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6D48F" w14:textId="50E9FC2A" w:rsidR="00FF2F13" w:rsidRPr="004B4021" w:rsidRDefault="00FF2F13" w:rsidP="28894146">
      <w:pPr>
        <w:pBdr>
          <w:bottom w:val="single" w:sz="4" w:space="1" w:color="auto"/>
        </w:pBdr>
        <w:jc w:val="center"/>
        <w:rPr>
          <w:rFonts w:cstheme="minorHAnsi"/>
          <w:b/>
          <w:bCs/>
          <w:sz w:val="24"/>
          <w:szCs w:val="24"/>
          <w:lang w:val="en-US"/>
        </w:rPr>
      </w:pPr>
      <w:r w:rsidRPr="004B4021">
        <w:rPr>
          <w:rFonts w:eastAsia="Times New Roman" w:cstheme="minorHAnsi"/>
          <w:b/>
          <w:bCs/>
          <w:sz w:val="24"/>
          <w:szCs w:val="24"/>
          <w:lang w:eastAsia="en-GB"/>
        </w:rPr>
        <w:t xml:space="preserve">Unit </w:t>
      </w:r>
      <w:r w:rsidR="5619A3A2" w:rsidRPr="004B4021">
        <w:rPr>
          <w:rFonts w:eastAsia="Times New Roman" w:cstheme="minorHAnsi"/>
          <w:b/>
          <w:bCs/>
          <w:sz w:val="24"/>
          <w:szCs w:val="24"/>
          <w:lang w:eastAsia="en-GB"/>
        </w:rPr>
        <w:t>1</w:t>
      </w:r>
      <w:r w:rsidR="67E4C073" w:rsidRPr="004B4021">
        <w:rPr>
          <w:rFonts w:eastAsia="Times New Roman" w:cstheme="minorHAnsi"/>
          <w:b/>
          <w:bCs/>
          <w:sz w:val="24"/>
          <w:szCs w:val="24"/>
          <w:lang w:eastAsia="en-GB"/>
        </w:rPr>
        <w:t>: What’s the Problem?</w:t>
      </w:r>
    </w:p>
    <w:p w14:paraId="11E51A90" w14:textId="77777777" w:rsidR="00FF2F13" w:rsidRPr="00C33811" w:rsidRDefault="00FF2F13" w:rsidP="00FF2F13">
      <w:pPr>
        <w:spacing w:after="0" w:line="240" w:lineRule="auto"/>
        <w:jc w:val="center"/>
        <w:rPr>
          <w:rFonts w:eastAsia="Times New Roman" w:cstheme="minorHAnsi"/>
          <w:b/>
          <w:bCs/>
          <w:u w:val="single"/>
          <w:lang w:eastAsia="en-GB"/>
        </w:rPr>
      </w:pPr>
    </w:p>
    <w:p w14:paraId="1D38CB06" w14:textId="0C21EFA2" w:rsidR="00FF2F13" w:rsidRPr="004B4021" w:rsidRDefault="00FF2F13" w:rsidP="00FF2F13">
      <w:pPr>
        <w:spacing w:after="0" w:line="240" w:lineRule="auto"/>
        <w:jc w:val="center"/>
        <w:rPr>
          <w:rFonts w:eastAsia="Times New Roman" w:cstheme="minorHAnsi"/>
          <w:b/>
          <w:bCs/>
          <w:sz w:val="28"/>
          <w:szCs w:val="28"/>
          <w:u w:val="single"/>
          <w:lang w:eastAsia="en-GB"/>
        </w:rPr>
      </w:pPr>
      <w:r w:rsidRPr="004B4021">
        <w:rPr>
          <w:rFonts w:eastAsia="Times New Roman" w:cstheme="minorHAnsi"/>
          <w:b/>
          <w:bCs/>
          <w:sz w:val="28"/>
          <w:szCs w:val="28"/>
          <w:u w:val="single"/>
          <w:lang w:eastAsia="en-GB"/>
        </w:rPr>
        <w:t>Section</w:t>
      </w:r>
      <w:r w:rsidR="02AEE9A6" w:rsidRPr="004B4021">
        <w:rPr>
          <w:rFonts w:eastAsia="Times New Roman" w:cstheme="minorHAnsi"/>
          <w:b/>
          <w:bCs/>
          <w:sz w:val="28"/>
          <w:szCs w:val="28"/>
          <w:u w:val="single"/>
          <w:lang w:eastAsia="en-GB"/>
        </w:rPr>
        <w:t xml:space="preserve"> 1</w:t>
      </w:r>
      <w:r w:rsidR="38A9077F" w:rsidRPr="004B4021">
        <w:rPr>
          <w:rFonts w:eastAsia="Times New Roman" w:cstheme="minorHAnsi"/>
          <w:b/>
          <w:bCs/>
          <w:sz w:val="28"/>
          <w:szCs w:val="28"/>
          <w:u w:val="single"/>
          <w:lang w:eastAsia="en-GB"/>
        </w:rPr>
        <w:t xml:space="preserve"> – How Innovation Shapes the World</w:t>
      </w:r>
    </w:p>
    <w:p w14:paraId="26D16E50" w14:textId="77777777" w:rsidR="00FF2F13" w:rsidRPr="00C33811" w:rsidRDefault="00FF2F13" w:rsidP="00FF2F13">
      <w:pPr>
        <w:spacing w:after="0" w:line="240" w:lineRule="auto"/>
        <w:rPr>
          <w:rFonts w:eastAsia="Times New Roman" w:cstheme="minorHAnsi"/>
          <w:lang w:eastAsia="en-GB"/>
        </w:rPr>
      </w:pPr>
    </w:p>
    <w:p w14:paraId="4B81B154" w14:textId="6EE1F625" w:rsidR="00FF2F13" w:rsidRPr="00C33811" w:rsidRDefault="1FBA3F96" w:rsidP="00FF2F13">
      <w:pPr>
        <w:rPr>
          <w:rFonts w:cstheme="minorHAnsi"/>
        </w:rPr>
      </w:pPr>
      <w:r w:rsidRPr="00C33811">
        <w:rPr>
          <w:rFonts w:cstheme="minorHAnsi"/>
        </w:rPr>
        <w:t xml:space="preserve"> </w:t>
      </w:r>
      <w:r w:rsidR="00FF2F13" w:rsidRPr="00C33811">
        <w:rPr>
          <w:rFonts w:cstheme="minorHAnsi"/>
        </w:rPr>
        <w:t xml:space="preserve">This section has </w:t>
      </w:r>
      <w:r w:rsidR="005042D8" w:rsidRPr="00C33811">
        <w:rPr>
          <w:rFonts w:cstheme="minorHAnsi"/>
        </w:rPr>
        <w:t>three</w:t>
      </w:r>
      <w:r w:rsidR="00FF2F13" w:rsidRPr="00C33811">
        <w:rPr>
          <w:rFonts w:cstheme="minorHAnsi"/>
        </w:rPr>
        <w:t xml:space="preserve"> sub</w:t>
      </w:r>
      <w:r w:rsidR="00C56D74" w:rsidRPr="00C33811">
        <w:rPr>
          <w:rFonts w:cstheme="minorHAnsi"/>
        </w:rPr>
        <w:t>-</w:t>
      </w:r>
      <w:r w:rsidR="00FF2F13" w:rsidRPr="00C33811">
        <w:rPr>
          <w:rFonts w:cstheme="minorHAnsi"/>
        </w:rPr>
        <w:t xml:space="preserve">sections. These are: </w:t>
      </w:r>
    </w:p>
    <w:p w14:paraId="497CBB2E" w14:textId="10DA9F3B" w:rsidR="00FF2F13" w:rsidRPr="00C33811" w:rsidRDefault="00FF2F13" w:rsidP="00FF2F13">
      <w:pPr>
        <w:tabs>
          <w:tab w:val="center" w:pos="4513"/>
          <w:tab w:val="left" w:pos="5490"/>
        </w:tabs>
        <w:jc w:val="both"/>
        <w:rPr>
          <w:rFonts w:cstheme="minorHAnsi"/>
        </w:rPr>
      </w:pPr>
      <w:r w:rsidRPr="00C33811">
        <w:rPr>
          <w:rFonts w:cstheme="minorHAnsi"/>
          <w:b/>
          <w:bCs/>
        </w:rPr>
        <w:t>Sub Section 1</w:t>
      </w:r>
      <w:r w:rsidRPr="00C33811">
        <w:rPr>
          <w:rFonts w:cstheme="minorHAnsi"/>
        </w:rPr>
        <w:t xml:space="preserve"> </w:t>
      </w:r>
      <w:r w:rsidR="28271BA3" w:rsidRPr="00C33811">
        <w:rPr>
          <w:rFonts w:cstheme="minorHAnsi"/>
        </w:rPr>
        <w:t xml:space="preserve"> - </w:t>
      </w:r>
      <w:r w:rsidR="09F33138" w:rsidRPr="00C33811">
        <w:rPr>
          <w:rFonts w:cstheme="minorHAnsi"/>
        </w:rPr>
        <w:t xml:space="preserve">Innovation is </w:t>
      </w:r>
      <w:r w:rsidR="360BAEB8" w:rsidRPr="00C33811">
        <w:rPr>
          <w:rFonts w:cstheme="minorHAnsi"/>
        </w:rPr>
        <w:t>E</w:t>
      </w:r>
      <w:r w:rsidR="31761DAD" w:rsidRPr="00C33811">
        <w:rPr>
          <w:rFonts w:cstheme="minorHAnsi"/>
        </w:rPr>
        <w:t>verywhere</w:t>
      </w:r>
    </w:p>
    <w:p w14:paraId="1EA61455" w14:textId="43304628" w:rsidR="00BB3C18" w:rsidRPr="00C33811" w:rsidRDefault="00FF2F13" w:rsidP="00BB3C18">
      <w:pPr>
        <w:rPr>
          <w:rFonts w:eastAsia="Calibri" w:cstheme="minorHAnsi"/>
          <w:b/>
          <w:u w:val="single"/>
        </w:rPr>
      </w:pPr>
      <w:r w:rsidRPr="00C33811">
        <w:rPr>
          <w:rFonts w:cstheme="minorHAnsi"/>
          <w:b/>
          <w:bCs/>
        </w:rPr>
        <w:t>Sub Section 2</w:t>
      </w:r>
      <w:r w:rsidRPr="00C33811">
        <w:rPr>
          <w:rFonts w:cstheme="minorHAnsi"/>
        </w:rPr>
        <w:t xml:space="preserve"> </w:t>
      </w:r>
      <w:r w:rsidR="2ACB651A" w:rsidRPr="00C33811">
        <w:rPr>
          <w:rFonts w:cstheme="minorHAnsi"/>
        </w:rPr>
        <w:t xml:space="preserve"> -</w:t>
      </w:r>
      <w:r w:rsidR="5FCF489A" w:rsidRPr="00C33811">
        <w:rPr>
          <w:rFonts w:cstheme="minorHAnsi"/>
        </w:rPr>
        <w:t xml:space="preserve"> </w:t>
      </w:r>
      <w:r w:rsidR="00BB3C18" w:rsidRPr="00C33811">
        <w:rPr>
          <w:rFonts w:eastAsia="Calibri" w:cstheme="minorHAnsi"/>
        </w:rPr>
        <w:t>The Onward March of Technology</w:t>
      </w:r>
    </w:p>
    <w:p w14:paraId="307C697F" w14:textId="2836F4D9" w:rsidR="00FF2F13" w:rsidRPr="00C33811" w:rsidRDefault="00FF2F13" w:rsidP="00FF2F13">
      <w:pPr>
        <w:jc w:val="both"/>
        <w:rPr>
          <w:rFonts w:eastAsia="Times New Roman" w:cstheme="minorHAnsi"/>
          <w:lang w:eastAsia="en-GB"/>
        </w:rPr>
      </w:pPr>
      <w:r w:rsidRPr="00C33811">
        <w:rPr>
          <w:rFonts w:cstheme="minorHAnsi"/>
          <w:b/>
          <w:bCs/>
        </w:rPr>
        <w:t>Sub Section 3</w:t>
      </w:r>
      <w:r w:rsidR="00BB3C18" w:rsidRPr="00C33811">
        <w:rPr>
          <w:rFonts w:cstheme="minorHAnsi"/>
          <w:b/>
          <w:bCs/>
        </w:rPr>
        <w:t xml:space="preserve"> -</w:t>
      </w:r>
      <w:r w:rsidRPr="00C33811">
        <w:rPr>
          <w:rFonts w:cstheme="minorHAnsi"/>
        </w:rPr>
        <w:t xml:space="preserve"> </w:t>
      </w:r>
      <w:r w:rsidR="00BB3C18" w:rsidRPr="00C33811">
        <w:rPr>
          <w:rFonts w:eastAsia="Calibri" w:cstheme="minorHAnsi"/>
          <w:bCs/>
        </w:rPr>
        <w:t>Creativity and You</w:t>
      </w:r>
    </w:p>
    <w:p w14:paraId="2DD6DFA4" w14:textId="0AEC10C7" w:rsidR="00FF2F13" w:rsidRPr="00C33811" w:rsidRDefault="00FF2F13" w:rsidP="6D2430BF">
      <w:pPr>
        <w:jc w:val="center"/>
        <w:rPr>
          <w:rFonts w:cstheme="minorHAnsi"/>
          <w:i/>
          <w:iCs/>
          <w:u w:val="single"/>
        </w:rPr>
      </w:pPr>
      <w:r w:rsidRPr="00C33811">
        <w:rPr>
          <w:rFonts w:cstheme="minorHAnsi"/>
          <w:u w:val="single"/>
        </w:rPr>
        <w:t>Sub Section 1:</w:t>
      </w:r>
      <w:r w:rsidR="6F808B72" w:rsidRPr="00C33811">
        <w:rPr>
          <w:rFonts w:cstheme="minorHAnsi"/>
          <w:u w:val="single"/>
        </w:rPr>
        <w:t xml:space="preserve"> Innovation is Everywhere</w:t>
      </w:r>
    </w:p>
    <w:p w14:paraId="274E5FDC" w14:textId="7BDBAD1F" w:rsidR="00FF2F13" w:rsidRPr="00C33811" w:rsidRDefault="00FF2F13" w:rsidP="00FF2F13">
      <w:pPr>
        <w:rPr>
          <w:rFonts w:cstheme="minorHAnsi"/>
        </w:rPr>
      </w:pPr>
      <w:r w:rsidRPr="00C33811">
        <w:rPr>
          <w:rFonts w:cstheme="minorHAnsi"/>
        </w:rPr>
        <w:t>Upon completion of this sub</w:t>
      </w:r>
      <w:r w:rsidR="005042D8" w:rsidRPr="00C33811">
        <w:rPr>
          <w:rFonts w:cstheme="minorHAnsi"/>
        </w:rPr>
        <w:t>-</w:t>
      </w:r>
      <w:r w:rsidRPr="00C33811">
        <w:rPr>
          <w:rFonts w:cstheme="minorHAnsi"/>
        </w:rPr>
        <w:t xml:space="preserve">section, you will be able to: </w:t>
      </w:r>
    </w:p>
    <w:p w14:paraId="45EC1857" w14:textId="7F390A9D" w:rsidR="6D2430BF" w:rsidRPr="00C33811" w:rsidRDefault="005042D8" w:rsidP="6D2430BF">
      <w:pPr>
        <w:pStyle w:val="ListParagraph"/>
        <w:numPr>
          <w:ilvl w:val="0"/>
          <w:numId w:val="9"/>
        </w:numPr>
        <w:rPr>
          <w:rFonts w:eastAsiaTheme="minorEastAsia" w:cstheme="minorHAnsi"/>
        </w:rPr>
      </w:pPr>
      <w:r w:rsidRPr="00C33811">
        <w:rPr>
          <w:rFonts w:cstheme="minorHAnsi"/>
        </w:rPr>
        <w:t>R</w:t>
      </w:r>
      <w:r w:rsidR="6AB193B9" w:rsidRPr="00C33811">
        <w:rPr>
          <w:rFonts w:cstheme="minorHAnsi"/>
        </w:rPr>
        <w:t>ecognise the evolutionary positive impact, importance and benefit of creativity and innovation in society.</w:t>
      </w:r>
    </w:p>
    <w:p w14:paraId="5F75660C" w14:textId="579311DF" w:rsidR="00FF2F13" w:rsidRPr="00C33811" w:rsidRDefault="00FF2F13" w:rsidP="00FF2F13">
      <w:pPr>
        <w:rPr>
          <w:rFonts w:cstheme="minorHAnsi"/>
          <w:b/>
          <w:bCs/>
          <w:u w:val="single"/>
        </w:rPr>
      </w:pPr>
      <w:r w:rsidRPr="00C33811">
        <w:rPr>
          <w:rFonts w:cstheme="minorHAnsi"/>
          <w:b/>
          <w:bCs/>
          <w:u w:val="single"/>
        </w:rPr>
        <w:t>Introduction</w:t>
      </w:r>
    </w:p>
    <w:p w14:paraId="05793412" w14:textId="1A441AE9" w:rsidR="00FF2F13" w:rsidRPr="00C33811" w:rsidRDefault="04034C03" w:rsidP="00FF2F13">
      <w:pPr>
        <w:rPr>
          <w:rFonts w:cstheme="minorHAnsi"/>
        </w:rPr>
      </w:pPr>
      <w:r w:rsidRPr="00C33811">
        <w:rPr>
          <w:rFonts w:cstheme="minorHAnsi"/>
        </w:rPr>
        <w:t>The activities in this session are designed to give insight into how innovation has</w:t>
      </w:r>
      <w:r w:rsidR="005042D8" w:rsidRPr="00C33811">
        <w:rPr>
          <w:rFonts w:cstheme="minorHAnsi"/>
        </w:rPr>
        <w:t xml:space="preserve"> </w:t>
      </w:r>
      <w:r w:rsidRPr="00C33811">
        <w:rPr>
          <w:rFonts w:cstheme="minorHAnsi"/>
        </w:rPr>
        <w:t>and continues to</w:t>
      </w:r>
      <w:r w:rsidR="005042D8" w:rsidRPr="00C33811">
        <w:rPr>
          <w:rFonts w:cstheme="minorHAnsi"/>
        </w:rPr>
        <w:t xml:space="preserve"> </w:t>
      </w:r>
      <w:r w:rsidRPr="00C33811">
        <w:rPr>
          <w:rFonts w:cstheme="minorHAnsi"/>
        </w:rPr>
        <w:t>influence society.</w:t>
      </w:r>
    </w:p>
    <w:p w14:paraId="65414A8A" w14:textId="6CDF1F46" w:rsidR="32C16D64" w:rsidRPr="00C33811" w:rsidRDefault="32C16D64" w:rsidP="093719BF">
      <w:pPr>
        <w:rPr>
          <w:rFonts w:cstheme="minorHAnsi"/>
        </w:rPr>
      </w:pPr>
      <w:r w:rsidRPr="00C33811">
        <w:rPr>
          <w:rFonts w:cstheme="minorHAnsi"/>
        </w:rPr>
        <w:t>Definition: Innovation is a new idea or method, or the use of new ideas and methods.</w:t>
      </w:r>
      <w:r w:rsidR="005042D8" w:rsidRPr="00C33811">
        <w:rPr>
          <w:rFonts w:cstheme="minorHAnsi"/>
        </w:rPr>
        <w:t xml:space="preserve"> (SOURCE?)</w:t>
      </w:r>
    </w:p>
    <w:p w14:paraId="17B5CE48" w14:textId="56967A86" w:rsidR="00FF2F13" w:rsidRPr="00C33811" w:rsidRDefault="04034C03" w:rsidP="6D2430BF">
      <w:pPr>
        <w:rPr>
          <w:rFonts w:cstheme="minorHAnsi"/>
        </w:rPr>
      </w:pPr>
      <w:r w:rsidRPr="00C33811">
        <w:rPr>
          <w:rFonts w:cstheme="minorHAnsi"/>
        </w:rPr>
        <w:t xml:space="preserve"> In our everyday life</w:t>
      </w:r>
      <w:r w:rsidR="00C56D74" w:rsidRPr="00C33811">
        <w:rPr>
          <w:rFonts w:cstheme="minorHAnsi"/>
        </w:rPr>
        <w:t>,</w:t>
      </w:r>
      <w:r w:rsidRPr="00C33811">
        <w:rPr>
          <w:rFonts w:cstheme="minorHAnsi"/>
        </w:rPr>
        <w:t xml:space="preserve"> we are almost constantly interacting with innovations of some kind that have been designed to enhance our lives.</w:t>
      </w:r>
    </w:p>
    <w:p w14:paraId="589F3681" w14:textId="162CB87C" w:rsidR="00FF2F13" w:rsidRPr="00C33811" w:rsidRDefault="04034C03" w:rsidP="6D2430BF">
      <w:pPr>
        <w:rPr>
          <w:rFonts w:cstheme="minorHAnsi"/>
        </w:rPr>
      </w:pPr>
      <w:r w:rsidRPr="00C33811">
        <w:rPr>
          <w:rFonts w:cstheme="minorHAnsi"/>
        </w:rPr>
        <w:t xml:space="preserve"> Let’s consider new innovations that were not around 10 years ago.</w:t>
      </w:r>
    </w:p>
    <w:tbl>
      <w:tblPr>
        <w:tblStyle w:val="TableGrid"/>
        <w:tblW w:w="0" w:type="auto"/>
        <w:tblLook w:val="04A0" w:firstRow="1" w:lastRow="0" w:firstColumn="1" w:lastColumn="0" w:noHBand="0" w:noVBand="1"/>
      </w:tblPr>
      <w:tblGrid>
        <w:gridCol w:w="8386"/>
      </w:tblGrid>
      <w:tr w:rsidR="00FF2F13" w:rsidRPr="00C33811" w14:paraId="5408232D" w14:textId="77777777" w:rsidTr="1891E698">
        <w:trPr>
          <w:trHeight w:val="1019"/>
        </w:trPr>
        <w:tc>
          <w:tcPr>
            <w:tcW w:w="8386" w:type="dxa"/>
          </w:tcPr>
          <w:p w14:paraId="3AE67E87" w14:textId="42B93C2E" w:rsidR="00FF2F13" w:rsidRPr="00C33811" w:rsidRDefault="00FF2F13" w:rsidP="6D2430BF">
            <w:pPr>
              <w:rPr>
                <w:rFonts w:cstheme="minorHAnsi"/>
                <w:b/>
                <w:bCs/>
              </w:rPr>
            </w:pPr>
            <w:r w:rsidRPr="00C33811">
              <w:rPr>
                <w:rFonts w:cstheme="minorHAnsi"/>
                <w:b/>
                <w:bCs/>
              </w:rPr>
              <w:t xml:space="preserve">Introductory activity – </w:t>
            </w:r>
            <w:r w:rsidR="6F9EB941" w:rsidRPr="00C33811">
              <w:rPr>
                <w:rFonts w:cstheme="minorHAnsi"/>
                <w:b/>
                <w:bCs/>
              </w:rPr>
              <w:t xml:space="preserve">Make a list of 5 things you have used or activities you have engaged in that would not have been around 10 years ago. Consider different aspects of your life, such as study, preparing meals, entertainment and communication. </w:t>
            </w:r>
          </w:p>
          <w:p w14:paraId="56387D44" w14:textId="60AF5BAC" w:rsidR="00FF2F13" w:rsidRPr="00C33811" w:rsidRDefault="6F9EB941" w:rsidP="6D2430BF">
            <w:pPr>
              <w:rPr>
                <w:rFonts w:cstheme="minorHAnsi"/>
                <w:b/>
                <w:bCs/>
              </w:rPr>
            </w:pPr>
            <w:r w:rsidRPr="00C33811">
              <w:rPr>
                <w:rFonts w:cstheme="minorHAnsi"/>
                <w:b/>
                <w:bCs/>
              </w:rPr>
              <w:t xml:space="preserve"> </w:t>
            </w:r>
          </w:p>
          <w:p w14:paraId="6EFAD9BD" w14:textId="059E7278" w:rsidR="00FF2F13" w:rsidRPr="00C33811" w:rsidRDefault="6F9EB941" w:rsidP="6D2430BF">
            <w:pPr>
              <w:rPr>
                <w:rFonts w:cstheme="minorHAnsi"/>
                <w:b/>
                <w:bCs/>
              </w:rPr>
            </w:pPr>
            <w:r w:rsidRPr="00C33811">
              <w:rPr>
                <w:rFonts w:cstheme="minorHAnsi"/>
                <w:b/>
                <w:bCs/>
              </w:rPr>
              <w:t>Which of these has changed your life for the better and why?</w:t>
            </w:r>
          </w:p>
          <w:p w14:paraId="28801090" w14:textId="77777777" w:rsidR="00FF2F13" w:rsidRPr="00C33811" w:rsidRDefault="00FF2F13" w:rsidP="005A6694">
            <w:pPr>
              <w:pStyle w:val="ListParagraph"/>
              <w:rPr>
                <w:rFonts w:cstheme="minorHAnsi"/>
              </w:rPr>
            </w:pPr>
          </w:p>
        </w:tc>
      </w:tr>
    </w:tbl>
    <w:p w14:paraId="573A5E65" w14:textId="77777777" w:rsidR="00FF2F13" w:rsidRPr="00C33811" w:rsidRDefault="00FF2F13" w:rsidP="00FF2F13">
      <w:pPr>
        <w:rPr>
          <w:rFonts w:cstheme="minorHAnsi"/>
          <w:lang w:val="en-US"/>
        </w:rPr>
      </w:pPr>
    </w:p>
    <w:p w14:paraId="59764D7F" w14:textId="356B2C55" w:rsidR="00FF2F13" w:rsidRPr="00DA6B4D" w:rsidRDefault="6F9EB941" w:rsidP="00FF2F13">
      <w:pPr>
        <w:rPr>
          <w:rFonts w:cstheme="minorHAnsi"/>
          <w:b/>
          <w:bCs/>
        </w:rPr>
      </w:pPr>
      <w:r w:rsidRPr="00DA6B4D">
        <w:rPr>
          <w:rFonts w:cstheme="minorHAnsi"/>
          <w:b/>
          <w:bCs/>
        </w:rPr>
        <w:t xml:space="preserve">How easy/difficult was it to think of the </w:t>
      </w:r>
      <w:r w:rsidR="005042D8" w:rsidRPr="00DA6B4D">
        <w:rPr>
          <w:rFonts w:cstheme="minorHAnsi"/>
          <w:b/>
          <w:bCs/>
        </w:rPr>
        <w:t>five</w:t>
      </w:r>
      <w:r w:rsidRPr="00DA6B4D">
        <w:rPr>
          <w:rFonts w:cstheme="minorHAnsi"/>
          <w:b/>
          <w:bCs/>
        </w:rPr>
        <w:t xml:space="preserve"> items?   </w:t>
      </w:r>
    </w:p>
    <w:p w14:paraId="4311656C" w14:textId="267B8B2B" w:rsidR="00FF2F13" w:rsidRPr="00C33811" w:rsidRDefault="6F9EB941" w:rsidP="6D2430BF">
      <w:pPr>
        <w:rPr>
          <w:rFonts w:cstheme="minorHAnsi"/>
        </w:rPr>
      </w:pPr>
      <w:r w:rsidRPr="00C33811">
        <w:rPr>
          <w:rFonts w:cstheme="minorHAnsi"/>
        </w:rPr>
        <w:t>Were you able to select one that ha</w:t>
      </w:r>
      <w:r w:rsidR="00DD72C3">
        <w:rPr>
          <w:rFonts w:cstheme="minorHAnsi"/>
        </w:rPr>
        <w:t>s</w:t>
      </w:r>
      <w:r w:rsidRPr="00C33811">
        <w:rPr>
          <w:rFonts w:cstheme="minorHAnsi"/>
        </w:rPr>
        <w:t xml:space="preserve"> had a significant impact or did you think they all had? </w:t>
      </w:r>
    </w:p>
    <w:p w14:paraId="28E38D49" w14:textId="6C96B7CD" w:rsidR="00FF2F13" w:rsidRPr="00C33811" w:rsidRDefault="4C5F3E2A" w:rsidP="6D2430BF">
      <w:pPr>
        <w:rPr>
          <w:rFonts w:cstheme="minorHAnsi"/>
          <w:b/>
          <w:bCs/>
        </w:rPr>
      </w:pPr>
      <w:r w:rsidRPr="00C33811">
        <w:rPr>
          <w:rFonts w:cstheme="minorHAnsi"/>
          <w:b/>
          <w:bCs/>
        </w:rPr>
        <w:t>Innovation changes everything</w:t>
      </w:r>
      <w:r w:rsidR="00DD72C3">
        <w:rPr>
          <w:rFonts w:cstheme="minorHAnsi"/>
          <w:b/>
          <w:bCs/>
        </w:rPr>
        <w:t>:</w:t>
      </w:r>
    </w:p>
    <w:p w14:paraId="12C20DBE" w14:textId="57D8EDDB" w:rsidR="00FF2F13" w:rsidRPr="00C33811" w:rsidRDefault="4C5F3E2A" w:rsidP="6D2430BF">
      <w:pPr>
        <w:rPr>
          <w:rFonts w:cstheme="minorHAnsi"/>
        </w:rPr>
      </w:pPr>
      <w:r w:rsidRPr="00C33811">
        <w:rPr>
          <w:rFonts w:cstheme="minorHAnsi"/>
        </w:rPr>
        <w:t>From prehistoric times to the 21st century, innovation has changed the world.</w:t>
      </w:r>
    </w:p>
    <w:p w14:paraId="651AABDF" w14:textId="6D1622BD" w:rsidR="00FF2F13" w:rsidRPr="00C33811" w:rsidRDefault="4C5F3E2A" w:rsidP="6D2430BF">
      <w:pPr>
        <w:rPr>
          <w:rFonts w:cstheme="minorHAnsi"/>
        </w:rPr>
      </w:pPr>
      <w:r w:rsidRPr="00C33811">
        <w:rPr>
          <w:rFonts w:cstheme="minorHAnsi"/>
        </w:rPr>
        <w:t>This has enabled humans to produce more food and energy and to establish social order</w:t>
      </w:r>
      <w:r w:rsidR="6C5183AF" w:rsidRPr="00C33811">
        <w:rPr>
          <w:rFonts w:cstheme="minorHAnsi"/>
        </w:rPr>
        <w:t xml:space="preserve"> </w:t>
      </w:r>
      <w:r w:rsidRPr="00C33811">
        <w:rPr>
          <w:rFonts w:cstheme="minorHAnsi"/>
        </w:rPr>
        <w:t xml:space="preserve">and cultural meaning. </w:t>
      </w:r>
    </w:p>
    <w:p w14:paraId="1E2A4481" w14:textId="656C690A" w:rsidR="00FF2F13" w:rsidRPr="00C33811" w:rsidRDefault="4C5F3E2A" w:rsidP="6D2430BF">
      <w:pPr>
        <w:rPr>
          <w:rFonts w:cstheme="minorHAnsi"/>
        </w:rPr>
      </w:pPr>
      <w:r w:rsidRPr="00C33811">
        <w:rPr>
          <w:rFonts w:cstheme="minorHAnsi"/>
        </w:rPr>
        <w:t>In fact, innovation has marked several key turning points in human history</w:t>
      </w:r>
      <w:r w:rsidR="005042D8" w:rsidRPr="00C33811">
        <w:rPr>
          <w:rFonts w:cstheme="minorHAnsi"/>
        </w:rPr>
        <w:t>;</w:t>
      </w:r>
      <w:r w:rsidRPr="00C33811">
        <w:rPr>
          <w:rFonts w:cstheme="minorHAnsi"/>
        </w:rPr>
        <w:t xml:space="preserve"> transforming society and our daily lives.</w:t>
      </w:r>
    </w:p>
    <w:p w14:paraId="380D3D86" w14:textId="79EF20A0" w:rsidR="00FF2F13" w:rsidRPr="00C33811" w:rsidRDefault="4B5E0A44" w:rsidP="6D2430BF">
      <w:pPr>
        <w:rPr>
          <w:rFonts w:cstheme="minorHAnsi"/>
        </w:rPr>
      </w:pPr>
      <w:r w:rsidRPr="00C33811">
        <w:rPr>
          <w:rFonts w:cstheme="minorHAnsi"/>
        </w:rPr>
        <w:t>Watch the video to get an understanding of how innovation has changed the world since the invention of language and fire, right up to space travel and modern</w:t>
      </w:r>
      <w:r w:rsidR="00C56D74" w:rsidRPr="00C33811">
        <w:rPr>
          <w:rFonts w:cstheme="minorHAnsi"/>
        </w:rPr>
        <w:t>-</w:t>
      </w:r>
      <w:r w:rsidRPr="00C33811">
        <w:rPr>
          <w:rFonts w:cstheme="minorHAnsi"/>
        </w:rPr>
        <w:t>day technologies.</w:t>
      </w:r>
    </w:p>
    <w:p w14:paraId="4585BB24" w14:textId="6A2AC6B8" w:rsidR="00FF2F13" w:rsidRDefault="4B5E0A44" w:rsidP="00FF2F13">
      <w:r w:rsidRPr="00C33811">
        <w:rPr>
          <w:rFonts w:cstheme="minorHAnsi"/>
        </w:rPr>
        <w:lastRenderedPageBreak/>
        <w:t xml:space="preserve">The 71 Most AMAZING Innovations of All Time: </w:t>
      </w:r>
      <w:hyperlink r:id="rId10">
        <w:r w:rsidR="6D2430BF" w:rsidRPr="00C33811">
          <w:rPr>
            <w:rStyle w:val="Hyperlink"/>
            <w:rFonts w:cstheme="minorHAnsi"/>
            <w:color w:val="auto"/>
          </w:rPr>
          <w:t>The 71 Most AMAZING Innovations of All Time</w:t>
        </w:r>
      </w:hyperlink>
      <w:r w:rsidR="00DD72C3">
        <w:br/>
      </w:r>
      <w:r w:rsidR="6D2430BF" w:rsidRPr="00C33811">
        <w:rPr>
          <w:rFonts w:cstheme="minorHAnsi"/>
          <w:noProof/>
          <w:lang w:eastAsia="en-GB"/>
        </w:rPr>
        <w:drawing>
          <wp:anchor distT="0" distB="0" distL="114300" distR="114300" simplePos="0" relativeHeight="251656704" behindDoc="0" locked="0" layoutInCell="1" allowOverlap="1" wp14:anchorId="34F169AF" wp14:editId="2A53C910">
            <wp:simplePos x="0" y="0"/>
            <wp:positionH relativeFrom="column">
              <wp:align>left</wp:align>
            </wp:positionH>
            <wp:positionV relativeFrom="paragraph">
              <wp:posOffset>0</wp:posOffset>
            </wp:positionV>
            <wp:extent cx="5724524" cy="3219450"/>
            <wp:effectExtent l="0" t="0" r="0" b="0"/>
            <wp:wrapSquare wrapText="bothSides"/>
            <wp:docPr id="2022071356" name="picture" title="Video titled: The 71 Most AMAZING Innovations of All Time"/>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1">
                      <a:extLst>
                        <a:ext uri="{28A0092B-C50C-407E-A947-70E740481C1C}">
                          <a14:useLocalDpi xmlns:a14="http://schemas.microsoft.com/office/drawing/2010/main" val="0"/>
                        </a:ext>
                        <a:ext uri="http://schemas.microsoft.com/office/word/2020/oembed">
                          <woe:oembed xmlns:woe="http://schemas.microsoft.com/office/word/2020/oembed" oEmbedUrl="https://www.youtube.com/watch?v=I16TJUp4SVA"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r w:rsidR="00DD72C3">
        <w:t xml:space="preserve">Url: </w:t>
      </w:r>
      <w:hyperlink r:id="rId12">
        <w:r w:rsidR="00411EA4" w:rsidRPr="00411EA4">
          <w:rPr>
            <w:rStyle w:val="Hyperlink"/>
            <w:rFonts w:cstheme="minorHAnsi"/>
            <w:color w:val="3333FF"/>
          </w:rPr>
          <w:t>https://www.youtube.com/watch?v=I16TJUp4SVA</w:t>
        </w:r>
      </w:hyperlink>
    </w:p>
    <w:p w14:paraId="24F4C27A" w14:textId="77777777" w:rsidR="00411EA4" w:rsidRPr="00C33811" w:rsidRDefault="00411EA4" w:rsidP="00FF2F13">
      <w:pPr>
        <w:rPr>
          <w:rFonts w:cstheme="minorHAnsi"/>
        </w:rPr>
      </w:pPr>
    </w:p>
    <w:p w14:paraId="6129AF50" w14:textId="77EB4C74" w:rsidR="093719BF" w:rsidRPr="00C33811" w:rsidRDefault="005E1208" w:rsidP="1891E698">
      <w:pPr>
        <w:rPr>
          <w:rFonts w:cstheme="minorHAnsi"/>
        </w:rPr>
      </w:pPr>
      <w:r w:rsidRPr="00C33811">
        <w:rPr>
          <w:rFonts w:cstheme="minorHAnsi"/>
          <w:noProof/>
        </w:rPr>
        <mc:AlternateContent>
          <mc:Choice Requires="wps">
            <w:drawing>
              <wp:anchor distT="0" distB="0" distL="114300" distR="114300" simplePos="0" relativeHeight="251660800" behindDoc="0" locked="0" layoutInCell="1" allowOverlap="1" wp14:anchorId="475BD09C" wp14:editId="285EBED3">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0938C1A1" w14:textId="090F1B16" w:rsidR="005E1208" w:rsidRPr="00C33811" w:rsidRDefault="005E1208" w:rsidP="6D2430BF">
                            <w:pPr>
                              <w:rPr>
                                <w:b/>
                              </w:rPr>
                            </w:pPr>
                            <w:r w:rsidRPr="00C33811">
                              <w:rPr>
                                <w:b/>
                              </w:rPr>
                              <w:t>Stop and Think!</w:t>
                            </w:r>
                          </w:p>
                          <w:p w14:paraId="6168F037" w14:textId="5BF5CD91" w:rsidR="005E1208" w:rsidRPr="00C33811" w:rsidRDefault="005E1208" w:rsidP="093719BF">
                            <w:r w:rsidRPr="00C33811">
                              <w:rPr>
                                <w:b/>
                              </w:rPr>
                              <w:t>Remember and recall:</w:t>
                            </w:r>
                            <w:r w:rsidRPr="00C33811">
                              <w:t xml:space="preserve"> Which of the innovations covered in the video</w:t>
                            </w:r>
                            <w:r w:rsidR="005042D8" w:rsidRPr="00C33811">
                              <w:t xml:space="preserve"> d</w:t>
                            </w:r>
                            <w:r w:rsidRPr="00C33811">
                              <w:t>o you think has had the biggest impact on the development of society as we know it today?</w:t>
                            </w:r>
                          </w:p>
                          <w:p w14:paraId="11D446B3" w14:textId="77777777" w:rsidR="005E1208" w:rsidRPr="00C33811" w:rsidRDefault="005E1208" w:rsidP="093719BF">
                            <w:r w:rsidRPr="00C33811">
                              <w:rPr>
                                <w:b/>
                              </w:rPr>
                              <w:t>Application:</w:t>
                            </w:r>
                            <w:r w:rsidRPr="00C33811">
                              <w:t xml:space="preserve">  Why do you think this innovation has had such a big impact?</w:t>
                            </w:r>
                          </w:p>
                          <w:p w14:paraId="17A8F6E7" w14:textId="54E22F5C" w:rsidR="005E1208" w:rsidRPr="00335634" w:rsidRDefault="00DD5490">
                            <w:r>
                              <w:rPr>
                                <w:b/>
                              </w:rPr>
                              <w:t xml:space="preserve">Optional - </w:t>
                            </w:r>
                            <w:r w:rsidR="005E1208" w:rsidRPr="00C33811">
                              <w:rPr>
                                <w:b/>
                              </w:rPr>
                              <w:t>Developing Depth:</w:t>
                            </w:r>
                            <w:r w:rsidR="005E1208" w:rsidRPr="00C33811">
                              <w:t xml:space="preserve"> Post your response to the module forum and take a look at what others think is the greatest invention. Leave a comment for those you think have put a good case forward for the invention they selected.</w:t>
                            </w:r>
                            <w:r w:rsidR="005042D8" w:rsidRPr="00C33811">
                              <w:t xml:space="preserve"> Make notes using the space below outlining what you’ve written in the forum.</w:t>
                            </w:r>
                            <w:r w:rsidR="005042D8">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type w14:anchorId="475BD09C" id="_x0000_t202" coordsize="21600,21600" o:spt="202" path="m,l,21600r21600,l21600,xe">
                <v:stroke joinstyle="miter"/>
                <v:path gradientshapeok="t" o:connecttype="rect"/>
              </v:shapetype>
              <v:shape id="Text Box 1" o:spid="_x0000_s1026" type="#_x0000_t202" style="position:absolute;margin-left:0;margin-top:0;width:2in;height:2in;z-index:2516608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" filled="f" strokeweight=".5pt">
                <v:textbox style="mso-fit-shape-to-text:t">
                  <w:txbxContent>
                    <w:p w14:paraId="0938C1A1" w14:textId="090F1B16" w:rsidR="005E1208" w:rsidRPr="00C33811" w:rsidRDefault="005E1208" w:rsidP="6D2430BF">
                      <w:pPr>
                        <w:rPr>
                          <w:b/>
                        </w:rPr>
                      </w:pPr>
                      <w:r w:rsidRPr="00C33811">
                        <w:rPr>
                          <w:b/>
                        </w:rPr>
                        <w:t xml:space="preserve">Stop and </w:t>
                      </w:r>
                      <w:proofErr w:type="gramStart"/>
                      <w:r w:rsidRPr="00C33811">
                        <w:rPr>
                          <w:b/>
                        </w:rPr>
                        <w:t>Think</w:t>
                      </w:r>
                      <w:proofErr w:type="gramEnd"/>
                      <w:r w:rsidRPr="00C33811">
                        <w:rPr>
                          <w:b/>
                        </w:rPr>
                        <w:t>!</w:t>
                      </w:r>
                    </w:p>
                    <w:p w14:paraId="6168F037" w14:textId="5BF5CD91" w:rsidR="005E1208" w:rsidRPr="00C33811" w:rsidRDefault="005E1208" w:rsidP="093719BF">
                      <w:r w:rsidRPr="00C33811">
                        <w:rPr>
                          <w:b/>
                        </w:rPr>
                        <w:t>Remember and recall:</w:t>
                      </w:r>
                      <w:r w:rsidRPr="00C33811">
                        <w:t xml:space="preserve"> Which of the innovations covered in the video</w:t>
                      </w:r>
                      <w:r w:rsidR="005042D8" w:rsidRPr="00C33811">
                        <w:t xml:space="preserve"> d</w:t>
                      </w:r>
                      <w:r w:rsidRPr="00C33811">
                        <w:t>o you think has had the biggest impact on the development of society as we know it today?</w:t>
                      </w:r>
                    </w:p>
                    <w:p w14:paraId="11D446B3" w14:textId="77777777" w:rsidR="005E1208" w:rsidRPr="00C33811" w:rsidRDefault="005E1208" w:rsidP="093719BF">
                      <w:r w:rsidRPr="00C33811">
                        <w:rPr>
                          <w:b/>
                        </w:rPr>
                        <w:t>Application:</w:t>
                      </w:r>
                      <w:r w:rsidRPr="00C33811">
                        <w:t xml:space="preserve">  Why do you think this innovation has had such a big impact?</w:t>
                      </w:r>
                    </w:p>
                    <w:p w14:paraId="17A8F6E7" w14:textId="54E22F5C" w:rsidR="005E1208" w:rsidRPr="00335634" w:rsidRDefault="00DD5490">
                      <w:r>
                        <w:rPr>
                          <w:b/>
                        </w:rPr>
                        <w:t xml:space="preserve">Optional - </w:t>
                      </w:r>
                      <w:r w:rsidR="005E1208" w:rsidRPr="00C33811">
                        <w:rPr>
                          <w:b/>
                        </w:rPr>
                        <w:t>Developing Depth:</w:t>
                      </w:r>
                      <w:r w:rsidR="005E1208" w:rsidRPr="00C33811">
                        <w:t xml:space="preserve"> Post your response to the module forum and </w:t>
                      </w:r>
                      <w:proofErr w:type="gramStart"/>
                      <w:r w:rsidR="005E1208" w:rsidRPr="00C33811">
                        <w:t>take a look</w:t>
                      </w:r>
                      <w:proofErr w:type="gramEnd"/>
                      <w:r w:rsidR="005E1208" w:rsidRPr="00C33811">
                        <w:t xml:space="preserve"> at what others think is the greatest invention. Leave a comment for those you think have put a good case forward for the invention they selected.</w:t>
                      </w:r>
                      <w:r w:rsidR="005042D8" w:rsidRPr="00C33811">
                        <w:t xml:space="preserve"> Make notes using the space below outlining what you’ve written in the forum.</w:t>
                      </w:r>
                      <w:r w:rsidR="005042D8">
                        <w:t xml:space="preserve"> </w:t>
                      </w:r>
                    </w:p>
                  </w:txbxContent>
                </v:textbox>
                <w10:wrap type="square"/>
              </v:shape>
            </w:pict>
          </mc:Fallback>
        </mc:AlternateContent>
      </w:r>
    </w:p>
    <w:p w14:paraId="6016D8E9" w14:textId="5B9ABD4C" w:rsidR="00FF2F13" w:rsidRPr="00C33811" w:rsidRDefault="6CD88EEF" w:rsidP="6D2430BF">
      <w:pPr>
        <w:rPr>
          <w:rFonts w:cstheme="minorHAnsi"/>
          <w:b/>
          <w:bCs/>
        </w:rPr>
      </w:pPr>
      <w:r w:rsidRPr="00C33811">
        <w:rPr>
          <w:rFonts w:cstheme="minorHAnsi"/>
          <w:b/>
          <w:bCs/>
        </w:rPr>
        <w:t>Innovation is</w:t>
      </w:r>
      <w:r w:rsidR="3A33DF42" w:rsidRPr="00C33811">
        <w:rPr>
          <w:rFonts w:cstheme="minorHAnsi"/>
          <w:b/>
          <w:bCs/>
        </w:rPr>
        <w:t xml:space="preserve"> for everyone</w:t>
      </w:r>
      <w:r w:rsidRPr="00C33811">
        <w:rPr>
          <w:rFonts w:cstheme="minorHAnsi"/>
          <w:b/>
          <w:bCs/>
        </w:rPr>
        <w:t xml:space="preserve"> </w:t>
      </w:r>
    </w:p>
    <w:p w14:paraId="3F903D2D" w14:textId="48ABD2CF" w:rsidR="00BF6266" w:rsidRPr="00C33811" w:rsidRDefault="6CD88EEF" w:rsidP="6D2430BF">
      <w:pPr>
        <w:rPr>
          <w:rFonts w:cstheme="minorHAnsi"/>
        </w:rPr>
      </w:pPr>
      <w:r w:rsidRPr="00C33811">
        <w:rPr>
          <w:rFonts w:cstheme="minorHAnsi"/>
        </w:rPr>
        <w:t>A</w:t>
      </w:r>
      <w:r w:rsidR="6F9EB941" w:rsidRPr="00C33811">
        <w:rPr>
          <w:rFonts w:cstheme="minorHAnsi"/>
        </w:rPr>
        <w:t>uthor Daniel Pink in his book ‘A Whole New Mind’ de</w:t>
      </w:r>
      <w:r w:rsidR="466ECF43" w:rsidRPr="00C33811">
        <w:rPr>
          <w:rFonts w:cstheme="minorHAnsi"/>
        </w:rPr>
        <w:t>scribes</w:t>
      </w:r>
      <w:r w:rsidR="6F9EB941" w:rsidRPr="00C33811">
        <w:rPr>
          <w:rFonts w:cstheme="minorHAnsi"/>
        </w:rPr>
        <w:t xml:space="preserve"> the </w:t>
      </w:r>
      <w:r w:rsidR="576B97EA" w:rsidRPr="00C33811">
        <w:rPr>
          <w:rFonts w:cstheme="minorHAnsi"/>
        </w:rPr>
        <w:t>importance</w:t>
      </w:r>
      <w:r w:rsidR="6F9EB941" w:rsidRPr="00C33811">
        <w:rPr>
          <w:rFonts w:cstheme="minorHAnsi"/>
        </w:rPr>
        <w:t xml:space="preserve"> of innovation </w:t>
      </w:r>
      <w:r w:rsidR="1FACB611" w:rsidRPr="00C33811">
        <w:rPr>
          <w:rFonts w:cstheme="minorHAnsi"/>
        </w:rPr>
        <w:t>for today’s</w:t>
      </w:r>
      <w:r w:rsidR="6F9EB941" w:rsidRPr="00C33811">
        <w:rPr>
          <w:rFonts w:cstheme="minorHAnsi"/>
        </w:rPr>
        <w:t xml:space="preserve"> society</w:t>
      </w:r>
      <w:r w:rsidR="00BB5DF6" w:rsidRPr="00C33811">
        <w:rPr>
          <w:rFonts w:cstheme="minorHAnsi"/>
        </w:rPr>
        <w:t xml:space="preserve"> and how the times are changing. In the past innovation was something </w:t>
      </w:r>
      <w:r w:rsidR="00823957" w:rsidRPr="00C33811">
        <w:rPr>
          <w:rFonts w:cstheme="minorHAnsi"/>
        </w:rPr>
        <w:t xml:space="preserve">only certain </w:t>
      </w:r>
      <w:proofErr w:type="spellStart"/>
      <w:r w:rsidR="002F1DA9" w:rsidRPr="00C33811">
        <w:rPr>
          <w:rFonts w:cstheme="minorHAnsi"/>
        </w:rPr>
        <w:t>skill</w:t>
      </w:r>
      <w:r w:rsidR="00823957" w:rsidRPr="00C33811">
        <w:rPr>
          <w:rFonts w:cstheme="minorHAnsi"/>
        </w:rPr>
        <w:t>ful</w:t>
      </w:r>
      <w:proofErr w:type="spellEnd"/>
      <w:r w:rsidR="00823957" w:rsidRPr="00C33811">
        <w:rPr>
          <w:rFonts w:cstheme="minorHAnsi"/>
        </w:rPr>
        <w:t xml:space="preserve"> people could do, but nowadays, </w:t>
      </w:r>
      <w:r w:rsidR="00A65738" w:rsidRPr="00C33811">
        <w:rPr>
          <w:rFonts w:cstheme="minorHAnsi"/>
        </w:rPr>
        <w:t xml:space="preserve">innovation has become democratised. </w:t>
      </w:r>
      <w:r w:rsidR="00823957" w:rsidRPr="00C33811">
        <w:rPr>
          <w:rFonts w:cstheme="minorHAnsi"/>
        </w:rPr>
        <w:t>In short we can ALL innovate.</w:t>
      </w:r>
    </w:p>
    <w:p w14:paraId="3ABB6381" w14:textId="48622491" w:rsidR="00FF2F13" w:rsidRPr="00C33811" w:rsidRDefault="33ECADBC" w:rsidP="6D2430BF">
      <w:pPr>
        <w:rPr>
          <w:rFonts w:cstheme="minorHAnsi"/>
        </w:rPr>
      </w:pPr>
      <w:bookmarkStart w:id="0" w:name="_Hlk82166583"/>
      <w:r w:rsidRPr="00C33811">
        <w:rPr>
          <w:rFonts w:cstheme="minorHAnsi"/>
        </w:rPr>
        <w:t xml:space="preserve">This is an extract from the introduction to </w:t>
      </w:r>
      <w:r w:rsidR="4306D6B4" w:rsidRPr="00C33811">
        <w:rPr>
          <w:rFonts w:cstheme="minorHAnsi"/>
        </w:rPr>
        <w:t>his</w:t>
      </w:r>
      <w:r w:rsidRPr="00C33811">
        <w:rPr>
          <w:rFonts w:cstheme="minorHAnsi"/>
        </w:rPr>
        <w:t xml:space="preserve"> book. </w:t>
      </w:r>
      <w:r w:rsidR="00BF6266" w:rsidRPr="00C33811">
        <w:rPr>
          <w:rFonts w:cstheme="minorHAnsi"/>
        </w:rPr>
        <w:t>(add this bit to a Learn more tab)</w:t>
      </w:r>
    </w:p>
    <w:p w14:paraId="1A83A006" w14:textId="27A7E33A" w:rsidR="5AD7808D" w:rsidRPr="00C33811" w:rsidRDefault="5AD7808D" w:rsidP="6D2430BF">
      <w:pPr>
        <w:rPr>
          <w:rFonts w:eastAsiaTheme="minorEastAsia" w:cstheme="minorHAnsi"/>
          <w:i/>
          <w:iCs/>
        </w:rPr>
      </w:pPr>
      <w:r w:rsidRPr="00C33811">
        <w:rPr>
          <w:rFonts w:eastAsiaTheme="minorEastAsia" w:cstheme="minorHAnsi"/>
        </w:rPr>
        <w:t xml:space="preserve"> </w:t>
      </w:r>
      <w:r w:rsidRPr="00C33811">
        <w:rPr>
          <w:rFonts w:eastAsiaTheme="minorEastAsia" w:cstheme="minorHAnsi"/>
          <w:i/>
          <w:iCs/>
        </w:rPr>
        <w:t>“</w:t>
      </w:r>
      <w:r w:rsidRPr="00C33811">
        <w:rPr>
          <w:rFonts w:eastAsiaTheme="minorEastAsia" w:cstheme="minorHAnsi"/>
          <w:i/>
          <w:iCs/>
          <w:sz w:val="24"/>
          <w:szCs w:val="24"/>
        </w:rPr>
        <w:t xml:space="preserve">The last few decades have belonged to a certain kind of person with a certain kind of mind – computer programmers who could crank code, lawyers who could craft contracts, MBAs who could crunch numbers. But the keys to the kingdom are changing hands. The future belongs to a very different kind of person with a very different kind of mind – creators and empathizers, pattern recognizers and meaning makers. These people – artists, inventors, </w:t>
      </w:r>
      <w:r w:rsidRPr="00C33811">
        <w:rPr>
          <w:rFonts w:eastAsiaTheme="minorEastAsia" w:cstheme="minorHAnsi"/>
          <w:i/>
          <w:iCs/>
          <w:sz w:val="24"/>
          <w:szCs w:val="24"/>
        </w:rPr>
        <w:lastRenderedPageBreak/>
        <w:t>designers, storytellers, caregivers, consolers, big picture thinkers – will now reap society’s richest rewards and share its greatest joys.</w:t>
      </w:r>
    </w:p>
    <w:p w14:paraId="2AC03EF4" w14:textId="669B7529" w:rsidR="00A4F8C3" w:rsidRPr="00C33811" w:rsidRDefault="00A4F8C3" w:rsidP="6D2430BF">
      <w:pPr>
        <w:rPr>
          <w:rFonts w:eastAsiaTheme="minorEastAsia" w:cstheme="minorHAnsi"/>
          <w:i/>
          <w:iCs/>
          <w:sz w:val="24"/>
          <w:szCs w:val="24"/>
        </w:rPr>
      </w:pPr>
      <w:r w:rsidRPr="00C33811">
        <w:rPr>
          <w:rFonts w:eastAsiaTheme="minorEastAsia" w:cstheme="minorHAnsi"/>
          <w:i/>
          <w:iCs/>
          <w:sz w:val="24"/>
          <w:szCs w:val="24"/>
        </w:rPr>
        <w:t>***</w:t>
      </w:r>
    </w:p>
    <w:p w14:paraId="46695522" w14:textId="00B2B29C" w:rsidR="3134FE99" w:rsidRPr="00C33811" w:rsidRDefault="3134FE99" w:rsidP="6D2430BF">
      <w:pPr>
        <w:rPr>
          <w:rFonts w:eastAsiaTheme="minorEastAsia" w:cstheme="minorHAnsi"/>
          <w:i/>
          <w:iCs/>
          <w:sz w:val="24"/>
          <w:szCs w:val="24"/>
        </w:rPr>
      </w:pPr>
      <w:r w:rsidRPr="00C33811">
        <w:rPr>
          <w:rFonts w:eastAsiaTheme="minorEastAsia" w:cstheme="minorHAnsi"/>
          <w:i/>
          <w:iCs/>
          <w:sz w:val="24"/>
          <w:szCs w:val="24"/>
        </w:rPr>
        <w:t>For nearly a century, western society in general, and American society in particular, has been dominated by a form of thinking and an approach to life that is narrowly reductive and deeply analytical. Ours has been the age of the “knowledge worker,” the well-educated manipulator of information and deployer of expertise. But that is changing. Thanks to an array of forces—material abundance that is deepening our nonmaterial yearnings, globalization that is shipping white-collar work overseas, and powerful technologies that are eliminating certain kinds of work altogether—we are entering a new age. It is an age animated by a different form of thinking and a new approach to life—one that prizes aptitudes that I call “high concept” and “high touch.” High concept involves the capacity to detect patterns and opportunities, to create artistic and emotional beauty, to craft a satisfying narrative, and to combine seemingly unrelated ideas into something new. High touch involves the ability to empathize with others, to understand the subtleties of human interaction, to find joy in one’s self and to elicit it in others, and to stretch beyond the quotidian in pursuit of purpose and meaning.</w:t>
      </w:r>
      <w:r w:rsidR="26FDA5AA" w:rsidRPr="00C33811">
        <w:rPr>
          <w:rFonts w:eastAsiaTheme="minorEastAsia" w:cstheme="minorHAnsi"/>
          <w:i/>
          <w:iCs/>
          <w:sz w:val="24"/>
          <w:szCs w:val="24"/>
        </w:rPr>
        <w:t>”</w:t>
      </w:r>
    </w:p>
    <w:bookmarkEnd w:id="0"/>
    <w:p w14:paraId="423C080F" w14:textId="652A8E25" w:rsidR="6F9EB941" w:rsidRPr="00C33811" w:rsidRDefault="6F9EB941" w:rsidP="6D2430BF">
      <w:pPr>
        <w:rPr>
          <w:rFonts w:cstheme="minorHAnsi"/>
        </w:rPr>
      </w:pPr>
      <w:r w:rsidRPr="00C33811">
        <w:rPr>
          <w:rFonts w:cstheme="minorHAnsi"/>
        </w:rPr>
        <w:t xml:space="preserve"> </w:t>
      </w:r>
      <w:r w:rsidR="28BFDFB1" w:rsidRPr="00C33811">
        <w:rPr>
          <w:rFonts w:cstheme="minorHAnsi"/>
        </w:rPr>
        <w:t>The human ability to detect patterns in seemingly unrelated events is one of the major things that differentiates our a</w:t>
      </w:r>
      <w:r w:rsidR="5EC4FAA5" w:rsidRPr="00C33811">
        <w:rPr>
          <w:rFonts w:cstheme="minorHAnsi"/>
        </w:rPr>
        <w:t xml:space="preserve">bilities from that of machines.  Take </w:t>
      </w:r>
      <w:r w:rsidR="5DC3C6BF" w:rsidRPr="00C33811">
        <w:rPr>
          <w:rFonts w:cstheme="minorHAnsi"/>
        </w:rPr>
        <w:t>the microwave oven for example, which was invented when Percy Spencer</w:t>
      </w:r>
      <w:r w:rsidR="005042D8" w:rsidRPr="00C33811">
        <w:rPr>
          <w:rFonts w:cstheme="minorHAnsi"/>
        </w:rPr>
        <w:t>,</w:t>
      </w:r>
      <w:r w:rsidR="5DC3C6BF" w:rsidRPr="00C33811">
        <w:rPr>
          <w:rFonts w:cstheme="minorHAnsi"/>
        </w:rPr>
        <w:t xml:space="preserve"> a radar technician, found his chocolate bar melted when in close proximity to one of his radar machines.</w:t>
      </w:r>
      <w:r w:rsidR="1B29A342" w:rsidRPr="00C33811">
        <w:rPr>
          <w:rFonts w:cstheme="minorHAnsi"/>
        </w:rPr>
        <w:t xml:space="preserve"> </w:t>
      </w:r>
    </w:p>
    <w:p w14:paraId="1937333E" w14:textId="531F291F" w:rsidR="6F9EB941" w:rsidRPr="00C33811" w:rsidRDefault="6F9EB941" w:rsidP="6D2430BF">
      <w:pPr>
        <w:rPr>
          <w:rFonts w:cstheme="minorHAnsi"/>
        </w:rPr>
      </w:pPr>
    </w:p>
    <w:p w14:paraId="1435E86F" w14:textId="0BEBA861" w:rsidR="6F9EB941" w:rsidRPr="00C33811" w:rsidRDefault="1B29A342" w:rsidP="093719BF">
      <w:pPr>
        <w:rPr>
          <w:rFonts w:cstheme="minorHAnsi"/>
          <w:b/>
          <w:bCs/>
        </w:rPr>
      </w:pPr>
      <w:r w:rsidRPr="00C33811">
        <w:rPr>
          <w:rFonts w:cstheme="minorHAnsi"/>
          <w:b/>
          <w:bCs/>
        </w:rPr>
        <w:t>Is innovation changing things for the better?</w:t>
      </w:r>
    </w:p>
    <w:p w14:paraId="683807E5" w14:textId="49A0F34B" w:rsidR="5E57E6C3" w:rsidRPr="00C33811" w:rsidRDefault="5E57E6C3" w:rsidP="093719BF">
      <w:pPr>
        <w:rPr>
          <w:rFonts w:cstheme="minorHAnsi"/>
        </w:rPr>
      </w:pPr>
      <w:r w:rsidRPr="00C33811">
        <w:rPr>
          <w:rFonts w:cstheme="minorHAnsi"/>
        </w:rPr>
        <w:t>In this video</w:t>
      </w:r>
      <w:r w:rsidR="00C56D74" w:rsidRPr="00C33811">
        <w:rPr>
          <w:rFonts w:cstheme="minorHAnsi"/>
        </w:rPr>
        <w:t>,</w:t>
      </w:r>
      <w:r w:rsidRPr="00C33811">
        <w:rPr>
          <w:rFonts w:cstheme="minorHAnsi"/>
        </w:rPr>
        <w:t xml:space="preserve"> Hans Rosling explores stat</w:t>
      </w:r>
      <w:r w:rsidR="005042D8" w:rsidRPr="00C33811">
        <w:rPr>
          <w:rFonts w:cstheme="minorHAnsi"/>
        </w:rPr>
        <w:t>istic</w:t>
      </w:r>
      <w:r w:rsidRPr="00C33811">
        <w:rPr>
          <w:rFonts w:cstheme="minorHAnsi"/>
        </w:rPr>
        <w:t>s in a way he has never done before - using augmented reality animation. In this spectacular section of 'The Joy of Stats</w:t>
      </w:r>
      <w:r w:rsidR="00C56D74" w:rsidRPr="00C33811">
        <w:rPr>
          <w:rFonts w:cstheme="minorHAnsi"/>
        </w:rPr>
        <w:t>,</w:t>
      </w:r>
      <w:r w:rsidRPr="00C33811">
        <w:rPr>
          <w:rFonts w:cstheme="minorHAnsi"/>
        </w:rPr>
        <w:t xml:space="preserve">' he tells the story of the world in 200 countries over 200 years using 120,000 numbers - in just four minutes. Plotting life expectancy against income for every country since 1810, Hans shows how the world we live in is radically different from the world most of us imagine. </w:t>
      </w:r>
    </w:p>
    <w:p w14:paraId="6533258B" w14:textId="49554DA8" w:rsidR="093719BF" w:rsidRPr="00C33811" w:rsidRDefault="00EC1501" w:rsidP="4421D958">
      <w:pPr>
        <w:rPr>
          <w:rFonts w:cstheme="minorHAnsi"/>
        </w:rPr>
      </w:pPr>
      <w:hyperlink r:id="rId13">
        <w:r w:rsidR="093719BF" w:rsidRPr="00C33811">
          <w:rPr>
            <w:rStyle w:val="Hyperlink"/>
            <w:rFonts w:cstheme="minorHAnsi"/>
            <w:color w:val="auto"/>
          </w:rPr>
          <w:t>Hans Rosling's 200 Countries, 200 Years, 4 Minutes - The Joy of Stats - BBC Four</w:t>
        </w:r>
      </w:hyperlink>
      <w:r w:rsidR="006D18BC">
        <w:br/>
        <w:t xml:space="preserve">Url: </w:t>
      </w:r>
      <w:hyperlink r:id="rId14">
        <w:r w:rsidR="006D18BC" w:rsidRPr="006D18BC">
          <w:rPr>
            <w:rStyle w:val="Hyperlink"/>
            <w:rFonts w:cstheme="minorHAnsi"/>
            <w:color w:val="3333FF"/>
          </w:rPr>
          <w:t>https://youtu.be/jbkSRLYSojo</w:t>
        </w:r>
      </w:hyperlink>
    </w:p>
    <w:p w14:paraId="771F805A" w14:textId="7A6C0EF6" w:rsidR="2A6D0E71" w:rsidRPr="00C33811" w:rsidRDefault="2A6D0E71" w:rsidP="1891E698">
      <w:pPr>
        <w:rPr>
          <w:rFonts w:cstheme="minorHAnsi"/>
        </w:rPr>
      </w:pPr>
      <w:r w:rsidRPr="00C33811">
        <w:rPr>
          <w:rFonts w:cstheme="minorHAnsi"/>
        </w:rPr>
        <w:t xml:space="preserve">Are we doing better or worse when it comes to things such as homicide, war, poverty and pollution?  </w:t>
      </w:r>
    </w:p>
    <w:p w14:paraId="176864D8" w14:textId="0999FD61" w:rsidR="34B09E39" w:rsidRPr="00C33811" w:rsidRDefault="2A6D0E71" w:rsidP="4421D958">
      <w:pPr>
        <w:rPr>
          <w:rFonts w:cstheme="minorHAnsi"/>
        </w:rPr>
      </w:pPr>
      <w:r w:rsidRPr="00C33811">
        <w:rPr>
          <w:rFonts w:cstheme="minorHAnsi"/>
        </w:rPr>
        <w:t>According to</w:t>
      </w:r>
      <w:r w:rsidR="34B09E39" w:rsidRPr="00C33811">
        <w:rPr>
          <w:rFonts w:cstheme="minorHAnsi"/>
        </w:rPr>
        <w:t xml:space="preserve"> </w:t>
      </w:r>
      <w:r w:rsidR="2BC4FB06" w:rsidRPr="00C33811">
        <w:rPr>
          <w:rFonts w:cstheme="minorHAnsi"/>
        </w:rPr>
        <w:t>psychologist Steven Pinker</w:t>
      </w:r>
      <w:r w:rsidR="70AD86E7" w:rsidRPr="00C33811">
        <w:rPr>
          <w:rFonts w:cstheme="minorHAnsi"/>
        </w:rPr>
        <w:t xml:space="preserve">, </w:t>
      </w:r>
      <w:r w:rsidR="3724D1C1" w:rsidRPr="00C33811">
        <w:rPr>
          <w:rFonts w:cstheme="minorHAnsi"/>
        </w:rPr>
        <w:t xml:space="preserve">yes. </w:t>
      </w:r>
    </w:p>
    <w:p w14:paraId="43E81EEA" w14:textId="798B6AD7" w:rsidR="34B09E39" w:rsidRPr="00C33811" w:rsidRDefault="34B9FDD9" w:rsidP="4421D958">
      <w:pPr>
        <w:rPr>
          <w:rFonts w:cstheme="minorHAnsi"/>
        </w:rPr>
      </w:pPr>
      <w:r w:rsidRPr="00C33811">
        <w:rPr>
          <w:rFonts w:cstheme="minorHAnsi"/>
        </w:rPr>
        <w:t xml:space="preserve">In his book Enlightenment Now, Pinker (2019) describes how the </w:t>
      </w:r>
      <w:r w:rsidR="2BC4FB06" w:rsidRPr="00C33811">
        <w:rPr>
          <w:rFonts w:cstheme="minorHAnsi"/>
        </w:rPr>
        <w:t xml:space="preserve">welfare of humankind has never been better, but whether it continues to get better depends on making collective wellbeing our goal and using science and reason to achieve it. </w:t>
      </w:r>
    </w:p>
    <w:p w14:paraId="6088A53D" w14:textId="21EFADA5" w:rsidR="4421D958" w:rsidRPr="00C33811" w:rsidRDefault="5D51F51B" w:rsidP="4421D958">
      <w:pPr>
        <w:rPr>
          <w:rFonts w:cstheme="minorHAnsi"/>
        </w:rPr>
      </w:pPr>
      <w:r w:rsidRPr="00C33811">
        <w:rPr>
          <w:rFonts w:cstheme="minorHAnsi"/>
        </w:rPr>
        <w:t xml:space="preserve">Steven Pinker finds that we are, compared with 30 years ago. But as we saw in the videos, progress isn't inevitable, and it doesn't mean everything gets better for everyone all the time. Instead, progress is </w:t>
      </w:r>
      <w:r w:rsidR="00890F05" w:rsidRPr="00C33811">
        <w:rPr>
          <w:rFonts w:cstheme="minorHAnsi"/>
        </w:rPr>
        <w:t xml:space="preserve">about </w:t>
      </w:r>
      <w:r w:rsidRPr="00C33811">
        <w:rPr>
          <w:rFonts w:cstheme="minorHAnsi"/>
        </w:rPr>
        <w:t xml:space="preserve">problem-solving, and we should look at things like climate change, nuclear war, health and wellbeing as problems to be solved, not apocalypses in waiting. </w:t>
      </w:r>
    </w:p>
    <w:p w14:paraId="53D49318" w14:textId="44FB4B6B" w:rsidR="4421D958" w:rsidRPr="00C33811" w:rsidRDefault="5D51F51B" w:rsidP="4421D958">
      <w:pPr>
        <w:rPr>
          <w:rFonts w:cstheme="minorHAnsi"/>
        </w:rPr>
      </w:pPr>
      <w:r w:rsidRPr="00C33811">
        <w:rPr>
          <w:rFonts w:cstheme="minorHAnsi"/>
        </w:rPr>
        <w:lastRenderedPageBreak/>
        <w:t>"We will never have a perfect world. But there's no limit to the betterments we can attain if we continue to apply knowledge to enhance human flourishing."</w:t>
      </w:r>
    </w:p>
    <w:tbl>
      <w:tblPr>
        <w:tblStyle w:val="TableGrid"/>
        <w:tblW w:w="0" w:type="auto"/>
        <w:tblLook w:val="04A0" w:firstRow="1" w:lastRow="0" w:firstColumn="1" w:lastColumn="0" w:noHBand="0" w:noVBand="1"/>
      </w:tblPr>
      <w:tblGrid>
        <w:gridCol w:w="8296"/>
      </w:tblGrid>
      <w:tr w:rsidR="00FF2F13" w:rsidRPr="00C33811" w14:paraId="2F8AD208" w14:textId="77777777" w:rsidTr="1891E698">
        <w:tc>
          <w:tcPr>
            <w:tcW w:w="8296" w:type="dxa"/>
          </w:tcPr>
          <w:p w14:paraId="41E51418" w14:textId="77777777" w:rsidR="00FF2F13" w:rsidRPr="00C33811" w:rsidRDefault="00FF2F13" w:rsidP="005A6694">
            <w:pPr>
              <w:rPr>
                <w:rFonts w:cstheme="minorHAnsi"/>
                <w:b/>
                <w:bCs/>
                <w:u w:val="single"/>
              </w:rPr>
            </w:pPr>
            <w:r w:rsidRPr="00C33811">
              <w:rPr>
                <w:rFonts w:cstheme="minorHAnsi"/>
                <w:b/>
                <w:bCs/>
                <w:u w:val="single"/>
              </w:rPr>
              <w:t xml:space="preserve">Stop and think! </w:t>
            </w:r>
          </w:p>
          <w:p w14:paraId="2A3DD6E6" w14:textId="0CAB7421" w:rsidR="00FF2F13" w:rsidRPr="00C33811" w:rsidRDefault="00FF2F13" w:rsidP="1891E698">
            <w:pPr>
              <w:rPr>
                <w:rFonts w:cstheme="minorHAnsi"/>
                <w:b/>
                <w:bCs/>
              </w:rPr>
            </w:pPr>
            <w:r w:rsidRPr="00C33811">
              <w:rPr>
                <w:rFonts w:cstheme="minorHAnsi"/>
                <w:b/>
                <w:bCs/>
              </w:rPr>
              <w:t>Remembering and recalling key learning –</w:t>
            </w:r>
            <w:r w:rsidR="4112ED34" w:rsidRPr="00C33811">
              <w:rPr>
                <w:rFonts w:cstheme="minorHAnsi"/>
                <w:b/>
                <w:bCs/>
              </w:rPr>
              <w:t xml:space="preserve"> </w:t>
            </w:r>
            <w:r w:rsidR="174893CC" w:rsidRPr="00C33811">
              <w:rPr>
                <w:rFonts w:cstheme="minorHAnsi"/>
              </w:rPr>
              <w:t>Describe in a sentence or two how</w:t>
            </w:r>
            <w:r w:rsidR="58A3AE9A" w:rsidRPr="00C33811">
              <w:rPr>
                <w:rFonts w:cstheme="minorHAnsi"/>
              </w:rPr>
              <w:t xml:space="preserve"> innovation</w:t>
            </w:r>
            <w:r w:rsidR="45600DBB" w:rsidRPr="00C33811">
              <w:rPr>
                <w:rFonts w:cstheme="minorHAnsi"/>
              </w:rPr>
              <w:t xml:space="preserve"> has</w:t>
            </w:r>
            <w:r w:rsidR="58A3AE9A" w:rsidRPr="00C33811">
              <w:rPr>
                <w:rFonts w:cstheme="minorHAnsi"/>
              </w:rPr>
              <w:t xml:space="preserve"> changed things for the better</w:t>
            </w:r>
            <w:r w:rsidR="772F97B5" w:rsidRPr="00C33811">
              <w:rPr>
                <w:rFonts w:cstheme="minorHAnsi"/>
              </w:rPr>
              <w:t>.</w:t>
            </w:r>
          </w:p>
          <w:p w14:paraId="2C196E7D" w14:textId="58730F5A" w:rsidR="1891E698" w:rsidRPr="00C33811" w:rsidRDefault="1891E698" w:rsidP="1891E698">
            <w:pPr>
              <w:rPr>
                <w:rFonts w:cstheme="minorHAnsi"/>
                <w:b/>
                <w:bCs/>
              </w:rPr>
            </w:pPr>
          </w:p>
          <w:p w14:paraId="18607EEE" w14:textId="746CA9EE" w:rsidR="00FF2F13" w:rsidRPr="00C33811" w:rsidRDefault="00FF2F13" w:rsidP="1891E698">
            <w:pPr>
              <w:rPr>
                <w:rFonts w:cstheme="minorHAnsi"/>
                <w:b/>
                <w:bCs/>
              </w:rPr>
            </w:pPr>
            <w:r w:rsidRPr="00C33811">
              <w:rPr>
                <w:rFonts w:cstheme="minorHAnsi"/>
                <w:b/>
                <w:bCs/>
              </w:rPr>
              <w:t xml:space="preserve">Application – </w:t>
            </w:r>
            <w:r w:rsidR="7D019CC8" w:rsidRPr="00C33811">
              <w:rPr>
                <w:rFonts w:cstheme="minorHAnsi"/>
              </w:rPr>
              <w:t>In your discipline area, which innovation do you think has had the greatest influence on society?</w:t>
            </w:r>
          </w:p>
          <w:p w14:paraId="2169F878" w14:textId="101BBBD9" w:rsidR="00FF2F13" w:rsidRPr="00C33811" w:rsidRDefault="00FF2F13" w:rsidP="1891E698">
            <w:pPr>
              <w:rPr>
                <w:rFonts w:cstheme="minorHAnsi"/>
                <w:b/>
                <w:bCs/>
              </w:rPr>
            </w:pPr>
          </w:p>
          <w:p w14:paraId="07ACE88C" w14:textId="3EFA3632" w:rsidR="00FF2F13" w:rsidRPr="00C33811" w:rsidRDefault="00FF2F13" w:rsidP="1891E698">
            <w:pPr>
              <w:rPr>
                <w:rFonts w:cstheme="minorHAnsi"/>
                <w:b/>
                <w:bCs/>
              </w:rPr>
            </w:pPr>
            <w:r w:rsidRPr="00C33811">
              <w:rPr>
                <w:rFonts w:cstheme="minorHAnsi"/>
                <w:b/>
                <w:bCs/>
              </w:rPr>
              <w:t xml:space="preserve">Developing depth – </w:t>
            </w:r>
            <w:r w:rsidR="246FB49D" w:rsidRPr="00C33811">
              <w:rPr>
                <w:rFonts w:cstheme="minorHAnsi"/>
              </w:rPr>
              <w:t>What do you think will be the next big thing in your discipline area and will it have the same significant impact as innovations that have come before it?</w:t>
            </w:r>
          </w:p>
          <w:p w14:paraId="3EFDF41D" w14:textId="275003E0" w:rsidR="00FF2F13" w:rsidRPr="00C33811" w:rsidRDefault="00FF2F13" w:rsidP="1891E698">
            <w:pPr>
              <w:rPr>
                <w:rFonts w:cstheme="minorHAnsi"/>
                <w:b/>
                <w:bCs/>
              </w:rPr>
            </w:pPr>
          </w:p>
        </w:tc>
      </w:tr>
    </w:tbl>
    <w:p w14:paraId="4C48A1EE" w14:textId="77777777" w:rsidR="00FF2F13" w:rsidRPr="00C33811" w:rsidRDefault="00FF2F13" w:rsidP="00FF2F13">
      <w:pPr>
        <w:rPr>
          <w:rFonts w:cstheme="minorHAnsi"/>
          <w:lang w:val="en-US"/>
        </w:rPr>
      </w:pPr>
    </w:p>
    <w:tbl>
      <w:tblPr>
        <w:tblStyle w:val="TableGrid"/>
        <w:tblW w:w="0" w:type="auto"/>
        <w:tblLook w:val="04A0" w:firstRow="1" w:lastRow="0" w:firstColumn="1" w:lastColumn="0" w:noHBand="0" w:noVBand="1"/>
      </w:tblPr>
      <w:tblGrid>
        <w:gridCol w:w="8296"/>
      </w:tblGrid>
      <w:tr w:rsidR="00FF2F13" w:rsidRPr="00C33811" w14:paraId="77AE3941" w14:textId="77777777" w:rsidTr="1891E698">
        <w:tc>
          <w:tcPr>
            <w:tcW w:w="8296" w:type="dxa"/>
          </w:tcPr>
          <w:p w14:paraId="19790C51" w14:textId="77777777" w:rsidR="00FF2F13" w:rsidRPr="00C33811" w:rsidRDefault="00FF2F13" w:rsidP="005A6694">
            <w:pPr>
              <w:spacing w:after="160" w:line="259" w:lineRule="auto"/>
              <w:rPr>
                <w:rFonts w:cstheme="minorHAnsi"/>
                <w:b/>
                <w:bCs/>
              </w:rPr>
            </w:pPr>
            <w:r w:rsidRPr="00C33811">
              <w:rPr>
                <w:rFonts w:cstheme="minorHAnsi"/>
                <w:b/>
                <w:bCs/>
                <w:lang w:val="en-US"/>
              </w:rPr>
              <w:t>Let’s Summarise</w:t>
            </w:r>
            <w:r w:rsidRPr="00C33811">
              <w:rPr>
                <w:rFonts w:cstheme="minorHAnsi"/>
                <w:b/>
                <w:bCs/>
              </w:rPr>
              <w:t xml:space="preserve"> </w:t>
            </w:r>
          </w:p>
          <w:p w14:paraId="150BACCF" w14:textId="05F74FA7" w:rsidR="00FF2F13" w:rsidRPr="00C33811" w:rsidRDefault="442BCA68" w:rsidP="005A6694">
            <w:pPr>
              <w:rPr>
                <w:rFonts w:cstheme="minorHAnsi"/>
              </w:rPr>
            </w:pPr>
            <w:r w:rsidRPr="00C33811">
              <w:rPr>
                <w:rFonts w:cstheme="minorHAnsi"/>
              </w:rPr>
              <w:t>Write a couple of paragraphs about what you have done today</w:t>
            </w:r>
            <w:r w:rsidR="1AE5A322" w:rsidRPr="00C33811">
              <w:rPr>
                <w:rFonts w:cstheme="minorHAnsi"/>
              </w:rPr>
              <w:t>, from getting up to having breakfast and getting to work or University</w:t>
            </w:r>
            <w:r w:rsidRPr="00C33811">
              <w:rPr>
                <w:rFonts w:cstheme="minorHAnsi"/>
              </w:rPr>
              <w:t>. Draw a line through anything you would not have been able to do without innovation</w:t>
            </w:r>
            <w:r w:rsidR="21450928" w:rsidRPr="00C33811">
              <w:rPr>
                <w:rFonts w:cstheme="minorHAnsi"/>
              </w:rPr>
              <w:t>.</w:t>
            </w:r>
          </w:p>
          <w:p w14:paraId="0767A65C" w14:textId="627025D3" w:rsidR="00FF2F13" w:rsidRPr="00C33811" w:rsidRDefault="00FF2F13" w:rsidP="1891E698">
            <w:pPr>
              <w:rPr>
                <w:rFonts w:cstheme="minorHAnsi"/>
              </w:rPr>
            </w:pPr>
          </w:p>
          <w:p w14:paraId="3A3B2E9C" w14:textId="36D451BA" w:rsidR="00FF2F13" w:rsidRPr="00C33811" w:rsidRDefault="21450928" w:rsidP="1891E698">
            <w:pPr>
              <w:rPr>
                <w:rFonts w:cstheme="minorHAnsi"/>
              </w:rPr>
            </w:pPr>
            <w:r w:rsidRPr="00C33811">
              <w:rPr>
                <w:rFonts w:cstheme="minorHAnsi"/>
              </w:rPr>
              <w:t>Look at your paragraphs and answer the questions:</w:t>
            </w:r>
          </w:p>
          <w:p w14:paraId="17574CD1" w14:textId="2A371066" w:rsidR="00FF2F13" w:rsidRPr="00ED7A27" w:rsidRDefault="21450928" w:rsidP="00ED7A27">
            <w:pPr>
              <w:pStyle w:val="ListParagraph"/>
              <w:numPr>
                <w:ilvl w:val="0"/>
                <w:numId w:val="25"/>
              </w:numPr>
              <w:rPr>
                <w:rFonts w:cstheme="minorHAnsi"/>
              </w:rPr>
            </w:pPr>
            <w:r w:rsidRPr="00ED7A27">
              <w:rPr>
                <w:rFonts w:cstheme="minorHAnsi"/>
              </w:rPr>
              <w:t xml:space="preserve">Innovation is everywhere </w:t>
            </w:r>
            <w:r w:rsidR="00ED7A27">
              <w:rPr>
                <w:rFonts w:cstheme="minorHAnsi"/>
              </w:rPr>
              <w:br/>
            </w:r>
            <w:r w:rsidRPr="00ED7A27">
              <w:rPr>
                <w:rFonts w:cstheme="minorHAnsi"/>
              </w:rPr>
              <w:t>(Strongly agree/Agree/Neutral/Disagree/Strongly Disagree)</w:t>
            </w:r>
          </w:p>
          <w:p w14:paraId="1241B177" w14:textId="0A564238" w:rsidR="00FF2F13" w:rsidRPr="00ED7A27" w:rsidRDefault="21450928" w:rsidP="00ED7A27">
            <w:pPr>
              <w:pStyle w:val="ListParagraph"/>
              <w:numPr>
                <w:ilvl w:val="0"/>
                <w:numId w:val="25"/>
              </w:numPr>
              <w:rPr>
                <w:rFonts w:cstheme="minorHAnsi"/>
              </w:rPr>
            </w:pPr>
            <w:r w:rsidRPr="00ED7A27">
              <w:rPr>
                <w:rFonts w:cstheme="minorHAnsi"/>
              </w:rPr>
              <w:t xml:space="preserve">Innovation changes everything </w:t>
            </w:r>
            <w:r w:rsidR="00ED7A27">
              <w:rPr>
                <w:rFonts w:cstheme="minorHAnsi"/>
              </w:rPr>
              <w:br/>
            </w:r>
            <w:r w:rsidRPr="00ED7A27">
              <w:rPr>
                <w:rFonts w:cstheme="minorHAnsi"/>
              </w:rPr>
              <w:t>(Strongly agree/Agree/Neutral/Disagree/Strongly Disagree)</w:t>
            </w:r>
          </w:p>
          <w:p w14:paraId="08A49CD9" w14:textId="197A77E5" w:rsidR="00FF2F13" w:rsidRPr="00ED7A27" w:rsidRDefault="21450928" w:rsidP="00ED7A27">
            <w:pPr>
              <w:pStyle w:val="ListParagraph"/>
              <w:numPr>
                <w:ilvl w:val="0"/>
                <w:numId w:val="25"/>
              </w:numPr>
              <w:rPr>
                <w:rFonts w:cstheme="minorHAnsi"/>
              </w:rPr>
            </w:pPr>
            <w:r w:rsidRPr="00ED7A27">
              <w:rPr>
                <w:rFonts w:cstheme="minorHAnsi"/>
              </w:rPr>
              <w:t xml:space="preserve">Innovation is a force for good </w:t>
            </w:r>
            <w:r w:rsidR="00ED7A27">
              <w:rPr>
                <w:rFonts w:cstheme="minorHAnsi"/>
              </w:rPr>
              <w:br/>
            </w:r>
            <w:r w:rsidRPr="00ED7A27">
              <w:rPr>
                <w:rFonts w:cstheme="minorHAnsi"/>
              </w:rPr>
              <w:t>(Strongly agree/Agree/Neutral/Disagree/Strongly Disagree)</w:t>
            </w:r>
          </w:p>
          <w:p w14:paraId="418F5184" w14:textId="653410EE" w:rsidR="00FF2F13" w:rsidRPr="00ED7A27" w:rsidRDefault="21450928" w:rsidP="00ED7A27">
            <w:pPr>
              <w:pStyle w:val="ListParagraph"/>
              <w:numPr>
                <w:ilvl w:val="0"/>
                <w:numId w:val="25"/>
              </w:numPr>
              <w:rPr>
                <w:rFonts w:cstheme="minorHAnsi"/>
              </w:rPr>
            </w:pPr>
            <w:r w:rsidRPr="00ED7A27">
              <w:rPr>
                <w:rFonts w:cstheme="minorHAnsi"/>
              </w:rPr>
              <w:t xml:space="preserve">Innovation is important in my discipline </w:t>
            </w:r>
            <w:r w:rsidR="00ED7A27">
              <w:rPr>
                <w:rFonts w:cstheme="minorHAnsi"/>
              </w:rPr>
              <w:br/>
            </w:r>
            <w:r w:rsidRPr="00ED7A27">
              <w:rPr>
                <w:rFonts w:cstheme="minorHAnsi"/>
              </w:rPr>
              <w:t>(Strongly agree/Agree/Neutral/Disagree/Strongly Disagree)</w:t>
            </w:r>
          </w:p>
          <w:p w14:paraId="4B88EFB7" w14:textId="3CABCDA4" w:rsidR="00FF2F13" w:rsidRPr="00C33811" w:rsidRDefault="00FF2F13" w:rsidP="1891E698">
            <w:pPr>
              <w:rPr>
                <w:rFonts w:cstheme="minorHAnsi"/>
              </w:rPr>
            </w:pPr>
          </w:p>
          <w:p w14:paraId="53DA45A2" w14:textId="7BB771DD" w:rsidR="00FF2F13" w:rsidRPr="00C33811" w:rsidRDefault="6DEF1B14" w:rsidP="1891E698">
            <w:pPr>
              <w:rPr>
                <w:rFonts w:cstheme="minorHAnsi"/>
              </w:rPr>
            </w:pPr>
            <w:r w:rsidRPr="00C33811">
              <w:rPr>
                <w:rFonts w:cstheme="minorHAnsi"/>
              </w:rPr>
              <w:t xml:space="preserve">If you have disagreed with any of these statements, do an internet search using the search terms innovation and the title of your subject area. </w:t>
            </w:r>
            <w:r w:rsidR="38DCFAEC" w:rsidRPr="00C33811">
              <w:rPr>
                <w:rFonts w:cstheme="minorHAnsi"/>
              </w:rPr>
              <w:t xml:space="preserve">Has what you have found changed your mind? </w:t>
            </w:r>
          </w:p>
        </w:tc>
      </w:tr>
    </w:tbl>
    <w:p w14:paraId="0843796F" w14:textId="375C3313" w:rsidR="00BB3C18" w:rsidRDefault="004820EF" w:rsidP="004820EF">
      <w:pPr>
        <w:jc w:val="center"/>
        <w:rPr>
          <w:rFonts w:eastAsia="Calibri" w:cstheme="minorHAnsi"/>
          <w:b/>
        </w:rPr>
      </w:pPr>
      <w:r w:rsidRPr="004820EF">
        <w:rPr>
          <w:rFonts w:eastAsia="Calibri" w:cstheme="minorHAnsi"/>
          <w:b/>
        </w:rPr>
        <w:t>-</w:t>
      </w:r>
    </w:p>
    <w:p w14:paraId="5AD559E0" w14:textId="77777777" w:rsidR="004820EF" w:rsidRPr="004820EF" w:rsidRDefault="004820EF" w:rsidP="004820EF">
      <w:pPr>
        <w:jc w:val="center"/>
        <w:rPr>
          <w:rFonts w:eastAsia="Calibri" w:cstheme="minorHAnsi"/>
          <w:b/>
        </w:rPr>
      </w:pPr>
    </w:p>
    <w:p w14:paraId="45EF00D6" w14:textId="37B6B4B2" w:rsidR="13F0891F" w:rsidRPr="004820EF" w:rsidRDefault="13F0891F" w:rsidP="004820EF">
      <w:pPr>
        <w:jc w:val="center"/>
        <w:rPr>
          <w:rFonts w:eastAsia="Calibri" w:cstheme="minorHAnsi"/>
          <w:b/>
          <w:sz w:val="28"/>
          <w:szCs w:val="28"/>
          <w:u w:val="single"/>
        </w:rPr>
      </w:pPr>
      <w:r w:rsidRPr="004820EF">
        <w:rPr>
          <w:rFonts w:eastAsia="Calibri" w:cstheme="minorHAnsi"/>
          <w:b/>
          <w:sz w:val="28"/>
          <w:szCs w:val="28"/>
          <w:u w:val="single"/>
        </w:rPr>
        <w:t xml:space="preserve">Sub Section 2: </w:t>
      </w:r>
      <w:r w:rsidR="0E921411" w:rsidRPr="004820EF">
        <w:rPr>
          <w:rFonts w:eastAsia="Calibri" w:cstheme="minorHAnsi"/>
          <w:b/>
          <w:sz w:val="28"/>
          <w:szCs w:val="28"/>
          <w:u w:val="single"/>
        </w:rPr>
        <w:t xml:space="preserve">The </w:t>
      </w:r>
      <w:r w:rsidR="00BB3C18" w:rsidRPr="004820EF">
        <w:rPr>
          <w:rFonts w:eastAsia="Calibri" w:cstheme="minorHAnsi"/>
          <w:b/>
          <w:sz w:val="28"/>
          <w:szCs w:val="28"/>
          <w:u w:val="single"/>
        </w:rPr>
        <w:t>Onward</w:t>
      </w:r>
      <w:r w:rsidR="6FC45B50" w:rsidRPr="004820EF">
        <w:rPr>
          <w:rFonts w:eastAsia="Calibri" w:cstheme="minorHAnsi"/>
          <w:b/>
          <w:sz w:val="28"/>
          <w:szCs w:val="28"/>
          <w:u w:val="single"/>
        </w:rPr>
        <w:t xml:space="preserve"> </w:t>
      </w:r>
      <w:r w:rsidR="0E921411" w:rsidRPr="004820EF">
        <w:rPr>
          <w:rFonts w:eastAsia="Calibri" w:cstheme="minorHAnsi"/>
          <w:b/>
          <w:sz w:val="28"/>
          <w:szCs w:val="28"/>
          <w:u w:val="single"/>
        </w:rPr>
        <w:t>March of Technology</w:t>
      </w:r>
    </w:p>
    <w:p w14:paraId="6CAA52E0" w14:textId="479824F6" w:rsidR="13F0891F" w:rsidRPr="00C33811" w:rsidRDefault="13F0891F" w:rsidP="1891E698">
      <w:pPr>
        <w:rPr>
          <w:rFonts w:eastAsia="Calibri" w:cstheme="minorHAnsi"/>
        </w:rPr>
      </w:pPr>
      <w:r w:rsidRPr="00C33811">
        <w:rPr>
          <w:rFonts w:eastAsia="Calibri" w:cstheme="minorHAnsi"/>
        </w:rPr>
        <w:t>Upon completion of this sub</w:t>
      </w:r>
      <w:r w:rsidR="005042D8" w:rsidRPr="00C33811">
        <w:rPr>
          <w:rFonts w:eastAsia="Calibri" w:cstheme="minorHAnsi"/>
        </w:rPr>
        <w:t>-</w:t>
      </w:r>
      <w:r w:rsidRPr="00C33811">
        <w:rPr>
          <w:rFonts w:eastAsia="Calibri" w:cstheme="minorHAnsi"/>
        </w:rPr>
        <w:t xml:space="preserve">section, you will be able to: </w:t>
      </w:r>
    </w:p>
    <w:p w14:paraId="708421BC" w14:textId="61B99032" w:rsidR="13F0891F" w:rsidRPr="00C33811" w:rsidRDefault="13F0891F" w:rsidP="1891E698">
      <w:pPr>
        <w:pStyle w:val="ListParagraph"/>
        <w:numPr>
          <w:ilvl w:val="0"/>
          <w:numId w:val="8"/>
        </w:numPr>
        <w:rPr>
          <w:rFonts w:eastAsiaTheme="minorEastAsia" w:cstheme="minorHAnsi"/>
        </w:rPr>
      </w:pPr>
      <w:r w:rsidRPr="00C33811">
        <w:rPr>
          <w:rFonts w:eastAsia="Calibri" w:cstheme="minorHAnsi"/>
        </w:rPr>
        <w:t xml:space="preserve">Identify concepts used to describe the progress of technology and </w:t>
      </w:r>
      <w:r w:rsidR="7E0E23F2" w:rsidRPr="00C33811">
        <w:rPr>
          <w:rFonts w:eastAsia="Calibri" w:cstheme="minorHAnsi"/>
        </w:rPr>
        <w:t>innovation</w:t>
      </w:r>
      <w:r w:rsidRPr="00C33811">
        <w:rPr>
          <w:rFonts w:eastAsia="Calibri" w:cstheme="minorHAnsi"/>
        </w:rPr>
        <w:t>.</w:t>
      </w:r>
    </w:p>
    <w:p w14:paraId="6D9C8A48" w14:textId="3FFADD16" w:rsidR="13F0891F" w:rsidRPr="00C33811" w:rsidRDefault="13F0891F" w:rsidP="1891E698">
      <w:pPr>
        <w:rPr>
          <w:rFonts w:eastAsia="Calibri" w:cstheme="minorHAnsi"/>
        </w:rPr>
      </w:pPr>
      <w:r w:rsidRPr="00C33811">
        <w:rPr>
          <w:rFonts w:eastAsia="Calibri" w:cstheme="minorHAnsi"/>
          <w:b/>
          <w:bCs/>
          <w:u w:val="single"/>
        </w:rPr>
        <w:t>Introduction</w:t>
      </w:r>
    </w:p>
    <w:p w14:paraId="5442B8E7" w14:textId="5A4059FA" w:rsidR="65D22B71" w:rsidRPr="00C33811" w:rsidRDefault="65D22B71" w:rsidP="1891E698">
      <w:pPr>
        <w:rPr>
          <w:rFonts w:eastAsia="Calibri" w:cstheme="minorHAnsi"/>
          <w:u w:val="single"/>
        </w:rPr>
      </w:pPr>
      <w:r w:rsidRPr="00C33811">
        <w:rPr>
          <w:rFonts w:eastAsia="Calibri" w:cstheme="minorHAnsi"/>
        </w:rPr>
        <w:t>In this sec</w:t>
      </w:r>
      <w:r w:rsidR="00BB3C18" w:rsidRPr="00C33811">
        <w:rPr>
          <w:rFonts w:eastAsia="Calibri" w:cstheme="minorHAnsi"/>
        </w:rPr>
        <w:t>tion</w:t>
      </w:r>
      <w:r w:rsidR="005042D8" w:rsidRPr="00C33811">
        <w:rPr>
          <w:rFonts w:eastAsia="Calibri" w:cstheme="minorHAnsi"/>
        </w:rPr>
        <w:t>,</w:t>
      </w:r>
      <w:r w:rsidR="00BB3C18" w:rsidRPr="00C33811">
        <w:rPr>
          <w:rFonts w:eastAsia="Calibri" w:cstheme="minorHAnsi"/>
        </w:rPr>
        <w:t xml:space="preserve"> </w:t>
      </w:r>
      <w:r w:rsidR="005042D8" w:rsidRPr="00C33811">
        <w:rPr>
          <w:rFonts w:eastAsia="Calibri" w:cstheme="minorHAnsi"/>
        </w:rPr>
        <w:t>you</w:t>
      </w:r>
      <w:r w:rsidR="00BB3C18" w:rsidRPr="00C33811">
        <w:rPr>
          <w:rFonts w:eastAsia="Calibri" w:cstheme="minorHAnsi"/>
        </w:rPr>
        <w:t xml:space="preserve"> will look at some terms</w:t>
      </w:r>
      <w:r w:rsidRPr="00C33811">
        <w:rPr>
          <w:rFonts w:eastAsia="Calibri" w:cstheme="minorHAnsi"/>
        </w:rPr>
        <w:t xml:space="preserve"> used to describe technological progress</w:t>
      </w:r>
      <w:r w:rsidR="075AE791" w:rsidRPr="00C33811">
        <w:rPr>
          <w:rFonts w:eastAsia="Calibri" w:cstheme="minorHAnsi"/>
        </w:rPr>
        <w:t>;</w:t>
      </w:r>
      <w:r w:rsidRPr="00C33811">
        <w:rPr>
          <w:rFonts w:eastAsia="Calibri" w:cstheme="minorHAnsi"/>
        </w:rPr>
        <w:t xml:space="preserve"> </w:t>
      </w:r>
      <w:r w:rsidR="6EB017F6" w:rsidRPr="00C33811">
        <w:rPr>
          <w:rFonts w:eastAsia="Calibri" w:cstheme="minorHAnsi"/>
        </w:rPr>
        <w:t>The Fourth</w:t>
      </w:r>
      <w:r w:rsidR="0C202349" w:rsidRPr="00C33811">
        <w:rPr>
          <w:rFonts w:eastAsia="Calibri" w:cstheme="minorHAnsi"/>
        </w:rPr>
        <w:t xml:space="preserve"> Industrial Revolution</w:t>
      </w:r>
      <w:r w:rsidR="00F4512D" w:rsidRPr="00C33811">
        <w:rPr>
          <w:rFonts w:eastAsia="Calibri" w:cstheme="minorHAnsi"/>
        </w:rPr>
        <w:t xml:space="preserve"> and </w:t>
      </w:r>
      <w:r w:rsidR="15EB7E1D" w:rsidRPr="00C33811">
        <w:rPr>
          <w:rFonts w:eastAsia="Calibri" w:cstheme="minorHAnsi"/>
        </w:rPr>
        <w:t>Kondratieff Waves</w:t>
      </w:r>
      <w:r w:rsidR="43B43AFA" w:rsidRPr="00C33811">
        <w:rPr>
          <w:rFonts w:eastAsia="Calibri" w:cstheme="minorHAnsi"/>
        </w:rPr>
        <w:t>.</w:t>
      </w:r>
      <w:r w:rsidR="0C202349" w:rsidRPr="00C33811">
        <w:rPr>
          <w:rFonts w:eastAsia="Calibri" w:cstheme="minorHAnsi"/>
        </w:rPr>
        <w:t xml:space="preserve"> </w:t>
      </w:r>
    </w:p>
    <w:p w14:paraId="1E2BD849" w14:textId="603D5103" w:rsidR="1891E698" w:rsidRPr="00C33811" w:rsidRDefault="005E1208" w:rsidP="1891E698">
      <w:pPr>
        <w:rPr>
          <w:rFonts w:eastAsia="Calibri" w:cstheme="minorHAnsi"/>
          <w:lang w:val="en-US"/>
        </w:rPr>
      </w:pPr>
      <w:r w:rsidRPr="00C33811">
        <w:rPr>
          <w:rFonts w:cstheme="minorHAnsi"/>
          <w:noProof/>
        </w:rPr>
        <w:lastRenderedPageBreak/>
        <mc:AlternateContent>
          <mc:Choice Requires="wps">
            <w:drawing>
              <wp:anchor distT="0" distB="0" distL="114300" distR="114300" simplePos="0" relativeHeight="251662848" behindDoc="0" locked="0" layoutInCell="1" allowOverlap="1" wp14:anchorId="2B59CA91" wp14:editId="2EBCD46C">
                <wp:simplePos x="0" y="0"/>
                <wp:positionH relativeFrom="column">
                  <wp:posOffset>0</wp:posOffset>
                </wp:positionH>
                <wp:positionV relativeFrom="paragraph">
                  <wp:posOffset>0</wp:posOffset>
                </wp:positionV>
                <wp:extent cx="1828800" cy="1828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3FB51CE" w14:textId="5243A98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Introductory activity</w:t>
                            </w:r>
                          </w:p>
                          <w:p w14:paraId="0B7E4BAB" w14:textId="6E2EA653" w:rsidR="005E1208" w:rsidRPr="00EE2C32" w:rsidRDefault="005E1208">
                            <w:pPr>
                              <w:rPr>
                                <w:rFonts w:ascii="Calibri" w:eastAsia="Calibri" w:hAnsi="Calibri" w:cs="Calibri"/>
                                <w:color w:val="000000" w:themeColor="text1"/>
                              </w:rPr>
                            </w:pPr>
                            <w:r w:rsidRPr="00C33811">
                              <w:rPr>
                                <w:rFonts w:ascii="Calibri" w:eastAsia="Calibri" w:hAnsi="Calibri" w:cs="Calibri"/>
                                <w:color w:val="000000" w:themeColor="text1"/>
                              </w:rPr>
                              <w:t>The invention of steam, water and mechanical production equipment hailed the start of the 1</w:t>
                            </w:r>
                            <w:r w:rsidRPr="00C33811">
                              <w:rPr>
                                <w:rFonts w:ascii="Calibri" w:eastAsia="Calibri" w:hAnsi="Calibri" w:cs="Calibri"/>
                                <w:color w:val="000000" w:themeColor="text1"/>
                                <w:vertAlign w:val="superscript"/>
                              </w:rPr>
                              <w:t>st</w:t>
                            </w:r>
                            <w:r w:rsidRPr="00C33811">
                              <w:rPr>
                                <w:rFonts w:ascii="Calibri" w:eastAsia="Calibri" w:hAnsi="Calibri" w:cs="Calibri"/>
                                <w:color w:val="000000" w:themeColor="text1"/>
                              </w:rPr>
                              <w:t xml:space="preserve"> Industrial revolution. </w:t>
                            </w:r>
                            <w:r w:rsidR="005042D8" w:rsidRPr="00C33811">
                              <w:rPr>
                                <w:rFonts w:ascii="Calibri" w:eastAsia="Calibri" w:hAnsi="Calibri" w:cs="Calibri"/>
                                <w:color w:val="000000" w:themeColor="text1"/>
                              </w:rPr>
                              <w:t>Conduct</w:t>
                            </w:r>
                            <w:r w:rsidRPr="00C33811">
                              <w:rPr>
                                <w:rFonts w:ascii="Calibri" w:eastAsia="Calibri" w:hAnsi="Calibri" w:cs="Calibri"/>
                                <w:color w:val="000000" w:themeColor="text1"/>
                              </w:rPr>
                              <w:t xml:space="preserve"> some internet research to find out what the catalyst for the 2</w:t>
                            </w:r>
                            <w:r w:rsidRPr="00C33811">
                              <w:rPr>
                                <w:rFonts w:ascii="Calibri" w:eastAsia="Calibri" w:hAnsi="Calibri" w:cs="Calibri"/>
                                <w:color w:val="000000" w:themeColor="text1"/>
                                <w:vertAlign w:val="superscript"/>
                              </w:rPr>
                              <w:t>nd</w:t>
                            </w:r>
                            <w:r w:rsidRPr="00C33811">
                              <w:rPr>
                                <w:rFonts w:ascii="Calibri" w:eastAsia="Calibri" w:hAnsi="Calibri" w:cs="Calibri"/>
                                <w:color w:val="000000" w:themeColor="text1"/>
                              </w:rPr>
                              <w:t>, 3</w:t>
                            </w:r>
                            <w:r w:rsidRPr="00C33811">
                              <w:rPr>
                                <w:rFonts w:ascii="Calibri" w:eastAsia="Calibri" w:hAnsi="Calibri" w:cs="Calibri"/>
                                <w:color w:val="000000" w:themeColor="text1"/>
                                <w:vertAlign w:val="superscript"/>
                              </w:rPr>
                              <w:t>rd</w:t>
                            </w:r>
                            <w:r w:rsidRPr="00C33811">
                              <w:rPr>
                                <w:rFonts w:ascii="Calibri" w:eastAsia="Calibri" w:hAnsi="Calibri" w:cs="Calibri"/>
                                <w:color w:val="000000" w:themeColor="text1"/>
                              </w:rPr>
                              <w:t xml:space="preserve"> and 4</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Industrial revolutions might be.</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2B59CA91" id="Text Box 2" o:spid="_x0000_s1027" type="#_x0000_t202" style="position:absolute;margin-left:0;margin-top:0;width:2in;height:2in;z-index:2516628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U+jKQ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" filled="f" strokeweight=".5pt">
                <v:textbox style="mso-fit-shape-to-text:t">
                  <w:txbxContent>
                    <w:p w14:paraId="73FB51CE" w14:textId="5243A98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Introductory activity</w:t>
                      </w:r>
                    </w:p>
                    <w:p w14:paraId="0B7E4BAB" w14:textId="6E2EA653" w:rsidR="005E1208" w:rsidRPr="00EE2C32" w:rsidRDefault="005E1208">
                      <w:pPr>
                        <w:rPr>
                          <w:rFonts w:ascii="Calibri" w:eastAsia="Calibri" w:hAnsi="Calibri" w:cs="Calibri"/>
                          <w:color w:val="000000" w:themeColor="text1"/>
                        </w:rPr>
                      </w:pPr>
                      <w:r w:rsidRPr="00C33811">
                        <w:rPr>
                          <w:rFonts w:ascii="Calibri" w:eastAsia="Calibri" w:hAnsi="Calibri" w:cs="Calibri"/>
                          <w:color w:val="000000" w:themeColor="text1"/>
                        </w:rPr>
                        <w:t>The invention of steam, water and mechanical production equipment hailed the start of the 1</w:t>
                      </w:r>
                      <w:r w:rsidRPr="00C33811">
                        <w:rPr>
                          <w:rFonts w:ascii="Calibri" w:eastAsia="Calibri" w:hAnsi="Calibri" w:cs="Calibri"/>
                          <w:color w:val="000000" w:themeColor="text1"/>
                          <w:vertAlign w:val="superscript"/>
                        </w:rPr>
                        <w:t>st</w:t>
                      </w:r>
                      <w:r w:rsidRPr="00C33811">
                        <w:rPr>
                          <w:rFonts w:ascii="Calibri" w:eastAsia="Calibri" w:hAnsi="Calibri" w:cs="Calibri"/>
                          <w:color w:val="000000" w:themeColor="text1"/>
                        </w:rPr>
                        <w:t xml:space="preserve"> Industrial revolution. </w:t>
                      </w:r>
                      <w:r w:rsidR="005042D8" w:rsidRPr="00C33811">
                        <w:rPr>
                          <w:rFonts w:ascii="Calibri" w:eastAsia="Calibri" w:hAnsi="Calibri" w:cs="Calibri"/>
                          <w:color w:val="000000" w:themeColor="text1"/>
                        </w:rPr>
                        <w:t>Conduct</w:t>
                      </w:r>
                      <w:r w:rsidRPr="00C33811">
                        <w:rPr>
                          <w:rFonts w:ascii="Calibri" w:eastAsia="Calibri" w:hAnsi="Calibri" w:cs="Calibri"/>
                          <w:color w:val="000000" w:themeColor="text1"/>
                        </w:rPr>
                        <w:t xml:space="preserve"> some internet research to find out what the catalyst for the 2</w:t>
                      </w:r>
                      <w:r w:rsidRPr="00C33811">
                        <w:rPr>
                          <w:rFonts w:ascii="Calibri" w:eastAsia="Calibri" w:hAnsi="Calibri" w:cs="Calibri"/>
                          <w:color w:val="000000" w:themeColor="text1"/>
                          <w:vertAlign w:val="superscript"/>
                        </w:rPr>
                        <w:t>nd</w:t>
                      </w:r>
                      <w:r w:rsidRPr="00C33811">
                        <w:rPr>
                          <w:rFonts w:ascii="Calibri" w:eastAsia="Calibri" w:hAnsi="Calibri" w:cs="Calibri"/>
                          <w:color w:val="000000" w:themeColor="text1"/>
                        </w:rPr>
                        <w:t>, 3</w:t>
                      </w:r>
                      <w:r w:rsidRPr="00C33811">
                        <w:rPr>
                          <w:rFonts w:ascii="Calibri" w:eastAsia="Calibri" w:hAnsi="Calibri" w:cs="Calibri"/>
                          <w:color w:val="000000" w:themeColor="text1"/>
                          <w:vertAlign w:val="superscript"/>
                        </w:rPr>
                        <w:t>rd</w:t>
                      </w:r>
                      <w:r w:rsidRPr="00C33811">
                        <w:rPr>
                          <w:rFonts w:ascii="Calibri" w:eastAsia="Calibri" w:hAnsi="Calibri" w:cs="Calibri"/>
                          <w:color w:val="000000" w:themeColor="text1"/>
                        </w:rPr>
                        <w:t xml:space="preserve"> and 4</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Industrial revolutions might be.</w:t>
                      </w:r>
                      <w:r w:rsidRPr="1891E698">
                        <w:rPr>
                          <w:rFonts w:ascii="Calibri" w:eastAsia="Calibri" w:hAnsi="Calibri" w:cs="Calibri"/>
                          <w:color w:val="000000" w:themeColor="text1"/>
                        </w:rPr>
                        <w:t xml:space="preserve"> </w:t>
                      </w:r>
                    </w:p>
                  </w:txbxContent>
                </v:textbox>
                <w10:wrap type="square"/>
              </v:shape>
            </w:pict>
          </mc:Fallback>
        </mc:AlternateContent>
      </w:r>
    </w:p>
    <w:p w14:paraId="57D0E6F3" w14:textId="1EF6F7E3" w:rsidR="05E8E0A0" w:rsidRPr="00C33811" w:rsidRDefault="05E8E0A0" w:rsidP="1891E698">
      <w:pPr>
        <w:rPr>
          <w:rFonts w:eastAsia="Calibri" w:cstheme="minorHAnsi"/>
          <w:b/>
          <w:bCs/>
        </w:rPr>
      </w:pPr>
      <w:r w:rsidRPr="00C33811">
        <w:rPr>
          <w:rFonts w:eastAsia="Calibri" w:cstheme="minorHAnsi"/>
          <w:b/>
          <w:bCs/>
        </w:rPr>
        <w:t>What is the 4</w:t>
      </w:r>
      <w:r w:rsidRPr="00C33811">
        <w:rPr>
          <w:rFonts w:eastAsia="Calibri" w:cstheme="minorHAnsi"/>
          <w:b/>
          <w:bCs/>
          <w:vertAlign w:val="superscript"/>
        </w:rPr>
        <w:t>th</w:t>
      </w:r>
      <w:r w:rsidRPr="00C33811">
        <w:rPr>
          <w:rFonts w:eastAsia="Calibri" w:cstheme="minorHAnsi"/>
          <w:b/>
          <w:bCs/>
        </w:rPr>
        <w:t xml:space="preserve"> Industrial Revolution?</w:t>
      </w:r>
    </w:p>
    <w:p w14:paraId="473B2906" w14:textId="167FB9FC" w:rsidR="008A7167" w:rsidRPr="00C33811" w:rsidRDefault="54BAA48A" w:rsidP="1891E698">
      <w:pPr>
        <w:rPr>
          <w:rFonts w:eastAsia="Calibri" w:cstheme="minorHAnsi"/>
        </w:rPr>
      </w:pPr>
      <w:r w:rsidRPr="00C33811">
        <w:rPr>
          <w:rFonts w:eastAsia="Calibri" w:cstheme="minorHAnsi"/>
        </w:rPr>
        <w:t xml:space="preserve">In his book The Fourth Industrial Revolution, Klaus Schwab, the founder and executive chairman of the World Economic Forum, the International Organization for Public-Private Cooperation, asserts that there are </w:t>
      </w:r>
      <w:r w:rsidR="2BF77184" w:rsidRPr="00C33811">
        <w:rPr>
          <w:rFonts w:eastAsia="Calibri" w:cstheme="minorHAnsi"/>
        </w:rPr>
        <w:t>four</w:t>
      </w:r>
      <w:r w:rsidRPr="00C33811">
        <w:rPr>
          <w:rFonts w:eastAsia="Calibri" w:cstheme="minorHAnsi"/>
        </w:rPr>
        <w:t xml:space="preserve"> distinct periods of industrial revolution throughout history, including the one we're beginning now.  </w:t>
      </w:r>
    </w:p>
    <w:p w14:paraId="6394BC65" w14:textId="6A596E38" w:rsidR="05E8E0A0" w:rsidRPr="00C33811" w:rsidRDefault="008A7167" w:rsidP="1891E698">
      <w:pPr>
        <w:rPr>
          <w:rFonts w:eastAsia="Calibri" w:cstheme="minorHAnsi"/>
        </w:rPr>
      </w:pPr>
      <w:r w:rsidRPr="00C33811">
        <w:rPr>
          <w:rFonts w:eastAsia="Calibri" w:cstheme="minorHAnsi"/>
        </w:rPr>
        <w:t xml:space="preserve">In an </w:t>
      </w:r>
      <w:r w:rsidR="05E8E0A0" w:rsidRPr="00C33811">
        <w:rPr>
          <w:rFonts w:eastAsia="Calibri" w:cstheme="minorHAnsi"/>
        </w:rPr>
        <w:t>article by Nicholas Davies</w:t>
      </w:r>
      <w:r w:rsidR="005042D8" w:rsidRPr="00C33811">
        <w:rPr>
          <w:rFonts w:eastAsia="Calibri" w:cstheme="minorHAnsi"/>
        </w:rPr>
        <w:t xml:space="preserve">, which was </w:t>
      </w:r>
      <w:r w:rsidR="05E8E0A0" w:rsidRPr="00C33811">
        <w:rPr>
          <w:rFonts w:eastAsia="Calibri" w:cstheme="minorHAnsi"/>
        </w:rPr>
        <w:t xml:space="preserve">published on the World </w:t>
      </w:r>
      <w:r w:rsidR="144B542A" w:rsidRPr="00C33811">
        <w:rPr>
          <w:rFonts w:eastAsia="Calibri" w:cstheme="minorHAnsi"/>
        </w:rPr>
        <w:t>Economic</w:t>
      </w:r>
      <w:r w:rsidR="05E8E0A0" w:rsidRPr="00C33811">
        <w:rPr>
          <w:rFonts w:eastAsia="Calibri" w:cstheme="minorHAnsi"/>
        </w:rPr>
        <w:t xml:space="preserve"> Forum website on the 19</w:t>
      </w:r>
      <w:r w:rsidR="05E8E0A0" w:rsidRPr="00C33811">
        <w:rPr>
          <w:rFonts w:eastAsia="Calibri" w:cstheme="minorHAnsi"/>
          <w:vertAlign w:val="superscript"/>
        </w:rPr>
        <w:t>th</w:t>
      </w:r>
      <w:r w:rsidR="05E8E0A0" w:rsidRPr="00C33811">
        <w:rPr>
          <w:rFonts w:eastAsia="Calibri" w:cstheme="minorHAnsi"/>
        </w:rPr>
        <w:t xml:space="preserve"> </w:t>
      </w:r>
      <w:r w:rsidR="23E0386A" w:rsidRPr="00C33811">
        <w:rPr>
          <w:rFonts w:eastAsia="Calibri" w:cstheme="minorHAnsi"/>
        </w:rPr>
        <w:t xml:space="preserve">of </w:t>
      </w:r>
      <w:r w:rsidR="05E8E0A0" w:rsidRPr="00C33811">
        <w:rPr>
          <w:rFonts w:eastAsia="Calibri" w:cstheme="minorHAnsi"/>
        </w:rPr>
        <w:t>January 2016</w:t>
      </w:r>
      <w:r w:rsidR="005042D8" w:rsidRPr="00C33811">
        <w:rPr>
          <w:rFonts w:eastAsia="Calibri" w:cstheme="minorHAnsi"/>
        </w:rPr>
        <w:t>,</w:t>
      </w:r>
      <w:r w:rsidR="00E255A3" w:rsidRPr="00C33811">
        <w:rPr>
          <w:rFonts w:eastAsia="Calibri" w:cstheme="minorHAnsi"/>
        </w:rPr>
        <w:t xml:space="preserve"> he writes about the </w:t>
      </w:r>
      <w:r w:rsidR="005042D8" w:rsidRPr="00C33811">
        <w:rPr>
          <w:rFonts w:eastAsia="Calibri" w:cstheme="minorHAnsi"/>
        </w:rPr>
        <w:t>four</w:t>
      </w:r>
      <w:r w:rsidR="00E255A3" w:rsidRPr="00C33811">
        <w:rPr>
          <w:rFonts w:eastAsia="Calibri" w:cstheme="minorHAnsi"/>
        </w:rPr>
        <w:t xml:space="preserve"> industrial revolutions.</w:t>
      </w:r>
    </w:p>
    <w:p w14:paraId="4AB843A8" w14:textId="40568EFA" w:rsidR="00E255A3" w:rsidRPr="00C33811" w:rsidRDefault="00CE607F" w:rsidP="1891E698">
      <w:pPr>
        <w:rPr>
          <w:rFonts w:eastAsia="Calibri" w:cstheme="minorHAnsi"/>
        </w:rPr>
      </w:pPr>
      <w:r w:rsidRPr="00C33811">
        <w:rPr>
          <w:rFonts w:eastAsia="Calibri" w:cstheme="minorHAnsi"/>
        </w:rPr>
        <w:t xml:space="preserve">Before </w:t>
      </w:r>
      <w:r w:rsidR="00E255A3" w:rsidRPr="00C33811">
        <w:rPr>
          <w:rFonts w:eastAsia="Calibri" w:cstheme="minorHAnsi"/>
        </w:rPr>
        <w:t xml:space="preserve">the first revolution, </w:t>
      </w:r>
      <w:r w:rsidRPr="00C33811">
        <w:rPr>
          <w:rFonts w:eastAsia="Calibri" w:cstheme="minorHAnsi"/>
        </w:rPr>
        <w:t xml:space="preserve">the majority of people worked on the land. We used animals to pull carriages to travel and ploughs to till the land. </w:t>
      </w:r>
      <w:r w:rsidR="00AA0663" w:rsidRPr="00C33811">
        <w:rPr>
          <w:rFonts w:eastAsia="Calibri" w:cstheme="minorHAnsi"/>
        </w:rPr>
        <w:t xml:space="preserve">We used wood to burn and heat homes. However with the understanding that coal, </w:t>
      </w:r>
      <w:r w:rsidR="00965EFF" w:rsidRPr="00C33811">
        <w:rPr>
          <w:rFonts w:eastAsia="Calibri" w:cstheme="minorHAnsi"/>
        </w:rPr>
        <w:t>and oil could power machines and heat our homes things began to change.</w:t>
      </w:r>
    </w:p>
    <w:p w14:paraId="53B7EAC8" w14:textId="4C42E5A2" w:rsidR="00965EFF" w:rsidRPr="00C33811" w:rsidRDefault="00965EFF" w:rsidP="004A4F53">
      <w:pPr>
        <w:pStyle w:val="ListParagraph"/>
        <w:numPr>
          <w:ilvl w:val="0"/>
          <w:numId w:val="24"/>
        </w:numPr>
        <w:rPr>
          <w:rFonts w:eastAsia="Calibri" w:cstheme="minorHAnsi"/>
        </w:rPr>
      </w:pPr>
      <w:r w:rsidRPr="00C33811">
        <w:rPr>
          <w:rFonts w:eastAsia="Calibri" w:cstheme="minorHAnsi"/>
        </w:rPr>
        <w:t xml:space="preserve">The </w:t>
      </w:r>
      <w:r w:rsidRPr="002F17E1">
        <w:rPr>
          <w:rFonts w:eastAsia="Calibri" w:cstheme="minorHAnsi"/>
          <w:b/>
          <w:bCs/>
        </w:rPr>
        <w:t>first industrial revolution</w:t>
      </w:r>
      <w:r w:rsidRPr="00C33811">
        <w:rPr>
          <w:rFonts w:eastAsia="Calibri" w:cstheme="minorHAnsi"/>
        </w:rPr>
        <w:t xml:space="preserve"> meant that machines now </w:t>
      </w:r>
      <w:r w:rsidR="00F5483D" w:rsidRPr="00C33811">
        <w:rPr>
          <w:rFonts w:eastAsia="Calibri" w:cstheme="minorHAnsi"/>
        </w:rPr>
        <w:t>could do the work of many people in the fields</w:t>
      </w:r>
      <w:r w:rsidR="00A05703" w:rsidRPr="00C33811">
        <w:rPr>
          <w:rFonts w:eastAsia="Calibri" w:cstheme="minorHAnsi"/>
        </w:rPr>
        <w:t>.</w:t>
      </w:r>
      <w:r w:rsidR="00F5483D" w:rsidRPr="00C33811">
        <w:rPr>
          <w:rFonts w:eastAsia="Calibri" w:cstheme="minorHAnsi"/>
        </w:rPr>
        <w:t xml:space="preserve"> </w:t>
      </w:r>
      <w:r w:rsidR="00A05703" w:rsidRPr="00C33811">
        <w:rPr>
          <w:rFonts w:eastAsia="Calibri" w:cstheme="minorHAnsi"/>
        </w:rPr>
        <w:t>H</w:t>
      </w:r>
      <w:r w:rsidR="00F5483D" w:rsidRPr="00C33811">
        <w:rPr>
          <w:rFonts w:eastAsia="Calibri" w:cstheme="minorHAnsi"/>
        </w:rPr>
        <w:t xml:space="preserve">omes were heated not from </w:t>
      </w:r>
      <w:r w:rsidR="00A05703" w:rsidRPr="00C33811">
        <w:rPr>
          <w:rFonts w:eastAsia="Calibri" w:cstheme="minorHAnsi"/>
        </w:rPr>
        <w:t xml:space="preserve">the </w:t>
      </w:r>
      <w:r w:rsidR="00F5483D" w:rsidRPr="00C33811">
        <w:rPr>
          <w:rFonts w:eastAsia="Calibri" w:cstheme="minorHAnsi"/>
        </w:rPr>
        <w:t>wood</w:t>
      </w:r>
      <w:r w:rsidR="00A05703" w:rsidRPr="00C33811">
        <w:rPr>
          <w:rFonts w:eastAsia="Calibri" w:cstheme="minorHAnsi"/>
        </w:rPr>
        <w:t xml:space="preserve"> collected locally</w:t>
      </w:r>
      <w:r w:rsidR="00F5483D" w:rsidRPr="00C33811">
        <w:rPr>
          <w:rFonts w:eastAsia="Calibri" w:cstheme="minorHAnsi"/>
        </w:rPr>
        <w:t xml:space="preserve">, but </w:t>
      </w:r>
      <w:r w:rsidR="00A05703" w:rsidRPr="00C33811">
        <w:rPr>
          <w:rFonts w:eastAsia="Calibri" w:cstheme="minorHAnsi"/>
        </w:rPr>
        <w:t xml:space="preserve">from </w:t>
      </w:r>
      <w:r w:rsidR="00F5483D" w:rsidRPr="00C33811">
        <w:rPr>
          <w:rFonts w:eastAsia="Calibri" w:cstheme="minorHAnsi"/>
        </w:rPr>
        <w:t xml:space="preserve">coal </w:t>
      </w:r>
      <w:r w:rsidR="00A05703" w:rsidRPr="00C33811">
        <w:rPr>
          <w:rFonts w:eastAsia="Calibri" w:cstheme="minorHAnsi"/>
        </w:rPr>
        <w:t xml:space="preserve">mines. Such advances mean that </w:t>
      </w:r>
      <w:r w:rsidR="00F0057D" w:rsidRPr="00C33811">
        <w:rPr>
          <w:rFonts w:eastAsia="Calibri" w:cstheme="minorHAnsi"/>
        </w:rPr>
        <w:t xml:space="preserve">people moved from rural locations into cities. Work changed from </w:t>
      </w:r>
      <w:r w:rsidR="00E7562F" w:rsidRPr="00C33811">
        <w:rPr>
          <w:rFonts w:eastAsia="Calibri" w:cstheme="minorHAnsi"/>
        </w:rPr>
        <w:t xml:space="preserve">food production </w:t>
      </w:r>
      <w:r w:rsidR="00A05703" w:rsidRPr="00C33811">
        <w:rPr>
          <w:rFonts w:eastAsia="Calibri" w:cstheme="minorHAnsi"/>
        </w:rPr>
        <w:t xml:space="preserve">in fields </w:t>
      </w:r>
      <w:r w:rsidR="00E7562F" w:rsidRPr="00C33811">
        <w:rPr>
          <w:rFonts w:eastAsia="Calibri" w:cstheme="minorHAnsi"/>
        </w:rPr>
        <w:t>to the manufacture of goods in factories.</w:t>
      </w:r>
    </w:p>
    <w:p w14:paraId="3ABC2F97" w14:textId="58991B81" w:rsidR="00E7562F" w:rsidRPr="00C33811" w:rsidRDefault="00E7562F" w:rsidP="004A4F53">
      <w:pPr>
        <w:pStyle w:val="ListParagraph"/>
        <w:numPr>
          <w:ilvl w:val="0"/>
          <w:numId w:val="24"/>
        </w:numPr>
        <w:rPr>
          <w:rFonts w:eastAsia="Calibri" w:cstheme="minorHAnsi"/>
        </w:rPr>
      </w:pPr>
      <w:r w:rsidRPr="00C33811">
        <w:rPr>
          <w:rFonts w:eastAsia="Calibri" w:cstheme="minorHAnsi"/>
        </w:rPr>
        <w:t xml:space="preserve">The </w:t>
      </w:r>
      <w:r w:rsidRPr="002F17E1">
        <w:rPr>
          <w:rFonts w:eastAsia="Calibri" w:cstheme="minorHAnsi"/>
          <w:b/>
          <w:bCs/>
        </w:rPr>
        <w:t>second industrial revolution</w:t>
      </w:r>
      <w:r w:rsidRPr="00C33811">
        <w:rPr>
          <w:rFonts w:eastAsia="Calibri" w:cstheme="minorHAnsi"/>
        </w:rPr>
        <w:t xml:space="preserve"> occurred with the advent of </w:t>
      </w:r>
      <w:r w:rsidR="00053524" w:rsidRPr="00C33811">
        <w:rPr>
          <w:rFonts w:eastAsia="Calibri" w:cstheme="minorHAnsi"/>
        </w:rPr>
        <w:t xml:space="preserve">electricity dominating the changes in society. Electrically powered heating </w:t>
      </w:r>
      <w:r w:rsidR="00526FF9" w:rsidRPr="00C33811">
        <w:rPr>
          <w:rFonts w:eastAsia="Calibri" w:cstheme="minorHAnsi"/>
        </w:rPr>
        <w:t>made houses warm thr</w:t>
      </w:r>
      <w:r w:rsidR="005042D8" w:rsidRPr="00C33811">
        <w:rPr>
          <w:rFonts w:eastAsia="Calibri" w:cstheme="minorHAnsi"/>
        </w:rPr>
        <w:t>ough</w:t>
      </w:r>
      <w:r w:rsidR="00526FF9" w:rsidRPr="00C33811">
        <w:rPr>
          <w:rFonts w:eastAsia="Calibri" w:cstheme="minorHAnsi"/>
        </w:rPr>
        <w:t xml:space="preserve"> a distribution of wires and cables from centrally located power stations. Advances in electronics also saw initially telephone and then wireless communication that meant that </w:t>
      </w:r>
      <w:r w:rsidR="00177A48" w:rsidRPr="00C33811">
        <w:rPr>
          <w:rFonts w:eastAsia="Calibri" w:cstheme="minorHAnsi"/>
        </w:rPr>
        <w:t>management could be increasingly done remotely.</w:t>
      </w:r>
    </w:p>
    <w:p w14:paraId="4188BD3E" w14:textId="2FAA75F5" w:rsidR="00177A48" w:rsidRPr="00C33811" w:rsidRDefault="00177A48" w:rsidP="004A4F53">
      <w:pPr>
        <w:pStyle w:val="ListParagraph"/>
        <w:numPr>
          <w:ilvl w:val="0"/>
          <w:numId w:val="24"/>
        </w:numPr>
        <w:rPr>
          <w:rFonts w:eastAsia="Calibri" w:cstheme="minorHAnsi"/>
        </w:rPr>
      </w:pPr>
      <w:r w:rsidRPr="00C33811">
        <w:rPr>
          <w:rFonts w:eastAsia="Calibri" w:cstheme="minorHAnsi"/>
        </w:rPr>
        <w:t xml:space="preserve">The </w:t>
      </w:r>
      <w:r w:rsidRPr="002F17E1">
        <w:rPr>
          <w:rFonts w:eastAsia="Calibri" w:cstheme="minorHAnsi"/>
          <w:b/>
          <w:bCs/>
        </w:rPr>
        <w:t xml:space="preserve">third </w:t>
      </w:r>
      <w:proofErr w:type="spellStart"/>
      <w:r w:rsidRPr="002F17E1">
        <w:rPr>
          <w:rFonts w:eastAsia="Calibri" w:cstheme="minorHAnsi"/>
          <w:b/>
          <w:bCs/>
        </w:rPr>
        <w:t>revoltion</w:t>
      </w:r>
      <w:proofErr w:type="spellEnd"/>
      <w:r w:rsidRPr="00C33811">
        <w:rPr>
          <w:rFonts w:eastAsia="Calibri" w:cstheme="minorHAnsi"/>
        </w:rPr>
        <w:t xml:space="preserve"> in society occurs in the </w:t>
      </w:r>
      <w:r w:rsidR="00DB0CC4" w:rsidRPr="00C33811">
        <w:rPr>
          <w:rFonts w:eastAsia="Calibri" w:cstheme="minorHAnsi"/>
        </w:rPr>
        <w:t xml:space="preserve">mid twentieth century when digital systems start to become usable. Computers and communications now dominate the way society </w:t>
      </w:r>
      <w:r w:rsidR="00D826F7" w:rsidRPr="00C33811">
        <w:rPr>
          <w:rFonts w:eastAsia="Calibri" w:cstheme="minorHAnsi"/>
        </w:rPr>
        <w:t>lives and works</w:t>
      </w:r>
      <w:r w:rsidR="00DB0CC4" w:rsidRPr="00C33811">
        <w:rPr>
          <w:rFonts w:eastAsia="Calibri" w:cstheme="minorHAnsi"/>
        </w:rPr>
        <w:t>.</w:t>
      </w:r>
      <w:r w:rsidR="00A05703" w:rsidRPr="00C33811">
        <w:rPr>
          <w:rFonts w:eastAsia="Calibri" w:cstheme="minorHAnsi"/>
        </w:rPr>
        <w:t xml:space="preserve"> Information is processed </w:t>
      </w:r>
      <w:r w:rsidR="00F63508" w:rsidRPr="00C33811">
        <w:rPr>
          <w:rFonts w:eastAsia="Calibri" w:cstheme="minorHAnsi"/>
        </w:rPr>
        <w:t xml:space="preserve">and starts to be used in more sophisticated ways </w:t>
      </w:r>
      <w:r w:rsidR="00A05703" w:rsidRPr="00C33811">
        <w:rPr>
          <w:rFonts w:eastAsia="Calibri" w:cstheme="minorHAnsi"/>
        </w:rPr>
        <w:t>to manage people</w:t>
      </w:r>
      <w:r w:rsidR="00F63508" w:rsidRPr="00C33811">
        <w:rPr>
          <w:rFonts w:eastAsia="Calibri" w:cstheme="minorHAnsi"/>
        </w:rPr>
        <w:t>’s</w:t>
      </w:r>
      <w:r w:rsidR="00A05703" w:rsidRPr="00C33811">
        <w:rPr>
          <w:rFonts w:eastAsia="Calibri" w:cstheme="minorHAnsi"/>
        </w:rPr>
        <w:t xml:space="preserve"> work</w:t>
      </w:r>
      <w:r w:rsidR="00F63508" w:rsidRPr="00C33811">
        <w:rPr>
          <w:rFonts w:eastAsia="Calibri" w:cstheme="minorHAnsi"/>
        </w:rPr>
        <w:t xml:space="preserve"> and personal life</w:t>
      </w:r>
      <w:r w:rsidR="00A05703" w:rsidRPr="00C33811">
        <w:rPr>
          <w:rFonts w:eastAsia="Calibri" w:cstheme="minorHAnsi"/>
        </w:rPr>
        <w:t xml:space="preserve">. Production starts to be increasingly automated and the </w:t>
      </w:r>
      <w:proofErr w:type="spellStart"/>
      <w:r w:rsidR="00A05703" w:rsidRPr="00C33811">
        <w:rPr>
          <w:rFonts w:eastAsia="Calibri" w:cstheme="minorHAnsi"/>
        </w:rPr>
        <w:t>works</w:t>
      </w:r>
      <w:r w:rsidR="00A60FA9" w:rsidRPr="00C33811">
        <w:rPr>
          <w:rFonts w:eastAsia="Calibri" w:cstheme="minorHAnsi"/>
        </w:rPr>
        <w:t>force</w:t>
      </w:r>
      <w:proofErr w:type="spellEnd"/>
      <w:r w:rsidR="00A60FA9" w:rsidRPr="00C33811">
        <w:rPr>
          <w:rFonts w:eastAsia="Calibri" w:cstheme="minorHAnsi"/>
        </w:rPr>
        <w:t xml:space="preserve"> </w:t>
      </w:r>
      <w:r w:rsidR="00A05703" w:rsidRPr="00C33811">
        <w:rPr>
          <w:rFonts w:eastAsia="Calibri" w:cstheme="minorHAnsi"/>
        </w:rPr>
        <w:t xml:space="preserve">changes </w:t>
      </w:r>
      <w:r w:rsidR="00A60FA9" w:rsidRPr="00C33811">
        <w:rPr>
          <w:rFonts w:eastAsia="Calibri" w:cstheme="minorHAnsi"/>
        </w:rPr>
        <w:t xml:space="preserve">its direction </w:t>
      </w:r>
      <w:r w:rsidR="00A05703" w:rsidRPr="00C33811">
        <w:rPr>
          <w:rFonts w:eastAsia="Calibri" w:cstheme="minorHAnsi"/>
        </w:rPr>
        <w:t>again.</w:t>
      </w:r>
    </w:p>
    <w:p w14:paraId="5123E8D3" w14:textId="77777777" w:rsidR="0073580D" w:rsidRPr="00C33811" w:rsidRDefault="00A718F1" w:rsidP="004A4F53">
      <w:pPr>
        <w:pStyle w:val="ListParagraph"/>
        <w:numPr>
          <w:ilvl w:val="0"/>
          <w:numId w:val="24"/>
        </w:numPr>
        <w:rPr>
          <w:rFonts w:eastAsia="Calibri" w:cstheme="minorHAnsi"/>
        </w:rPr>
      </w:pPr>
      <w:r w:rsidRPr="00C33811">
        <w:rPr>
          <w:rFonts w:eastAsia="Calibri" w:cstheme="minorHAnsi"/>
        </w:rPr>
        <w:t xml:space="preserve">The </w:t>
      </w:r>
      <w:r w:rsidRPr="002F17E1">
        <w:rPr>
          <w:rFonts w:eastAsia="Calibri" w:cstheme="minorHAnsi"/>
          <w:b/>
          <w:bCs/>
        </w:rPr>
        <w:t>forth and latest revolution</w:t>
      </w:r>
      <w:r w:rsidRPr="00C33811">
        <w:rPr>
          <w:rFonts w:eastAsia="Calibri" w:cstheme="minorHAnsi"/>
        </w:rPr>
        <w:t xml:space="preserve"> sees society changing again</w:t>
      </w:r>
      <w:r w:rsidR="00101544" w:rsidRPr="00C33811">
        <w:rPr>
          <w:rFonts w:eastAsia="Calibri" w:cstheme="minorHAnsi"/>
        </w:rPr>
        <w:t>, but this time to accommodate sophisticated computerised and human relations.</w:t>
      </w:r>
      <w:r w:rsidR="00220D5E" w:rsidRPr="00C33811">
        <w:rPr>
          <w:rFonts w:eastAsia="Calibri" w:cstheme="minorHAnsi"/>
        </w:rPr>
        <w:t xml:space="preserve"> These technologies rely on society being able to operate in a world that spans real life and a virtual world.</w:t>
      </w:r>
      <w:r w:rsidR="006E42DE" w:rsidRPr="00C33811">
        <w:rPr>
          <w:rFonts w:eastAsia="Calibri" w:cstheme="minorHAnsi"/>
        </w:rPr>
        <w:t xml:space="preserve"> </w:t>
      </w:r>
      <w:r w:rsidR="0073580D" w:rsidRPr="00C33811">
        <w:rPr>
          <w:rFonts w:eastAsia="Calibri" w:cstheme="minorHAnsi"/>
        </w:rPr>
        <w:t xml:space="preserve">Take for example the lesson you are doing now! </w:t>
      </w:r>
    </w:p>
    <w:p w14:paraId="716A4027" w14:textId="5A8E9F4B" w:rsidR="008A7167" w:rsidRPr="00C33811" w:rsidRDefault="006E42DE" w:rsidP="1891E698">
      <w:pPr>
        <w:rPr>
          <w:rFonts w:eastAsia="Calibri" w:cstheme="minorHAnsi"/>
        </w:rPr>
      </w:pPr>
      <w:r w:rsidRPr="00C33811">
        <w:rPr>
          <w:rFonts w:eastAsia="Calibri" w:cstheme="minorHAnsi"/>
        </w:rPr>
        <w:t xml:space="preserve">Computers </w:t>
      </w:r>
      <w:r w:rsidR="0073580D" w:rsidRPr="00C33811">
        <w:rPr>
          <w:rFonts w:eastAsia="Calibri" w:cstheme="minorHAnsi"/>
        </w:rPr>
        <w:t xml:space="preserve">in this forth revolution </w:t>
      </w:r>
      <w:r w:rsidRPr="00C33811">
        <w:rPr>
          <w:rFonts w:eastAsia="Calibri" w:cstheme="minorHAnsi"/>
        </w:rPr>
        <w:t xml:space="preserve">are increasingly becoming part of the workforce adding their Artificial </w:t>
      </w:r>
      <w:r w:rsidR="005042D8" w:rsidRPr="00C33811">
        <w:rPr>
          <w:rFonts w:eastAsia="Calibri" w:cstheme="minorHAnsi"/>
        </w:rPr>
        <w:t>I</w:t>
      </w:r>
      <w:r w:rsidRPr="00C33811">
        <w:rPr>
          <w:rFonts w:eastAsia="Calibri" w:cstheme="minorHAnsi"/>
        </w:rPr>
        <w:t xml:space="preserve">ntelligence to solve </w:t>
      </w:r>
      <w:r w:rsidR="00D41E52" w:rsidRPr="00C33811">
        <w:rPr>
          <w:rFonts w:eastAsia="Calibri" w:cstheme="minorHAnsi"/>
        </w:rPr>
        <w:t>problems</w:t>
      </w:r>
      <w:r w:rsidR="005042D8" w:rsidRPr="00C33811">
        <w:rPr>
          <w:rFonts w:eastAsia="Calibri" w:cstheme="minorHAnsi"/>
        </w:rPr>
        <w:t>,</w:t>
      </w:r>
      <w:r w:rsidR="00D41E52" w:rsidRPr="00C33811">
        <w:rPr>
          <w:rFonts w:eastAsia="Calibri" w:cstheme="minorHAnsi"/>
        </w:rPr>
        <w:t xml:space="preserve"> as well as being a space in which people meet and work. </w:t>
      </w:r>
      <w:r w:rsidR="000414F7" w:rsidRPr="00C33811">
        <w:rPr>
          <w:rFonts w:eastAsia="Calibri" w:cstheme="minorHAnsi"/>
        </w:rPr>
        <w:t xml:space="preserve">Increasingly society trusts the security of </w:t>
      </w:r>
      <w:r w:rsidR="00E501A5" w:rsidRPr="00C33811">
        <w:rPr>
          <w:rFonts w:eastAsia="Calibri" w:cstheme="minorHAnsi"/>
        </w:rPr>
        <w:t>technology</w:t>
      </w:r>
      <w:r w:rsidR="00EA025D" w:rsidRPr="00C33811">
        <w:rPr>
          <w:rFonts w:eastAsia="Calibri" w:cstheme="minorHAnsi"/>
        </w:rPr>
        <w:t xml:space="preserve">. Management has become so distributed that even money has become </w:t>
      </w:r>
      <w:r w:rsidR="005042D8" w:rsidRPr="00C33811">
        <w:rPr>
          <w:rFonts w:eastAsia="Calibri" w:cstheme="minorHAnsi"/>
        </w:rPr>
        <w:t>‘</w:t>
      </w:r>
      <w:r w:rsidR="00EA025D" w:rsidRPr="00C33811">
        <w:rPr>
          <w:rFonts w:eastAsia="Calibri" w:cstheme="minorHAnsi"/>
        </w:rPr>
        <w:t>virtual</w:t>
      </w:r>
      <w:r w:rsidR="005042D8" w:rsidRPr="00C33811">
        <w:rPr>
          <w:rFonts w:eastAsia="Calibri" w:cstheme="minorHAnsi"/>
        </w:rPr>
        <w:t>’,</w:t>
      </w:r>
      <w:r w:rsidR="00EA025D" w:rsidRPr="00C33811">
        <w:rPr>
          <w:rFonts w:eastAsia="Calibri" w:cstheme="minorHAnsi"/>
        </w:rPr>
        <w:t xml:space="preserve"> using something called block chain</w:t>
      </w:r>
      <w:r w:rsidR="00545D99" w:rsidRPr="00C33811">
        <w:rPr>
          <w:rFonts w:eastAsia="Calibri" w:cstheme="minorHAnsi"/>
        </w:rPr>
        <w:t xml:space="preserve"> or what is popularly known as a </w:t>
      </w:r>
      <w:r w:rsidR="00E307A9" w:rsidRPr="00C33811">
        <w:rPr>
          <w:rFonts w:eastAsia="Calibri" w:cstheme="minorHAnsi"/>
        </w:rPr>
        <w:t>‘</w:t>
      </w:r>
      <w:r w:rsidR="00545D99" w:rsidRPr="00C33811">
        <w:rPr>
          <w:rFonts w:eastAsia="Calibri" w:cstheme="minorHAnsi"/>
        </w:rPr>
        <w:t>bitcoin</w:t>
      </w:r>
      <w:r w:rsidR="00E307A9" w:rsidRPr="00C33811">
        <w:rPr>
          <w:rFonts w:eastAsia="Calibri" w:cstheme="minorHAnsi"/>
        </w:rPr>
        <w:t>’</w:t>
      </w:r>
      <w:r w:rsidR="00545D99" w:rsidRPr="00C33811">
        <w:rPr>
          <w:rFonts w:eastAsia="Calibri" w:cstheme="minorHAnsi"/>
        </w:rPr>
        <w:t>.</w:t>
      </w:r>
    </w:p>
    <w:p w14:paraId="2CA3BE97" w14:textId="773F1847" w:rsidR="00CD0E29" w:rsidRPr="00C33811" w:rsidRDefault="00CD0E29" w:rsidP="00CD0E29">
      <w:pPr>
        <w:rPr>
          <w:rFonts w:eastAsia="Calibri" w:cstheme="minorHAnsi"/>
        </w:rPr>
      </w:pPr>
      <w:r w:rsidRPr="00C33811">
        <w:rPr>
          <w:rFonts w:eastAsia="Calibri" w:cstheme="minorHAnsi"/>
        </w:rPr>
        <w:t xml:space="preserve">According to Schwab (2016), as we look back at each revolution </w:t>
      </w:r>
      <w:proofErr w:type="spellStart"/>
      <w:r w:rsidRPr="00C33811">
        <w:rPr>
          <w:rFonts w:eastAsia="Calibri" w:cstheme="minorHAnsi"/>
        </w:rPr>
        <w:t>thater</w:t>
      </w:r>
      <w:proofErr w:type="spellEnd"/>
      <w:r w:rsidRPr="00C33811">
        <w:rPr>
          <w:rFonts w:eastAsia="Calibri" w:cstheme="minorHAnsi"/>
        </w:rPr>
        <w:t xml:space="preserve"> have been winners and losers </w:t>
      </w:r>
      <w:r w:rsidR="000B0521" w:rsidRPr="00C33811">
        <w:rPr>
          <w:rFonts w:eastAsia="Calibri" w:cstheme="minorHAnsi"/>
        </w:rPr>
        <w:t xml:space="preserve">in society. </w:t>
      </w:r>
      <w:r w:rsidRPr="00C33811">
        <w:rPr>
          <w:rFonts w:eastAsia="Calibri" w:cstheme="minorHAnsi"/>
        </w:rPr>
        <w:t xml:space="preserve">The technologies and systems involved in this latest revolution mean that individuals and groups could win – or lose – a lot.  </w:t>
      </w:r>
    </w:p>
    <w:p w14:paraId="20D360A1" w14:textId="77777777" w:rsidR="00CD0E29" w:rsidRPr="00C33811" w:rsidRDefault="00CD0E29" w:rsidP="00CD0E29">
      <w:pPr>
        <w:rPr>
          <w:rFonts w:eastAsia="Calibri" w:cstheme="minorHAnsi"/>
          <w:i/>
          <w:iCs/>
        </w:rPr>
      </w:pPr>
      <w:r w:rsidRPr="00C33811">
        <w:rPr>
          <w:rFonts w:eastAsia="Calibri" w:cstheme="minorHAnsi"/>
          <w:i/>
          <w:iCs/>
        </w:rPr>
        <w:lastRenderedPageBreak/>
        <w:t>Quote</w:t>
      </w:r>
    </w:p>
    <w:p w14:paraId="682EB5AF" w14:textId="77777777" w:rsidR="00CD0E29" w:rsidRPr="00C33811" w:rsidRDefault="00CD0E29" w:rsidP="00CD0E29">
      <w:pPr>
        <w:rPr>
          <w:rFonts w:eastAsia="Calibri" w:cstheme="minorHAnsi"/>
          <w:i/>
          <w:iCs/>
        </w:rPr>
      </w:pPr>
      <w:r w:rsidRPr="00C33811">
        <w:rPr>
          <w:rFonts w:eastAsia="Calibri" w:cstheme="minorHAnsi"/>
          <w:i/>
          <w:iCs/>
        </w:rPr>
        <w:t>“There has never been a time of greater promise, or one of greater potential peril.”</w:t>
      </w:r>
    </w:p>
    <w:p w14:paraId="62FCF96D" w14:textId="77777777" w:rsidR="00CD0E29" w:rsidRPr="00C33811" w:rsidRDefault="00CD0E29" w:rsidP="00CD0E29">
      <w:pPr>
        <w:rPr>
          <w:rFonts w:eastAsia="Calibri" w:cstheme="minorHAnsi"/>
          <w:i/>
          <w:iCs/>
        </w:rPr>
      </w:pPr>
      <w:r w:rsidRPr="00C33811">
        <w:rPr>
          <w:rFonts w:eastAsia="Calibri" w:cstheme="minorHAnsi"/>
          <w:i/>
          <w:iCs/>
        </w:rPr>
        <w:t>Klaus Schwab, 2016</w:t>
      </w:r>
    </w:p>
    <w:p w14:paraId="18EB2079" w14:textId="78542D0D" w:rsidR="524F3E28" w:rsidRPr="00C33811" w:rsidRDefault="524F3E28" w:rsidP="1891E698">
      <w:pPr>
        <w:rPr>
          <w:rFonts w:cstheme="minorHAnsi"/>
        </w:rPr>
      </w:pPr>
      <w:r w:rsidRPr="00C33811">
        <w:rPr>
          <w:rFonts w:cstheme="minorHAnsi"/>
          <w:noProof/>
          <w:lang w:eastAsia="en-GB"/>
        </w:rPr>
        <w:drawing>
          <wp:inline distT="0" distB="0" distL="0" distR="0" wp14:anchorId="37B8193F" wp14:editId="741DDE7D">
            <wp:extent cx="4572000" cy="2743200"/>
            <wp:effectExtent l="0" t="0" r="0" b="0"/>
            <wp:docPr id="1027779948" name="Picture 1027779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4D34BEA4" w14:textId="3BD2B69A" w:rsidR="524F3E28" w:rsidRPr="00C33811" w:rsidRDefault="524F3E28" w:rsidP="1891E698">
      <w:pPr>
        <w:rPr>
          <w:rFonts w:cstheme="minorHAnsi"/>
          <w:i/>
          <w:iCs/>
        </w:rPr>
      </w:pPr>
      <w:r w:rsidRPr="00C33811">
        <w:rPr>
          <w:rFonts w:cstheme="minorHAnsi"/>
          <w:i/>
          <w:iCs/>
        </w:rPr>
        <w:t>The Fourth Industrial Revolution can be described as the advent of “cyber-physical systems” involving entirely new capabilities for people and machines. While these capabilities are reliant on the technologies and infrastructure of the Third Industrial Revolution, the Fourth Industrial Revolution represents entirely new ways in which technology becomes embedded within societies and even our human bodies. Examples include genome editing, new forms of machine intelligence, breakthrough materials and approaches to governance that rely on cryptographic methods such as the blockchain.</w:t>
      </w:r>
      <w:r w:rsidRPr="00C33811">
        <w:rPr>
          <w:rFonts w:cstheme="minorHAnsi"/>
        </w:rPr>
        <w:br/>
      </w:r>
    </w:p>
    <w:p w14:paraId="09C89FE0" w14:textId="2FC171F1" w:rsidR="4D33AA2C" w:rsidRPr="00C33811" w:rsidRDefault="4D33AA2C" w:rsidP="1891E698">
      <w:pPr>
        <w:rPr>
          <w:rFonts w:eastAsia="Calibri" w:cstheme="minorHAnsi"/>
          <w:b/>
          <w:bCs/>
        </w:rPr>
      </w:pPr>
      <w:r w:rsidRPr="00C33811">
        <w:rPr>
          <w:rFonts w:eastAsia="Calibri" w:cstheme="minorHAnsi"/>
          <w:b/>
          <w:bCs/>
        </w:rPr>
        <w:t>Technologies</w:t>
      </w:r>
      <w:r w:rsidR="03CB57FF" w:rsidRPr="00C33811">
        <w:rPr>
          <w:rFonts w:eastAsia="Calibri" w:cstheme="minorHAnsi"/>
          <w:b/>
          <w:bCs/>
        </w:rPr>
        <w:t xml:space="preserve"> are</w:t>
      </w:r>
      <w:r w:rsidRPr="00C33811">
        <w:rPr>
          <w:rFonts w:eastAsia="Calibri" w:cstheme="minorHAnsi"/>
          <w:b/>
          <w:bCs/>
        </w:rPr>
        <w:t xml:space="preserve"> changing our </w:t>
      </w:r>
      <w:r w:rsidR="1D1823D8" w:rsidRPr="00C33811">
        <w:rPr>
          <w:rFonts w:eastAsia="Calibri" w:cstheme="minorHAnsi"/>
          <w:b/>
          <w:bCs/>
        </w:rPr>
        <w:t>world</w:t>
      </w:r>
    </w:p>
    <w:p w14:paraId="18A8DA2F" w14:textId="62F781A8" w:rsidR="4D33AA2C" w:rsidRPr="00C33811" w:rsidRDefault="4D33AA2C" w:rsidP="1891E698">
      <w:pPr>
        <w:rPr>
          <w:rFonts w:eastAsia="Calibri" w:cstheme="minorHAnsi"/>
        </w:rPr>
      </w:pPr>
      <w:r w:rsidRPr="00C33811">
        <w:rPr>
          <w:rFonts w:eastAsia="Calibri" w:cstheme="minorHAnsi"/>
        </w:rPr>
        <w:t xml:space="preserve">With dramatic technological change happening at </w:t>
      </w:r>
      <w:r w:rsidR="2B23B952" w:rsidRPr="00C33811">
        <w:rPr>
          <w:rFonts w:eastAsia="Calibri" w:cstheme="minorHAnsi"/>
        </w:rPr>
        <w:t>lightning</w:t>
      </w:r>
      <w:r w:rsidRPr="00C33811">
        <w:rPr>
          <w:rFonts w:eastAsia="Calibri" w:cstheme="minorHAnsi"/>
        </w:rPr>
        <w:t xml:space="preserve"> speed all around us, from intelligent</w:t>
      </w:r>
      <w:r w:rsidR="099F5B85" w:rsidRPr="00C33811">
        <w:rPr>
          <w:rFonts w:eastAsia="Calibri" w:cstheme="minorHAnsi"/>
        </w:rPr>
        <w:t xml:space="preserve"> robots and self-driving cars to gene editing and 3D printing</w:t>
      </w:r>
      <w:r w:rsidR="00E307A9" w:rsidRPr="00C33811">
        <w:rPr>
          <w:rFonts w:eastAsia="Calibri" w:cstheme="minorHAnsi"/>
        </w:rPr>
        <w:t>,</w:t>
      </w:r>
      <w:r w:rsidR="099F5B85" w:rsidRPr="00C33811">
        <w:rPr>
          <w:rFonts w:eastAsia="Calibri" w:cstheme="minorHAnsi"/>
        </w:rPr>
        <w:t xml:space="preserve"> the boundaries are blurring between people, the internet and the physical world. </w:t>
      </w:r>
    </w:p>
    <w:p w14:paraId="49532C92" w14:textId="55F04E0E" w:rsidR="0AECC4F0" w:rsidRPr="00C33811" w:rsidRDefault="0AECC4F0" w:rsidP="1891E698">
      <w:pPr>
        <w:rPr>
          <w:rFonts w:eastAsia="Calibri" w:cstheme="minorHAnsi"/>
        </w:rPr>
      </w:pPr>
      <w:r w:rsidRPr="00C33811">
        <w:rPr>
          <w:rFonts w:eastAsia="Calibri" w:cstheme="minorHAnsi"/>
        </w:rPr>
        <w:t xml:space="preserve">The ways we </w:t>
      </w:r>
      <w:r w:rsidR="352D1760" w:rsidRPr="00C33811">
        <w:rPr>
          <w:rFonts w:eastAsia="Calibri" w:cstheme="minorHAnsi"/>
        </w:rPr>
        <w:t>live</w:t>
      </w:r>
      <w:r w:rsidR="00E307A9" w:rsidRPr="00C33811">
        <w:rPr>
          <w:rFonts w:eastAsia="Calibri" w:cstheme="minorHAnsi"/>
        </w:rPr>
        <w:t xml:space="preserve"> </w:t>
      </w:r>
      <w:r w:rsidRPr="00C33811">
        <w:rPr>
          <w:rFonts w:eastAsia="Calibri" w:cstheme="minorHAnsi"/>
        </w:rPr>
        <w:t>and work will be transformed by these new technologies, affecting entire industries and economies</w:t>
      </w:r>
      <w:r w:rsidR="00E307A9" w:rsidRPr="00C33811">
        <w:rPr>
          <w:rFonts w:eastAsia="Calibri" w:cstheme="minorHAnsi"/>
        </w:rPr>
        <w:t>,</w:t>
      </w:r>
      <w:r w:rsidRPr="00C33811">
        <w:rPr>
          <w:rFonts w:eastAsia="Calibri" w:cstheme="minorHAnsi"/>
        </w:rPr>
        <w:t xml:space="preserve"> and even challenging the notion of what it means to be human.</w:t>
      </w:r>
    </w:p>
    <w:p w14:paraId="4C248CAB" w14:textId="7F86DAAE" w:rsidR="4991AA21" w:rsidRPr="00C33811" w:rsidRDefault="4991AA21" w:rsidP="1891E698">
      <w:pPr>
        <w:rPr>
          <w:rFonts w:cstheme="minorHAnsi"/>
        </w:rPr>
      </w:pPr>
      <w:r w:rsidRPr="00C33811">
        <w:rPr>
          <w:rFonts w:cstheme="minorHAnsi"/>
          <w:noProof/>
          <w:lang w:eastAsia="en-GB"/>
        </w:rPr>
        <w:lastRenderedPageBreak/>
        <w:drawing>
          <wp:inline distT="0" distB="0" distL="0" distR="0" wp14:anchorId="6B00AD59" wp14:editId="491F9F8E">
            <wp:extent cx="4572000" cy="2314575"/>
            <wp:effectExtent l="0" t="0" r="0" b="0"/>
            <wp:docPr id="604894736" name="Picture 6048947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314575"/>
                    </a:xfrm>
                    <a:prstGeom prst="rect">
                      <a:avLst/>
                    </a:prstGeom>
                  </pic:spPr>
                </pic:pic>
              </a:graphicData>
            </a:graphic>
          </wp:inline>
        </w:drawing>
      </w:r>
      <w:r w:rsidR="00D46FA6" w:rsidRPr="00C33811">
        <w:rPr>
          <w:rFonts w:cstheme="minorHAnsi"/>
        </w:rPr>
        <w:t>*</w:t>
      </w:r>
    </w:p>
    <w:p w14:paraId="2C60A6AD" w14:textId="644A0D18" w:rsidR="1891E698" w:rsidRPr="00C33811" w:rsidRDefault="1891E698" w:rsidP="1891E698">
      <w:pPr>
        <w:rPr>
          <w:rFonts w:eastAsia="Calibri" w:cstheme="minorHAnsi"/>
          <w:b/>
          <w:bCs/>
          <w:i/>
          <w:iCs/>
        </w:rPr>
      </w:pPr>
    </w:p>
    <w:p w14:paraId="5C1DF5BF" w14:textId="228A683B" w:rsidR="08368F53" w:rsidRPr="00C33811" w:rsidRDefault="08368F53" w:rsidP="1891E698">
      <w:pPr>
        <w:rPr>
          <w:rFonts w:eastAsia="Calibri" w:cstheme="minorHAnsi"/>
        </w:rPr>
      </w:pPr>
      <w:r w:rsidRPr="00C33811">
        <w:rPr>
          <w:rFonts w:eastAsia="Calibri" w:cstheme="minorHAnsi"/>
        </w:rPr>
        <w:t>The World Economic Forum</w:t>
      </w:r>
      <w:r w:rsidR="2478E566" w:rsidRPr="00C33811">
        <w:rPr>
          <w:rFonts w:eastAsia="Calibri" w:cstheme="minorHAnsi"/>
        </w:rPr>
        <w:t xml:space="preserve"> (2016)</w:t>
      </w:r>
      <w:r w:rsidRPr="00C33811">
        <w:rPr>
          <w:rFonts w:eastAsia="Calibri" w:cstheme="minorHAnsi"/>
        </w:rPr>
        <w:t xml:space="preserve"> has identified </w:t>
      </w:r>
      <w:r w:rsidR="00E307A9" w:rsidRPr="00C33811">
        <w:rPr>
          <w:rFonts w:eastAsia="Calibri" w:cstheme="minorHAnsi"/>
        </w:rPr>
        <w:t>seven</w:t>
      </w:r>
      <w:r w:rsidRPr="00C33811">
        <w:rPr>
          <w:rFonts w:eastAsia="Calibri" w:cstheme="minorHAnsi"/>
        </w:rPr>
        <w:t xml:space="preserve"> technologies that will change our world:</w:t>
      </w:r>
    </w:p>
    <w:p w14:paraId="10B14918" w14:textId="7647F573"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Computing capabilities, storage and access - </w:t>
      </w:r>
      <w:r w:rsidRPr="00C33811">
        <w:rPr>
          <w:rFonts w:cstheme="minorHAnsi"/>
        </w:rPr>
        <w:t>Between 1985 and 1989, the</w:t>
      </w:r>
      <w:hyperlink r:id="rId17">
        <w:r w:rsidRPr="00C33811">
          <w:rPr>
            <w:rStyle w:val="Hyperlink"/>
            <w:rFonts w:cstheme="minorHAnsi"/>
            <w:color w:val="auto"/>
          </w:rPr>
          <w:t xml:space="preserve"> Cray-2</w:t>
        </w:r>
      </w:hyperlink>
      <w:r w:rsidRPr="00C33811">
        <w:rPr>
          <w:rFonts w:cstheme="minorHAnsi"/>
        </w:rPr>
        <w:t xml:space="preserve"> was the world’s fastest computer. It was roughly the size of a washing machine. Today, a smartwatch has twice its capabilities.</w:t>
      </w:r>
    </w:p>
    <w:p w14:paraId="22136944" w14:textId="1AA8BF1E"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Big data - </w:t>
      </w:r>
      <w:r w:rsidRPr="00C33811">
        <w:rPr>
          <w:rFonts w:cstheme="minorHAnsi"/>
        </w:rPr>
        <w:t>Each time you run a Google search, scan your passport, make an online purchase or tweet, you are leaving a data trail behind that can be analysed and monetised.</w:t>
      </w:r>
    </w:p>
    <w:p w14:paraId="47F4C303" w14:textId="0FF3E7B6"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Digital health - </w:t>
      </w:r>
      <w:r w:rsidRPr="00C33811">
        <w:rPr>
          <w:rFonts w:cstheme="minorHAnsi"/>
        </w:rPr>
        <w:t>Analysing medical data collated from different populations and demographics enables researchers to understand patterns and connections in diseases and identify which conditions improve the effectiveness of certain treatments and which don’t.</w:t>
      </w:r>
    </w:p>
    <w:p w14:paraId="7AE67C99" w14:textId="0C98E7CD" w:rsidR="0268851C" w:rsidRPr="00C33811" w:rsidRDefault="0268851C" w:rsidP="1891E698">
      <w:pPr>
        <w:pStyle w:val="ListParagraph"/>
        <w:numPr>
          <w:ilvl w:val="0"/>
          <w:numId w:val="7"/>
        </w:numPr>
        <w:rPr>
          <w:rFonts w:eastAsiaTheme="minorEastAsia" w:cstheme="minorHAnsi"/>
        </w:rPr>
      </w:pPr>
      <w:r w:rsidRPr="00C33811">
        <w:rPr>
          <w:rFonts w:cstheme="minorHAnsi"/>
          <w:b/>
          <w:bCs/>
        </w:rPr>
        <w:t>The digiti</w:t>
      </w:r>
      <w:r w:rsidR="00E307A9" w:rsidRPr="00C33811">
        <w:rPr>
          <w:rFonts w:cstheme="minorHAnsi"/>
          <w:b/>
          <w:bCs/>
        </w:rPr>
        <w:t>s</w:t>
      </w:r>
      <w:r w:rsidRPr="00C33811">
        <w:rPr>
          <w:rFonts w:cstheme="minorHAnsi"/>
          <w:b/>
          <w:bCs/>
        </w:rPr>
        <w:t xml:space="preserve">ation of matter - </w:t>
      </w:r>
      <w:r w:rsidRPr="00C33811">
        <w:rPr>
          <w:rFonts w:cstheme="minorHAnsi"/>
        </w:rPr>
        <w:t xml:space="preserve">3D printers will create not only cars, houses and other objects, but also human tissue, bones and custom prosthetics. Patients would not have to die waiting for organ donations if hospitals could </w:t>
      </w:r>
      <w:proofErr w:type="spellStart"/>
      <w:r w:rsidRPr="00C33811">
        <w:rPr>
          <w:rFonts w:cstheme="minorHAnsi"/>
        </w:rPr>
        <w:t>bioprint</w:t>
      </w:r>
      <w:proofErr w:type="spellEnd"/>
      <w:r w:rsidRPr="00C33811">
        <w:rPr>
          <w:rFonts w:cstheme="minorHAnsi"/>
        </w:rPr>
        <w:t xml:space="preserve"> them.</w:t>
      </w:r>
    </w:p>
    <w:p w14:paraId="625383AE" w14:textId="6ED4BDF4"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The </w:t>
      </w:r>
      <w:r w:rsidR="00E307A9" w:rsidRPr="00C33811">
        <w:rPr>
          <w:rFonts w:cstheme="minorHAnsi"/>
          <w:b/>
          <w:bCs/>
        </w:rPr>
        <w:t>I</w:t>
      </w:r>
      <w:r w:rsidRPr="00C33811">
        <w:rPr>
          <w:rFonts w:cstheme="minorHAnsi"/>
          <w:b/>
          <w:bCs/>
        </w:rPr>
        <w:t xml:space="preserve">nternet of </w:t>
      </w:r>
      <w:r w:rsidR="00E307A9" w:rsidRPr="00C33811">
        <w:rPr>
          <w:rFonts w:cstheme="minorHAnsi"/>
          <w:b/>
          <w:bCs/>
        </w:rPr>
        <w:t>T</w:t>
      </w:r>
      <w:r w:rsidRPr="00C33811">
        <w:rPr>
          <w:rFonts w:cstheme="minorHAnsi"/>
          <w:b/>
          <w:bCs/>
        </w:rPr>
        <w:t xml:space="preserve">hings </w:t>
      </w:r>
      <w:r w:rsidR="00E307A9" w:rsidRPr="00C33811">
        <w:rPr>
          <w:rFonts w:cstheme="minorHAnsi"/>
          <w:b/>
          <w:bCs/>
        </w:rPr>
        <w:t xml:space="preserve">(IoT) </w:t>
      </w:r>
      <w:r w:rsidRPr="00C33811">
        <w:rPr>
          <w:rFonts w:cstheme="minorHAnsi"/>
          <w:b/>
          <w:bCs/>
        </w:rPr>
        <w:t xml:space="preserve">- </w:t>
      </w:r>
      <w:r w:rsidRPr="00C33811">
        <w:rPr>
          <w:rFonts w:cstheme="minorHAnsi"/>
        </w:rPr>
        <w:t>Within the next decade, it is expected that more than a trillion sensors will be connected to the internet.</w:t>
      </w:r>
    </w:p>
    <w:p w14:paraId="700BE1DD" w14:textId="2671226A" w:rsidR="0268851C" w:rsidRPr="00C33811" w:rsidRDefault="0268851C" w:rsidP="1891E698">
      <w:pPr>
        <w:pStyle w:val="ListParagraph"/>
        <w:numPr>
          <w:ilvl w:val="0"/>
          <w:numId w:val="7"/>
        </w:numPr>
        <w:rPr>
          <w:rFonts w:eastAsiaTheme="minorEastAsia" w:cstheme="minorHAnsi"/>
        </w:rPr>
      </w:pPr>
      <w:r w:rsidRPr="00C33811">
        <w:rPr>
          <w:rFonts w:cstheme="minorHAnsi"/>
          <w:b/>
          <w:bCs/>
        </w:rPr>
        <w:t xml:space="preserve">Blockchain - </w:t>
      </w:r>
      <w:r w:rsidRPr="00C33811">
        <w:rPr>
          <w:rFonts w:cstheme="minorHAnsi"/>
        </w:rPr>
        <w:t>Only a tiny fraction of the world’s GDP (around 0.025%) is currently held on blockchain, the shared database technology where transactions in digital currencies such as the Bitcoin are made. But this could be about to change, as banks, insurers and companies race to work out how they can use the technology to cut costs.</w:t>
      </w:r>
    </w:p>
    <w:p w14:paraId="5883F3B7" w14:textId="6AAD6E6D" w:rsidR="57B55BFE" w:rsidRPr="00C33811" w:rsidRDefault="57B55BFE" w:rsidP="1891E698">
      <w:pPr>
        <w:pStyle w:val="ListParagraph"/>
        <w:numPr>
          <w:ilvl w:val="0"/>
          <w:numId w:val="7"/>
        </w:numPr>
        <w:rPr>
          <w:rFonts w:eastAsiaTheme="minorEastAsia" w:cstheme="minorHAnsi"/>
        </w:rPr>
      </w:pPr>
      <w:r w:rsidRPr="00C33811">
        <w:rPr>
          <w:rFonts w:cstheme="minorHAnsi"/>
          <w:b/>
          <w:bCs/>
        </w:rPr>
        <w:t xml:space="preserve">Wearable internet - </w:t>
      </w:r>
      <w:r w:rsidRPr="00C33811">
        <w:rPr>
          <w:rFonts w:cstheme="minorHAnsi"/>
        </w:rPr>
        <w:t>Technology is getting increasingly personal. Computers are moving from our desks to our laps, to our pockets and soon they will be integrated into our clothing. By 2025, 10% of people are expected to be wearing clothes connected to the internet and the first implantable mobile phone is expected to be sold.</w:t>
      </w:r>
    </w:p>
    <w:p w14:paraId="74721663" w14:textId="77777777" w:rsidR="005877E5" w:rsidRPr="00C33811" w:rsidRDefault="005877E5" w:rsidP="005877E5">
      <w:pPr>
        <w:pStyle w:val="ListParagraph"/>
        <w:rPr>
          <w:rFonts w:eastAsia="Calibri" w:cstheme="minorHAnsi"/>
        </w:rPr>
      </w:pPr>
    </w:p>
    <w:p w14:paraId="6EDEAD71" w14:textId="77777777" w:rsidR="00F15102" w:rsidRDefault="00F15102" w:rsidP="1891E698">
      <w:pPr>
        <w:rPr>
          <w:rFonts w:eastAsia="Calibri" w:cstheme="minorHAnsi"/>
          <w:b/>
          <w:bCs/>
        </w:rPr>
      </w:pPr>
    </w:p>
    <w:p w14:paraId="41F7128B" w14:textId="1A6D518F" w:rsidR="1891E698" w:rsidRPr="00C33811" w:rsidRDefault="005E1208" w:rsidP="1891E698">
      <w:pPr>
        <w:rPr>
          <w:rFonts w:eastAsia="Calibri" w:cstheme="minorHAnsi"/>
          <w:b/>
          <w:bCs/>
        </w:rPr>
      </w:pPr>
      <w:r w:rsidRPr="00C33811">
        <w:rPr>
          <w:rFonts w:cstheme="minorHAnsi"/>
          <w:noProof/>
        </w:rPr>
        <mc:AlternateContent>
          <mc:Choice Requires="wps">
            <w:drawing>
              <wp:anchor distT="0" distB="0" distL="114300" distR="114300" simplePos="0" relativeHeight="251664896" behindDoc="0" locked="0" layoutInCell="1" allowOverlap="1" wp14:anchorId="375E8244" wp14:editId="2371B40F">
                <wp:simplePos x="0" y="0"/>
                <wp:positionH relativeFrom="column">
                  <wp:posOffset>0</wp:posOffset>
                </wp:positionH>
                <wp:positionV relativeFrom="paragraph">
                  <wp:posOffset>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A8ADD89" w14:textId="4FB597EC" w:rsidR="005E1208" w:rsidRPr="00C33811" w:rsidRDefault="005E1208" w:rsidP="1891E698">
                            <w:pPr>
                              <w:rPr>
                                <w:rFonts w:ascii="Calibri" w:eastAsia="Calibri" w:hAnsi="Calibri" w:cs="Calibri"/>
                                <w:b/>
                                <w:bCs/>
                                <w:i/>
                                <w:iCs/>
                              </w:rPr>
                            </w:pPr>
                            <w:r w:rsidRPr="00C33811">
                              <w:rPr>
                                <w:rFonts w:ascii="Calibri" w:eastAsia="Calibri" w:hAnsi="Calibri" w:cs="Calibri"/>
                                <w:b/>
                                <w:bCs/>
                                <w:i/>
                                <w:iCs/>
                              </w:rPr>
                              <w:t>Stop and think!</w:t>
                            </w:r>
                          </w:p>
                          <w:p w14:paraId="3C61BCAB" w14:textId="04922828"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color w:val="000000" w:themeColor="text1"/>
                              </w:rPr>
                              <w:t xml:space="preserve">List </w:t>
                            </w:r>
                            <w:r w:rsidR="00E307A9" w:rsidRPr="00C33811">
                              <w:rPr>
                                <w:rFonts w:ascii="Calibri" w:eastAsia="Calibri" w:hAnsi="Calibri" w:cs="Calibri"/>
                                <w:color w:val="000000" w:themeColor="text1"/>
                              </w:rPr>
                              <w:t xml:space="preserve">four </w:t>
                            </w:r>
                            <w:r w:rsidRPr="00C33811">
                              <w:rPr>
                                <w:rFonts w:ascii="Calibri" w:eastAsia="Calibri" w:hAnsi="Calibri" w:cs="Calibri"/>
                                <w:color w:val="000000" w:themeColor="text1"/>
                              </w:rPr>
                              <w:t>technologies that are changing our world</w:t>
                            </w:r>
                            <w:r w:rsidR="00F15102">
                              <w:rPr>
                                <w:rFonts w:ascii="Calibri" w:eastAsia="Calibri" w:hAnsi="Calibri" w:cs="Calibri"/>
                                <w:color w:val="000000" w:themeColor="text1"/>
                              </w:rPr>
                              <w:t>?</w:t>
                            </w:r>
                          </w:p>
                          <w:p w14:paraId="00265D03" w14:textId="1231C55E" w:rsidR="005E1208" w:rsidRPr="00F15102" w:rsidRDefault="005E120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Of the technologies listed by the WEF, which, if any, do you think will have the biggest impact in your discipline area in the next 3-5 years</w:t>
                            </w:r>
                            <w:r w:rsidR="00F15102">
                              <w:rPr>
                                <w:rFonts w:ascii="Calibri" w:eastAsia="Calibri" w:hAnsi="Calibri" w:cs="Calibri"/>
                                <w:color w:val="000000" w:themeColor="text1"/>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375E8244" id="Text Box 3" o:spid="_x0000_s1028" type="#_x0000_t202" style="position:absolute;margin-left:0;margin-top:0;width:2in;height:2in;z-index:251664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Bb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y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hsFt0rAgAAWgQAAA4AAAAAAAAAAAAAAAAALgIAAGRycy9lMm9Eb2Mu&#10;eG1sUEsBAi0AFAAGAAgAAAAhALcMAwjXAAAABQEAAA8AAAAAAAAAAAAAAAAAhQQAAGRycy9kb3du&#10;cmV2LnhtbFBLBQYAAAAABAAEAPMAAACJBQAAAAA=&#10;" filled="f" strokeweight=".5pt">
                <v:textbox style="mso-fit-shape-to-text:t">
                  <w:txbxContent>
                    <w:p w14:paraId="7A8ADD89" w14:textId="4FB597EC" w:rsidR="005E1208" w:rsidRPr="00C33811" w:rsidRDefault="005E1208" w:rsidP="1891E698">
                      <w:pPr>
                        <w:rPr>
                          <w:rFonts w:ascii="Calibri" w:eastAsia="Calibri" w:hAnsi="Calibri" w:cs="Calibri"/>
                          <w:b/>
                          <w:bCs/>
                          <w:i/>
                          <w:iCs/>
                        </w:rPr>
                      </w:pPr>
                      <w:r w:rsidRPr="00C33811">
                        <w:rPr>
                          <w:rFonts w:ascii="Calibri" w:eastAsia="Calibri" w:hAnsi="Calibri" w:cs="Calibri"/>
                          <w:b/>
                          <w:bCs/>
                          <w:i/>
                          <w:iCs/>
                        </w:rPr>
                        <w:t>Stop and think!</w:t>
                      </w:r>
                    </w:p>
                    <w:p w14:paraId="3C61BCAB" w14:textId="04922828"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w:t>
                      </w:r>
                      <w:proofErr w:type="gramStart"/>
                      <w:r w:rsidRPr="00C33811">
                        <w:rPr>
                          <w:rFonts w:ascii="Calibri" w:eastAsia="Calibri" w:hAnsi="Calibri" w:cs="Calibri"/>
                          <w:b/>
                          <w:bCs/>
                          <w:color w:val="000000" w:themeColor="text1"/>
                        </w:rPr>
                        <w:t xml:space="preserve">–  </w:t>
                      </w:r>
                      <w:r w:rsidRPr="00C33811">
                        <w:rPr>
                          <w:rFonts w:ascii="Calibri" w:eastAsia="Calibri" w:hAnsi="Calibri" w:cs="Calibri"/>
                          <w:color w:val="000000" w:themeColor="text1"/>
                        </w:rPr>
                        <w:t>List</w:t>
                      </w:r>
                      <w:proofErr w:type="gramEnd"/>
                      <w:r w:rsidRPr="00C33811">
                        <w:rPr>
                          <w:rFonts w:ascii="Calibri" w:eastAsia="Calibri" w:hAnsi="Calibri" w:cs="Calibri"/>
                          <w:color w:val="000000" w:themeColor="text1"/>
                        </w:rPr>
                        <w:t xml:space="preserve"> </w:t>
                      </w:r>
                      <w:r w:rsidR="00E307A9" w:rsidRPr="00C33811">
                        <w:rPr>
                          <w:rFonts w:ascii="Calibri" w:eastAsia="Calibri" w:hAnsi="Calibri" w:cs="Calibri"/>
                          <w:color w:val="000000" w:themeColor="text1"/>
                        </w:rPr>
                        <w:t xml:space="preserve">four </w:t>
                      </w:r>
                      <w:r w:rsidRPr="00C33811">
                        <w:rPr>
                          <w:rFonts w:ascii="Calibri" w:eastAsia="Calibri" w:hAnsi="Calibri" w:cs="Calibri"/>
                          <w:color w:val="000000" w:themeColor="text1"/>
                        </w:rPr>
                        <w:t>technologies that are changing our world</w:t>
                      </w:r>
                      <w:r w:rsidR="00F15102">
                        <w:rPr>
                          <w:rFonts w:ascii="Calibri" w:eastAsia="Calibri" w:hAnsi="Calibri" w:cs="Calibri"/>
                          <w:color w:val="000000" w:themeColor="text1"/>
                        </w:rPr>
                        <w:t>?</w:t>
                      </w:r>
                    </w:p>
                    <w:p w14:paraId="00265D03" w14:textId="1231C55E" w:rsidR="005E1208" w:rsidRPr="00F15102" w:rsidRDefault="005E120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Of the technologies listed by the WEF, which, if any, do you think will have the biggest impact in your discipline area in the next 3-5 years</w:t>
                      </w:r>
                      <w:r w:rsidR="00F15102">
                        <w:rPr>
                          <w:rFonts w:ascii="Calibri" w:eastAsia="Calibri" w:hAnsi="Calibri" w:cs="Calibri"/>
                          <w:color w:val="000000" w:themeColor="text1"/>
                        </w:rPr>
                        <w:t>?</w:t>
                      </w:r>
                    </w:p>
                  </w:txbxContent>
                </v:textbox>
                <w10:wrap type="square"/>
              </v:shape>
            </w:pict>
          </mc:Fallback>
        </mc:AlternateContent>
      </w:r>
    </w:p>
    <w:p w14:paraId="720CF5AD" w14:textId="01118F44" w:rsidR="3FBA0793" w:rsidRPr="00C33811" w:rsidRDefault="3FBA0793" w:rsidP="1891E698">
      <w:pPr>
        <w:rPr>
          <w:rFonts w:eastAsia="Calibri" w:cstheme="minorHAnsi"/>
        </w:rPr>
      </w:pPr>
      <w:r w:rsidRPr="00C33811">
        <w:rPr>
          <w:rFonts w:eastAsia="Calibri" w:cstheme="minorHAnsi"/>
          <w:b/>
          <w:bCs/>
        </w:rPr>
        <w:lastRenderedPageBreak/>
        <w:t>Kondratieff Waves</w:t>
      </w:r>
    </w:p>
    <w:p w14:paraId="64F5F0BD" w14:textId="7DCD529F" w:rsidR="0087443F" w:rsidRPr="00C33811" w:rsidRDefault="00A25DD5" w:rsidP="1891E698">
      <w:pPr>
        <w:rPr>
          <w:rFonts w:eastAsia="Calibri" w:cstheme="minorHAnsi"/>
        </w:rPr>
      </w:pPr>
      <w:r w:rsidRPr="00C33811">
        <w:rPr>
          <w:rFonts w:eastAsia="Calibri" w:cstheme="minorHAnsi"/>
        </w:rPr>
        <w:t xml:space="preserve">The idea of revolutions of industry is developed in the ideas of </w:t>
      </w:r>
      <w:r w:rsidR="00D579FA" w:rsidRPr="00C33811">
        <w:rPr>
          <w:rFonts w:eastAsia="Calibri" w:cstheme="minorHAnsi"/>
        </w:rPr>
        <w:t>Russian economi</w:t>
      </w:r>
      <w:r w:rsidRPr="00C33811">
        <w:rPr>
          <w:rFonts w:eastAsia="Calibri" w:cstheme="minorHAnsi"/>
        </w:rPr>
        <w:t xml:space="preserve">st </w:t>
      </w:r>
      <w:r w:rsidR="006F23A9" w:rsidRPr="00C33811">
        <w:rPr>
          <w:rFonts w:eastAsia="Calibri" w:cstheme="minorHAnsi"/>
        </w:rPr>
        <w:t xml:space="preserve">Nikolai </w:t>
      </w:r>
      <w:r w:rsidR="4B1518F1" w:rsidRPr="00C33811">
        <w:rPr>
          <w:rFonts w:eastAsia="Calibri" w:cstheme="minorHAnsi"/>
        </w:rPr>
        <w:t>Kondratieff</w:t>
      </w:r>
      <w:r w:rsidRPr="00C33811">
        <w:rPr>
          <w:rFonts w:eastAsia="Calibri" w:cstheme="minorHAnsi"/>
        </w:rPr>
        <w:t xml:space="preserve">. Kondratieff </w:t>
      </w:r>
      <w:r w:rsidR="006F23A9" w:rsidRPr="00C33811">
        <w:rPr>
          <w:rFonts w:eastAsia="Calibri" w:cstheme="minorHAnsi"/>
        </w:rPr>
        <w:t xml:space="preserve">studied the impact of innovation on society and produced a chart that is often referred to as </w:t>
      </w:r>
      <w:r w:rsidR="0087443F" w:rsidRPr="00C33811">
        <w:rPr>
          <w:rFonts w:eastAsia="Calibri" w:cstheme="minorHAnsi"/>
        </w:rPr>
        <w:t>Kondratieff W</w:t>
      </w:r>
      <w:r w:rsidR="4B1518F1" w:rsidRPr="00C33811">
        <w:rPr>
          <w:rFonts w:eastAsia="Calibri" w:cstheme="minorHAnsi"/>
        </w:rPr>
        <w:t>aves</w:t>
      </w:r>
      <w:r w:rsidR="0087443F" w:rsidRPr="00C33811">
        <w:rPr>
          <w:rFonts w:eastAsia="Calibri" w:cstheme="minorHAnsi"/>
        </w:rPr>
        <w:t xml:space="preserve"> or Cycles.</w:t>
      </w:r>
      <w:r w:rsidR="4B1518F1" w:rsidRPr="00C33811">
        <w:rPr>
          <w:rFonts w:eastAsia="Calibri" w:cstheme="minorHAnsi"/>
        </w:rPr>
        <w:t xml:space="preserve"> </w:t>
      </w:r>
    </w:p>
    <w:p w14:paraId="0ABF7A38" w14:textId="4F3C988B" w:rsidR="4B1518F1" w:rsidRPr="00C33811" w:rsidRDefault="0087443F" w:rsidP="00040C7A">
      <w:pPr>
        <w:rPr>
          <w:rFonts w:eastAsia="Calibri" w:cstheme="minorHAnsi"/>
        </w:rPr>
      </w:pPr>
      <w:r w:rsidRPr="00C33811">
        <w:rPr>
          <w:rFonts w:eastAsia="Calibri" w:cstheme="minorHAnsi"/>
        </w:rPr>
        <w:t>He believed</w:t>
      </w:r>
      <w:r w:rsidR="00A25DD5" w:rsidRPr="00C33811">
        <w:rPr>
          <w:rFonts w:eastAsia="Calibri" w:cstheme="minorHAnsi"/>
        </w:rPr>
        <w:t>,</w:t>
      </w:r>
      <w:r w:rsidRPr="00C33811">
        <w:rPr>
          <w:rFonts w:eastAsia="Calibri" w:cstheme="minorHAnsi"/>
        </w:rPr>
        <w:t xml:space="preserve"> and subsequent</w:t>
      </w:r>
      <w:r w:rsidR="003664B4" w:rsidRPr="00C33811">
        <w:rPr>
          <w:rFonts w:eastAsia="Calibri" w:cstheme="minorHAnsi"/>
        </w:rPr>
        <w:t>ly people have proved</w:t>
      </w:r>
      <w:r w:rsidR="00A25DD5" w:rsidRPr="00C33811">
        <w:rPr>
          <w:rFonts w:eastAsia="Calibri" w:cstheme="minorHAnsi"/>
        </w:rPr>
        <w:t>,</w:t>
      </w:r>
      <w:r w:rsidR="003664B4" w:rsidRPr="00C33811">
        <w:rPr>
          <w:rFonts w:eastAsia="Calibri" w:cstheme="minorHAnsi"/>
        </w:rPr>
        <w:t xml:space="preserve"> that certain innovations cause sp</w:t>
      </w:r>
      <w:r w:rsidR="00B02533" w:rsidRPr="00C33811">
        <w:rPr>
          <w:rFonts w:eastAsia="Calibri" w:cstheme="minorHAnsi"/>
        </w:rPr>
        <w:t>i</w:t>
      </w:r>
      <w:r w:rsidR="003664B4" w:rsidRPr="00C33811">
        <w:rPr>
          <w:rFonts w:eastAsia="Calibri" w:cstheme="minorHAnsi"/>
        </w:rPr>
        <w:t xml:space="preserve">kes </w:t>
      </w:r>
      <w:r w:rsidR="00040C7A" w:rsidRPr="00C33811">
        <w:rPr>
          <w:rFonts w:eastAsia="Calibri" w:cstheme="minorHAnsi"/>
        </w:rPr>
        <w:t>of prosperity in society</w:t>
      </w:r>
      <w:r w:rsidR="00231A77" w:rsidRPr="00C33811">
        <w:rPr>
          <w:rFonts w:eastAsia="Calibri" w:cstheme="minorHAnsi"/>
        </w:rPr>
        <w:t xml:space="preserve"> before they then return back to normal.</w:t>
      </w:r>
    </w:p>
    <w:p w14:paraId="62B4F6D1" w14:textId="5C157AE4" w:rsidR="0021526C" w:rsidRPr="00C33811" w:rsidRDefault="007E4605" w:rsidP="00040C7A">
      <w:pPr>
        <w:rPr>
          <w:rFonts w:eastAsia="Calibri" w:cstheme="minorHAnsi"/>
        </w:rPr>
      </w:pPr>
      <w:r w:rsidRPr="00C33811">
        <w:rPr>
          <w:rFonts w:eastAsia="Calibri" w:cstheme="minorHAnsi"/>
        </w:rPr>
        <w:t>It is n</w:t>
      </w:r>
      <w:r w:rsidR="0021526C" w:rsidRPr="00C33811">
        <w:rPr>
          <w:rFonts w:eastAsia="Calibri" w:cstheme="minorHAnsi"/>
        </w:rPr>
        <w:t>ormal</w:t>
      </w:r>
      <w:r w:rsidRPr="00C33811">
        <w:rPr>
          <w:rFonts w:eastAsia="Calibri" w:cstheme="minorHAnsi"/>
        </w:rPr>
        <w:t xml:space="preserve"> for the economies of the world to go up and down</w:t>
      </w:r>
      <w:r w:rsidR="00854691" w:rsidRPr="00C33811">
        <w:rPr>
          <w:rFonts w:eastAsia="Calibri" w:cstheme="minorHAnsi"/>
        </w:rPr>
        <w:t xml:space="preserve">. </w:t>
      </w:r>
      <w:r w:rsidR="005E47B5" w:rsidRPr="00C33811">
        <w:rPr>
          <w:rFonts w:eastAsia="Calibri" w:cstheme="minorHAnsi"/>
        </w:rPr>
        <w:t>Kondr</w:t>
      </w:r>
      <w:r w:rsidR="007F1AA6" w:rsidRPr="00C33811">
        <w:rPr>
          <w:rFonts w:eastAsia="Calibri" w:cstheme="minorHAnsi"/>
        </w:rPr>
        <w:t>atieff notices that there were longer cycles that seemed to coincide with significant inventions.</w:t>
      </w:r>
    </w:p>
    <w:p w14:paraId="1E9CB2E9" w14:textId="350BDFC0" w:rsidR="00610D3A" w:rsidRPr="00C33811" w:rsidRDefault="000256D6" w:rsidP="00040C7A">
      <w:pPr>
        <w:rPr>
          <w:rFonts w:eastAsia="Calibri" w:cstheme="minorHAnsi"/>
        </w:rPr>
      </w:pPr>
      <w:r w:rsidRPr="00C33811">
        <w:rPr>
          <w:rFonts w:eastAsia="Calibri" w:cstheme="minorHAnsi"/>
        </w:rPr>
        <w:t xml:space="preserve">Here is a chart that broadly shows a timeline of </w:t>
      </w:r>
      <w:r w:rsidR="00E567A9" w:rsidRPr="00C33811">
        <w:rPr>
          <w:rFonts w:eastAsia="Calibri" w:cstheme="minorHAnsi"/>
        </w:rPr>
        <w:t>the various Kondratieff Waves</w:t>
      </w:r>
      <w:r w:rsidR="007F1AA6" w:rsidRPr="00C33811">
        <w:rPr>
          <w:rFonts w:eastAsia="Calibri" w:cstheme="minorHAnsi"/>
        </w:rPr>
        <w:t xml:space="preserve"> since the start of the 19</w:t>
      </w:r>
      <w:r w:rsidR="007F1AA6" w:rsidRPr="00C33811">
        <w:rPr>
          <w:rFonts w:eastAsia="Calibri" w:cstheme="minorHAnsi"/>
          <w:vertAlign w:val="superscript"/>
        </w:rPr>
        <w:t>th</w:t>
      </w:r>
      <w:r w:rsidR="007F1AA6" w:rsidRPr="00C33811">
        <w:rPr>
          <w:rFonts w:eastAsia="Calibri" w:cstheme="minorHAnsi"/>
        </w:rPr>
        <w:t xml:space="preserve"> century.</w:t>
      </w:r>
    </w:p>
    <w:p w14:paraId="4F86F2A0" w14:textId="0F532352" w:rsidR="00610D3A" w:rsidRPr="00C33811" w:rsidRDefault="00097CC3" w:rsidP="00040C7A">
      <w:pPr>
        <w:rPr>
          <w:rFonts w:eastAsia="Calibri" w:cstheme="minorHAnsi"/>
        </w:rPr>
      </w:pPr>
      <w:r w:rsidRPr="00C33811">
        <w:rPr>
          <w:rFonts w:eastAsia="Calibri" w:cstheme="minorHAnsi"/>
          <w:noProof/>
        </w:rPr>
        <w:drawing>
          <wp:inline distT="0" distB="0" distL="0" distR="0" wp14:anchorId="037EB9E3" wp14:editId="70EBEEE3">
            <wp:extent cx="5731510" cy="3298825"/>
            <wp:effectExtent l="0" t="0" r="2540" b="0"/>
            <wp:docPr id="17" name="Picture 1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histogram&#10;&#10;Description automatically generated"/>
                    <pic:cNvPicPr/>
                  </pic:nvPicPr>
                  <pic:blipFill>
                    <a:blip r:embed="rId18"/>
                    <a:stretch>
                      <a:fillRect/>
                    </a:stretch>
                  </pic:blipFill>
                  <pic:spPr>
                    <a:xfrm>
                      <a:off x="0" y="0"/>
                      <a:ext cx="5731510" cy="3298825"/>
                    </a:xfrm>
                    <a:prstGeom prst="rect">
                      <a:avLst/>
                    </a:prstGeom>
                  </pic:spPr>
                </pic:pic>
              </a:graphicData>
            </a:graphic>
          </wp:inline>
        </w:drawing>
      </w:r>
    </w:p>
    <w:p w14:paraId="034A52C7" w14:textId="6CF2687B" w:rsidR="002C5B11" w:rsidRPr="00C33811" w:rsidRDefault="00492704" w:rsidP="00040C7A">
      <w:pPr>
        <w:rPr>
          <w:rFonts w:eastAsia="Calibri" w:cstheme="minorHAnsi"/>
        </w:rPr>
      </w:pPr>
      <w:r w:rsidRPr="00C33811">
        <w:rPr>
          <w:rFonts w:eastAsia="Calibri" w:cstheme="minorHAnsi"/>
        </w:rPr>
        <w:t>If we consider this chart, it is possible to attribute certain innovations as being the catalyst to each of these spikes</w:t>
      </w:r>
      <w:r w:rsidR="00A16055" w:rsidRPr="00C33811">
        <w:rPr>
          <w:rFonts w:eastAsia="Calibri" w:cstheme="minorHAnsi"/>
        </w:rPr>
        <w:t xml:space="preserve"> which appear to be about 40-50 years in life span.</w:t>
      </w:r>
      <w:r w:rsidR="00C9304A" w:rsidRPr="00C33811">
        <w:rPr>
          <w:rFonts w:eastAsia="Calibri" w:cstheme="minorHAnsi"/>
        </w:rPr>
        <w:t xml:space="preserve"> </w:t>
      </w:r>
      <w:r w:rsidR="00BF2191" w:rsidRPr="00C33811">
        <w:rPr>
          <w:rFonts w:eastAsia="Calibri" w:cstheme="minorHAnsi"/>
        </w:rPr>
        <w:t>The financial crisis of 2009 is seen by some as an indication that the 5</w:t>
      </w:r>
      <w:r w:rsidR="00BF2191" w:rsidRPr="00C33811">
        <w:rPr>
          <w:rFonts w:eastAsia="Calibri" w:cstheme="minorHAnsi"/>
          <w:vertAlign w:val="superscript"/>
        </w:rPr>
        <w:t>th</w:t>
      </w:r>
      <w:r w:rsidR="00BF2191" w:rsidRPr="00C33811">
        <w:rPr>
          <w:rFonts w:eastAsia="Calibri" w:cstheme="minorHAnsi"/>
        </w:rPr>
        <w:t xml:space="preserve"> Kondra</w:t>
      </w:r>
      <w:r w:rsidR="00E94812" w:rsidRPr="00C33811">
        <w:rPr>
          <w:rFonts w:eastAsia="Calibri" w:cstheme="minorHAnsi"/>
        </w:rPr>
        <w:t>tieff cycle as ended meaning a new one has begun.</w:t>
      </w:r>
    </w:p>
    <w:p w14:paraId="5265B89E" w14:textId="22DADB7F" w:rsidR="00E94812" w:rsidRPr="00C33811" w:rsidRDefault="00E94812" w:rsidP="00040C7A">
      <w:pPr>
        <w:rPr>
          <w:rFonts w:eastAsia="Calibri" w:cstheme="minorHAnsi"/>
        </w:rPr>
      </w:pPr>
      <w:r w:rsidRPr="00C33811">
        <w:rPr>
          <w:rFonts w:eastAsia="Calibri" w:cstheme="minorHAnsi"/>
        </w:rPr>
        <w:t>The challenge to us as member of the 21</w:t>
      </w:r>
      <w:r w:rsidRPr="00C33811">
        <w:rPr>
          <w:rFonts w:eastAsia="Calibri" w:cstheme="minorHAnsi"/>
          <w:vertAlign w:val="superscript"/>
        </w:rPr>
        <w:t>st</w:t>
      </w:r>
      <w:r w:rsidRPr="00C33811">
        <w:rPr>
          <w:rFonts w:eastAsia="Calibri" w:cstheme="minorHAnsi"/>
        </w:rPr>
        <w:t xml:space="preserve"> century, is what will the </w:t>
      </w:r>
      <w:r w:rsidR="007912DA" w:rsidRPr="00C33811">
        <w:rPr>
          <w:rFonts w:eastAsia="Calibri" w:cstheme="minorHAnsi"/>
        </w:rPr>
        <w:t xml:space="preserve">innovation that triggers the </w:t>
      </w:r>
      <w:r w:rsidRPr="00C33811">
        <w:rPr>
          <w:rFonts w:eastAsia="Calibri" w:cstheme="minorHAnsi"/>
        </w:rPr>
        <w:t>6</w:t>
      </w:r>
      <w:r w:rsidRPr="00C33811">
        <w:rPr>
          <w:rFonts w:eastAsia="Calibri" w:cstheme="minorHAnsi"/>
          <w:vertAlign w:val="superscript"/>
        </w:rPr>
        <w:t>th</w:t>
      </w:r>
      <w:r w:rsidRPr="00C33811">
        <w:rPr>
          <w:rFonts w:eastAsia="Calibri" w:cstheme="minorHAnsi"/>
        </w:rPr>
        <w:t xml:space="preserve"> Kondratieff cycle</w:t>
      </w:r>
      <w:r w:rsidR="007912DA" w:rsidRPr="00C33811">
        <w:rPr>
          <w:rFonts w:eastAsia="Calibri" w:cstheme="minorHAnsi"/>
        </w:rPr>
        <w:t>. Could it be the environment, nano technology</w:t>
      </w:r>
      <w:r w:rsidR="00106E3E">
        <w:rPr>
          <w:rFonts w:eastAsia="Calibri" w:cstheme="minorHAnsi"/>
        </w:rPr>
        <w:t>, quantum technology,</w:t>
      </w:r>
      <w:r w:rsidR="007912DA" w:rsidRPr="00C33811">
        <w:rPr>
          <w:rFonts w:eastAsia="Calibri" w:cstheme="minorHAnsi"/>
        </w:rPr>
        <w:t xml:space="preserve"> or </w:t>
      </w:r>
      <w:r w:rsidR="00106E3E">
        <w:rPr>
          <w:rFonts w:eastAsia="Calibri" w:cstheme="minorHAnsi"/>
        </w:rPr>
        <w:t xml:space="preserve">biotech &amp; </w:t>
      </w:r>
      <w:r w:rsidR="007912DA" w:rsidRPr="00C33811">
        <w:rPr>
          <w:rFonts w:eastAsia="Calibri" w:cstheme="minorHAnsi"/>
        </w:rPr>
        <w:t>healthcare?</w:t>
      </w:r>
    </w:p>
    <w:p w14:paraId="0C072472" w14:textId="77777777" w:rsidR="002C5B11" w:rsidRPr="00C33811" w:rsidRDefault="002C5B11" w:rsidP="00040C7A">
      <w:pPr>
        <w:rPr>
          <w:rFonts w:eastAsia="Calibri" w:cstheme="minorHAnsi"/>
        </w:rPr>
      </w:pPr>
    </w:p>
    <w:p w14:paraId="689D3CEB" w14:textId="19D2F4D4" w:rsidR="250FD072" w:rsidRPr="00C33811" w:rsidRDefault="250FD072" w:rsidP="00106E3E">
      <w:pPr>
        <w:jc w:val="center"/>
        <w:rPr>
          <w:rFonts w:cstheme="minorHAnsi"/>
        </w:rPr>
      </w:pPr>
      <w:r w:rsidRPr="00C33811">
        <w:rPr>
          <w:rFonts w:cstheme="minorHAnsi"/>
          <w:noProof/>
          <w:lang w:eastAsia="en-GB"/>
        </w:rPr>
        <w:lastRenderedPageBreak/>
        <w:drawing>
          <wp:inline distT="0" distB="0" distL="0" distR="0" wp14:anchorId="26E9BC6E" wp14:editId="2DAF613C">
            <wp:extent cx="4572000" cy="2286000"/>
            <wp:effectExtent l="0" t="0" r="0" b="0"/>
            <wp:docPr id="696029160" name="Picture 696029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p>
    <w:p w14:paraId="1DE9FAF0" w14:textId="062B0A16" w:rsidR="005E1208" w:rsidRPr="00C33811" w:rsidRDefault="250FD072" w:rsidP="1891E698">
      <w:pPr>
        <w:rPr>
          <w:rFonts w:eastAsia="Calibri" w:cstheme="minorHAnsi"/>
        </w:rPr>
      </w:pPr>
      <w:bookmarkStart w:id="1" w:name="_Hlk82175005"/>
      <w:r w:rsidRPr="00C33811">
        <w:rPr>
          <w:rFonts w:eastAsia="Calibri" w:cstheme="minorHAnsi"/>
        </w:rPr>
        <w:t>The Long Waves in the World Economy</w:t>
      </w:r>
      <w:r w:rsidR="005E1208" w:rsidRPr="00C33811">
        <w:rPr>
          <w:rFonts w:eastAsia="Calibri" w:cstheme="minorHAnsi"/>
        </w:rPr>
        <w:t xml:space="preserve"> </w:t>
      </w:r>
      <w:r w:rsidR="00106E3E">
        <w:rPr>
          <w:rFonts w:eastAsia="Calibri" w:cstheme="minorHAnsi"/>
        </w:rPr>
        <w:br/>
      </w:r>
      <w:r w:rsidR="005E1208" w:rsidRPr="00C33811">
        <w:rPr>
          <w:rFonts w:eastAsia="Calibri" w:cstheme="minorHAnsi"/>
        </w:rPr>
        <w:t>(</w:t>
      </w:r>
      <w:r w:rsidRPr="00C33811">
        <w:rPr>
          <w:rFonts w:eastAsia="Calibri" w:cstheme="minorHAnsi"/>
        </w:rPr>
        <w:t xml:space="preserve">Source: </w:t>
      </w:r>
      <w:proofErr w:type="spellStart"/>
      <w:r w:rsidRPr="00C33811">
        <w:rPr>
          <w:rFonts w:eastAsia="Calibri" w:cstheme="minorHAnsi"/>
        </w:rPr>
        <w:t>Nefiodow</w:t>
      </w:r>
      <w:proofErr w:type="spellEnd"/>
      <w:r w:rsidRPr="00C33811">
        <w:rPr>
          <w:rFonts w:eastAsia="Calibri" w:cstheme="minorHAnsi"/>
        </w:rPr>
        <w:t xml:space="preserve">, Leo and </w:t>
      </w:r>
      <w:proofErr w:type="spellStart"/>
      <w:r w:rsidRPr="00C33811">
        <w:rPr>
          <w:rFonts w:eastAsia="Calibri" w:cstheme="minorHAnsi"/>
        </w:rPr>
        <w:t>Nefiodow</w:t>
      </w:r>
      <w:proofErr w:type="spellEnd"/>
      <w:r w:rsidRPr="00C33811">
        <w:rPr>
          <w:rFonts w:eastAsia="Calibri" w:cstheme="minorHAnsi"/>
        </w:rPr>
        <w:t>, Simo</w:t>
      </w:r>
      <w:r w:rsidR="005E1208" w:rsidRPr="00C33811">
        <w:rPr>
          <w:rFonts w:eastAsia="Calibri" w:cstheme="minorHAnsi"/>
        </w:rPr>
        <w:t>ne: The Sixth Kondratieff, 2014)</w:t>
      </w:r>
    </w:p>
    <w:p w14:paraId="3946FAFB" w14:textId="5F06AB64" w:rsidR="4249797F" w:rsidRPr="00C33811" w:rsidRDefault="4249797F" w:rsidP="1891E698">
      <w:pPr>
        <w:rPr>
          <w:rFonts w:eastAsia="Calibri" w:cstheme="minorHAnsi"/>
        </w:rPr>
      </w:pPr>
      <w:r w:rsidRPr="00C33811">
        <w:rPr>
          <w:rFonts w:eastAsia="Calibri" w:cstheme="minorHAnsi"/>
        </w:rPr>
        <w:t xml:space="preserve">The following is an extract from </w:t>
      </w:r>
      <w:proofErr w:type="spellStart"/>
      <w:r w:rsidRPr="00C33811">
        <w:rPr>
          <w:rFonts w:eastAsia="Calibri" w:cstheme="minorHAnsi"/>
        </w:rPr>
        <w:t>Nefiodow</w:t>
      </w:r>
      <w:proofErr w:type="spellEnd"/>
      <w:r w:rsidRPr="00C33811">
        <w:rPr>
          <w:rFonts w:eastAsia="Calibri" w:cstheme="minorHAnsi"/>
        </w:rPr>
        <w:t xml:space="preserve"> and </w:t>
      </w:r>
      <w:proofErr w:type="spellStart"/>
      <w:r w:rsidRPr="00C33811">
        <w:rPr>
          <w:rFonts w:eastAsia="Calibri" w:cstheme="minorHAnsi"/>
        </w:rPr>
        <w:t>Nefiodow</w:t>
      </w:r>
      <w:proofErr w:type="spellEnd"/>
      <w:r w:rsidRPr="00C33811">
        <w:rPr>
          <w:rFonts w:eastAsia="Calibri" w:cstheme="minorHAnsi"/>
        </w:rPr>
        <w:t>: The Sixth Kondratieff, 2014</w:t>
      </w:r>
    </w:p>
    <w:p w14:paraId="31193A71" w14:textId="01624BB7" w:rsidR="27EA11F9" w:rsidRPr="00C33811" w:rsidRDefault="27EA11F9" w:rsidP="1891E698">
      <w:pPr>
        <w:rPr>
          <w:rFonts w:eastAsia="Calibri" w:cstheme="minorHAnsi"/>
          <w:i/>
          <w:iCs/>
        </w:rPr>
      </w:pPr>
      <w:r w:rsidRPr="00C33811">
        <w:rPr>
          <w:rFonts w:eastAsia="Calibri" w:cstheme="minorHAnsi"/>
          <w:i/>
          <w:iCs/>
        </w:rPr>
        <w:t>Economists have empirically proven five Kondratieff cycles since the late 18th century. The first long cycle was triggered by the invention of the steam engine and fundamental innovations in textile manufacturing (the fly-shuttle loom, the spinning mule, the spinning jenny). The railroad and the Bessemer converter led the economy to the second Kondratieff. It was the great era of big steel.</w:t>
      </w:r>
    </w:p>
    <w:p w14:paraId="1B89EA46" w14:textId="3C2E9209" w:rsidR="27EA11F9" w:rsidRPr="00C33811" w:rsidRDefault="27EA11F9" w:rsidP="1891E698">
      <w:pPr>
        <w:rPr>
          <w:rFonts w:eastAsia="Calibri" w:cstheme="minorHAnsi"/>
          <w:i/>
          <w:iCs/>
        </w:rPr>
      </w:pPr>
      <w:r w:rsidRPr="00C33811">
        <w:rPr>
          <w:rFonts w:eastAsia="Calibri" w:cstheme="minorHAnsi"/>
          <w:i/>
          <w:iCs/>
        </w:rPr>
        <w:t>The third Kondratieff was the first long cycle that was carried by the prac­tical application of scientific knowledge. The discovery of the electro-dyna­mic principle by Werner von Siemens enabled the conversion of mecha­nical energy into electrical energy, and the findings on the composition of matter through quantum physics imparted the knowledge of manipulating material – the foundation of modern chemistry.</w:t>
      </w:r>
    </w:p>
    <w:p w14:paraId="72565A00" w14:textId="3847FC9B" w:rsidR="27EA11F9" w:rsidRPr="00C33811" w:rsidRDefault="27EA11F9" w:rsidP="1891E698">
      <w:pPr>
        <w:rPr>
          <w:rFonts w:eastAsia="Calibri" w:cstheme="minorHAnsi"/>
          <w:i/>
          <w:iCs/>
        </w:rPr>
      </w:pPr>
      <w:r w:rsidRPr="00C33811">
        <w:rPr>
          <w:rFonts w:eastAsia="Calibri" w:cstheme="minorHAnsi"/>
          <w:i/>
          <w:iCs/>
        </w:rPr>
        <w:t xml:space="preserve"> The third Kondratieff ended with the global economic crisis of the late 1920s and early 1930s. The new upswing, the fourth Kondratieff, came with the automobile and petrochemistry. It marked the height of the industrial society and brought mass transit to the streets and to the air. The fourth Kondratieff drew to a close with the massive crude oil price increases by OPEC in the late 1970s.</w:t>
      </w:r>
    </w:p>
    <w:p w14:paraId="3EAB04A8" w14:textId="521E12CA" w:rsidR="27EA11F9" w:rsidRPr="00C33811" w:rsidRDefault="27EA11F9" w:rsidP="1891E698">
      <w:pPr>
        <w:rPr>
          <w:rFonts w:eastAsia="Calibri" w:cstheme="minorHAnsi"/>
          <w:i/>
          <w:iCs/>
        </w:rPr>
      </w:pPr>
      <w:r w:rsidRPr="00C33811">
        <w:rPr>
          <w:rFonts w:eastAsia="Calibri" w:cstheme="minorHAnsi"/>
          <w:i/>
          <w:iCs/>
        </w:rPr>
        <w:t xml:space="preserve"> The fifth Kondratieff began in the early 1950s. Its driving force originated in computer-based information technology. With constantly increasing speed, information technology permeated all areas of society and turned the world into a global village of information. During the fifth Kondratieff, the industrial society changed over into an information society. Since then, economic growth is primarily defined as growth in the information sector.</w:t>
      </w:r>
    </w:p>
    <w:p w14:paraId="1E2CDD77" w14:textId="2712219E" w:rsidR="27EA11F9" w:rsidRPr="00C33811" w:rsidRDefault="27EA11F9" w:rsidP="1891E698">
      <w:pPr>
        <w:rPr>
          <w:rFonts w:eastAsia="Calibri" w:cstheme="minorHAnsi"/>
          <w:i/>
          <w:iCs/>
        </w:rPr>
      </w:pPr>
      <w:r w:rsidRPr="00C33811">
        <w:rPr>
          <w:rFonts w:eastAsia="Calibri" w:cstheme="minorHAnsi"/>
          <w:i/>
          <w:iCs/>
        </w:rPr>
        <w:t xml:space="preserve"> The fifth Kondratieff ended at the turn of this century. At the same time it ended, the sixth Kondratieff cycle began. The carrier of this new Kondratieff cycle will be health in a holistic sense.</w:t>
      </w:r>
    </w:p>
    <w:bookmarkEnd w:id="1"/>
    <w:p w14:paraId="3B7FE2A9" w14:textId="31E247B3" w:rsidR="71D67C34" w:rsidRPr="00C33811" w:rsidRDefault="71D67C34" w:rsidP="1891E698">
      <w:pPr>
        <w:rPr>
          <w:rFonts w:eastAsia="Calibri" w:cstheme="minorHAnsi"/>
          <w:i/>
          <w:iCs/>
        </w:rPr>
      </w:pPr>
      <w:r w:rsidRPr="00C33811">
        <w:rPr>
          <w:rFonts w:eastAsia="Calibri" w:cstheme="minorHAnsi"/>
          <w:b/>
          <w:bCs/>
          <w:u w:val="single"/>
        </w:rPr>
        <w:t xml:space="preserve">The </w:t>
      </w:r>
      <w:r w:rsidR="00E47933" w:rsidRPr="00C33811">
        <w:rPr>
          <w:rFonts w:eastAsia="Calibri" w:cstheme="minorHAnsi"/>
          <w:b/>
          <w:bCs/>
          <w:u w:val="single"/>
        </w:rPr>
        <w:t>S</w:t>
      </w:r>
      <w:r w:rsidRPr="00C33811">
        <w:rPr>
          <w:rFonts w:eastAsia="Calibri" w:cstheme="minorHAnsi"/>
          <w:b/>
          <w:bCs/>
          <w:u w:val="single"/>
        </w:rPr>
        <w:t>ixth Kondratieff cycle</w:t>
      </w:r>
      <w:r w:rsidR="00E47933" w:rsidRPr="00C33811">
        <w:rPr>
          <w:rFonts w:eastAsia="Calibri" w:cstheme="minorHAnsi"/>
          <w:b/>
          <w:bCs/>
          <w:u w:val="single"/>
        </w:rPr>
        <w:t>?</w:t>
      </w:r>
      <w:r w:rsidRPr="00C33811">
        <w:rPr>
          <w:rFonts w:cstheme="minorHAnsi"/>
        </w:rPr>
        <w:br/>
      </w:r>
      <w:r w:rsidRPr="00C33811">
        <w:rPr>
          <w:rFonts w:eastAsia="Calibri" w:cstheme="minorHAnsi"/>
          <w:i/>
          <w:iCs/>
        </w:rPr>
        <w:t>Health was the most important engine for economic and social development at the beginning of the 21st century. The countries that focused early on this cycle were able to overcome best the deep recessions in 2000 to 2003 and 2008. For example, two</w:t>
      </w:r>
      <w:r w:rsidR="00C56D74" w:rsidRPr="00C33811">
        <w:rPr>
          <w:rFonts w:eastAsia="Calibri" w:cstheme="minorHAnsi"/>
          <w:i/>
          <w:iCs/>
        </w:rPr>
        <w:t>-</w:t>
      </w:r>
      <w:r w:rsidRPr="00C33811">
        <w:rPr>
          <w:rFonts w:eastAsia="Calibri" w:cstheme="minorHAnsi"/>
          <w:i/>
          <w:iCs/>
        </w:rPr>
        <w:t xml:space="preserve">thirds of new jobs in the US have been created in the health care sector since 2000 and there are no foreseeable growth limits. The good development in the German-speaking countries is also due to the expansion of the healthcare system.  </w:t>
      </w:r>
    </w:p>
    <w:p w14:paraId="63B9A08A" w14:textId="5305772E" w:rsidR="71D67C34" w:rsidRPr="00C33811" w:rsidRDefault="71D67C34" w:rsidP="1891E698">
      <w:pPr>
        <w:rPr>
          <w:rFonts w:eastAsia="Calibri" w:cstheme="minorHAnsi"/>
        </w:rPr>
      </w:pPr>
      <w:r w:rsidRPr="00C33811">
        <w:rPr>
          <w:rFonts w:eastAsia="Calibri" w:cstheme="minorHAnsi"/>
          <w:i/>
          <w:iCs/>
        </w:rPr>
        <w:lastRenderedPageBreak/>
        <w:t>The leading role of health care is also evident through the fact that people in all developed countries are willing to do more for their health and to spend more money on it</w:t>
      </w:r>
      <w:r w:rsidR="00C56D74" w:rsidRPr="00C33811">
        <w:rPr>
          <w:rFonts w:eastAsia="Calibri" w:cstheme="minorHAnsi"/>
          <w:i/>
          <w:iCs/>
        </w:rPr>
        <w:t>,</w:t>
      </w:r>
      <w:r w:rsidRPr="00C33811">
        <w:rPr>
          <w:rFonts w:eastAsia="Calibri" w:cstheme="minorHAnsi"/>
          <w:i/>
          <w:iCs/>
        </w:rPr>
        <w:t xml:space="preserve"> and this trend will continue to grow as people will get older and will need medical care for much longer.</w:t>
      </w:r>
      <w:r w:rsidRPr="00C33811">
        <w:rPr>
          <w:rFonts w:cstheme="minorHAnsi"/>
        </w:rPr>
        <w:br/>
      </w:r>
      <w:r w:rsidRPr="00C33811">
        <w:rPr>
          <w:rFonts w:eastAsia="Calibri" w:cstheme="minorHAnsi"/>
          <w:i/>
          <w:iCs/>
        </w:rPr>
        <w:t xml:space="preserve"> </w:t>
      </w:r>
      <w:r w:rsidRPr="00C33811">
        <w:rPr>
          <w:rFonts w:cstheme="minorHAnsi"/>
        </w:rPr>
        <w:br/>
      </w:r>
      <w:r w:rsidR="004A4F53" w:rsidRPr="00C33811">
        <w:rPr>
          <w:rFonts w:eastAsia="Calibri" w:cstheme="minorHAnsi"/>
          <w:b/>
          <w:bCs/>
          <w:u w:val="single"/>
        </w:rPr>
        <w:t xml:space="preserve">Case Study - </w:t>
      </w:r>
      <w:r w:rsidRPr="00C33811">
        <w:rPr>
          <w:rFonts w:eastAsia="Calibri" w:cstheme="minorHAnsi"/>
          <w:b/>
          <w:bCs/>
          <w:u w:val="single"/>
        </w:rPr>
        <w:t>The mega health market</w:t>
      </w:r>
      <w:r w:rsidRPr="00C33811">
        <w:rPr>
          <w:rFonts w:eastAsia="Calibri" w:cstheme="minorHAnsi"/>
          <w:i/>
          <w:iCs/>
        </w:rPr>
        <w:t xml:space="preserve"> </w:t>
      </w:r>
      <w:r w:rsidRPr="00C33811">
        <w:rPr>
          <w:rFonts w:cstheme="minorHAnsi"/>
        </w:rPr>
        <w:br/>
      </w:r>
      <w:r w:rsidRPr="00C33811">
        <w:rPr>
          <w:rFonts w:eastAsia="Calibri" w:cstheme="minorHAnsi"/>
          <w:i/>
          <w:iCs/>
        </w:rPr>
        <w:t xml:space="preserve"> </w:t>
      </w:r>
      <w:r w:rsidRPr="00C33811">
        <w:rPr>
          <w:rFonts w:cstheme="minorHAnsi"/>
        </w:rPr>
        <w:br/>
      </w:r>
      <w:r w:rsidRPr="00C33811">
        <w:rPr>
          <w:rFonts w:eastAsia="Calibri" w:cstheme="minorHAnsi"/>
        </w:rPr>
        <w:t>The healthcare market is one of the largest industries in the world. Healthcare spending in the U.S. was around $ 3,500 billion in 2017 - 17.9 per</w:t>
      </w:r>
      <w:r w:rsidR="00C56D74" w:rsidRPr="00C33811">
        <w:rPr>
          <w:rFonts w:eastAsia="Calibri" w:cstheme="minorHAnsi"/>
        </w:rPr>
        <w:t xml:space="preserve"> </w:t>
      </w:r>
      <w:r w:rsidRPr="00C33811">
        <w:rPr>
          <w:rFonts w:eastAsia="Calibri" w:cstheme="minorHAnsi"/>
        </w:rPr>
        <w:t>cent of gross domestic product (GDP). In 1965 the share was only 5.9 per</w:t>
      </w:r>
      <w:r w:rsidR="00C56D74" w:rsidRPr="00C33811">
        <w:rPr>
          <w:rFonts w:eastAsia="Calibri" w:cstheme="minorHAnsi"/>
        </w:rPr>
        <w:t xml:space="preserve"> </w:t>
      </w:r>
      <w:r w:rsidRPr="00C33811">
        <w:rPr>
          <w:rFonts w:eastAsia="Calibri" w:cstheme="minorHAnsi"/>
        </w:rPr>
        <w:t>cent. The vast majority went to the traditional health sector (Fig. 2). In 2024</w:t>
      </w:r>
      <w:r w:rsidR="00813230">
        <w:rPr>
          <w:rFonts w:eastAsia="Calibri" w:cstheme="minorHAnsi"/>
        </w:rPr>
        <w:t xml:space="preserve"> and 2025</w:t>
      </w:r>
      <w:r w:rsidRPr="00C33811">
        <w:rPr>
          <w:rFonts w:eastAsia="Calibri" w:cstheme="minorHAnsi"/>
        </w:rPr>
        <w:t xml:space="preserve">, the healthcare sector </w:t>
      </w:r>
      <w:r w:rsidR="00813230">
        <w:rPr>
          <w:rFonts w:eastAsia="Calibri" w:cstheme="minorHAnsi"/>
        </w:rPr>
        <w:t>was</w:t>
      </w:r>
      <w:r w:rsidRPr="00C33811">
        <w:rPr>
          <w:rFonts w:eastAsia="Calibri" w:cstheme="minorHAnsi"/>
        </w:rPr>
        <w:t xml:space="preserve"> the largest employer in the U.S., according to a study by the U.S. Bureau of Labor Statistics. </w:t>
      </w:r>
    </w:p>
    <w:p w14:paraId="1FA44628" w14:textId="7E685B1C" w:rsidR="71D67C34" w:rsidRPr="00C33811" w:rsidRDefault="71D67C34" w:rsidP="1891E698">
      <w:pPr>
        <w:rPr>
          <w:rFonts w:eastAsia="Calibri" w:cstheme="minorHAnsi"/>
        </w:rPr>
      </w:pPr>
      <w:r w:rsidRPr="00C33811">
        <w:rPr>
          <w:rFonts w:eastAsia="Calibri" w:cstheme="minorHAnsi"/>
        </w:rPr>
        <w:t xml:space="preserve"> ________________________________________________________</w:t>
      </w:r>
      <w:r w:rsidRPr="00C33811">
        <w:rPr>
          <w:rFonts w:cstheme="minorHAnsi"/>
        </w:rPr>
        <w:br/>
      </w:r>
      <w:r w:rsidRPr="00C33811">
        <w:rPr>
          <w:rFonts w:eastAsia="Calibri" w:cstheme="minorHAnsi"/>
        </w:rPr>
        <w:t xml:space="preserve"> </w:t>
      </w:r>
      <w:r w:rsidR="5027BAE7" w:rsidRPr="00C33811">
        <w:rPr>
          <w:rFonts w:eastAsia="Calibri" w:cstheme="minorHAnsi"/>
        </w:rPr>
        <w:t>According to predictions</w:t>
      </w:r>
      <w:r w:rsidR="00C56D74" w:rsidRPr="00C33811">
        <w:rPr>
          <w:rFonts w:eastAsia="Calibri" w:cstheme="minorHAnsi"/>
        </w:rPr>
        <w:t>,</w:t>
      </w:r>
      <w:r w:rsidR="5027BAE7" w:rsidRPr="00C33811">
        <w:rPr>
          <w:rFonts w:eastAsia="Calibri" w:cstheme="minorHAnsi"/>
        </w:rPr>
        <w:t xml:space="preserve"> the 6</w:t>
      </w:r>
      <w:r w:rsidR="5027BAE7" w:rsidRPr="00C33811">
        <w:rPr>
          <w:rFonts w:eastAsia="Calibri" w:cstheme="minorHAnsi"/>
          <w:vertAlign w:val="superscript"/>
        </w:rPr>
        <w:t>th</w:t>
      </w:r>
      <w:r w:rsidR="5027BAE7" w:rsidRPr="00C33811">
        <w:rPr>
          <w:rFonts w:eastAsia="Calibri" w:cstheme="minorHAnsi"/>
        </w:rPr>
        <w:t xml:space="preserve"> wave will be characterised by such things as: </w:t>
      </w:r>
    </w:p>
    <w:p w14:paraId="618FDE00" w14:textId="3A09D012"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Holistic Health and Wellness / Psychosocial health</w:t>
      </w:r>
    </w:p>
    <w:p w14:paraId="7DAC1127" w14:textId="65AC2CB7"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Environmental Health, Conservation and Sustainability</w:t>
      </w:r>
    </w:p>
    <w:p w14:paraId="732B55E9" w14:textId="2E81D235" w:rsidR="5027BAE7" w:rsidRPr="008B0C80" w:rsidRDefault="5027BAE7" w:rsidP="1891E698">
      <w:pPr>
        <w:pStyle w:val="ListParagraph"/>
        <w:numPr>
          <w:ilvl w:val="0"/>
          <w:numId w:val="6"/>
        </w:numPr>
        <w:rPr>
          <w:rFonts w:eastAsiaTheme="minorEastAsia" w:cstheme="minorHAnsi"/>
        </w:rPr>
      </w:pPr>
      <w:r w:rsidRPr="00C33811">
        <w:rPr>
          <w:rFonts w:eastAsia="Calibri" w:cstheme="minorHAnsi"/>
        </w:rPr>
        <w:t>AI, IOT and Cloud Computing</w:t>
      </w:r>
    </w:p>
    <w:p w14:paraId="6A9B783B" w14:textId="6F92DE3C" w:rsidR="008B0C80" w:rsidRPr="00C33811" w:rsidRDefault="008B0C80" w:rsidP="1891E698">
      <w:pPr>
        <w:pStyle w:val="ListParagraph"/>
        <w:numPr>
          <w:ilvl w:val="0"/>
          <w:numId w:val="6"/>
        </w:numPr>
        <w:rPr>
          <w:rFonts w:eastAsiaTheme="minorEastAsia" w:cstheme="minorHAnsi"/>
        </w:rPr>
      </w:pPr>
      <w:r>
        <w:rPr>
          <w:rFonts w:eastAsia="Calibri" w:cstheme="minorHAnsi"/>
        </w:rPr>
        <w:t>Quantum Technology</w:t>
      </w:r>
    </w:p>
    <w:p w14:paraId="0648DFA3" w14:textId="39C8F95D"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New Health Technologies</w:t>
      </w:r>
    </w:p>
    <w:p w14:paraId="4B4A5477" w14:textId="24BA935D" w:rsidR="5027BAE7" w:rsidRPr="00C33811" w:rsidRDefault="5027BAE7" w:rsidP="1891E698">
      <w:pPr>
        <w:pStyle w:val="ListParagraph"/>
        <w:numPr>
          <w:ilvl w:val="0"/>
          <w:numId w:val="6"/>
        </w:numPr>
        <w:rPr>
          <w:rFonts w:cstheme="minorHAnsi"/>
        </w:rPr>
      </w:pPr>
      <w:r w:rsidRPr="00C33811">
        <w:rPr>
          <w:rFonts w:eastAsia="Calibri" w:cstheme="minorHAnsi"/>
        </w:rPr>
        <w:t>Corporate Health Management</w:t>
      </w:r>
    </w:p>
    <w:p w14:paraId="4A446B69" w14:textId="0A28C2B5" w:rsidR="5027BAE7" w:rsidRPr="00C33811" w:rsidRDefault="5027BAE7" w:rsidP="1891E698">
      <w:pPr>
        <w:pStyle w:val="ListParagraph"/>
        <w:numPr>
          <w:ilvl w:val="0"/>
          <w:numId w:val="6"/>
        </w:numPr>
        <w:rPr>
          <w:rFonts w:eastAsiaTheme="minorEastAsia" w:cstheme="minorHAnsi"/>
        </w:rPr>
      </w:pPr>
      <w:r w:rsidRPr="00C33811">
        <w:rPr>
          <w:rFonts w:eastAsia="Calibri" w:cstheme="minorHAnsi"/>
        </w:rPr>
        <w:t>Biotechnology</w:t>
      </w:r>
      <w:r w:rsidRPr="00C33811">
        <w:rPr>
          <w:rFonts w:cstheme="minorHAnsi"/>
        </w:rPr>
        <w:br/>
      </w:r>
    </w:p>
    <w:p w14:paraId="40DCA12D" w14:textId="43637F2D" w:rsidR="1891E698" w:rsidRPr="00C33811" w:rsidRDefault="005E1208" w:rsidP="1891E698">
      <w:pPr>
        <w:rPr>
          <w:rFonts w:eastAsia="Calibri" w:cstheme="minorHAnsi"/>
        </w:rPr>
      </w:pPr>
      <w:r w:rsidRPr="00C33811">
        <w:rPr>
          <w:rFonts w:cstheme="minorHAnsi"/>
          <w:noProof/>
        </w:rPr>
        <mc:AlternateContent>
          <mc:Choice Requires="wps">
            <w:drawing>
              <wp:anchor distT="0" distB="0" distL="114300" distR="114300" simplePos="0" relativeHeight="251668992" behindDoc="0" locked="0" layoutInCell="1" allowOverlap="1" wp14:anchorId="5B12BC9C" wp14:editId="78DA8FA6">
                <wp:simplePos x="0" y="0"/>
                <wp:positionH relativeFrom="column">
                  <wp:posOffset>0</wp:posOffset>
                </wp:positionH>
                <wp:positionV relativeFrom="paragraph">
                  <wp:posOffset>0</wp:posOffset>
                </wp:positionV>
                <wp:extent cx="1828800" cy="18288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ADD908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0FEDFD6"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Remembering and recalling key learning –</w:t>
                            </w:r>
                          </w:p>
                          <w:p w14:paraId="2CDE0F8D" w14:textId="797570A6" w:rsidR="005E1208" w:rsidRPr="00C33811" w:rsidRDefault="004A4F53" w:rsidP="1891E698">
                            <w:r w:rsidRPr="00C33811">
                              <w:rPr>
                                <w:noProof/>
                                <w:lang w:eastAsia="en-GB"/>
                              </w:rPr>
                              <w:t>What is the 1</w:t>
                            </w:r>
                            <w:r w:rsidRPr="00C33811">
                              <w:rPr>
                                <w:noProof/>
                                <w:vertAlign w:val="superscript"/>
                                <w:lang w:eastAsia="en-GB"/>
                              </w:rPr>
                              <w:t>st</w:t>
                            </w:r>
                            <w:r w:rsidRPr="00C33811">
                              <w:rPr>
                                <w:noProof/>
                                <w:lang w:eastAsia="en-GB"/>
                              </w:rPr>
                              <w:t xml:space="preserve"> and 5</w:t>
                            </w:r>
                            <w:r w:rsidRPr="00C33811">
                              <w:rPr>
                                <w:noProof/>
                                <w:vertAlign w:val="superscript"/>
                                <w:lang w:eastAsia="en-GB"/>
                              </w:rPr>
                              <w:t>th</w:t>
                            </w:r>
                            <w:r w:rsidRPr="00C33811">
                              <w:rPr>
                                <w:noProof/>
                                <w:lang w:eastAsia="en-GB"/>
                              </w:rPr>
                              <w:t xml:space="preserve"> part of the </w:t>
                            </w:r>
                            <w:r w:rsidRPr="00C33811">
                              <w:rPr>
                                <w:rFonts w:ascii="Calibri" w:eastAsia="Calibri" w:hAnsi="Calibri" w:cs="Calibri"/>
                                <w:color w:val="000000" w:themeColor="text1"/>
                              </w:rPr>
                              <w:t>Kondratieff cycle?</w:t>
                            </w:r>
                          </w:p>
                          <w:p w14:paraId="5E0762E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p>
                          <w:p w14:paraId="5C69E0C1"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What developments have occurred in your area of study within each technological wave? </w:t>
                            </w:r>
                          </w:p>
                          <w:p w14:paraId="64E025B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Developing depth – </w:t>
                            </w:r>
                          </w:p>
                          <w:p w14:paraId="061433B4" w14:textId="77777777" w:rsidR="005E1208" w:rsidRPr="00642A06" w:rsidRDefault="005E1208">
                            <w:pPr>
                              <w:rPr>
                                <w:rFonts w:ascii="Calibri" w:eastAsia="Calibri" w:hAnsi="Calibri" w:cs="Calibri"/>
                                <w:color w:val="000000" w:themeColor="text1"/>
                              </w:rPr>
                            </w:pPr>
                            <w:r w:rsidRPr="00C33811">
                              <w:rPr>
                                <w:rFonts w:ascii="Calibri" w:eastAsia="Calibri" w:hAnsi="Calibri" w:cs="Calibri"/>
                                <w:color w:val="000000" w:themeColor="text1"/>
                              </w:rPr>
                              <w:t>What changes might be expected in your discipline based on the characteristics of the 6</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wave?</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5B12BC9C" id="Text Box 6" o:spid="_x0000_s1029" type="#_x0000_t202" style="position:absolute;margin-left:0;margin-top:0;width:2in;height:2in;z-index:25166899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BTJ8UErAgAAWgQAAA4AAAAAAAAAAAAAAAAALgIAAGRycy9lMm9Eb2Mu&#10;eG1sUEsBAi0AFAAGAAgAAAAhALcMAwjXAAAABQEAAA8AAAAAAAAAAAAAAAAAhQQAAGRycy9kb3du&#10;cmV2LnhtbFBLBQYAAAAABAAEAPMAAACJBQAAAAA=&#10;" filled="f" strokeweight=".5pt">
                <v:textbox style="mso-fit-shape-to-text:t">
                  <w:txbxContent>
                    <w:p w14:paraId="3ADD908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0FEDFD6"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Remembering and recalling key learning –</w:t>
                      </w:r>
                    </w:p>
                    <w:p w14:paraId="2CDE0F8D" w14:textId="797570A6" w:rsidR="005E1208" w:rsidRPr="00C33811" w:rsidRDefault="004A4F53" w:rsidP="1891E698">
                      <w:r w:rsidRPr="00C33811">
                        <w:rPr>
                          <w:noProof/>
                          <w:lang w:eastAsia="en-GB"/>
                        </w:rPr>
                        <w:t>What is the 1</w:t>
                      </w:r>
                      <w:r w:rsidRPr="00C33811">
                        <w:rPr>
                          <w:noProof/>
                          <w:vertAlign w:val="superscript"/>
                          <w:lang w:eastAsia="en-GB"/>
                        </w:rPr>
                        <w:t>st</w:t>
                      </w:r>
                      <w:r w:rsidRPr="00C33811">
                        <w:rPr>
                          <w:noProof/>
                          <w:lang w:eastAsia="en-GB"/>
                        </w:rPr>
                        <w:t xml:space="preserve"> and 5</w:t>
                      </w:r>
                      <w:r w:rsidRPr="00C33811">
                        <w:rPr>
                          <w:noProof/>
                          <w:vertAlign w:val="superscript"/>
                          <w:lang w:eastAsia="en-GB"/>
                        </w:rPr>
                        <w:t>th</w:t>
                      </w:r>
                      <w:r w:rsidRPr="00C33811">
                        <w:rPr>
                          <w:noProof/>
                          <w:lang w:eastAsia="en-GB"/>
                        </w:rPr>
                        <w:t xml:space="preserve"> part of the </w:t>
                      </w:r>
                      <w:r w:rsidRPr="00C33811">
                        <w:rPr>
                          <w:rFonts w:ascii="Calibri" w:eastAsia="Calibri" w:hAnsi="Calibri" w:cs="Calibri"/>
                          <w:color w:val="000000" w:themeColor="text1"/>
                        </w:rPr>
                        <w:t>Kondratieff cycle?</w:t>
                      </w:r>
                    </w:p>
                    <w:p w14:paraId="5E0762E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p>
                    <w:p w14:paraId="5C69E0C1"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What developments have occurred in your area of study within each technological wave? </w:t>
                      </w:r>
                    </w:p>
                    <w:p w14:paraId="64E025BA"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Developing depth – </w:t>
                      </w:r>
                    </w:p>
                    <w:p w14:paraId="061433B4" w14:textId="77777777" w:rsidR="005E1208" w:rsidRPr="00642A06" w:rsidRDefault="005E1208">
                      <w:pPr>
                        <w:rPr>
                          <w:rFonts w:ascii="Calibri" w:eastAsia="Calibri" w:hAnsi="Calibri" w:cs="Calibri"/>
                          <w:color w:val="000000" w:themeColor="text1"/>
                        </w:rPr>
                      </w:pPr>
                      <w:r w:rsidRPr="00C33811">
                        <w:rPr>
                          <w:rFonts w:ascii="Calibri" w:eastAsia="Calibri" w:hAnsi="Calibri" w:cs="Calibri"/>
                          <w:color w:val="000000" w:themeColor="text1"/>
                        </w:rPr>
                        <w:t>What changes might be expected in your discipline based on the characteristics of the 6</w:t>
                      </w:r>
                      <w:r w:rsidRPr="00C33811">
                        <w:rPr>
                          <w:rFonts w:ascii="Calibri" w:eastAsia="Calibri" w:hAnsi="Calibri" w:cs="Calibri"/>
                          <w:color w:val="000000" w:themeColor="text1"/>
                          <w:vertAlign w:val="superscript"/>
                        </w:rPr>
                        <w:t>th</w:t>
                      </w:r>
                      <w:r w:rsidRPr="00C33811">
                        <w:rPr>
                          <w:rFonts w:ascii="Calibri" w:eastAsia="Calibri" w:hAnsi="Calibri" w:cs="Calibri"/>
                          <w:color w:val="000000" w:themeColor="text1"/>
                        </w:rPr>
                        <w:t xml:space="preserve"> wave?</w:t>
                      </w:r>
                      <w:r w:rsidRPr="1891E698">
                        <w:rPr>
                          <w:rFonts w:ascii="Calibri" w:eastAsia="Calibri" w:hAnsi="Calibri" w:cs="Calibri"/>
                          <w:color w:val="000000" w:themeColor="text1"/>
                        </w:rPr>
                        <w:t xml:space="preserve"> </w:t>
                      </w:r>
                    </w:p>
                  </w:txbxContent>
                </v:textbox>
                <w10:wrap type="square"/>
              </v:shape>
            </w:pict>
          </mc:Fallback>
        </mc:AlternateContent>
      </w:r>
    </w:p>
    <w:p w14:paraId="31DB858B" w14:textId="43A1BE81" w:rsidR="1891E698" w:rsidRPr="00C33811" w:rsidRDefault="1891E698" w:rsidP="1891E698">
      <w:pPr>
        <w:rPr>
          <w:rFonts w:eastAsia="Calibri" w:cstheme="minorHAnsi"/>
        </w:rPr>
      </w:pPr>
    </w:p>
    <w:p w14:paraId="1767CF24" w14:textId="03B05616" w:rsidR="1891E698" w:rsidRPr="00C33811" w:rsidRDefault="005E1208" w:rsidP="1891E698">
      <w:pPr>
        <w:rPr>
          <w:rFonts w:eastAsia="Calibri" w:cstheme="minorHAnsi"/>
        </w:rPr>
      </w:pPr>
      <w:r w:rsidRPr="00C33811">
        <w:rPr>
          <w:rFonts w:cstheme="minorHAnsi"/>
          <w:noProof/>
        </w:rPr>
        <w:lastRenderedPageBreak/>
        <mc:AlternateContent>
          <mc:Choice Requires="wps">
            <w:drawing>
              <wp:anchor distT="0" distB="0" distL="114300" distR="114300" simplePos="0" relativeHeight="251673088" behindDoc="0" locked="0" layoutInCell="1" allowOverlap="1" wp14:anchorId="1EE34EEE" wp14:editId="1157B823">
                <wp:simplePos x="0" y="0"/>
                <wp:positionH relativeFrom="column">
                  <wp:posOffset>0</wp:posOffset>
                </wp:positionH>
                <wp:positionV relativeFrom="paragraph">
                  <wp:posOffset>0</wp:posOffset>
                </wp:positionV>
                <wp:extent cx="1828800" cy="18288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F76F25F"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113D340E" w14:textId="77777777" w:rsidR="005E1208" w:rsidRPr="00C33811" w:rsidRDefault="005E1208" w:rsidP="1891E698">
                            <w:pPr>
                              <w:spacing w:line="257" w:lineRule="auto"/>
                            </w:pPr>
                            <w:r w:rsidRPr="00C33811">
                              <w:rPr>
                                <w:rFonts w:ascii="Calibri" w:eastAsia="Calibri" w:hAnsi="Calibri" w:cs="Calibri"/>
                                <w:color w:val="141414"/>
                              </w:rPr>
                              <w:t>1 The First Industrial Revolution can be described as a shift towards:</w:t>
                            </w:r>
                          </w:p>
                          <w:p w14:paraId="7402B534"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Steam, water and mechanical means of production</w:t>
                            </w:r>
                          </w:p>
                          <w:p w14:paraId="26EE8DF8"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Division of labour, electricity and mass production</w:t>
                            </w:r>
                          </w:p>
                          <w:p w14:paraId="28C92329"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Electronics, IT and automated production</w:t>
                            </w:r>
                          </w:p>
                          <w:p w14:paraId="47569AFC"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Cyber physical systems</w:t>
                            </w:r>
                          </w:p>
                          <w:p w14:paraId="60848D23" w14:textId="77777777" w:rsidR="005E1208" w:rsidRPr="00C33811" w:rsidRDefault="005E1208" w:rsidP="1891E698">
                            <w:pPr>
                              <w:spacing w:line="257" w:lineRule="auto"/>
                            </w:pPr>
                            <w:r w:rsidRPr="00C33811">
                              <w:rPr>
                                <w:rFonts w:ascii="Calibri" w:eastAsia="Calibri" w:hAnsi="Calibri" w:cs="Calibri"/>
                                <w:i/>
                                <w:iCs/>
                                <w:color w:val="000000" w:themeColor="text1"/>
                              </w:rPr>
                              <w:t xml:space="preserve">2. </w:t>
                            </w:r>
                            <w:r w:rsidRPr="00C33811">
                              <w:rPr>
                                <w:rFonts w:ascii="Calibri" w:eastAsia="Calibri" w:hAnsi="Calibri" w:cs="Calibri"/>
                                <w:color w:val="000000" w:themeColor="text1"/>
                              </w:rPr>
                              <w:t>The Fourth Industrial Revolution can be described as the advent of</w:t>
                            </w:r>
                            <w:r w:rsidRPr="00C33811">
                              <w:rPr>
                                <w:rFonts w:ascii="Calibri" w:eastAsia="Calibri" w:hAnsi="Calibri" w:cs="Calibri"/>
                              </w:rPr>
                              <w:t>:</w:t>
                            </w:r>
                          </w:p>
                          <w:p w14:paraId="58275E8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Division of labour, electricity and mass production</w:t>
                            </w:r>
                          </w:p>
                          <w:p w14:paraId="7961CFE2"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Electronics, IT and automated production</w:t>
                            </w:r>
                          </w:p>
                          <w:p w14:paraId="3870FA7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Cyber physical systems</w:t>
                            </w:r>
                          </w:p>
                          <w:p w14:paraId="6144F69A"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Steam, water and mechanical means of production</w:t>
                            </w:r>
                          </w:p>
                          <w:p w14:paraId="7451DA3D" w14:textId="6119CDEE" w:rsidR="005E1208" w:rsidRPr="00C33811" w:rsidRDefault="008B0C80" w:rsidP="1891E698">
                            <w:pPr>
                              <w:spacing w:line="257" w:lineRule="auto"/>
                            </w:pPr>
                            <w:r>
                              <w:rPr>
                                <w:rFonts w:ascii="Calibri" w:eastAsia="Calibri" w:hAnsi="Calibri" w:cs="Calibri"/>
                                <w:color w:val="141414"/>
                              </w:rPr>
                              <w:t>3</w:t>
                            </w:r>
                            <w:r w:rsidR="005E1208" w:rsidRPr="00C33811">
                              <w:rPr>
                                <w:rFonts w:ascii="Calibri" w:eastAsia="Calibri" w:hAnsi="Calibri" w:cs="Calibri"/>
                                <w:color w:val="141414"/>
                              </w:rPr>
                              <w:t xml:space="preserve">. </w:t>
                            </w:r>
                            <w:r w:rsidR="005E1208" w:rsidRPr="00C33811">
                              <w:rPr>
                                <w:rFonts w:ascii="Calibri" w:eastAsia="Calibri" w:hAnsi="Calibri" w:cs="Calibri"/>
                                <w:b/>
                                <w:bCs/>
                                <w:color w:val="141414"/>
                              </w:rPr>
                              <w:t xml:space="preserve"> </w:t>
                            </w:r>
                            <w:r w:rsidR="005E1208" w:rsidRPr="00C33811">
                              <w:rPr>
                                <w:rFonts w:ascii="Calibri" w:eastAsia="Calibri" w:hAnsi="Calibri" w:cs="Calibri"/>
                                <w:color w:val="141414"/>
                              </w:rPr>
                              <w:t>Within the next decade,</w:t>
                            </w:r>
                            <w:r w:rsidR="005E1208" w:rsidRPr="00C33811">
                              <w:rPr>
                                <w:rFonts w:ascii="Calibri" w:eastAsia="Calibri" w:hAnsi="Calibri" w:cs="Calibri"/>
                              </w:rPr>
                              <w:t xml:space="preserve"> how many sensors are estimated to be connected in the internet of things.</w:t>
                            </w:r>
                          </w:p>
                          <w:p w14:paraId="032E3A7E"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billion</w:t>
                            </w:r>
                          </w:p>
                          <w:p w14:paraId="1F86AFA5"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trillion</w:t>
                            </w:r>
                          </w:p>
                          <w:p w14:paraId="479688E2" w14:textId="0F2509E0" w:rsidR="005E1208" w:rsidRPr="008B0C80" w:rsidRDefault="005E1208" w:rsidP="008B0C80">
                            <w:pPr>
                              <w:pStyle w:val="ListParagraph"/>
                              <w:numPr>
                                <w:ilvl w:val="0"/>
                                <w:numId w:val="3"/>
                              </w:numPr>
                              <w:rPr>
                                <w:rFonts w:eastAsiaTheme="minorEastAsia"/>
                                <w:color w:val="141414"/>
                              </w:rPr>
                            </w:pPr>
                            <w:r w:rsidRPr="00C33811">
                              <w:rPr>
                                <w:rFonts w:ascii="Calibri" w:eastAsia="Calibri" w:hAnsi="Calibri" w:cs="Calibri"/>
                                <w:color w:val="141414"/>
                              </w:rPr>
                              <w:t>One million</w:t>
                            </w:r>
                          </w:p>
                          <w:p w14:paraId="750E0EDB" w14:textId="4E4B6528" w:rsidR="005E1208" w:rsidRPr="00C33811" w:rsidRDefault="008B0C80" w:rsidP="1891E698">
                            <w:pPr>
                              <w:spacing w:line="257" w:lineRule="auto"/>
                            </w:pPr>
                            <w:r>
                              <w:rPr>
                                <w:rFonts w:ascii="Calibri" w:eastAsia="Calibri" w:hAnsi="Calibri" w:cs="Calibri"/>
                              </w:rPr>
                              <w:t>4</w:t>
                            </w:r>
                            <w:r w:rsidR="005E1208" w:rsidRPr="00C33811">
                              <w:rPr>
                                <w:rFonts w:ascii="Calibri" w:eastAsia="Calibri" w:hAnsi="Calibri" w:cs="Calibri"/>
                              </w:rPr>
                              <w:t xml:space="preserve">. Which Kondratieff wave was characterised by </w:t>
                            </w:r>
                            <w:r w:rsidR="004A4F53" w:rsidRPr="00C33811">
                              <w:rPr>
                                <w:rFonts w:ascii="Calibri" w:eastAsia="Calibri" w:hAnsi="Calibri" w:cs="Calibri"/>
                              </w:rPr>
                              <w:t>electronics and IT?</w:t>
                            </w:r>
                            <w:r w:rsidR="005E1208" w:rsidRPr="00C33811">
                              <w:rPr>
                                <w:rFonts w:ascii="Calibri" w:eastAsia="Calibri" w:hAnsi="Calibri" w:cs="Calibri"/>
                              </w:rPr>
                              <w:t>:</w:t>
                            </w:r>
                          </w:p>
                          <w:p w14:paraId="375CCFB6"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First Wave</w:t>
                            </w:r>
                          </w:p>
                          <w:p w14:paraId="7E993F2C" w14:textId="35477DD5"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 xml:space="preserve">The </w:t>
                            </w:r>
                            <w:r w:rsidR="004A4F53" w:rsidRPr="00C33811">
                              <w:rPr>
                                <w:rFonts w:ascii="Calibri" w:eastAsia="Calibri" w:hAnsi="Calibri" w:cs="Calibri"/>
                              </w:rPr>
                              <w:t>Fifth Wave</w:t>
                            </w:r>
                          </w:p>
                          <w:p w14:paraId="581974D1"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Third Wave</w:t>
                            </w:r>
                          </w:p>
                          <w:p w14:paraId="63A35D40" w14:textId="77777777" w:rsidR="005E1208" w:rsidRPr="00C33811" w:rsidRDefault="005E1208" w:rsidP="0013481F">
                            <w:pPr>
                              <w:pStyle w:val="ListParagraph"/>
                              <w:numPr>
                                <w:ilvl w:val="0"/>
                                <w:numId w:val="2"/>
                              </w:numPr>
                              <w:rPr>
                                <w:rFonts w:ascii="Calibri" w:eastAsia="Calibri" w:hAnsi="Calibri" w:cs="Calibri"/>
                              </w:rPr>
                            </w:pPr>
                            <w:r w:rsidRPr="00C33811">
                              <w:rPr>
                                <w:rFonts w:ascii="Calibri" w:eastAsia="Calibri" w:hAnsi="Calibri" w:cs="Calibri"/>
                              </w:rPr>
                              <w:t>The Fourth Wave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1EE34EEE" id="Text Box 9" o:spid="_x0000_s1030" type="#_x0000_t202" style="position:absolute;margin-left:0;margin-top:0;width:2in;height:2in;z-index:251673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qUh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6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K+pSErAgAAWgQAAA4AAAAAAAAAAAAAAAAALgIAAGRycy9lMm9Eb2Mu&#10;eG1sUEsBAi0AFAAGAAgAAAAhALcMAwjXAAAABQEAAA8AAAAAAAAAAAAAAAAAhQQAAGRycy9kb3du&#10;cmV2LnhtbFBLBQYAAAAABAAEAPMAAACJBQAAAAA=&#10;" filled="f" strokeweight=".5pt">
                <v:textbox style="mso-fit-shape-to-text:t">
                  <w:txbxContent>
                    <w:p w14:paraId="7F76F25F"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lang w:val="en-US"/>
                        </w:rPr>
                        <w:t>Let’s Summarise</w:t>
                      </w:r>
                      <w:r w:rsidRPr="00C33811">
                        <w:rPr>
                          <w:rFonts w:ascii="Calibri" w:eastAsia="Calibri" w:hAnsi="Calibri" w:cs="Calibri"/>
                          <w:b/>
                          <w:bCs/>
                          <w:color w:val="000000" w:themeColor="text1"/>
                        </w:rPr>
                        <w:t xml:space="preserve"> </w:t>
                      </w:r>
                    </w:p>
                    <w:p w14:paraId="113D340E" w14:textId="77777777" w:rsidR="005E1208" w:rsidRPr="00C33811" w:rsidRDefault="005E1208" w:rsidP="1891E698">
                      <w:pPr>
                        <w:spacing w:line="257" w:lineRule="auto"/>
                      </w:pPr>
                      <w:r w:rsidRPr="00C33811">
                        <w:rPr>
                          <w:rFonts w:ascii="Calibri" w:eastAsia="Calibri" w:hAnsi="Calibri" w:cs="Calibri"/>
                          <w:color w:val="141414"/>
                        </w:rPr>
                        <w:t>1 The First Industrial Revolution can be described as a shift towards:</w:t>
                      </w:r>
                    </w:p>
                    <w:p w14:paraId="7402B534"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Steam, water and mechanical means of production</w:t>
                      </w:r>
                    </w:p>
                    <w:p w14:paraId="26EE8DF8"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Division of labour, electricity and mass production</w:t>
                      </w:r>
                    </w:p>
                    <w:p w14:paraId="28C92329"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Electronics, IT and automated production</w:t>
                      </w:r>
                    </w:p>
                    <w:p w14:paraId="47569AFC" w14:textId="77777777" w:rsidR="005E1208" w:rsidRPr="00C33811" w:rsidRDefault="005E1208" w:rsidP="1891E698">
                      <w:pPr>
                        <w:pStyle w:val="ListParagraph"/>
                        <w:numPr>
                          <w:ilvl w:val="0"/>
                          <w:numId w:val="5"/>
                        </w:numPr>
                        <w:rPr>
                          <w:rFonts w:eastAsiaTheme="minorEastAsia"/>
                        </w:rPr>
                      </w:pPr>
                      <w:r w:rsidRPr="00C33811">
                        <w:rPr>
                          <w:rFonts w:ascii="Calibri" w:eastAsia="Calibri" w:hAnsi="Calibri" w:cs="Calibri"/>
                        </w:rPr>
                        <w:t>Cyber physical systems</w:t>
                      </w:r>
                    </w:p>
                    <w:p w14:paraId="60848D23" w14:textId="77777777" w:rsidR="005E1208" w:rsidRPr="00C33811" w:rsidRDefault="005E1208" w:rsidP="1891E698">
                      <w:pPr>
                        <w:spacing w:line="257" w:lineRule="auto"/>
                      </w:pPr>
                      <w:r w:rsidRPr="00C33811">
                        <w:rPr>
                          <w:rFonts w:ascii="Calibri" w:eastAsia="Calibri" w:hAnsi="Calibri" w:cs="Calibri"/>
                          <w:i/>
                          <w:iCs/>
                          <w:color w:val="000000" w:themeColor="text1"/>
                        </w:rPr>
                        <w:t xml:space="preserve">2. </w:t>
                      </w:r>
                      <w:r w:rsidRPr="00C33811">
                        <w:rPr>
                          <w:rFonts w:ascii="Calibri" w:eastAsia="Calibri" w:hAnsi="Calibri" w:cs="Calibri"/>
                          <w:color w:val="000000" w:themeColor="text1"/>
                        </w:rPr>
                        <w:t>The Fourth Industrial Revolution can be described as the advent of</w:t>
                      </w:r>
                      <w:r w:rsidRPr="00C33811">
                        <w:rPr>
                          <w:rFonts w:ascii="Calibri" w:eastAsia="Calibri" w:hAnsi="Calibri" w:cs="Calibri"/>
                        </w:rPr>
                        <w:t>:</w:t>
                      </w:r>
                    </w:p>
                    <w:p w14:paraId="58275E8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Division of labour, electricity and mass production</w:t>
                      </w:r>
                    </w:p>
                    <w:p w14:paraId="7961CFE2"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Electronics, IT and automated production</w:t>
                      </w:r>
                    </w:p>
                    <w:p w14:paraId="3870FA74"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Cyber physical systems</w:t>
                      </w:r>
                    </w:p>
                    <w:p w14:paraId="6144F69A" w14:textId="77777777" w:rsidR="005E1208" w:rsidRPr="00C33811" w:rsidRDefault="005E1208" w:rsidP="1891E698">
                      <w:pPr>
                        <w:pStyle w:val="ListParagraph"/>
                        <w:numPr>
                          <w:ilvl w:val="0"/>
                          <w:numId w:val="4"/>
                        </w:numPr>
                        <w:rPr>
                          <w:rFonts w:eastAsiaTheme="minorEastAsia"/>
                        </w:rPr>
                      </w:pPr>
                      <w:r w:rsidRPr="00C33811">
                        <w:rPr>
                          <w:rFonts w:ascii="Calibri" w:eastAsia="Calibri" w:hAnsi="Calibri" w:cs="Calibri"/>
                        </w:rPr>
                        <w:t>Steam, water and mechanical means of production</w:t>
                      </w:r>
                    </w:p>
                    <w:p w14:paraId="7451DA3D" w14:textId="6119CDEE" w:rsidR="005E1208" w:rsidRPr="00C33811" w:rsidRDefault="008B0C80" w:rsidP="1891E698">
                      <w:pPr>
                        <w:spacing w:line="257" w:lineRule="auto"/>
                      </w:pPr>
                      <w:r>
                        <w:rPr>
                          <w:rFonts w:ascii="Calibri" w:eastAsia="Calibri" w:hAnsi="Calibri" w:cs="Calibri"/>
                          <w:color w:val="141414"/>
                        </w:rPr>
                        <w:t>3</w:t>
                      </w:r>
                      <w:r w:rsidR="005E1208" w:rsidRPr="00C33811">
                        <w:rPr>
                          <w:rFonts w:ascii="Calibri" w:eastAsia="Calibri" w:hAnsi="Calibri" w:cs="Calibri"/>
                          <w:color w:val="141414"/>
                        </w:rPr>
                        <w:t xml:space="preserve">. </w:t>
                      </w:r>
                      <w:r w:rsidR="005E1208" w:rsidRPr="00C33811">
                        <w:rPr>
                          <w:rFonts w:ascii="Calibri" w:eastAsia="Calibri" w:hAnsi="Calibri" w:cs="Calibri"/>
                          <w:b/>
                          <w:bCs/>
                          <w:color w:val="141414"/>
                        </w:rPr>
                        <w:t xml:space="preserve"> </w:t>
                      </w:r>
                      <w:r w:rsidR="005E1208" w:rsidRPr="00C33811">
                        <w:rPr>
                          <w:rFonts w:ascii="Calibri" w:eastAsia="Calibri" w:hAnsi="Calibri" w:cs="Calibri"/>
                          <w:color w:val="141414"/>
                        </w:rPr>
                        <w:t>Within the next decade,</w:t>
                      </w:r>
                      <w:r w:rsidR="005E1208" w:rsidRPr="00C33811">
                        <w:rPr>
                          <w:rFonts w:ascii="Calibri" w:eastAsia="Calibri" w:hAnsi="Calibri" w:cs="Calibri"/>
                        </w:rPr>
                        <w:t xml:space="preserve"> how many sensors are estimated to be connected in the internet of things.</w:t>
                      </w:r>
                    </w:p>
                    <w:p w14:paraId="032E3A7E"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billion</w:t>
                      </w:r>
                    </w:p>
                    <w:p w14:paraId="1F86AFA5" w14:textId="77777777" w:rsidR="005E1208" w:rsidRPr="00C33811" w:rsidRDefault="005E1208" w:rsidP="1891E698">
                      <w:pPr>
                        <w:pStyle w:val="ListParagraph"/>
                        <w:numPr>
                          <w:ilvl w:val="0"/>
                          <w:numId w:val="3"/>
                        </w:numPr>
                        <w:rPr>
                          <w:rFonts w:eastAsiaTheme="minorEastAsia"/>
                          <w:color w:val="141414"/>
                        </w:rPr>
                      </w:pPr>
                      <w:r w:rsidRPr="00C33811">
                        <w:rPr>
                          <w:rFonts w:ascii="Calibri" w:eastAsia="Calibri" w:hAnsi="Calibri" w:cs="Calibri"/>
                          <w:color w:val="141414"/>
                        </w:rPr>
                        <w:t>One trillion</w:t>
                      </w:r>
                    </w:p>
                    <w:p w14:paraId="479688E2" w14:textId="0F2509E0" w:rsidR="005E1208" w:rsidRPr="008B0C80" w:rsidRDefault="005E1208" w:rsidP="008B0C80">
                      <w:pPr>
                        <w:pStyle w:val="ListParagraph"/>
                        <w:numPr>
                          <w:ilvl w:val="0"/>
                          <w:numId w:val="3"/>
                        </w:numPr>
                        <w:rPr>
                          <w:rFonts w:eastAsiaTheme="minorEastAsia"/>
                          <w:color w:val="141414"/>
                        </w:rPr>
                      </w:pPr>
                      <w:r w:rsidRPr="00C33811">
                        <w:rPr>
                          <w:rFonts w:ascii="Calibri" w:eastAsia="Calibri" w:hAnsi="Calibri" w:cs="Calibri"/>
                          <w:color w:val="141414"/>
                        </w:rPr>
                        <w:t>One million</w:t>
                      </w:r>
                    </w:p>
                    <w:p w14:paraId="750E0EDB" w14:textId="4E4B6528" w:rsidR="005E1208" w:rsidRPr="00C33811" w:rsidRDefault="008B0C80" w:rsidP="1891E698">
                      <w:pPr>
                        <w:spacing w:line="257" w:lineRule="auto"/>
                      </w:pPr>
                      <w:r>
                        <w:rPr>
                          <w:rFonts w:ascii="Calibri" w:eastAsia="Calibri" w:hAnsi="Calibri" w:cs="Calibri"/>
                        </w:rPr>
                        <w:t>4</w:t>
                      </w:r>
                      <w:r w:rsidR="005E1208" w:rsidRPr="00C33811">
                        <w:rPr>
                          <w:rFonts w:ascii="Calibri" w:eastAsia="Calibri" w:hAnsi="Calibri" w:cs="Calibri"/>
                        </w:rPr>
                        <w:t xml:space="preserve">. Which Kondratieff wave was characterised by </w:t>
                      </w:r>
                      <w:r w:rsidR="004A4F53" w:rsidRPr="00C33811">
                        <w:rPr>
                          <w:rFonts w:ascii="Calibri" w:eastAsia="Calibri" w:hAnsi="Calibri" w:cs="Calibri"/>
                        </w:rPr>
                        <w:t xml:space="preserve">electronics and </w:t>
                      </w:r>
                      <w:proofErr w:type="gramStart"/>
                      <w:r w:rsidR="004A4F53" w:rsidRPr="00C33811">
                        <w:rPr>
                          <w:rFonts w:ascii="Calibri" w:eastAsia="Calibri" w:hAnsi="Calibri" w:cs="Calibri"/>
                        </w:rPr>
                        <w:t>IT?</w:t>
                      </w:r>
                      <w:r w:rsidR="005E1208" w:rsidRPr="00C33811">
                        <w:rPr>
                          <w:rFonts w:ascii="Calibri" w:eastAsia="Calibri" w:hAnsi="Calibri" w:cs="Calibri"/>
                        </w:rPr>
                        <w:t>:</w:t>
                      </w:r>
                      <w:proofErr w:type="gramEnd"/>
                    </w:p>
                    <w:p w14:paraId="375CCFB6"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First Wave</w:t>
                      </w:r>
                    </w:p>
                    <w:p w14:paraId="7E993F2C" w14:textId="35477DD5"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 xml:space="preserve">The </w:t>
                      </w:r>
                      <w:r w:rsidR="004A4F53" w:rsidRPr="00C33811">
                        <w:rPr>
                          <w:rFonts w:ascii="Calibri" w:eastAsia="Calibri" w:hAnsi="Calibri" w:cs="Calibri"/>
                        </w:rPr>
                        <w:t>Fifth Wave</w:t>
                      </w:r>
                    </w:p>
                    <w:p w14:paraId="581974D1" w14:textId="77777777" w:rsidR="005E1208" w:rsidRPr="00C33811" w:rsidRDefault="005E1208" w:rsidP="1891E698">
                      <w:pPr>
                        <w:pStyle w:val="ListParagraph"/>
                        <w:numPr>
                          <w:ilvl w:val="0"/>
                          <w:numId w:val="2"/>
                        </w:numPr>
                        <w:rPr>
                          <w:rFonts w:eastAsiaTheme="minorEastAsia"/>
                        </w:rPr>
                      </w:pPr>
                      <w:r w:rsidRPr="00C33811">
                        <w:rPr>
                          <w:rFonts w:ascii="Calibri" w:eastAsia="Calibri" w:hAnsi="Calibri" w:cs="Calibri"/>
                        </w:rPr>
                        <w:t>The Third Wave</w:t>
                      </w:r>
                    </w:p>
                    <w:p w14:paraId="63A35D40" w14:textId="77777777" w:rsidR="005E1208" w:rsidRPr="00C33811" w:rsidRDefault="005E1208" w:rsidP="0013481F">
                      <w:pPr>
                        <w:pStyle w:val="ListParagraph"/>
                        <w:numPr>
                          <w:ilvl w:val="0"/>
                          <w:numId w:val="2"/>
                        </w:numPr>
                        <w:rPr>
                          <w:rFonts w:ascii="Calibri" w:eastAsia="Calibri" w:hAnsi="Calibri" w:cs="Calibri"/>
                        </w:rPr>
                      </w:pPr>
                      <w:r w:rsidRPr="00C33811">
                        <w:rPr>
                          <w:rFonts w:ascii="Calibri" w:eastAsia="Calibri" w:hAnsi="Calibri" w:cs="Calibri"/>
                        </w:rPr>
                        <w:t>The Fourth Wave</w:t>
                      </w:r>
                    </w:p>
                  </w:txbxContent>
                </v:textbox>
                <w10:wrap type="square"/>
              </v:shape>
            </w:pict>
          </mc:Fallback>
        </mc:AlternateContent>
      </w:r>
    </w:p>
    <w:p w14:paraId="64B4C126" w14:textId="77777777" w:rsidR="00BB3C18" w:rsidRPr="00C33811" w:rsidRDefault="00BB3C18">
      <w:pPr>
        <w:rPr>
          <w:rFonts w:eastAsia="Calibri" w:cstheme="minorHAnsi"/>
          <w:b/>
          <w:bCs/>
          <w:u w:val="single"/>
        </w:rPr>
      </w:pPr>
      <w:r w:rsidRPr="00C33811">
        <w:rPr>
          <w:rFonts w:eastAsia="Calibri" w:cstheme="minorHAnsi"/>
          <w:b/>
          <w:bCs/>
          <w:u w:val="single"/>
        </w:rPr>
        <w:br w:type="page"/>
      </w:r>
    </w:p>
    <w:p w14:paraId="798E823F" w14:textId="1F96512C" w:rsidR="13F0891F" w:rsidRPr="008B0C80" w:rsidRDefault="13F0891F" w:rsidP="41730854">
      <w:pPr>
        <w:jc w:val="center"/>
        <w:rPr>
          <w:rFonts w:eastAsia="Calibri" w:cstheme="minorHAnsi"/>
          <w:b/>
          <w:bCs/>
          <w:sz w:val="28"/>
          <w:szCs w:val="28"/>
        </w:rPr>
      </w:pPr>
      <w:r w:rsidRPr="008B0C80">
        <w:rPr>
          <w:rFonts w:eastAsia="Calibri" w:cstheme="minorHAnsi"/>
          <w:b/>
          <w:bCs/>
          <w:sz w:val="28"/>
          <w:szCs w:val="28"/>
          <w:u w:val="single"/>
        </w:rPr>
        <w:lastRenderedPageBreak/>
        <w:t>Sub Section 3:</w:t>
      </w:r>
      <w:r w:rsidR="443D08D7" w:rsidRPr="008B0C80">
        <w:rPr>
          <w:rFonts w:eastAsia="Calibri" w:cstheme="minorHAnsi"/>
          <w:b/>
          <w:bCs/>
          <w:sz w:val="28"/>
          <w:szCs w:val="28"/>
          <w:u w:val="single"/>
        </w:rPr>
        <w:t xml:space="preserve"> Creativity and You</w:t>
      </w:r>
    </w:p>
    <w:p w14:paraId="6C9C45FB" w14:textId="593BBB23" w:rsidR="13F0891F" w:rsidRPr="00C33811" w:rsidRDefault="13F0891F" w:rsidP="1891E698">
      <w:pPr>
        <w:rPr>
          <w:rFonts w:eastAsia="Calibri" w:cstheme="minorHAnsi"/>
        </w:rPr>
      </w:pPr>
      <w:r w:rsidRPr="00C33811">
        <w:rPr>
          <w:rFonts w:eastAsia="Calibri" w:cstheme="minorHAnsi"/>
        </w:rPr>
        <w:t xml:space="preserve">Upon completion of this subsection, you will be able to: </w:t>
      </w:r>
    </w:p>
    <w:p w14:paraId="2B01DA8A" w14:textId="6B38BEE3" w:rsidR="00F875D9" w:rsidRPr="00C33811" w:rsidRDefault="00F875D9" w:rsidP="1891E698">
      <w:pPr>
        <w:pStyle w:val="ListParagraph"/>
        <w:numPr>
          <w:ilvl w:val="0"/>
          <w:numId w:val="1"/>
        </w:numPr>
        <w:rPr>
          <w:rFonts w:eastAsiaTheme="minorEastAsia" w:cstheme="minorHAnsi"/>
        </w:rPr>
      </w:pPr>
      <w:r w:rsidRPr="00C33811">
        <w:rPr>
          <w:rFonts w:eastAsia="Calibri" w:cstheme="minorHAnsi"/>
        </w:rPr>
        <w:t>Think of yourself as someone capable of being creative (if you don’t already)</w:t>
      </w:r>
    </w:p>
    <w:p w14:paraId="00AA1B17" w14:textId="3B4DA9ED" w:rsidR="1891E698" w:rsidRPr="008B0C80" w:rsidRDefault="3FBC4069" w:rsidP="1891E698">
      <w:pPr>
        <w:pStyle w:val="ListParagraph"/>
        <w:numPr>
          <w:ilvl w:val="0"/>
          <w:numId w:val="1"/>
        </w:numPr>
        <w:rPr>
          <w:rFonts w:eastAsiaTheme="minorEastAsia" w:cstheme="minorHAnsi"/>
        </w:rPr>
      </w:pPr>
      <w:r w:rsidRPr="00C33811">
        <w:rPr>
          <w:rFonts w:eastAsia="Calibri" w:cstheme="minorHAnsi"/>
        </w:rPr>
        <w:t>Identify personal passions as sources for idea generation</w:t>
      </w:r>
      <w:r w:rsidR="00912667" w:rsidRPr="00C33811">
        <w:rPr>
          <w:rFonts w:eastAsia="Calibri" w:cstheme="minorHAnsi"/>
        </w:rPr>
        <w:t>.</w:t>
      </w:r>
    </w:p>
    <w:p w14:paraId="50D4E9D0" w14:textId="2460D91B" w:rsidR="13F0891F" w:rsidRPr="00C33811" w:rsidRDefault="13F0891F" w:rsidP="1891E698">
      <w:pPr>
        <w:rPr>
          <w:rFonts w:eastAsia="Calibri" w:cstheme="minorHAnsi"/>
        </w:rPr>
      </w:pPr>
      <w:r w:rsidRPr="00C33811">
        <w:rPr>
          <w:rFonts w:eastAsia="Calibri" w:cstheme="minorHAnsi"/>
          <w:b/>
          <w:bCs/>
          <w:u w:val="single"/>
        </w:rPr>
        <w:t>Introduction</w:t>
      </w:r>
    </w:p>
    <w:p w14:paraId="180208AF" w14:textId="27DD7251" w:rsidR="4622D6CD" w:rsidRPr="00C33811" w:rsidRDefault="4622D6CD" w:rsidP="1891E698">
      <w:pPr>
        <w:rPr>
          <w:rFonts w:eastAsia="Calibri" w:cstheme="minorHAnsi"/>
        </w:rPr>
      </w:pPr>
      <w:r w:rsidRPr="00C33811">
        <w:rPr>
          <w:rFonts w:eastAsia="Calibri" w:cstheme="minorHAnsi"/>
        </w:rPr>
        <w:t>This session explores the way you think about creativity and how creat</w:t>
      </w:r>
      <w:r w:rsidR="6C35C6B2" w:rsidRPr="00C33811">
        <w:rPr>
          <w:rFonts w:eastAsia="Calibri" w:cstheme="minorHAnsi"/>
        </w:rPr>
        <w:t>ive you are. You will also be challenged to think of</w:t>
      </w:r>
      <w:r w:rsidRPr="00C33811">
        <w:rPr>
          <w:rFonts w:eastAsia="Calibri" w:cstheme="minorHAnsi"/>
        </w:rPr>
        <w:t xml:space="preserve"> your personal interests and passions as sources for idea generation</w:t>
      </w:r>
      <w:r w:rsidR="2E83DC4D" w:rsidRPr="00C33811">
        <w:rPr>
          <w:rFonts w:eastAsia="Calibri" w:cstheme="minorHAnsi"/>
        </w:rPr>
        <w:t xml:space="preserve">. </w:t>
      </w:r>
    </w:p>
    <w:p w14:paraId="5D75E401" w14:textId="5F195209" w:rsidR="1891E698" w:rsidRPr="00C33811" w:rsidRDefault="005E1208" w:rsidP="1891E698">
      <w:pPr>
        <w:rPr>
          <w:rFonts w:eastAsia="Calibri" w:cstheme="minorHAnsi"/>
        </w:rPr>
      </w:pPr>
      <w:r w:rsidRPr="00C33811">
        <w:rPr>
          <w:rFonts w:cstheme="minorHAnsi"/>
          <w:noProof/>
        </w:rPr>
        <mc:AlternateContent>
          <mc:Choice Requires="wps">
            <w:drawing>
              <wp:anchor distT="0" distB="0" distL="114300" distR="114300" simplePos="0" relativeHeight="251675136" behindDoc="0" locked="0" layoutInCell="1" allowOverlap="1" wp14:anchorId="696CFA8F" wp14:editId="14D5313E">
                <wp:simplePos x="0" y="0"/>
                <wp:positionH relativeFrom="column">
                  <wp:posOffset>0</wp:posOffset>
                </wp:positionH>
                <wp:positionV relativeFrom="paragraph">
                  <wp:posOffset>0</wp:posOffset>
                </wp:positionV>
                <wp:extent cx="1828800" cy="182880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DA9BB1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Introductory activity – </w:t>
                            </w:r>
                          </w:p>
                          <w:p w14:paraId="337AD944" w14:textId="77777777" w:rsidR="005E1208" w:rsidRPr="00D42967" w:rsidRDefault="005E1208">
                            <w:pPr>
                              <w:rPr>
                                <w:rFonts w:ascii="Calibri" w:eastAsia="Calibri" w:hAnsi="Calibri" w:cs="Calibri"/>
                                <w:color w:val="000000" w:themeColor="text1"/>
                              </w:rPr>
                            </w:pPr>
                            <w:r w:rsidRPr="00C33811">
                              <w:rPr>
                                <w:rFonts w:ascii="Calibri" w:eastAsia="Calibri" w:hAnsi="Calibri" w:cs="Calibri"/>
                                <w:color w:val="000000" w:themeColor="text1"/>
                              </w:rPr>
                              <w:t>Do you consider yourself to be a creative person? Justify your response</w:t>
                            </w:r>
                            <w:r w:rsidRPr="0056481E">
                              <w:rPr>
                                <w:rFonts w:ascii="Calibri" w:eastAsia="Calibri" w:hAnsi="Calibri" w:cs="Calibri"/>
                                <w:color w:val="000000" w:themeColor="text1"/>
                                <w:highlight w:val="cyan"/>
                              </w:rPr>
                              <w:t>.</w:t>
                            </w:r>
                            <w:r w:rsidRPr="1891E698">
                              <w:rPr>
                                <w:rFonts w:ascii="Calibri" w:eastAsia="Calibri" w:hAnsi="Calibri" w:cs="Calibri"/>
                                <w:color w:val="000000" w:themeColor="text1"/>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696CFA8F" id="Text Box 10" o:spid="_x0000_s1031" type="#_x0000_t202" style="position:absolute;margin-left:0;margin-top:0;width:2in;height:2in;z-index:2516751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B4bQr0rAgAAWgQAAA4AAAAAAAAAAAAAAAAALgIAAGRycy9lMm9Eb2Mu&#10;eG1sUEsBAi0AFAAGAAgAAAAhALcMAwjXAAAABQEAAA8AAAAAAAAAAAAAAAAAhQQAAGRycy9kb3du&#10;cmV2LnhtbFBLBQYAAAAABAAEAPMAAACJBQAAAAA=&#10;" filled="f" strokeweight=".5pt">
                <v:textbox style="mso-fit-shape-to-text:t">
                  <w:txbxContent>
                    <w:p w14:paraId="3DA9BB15" w14:textId="77777777" w:rsidR="005E1208" w:rsidRPr="00C33811" w:rsidRDefault="005E1208"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Introductory activity – </w:t>
                      </w:r>
                    </w:p>
                    <w:p w14:paraId="337AD944" w14:textId="77777777" w:rsidR="005E1208" w:rsidRPr="00D42967" w:rsidRDefault="005E1208">
                      <w:pPr>
                        <w:rPr>
                          <w:rFonts w:ascii="Calibri" w:eastAsia="Calibri" w:hAnsi="Calibri" w:cs="Calibri"/>
                          <w:color w:val="000000" w:themeColor="text1"/>
                        </w:rPr>
                      </w:pPr>
                      <w:r w:rsidRPr="00C33811">
                        <w:rPr>
                          <w:rFonts w:ascii="Calibri" w:eastAsia="Calibri" w:hAnsi="Calibri" w:cs="Calibri"/>
                          <w:color w:val="000000" w:themeColor="text1"/>
                        </w:rPr>
                        <w:t>Do you consider yourself to be a creative person? Justify your response</w:t>
                      </w:r>
                      <w:r w:rsidRPr="0056481E">
                        <w:rPr>
                          <w:rFonts w:ascii="Calibri" w:eastAsia="Calibri" w:hAnsi="Calibri" w:cs="Calibri"/>
                          <w:color w:val="000000" w:themeColor="text1"/>
                          <w:highlight w:val="cyan"/>
                        </w:rPr>
                        <w:t>.</w:t>
                      </w:r>
                      <w:r w:rsidRPr="1891E698">
                        <w:rPr>
                          <w:rFonts w:ascii="Calibri" w:eastAsia="Calibri" w:hAnsi="Calibri" w:cs="Calibri"/>
                          <w:color w:val="000000" w:themeColor="text1"/>
                        </w:rPr>
                        <w:t xml:space="preserve"> </w:t>
                      </w:r>
                    </w:p>
                  </w:txbxContent>
                </v:textbox>
                <w10:wrap type="square"/>
              </v:shape>
            </w:pict>
          </mc:Fallback>
        </mc:AlternateContent>
      </w:r>
    </w:p>
    <w:p w14:paraId="0895F51C" w14:textId="77777777" w:rsidR="005E1208" w:rsidRPr="00C33811" w:rsidRDefault="005E1208" w:rsidP="1891E698">
      <w:pPr>
        <w:rPr>
          <w:rFonts w:eastAsia="Calibri" w:cstheme="minorHAnsi"/>
          <w:b/>
          <w:bCs/>
        </w:rPr>
      </w:pPr>
    </w:p>
    <w:p w14:paraId="3535A0A5" w14:textId="77777777" w:rsidR="00F875D9" w:rsidRPr="00C33811" w:rsidRDefault="00F875D9" w:rsidP="1891E698">
      <w:pPr>
        <w:rPr>
          <w:rFonts w:eastAsia="Calibri" w:cstheme="minorHAnsi"/>
          <w:b/>
          <w:bCs/>
        </w:rPr>
      </w:pPr>
    </w:p>
    <w:p w14:paraId="388687EB" w14:textId="0129A1ED" w:rsidR="03CDB877" w:rsidRPr="00C33811" w:rsidRDefault="03CDB877" w:rsidP="1891E698">
      <w:pPr>
        <w:rPr>
          <w:rFonts w:eastAsia="Calibri" w:cstheme="minorHAnsi"/>
          <w:b/>
          <w:bCs/>
        </w:rPr>
      </w:pPr>
      <w:r w:rsidRPr="00C33811">
        <w:rPr>
          <w:rFonts w:eastAsia="Calibri" w:cstheme="minorHAnsi"/>
          <w:b/>
          <w:bCs/>
        </w:rPr>
        <w:t>We need a bigger definition of creativity</w:t>
      </w:r>
    </w:p>
    <w:p w14:paraId="30D5EBA0" w14:textId="578D512B" w:rsidR="004A4F53" w:rsidRPr="008B0C80" w:rsidRDefault="327D6A1E" w:rsidP="41730854">
      <w:pPr>
        <w:rPr>
          <w:rFonts w:eastAsia="Calibri" w:cstheme="minorHAnsi"/>
        </w:rPr>
      </w:pPr>
      <w:r w:rsidRPr="00C33811">
        <w:rPr>
          <w:rFonts w:eastAsia="Calibri" w:cstheme="minorHAnsi"/>
        </w:rPr>
        <w:t xml:space="preserve">Watch the video: </w:t>
      </w:r>
      <w:hyperlink r:id="rId20" w:history="1">
        <w:r w:rsidR="004A4F53" w:rsidRPr="00443D0E">
          <w:rPr>
            <w:rStyle w:val="Hyperlink"/>
            <w:rFonts w:eastAsia="Calibri" w:cstheme="minorHAnsi"/>
            <w:color w:val="3333FF"/>
          </w:rPr>
          <w:t>https://www.youtube.com/watch?v=MTCOExd0hDk</w:t>
        </w:r>
      </w:hyperlink>
      <w:r w:rsidR="004A4F53" w:rsidRPr="00443D0E">
        <w:rPr>
          <w:rFonts w:eastAsia="Calibri" w:cstheme="minorHAnsi"/>
          <w:color w:val="3333FF"/>
        </w:rPr>
        <w:t xml:space="preserve"> </w:t>
      </w:r>
    </w:p>
    <w:p w14:paraId="0CA722EE" w14:textId="4A18356D" w:rsidR="005E1208" w:rsidRPr="00C33811" w:rsidRDefault="1891E698" w:rsidP="41730854">
      <w:pPr>
        <w:rPr>
          <w:rFonts w:eastAsia="Calibri" w:cstheme="minorHAnsi"/>
        </w:rPr>
      </w:pPr>
      <w:r w:rsidRPr="00C33811">
        <w:rPr>
          <w:rFonts w:cstheme="minorHAnsi"/>
          <w:noProof/>
          <w:lang w:eastAsia="en-GB"/>
        </w:rPr>
        <w:drawing>
          <wp:anchor distT="0" distB="0" distL="114300" distR="114300" simplePos="0" relativeHeight="251657728" behindDoc="0" locked="0" layoutInCell="1" allowOverlap="1" wp14:anchorId="66AA588E" wp14:editId="7D2B45BE">
            <wp:simplePos x="0" y="0"/>
            <wp:positionH relativeFrom="column">
              <wp:align>left</wp:align>
            </wp:positionH>
            <wp:positionV relativeFrom="paragraph">
              <wp:posOffset>0</wp:posOffset>
            </wp:positionV>
            <wp:extent cx="5724524" cy="3219450"/>
            <wp:effectExtent l="0" t="0" r="0" b="0"/>
            <wp:wrapSquare wrapText="bothSides"/>
            <wp:docPr id="1356641306" name="picture" title="Video titled: We Need a Bigger Definition of Creativity"/>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1">
                      <a:extLst>
                        <a:ext uri="{28A0092B-C50C-407E-A947-70E740481C1C}">
                          <a14:useLocalDpi xmlns:a14="http://schemas.microsoft.com/office/drawing/2010/main" val="0"/>
                        </a:ext>
                        <a:ext uri="http://schemas.microsoft.com/office/word/2020/oembed">
                          <woe:oembed xmlns:woe="http://schemas.microsoft.com/office/word/2020/oembed" oEmbedUrl="https://www.youtube.com/watch?v=MTCOExd0hDk"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r w:rsidR="004A4F53" w:rsidRPr="00C33811">
        <w:rPr>
          <w:rFonts w:eastAsia="Calibri" w:cstheme="minorHAnsi"/>
          <w:bCs/>
        </w:rPr>
        <w:t xml:space="preserve">Reflect: </w:t>
      </w:r>
      <w:r w:rsidR="005E1208" w:rsidRPr="00C33811">
        <w:rPr>
          <w:rFonts w:eastAsia="Calibri" w:cstheme="minorHAnsi"/>
          <w:bCs/>
        </w:rPr>
        <w:t xml:space="preserve">Has the content of the video changed the way you think about creativity and whether you consider yourself to be creative? </w:t>
      </w:r>
    </w:p>
    <w:p w14:paraId="6035AADD" w14:textId="516283E4" w:rsidR="00F875D9" w:rsidRPr="00C33811" w:rsidRDefault="00F875D9" w:rsidP="00F875D9">
      <w:pPr>
        <w:rPr>
          <w:rFonts w:eastAsia="Calibri" w:cstheme="minorHAnsi"/>
          <w:bCs/>
        </w:rPr>
      </w:pPr>
      <w:r w:rsidRPr="00C33811">
        <w:rPr>
          <w:rFonts w:eastAsia="Calibri" w:cstheme="minorHAnsi"/>
          <w:bCs/>
        </w:rPr>
        <w:t>Typically we associate creativity with the creative arts, but creativity is the basis of success in many areas.</w:t>
      </w:r>
    </w:p>
    <w:p w14:paraId="05E8D88D" w14:textId="0CC8409F" w:rsidR="00F875D9" w:rsidRPr="00C33811" w:rsidRDefault="00F875D9" w:rsidP="00F875D9">
      <w:pPr>
        <w:rPr>
          <w:rFonts w:eastAsia="Calibri" w:cstheme="minorHAnsi"/>
          <w:bCs/>
        </w:rPr>
      </w:pPr>
      <w:r w:rsidRPr="00C33811">
        <w:rPr>
          <w:rFonts w:cstheme="minorHAnsi"/>
          <w:noProof/>
        </w:rPr>
        <mc:AlternateContent>
          <mc:Choice Requires="wps">
            <w:drawing>
              <wp:anchor distT="0" distB="0" distL="114300" distR="114300" simplePos="0" relativeHeight="251685376" behindDoc="0" locked="0" layoutInCell="1" allowOverlap="1" wp14:anchorId="7963DD90" wp14:editId="0737DA4C">
                <wp:simplePos x="0" y="0"/>
                <wp:positionH relativeFrom="column">
                  <wp:posOffset>0</wp:posOffset>
                </wp:positionH>
                <wp:positionV relativeFrom="paragraph">
                  <wp:posOffset>0</wp:posOffset>
                </wp:positionV>
                <wp:extent cx="1828800" cy="182880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8F24A12"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Quote</w:t>
                            </w:r>
                          </w:p>
                          <w:p w14:paraId="32108203"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“Only 25 percent of individuals feel that they’re living up to their creative potential. That’s a lot of wasted talent.”</w:t>
                            </w:r>
                          </w:p>
                          <w:p w14:paraId="3E586F07" w14:textId="34B9E13A" w:rsidR="00F875D9" w:rsidRPr="00401657" w:rsidRDefault="004A5D59">
                            <w:pPr>
                              <w:rPr>
                                <w:rFonts w:ascii="Calibri" w:eastAsia="Calibri" w:hAnsi="Calibri" w:cs="Calibri"/>
                                <w:bCs/>
                                <w:color w:val="000000" w:themeColor="text1"/>
                              </w:rPr>
                            </w:pPr>
                            <w:r w:rsidRPr="00C33811">
                              <w:rPr>
                                <w:rFonts w:ascii="Calibri" w:eastAsia="Calibri" w:hAnsi="Calibri" w:cs="Calibri"/>
                                <w:bCs/>
                                <w:color w:val="000000" w:themeColor="text1"/>
                              </w:rPr>
                              <w:t>(Kelly and</w:t>
                            </w:r>
                            <w:r w:rsidR="00F875D9" w:rsidRPr="00C33811">
                              <w:rPr>
                                <w:rFonts w:ascii="Calibri" w:eastAsia="Calibri" w:hAnsi="Calibri" w:cs="Calibri"/>
                                <w:bCs/>
                                <w:color w:val="000000" w:themeColor="text1"/>
                              </w:rPr>
                              <w:t xml:space="preserve"> Kelly</w:t>
                            </w:r>
                            <w:r w:rsidRPr="00C33811">
                              <w:rPr>
                                <w:rFonts w:ascii="Calibri" w:eastAsia="Calibri" w:hAnsi="Calibri" w:cs="Calibri"/>
                                <w:bCs/>
                                <w:color w:val="000000" w:themeColor="text1"/>
                              </w:rPr>
                              <w:t>,</w:t>
                            </w:r>
                            <w:r w:rsidR="00F875D9" w:rsidRPr="00C33811">
                              <w:rPr>
                                <w:rFonts w:ascii="Calibri" w:eastAsia="Calibri" w:hAnsi="Calibri" w:cs="Calibri"/>
                                <w:bCs/>
                                <w:color w:val="000000" w:themeColor="text1"/>
                              </w:rPr>
                              <w:t xml:space="preserve"> 2015)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7963DD90" id="Text Box 20" o:spid="_x0000_s1032" type="#_x0000_t202" style="position:absolute;margin-left:0;margin-top:0;width:2in;height:2in;z-index:2516853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hvDKg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WJ&#10;h4a3UB0RBwf9iHjL1wrTPzIfXpjDmcD+cM7DMx5SA9YEJ4mSGtyvv91Hf6QKrZS0OGMlNbgElOjv&#10;Bim8G0+ncSSTMr35MkHFXVu21xazb1aAbY5xnyxPYvQPehClg+YNl2EZ30QTMxxfLmkYxFXo5x6X&#10;iYvlMjnhEFoWHs3G8ph6APW1e2POnsgKyPMTDLPIinec9b4x0tvlPiBzidCIco/pCXwc4MTNadni&#10;hlzryevyS1j8Bg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G/IbwyoCAABaBAAADgAAAAAAAAAAAAAAAAAuAgAAZHJzL2Uyb0RvYy54&#10;bWxQSwECLQAUAAYACAAAACEAtwwDCNcAAAAFAQAADwAAAAAAAAAAAAAAAACEBAAAZHJzL2Rvd25y&#10;ZXYueG1sUEsFBgAAAAAEAAQA8wAAAIgFAAAAAA==&#10;" filled="f" strokeweight=".5pt">
                <v:textbox style="mso-fit-shape-to-text:t">
                  <w:txbxContent>
                    <w:p w14:paraId="68F24A12"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Quote</w:t>
                      </w:r>
                    </w:p>
                    <w:p w14:paraId="32108203" w14:textId="77777777" w:rsidR="00F875D9" w:rsidRPr="00C33811" w:rsidRDefault="00F875D9" w:rsidP="00F875D9">
                      <w:pPr>
                        <w:rPr>
                          <w:rFonts w:ascii="Calibri" w:eastAsia="Calibri" w:hAnsi="Calibri" w:cs="Calibri"/>
                          <w:bCs/>
                          <w:color w:val="000000" w:themeColor="text1"/>
                        </w:rPr>
                      </w:pPr>
                      <w:r w:rsidRPr="00C33811">
                        <w:rPr>
                          <w:rFonts w:ascii="Calibri" w:eastAsia="Calibri" w:hAnsi="Calibri" w:cs="Calibri"/>
                          <w:bCs/>
                          <w:color w:val="000000" w:themeColor="text1"/>
                        </w:rPr>
                        <w:t>“Only 25 percent of individuals feel that they’re living up to their creative potential. That’s a lot of wasted talent.”</w:t>
                      </w:r>
                    </w:p>
                    <w:p w14:paraId="3E586F07" w14:textId="34B9E13A" w:rsidR="00F875D9" w:rsidRPr="00401657" w:rsidRDefault="004A5D59">
                      <w:pPr>
                        <w:rPr>
                          <w:rFonts w:ascii="Calibri" w:eastAsia="Calibri" w:hAnsi="Calibri" w:cs="Calibri"/>
                          <w:bCs/>
                          <w:color w:val="000000" w:themeColor="text1"/>
                        </w:rPr>
                      </w:pPr>
                      <w:r w:rsidRPr="00C33811">
                        <w:rPr>
                          <w:rFonts w:ascii="Calibri" w:eastAsia="Calibri" w:hAnsi="Calibri" w:cs="Calibri"/>
                          <w:bCs/>
                          <w:color w:val="000000" w:themeColor="text1"/>
                        </w:rPr>
                        <w:t>(Kelly and</w:t>
                      </w:r>
                      <w:r w:rsidR="00F875D9" w:rsidRPr="00C33811">
                        <w:rPr>
                          <w:rFonts w:ascii="Calibri" w:eastAsia="Calibri" w:hAnsi="Calibri" w:cs="Calibri"/>
                          <w:bCs/>
                          <w:color w:val="000000" w:themeColor="text1"/>
                        </w:rPr>
                        <w:t xml:space="preserve"> Kelly</w:t>
                      </w:r>
                      <w:r w:rsidRPr="00C33811">
                        <w:rPr>
                          <w:rFonts w:ascii="Calibri" w:eastAsia="Calibri" w:hAnsi="Calibri" w:cs="Calibri"/>
                          <w:bCs/>
                          <w:color w:val="000000" w:themeColor="text1"/>
                        </w:rPr>
                        <w:t>,</w:t>
                      </w:r>
                      <w:r w:rsidR="00F875D9" w:rsidRPr="00C33811">
                        <w:rPr>
                          <w:rFonts w:ascii="Calibri" w:eastAsia="Calibri" w:hAnsi="Calibri" w:cs="Calibri"/>
                          <w:bCs/>
                          <w:color w:val="000000" w:themeColor="text1"/>
                        </w:rPr>
                        <w:t xml:space="preserve"> 2015)</w:t>
                      </w:r>
                    </w:p>
                  </w:txbxContent>
                </v:textbox>
                <w10:wrap type="square"/>
              </v:shape>
            </w:pict>
          </mc:Fallback>
        </mc:AlternateContent>
      </w:r>
      <w:r w:rsidRPr="00C33811">
        <w:rPr>
          <w:rFonts w:eastAsia="Calibri" w:cstheme="minorHAnsi"/>
          <w:bCs/>
        </w:rPr>
        <w:t>So why do so many of us not associate ourselves with being creative?</w:t>
      </w:r>
    </w:p>
    <w:p w14:paraId="78EF5764" w14:textId="2F4E5F59" w:rsidR="00F875D9" w:rsidRPr="00C33811" w:rsidRDefault="00F875D9" w:rsidP="00F875D9">
      <w:pPr>
        <w:rPr>
          <w:rFonts w:eastAsia="Calibri" w:cstheme="minorHAnsi"/>
          <w:bCs/>
        </w:rPr>
      </w:pPr>
      <w:r w:rsidRPr="00C33811">
        <w:rPr>
          <w:rFonts w:eastAsia="Calibri" w:cstheme="minorHAnsi"/>
          <w:bCs/>
        </w:rPr>
        <w:lastRenderedPageBreak/>
        <w:t xml:space="preserve">When people hear the word </w:t>
      </w:r>
      <w:r w:rsidR="00912667" w:rsidRPr="00C33811">
        <w:rPr>
          <w:rFonts w:eastAsia="Calibri" w:cstheme="minorHAnsi"/>
          <w:bCs/>
        </w:rPr>
        <w:t>‘</w:t>
      </w:r>
      <w:r w:rsidRPr="00C33811">
        <w:rPr>
          <w:rFonts w:eastAsia="Calibri" w:cstheme="minorHAnsi"/>
          <w:bCs/>
        </w:rPr>
        <w:t>creativity</w:t>
      </w:r>
      <w:r w:rsidR="00912667" w:rsidRPr="00C33811">
        <w:rPr>
          <w:rFonts w:eastAsia="Calibri" w:cstheme="minorHAnsi"/>
          <w:bCs/>
        </w:rPr>
        <w:t>’</w:t>
      </w:r>
      <w:r w:rsidRPr="00C33811">
        <w:rPr>
          <w:rFonts w:eastAsia="Calibri" w:cstheme="minorHAnsi"/>
          <w:bCs/>
        </w:rPr>
        <w:t xml:space="preserve">, their mind tends to immediately leap to artistic endeavours like sculpture, drawing, music, or dance. You may equate </w:t>
      </w:r>
      <w:r w:rsidR="00912667" w:rsidRPr="00C33811">
        <w:rPr>
          <w:rFonts w:eastAsia="Calibri" w:cstheme="minorHAnsi"/>
          <w:bCs/>
        </w:rPr>
        <w:t>‘</w:t>
      </w:r>
      <w:r w:rsidRPr="00C33811">
        <w:rPr>
          <w:rFonts w:eastAsia="Calibri" w:cstheme="minorHAnsi"/>
          <w:bCs/>
        </w:rPr>
        <w:t>creative</w:t>
      </w:r>
      <w:r w:rsidR="00912667" w:rsidRPr="00C33811">
        <w:rPr>
          <w:rFonts w:eastAsia="Calibri" w:cstheme="minorHAnsi"/>
          <w:bCs/>
        </w:rPr>
        <w:t>’</w:t>
      </w:r>
      <w:r w:rsidRPr="00C33811">
        <w:rPr>
          <w:rFonts w:eastAsia="Calibri" w:cstheme="minorHAnsi"/>
          <w:bCs/>
        </w:rPr>
        <w:t xml:space="preserve"> with </w:t>
      </w:r>
      <w:r w:rsidR="00912667" w:rsidRPr="00C33811">
        <w:rPr>
          <w:rFonts w:eastAsia="Calibri" w:cstheme="minorHAnsi"/>
          <w:bCs/>
        </w:rPr>
        <w:t>‘</w:t>
      </w:r>
      <w:r w:rsidRPr="00C33811">
        <w:rPr>
          <w:rFonts w:eastAsia="Calibri" w:cstheme="minorHAnsi"/>
          <w:bCs/>
        </w:rPr>
        <w:t>artistic</w:t>
      </w:r>
      <w:r w:rsidR="00912667" w:rsidRPr="00C33811">
        <w:rPr>
          <w:rFonts w:eastAsia="Calibri" w:cstheme="minorHAnsi"/>
          <w:bCs/>
        </w:rPr>
        <w:t>’,</w:t>
      </w:r>
      <w:r w:rsidRPr="00C33811">
        <w:rPr>
          <w:rFonts w:eastAsia="Calibri" w:cstheme="minorHAnsi"/>
          <w:bCs/>
        </w:rPr>
        <w:t xml:space="preserve"> believing that architects and designers are paid to be creative thinkers, but CEOs, lawyers, and doctors are not. You may feel that being creative is a fixed trait, like eye</w:t>
      </w:r>
      <w:r w:rsidR="004A5D59" w:rsidRPr="00C33811">
        <w:rPr>
          <w:rFonts w:eastAsia="Calibri" w:cstheme="minorHAnsi"/>
          <w:bCs/>
        </w:rPr>
        <w:t xml:space="preserve"> colour</w:t>
      </w:r>
      <w:r w:rsidR="00912667" w:rsidRPr="00C33811">
        <w:rPr>
          <w:rFonts w:eastAsia="Calibri" w:cstheme="minorHAnsi"/>
          <w:bCs/>
        </w:rPr>
        <w:t xml:space="preserve"> - </w:t>
      </w:r>
      <w:r w:rsidRPr="00C33811">
        <w:rPr>
          <w:rFonts w:eastAsia="Calibri" w:cstheme="minorHAnsi"/>
          <w:bCs/>
        </w:rPr>
        <w:t>either you’re born with creative genes, or you’re not.</w:t>
      </w:r>
    </w:p>
    <w:p w14:paraId="49530E90" w14:textId="0B88B3AC" w:rsidR="00F875D9" w:rsidRPr="00C33811" w:rsidRDefault="00F875D9" w:rsidP="41730854">
      <w:pPr>
        <w:rPr>
          <w:rFonts w:eastAsia="Calibri" w:cstheme="minorHAnsi"/>
          <w:bCs/>
        </w:rPr>
      </w:pPr>
      <w:r w:rsidRPr="00C33811">
        <w:rPr>
          <w:rFonts w:eastAsia="Calibri" w:cstheme="minorHAnsi"/>
          <w:bCs/>
        </w:rPr>
        <w:t xml:space="preserve">Tom and David Kelly, the founders of </w:t>
      </w:r>
      <w:proofErr w:type="spellStart"/>
      <w:r w:rsidRPr="00C33811">
        <w:rPr>
          <w:rFonts w:eastAsia="Calibri" w:cstheme="minorHAnsi"/>
          <w:bCs/>
        </w:rPr>
        <w:t>Ideo</w:t>
      </w:r>
      <w:proofErr w:type="spellEnd"/>
      <w:r w:rsidR="00912667" w:rsidRPr="00C33811">
        <w:rPr>
          <w:rFonts w:eastAsia="Calibri" w:cstheme="minorHAnsi"/>
          <w:bCs/>
        </w:rPr>
        <w:t>,</w:t>
      </w:r>
      <w:r w:rsidRPr="00C33811">
        <w:rPr>
          <w:rFonts w:eastAsia="Calibri" w:cstheme="minorHAnsi"/>
          <w:bCs/>
        </w:rPr>
        <w:t xml:space="preserve"> call this </w:t>
      </w:r>
      <w:r w:rsidR="00912667" w:rsidRPr="00C33811">
        <w:rPr>
          <w:rFonts w:eastAsia="Calibri" w:cstheme="minorHAnsi"/>
          <w:bCs/>
        </w:rPr>
        <w:t>‘</w:t>
      </w:r>
      <w:r w:rsidRPr="00C33811">
        <w:rPr>
          <w:rFonts w:eastAsia="Calibri" w:cstheme="minorHAnsi"/>
          <w:bCs/>
        </w:rPr>
        <w:t>the creativity myth</w:t>
      </w:r>
      <w:r w:rsidR="00912667" w:rsidRPr="00C33811">
        <w:rPr>
          <w:rFonts w:eastAsia="Calibri" w:cstheme="minorHAnsi"/>
          <w:bCs/>
        </w:rPr>
        <w:t>’;</w:t>
      </w:r>
      <w:r w:rsidRPr="00C33811">
        <w:rPr>
          <w:rFonts w:eastAsia="Calibri" w:cstheme="minorHAnsi"/>
          <w:bCs/>
        </w:rPr>
        <w:t xml:space="preserve"> they believe we all have creative potential waiting to be tapped and that creativity is a muscle that can be strengthened and nurtured through effort and experience. </w:t>
      </w:r>
    </w:p>
    <w:p w14:paraId="15DFEE59" w14:textId="04314698" w:rsidR="1891E698" w:rsidRPr="00C33811" w:rsidRDefault="67903314" w:rsidP="41730854">
      <w:pPr>
        <w:rPr>
          <w:rFonts w:eastAsia="Calibri" w:cstheme="minorHAnsi"/>
          <w:b/>
          <w:bCs/>
        </w:rPr>
      </w:pPr>
      <w:r w:rsidRPr="00C33811">
        <w:rPr>
          <w:rFonts w:eastAsia="Calibri" w:cstheme="minorHAnsi"/>
          <w:b/>
          <w:bCs/>
        </w:rPr>
        <w:t>Why is creativity so important?</w:t>
      </w:r>
    </w:p>
    <w:p w14:paraId="526C4E30" w14:textId="16617D24" w:rsidR="1891E698" w:rsidRPr="00C33811" w:rsidRDefault="67903314" w:rsidP="41730854">
      <w:pPr>
        <w:rPr>
          <w:rFonts w:eastAsia="Calibri" w:cstheme="minorHAnsi"/>
        </w:rPr>
      </w:pPr>
      <w:r w:rsidRPr="00C33811">
        <w:rPr>
          <w:rFonts w:eastAsia="Calibri" w:cstheme="minorHAnsi"/>
        </w:rPr>
        <w:t>It is innovation, not replication</w:t>
      </w:r>
      <w:r w:rsidR="00912667" w:rsidRPr="00C33811">
        <w:rPr>
          <w:rFonts w:eastAsia="Calibri" w:cstheme="minorHAnsi"/>
        </w:rPr>
        <w:t>,</w:t>
      </w:r>
      <w:r w:rsidRPr="00C33811">
        <w:rPr>
          <w:rFonts w:eastAsia="Calibri" w:cstheme="minorHAnsi"/>
        </w:rPr>
        <w:t xml:space="preserve"> that will give us competitive edge, making individuals indispensable and organisations sustainable. There is no innovation without creativity. Creativity drives innovation, as by looking at things from a different perspective without the restrictions of rules and norms, new and unique ideas are produced.</w:t>
      </w:r>
    </w:p>
    <w:p w14:paraId="6BC10A13" w14:textId="6EE48D5A" w:rsidR="1891E698" w:rsidRPr="00C33811" w:rsidRDefault="67903314" w:rsidP="41730854">
      <w:pPr>
        <w:rPr>
          <w:rFonts w:eastAsia="Calibri" w:cstheme="minorHAnsi"/>
        </w:rPr>
      </w:pPr>
      <w:r w:rsidRPr="00C33811">
        <w:rPr>
          <w:rFonts w:eastAsia="Calibri" w:cstheme="minorHAnsi"/>
        </w:rPr>
        <w:t xml:space="preserve">The need for creativity is essential for solving the wicked problems that beset </w:t>
      </w:r>
      <w:r w:rsidR="00C56D74" w:rsidRPr="00C33811">
        <w:rPr>
          <w:rFonts w:eastAsia="Calibri" w:cstheme="minorHAnsi"/>
        </w:rPr>
        <w:t>s</w:t>
      </w:r>
      <w:r w:rsidRPr="00C33811">
        <w:rPr>
          <w:rFonts w:eastAsia="Calibri" w:cstheme="minorHAnsi"/>
        </w:rPr>
        <w:t>ociety as the world around us increases in complexity.</w:t>
      </w:r>
    </w:p>
    <w:p w14:paraId="0D6AE9EC" w14:textId="29A89C1C" w:rsidR="1891E698" w:rsidRPr="00C33811" w:rsidRDefault="7A9AA85A" w:rsidP="41730854">
      <w:pPr>
        <w:rPr>
          <w:rFonts w:eastAsia="Calibri" w:cstheme="minorHAnsi"/>
        </w:rPr>
      </w:pPr>
      <w:r w:rsidRPr="00C33811">
        <w:rPr>
          <w:rFonts w:eastAsia="Calibri" w:cstheme="minorHAnsi"/>
        </w:rPr>
        <w:t xml:space="preserve">In this 2006 Ted Talk, the late Ken Robinson discusses the idea we are educated out of creativity and advocates for creativity to be given the same status as literacy in education. </w:t>
      </w:r>
    </w:p>
    <w:p w14:paraId="323D0A10" w14:textId="0717130C" w:rsidR="1891E698" w:rsidRPr="00C33811" w:rsidRDefault="7A9AA85A" w:rsidP="41730854">
      <w:pPr>
        <w:rPr>
          <w:rFonts w:eastAsia="Calibri" w:cstheme="minorHAnsi"/>
        </w:rPr>
      </w:pPr>
      <w:r w:rsidRPr="00C33811">
        <w:rPr>
          <w:rFonts w:eastAsia="Calibri" w:cstheme="minorHAnsi"/>
        </w:rPr>
        <w:t>Watch from 4.15 to 6.33</w:t>
      </w:r>
      <w:r w:rsidR="00A43FF8">
        <w:rPr>
          <w:rFonts w:eastAsia="Calibri" w:cstheme="minorHAnsi"/>
        </w:rPr>
        <w:t xml:space="preserve">: </w:t>
      </w:r>
      <w:hyperlink r:id="rId22" w:history="1">
        <w:r w:rsidR="00305B6B" w:rsidRPr="00305B6B">
          <w:rPr>
            <w:rStyle w:val="Hyperlink"/>
            <w:rFonts w:eastAsia="Calibri" w:cstheme="minorHAnsi"/>
          </w:rPr>
          <w:t>Do schools kill creativity? | Sir Ken Robinson | TED</w:t>
        </w:r>
      </w:hyperlink>
    </w:p>
    <w:p w14:paraId="49D3AABD" w14:textId="26A05A75" w:rsidR="327D6A1E" w:rsidRDefault="327D6A1E" w:rsidP="41730854">
      <w:r w:rsidRPr="00C33811">
        <w:rPr>
          <w:rFonts w:eastAsia="Calibri" w:cstheme="minorHAnsi"/>
          <w:b/>
          <w:bCs/>
        </w:rPr>
        <w:t xml:space="preserve"> </w:t>
      </w:r>
      <w:hyperlink r:id="rId23">
        <w:r w:rsidR="162D4DF0" w:rsidRPr="00C33811">
          <w:rPr>
            <w:rStyle w:val="Hyperlink"/>
            <w:rFonts w:eastAsia="Calibri" w:cstheme="minorHAnsi"/>
            <w:b/>
            <w:bCs/>
            <w:color w:val="auto"/>
          </w:rPr>
          <w:t>Sir Ken Robinson: Do schools kill creativity?</w:t>
        </w:r>
      </w:hyperlink>
    </w:p>
    <w:p w14:paraId="47A95DAE" w14:textId="629372F9" w:rsidR="327D6A1E" w:rsidRPr="00C33811" w:rsidRDefault="162D4DF0" w:rsidP="41730854">
      <w:pPr>
        <w:rPr>
          <w:rFonts w:cstheme="minorHAnsi"/>
          <w:b/>
          <w:bCs/>
        </w:rPr>
      </w:pPr>
      <w:r w:rsidRPr="00C33811">
        <w:rPr>
          <w:rFonts w:cstheme="minorHAnsi"/>
          <w:noProof/>
          <w:lang w:eastAsia="en-GB"/>
        </w:rPr>
        <w:drawing>
          <wp:anchor distT="0" distB="0" distL="114300" distR="114300" simplePos="0" relativeHeight="251658752" behindDoc="0" locked="0" layoutInCell="1" allowOverlap="1" wp14:anchorId="1FCF548D" wp14:editId="6DED5938">
            <wp:simplePos x="0" y="0"/>
            <wp:positionH relativeFrom="column">
              <wp:align>left</wp:align>
            </wp:positionH>
            <wp:positionV relativeFrom="paragraph">
              <wp:posOffset>0</wp:posOffset>
            </wp:positionV>
            <wp:extent cx="5724524" cy="4305300"/>
            <wp:effectExtent l="0" t="0" r="0" b="0"/>
            <wp:wrapSquare wrapText="bothSides"/>
            <wp:docPr id="1104848034" name="picture" title="Video titled: Sir Ken Robinson: Do schools kill creativity?"/>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4">
                      <a:extLst>
                        <a:ext uri="{28A0092B-C50C-407E-A947-70E740481C1C}">
                          <a14:useLocalDpi xmlns:a14="http://schemas.microsoft.com/office/drawing/2010/main" val="0"/>
                        </a:ext>
                        <a:ext uri="http://schemas.microsoft.com/office/word/2020/oembed">
                          <woe:oembed xmlns:woe="http://schemas.microsoft.com/office/word/2020/oembed" oEmbedUrl="https://www.ted.com/talks/sir_ken_robinson_do_schools_kill_creativity?language=en" mediaType="Video" picLocksAutoForOEmbed="1"/>
                        </a:ext>
                      </a:extLst>
                    </a:blip>
                    <a:stretch>
                      <a:fillRect/>
                    </a:stretch>
                  </pic:blipFill>
                  <pic:spPr>
                    <a:xfrm>
                      <a:off x="0" y="0"/>
                      <a:ext cx="5724524" cy="4305300"/>
                    </a:xfrm>
                    <a:prstGeom prst="rect">
                      <a:avLst/>
                    </a:prstGeom>
                  </pic:spPr>
                </pic:pic>
              </a:graphicData>
            </a:graphic>
            <wp14:sizeRelH relativeFrom="page">
              <wp14:pctWidth>0</wp14:pctWidth>
            </wp14:sizeRelH>
            <wp14:sizeRelV relativeFrom="page">
              <wp14:pctHeight>0</wp14:pctHeight>
            </wp14:sizeRelV>
          </wp:anchor>
        </w:drawing>
      </w:r>
    </w:p>
    <w:p w14:paraId="7039C387" w14:textId="0AFF1610" w:rsidR="00834779" w:rsidRPr="00C33811" w:rsidRDefault="00834779" w:rsidP="41730854">
      <w:pPr>
        <w:rPr>
          <w:rFonts w:eastAsia="Calibri" w:cstheme="minorHAnsi"/>
        </w:rPr>
      </w:pPr>
      <w:r w:rsidRPr="00C33811">
        <w:rPr>
          <w:rFonts w:eastAsia="Calibri" w:cstheme="minorHAnsi"/>
        </w:rPr>
        <w:lastRenderedPageBreak/>
        <w:t xml:space="preserve">This video demonstrates the idea that </w:t>
      </w:r>
      <w:r w:rsidR="003215B6" w:rsidRPr="00C33811">
        <w:rPr>
          <w:rFonts w:eastAsia="Calibri" w:cstheme="minorHAnsi"/>
        </w:rPr>
        <w:t xml:space="preserve">we have an innate ability to be creative, but education and society </w:t>
      </w:r>
      <w:r w:rsidR="00F3121D" w:rsidRPr="00C33811">
        <w:rPr>
          <w:rFonts w:eastAsia="Calibri" w:cstheme="minorHAnsi"/>
        </w:rPr>
        <w:t>seem to extract that from us.</w:t>
      </w:r>
    </w:p>
    <w:p w14:paraId="07BA576D" w14:textId="0BB39A2C" w:rsidR="00114DD3" w:rsidRPr="00C33811" w:rsidRDefault="00F3121D" w:rsidP="41730854">
      <w:pPr>
        <w:rPr>
          <w:rFonts w:eastAsia="Calibri" w:cstheme="minorHAnsi"/>
        </w:rPr>
      </w:pPr>
      <w:r w:rsidRPr="00C33811">
        <w:rPr>
          <w:rFonts w:eastAsia="Calibri" w:cstheme="minorHAnsi"/>
        </w:rPr>
        <w:t>Picasso said that a</w:t>
      </w:r>
      <w:r w:rsidR="00314A5B" w:rsidRPr="00C33811">
        <w:rPr>
          <w:rFonts w:eastAsia="Calibri" w:cstheme="minorHAnsi"/>
        </w:rPr>
        <w:t>ll children are born artists, the</w:t>
      </w:r>
      <w:r w:rsidR="00EC7784" w:rsidRPr="00C33811">
        <w:rPr>
          <w:rFonts w:eastAsia="Calibri" w:cstheme="minorHAnsi"/>
        </w:rPr>
        <w:t xml:space="preserve"> problem is </w:t>
      </w:r>
      <w:r w:rsidR="008E6DE2" w:rsidRPr="00C33811">
        <w:rPr>
          <w:rFonts w:eastAsia="Calibri" w:cstheme="minorHAnsi"/>
        </w:rPr>
        <w:t>to remain an artist as we grow up.</w:t>
      </w:r>
    </w:p>
    <w:p w14:paraId="50AEFC3F" w14:textId="721B5399" w:rsidR="00114DD3" w:rsidRPr="00C33811" w:rsidRDefault="008E6DE2" w:rsidP="41730854">
      <w:pPr>
        <w:rPr>
          <w:rFonts w:eastAsia="Calibri" w:cstheme="minorHAnsi"/>
        </w:rPr>
      </w:pPr>
      <w:r w:rsidRPr="00C33811">
        <w:rPr>
          <w:rFonts w:eastAsia="Calibri" w:cstheme="minorHAnsi"/>
        </w:rPr>
        <w:t xml:space="preserve">In his funny way, Ken Robinson points out that children seem to be happy with whatever they create. </w:t>
      </w:r>
      <w:r w:rsidR="00F3121D" w:rsidRPr="00C33811">
        <w:rPr>
          <w:rFonts w:eastAsia="Calibri" w:cstheme="minorHAnsi"/>
        </w:rPr>
        <w:t xml:space="preserve">In a Christmas nativity </w:t>
      </w:r>
      <w:r w:rsidR="00A3678E" w:rsidRPr="00C33811">
        <w:rPr>
          <w:rFonts w:eastAsia="Calibri" w:cstheme="minorHAnsi"/>
        </w:rPr>
        <w:t xml:space="preserve">play </w:t>
      </w:r>
      <w:r w:rsidR="00F3121D" w:rsidRPr="00C33811">
        <w:rPr>
          <w:rFonts w:eastAsia="Calibri" w:cstheme="minorHAnsi"/>
        </w:rPr>
        <w:t xml:space="preserve">the children </w:t>
      </w:r>
      <w:r w:rsidR="00A3678E" w:rsidRPr="00C33811">
        <w:rPr>
          <w:rFonts w:eastAsia="Calibri" w:cstheme="minorHAnsi"/>
        </w:rPr>
        <w:t xml:space="preserve">innocently misquoted their lines and did not become </w:t>
      </w:r>
      <w:r w:rsidR="00BB7DBF" w:rsidRPr="00C33811">
        <w:rPr>
          <w:rFonts w:eastAsia="Calibri" w:cstheme="minorHAnsi"/>
        </w:rPr>
        <w:t xml:space="preserve">embarrassed by being wrong. </w:t>
      </w:r>
    </w:p>
    <w:p w14:paraId="48449443" w14:textId="0D0AC963" w:rsidR="003215B6" w:rsidRPr="00C33811" w:rsidRDefault="00A3678E" w:rsidP="003215B6">
      <w:pPr>
        <w:rPr>
          <w:rFonts w:eastAsia="Calibri" w:cstheme="minorHAnsi"/>
        </w:rPr>
      </w:pPr>
      <w:r w:rsidRPr="00C33811">
        <w:rPr>
          <w:rFonts w:eastAsia="Calibri" w:cstheme="minorHAnsi"/>
        </w:rPr>
        <w:t>As students</w:t>
      </w:r>
      <w:r w:rsidR="00912667" w:rsidRPr="00C33811">
        <w:rPr>
          <w:rFonts w:eastAsia="Calibri" w:cstheme="minorHAnsi"/>
        </w:rPr>
        <w:t>,</w:t>
      </w:r>
      <w:r w:rsidRPr="00C33811">
        <w:rPr>
          <w:rFonts w:eastAsia="Calibri" w:cstheme="minorHAnsi"/>
        </w:rPr>
        <w:t xml:space="preserve"> we need to be aware that the both our internal sense and system’s belief </w:t>
      </w:r>
      <w:r w:rsidR="003215B6" w:rsidRPr="00C33811">
        <w:rPr>
          <w:rFonts w:eastAsia="Calibri" w:cstheme="minorHAnsi"/>
        </w:rPr>
        <w:t>that mistakes are the worst things that you can do</w:t>
      </w:r>
      <w:r w:rsidR="00247D57" w:rsidRPr="00C33811">
        <w:rPr>
          <w:rFonts w:eastAsia="Calibri" w:cstheme="minorHAnsi"/>
        </w:rPr>
        <w:t xml:space="preserve"> is wrong. The creative process is born from trying things that may at first seem wrong, but later appear right</w:t>
      </w:r>
      <w:r w:rsidR="00B85C76">
        <w:rPr>
          <w:rFonts w:eastAsia="Calibri" w:cstheme="minorHAnsi"/>
        </w:rPr>
        <w:t>.</w:t>
      </w:r>
    </w:p>
    <w:p w14:paraId="3AB67EB7" w14:textId="725B313F" w:rsidR="1891E698" w:rsidRPr="00C33811" w:rsidRDefault="005E1208" w:rsidP="41730854">
      <w:pPr>
        <w:rPr>
          <w:rFonts w:eastAsia="Calibri" w:cstheme="minorHAnsi"/>
        </w:rPr>
      </w:pPr>
      <w:r w:rsidRPr="00C33811">
        <w:rPr>
          <w:rFonts w:cstheme="minorHAnsi"/>
          <w:noProof/>
        </w:rPr>
        <mc:AlternateContent>
          <mc:Choice Requires="wps">
            <w:drawing>
              <wp:anchor distT="0" distB="0" distL="114300" distR="114300" simplePos="0" relativeHeight="251677184" behindDoc="0" locked="0" layoutInCell="1" allowOverlap="1" wp14:anchorId="2F7D2045" wp14:editId="6E4BBD92">
                <wp:simplePos x="0" y="0"/>
                <wp:positionH relativeFrom="column">
                  <wp:posOffset>0</wp:posOffset>
                </wp:positionH>
                <wp:positionV relativeFrom="paragraph">
                  <wp:posOffset>0</wp:posOffset>
                </wp:positionV>
                <wp:extent cx="1828800" cy="1828800"/>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77095798" w14:textId="77777777"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u w:val="single"/>
                              </w:rPr>
                              <w:t xml:space="preserve">Stop and think! </w:t>
                            </w:r>
                          </w:p>
                          <w:p w14:paraId="0BB23580" w14:textId="5E0AEBA4"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color w:val="000000" w:themeColor="text1"/>
                              </w:rPr>
                              <w:t>In a couple of sentences describe an experience from your past where you feel you were discouraged/encouraged to be creative and how this might have affected how you feel about your levels of creativity.</w:t>
                            </w:r>
                          </w:p>
                          <w:p w14:paraId="7AAFD435" w14:textId="33FAF8FD"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In your experience of the education system would you agree with the comments of Ken Robinson. The talk was recorded in 2006, do you think much has changed since then?</w:t>
                            </w:r>
                          </w:p>
                          <w:p w14:paraId="466CEA24" w14:textId="13693B62" w:rsidR="005E1208" w:rsidRPr="00E7579D"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Why is creativity important in your subject area? What might you be asked to do that might involve the need for you to be creative</w:t>
                            </w:r>
                            <w:r w:rsidR="003A64A1">
                              <w:rPr>
                                <w:rFonts w:ascii="Calibri" w:eastAsia="Calibri" w:hAnsi="Calibri" w:cs="Calibri"/>
                                <w:color w:val="000000" w:themeColor="text1"/>
                              </w:rPr>
                              <w:t xml:space="preserve"> or solve a problem</w:t>
                            </w:r>
                            <w:r w:rsidRPr="00C33811">
                              <w:rPr>
                                <w:rFonts w:ascii="Calibri" w:eastAsia="Calibri" w:hAnsi="Calibri" w:cs="Calibri"/>
                                <w:color w:val="000000" w:themeColor="text1"/>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2F7D2045" id="Text Box 11" o:spid="_x0000_s1033" type="#_x0000_t202" style="position:absolute;margin-left:0;margin-top:0;width:2in;height:2in;z-index:2516771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xfKwIAAFoEAAAOAAAAZHJzL2Uyb0RvYy54bWysVN9v2jAQfp+0/8Hy+0hgtGU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v4yn0ziSSZne3E1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CdX/F8rAgAAWgQAAA4AAAAAAAAAAAAAAAAALgIAAGRycy9lMm9Eb2Mu&#10;eG1sUEsBAi0AFAAGAAgAAAAhALcMAwjXAAAABQEAAA8AAAAAAAAAAAAAAAAAhQQAAGRycy9kb3du&#10;cmV2LnhtbFBLBQYAAAAABAAEAPMAAACJBQAAAAA=&#10;" filled="f" strokeweight=".5pt">
                <v:textbox style="mso-fit-shape-to-text:t">
                  <w:txbxContent>
                    <w:p w14:paraId="77095798" w14:textId="77777777"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u w:val="single"/>
                        </w:rPr>
                        <w:t xml:space="preserve">Stop and think! </w:t>
                      </w:r>
                    </w:p>
                    <w:p w14:paraId="0BB23580" w14:textId="5E0AEBA4" w:rsidR="005E1208" w:rsidRPr="00C33811" w:rsidRDefault="005E1208" w:rsidP="41730854">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color w:val="000000" w:themeColor="text1"/>
                        </w:rPr>
                        <w:t>In a couple of sentences describe an experience from your past where you feel you were discouraged/encouraged to be creative and how this might have affected how you feel about your levels of creativity.</w:t>
                      </w:r>
                    </w:p>
                    <w:p w14:paraId="7AAFD435" w14:textId="33FAF8FD"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Pr="00C33811">
                        <w:rPr>
                          <w:rFonts w:ascii="Calibri" w:eastAsia="Calibri" w:hAnsi="Calibri" w:cs="Calibri"/>
                          <w:color w:val="000000" w:themeColor="text1"/>
                        </w:rPr>
                        <w:t>In your experience of the education system would you agree with the comments of Ken Robinson. The talk was recorded in 2006, do you think much has changed since then?</w:t>
                      </w:r>
                    </w:p>
                    <w:p w14:paraId="466CEA24" w14:textId="13693B62" w:rsidR="005E1208" w:rsidRPr="00E7579D" w:rsidRDefault="005E1208">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Pr="00C33811">
                        <w:rPr>
                          <w:rFonts w:ascii="Calibri" w:eastAsia="Calibri" w:hAnsi="Calibri" w:cs="Calibri"/>
                          <w:color w:val="000000" w:themeColor="text1"/>
                        </w:rPr>
                        <w:t>Why is creativity important in your subject area? What might you be asked to do that might involve the need for you to be creative</w:t>
                      </w:r>
                      <w:r w:rsidR="003A64A1">
                        <w:rPr>
                          <w:rFonts w:ascii="Calibri" w:eastAsia="Calibri" w:hAnsi="Calibri" w:cs="Calibri"/>
                          <w:color w:val="000000" w:themeColor="text1"/>
                        </w:rPr>
                        <w:t xml:space="preserve"> or solve a problem</w:t>
                      </w:r>
                      <w:r w:rsidRPr="00C33811">
                        <w:rPr>
                          <w:rFonts w:ascii="Calibri" w:eastAsia="Calibri" w:hAnsi="Calibri" w:cs="Calibri"/>
                          <w:color w:val="000000" w:themeColor="text1"/>
                        </w:rPr>
                        <w:t>?</w:t>
                      </w:r>
                    </w:p>
                  </w:txbxContent>
                </v:textbox>
                <w10:wrap type="square"/>
              </v:shape>
            </w:pict>
          </mc:Fallback>
        </mc:AlternateContent>
      </w:r>
    </w:p>
    <w:p w14:paraId="6C9EBFD9" w14:textId="58FA094E" w:rsidR="40B2E062" w:rsidRPr="00C33811" w:rsidRDefault="40B2E062" w:rsidP="41730854">
      <w:pPr>
        <w:rPr>
          <w:rFonts w:eastAsia="Calibri" w:cstheme="minorHAnsi"/>
          <w:b/>
          <w:bCs/>
        </w:rPr>
      </w:pPr>
      <w:r w:rsidRPr="00C33811">
        <w:rPr>
          <w:rFonts w:eastAsia="Calibri" w:cstheme="minorHAnsi"/>
          <w:b/>
          <w:bCs/>
        </w:rPr>
        <w:t>Tapping into your creativity</w:t>
      </w:r>
    </w:p>
    <w:p w14:paraId="1EA8CF43" w14:textId="081E9A4D" w:rsidR="1891E698" w:rsidRPr="00C33811" w:rsidRDefault="7F0123C3" w:rsidP="41730854">
      <w:pPr>
        <w:rPr>
          <w:rFonts w:eastAsia="Calibri" w:cstheme="minorHAnsi"/>
        </w:rPr>
      </w:pPr>
      <w:r w:rsidRPr="00C33811">
        <w:rPr>
          <w:rFonts w:eastAsia="Calibri" w:cstheme="minorHAnsi"/>
        </w:rPr>
        <w:t xml:space="preserve">Tapping into your passions and interests can </w:t>
      </w:r>
      <w:r w:rsidR="28BD4412" w:rsidRPr="00C33811">
        <w:rPr>
          <w:rFonts w:eastAsia="Calibri" w:cstheme="minorHAnsi"/>
        </w:rPr>
        <w:t xml:space="preserve">be a good source for creative ideas. </w:t>
      </w:r>
    </w:p>
    <w:p w14:paraId="59C10700" w14:textId="4BFADB36" w:rsidR="005E1208" w:rsidRPr="00C33811" w:rsidRDefault="28BD4412" w:rsidP="41730854">
      <w:pPr>
        <w:rPr>
          <w:rFonts w:eastAsia="Calibri" w:cstheme="minorHAnsi"/>
        </w:rPr>
      </w:pPr>
      <w:r w:rsidRPr="00C33811">
        <w:rPr>
          <w:rFonts w:eastAsia="Calibri" w:cstheme="minorHAnsi"/>
        </w:rPr>
        <w:t>According to the philosopher</w:t>
      </w:r>
      <w:r w:rsidR="005E1208" w:rsidRPr="00C33811">
        <w:rPr>
          <w:rFonts w:eastAsia="Calibri" w:cstheme="minorHAnsi"/>
          <w:b/>
        </w:rPr>
        <w:t xml:space="preserve"> </w:t>
      </w:r>
      <w:r w:rsidR="005E1208" w:rsidRPr="00C33811">
        <w:rPr>
          <w:rFonts w:eastAsia="Calibri" w:cstheme="minorHAnsi"/>
        </w:rPr>
        <w:t xml:space="preserve">René </w:t>
      </w:r>
      <w:r w:rsidRPr="00C33811">
        <w:rPr>
          <w:rFonts w:eastAsia="Calibri" w:cstheme="minorHAnsi"/>
        </w:rPr>
        <w:t>Descartes</w:t>
      </w:r>
      <w:r w:rsidR="005E1208" w:rsidRPr="00C33811">
        <w:rPr>
          <w:rFonts w:eastAsia="Calibri" w:cstheme="minorHAnsi"/>
        </w:rPr>
        <w:t>,</w:t>
      </w:r>
      <w:r w:rsidRPr="00C33811">
        <w:rPr>
          <w:rFonts w:eastAsia="Calibri" w:cstheme="minorHAnsi"/>
        </w:rPr>
        <w:t xml:space="preserve"> the human mind or soul </w:t>
      </w:r>
      <w:r w:rsidR="00C56D74" w:rsidRPr="00C33811">
        <w:rPr>
          <w:rFonts w:eastAsia="Calibri" w:cstheme="minorHAnsi"/>
        </w:rPr>
        <w:t>can</w:t>
      </w:r>
      <w:r w:rsidRPr="00C33811">
        <w:rPr>
          <w:rFonts w:eastAsia="Calibri" w:cstheme="minorHAnsi"/>
        </w:rPr>
        <w:t xml:space="preserve"> experience or feel a variety of different passions, ranging from anger to hope, </w:t>
      </w:r>
      <w:r w:rsidR="00912667" w:rsidRPr="00C33811">
        <w:rPr>
          <w:rFonts w:eastAsia="Calibri" w:cstheme="minorHAnsi"/>
        </w:rPr>
        <w:t xml:space="preserve">and </w:t>
      </w:r>
      <w:r w:rsidRPr="00C33811">
        <w:rPr>
          <w:rFonts w:eastAsia="Calibri" w:cstheme="minorHAnsi"/>
        </w:rPr>
        <w:t>from fear to languor – but all passions reduce to a basic six.</w:t>
      </w:r>
    </w:p>
    <w:p w14:paraId="3AEA3CF5" w14:textId="77777777" w:rsidR="00147576" w:rsidRDefault="005E1208" w:rsidP="00147576">
      <w:pPr>
        <w:rPr>
          <w:rFonts w:eastAsia="Calibri" w:cstheme="minorHAnsi"/>
          <w:bCs/>
        </w:rPr>
      </w:pPr>
      <w:r w:rsidRPr="00C33811">
        <w:rPr>
          <w:rFonts w:cstheme="minorHAnsi"/>
          <w:noProof/>
        </w:rPr>
        <w:lastRenderedPageBreak/>
        <mc:AlternateContent>
          <mc:Choice Requires="wps">
            <w:drawing>
              <wp:anchor distT="0" distB="0" distL="114300" distR="114300" simplePos="0" relativeHeight="251679232" behindDoc="0" locked="0" layoutInCell="1" allowOverlap="1" wp14:anchorId="791854C9" wp14:editId="3579A64B">
                <wp:simplePos x="0" y="0"/>
                <wp:positionH relativeFrom="column">
                  <wp:posOffset>0</wp:posOffset>
                </wp:positionH>
                <wp:positionV relativeFrom="paragraph">
                  <wp:posOffset>0</wp:posOffset>
                </wp:positionV>
                <wp:extent cx="1828800" cy="18288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4B0FD5D" w14:textId="332D0DB7" w:rsidR="005E1208" w:rsidRPr="00C33811" w:rsidRDefault="005E1208" w:rsidP="41730854">
                            <w:pPr>
                              <w:rPr>
                                <w:rFonts w:ascii="Calibri" w:eastAsia="Calibri" w:hAnsi="Calibri" w:cs="Calibri"/>
                                <w:b/>
                                <w:color w:val="000000" w:themeColor="text1"/>
                              </w:rPr>
                            </w:pPr>
                            <w:r w:rsidRPr="00C33811">
                              <w:rPr>
                                <w:rFonts w:ascii="Calibri" w:eastAsia="Calibri" w:hAnsi="Calibri" w:cs="Calibri"/>
                                <w:b/>
                                <w:color w:val="000000" w:themeColor="text1"/>
                              </w:rPr>
                              <w:t>In case you didn’t know…</w:t>
                            </w:r>
                          </w:p>
                          <w:p w14:paraId="7629E83D" w14:textId="2445CC07"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color w:val="000000" w:themeColor="text1"/>
                              </w:rPr>
                              <w:t>René Descartes (1596–1650)</w:t>
                            </w:r>
                            <w:r w:rsidRPr="00C33811">
                              <w:rPr>
                                <w:rFonts w:ascii="Calibri" w:eastAsia="Calibri" w:hAnsi="Calibri" w:cs="Calibri"/>
                                <w:color w:val="000000" w:themeColor="text1"/>
                              </w:rPr>
                              <w:t xml:space="preserve"> was a creative mathematician of the first order, an important scientific thinker, and an original metaphysician. During the course of his life, he was a mathematician first, a natural scientist or “natural philosopher” second, and a metaphysician third. In mathematics, he developed the techniques that made possible algebraic (or “analytic”) geometry. In natural philosophy, he can be credited with several specific achievements: co-framer of the sine law of refraction, developer of an important empirical account of the rainbow, and proposer of a naturalistic account of the formation of the earth and planets (a precursor to the nebular hypothesis). More importantly, he offered a new vision of the natural world that continues to shape our thought today: a world of matter possessing a few fundamental properties and interacting according to a few universal laws. This natural world included an immaterial mind that, in human beings, was directly related to the brain; in this way, Descartes formulated the modern version of the mind–body problem.</w:t>
                            </w:r>
                          </w:p>
                          <w:p w14:paraId="40BF55F6" w14:textId="48C66F60" w:rsidR="005E1208" w:rsidRPr="009E20CA" w:rsidRDefault="005E1208">
                            <w:pPr>
                              <w:rPr>
                                <w:rFonts w:ascii="Calibri" w:eastAsia="Calibri" w:hAnsi="Calibri" w:cs="Calibri"/>
                                <w:color w:val="000000" w:themeColor="text1"/>
                              </w:rPr>
                            </w:pPr>
                            <w:r w:rsidRPr="00C33811">
                              <w:rPr>
                                <w:rFonts w:ascii="Calibri" w:eastAsia="Calibri" w:hAnsi="Calibri" w:cs="Calibri"/>
                                <w:color w:val="000000" w:themeColor="text1"/>
                              </w:rPr>
                              <w:t>(</w:t>
                            </w:r>
                            <w:r w:rsidRPr="00C33811">
                              <w:rPr>
                                <w:rFonts w:ascii="Source Sans Pro" w:eastAsia="Source Sans Pro" w:hAnsi="Source Sans Pro" w:cs="Source Sans Pro"/>
                                <w:color w:val="1A1A1A"/>
                              </w:rPr>
                              <w:t xml:space="preserve">Hatfield, Gary, "René Descartes", </w:t>
                            </w:r>
                            <w:r w:rsidRPr="00C33811">
                              <w:rPr>
                                <w:rFonts w:ascii="Source Sans Pro" w:eastAsia="Source Sans Pro" w:hAnsi="Source Sans Pro" w:cs="Source Sans Pro"/>
                                <w:i/>
                                <w:iCs/>
                                <w:color w:val="1A1A1A"/>
                              </w:rPr>
                              <w:t xml:space="preserve">The Stanford </w:t>
                            </w:r>
                            <w:r w:rsidRPr="00C33811">
                              <w:rPr>
                                <w:rFonts w:ascii="Source Sans Pro" w:eastAsia="Source Sans Pro" w:hAnsi="Source Sans Pro" w:cs="Source Sans Pro"/>
                                <w:i/>
                                <w:iCs/>
                                <w:color w:val="1A1A1A"/>
                              </w:rPr>
                              <w:t xml:space="preserve">Encyclopedia of Philosophy </w:t>
                            </w:r>
                            <w:r w:rsidRPr="00C33811">
                              <w:rPr>
                                <w:rFonts w:ascii="Source Sans Pro" w:eastAsia="Source Sans Pro" w:hAnsi="Source Sans Pro" w:cs="Source Sans Pro"/>
                                <w:color w:val="1A1A1A"/>
                              </w:rPr>
                              <w:t xml:space="preserve">(Summer 2018 Edition), Edward N. Zalta (ed.) </w:t>
                            </w:r>
                            <w:hyperlink r:id="rId25">
                              <w:r w:rsidRPr="00C33811">
                                <w:rPr>
                                  <w:rStyle w:val="Hyperlink"/>
                                  <w:rFonts w:ascii="Source Sans Pro" w:eastAsia="Source Sans Pro" w:hAnsi="Source Sans Pro" w:cs="Source Sans Pro"/>
                                </w:rPr>
                                <w:t>https://plato.stanford.edu/archives/sum2018/entries/descartes/</w:t>
                              </w:r>
                            </w:hyperlink>
                            <w:r w:rsidRPr="00C33811">
                              <w:rPr>
                                <w:rFonts w:ascii="Source Sans Pro" w:eastAsia="Source Sans Pro" w:hAnsi="Source Sans Pro" w:cs="Source Sans Pro"/>
                                <w:color w:val="1A1A1A"/>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791854C9" id="Text Box 12" o:spid="_x0000_s1034" type="#_x0000_t202" style="position:absolute;margin-left:0;margin-top:0;width:2in;height:2in;z-index:2516792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LMD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2dDwFqoj4uCgHxFv+Vph+kfmwwtzOBPYH855eMZDasCa4CRRUoP79bf76I9UoZWSFmespAaXgBL9&#10;3SCFd+PpNI5kUqY3XyaouGvL9tpi9s0KsM0x7pPlSYz+QQ+idNC84TIs45toYobjyyUNg7gK/dzj&#10;MnGxXCYnHELLwqPZWB5TD6C+dm/M2RNZAXl+gmEWWfGOs943Rnq73AdkLhEaUe4xPYGPA5y4OS1b&#10;3JBrPXldfgmL3wA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HccswMrAgAAWgQAAA4AAAAAAAAAAAAAAAAALgIAAGRycy9lMm9Eb2Mu&#10;eG1sUEsBAi0AFAAGAAgAAAAhALcMAwjXAAAABQEAAA8AAAAAAAAAAAAAAAAAhQQAAGRycy9kb3du&#10;cmV2LnhtbFBLBQYAAAAABAAEAPMAAACJBQAAAAA=&#10;" filled="f" strokeweight=".5pt">
                <v:textbox style="mso-fit-shape-to-text:t">
                  <w:txbxContent>
                    <w:p w14:paraId="24B0FD5D" w14:textId="332D0DB7" w:rsidR="005E1208" w:rsidRPr="00C33811" w:rsidRDefault="005E1208" w:rsidP="41730854">
                      <w:pPr>
                        <w:rPr>
                          <w:rFonts w:ascii="Calibri" w:eastAsia="Calibri" w:hAnsi="Calibri" w:cs="Calibri"/>
                          <w:b/>
                          <w:color w:val="000000" w:themeColor="text1"/>
                        </w:rPr>
                      </w:pPr>
                      <w:r w:rsidRPr="00C33811">
                        <w:rPr>
                          <w:rFonts w:ascii="Calibri" w:eastAsia="Calibri" w:hAnsi="Calibri" w:cs="Calibri"/>
                          <w:b/>
                          <w:color w:val="000000" w:themeColor="text1"/>
                        </w:rPr>
                        <w:t>In case you didn’t know…</w:t>
                      </w:r>
                    </w:p>
                    <w:p w14:paraId="7629E83D" w14:textId="2445CC07" w:rsidR="005E1208" w:rsidRPr="00C33811" w:rsidRDefault="005E1208" w:rsidP="41730854">
                      <w:pPr>
                        <w:rPr>
                          <w:rFonts w:ascii="Calibri" w:eastAsia="Calibri" w:hAnsi="Calibri" w:cs="Calibri"/>
                          <w:color w:val="000000" w:themeColor="text1"/>
                        </w:rPr>
                      </w:pPr>
                      <w:r w:rsidRPr="00C33811">
                        <w:rPr>
                          <w:rFonts w:ascii="Calibri" w:eastAsia="Calibri" w:hAnsi="Calibri" w:cs="Calibri"/>
                          <w:b/>
                          <w:color w:val="000000" w:themeColor="text1"/>
                        </w:rPr>
                        <w:t>René Descartes (1596–1650)</w:t>
                      </w:r>
                      <w:r w:rsidRPr="00C33811">
                        <w:rPr>
                          <w:rFonts w:ascii="Calibri" w:eastAsia="Calibri" w:hAnsi="Calibri" w:cs="Calibri"/>
                          <w:color w:val="000000" w:themeColor="text1"/>
                        </w:rPr>
                        <w:t xml:space="preserve"> was a creative mathematician of the first order, an important scientific thinker, and an original metaphysician. </w:t>
                      </w:r>
                      <w:proofErr w:type="gramStart"/>
                      <w:r w:rsidRPr="00C33811">
                        <w:rPr>
                          <w:rFonts w:ascii="Calibri" w:eastAsia="Calibri" w:hAnsi="Calibri" w:cs="Calibri"/>
                          <w:color w:val="000000" w:themeColor="text1"/>
                        </w:rPr>
                        <w:t>During the course of</w:t>
                      </w:r>
                      <w:proofErr w:type="gramEnd"/>
                      <w:r w:rsidRPr="00C33811">
                        <w:rPr>
                          <w:rFonts w:ascii="Calibri" w:eastAsia="Calibri" w:hAnsi="Calibri" w:cs="Calibri"/>
                          <w:color w:val="000000" w:themeColor="text1"/>
                        </w:rPr>
                        <w:t xml:space="preserve"> his life, he was a mathematician first, a natural scientist or “natural philosopher” second, and a metaphysician third. In mathematics, he developed the techniques that made possible algebraic (or “analytic”) geometry. In natural philosophy, he can be credited with several specific achievements: co-framer of the sine law of refraction, developer of an important empirical account of the rainbow, and proposer of a naturalistic account of the formation of the earth and planets (a precursor to the nebular hypothesis). More importantly, he offered a new vision of the natural world that continues to shape our thought today: a world of matter possessing a few fundamental properties and interacting according to a few universal laws. This natural world included an immaterial mind that, in human beings, was directly related to the brain; in this way, Descartes formulated the modern version of the mind–body problem.</w:t>
                      </w:r>
                    </w:p>
                    <w:p w14:paraId="40BF55F6" w14:textId="48C66F60" w:rsidR="005E1208" w:rsidRPr="009E20CA" w:rsidRDefault="005E1208">
                      <w:pPr>
                        <w:rPr>
                          <w:rFonts w:ascii="Calibri" w:eastAsia="Calibri" w:hAnsi="Calibri" w:cs="Calibri"/>
                          <w:color w:val="000000" w:themeColor="text1"/>
                        </w:rPr>
                      </w:pPr>
                      <w:r w:rsidRPr="00C33811">
                        <w:rPr>
                          <w:rFonts w:ascii="Calibri" w:eastAsia="Calibri" w:hAnsi="Calibri" w:cs="Calibri"/>
                          <w:color w:val="000000" w:themeColor="text1"/>
                        </w:rPr>
                        <w:t>(</w:t>
                      </w:r>
                      <w:r w:rsidRPr="00C33811">
                        <w:rPr>
                          <w:rFonts w:ascii="Source Sans Pro" w:eastAsia="Source Sans Pro" w:hAnsi="Source Sans Pro" w:cs="Source Sans Pro"/>
                          <w:color w:val="1A1A1A"/>
                        </w:rPr>
                        <w:t xml:space="preserve">Hatfield, Gary, "René Descartes", </w:t>
                      </w:r>
                      <w:r w:rsidRPr="00C33811">
                        <w:rPr>
                          <w:rFonts w:ascii="Source Sans Pro" w:eastAsia="Source Sans Pro" w:hAnsi="Source Sans Pro" w:cs="Source Sans Pro"/>
                          <w:i/>
                          <w:iCs/>
                          <w:color w:val="1A1A1A"/>
                        </w:rPr>
                        <w:t xml:space="preserve">The Stanford </w:t>
                      </w:r>
                      <w:proofErr w:type="spellStart"/>
                      <w:r w:rsidRPr="00C33811">
                        <w:rPr>
                          <w:rFonts w:ascii="Source Sans Pro" w:eastAsia="Source Sans Pro" w:hAnsi="Source Sans Pro" w:cs="Source Sans Pro"/>
                          <w:i/>
                          <w:iCs/>
                          <w:color w:val="1A1A1A"/>
                        </w:rPr>
                        <w:t>Encyclopedia</w:t>
                      </w:r>
                      <w:proofErr w:type="spellEnd"/>
                      <w:r w:rsidRPr="00C33811">
                        <w:rPr>
                          <w:rFonts w:ascii="Source Sans Pro" w:eastAsia="Source Sans Pro" w:hAnsi="Source Sans Pro" w:cs="Source Sans Pro"/>
                          <w:i/>
                          <w:iCs/>
                          <w:color w:val="1A1A1A"/>
                        </w:rPr>
                        <w:t xml:space="preserve"> of Philosophy </w:t>
                      </w:r>
                      <w:r w:rsidRPr="00C33811">
                        <w:rPr>
                          <w:rFonts w:ascii="Source Sans Pro" w:eastAsia="Source Sans Pro" w:hAnsi="Source Sans Pro" w:cs="Source Sans Pro"/>
                          <w:color w:val="1A1A1A"/>
                        </w:rPr>
                        <w:t xml:space="preserve">(Summer 2018 Edition), Edward N. Zalta (ed.) </w:t>
                      </w:r>
                      <w:hyperlink r:id="rId26">
                        <w:r w:rsidRPr="00C33811">
                          <w:rPr>
                            <w:rStyle w:val="Hyperlink"/>
                            <w:rFonts w:ascii="Source Sans Pro" w:eastAsia="Source Sans Pro" w:hAnsi="Source Sans Pro" w:cs="Source Sans Pro"/>
                          </w:rPr>
                          <w:t>https://plato.stanford.edu/archives/sum2018/entries/descartes/</w:t>
                        </w:r>
                      </w:hyperlink>
                      <w:r w:rsidRPr="00C33811">
                        <w:rPr>
                          <w:rFonts w:ascii="Source Sans Pro" w:eastAsia="Source Sans Pro" w:hAnsi="Source Sans Pro" w:cs="Source Sans Pro"/>
                          <w:color w:val="1A1A1A"/>
                        </w:rPr>
                        <w:t>)</w:t>
                      </w:r>
                    </w:p>
                  </w:txbxContent>
                </v:textbox>
                <w10:wrap type="square"/>
              </v:shape>
            </w:pict>
          </mc:Fallback>
        </mc:AlternateContent>
      </w:r>
    </w:p>
    <w:p w14:paraId="73E8EED2" w14:textId="2A23CFDE" w:rsidR="005E1208" w:rsidRPr="00C33811" w:rsidRDefault="005E1208" w:rsidP="00147576">
      <w:pPr>
        <w:spacing w:after="40" w:line="240" w:lineRule="auto"/>
        <w:rPr>
          <w:rFonts w:eastAsia="Calibri" w:cstheme="minorHAnsi"/>
          <w:bCs/>
        </w:rPr>
      </w:pPr>
      <w:r w:rsidRPr="00C33811">
        <w:rPr>
          <w:rFonts w:eastAsia="Calibri" w:cstheme="minorHAnsi"/>
          <w:bCs/>
        </w:rPr>
        <w:t>These six passions are:</w:t>
      </w:r>
    </w:p>
    <w:p w14:paraId="6960B86D" w14:textId="77777777" w:rsidR="00655B14" w:rsidRPr="00C33811" w:rsidRDefault="00C56D74" w:rsidP="00147576">
      <w:pPr>
        <w:numPr>
          <w:ilvl w:val="0"/>
          <w:numId w:val="13"/>
        </w:numPr>
        <w:spacing w:after="40" w:line="240" w:lineRule="auto"/>
        <w:rPr>
          <w:rFonts w:eastAsia="Calibri" w:cstheme="minorHAnsi"/>
          <w:bCs/>
        </w:rPr>
      </w:pPr>
      <w:r w:rsidRPr="00C33811">
        <w:rPr>
          <w:rFonts w:eastAsia="Calibri" w:cstheme="minorHAnsi"/>
          <w:bCs/>
        </w:rPr>
        <w:t>Wonder</w:t>
      </w:r>
    </w:p>
    <w:p w14:paraId="3E9014D9" w14:textId="77777777" w:rsidR="00655B14" w:rsidRPr="00C33811" w:rsidRDefault="00C56D74" w:rsidP="00147576">
      <w:pPr>
        <w:numPr>
          <w:ilvl w:val="0"/>
          <w:numId w:val="13"/>
        </w:numPr>
        <w:spacing w:after="40" w:line="240" w:lineRule="auto"/>
        <w:rPr>
          <w:rFonts w:eastAsia="Calibri" w:cstheme="minorHAnsi"/>
          <w:bCs/>
        </w:rPr>
      </w:pPr>
      <w:r w:rsidRPr="00C33811">
        <w:rPr>
          <w:rFonts w:eastAsia="Calibri" w:cstheme="minorHAnsi"/>
          <w:bCs/>
        </w:rPr>
        <w:t>Desire</w:t>
      </w:r>
    </w:p>
    <w:p w14:paraId="22341E3E" w14:textId="77777777" w:rsidR="00655B14" w:rsidRPr="00C33811" w:rsidRDefault="00C56D74" w:rsidP="00147576">
      <w:pPr>
        <w:numPr>
          <w:ilvl w:val="0"/>
          <w:numId w:val="14"/>
        </w:numPr>
        <w:spacing w:after="40" w:line="240" w:lineRule="auto"/>
        <w:rPr>
          <w:rFonts w:eastAsia="Calibri" w:cstheme="minorHAnsi"/>
          <w:bCs/>
        </w:rPr>
      </w:pPr>
      <w:r w:rsidRPr="00C33811">
        <w:rPr>
          <w:rFonts w:eastAsia="Calibri" w:cstheme="minorHAnsi"/>
          <w:bCs/>
        </w:rPr>
        <w:t>Love</w:t>
      </w:r>
    </w:p>
    <w:p w14:paraId="4478F515" w14:textId="77777777" w:rsidR="00655B14" w:rsidRPr="00C33811" w:rsidRDefault="00C56D74" w:rsidP="00147576">
      <w:pPr>
        <w:numPr>
          <w:ilvl w:val="0"/>
          <w:numId w:val="14"/>
        </w:numPr>
        <w:spacing w:after="40" w:line="240" w:lineRule="auto"/>
        <w:rPr>
          <w:rFonts w:eastAsia="Calibri" w:cstheme="minorHAnsi"/>
          <w:bCs/>
        </w:rPr>
      </w:pPr>
      <w:r w:rsidRPr="00C33811">
        <w:rPr>
          <w:rFonts w:eastAsia="Calibri" w:cstheme="minorHAnsi"/>
          <w:bCs/>
        </w:rPr>
        <w:t>Hatred</w:t>
      </w:r>
    </w:p>
    <w:p w14:paraId="2BC9DFF2" w14:textId="77777777" w:rsidR="00655B14" w:rsidRPr="00C33811" w:rsidRDefault="00C56D74" w:rsidP="00147576">
      <w:pPr>
        <w:numPr>
          <w:ilvl w:val="0"/>
          <w:numId w:val="15"/>
        </w:numPr>
        <w:spacing w:after="40" w:line="240" w:lineRule="auto"/>
        <w:rPr>
          <w:rFonts w:eastAsia="Calibri" w:cstheme="minorHAnsi"/>
          <w:bCs/>
        </w:rPr>
      </w:pPr>
      <w:r w:rsidRPr="00C33811">
        <w:rPr>
          <w:rFonts w:eastAsia="Calibri" w:cstheme="minorHAnsi"/>
          <w:bCs/>
        </w:rPr>
        <w:t>Joy</w:t>
      </w:r>
    </w:p>
    <w:p w14:paraId="7AA11DE7" w14:textId="163299AA" w:rsidR="00655B14" w:rsidRPr="00C33811" w:rsidRDefault="00C56D74" w:rsidP="00147576">
      <w:pPr>
        <w:numPr>
          <w:ilvl w:val="0"/>
          <w:numId w:val="15"/>
        </w:numPr>
        <w:spacing w:after="40" w:line="240" w:lineRule="auto"/>
        <w:rPr>
          <w:rFonts w:eastAsia="Calibri" w:cstheme="minorHAnsi"/>
          <w:bCs/>
        </w:rPr>
      </w:pPr>
      <w:r w:rsidRPr="00C33811">
        <w:rPr>
          <w:rFonts w:eastAsia="Calibri" w:cstheme="minorHAnsi"/>
          <w:bCs/>
        </w:rPr>
        <w:t>Sadness</w:t>
      </w:r>
    </w:p>
    <w:p w14:paraId="58AF90FF" w14:textId="77777777" w:rsidR="00AA3ED9" w:rsidRDefault="00AA3ED9" w:rsidP="00147576">
      <w:pPr>
        <w:spacing w:after="40" w:line="240" w:lineRule="auto"/>
        <w:ind w:left="360"/>
        <w:rPr>
          <w:rFonts w:cstheme="minorHAnsi"/>
        </w:rPr>
      </w:pPr>
      <w:r w:rsidRPr="006A3A74">
        <w:rPr>
          <w:rFonts w:cstheme="minorHAnsi"/>
        </w:rPr>
        <w:t>Rene Descartes, Passions of the Soul – The Six Basic Passions</w:t>
      </w:r>
    </w:p>
    <w:p w14:paraId="258732F8" w14:textId="77777777" w:rsidR="00147576" w:rsidRDefault="00147576" w:rsidP="00147576">
      <w:pPr>
        <w:spacing w:after="40" w:line="240" w:lineRule="auto"/>
        <w:ind w:left="360"/>
        <w:rPr>
          <w:rFonts w:cstheme="minorHAnsi"/>
        </w:rPr>
      </w:pPr>
    </w:p>
    <w:p w14:paraId="7B48D93D" w14:textId="2493FEDD" w:rsidR="00147576" w:rsidRPr="006A3A74" w:rsidRDefault="00147576" w:rsidP="00147576">
      <w:pPr>
        <w:spacing w:after="40" w:line="240" w:lineRule="auto"/>
        <w:ind w:left="360"/>
        <w:rPr>
          <w:rFonts w:eastAsia="Calibri" w:cstheme="minorHAnsi"/>
          <w:bCs/>
        </w:rPr>
      </w:pPr>
      <w:r>
        <w:rPr>
          <w:rFonts w:cstheme="minorHAnsi"/>
        </w:rPr>
        <w:t>… Continue on next page…</w:t>
      </w:r>
    </w:p>
    <w:p w14:paraId="379383A1" w14:textId="7CB1D4B4" w:rsidR="005E1208" w:rsidRPr="00C33811" w:rsidRDefault="00AA3ED9" w:rsidP="1891E698">
      <w:pPr>
        <w:rPr>
          <w:rFonts w:eastAsia="Calibri" w:cstheme="minorHAnsi"/>
          <w:b/>
          <w:bCs/>
          <w:u w:val="single"/>
        </w:rPr>
      </w:pPr>
      <w:r w:rsidRPr="00C33811">
        <w:rPr>
          <w:rFonts w:cstheme="minorHAnsi"/>
          <w:noProof/>
          <w:lang w:eastAsia="en-GB"/>
        </w:rPr>
        <w:lastRenderedPageBreak/>
        <w:drawing>
          <wp:inline distT="0" distB="0" distL="0" distR="0" wp14:anchorId="701DF580" wp14:editId="17F7BDA1">
            <wp:extent cx="5731510" cy="626872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268720"/>
                    </a:xfrm>
                    <a:prstGeom prst="rect">
                      <a:avLst/>
                    </a:prstGeom>
                  </pic:spPr>
                </pic:pic>
              </a:graphicData>
            </a:graphic>
          </wp:inline>
        </w:drawing>
      </w:r>
    </w:p>
    <w:p w14:paraId="57D57712" w14:textId="2234457B" w:rsidR="00AA3ED9" w:rsidRPr="00C33811" w:rsidRDefault="001B62D2" w:rsidP="001B62D2">
      <w:pPr>
        <w:jc w:val="center"/>
        <w:rPr>
          <w:rFonts w:eastAsia="Calibri" w:cstheme="minorHAnsi"/>
          <w:bCs/>
          <w:i/>
        </w:rPr>
      </w:pPr>
      <w:r w:rsidRPr="00C33811">
        <w:rPr>
          <w:rFonts w:cstheme="minorHAnsi"/>
          <w:i/>
        </w:rPr>
        <w:t xml:space="preserve">Figure: </w:t>
      </w:r>
      <w:r w:rsidR="00AA3ED9" w:rsidRPr="00C33811">
        <w:rPr>
          <w:rFonts w:cstheme="minorHAnsi"/>
          <w:i/>
        </w:rPr>
        <w:t>Rene Descartes, Passions of the Soul – The Six Basic Passions (Source: Sadler, 2013)</w:t>
      </w:r>
    </w:p>
    <w:p w14:paraId="67051164" w14:textId="60B6C125" w:rsidR="003025FD" w:rsidRPr="00C33811" w:rsidRDefault="003025FD" w:rsidP="003025FD">
      <w:pPr>
        <w:spacing w:line="240" w:lineRule="auto"/>
        <w:rPr>
          <w:rFonts w:cstheme="minorHAnsi"/>
        </w:rPr>
      </w:pPr>
      <w:r w:rsidRPr="00C33811">
        <w:rPr>
          <w:rFonts w:cstheme="minorHAnsi"/>
        </w:rPr>
        <w:t>Browse this list of passions identified in the writings of Descartes before undertaking the following activity.</w:t>
      </w:r>
    </w:p>
    <w:p w14:paraId="3EA6C8E2" w14:textId="77777777" w:rsidR="00655B14" w:rsidRPr="00C33811" w:rsidRDefault="00C56D74" w:rsidP="003025FD">
      <w:pPr>
        <w:numPr>
          <w:ilvl w:val="0"/>
          <w:numId w:val="18"/>
        </w:numPr>
        <w:spacing w:line="240" w:lineRule="auto"/>
        <w:rPr>
          <w:rFonts w:cstheme="minorHAnsi"/>
        </w:rPr>
      </w:pPr>
      <w:r w:rsidRPr="00C33811">
        <w:rPr>
          <w:rFonts w:cstheme="minorHAnsi"/>
        </w:rPr>
        <w:t>Pride</w:t>
      </w:r>
    </w:p>
    <w:p w14:paraId="1F7550F5" w14:textId="77777777" w:rsidR="00655B14" w:rsidRPr="00C33811" w:rsidRDefault="00C56D74" w:rsidP="003025FD">
      <w:pPr>
        <w:numPr>
          <w:ilvl w:val="0"/>
          <w:numId w:val="18"/>
        </w:numPr>
        <w:spacing w:line="240" w:lineRule="auto"/>
        <w:rPr>
          <w:rFonts w:cstheme="minorHAnsi"/>
        </w:rPr>
      </w:pPr>
      <w:r w:rsidRPr="00C33811">
        <w:rPr>
          <w:rFonts w:cstheme="minorHAnsi"/>
        </w:rPr>
        <w:t>Humility</w:t>
      </w:r>
    </w:p>
    <w:p w14:paraId="72AF8C16" w14:textId="77777777" w:rsidR="00655B14" w:rsidRPr="00C33811" w:rsidRDefault="00C56D74" w:rsidP="003025FD">
      <w:pPr>
        <w:numPr>
          <w:ilvl w:val="0"/>
          <w:numId w:val="18"/>
        </w:numPr>
        <w:spacing w:line="240" w:lineRule="auto"/>
        <w:rPr>
          <w:rFonts w:cstheme="minorHAnsi"/>
        </w:rPr>
      </w:pPr>
      <w:r w:rsidRPr="00C33811">
        <w:rPr>
          <w:rFonts w:cstheme="minorHAnsi"/>
        </w:rPr>
        <w:t>Hope</w:t>
      </w:r>
    </w:p>
    <w:p w14:paraId="539E13F7" w14:textId="77777777" w:rsidR="00655B14" w:rsidRPr="00C33811" w:rsidRDefault="00C56D74" w:rsidP="003025FD">
      <w:pPr>
        <w:numPr>
          <w:ilvl w:val="0"/>
          <w:numId w:val="18"/>
        </w:numPr>
        <w:spacing w:line="240" w:lineRule="auto"/>
        <w:rPr>
          <w:rFonts w:cstheme="minorHAnsi"/>
        </w:rPr>
      </w:pPr>
      <w:r w:rsidRPr="00C33811">
        <w:rPr>
          <w:rFonts w:cstheme="minorHAnsi"/>
        </w:rPr>
        <w:t>Confidence</w:t>
      </w:r>
    </w:p>
    <w:p w14:paraId="7270BAD3" w14:textId="77777777" w:rsidR="00655B14" w:rsidRPr="00C33811" w:rsidRDefault="00C56D74" w:rsidP="003025FD">
      <w:pPr>
        <w:numPr>
          <w:ilvl w:val="0"/>
          <w:numId w:val="18"/>
        </w:numPr>
        <w:spacing w:line="240" w:lineRule="auto"/>
        <w:rPr>
          <w:rFonts w:cstheme="minorHAnsi"/>
        </w:rPr>
      </w:pPr>
      <w:r w:rsidRPr="00C33811">
        <w:rPr>
          <w:rFonts w:cstheme="minorHAnsi"/>
        </w:rPr>
        <w:t>Anxiety</w:t>
      </w:r>
    </w:p>
    <w:p w14:paraId="69BC3785" w14:textId="77777777" w:rsidR="00655B14" w:rsidRPr="00C33811" w:rsidRDefault="00C56D74" w:rsidP="003025FD">
      <w:pPr>
        <w:numPr>
          <w:ilvl w:val="0"/>
          <w:numId w:val="18"/>
        </w:numPr>
        <w:spacing w:line="240" w:lineRule="auto"/>
        <w:rPr>
          <w:rFonts w:cstheme="minorHAnsi"/>
        </w:rPr>
      </w:pPr>
      <w:r w:rsidRPr="00C33811">
        <w:rPr>
          <w:rFonts w:cstheme="minorHAnsi"/>
        </w:rPr>
        <w:t>Fear</w:t>
      </w:r>
    </w:p>
    <w:p w14:paraId="74AAE7B8" w14:textId="77777777" w:rsidR="00655B14" w:rsidRPr="00C33811" w:rsidRDefault="00C56D74" w:rsidP="003025FD">
      <w:pPr>
        <w:numPr>
          <w:ilvl w:val="0"/>
          <w:numId w:val="18"/>
        </w:numPr>
        <w:spacing w:line="240" w:lineRule="auto"/>
        <w:rPr>
          <w:rFonts w:cstheme="minorHAnsi"/>
        </w:rPr>
      </w:pPr>
      <w:r w:rsidRPr="00C33811">
        <w:rPr>
          <w:rFonts w:cstheme="minorHAnsi"/>
        </w:rPr>
        <w:lastRenderedPageBreak/>
        <w:t>Despair</w:t>
      </w:r>
    </w:p>
    <w:p w14:paraId="5B886817" w14:textId="77777777" w:rsidR="00655B14" w:rsidRPr="00C33811" w:rsidRDefault="00C56D74" w:rsidP="003025FD">
      <w:pPr>
        <w:numPr>
          <w:ilvl w:val="0"/>
          <w:numId w:val="18"/>
        </w:numPr>
        <w:spacing w:line="240" w:lineRule="auto"/>
        <w:rPr>
          <w:rFonts w:cstheme="minorHAnsi"/>
        </w:rPr>
      </w:pPr>
      <w:r w:rsidRPr="00C33811">
        <w:rPr>
          <w:rFonts w:cstheme="minorHAnsi"/>
        </w:rPr>
        <w:t>Remorse</w:t>
      </w:r>
    </w:p>
    <w:p w14:paraId="1B0E2A13" w14:textId="77777777" w:rsidR="00655B14" w:rsidRPr="00C33811" w:rsidRDefault="00C56D74" w:rsidP="003025FD">
      <w:pPr>
        <w:numPr>
          <w:ilvl w:val="0"/>
          <w:numId w:val="18"/>
        </w:numPr>
        <w:spacing w:line="240" w:lineRule="auto"/>
        <w:rPr>
          <w:rFonts w:cstheme="minorHAnsi"/>
        </w:rPr>
      </w:pPr>
      <w:r w:rsidRPr="00C33811">
        <w:rPr>
          <w:rFonts w:cstheme="minorHAnsi"/>
        </w:rPr>
        <w:t>Shame</w:t>
      </w:r>
    </w:p>
    <w:p w14:paraId="0970EE14" w14:textId="77777777" w:rsidR="00655B14" w:rsidRPr="00C33811" w:rsidRDefault="00C56D74" w:rsidP="003025FD">
      <w:pPr>
        <w:numPr>
          <w:ilvl w:val="0"/>
          <w:numId w:val="18"/>
        </w:numPr>
        <w:spacing w:line="240" w:lineRule="auto"/>
        <w:rPr>
          <w:rFonts w:cstheme="minorHAnsi"/>
        </w:rPr>
      </w:pPr>
      <w:r w:rsidRPr="00C33811">
        <w:rPr>
          <w:rFonts w:cstheme="minorHAnsi"/>
        </w:rPr>
        <w:t>Harmony</w:t>
      </w:r>
    </w:p>
    <w:p w14:paraId="4C6A1A34" w14:textId="77777777" w:rsidR="00655B14" w:rsidRPr="00C33811" w:rsidRDefault="00C56D74" w:rsidP="003025FD">
      <w:pPr>
        <w:numPr>
          <w:ilvl w:val="0"/>
          <w:numId w:val="18"/>
        </w:numPr>
        <w:spacing w:line="240" w:lineRule="auto"/>
        <w:rPr>
          <w:rFonts w:cstheme="minorHAnsi"/>
        </w:rPr>
      </w:pPr>
      <w:r w:rsidRPr="00C33811">
        <w:rPr>
          <w:rFonts w:cstheme="minorHAnsi"/>
        </w:rPr>
        <w:t>Peace</w:t>
      </w:r>
    </w:p>
    <w:p w14:paraId="7A6857BA" w14:textId="77777777" w:rsidR="00655B14" w:rsidRPr="00C33811" w:rsidRDefault="00C56D74" w:rsidP="003025FD">
      <w:pPr>
        <w:numPr>
          <w:ilvl w:val="0"/>
          <w:numId w:val="18"/>
        </w:numPr>
        <w:spacing w:line="240" w:lineRule="auto"/>
        <w:rPr>
          <w:rFonts w:cstheme="minorHAnsi"/>
        </w:rPr>
      </w:pPr>
      <w:r w:rsidRPr="00C33811">
        <w:rPr>
          <w:rFonts w:cstheme="minorHAnsi"/>
        </w:rPr>
        <w:t>Indecision</w:t>
      </w:r>
    </w:p>
    <w:p w14:paraId="0FFA8112" w14:textId="77777777" w:rsidR="00655B14" w:rsidRPr="00C33811" w:rsidRDefault="00C56D74" w:rsidP="003025FD">
      <w:pPr>
        <w:numPr>
          <w:ilvl w:val="0"/>
          <w:numId w:val="18"/>
        </w:numPr>
        <w:spacing w:line="240" w:lineRule="auto"/>
        <w:rPr>
          <w:rFonts w:cstheme="minorHAnsi"/>
        </w:rPr>
      </w:pPr>
      <w:r w:rsidRPr="00C33811">
        <w:rPr>
          <w:rFonts w:cstheme="minorHAnsi"/>
        </w:rPr>
        <w:t>Self-satisfaction</w:t>
      </w:r>
    </w:p>
    <w:p w14:paraId="183644D1" w14:textId="77777777" w:rsidR="00655B14" w:rsidRPr="00C33811" w:rsidRDefault="00C56D74" w:rsidP="003025FD">
      <w:pPr>
        <w:numPr>
          <w:ilvl w:val="0"/>
          <w:numId w:val="18"/>
        </w:numPr>
        <w:spacing w:line="240" w:lineRule="auto"/>
        <w:rPr>
          <w:rFonts w:cstheme="minorHAnsi"/>
        </w:rPr>
      </w:pPr>
      <w:r w:rsidRPr="00C33811">
        <w:rPr>
          <w:rFonts w:cstheme="minorHAnsi"/>
        </w:rPr>
        <w:t>Vainglory</w:t>
      </w:r>
    </w:p>
    <w:p w14:paraId="74FABF05" w14:textId="77777777" w:rsidR="00655B14" w:rsidRPr="00C33811" w:rsidRDefault="00C56D74" w:rsidP="003025FD">
      <w:pPr>
        <w:numPr>
          <w:ilvl w:val="0"/>
          <w:numId w:val="18"/>
        </w:numPr>
        <w:spacing w:line="240" w:lineRule="auto"/>
        <w:rPr>
          <w:rFonts w:cstheme="minorHAnsi"/>
        </w:rPr>
      </w:pPr>
      <w:r w:rsidRPr="00C33811">
        <w:rPr>
          <w:rFonts w:cstheme="minorHAnsi"/>
        </w:rPr>
        <w:t>Gratitude</w:t>
      </w:r>
    </w:p>
    <w:p w14:paraId="527F0C64" w14:textId="77777777" w:rsidR="00655B14" w:rsidRPr="00C33811" w:rsidRDefault="00C56D74" w:rsidP="003025FD">
      <w:pPr>
        <w:numPr>
          <w:ilvl w:val="0"/>
          <w:numId w:val="18"/>
        </w:numPr>
        <w:spacing w:line="240" w:lineRule="auto"/>
        <w:rPr>
          <w:rFonts w:cstheme="minorHAnsi"/>
        </w:rPr>
      </w:pPr>
      <w:r w:rsidRPr="00C33811">
        <w:rPr>
          <w:rFonts w:cstheme="minorHAnsi"/>
        </w:rPr>
        <w:t>Anger</w:t>
      </w:r>
    </w:p>
    <w:p w14:paraId="6F0B2F9E" w14:textId="77777777" w:rsidR="00655B14" w:rsidRPr="00C33811" w:rsidRDefault="00C56D74" w:rsidP="003025FD">
      <w:pPr>
        <w:numPr>
          <w:ilvl w:val="0"/>
          <w:numId w:val="18"/>
        </w:numPr>
        <w:spacing w:line="240" w:lineRule="auto"/>
        <w:rPr>
          <w:rFonts w:cstheme="minorHAnsi"/>
        </w:rPr>
      </w:pPr>
      <w:r w:rsidRPr="00C33811">
        <w:rPr>
          <w:rFonts w:cstheme="minorHAnsi"/>
        </w:rPr>
        <w:t>Boredom</w:t>
      </w:r>
    </w:p>
    <w:p w14:paraId="1B2EB1B1" w14:textId="77777777" w:rsidR="00655B14" w:rsidRPr="00C33811" w:rsidRDefault="00C56D74" w:rsidP="003025FD">
      <w:pPr>
        <w:numPr>
          <w:ilvl w:val="0"/>
          <w:numId w:val="18"/>
        </w:numPr>
        <w:spacing w:line="240" w:lineRule="auto"/>
        <w:rPr>
          <w:rFonts w:cstheme="minorHAnsi"/>
        </w:rPr>
      </w:pPr>
      <w:r w:rsidRPr="00C33811">
        <w:rPr>
          <w:rFonts w:cstheme="minorHAnsi"/>
        </w:rPr>
        <w:t>Regret</w:t>
      </w:r>
    </w:p>
    <w:p w14:paraId="69639F5A" w14:textId="77777777" w:rsidR="00655B14" w:rsidRPr="00C33811" w:rsidRDefault="00C56D74" w:rsidP="003025FD">
      <w:pPr>
        <w:numPr>
          <w:ilvl w:val="0"/>
          <w:numId w:val="18"/>
        </w:numPr>
        <w:spacing w:line="240" w:lineRule="auto"/>
        <w:rPr>
          <w:rFonts w:cstheme="minorHAnsi"/>
        </w:rPr>
      </w:pPr>
      <w:r w:rsidRPr="00C33811">
        <w:rPr>
          <w:rFonts w:cstheme="minorHAnsi"/>
        </w:rPr>
        <w:t>Envy</w:t>
      </w:r>
    </w:p>
    <w:p w14:paraId="5E1C83DA" w14:textId="28ED1866" w:rsidR="003025FD" w:rsidRPr="007125A9" w:rsidRDefault="00C56D74" w:rsidP="003025FD">
      <w:pPr>
        <w:numPr>
          <w:ilvl w:val="0"/>
          <w:numId w:val="18"/>
        </w:numPr>
        <w:spacing w:line="240" w:lineRule="auto"/>
        <w:rPr>
          <w:rFonts w:cstheme="minorHAnsi"/>
        </w:rPr>
      </w:pPr>
      <w:r w:rsidRPr="00C33811">
        <w:rPr>
          <w:rFonts w:cstheme="minorHAnsi"/>
        </w:rPr>
        <w:t>Pity</w:t>
      </w:r>
    </w:p>
    <w:p w14:paraId="5764CD63" w14:textId="17613990" w:rsidR="003025FD" w:rsidRPr="00C33811" w:rsidRDefault="003025FD" w:rsidP="003025FD">
      <w:pPr>
        <w:spacing w:line="240" w:lineRule="auto"/>
        <w:rPr>
          <w:rFonts w:cstheme="minorHAnsi"/>
        </w:rPr>
      </w:pPr>
      <w:r w:rsidRPr="00C33811">
        <w:rPr>
          <w:rFonts w:cstheme="minorHAnsi"/>
        </w:rPr>
        <w:t>Have you ever considered that these passions are fuel for ideas? If we desire something then we might think of creative ways of fulfilling those desires, if we feel hatred for something we will seek ways of avoiding or eliminating the thing we hate</w:t>
      </w:r>
      <w:r w:rsidR="000D0427">
        <w:rPr>
          <w:rFonts w:cstheme="minorHAnsi"/>
        </w:rPr>
        <w:t xml:space="preserve">. These feelings/passions can be a great source </w:t>
      </w:r>
      <w:r w:rsidR="00363F34">
        <w:rPr>
          <w:rFonts w:cstheme="minorHAnsi"/>
        </w:rPr>
        <w:t xml:space="preserve">and fuel </w:t>
      </w:r>
      <w:r w:rsidR="000D0427">
        <w:rPr>
          <w:rFonts w:cstheme="minorHAnsi"/>
        </w:rPr>
        <w:t>creativity.</w:t>
      </w:r>
    </w:p>
    <w:p w14:paraId="6C21C9C8" w14:textId="66BB309A" w:rsidR="1891E698" w:rsidRPr="00C33811" w:rsidRDefault="003025FD" w:rsidP="00E41303">
      <w:pPr>
        <w:rPr>
          <w:rFonts w:eastAsia="Calibri" w:cstheme="minorHAnsi"/>
        </w:rPr>
      </w:pPr>
      <w:r w:rsidRPr="00C33811">
        <w:rPr>
          <w:rFonts w:cstheme="minorHAnsi"/>
          <w:noProof/>
        </w:rPr>
        <mc:AlternateContent>
          <mc:Choice Requires="wps">
            <w:drawing>
              <wp:anchor distT="0" distB="0" distL="114300" distR="114300" simplePos="0" relativeHeight="251681280" behindDoc="0" locked="0" layoutInCell="1" allowOverlap="1" wp14:anchorId="2ACAC004" wp14:editId="3F3532EB">
                <wp:simplePos x="0" y="0"/>
                <wp:positionH relativeFrom="column">
                  <wp:posOffset>0</wp:posOffset>
                </wp:positionH>
                <wp:positionV relativeFrom="paragraph">
                  <wp:posOffset>0</wp:posOffset>
                </wp:positionV>
                <wp:extent cx="1828800" cy="182880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AAC2A02" w14:textId="77777777" w:rsidR="003025FD" w:rsidRPr="00C33811" w:rsidRDefault="003025FD" w:rsidP="003025FD">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9D47C0B" w14:textId="66DCE8BC"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bCs/>
                                <w:color w:val="000000" w:themeColor="text1"/>
                              </w:rPr>
                              <w:t>Can you think of a time when you experienced any of the passions from Descartes writings? What happened and did it inspire you to take action?</w:t>
                            </w:r>
                          </w:p>
                          <w:p w14:paraId="17A7B2BA" w14:textId="73733335"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00F875D9" w:rsidRPr="00C33811">
                              <w:rPr>
                                <w:rFonts w:ascii="Calibri" w:eastAsia="Calibri" w:hAnsi="Calibri" w:cs="Calibri"/>
                                <w:bCs/>
                                <w:color w:val="000000" w:themeColor="text1"/>
                              </w:rPr>
                              <w:t xml:space="preserve">Consider how passion might have contributed to the creation of an innovation you are familiar with. Take Facebook for example, do you think it was born out of desire for something? What might that something have been and does it still hold? </w:t>
                            </w:r>
                            <w:r w:rsidR="00363F34">
                              <w:rPr>
                                <w:rFonts w:ascii="Calibri" w:eastAsia="Calibri" w:hAnsi="Calibri" w:cs="Calibri"/>
                                <w:bCs/>
                                <w:color w:val="000000" w:themeColor="text1"/>
                              </w:rPr>
                              <w:t>Social connection perhaps?</w:t>
                            </w:r>
                          </w:p>
                          <w:p w14:paraId="17803F4C" w14:textId="76AD7E3E" w:rsidR="003025FD" w:rsidRPr="001F61DE" w:rsidRDefault="003025FD">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00F875D9" w:rsidRPr="00C33811">
                              <w:rPr>
                                <w:rFonts w:ascii="Calibri" w:eastAsia="Calibri" w:hAnsi="Calibri" w:cs="Calibri"/>
                                <w:bCs/>
                                <w:color w:val="000000" w:themeColor="text1"/>
                              </w:rPr>
                              <w:t>How might the passions you have felt contribute to generation of an ideas within your subject area? Have you felt wonder when travelling to a new place and would like to make sure it is protected or wanted to share it with others? Could this lead to the creation of an idea?</w:t>
                            </w:r>
                            <w:r w:rsidR="00E41303">
                              <w:rPr>
                                <w:rFonts w:ascii="Calibri" w:eastAsia="Calibri" w:hAnsi="Calibri" w:cs="Calibri"/>
                                <w:bCs/>
                                <w:color w:val="000000" w:themeColor="text1"/>
                              </w:rPr>
                              <w:t xml:space="preserve"> Take Instagram for example an App for originally sharing the beauty and wonder of places around the world using images.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2ACAC004" id="Text Box 18" o:spid="_x0000_s1035" type="#_x0000_t202" style="position:absolute;margin-left:0;margin-top:0;width:2in;height:2in;z-index:2516812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VSfKwIAAFo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" filled="f" strokeweight=".5pt">
                <v:textbox style="mso-fit-shape-to-text:t">
                  <w:txbxContent>
                    <w:p w14:paraId="6AAC2A02" w14:textId="77777777" w:rsidR="003025FD" w:rsidRPr="00C33811" w:rsidRDefault="003025FD" w:rsidP="003025FD">
                      <w:pPr>
                        <w:rPr>
                          <w:rFonts w:ascii="Calibri" w:eastAsia="Calibri" w:hAnsi="Calibri" w:cs="Calibri"/>
                          <w:color w:val="000000" w:themeColor="text1"/>
                        </w:rPr>
                      </w:pPr>
                      <w:r w:rsidRPr="00C33811">
                        <w:rPr>
                          <w:rFonts w:ascii="Calibri" w:eastAsia="Calibri" w:hAnsi="Calibri" w:cs="Calibri"/>
                          <w:b/>
                          <w:bCs/>
                          <w:color w:val="000000" w:themeColor="text1"/>
                          <w:u w:val="single"/>
                        </w:rPr>
                        <w:t xml:space="preserve">Stop and think! </w:t>
                      </w:r>
                    </w:p>
                    <w:p w14:paraId="69D47C0B" w14:textId="66DCE8BC"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Remembering and recalling key learning – </w:t>
                      </w:r>
                      <w:r w:rsidRPr="00C33811">
                        <w:rPr>
                          <w:rFonts w:ascii="Calibri" w:eastAsia="Calibri" w:hAnsi="Calibri" w:cs="Calibri"/>
                          <w:bCs/>
                          <w:color w:val="000000" w:themeColor="text1"/>
                        </w:rPr>
                        <w:t xml:space="preserve">Can you think of a time when you experienced any of the passions from Descartes writings? What happened and did it inspire you to </w:t>
                      </w:r>
                      <w:proofErr w:type="gramStart"/>
                      <w:r w:rsidRPr="00C33811">
                        <w:rPr>
                          <w:rFonts w:ascii="Calibri" w:eastAsia="Calibri" w:hAnsi="Calibri" w:cs="Calibri"/>
                          <w:bCs/>
                          <w:color w:val="000000" w:themeColor="text1"/>
                        </w:rPr>
                        <w:t>take action</w:t>
                      </w:r>
                      <w:proofErr w:type="gramEnd"/>
                      <w:r w:rsidRPr="00C33811">
                        <w:rPr>
                          <w:rFonts w:ascii="Calibri" w:eastAsia="Calibri" w:hAnsi="Calibri" w:cs="Calibri"/>
                          <w:bCs/>
                          <w:color w:val="000000" w:themeColor="text1"/>
                        </w:rPr>
                        <w:t>?</w:t>
                      </w:r>
                    </w:p>
                    <w:p w14:paraId="17A7B2BA" w14:textId="73733335" w:rsidR="003025FD" w:rsidRPr="00C33811" w:rsidRDefault="003025FD" w:rsidP="1891E698">
                      <w:pPr>
                        <w:rPr>
                          <w:rFonts w:ascii="Calibri" w:eastAsia="Calibri" w:hAnsi="Calibri" w:cs="Calibri"/>
                          <w:color w:val="000000" w:themeColor="text1"/>
                        </w:rPr>
                      </w:pPr>
                      <w:r w:rsidRPr="00C33811">
                        <w:rPr>
                          <w:rFonts w:ascii="Calibri" w:eastAsia="Calibri" w:hAnsi="Calibri" w:cs="Calibri"/>
                          <w:b/>
                          <w:bCs/>
                          <w:color w:val="000000" w:themeColor="text1"/>
                        </w:rPr>
                        <w:t xml:space="preserve">Application – </w:t>
                      </w:r>
                      <w:r w:rsidR="00F875D9" w:rsidRPr="00C33811">
                        <w:rPr>
                          <w:rFonts w:ascii="Calibri" w:eastAsia="Calibri" w:hAnsi="Calibri" w:cs="Calibri"/>
                          <w:bCs/>
                          <w:color w:val="000000" w:themeColor="text1"/>
                        </w:rPr>
                        <w:t xml:space="preserve">Consider how passion might have contributed to the creation of an innovation you are familiar with. Take Facebook for example, do you think it was born out of desire for something? What might that something </w:t>
                      </w:r>
                      <w:proofErr w:type="gramStart"/>
                      <w:r w:rsidR="00F875D9" w:rsidRPr="00C33811">
                        <w:rPr>
                          <w:rFonts w:ascii="Calibri" w:eastAsia="Calibri" w:hAnsi="Calibri" w:cs="Calibri"/>
                          <w:bCs/>
                          <w:color w:val="000000" w:themeColor="text1"/>
                        </w:rPr>
                        <w:t>have</w:t>
                      </w:r>
                      <w:proofErr w:type="gramEnd"/>
                      <w:r w:rsidR="00F875D9" w:rsidRPr="00C33811">
                        <w:rPr>
                          <w:rFonts w:ascii="Calibri" w:eastAsia="Calibri" w:hAnsi="Calibri" w:cs="Calibri"/>
                          <w:bCs/>
                          <w:color w:val="000000" w:themeColor="text1"/>
                        </w:rPr>
                        <w:t xml:space="preserve"> been and does it still hold? </w:t>
                      </w:r>
                      <w:r w:rsidR="00363F34">
                        <w:rPr>
                          <w:rFonts w:ascii="Calibri" w:eastAsia="Calibri" w:hAnsi="Calibri" w:cs="Calibri"/>
                          <w:bCs/>
                          <w:color w:val="000000" w:themeColor="text1"/>
                        </w:rPr>
                        <w:t>Social connection perhaps?</w:t>
                      </w:r>
                    </w:p>
                    <w:p w14:paraId="17803F4C" w14:textId="76AD7E3E" w:rsidR="003025FD" w:rsidRPr="001F61DE" w:rsidRDefault="003025FD">
                      <w:pPr>
                        <w:rPr>
                          <w:rFonts w:ascii="Calibri" w:eastAsia="Calibri" w:hAnsi="Calibri" w:cs="Calibri"/>
                          <w:b/>
                          <w:bCs/>
                          <w:color w:val="000000" w:themeColor="text1"/>
                        </w:rPr>
                      </w:pPr>
                      <w:r w:rsidRPr="00C33811">
                        <w:rPr>
                          <w:rFonts w:ascii="Calibri" w:eastAsia="Calibri" w:hAnsi="Calibri" w:cs="Calibri"/>
                          <w:b/>
                          <w:bCs/>
                          <w:color w:val="000000" w:themeColor="text1"/>
                        </w:rPr>
                        <w:t xml:space="preserve">Developing depth – </w:t>
                      </w:r>
                      <w:r w:rsidR="00F875D9" w:rsidRPr="00C33811">
                        <w:rPr>
                          <w:rFonts w:ascii="Calibri" w:eastAsia="Calibri" w:hAnsi="Calibri" w:cs="Calibri"/>
                          <w:bCs/>
                          <w:color w:val="000000" w:themeColor="text1"/>
                        </w:rPr>
                        <w:t>How might the passions you have felt contribute to generation of an ideas within your subject area? Have you felt wonder when travelling to a new place and would like to make sure it is protected or wanted to share it with others? Could this lead to the creation of an idea?</w:t>
                      </w:r>
                      <w:r w:rsidR="00E41303">
                        <w:rPr>
                          <w:rFonts w:ascii="Calibri" w:eastAsia="Calibri" w:hAnsi="Calibri" w:cs="Calibri"/>
                          <w:bCs/>
                          <w:color w:val="000000" w:themeColor="text1"/>
                        </w:rPr>
                        <w:t xml:space="preserve"> Take Instagram for example an App for originally sharing the beauty and wonder of places around the world using images.</w:t>
                      </w:r>
                    </w:p>
                  </w:txbxContent>
                </v:textbox>
                <w10:wrap type="square"/>
              </v:shape>
            </w:pict>
          </mc:Fallback>
        </mc:AlternateContent>
      </w:r>
    </w:p>
    <w:p w14:paraId="641EBCCF" w14:textId="569656D4" w:rsidR="00FF2F13" w:rsidRPr="00DD500D" w:rsidRDefault="00630645" w:rsidP="00DD500D">
      <w:pPr>
        <w:jc w:val="center"/>
        <w:rPr>
          <w:rFonts w:cstheme="minorHAnsi"/>
          <w:u w:val="single"/>
        </w:rPr>
      </w:pPr>
      <w:r w:rsidRPr="00C33811">
        <w:rPr>
          <w:rFonts w:cstheme="minorHAnsi"/>
          <w:noProof/>
        </w:rPr>
        <w:lastRenderedPageBreak/>
        <mc:AlternateContent>
          <mc:Choice Requires="wps">
            <w:drawing>
              <wp:anchor distT="0" distB="0" distL="114300" distR="114300" simplePos="0" relativeHeight="251689472" behindDoc="0" locked="0" layoutInCell="1" allowOverlap="1" wp14:anchorId="14E360A0" wp14:editId="71FE8FD9">
                <wp:simplePos x="0" y="0"/>
                <wp:positionH relativeFrom="column">
                  <wp:posOffset>0</wp:posOffset>
                </wp:positionH>
                <wp:positionV relativeFrom="paragraph">
                  <wp:posOffset>0</wp:posOffset>
                </wp:positionV>
                <wp:extent cx="1828800" cy="1828800"/>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10837B5E" w14:textId="17F7CB71" w:rsidR="00630645" w:rsidRPr="00C33811" w:rsidRDefault="00E41303" w:rsidP="004A5D59">
                            <w:pPr>
                              <w:rPr>
                                <w:rFonts w:ascii="Calibri" w:eastAsia="Calibri" w:hAnsi="Calibri" w:cs="Calibri"/>
                                <w:b/>
                                <w:bCs/>
                                <w:color w:val="000000" w:themeColor="text1"/>
                              </w:rPr>
                            </w:pPr>
                            <w:r>
                              <w:rPr>
                                <w:rFonts w:ascii="Calibri" w:eastAsia="Calibri" w:hAnsi="Calibri" w:cs="Calibri"/>
                                <w:b/>
                                <w:bCs/>
                                <w:color w:val="000000" w:themeColor="text1"/>
                              </w:rPr>
                              <w:t xml:space="preserve">Optional - </w:t>
                            </w:r>
                            <w:r w:rsidR="00630645" w:rsidRPr="00C33811">
                              <w:rPr>
                                <w:rFonts w:ascii="Calibri" w:eastAsia="Calibri" w:hAnsi="Calibri" w:cs="Calibri"/>
                                <w:b/>
                                <w:bCs/>
                                <w:color w:val="000000" w:themeColor="text1"/>
                              </w:rPr>
                              <w:t>Further Research</w:t>
                            </w:r>
                            <w:r>
                              <w:rPr>
                                <w:rFonts w:ascii="Calibri" w:eastAsia="Calibri" w:hAnsi="Calibri" w:cs="Calibri"/>
                                <w:b/>
                                <w:bCs/>
                                <w:color w:val="000000" w:themeColor="text1"/>
                              </w:rPr>
                              <w:t xml:space="preserve"> and reading</w:t>
                            </w:r>
                          </w:p>
                          <w:p w14:paraId="145DEB22" w14:textId="40EA5731" w:rsidR="00A93EE2" w:rsidRPr="00C33811" w:rsidRDefault="00A93EE2" w:rsidP="00A93EE2">
                            <w:pPr>
                              <w:rPr>
                                <w:b/>
                                <w:bCs/>
                              </w:rPr>
                            </w:pPr>
                            <w:r w:rsidRPr="00C33811">
                              <w:rPr>
                                <w:b/>
                                <w:bCs/>
                              </w:rPr>
                              <w:t xml:space="preserve">Pinker, S. (2019) </w:t>
                            </w:r>
                            <w:r w:rsidRPr="00C33811">
                              <w:rPr>
                                <w:b/>
                                <w:bCs/>
                                <w:i/>
                                <w:iCs/>
                              </w:rPr>
                              <w:t xml:space="preserve">Enlightenment Now: The Case for Reason, Science, Humanism, and Progress. </w:t>
                            </w:r>
                            <w:r w:rsidRPr="00C33811">
                              <w:rPr>
                                <w:b/>
                                <w:bCs/>
                              </w:rPr>
                              <w:t>UK: Penguin Books</w:t>
                            </w:r>
                          </w:p>
                          <w:p w14:paraId="7B70FE81" w14:textId="2CE91881" w:rsidR="00687296" w:rsidRPr="00DD500D" w:rsidRDefault="00A93EE2" w:rsidP="004A5D59">
                            <w:r w:rsidRPr="00C33811">
                              <w:t xml:space="preserve">For a critique of the book read this review from The Guardian, read: </w:t>
                            </w:r>
                            <w:hyperlink r:id="rId28">
                              <w:r w:rsidRPr="00C33811">
                                <w:rPr>
                                  <w:rStyle w:val="Hyperlink"/>
                                </w:rPr>
                                <w:t>https://www.theguardian.com/books/2018/feb/14/enlightenment-now-steven-pinker-review</w:t>
                              </w:r>
                            </w:hyperlink>
                          </w:p>
                          <w:p w14:paraId="2451362C" w14:textId="77777777" w:rsidR="00687296" w:rsidRPr="00C33811" w:rsidRDefault="00687296" w:rsidP="00687296">
                            <w:pPr>
                              <w:rPr>
                                <w:rFonts w:ascii="Calibri" w:eastAsia="Calibri" w:hAnsi="Calibri" w:cs="Calibri"/>
                                <w:i/>
                                <w:iCs/>
                                <w:color w:val="000000" w:themeColor="text1"/>
                              </w:rPr>
                            </w:pPr>
                            <w:r w:rsidRPr="00C33811">
                              <w:rPr>
                                <w:rFonts w:ascii="Calibri" w:eastAsia="Calibri" w:hAnsi="Calibri" w:cs="Calibri"/>
                                <w:color w:val="000000" w:themeColor="text1"/>
                              </w:rPr>
                              <w:t xml:space="preserve">Read the full article </w:t>
                            </w:r>
                            <w:r w:rsidRPr="00C33811">
                              <w:rPr>
                                <w:rFonts w:ascii="Calibri" w:eastAsia="Calibri" w:hAnsi="Calibri" w:cs="Calibri"/>
                                <w:i/>
                                <w:iCs/>
                                <w:color w:val="000000" w:themeColor="text1"/>
                              </w:rPr>
                              <w:t xml:space="preserve">What is the fourth industrial revolution? </w:t>
                            </w:r>
                          </w:p>
                          <w:p w14:paraId="158A3000" w14:textId="26556DE5" w:rsidR="00687296" w:rsidRPr="00DD500D" w:rsidRDefault="00EC1501" w:rsidP="00687296">
                            <w:hyperlink r:id="rId29">
                              <w:r w:rsidR="00687296" w:rsidRPr="00C33811">
                                <w:rPr>
                                  <w:rStyle w:val="Hyperlink"/>
                                </w:rPr>
                                <w:t>https://www.weforum.org/agenda/2016/01/what-is-the-fourth-industrial-revolution/</w:t>
                              </w:r>
                            </w:hyperlink>
                            <w:r w:rsidR="00687296" w:rsidRPr="00C33811">
                              <w:t xml:space="preserve"> </w:t>
                            </w:r>
                          </w:p>
                          <w:p w14:paraId="68DD0CB0" w14:textId="6724ACF2" w:rsidR="00687296" w:rsidRPr="00C33811" w:rsidRDefault="00687296" w:rsidP="004A5D59">
                            <w:pPr>
                              <w:rPr>
                                <w:rFonts w:ascii="Calibri" w:eastAsia="Calibri" w:hAnsi="Calibri" w:cs="Calibri"/>
                                <w:color w:val="000000" w:themeColor="text1"/>
                              </w:rPr>
                            </w:pPr>
                            <w:r w:rsidRPr="00C33811">
                              <w:rPr>
                                <w:rFonts w:ascii="Calibri" w:eastAsia="Calibri" w:hAnsi="Calibri" w:cs="Calibri"/>
                                <w:color w:val="000000" w:themeColor="text1"/>
                              </w:rPr>
                              <w:t xml:space="preserve">Read Surfing the Sixth Wave by Stephen Aguilar-Milan: </w:t>
                            </w:r>
                            <w:hyperlink r:id="rId30">
                              <w:r w:rsidRPr="00C33811">
                                <w:rPr>
                                  <w:rStyle w:val="Hyperlink"/>
                                  <w:rFonts w:ascii="Calibri" w:eastAsia="Calibri" w:hAnsi="Calibri" w:cs="Calibri"/>
                                </w:rPr>
                                <w:t>https://www.researchgate.net/publication/258332285_Surfing_The_Sixth_Wave</w:t>
                              </w:r>
                            </w:hyperlink>
                            <w:r w:rsidRPr="00C33811">
                              <w:rPr>
                                <w:rFonts w:ascii="Calibri" w:eastAsia="Calibri" w:hAnsi="Calibri" w:cs="Calibri"/>
                                <w:color w:val="000000" w:themeColor="text1"/>
                              </w:rPr>
                              <w:t xml:space="preserve"> </w:t>
                            </w:r>
                          </w:p>
                          <w:p w14:paraId="050BB242" w14:textId="77777777" w:rsidR="00687296" w:rsidRPr="00C33811" w:rsidRDefault="00687296" w:rsidP="004A5D59">
                            <w:pPr>
                              <w:rPr>
                                <w:rFonts w:ascii="Calibri" w:eastAsia="Calibri" w:hAnsi="Calibri" w:cs="Calibri"/>
                                <w:color w:val="000000" w:themeColor="text1"/>
                              </w:rPr>
                            </w:pPr>
                          </w:p>
                          <w:p w14:paraId="48BD4C66"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Did you know Descartes provided the inspiration for the movie The Matrix?</w:t>
                            </w:r>
                          </w:p>
                          <w:p w14:paraId="2128C078"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 xml:space="preserve">For more On Descartes and Cartesian Scepticism watch the Crash Course. </w:t>
                            </w:r>
                          </w:p>
                          <w:p w14:paraId="336C8626" w14:textId="77777777" w:rsidR="00687296" w:rsidRPr="00C33811" w:rsidRDefault="00EC1501" w:rsidP="00687296">
                            <w:pPr>
                              <w:rPr>
                                <w:rFonts w:ascii="Calibri" w:eastAsia="Calibri" w:hAnsi="Calibri" w:cs="Calibri"/>
                                <w:color w:val="000000" w:themeColor="text1"/>
                              </w:rPr>
                            </w:pPr>
                            <w:hyperlink r:id="rId31" w:history="1">
                              <w:r w:rsidR="00687296" w:rsidRPr="00C33811">
                                <w:rPr>
                                  <w:rStyle w:val="Hyperlink"/>
                                  <w:rFonts w:ascii="Calibri" w:eastAsia="Calibri" w:hAnsi="Calibri" w:cs="Calibri"/>
                                </w:rPr>
                                <w:t>https://youtu.be/MLKrmw906TM</w:t>
                              </w:r>
                            </w:hyperlink>
                            <w:r w:rsidR="00687296" w:rsidRPr="00C33811">
                              <w:rPr>
                                <w:rFonts w:ascii="Calibri" w:eastAsia="Calibri" w:hAnsi="Calibri" w:cs="Calibri"/>
                                <w:color w:val="000000" w:themeColor="text1"/>
                              </w:rPr>
                              <w:t xml:space="preserve"> </w:t>
                            </w:r>
                          </w:p>
                          <w:p w14:paraId="497280A0" w14:textId="77777777" w:rsidR="00687296" w:rsidRPr="00C33811" w:rsidRDefault="00687296" w:rsidP="004A5D59">
                            <w:pPr>
                              <w:rPr>
                                <w:rFonts w:ascii="Calibri" w:eastAsia="Calibri" w:hAnsi="Calibri" w:cs="Calibri"/>
                                <w:color w:val="000000" w:themeColor="text1"/>
                              </w:rPr>
                            </w:pPr>
                          </w:p>
                          <w:p w14:paraId="1F208357" w14:textId="77777777" w:rsidR="00630645" w:rsidRPr="00C33811" w:rsidRDefault="00630645"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Read the article, </w:t>
                            </w:r>
                            <w:r w:rsidRPr="00C33811">
                              <w:rPr>
                                <w:i/>
                              </w:rPr>
                              <w:t>Reclaim Your Creative Confidence</w:t>
                            </w:r>
                            <w:r w:rsidRPr="00C33811">
                              <w:t xml:space="preserve"> by Tom Kelley and David Kelley: </w:t>
                            </w:r>
                          </w:p>
                          <w:p w14:paraId="3D5B714E" w14:textId="77777777" w:rsidR="00630645" w:rsidRDefault="00EC1501" w:rsidP="1891E698">
                            <w:pPr>
                              <w:rPr>
                                <w:rFonts w:ascii="Calibri" w:eastAsia="Calibri" w:hAnsi="Calibri" w:cs="Calibri"/>
                                <w:color w:val="000000" w:themeColor="text1"/>
                              </w:rPr>
                            </w:pPr>
                            <w:hyperlink r:id="rId32" w:history="1">
                              <w:r w:rsidR="00630645" w:rsidRPr="00C33811">
                                <w:rPr>
                                  <w:rStyle w:val="Hyperlink"/>
                                  <w:rFonts w:ascii="Calibri" w:eastAsia="Calibri" w:hAnsi="Calibri" w:cs="Calibri"/>
                                </w:rPr>
                                <w:t>https://alumni.westernu.ca/assets/pdf/career-management/life-design/week-2-relciam.pdf</w:t>
                              </w:r>
                            </w:hyperlink>
                            <w:r w:rsidR="00630645">
                              <w:rPr>
                                <w:rFonts w:ascii="Calibri" w:eastAsia="Calibri" w:hAnsi="Calibri" w:cs="Calibri"/>
                                <w:color w:val="000000" w:themeColor="text1"/>
                              </w:rPr>
                              <w:t xml:space="preserve"> </w:t>
                            </w:r>
                          </w:p>
                          <w:p w14:paraId="781688DC" w14:textId="77777777" w:rsidR="00630645" w:rsidRPr="00A1784E" w:rsidRDefault="00630645">
                            <w:pPr>
                              <w:rPr>
                                <w:rFonts w:ascii="Calibri" w:eastAsia="Calibri" w:hAnsi="Calibri" w:cs="Calibri"/>
                                <w:color w:val="000000" w:themeColor="text1"/>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xmlns:w16sdtfl="http://schemas.microsoft.com/office/word/2024/wordml/sdtformatlock" xmlns:w16du="http://schemas.microsoft.com/office/word/2023/wordml/word16du" xmlns:oel="http://schemas.microsoft.com/office/2019/extlst" xmlns="">
            <w:pict>
              <v:shape w14:anchorId="14E360A0" id="Text Box 22" o:spid="_x0000_s1036" type="#_x0000_t202" style="position:absolute;left:0;text-align:left;margin-left:0;margin-top:0;width:2in;height:2in;z-index:2516894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" filled="f" strokeweight=".5pt">
                <v:textbox style="mso-fit-shape-to-text:t">
                  <w:txbxContent>
                    <w:p w14:paraId="10837B5E" w14:textId="17F7CB71" w:rsidR="00630645" w:rsidRPr="00C33811" w:rsidRDefault="00E41303" w:rsidP="004A5D59">
                      <w:pPr>
                        <w:rPr>
                          <w:rFonts w:ascii="Calibri" w:eastAsia="Calibri" w:hAnsi="Calibri" w:cs="Calibri"/>
                          <w:b/>
                          <w:bCs/>
                          <w:color w:val="000000" w:themeColor="text1"/>
                        </w:rPr>
                      </w:pPr>
                      <w:r>
                        <w:rPr>
                          <w:rFonts w:ascii="Calibri" w:eastAsia="Calibri" w:hAnsi="Calibri" w:cs="Calibri"/>
                          <w:b/>
                          <w:bCs/>
                          <w:color w:val="000000" w:themeColor="text1"/>
                        </w:rPr>
                        <w:t xml:space="preserve">Optional - </w:t>
                      </w:r>
                      <w:r w:rsidR="00630645" w:rsidRPr="00C33811">
                        <w:rPr>
                          <w:rFonts w:ascii="Calibri" w:eastAsia="Calibri" w:hAnsi="Calibri" w:cs="Calibri"/>
                          <w:b/>
                          <w:bCs/>
                          <w:color w:val="000000" w:themeColor="text1"/>
                        </w:rPr>
                        <w:t>Further Research</w:t>
                      </w:r>
                      <w:r>
                        <w:rPr>
                          <w:rFonts w:ascii="Calibri" w:eastAsia="Calibri" w:hAnsi="Calibri" w:cs="Calibri"/>
                          <w:b/>
                          <w:bCs/>
                          <w:color w:val="000000" w:themeColor="text1"/>
                        </w:rPr>
                        <w:t xml:space="preserve"> and reading</w:t>
                      </w:r>
                    </w:p>
                    <w:p w14:paraId="145DEB22" w14:textId="40EA5731" w:rsidR="00A93EE2" w:rsidRPr="00C33811" w:rsidRDefault="00A93EE2" w:rsidP="00A93EE2">
                      <w:pPr>
                        <w:rPr>
                          <w:b/>
                          <w:bCs/>
                        </w:rPr>
                      </w:pPr>
                      <w:r w:rsidRPr="00C33811">
                        <w:rPr>
                          <w:b/>
                          <w:bCs/>
                        </w:rPr>
                        <w:t xml:space="preserve">Pinker, S. (2019) </w:t>
                      </w:r>
                      <w:r w:rsidRPr="00C33811">
                        <w:rPr>
                          <w:b/>
                          <w:bCs/>
                          <w:i/>
                          <w:iCs/>
                        </w:rPr>
                        <w:t xml:space="preserve">Enlightenment Now: The Case for Reason, Science, Humanism, and Progress. </w:t>
                      </w:r>
                      <w:r w:rsidRPr="00C33811">
                        <w:rPr>
                          <w:b/>
                          <w:bCs/>
                        </w:rPr>
                        <w:t>UK: Penguin Books</w:t>
                      </w:r>
                    </w:p>
                    <w:p w14:paraId="7B70FE81" w14:textId="2CE91881" w:rsidR="00687296" w:rsidRPr="00DD500D" w:rsidRDefault="00A93EE2" w:rsidP="004A5D59">
                      <w:r w:rsidRPr="00C33811">
                        <w:t xml:space="preserve">For a critique of the book read this review from The Guardian, read: </w:t>
                      </w:r>
                      <w:hyperlink r:id="rId33">
                        <w:r w:rsidRPr="00C33811">
                          <w:rPr>
                            <w:rStyle w:val="Hyperlink"/>
                          </w:rPr>
                          <w:t>https://www.theguardian.com/books/2018/feb/14/enlightenment-now-steven-pinker-review</w:t>
                        </w:r>
                      </w:hyperlink>
                    </w:p>
                    <w:p w14:paraId="2451362C" w14:textId="77777777" w:rsidR="00687296" w:rsidRPr="00C33811" w:rsidRDefault="00687296" w:rsidP="00687296">
                      <w:pPr>
                        <w:rPr>
                          <w:rFonts w:ascii="Calibri" w:eastAsia="Calibri" w:hAnsi="Calibri" w:cs="Calibri"/>
                          <w:i/>
                          <w:iCs/>
                          <w:color w:val="000000" w:themeColor="text1"/>
                        </w:rPr>
                      </w:pPr>
                      <w:r w:rsidRPr="00C33811">
                        <w:rPr>
                          <w:rFonts w:ascii="Calibri" w:eastAsia="Calibri" w:hAnsi="Calibri" w:cs="Calibri"/>
                          <w:color w:val="000000" w:themeColor="text1"/>
                        </w:rPr>
                        <w:t xml:space="preserve">Read the full article </w:t>
                      </w:r>
                      <w:r w:rsidRPr="00C33811">
                        <w:rPr>
                          <w:rFonts w:ascii="Calibri" w:eastAsia="Calibri" w:hAnsi="Calibri" w:cs="Calibri"/>
                          <w:i/>
                          <w:iCs/>
                          <w:color w:val="000000" w:themeColor="text1"/>
                        </w:rPr>
                        <w:t xml:space="preserve">What is the fourth industrial revolution? </w:t>
                      </w:r>
                    </w:p>
                    <w:p w14:paraId="158A3000" w14:textId="26556DE5" w:rsidR="00687296" w:rsidRPr="00DD500D" w:rsidRDefault="00687296" w:rsidP="00687296">
                      <w:hyperlink r:id="rId34">
                        <w:r w:rsidRPr="00C33811">
                          <w:rPr>
                            <w:rStyle w:val="Hyperlink"/>
                          </w:rPr>
                          <w:t>https://www.weforum.org/agenda/2016/01/what-is-the-fourth-industrial-revolution/</w:t>
                        </w:r>
                      </w:hyperlink>
                      <w:r w:rsidRPr="00C33811">
                        <w:t xml:space="preserve"> </w:t>
                      </w:r>
                    </w:p>
                    <w:p w14:paraId="68DD0CB0" w14:textId="6724ACF2" w:rsidR="00687296" w:rsidRPr="00C33811" w:rsidRDefault="00687296" w:rsidP="004A5D59">
                      <w:pPr>
                        <w:rPr>
                          <w:rFonts w:ascii="Calibri" w:eastAsia="Calibri" w:hAnsi="Calibri" w:cs="Calibri"/>
                          <w:color w:val="000000" w:themeColor="text1"/>
                        </w:rPr>
                      </w:pPr>
                      <w:r w:rsidRPr="00C33811">
                        <w:rPr>
                          <w:rFonts w:ascii="Calibri" w:eastAsia="Calibri" w:hAnsi="Calibri" w:cs="Calibri"/>
                          <w:color w:val="000000" w:themeColor="text1"/>
                        </w:rPr>
                        <w:t xml:space="preserve">Read Surfing the Sixth Wave by Stephen Aguilar-Milan: </w:t>
                      </w:r>
                      <w:hyperlink r:id="rId35">
                        <w:r w:rsidRPr="00C33811">
                          <w:rPr>
                            <w:rStyle w:val="Hyperlink"/>
                            <w:rFonts w:ascii="Calibri" w:eastAsia="Calibri" w:hAnsi="Calibri" w:cs="Calibri"/>
                          </w:rPr>
                          <w:t>https://www.researchgate.net/publication/258332285_Surfing_The_Sixth_Wave</w:t>
                        </w:r>
                      </w:hyperlink>
                      <w:r w:rsidRPr="00C33811">
                        <w:rPr>
                          <w:rFonts w:ascii="Calibri" w:eastAsia="Calibri" w:hAnsi="Calibri" w:cs="Calibri"/>
                          <w:color w:val="000000" w:themeColor="text1"/>
                        </w:rPr>
                        <w:t xml:space="preserve"> </w:t>
                      </w:r>
                    </w:p>
                    <w:p w14:paraId="050BB242" w14:textId="77777777" w:rsidR="00687296" w:rsidRPr="00C33811" w:rsidRDefault="00687296" w:rsidP="004A5D59">
                      <w:pPr>
                        <w:rPr>
                          <w:rFonts w:ascii="Calibri" w:eastAsia="Calibri" w:hAnsi="Calibri" w:cs="Calibri"/>
                          <w:color w:val="000000" w:themeColor="text1"/>
                        </w:rPr>
                      </w:pPr>
                    </w:p>
                    <w:p w14:paraId="48BD4C66"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Did you know Descartes provided the inspiration for the movie The Matrix?</w:t>
                      </w:r>
                    </w:p>
                    <w:p w14:paraId="2128C078" w14:textId="77777777" w:rsidR="00687296" w:rsidRPr="00C33811" w:rsidRDefault="00687296" w:rsidP="00687296">
                      <w:pPr>
                        <w:rPr>
                          <w:rFonts w:ascii="Calibri" w:eastAsia="Calibri" w:hAnsi="Calibri" w:cs="Calibri"/>
                          <w:color w:val="000000" w:themeColor="text1"/>
                        </w:rPr>
                      </w:pPr>
                      <w:r w:rsidRPr="00C33811">
                        <w:rPr>
                          <w:rFonts w:ascii="Calibri" w:eastAsia="Calibri" w:hAnsi="Calibri" w:cs="Calibri"/>
                          <w:color w:val="000000" w:themeColor="text1"/>
                        </w:rPr>
                        <w:t xml:space="preserve">For more On Descartes and Cartesian Scepticism watch the Crash Course. </w:t>
                      </w:r>
                    </w:p>
                    <w:p w14:paraId="336C8626" w14:textId="77777777" w:rsidR="00687296" w:rsidRPr="00C33811" w:rsidRDefault="00687296" w:rsidP="00687296">
                      <w:pPr>
                        <w:rPr>
                          <w:rFonts w:ascii="Calibri" w:eastAsia="Calibri" w:hAnsi="Calibri" w:cs="Calibri"/>
                          <w:color w:val="000000" w:themeColor="text1"/>
                        </w:rPr>
                      </w:pPr>
                      <w:hyperlink r:id="rId36" w:history="1">
                        <w:r w:rsidRPr="00C33811">
                          <w:rPr>
                            <w:rStyle w:val="Hyperlink"/>
                            <w:rFonts w:ascii="Calibri" w:eastAsia="Calibri" w:hAnsi="Calibri" w:cs="Calibri"/>
                          </w:rPr>
                          <w:t>https://youtu.be/MLKrmw906TM</w:t>
                        </w:r>
                      </w:hyperlink>
                      <w:r w:rsidRPr="00C33811">
                        <w:rPr>
                          <w:rFonts w:ascii="Calibri" w:eastAsia="Calibri" w:hAnsi="Calibri" w:cs="Calibri"/>
                          <w:color w:val="000000" w:themeColor="text1"/>
                        </w:rPr>
                        <w:t xml:space="preserve"> </w:t>
                      </w:r>
                    </w:p>
                    <w:p w14:paraId="497280A0" w14:textId="77777777" w:rsidR="00687296" w:rsidRPr="00C33811" w:rsidRDefault="00687296" w:rsidP="004A5D59">
                      <w:pPr>
                        <w:rPr>
                          <w:rFonts w:ascii="Calibri" w:eastAsia="Calibri" w:hAnsi="Calibri" w:cs="Calibri"/>
                          <w:color w:val="000000" w:themeColor="text1"/>
                        </w:rPr>
                      </w:pPr>
                    </w:p>
                    <w:p w14:paraId="1F208357" w14:textId="77777777" w:rsidR="00630645" w:rsidRPr="00C33811" w:rsidRDefault="00630645" w:rsidP="1891E698">
                      <w:pPr>
                        <w:rPr>
                          <w:rFonts w:ascii="Calibri" w:eastAsia="Calibri" w:hAnsi="Calibri" w:cs="Calibri"/>
                          <w:color w:val="000000" w:themeColor="text1"/>
                        </w:rPr>
                      </w:pPr>
                      <w:r w:rsidRPr="00C33811">
                        <w:rPr>
                          <w:rFonts w:ascii="Calibri" w:eastAsia="Calibri" w:hAnsi="Calibri" w:cs="Calibri"/>
                          <w:color w:val="000000" w:themeColor="text1"/>
                        </w:rPr>
                        <w:t xml:space="preserve">Read the article, </w:t>
                      </w:r>
                      <w:r w:rsidRPr="00C33811">
                        <w:rPr>
                          <w:i/>
                        </w:rPr>
                        <w:t>Reclaim Your Creative Confidence</w:t>
                      </w:r>
                      <w:r w:rsidRPr="00C33811">
                        <w:t xml:space="preserve"> by Tom Kelley and David Kelley: </w:t>
                      </w:r>
                    </w:p>
                    <w:p w14:paraId="3D5B714E" w14:textId="77777777" w:rsidR="00630645" w:rsidRDefault="00630645" w:rsidP="1891E698">
                      <w:pPr>
                        <w:rPr>
                          <w:rFonts w:ascii="Calibri" w:eastAsia="Calibri" w:hAnsi="Calibri" w:cs="Calibri"/>
                          <w:color w:val="000000" w:themeColor="text1"/>
                        </w:rPr>
                      </w:pPr>
                      <w:hyperlink r:id="rId37" w:history="1">
                        <w:r w:rsidRPr="00C33811">
                          <w:rPr>
                            <w:rStyle w:val="Hyperlink"/>
                            <w:rFonts w:ascii="Calibri" w:eastAsia="Calibri" w:hAnsi="Calibri" w:cs="Calibri"/>
                          </w:rPr>
                          <w:t>https://alumni.westernu.ca/assets/pdf/career-management/life-design/week-2-relciam.pdf</w:t>
                        </w:r>
                      </w:hyperlink>
                      <w:r>
                        <w:rPr>
                          <w:rFonts w:ascii="Calibri" w:eastAsia="Calibri" w:hAnsi="Calibri" w:cs="Calibri"/>
                          <w:color w:val="000000" w:themeColor="text1"/>
                        </w:rPr>
                        <w:t xml:space="preserve"> </w:t>
                      </w:r>
                    </w:p>
                    <w:p w14:paraId="781688DC" w14:textId="77777777" w:rsidR="00630645" w:rsidRPr="00A1784E" w:rsidRDefault="00630645">
                      <w:pPr>
                        <w:rPr>
                          <w:rFonts w:ascii="Calibri" w:eastAsia="Calibri" w:hAnsi="Calibri" w:cs="Calibri"/>
                          <w:color w:val="000000" w:themeColor="text1"/>
                        </w:rPr>
                      </w:pPr>
                    </w:p>
                  </w:txbxContent>
                </v:textbox>
                <w10:wrap type="square"/>
              </v:shape>
            </w:pict>
          </mc:Fallback>
        </mc:AlternateContent>
      </w:r>
    </w:p>
    <w:p w14:paraId="7EFF7375" w14:textId="77777777" w:rsidR="00570BB3" w:rsidRPr="00C33811" w:rsidRDefault="00570BB3">
      <w:pPr>
        <w:rPr>
          <w:rFonts w:cstheme="minorHAnsi"/>
        </w:rPr>
      </w:pPr>
    </w:p>
    <w:sectPr w:rsidR="00570BB3" w:rsidRPr="00C338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9E24E" w14:textId="77777777" w:rsidR="009116E0" w:rsidRDefault="009116E0" w:rsidP="009116E0">
      <w:pPr>
        <w:spacing w:after="0" w:line="240" w:lineRule="auto"/>
      </w:pPr>
      <w:r>
        <w:separator/>
      </w:r>
    </w:p>
  </w:endnote>
  <w:endnote w:type="continuationSeparator" w:id="0">
    <w:p w14:paraId="377023C3" w14:textId="77777777" w:rsidR="009116E0" w:rsidRDefault="009116E0" w:rsidP="00911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68DCD" w14:textId="77777777" w:rsidR="009116E0" w:rsidRDefault="009116E0" w:rsidP="009116E0">
      <w:pPr>
        <w:spacing w:after="0" w:line="240" w:lineRule="auto"/>
      </w:pPr>
      <w:r>
        <w:separator/>
      </w:r>
    </w:p>
  </w:footnote>
  <w:footnote w:type="continuationSeparator" w:id="0">
    <w:p w14:paraId="0018B9E7" w14:textId="77777777" w:rsidR="009116E0" w:rsidRDefault="009116E0" w:rsidP="009116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C33CA"/>
    <w:multiLevelType w:val="hybridMultilevel"/>
    <w:tmpl w:val="1FEC003E"/>
    <w:lvl w:ilvl="0" w:tplc="B89E2AF8">
      <w:start w:val="1"/>
      <w:numFmt w:val="lowerLetter"/>
      <w:lvlText w:val="%1."/>
      <w:lvlJc w:val="left"/>
      <w:pPr>
        <w:ind w:left="720" w:hanging="360"/>
      </w:pPr>
    </w:lvl>
    <w:lvl w:ilvl="1" w:tplc="E6FE33E6">
      <w:start w:val="1"/>
      <w:numFmt w:val="lowerLetter"/>
      <w:lvlText w:val="%2."/>
      <w:lvlJc w:val="left"/>
      <w:pPr>
        <w:ind w:left="1440" w:hanging="360"/>
      </w:pPr>
    </w:lvl>
    <w:lvl w:ilvl="2" w:tplc="88FA7C32">
      <w:start w:val="1"/>
      <w:numFmt w:val="lowerRoman"/>
      <w:lvlText w:val="%3."/>
      <w:lvlJc w:val="right"/>
      <w:pPr>
        <w:ind w:left="2160" w:hanging="180"/>
      </w:pPr>
    </w:lvl>
    <w:lvl w:ilvl="3" w:tplc="165AF378">
      <w:start w:val="1"/>
      <w:numFmt w:val="decimal"/>
      <w:lvlText w:val="%4."/>
      <w:lvlJc w:val="left"/>
      <w:pPr>
        <w:ind w:left="2880" w:hanging="360"/>
      </w:pPr>
    </w:lvl>
    <w:lvl w:ilvl="4" w:tplc="F50420E2">
      <w:start w:val="1"/>
      <w:numFmt w:val="lowerLetter"/>
      <w:lvlText w:val="%5."/>
      <w:lvlJc w:val="left"/>
      <w:pPr>
        <w:ind w:left="3600" w:hanging="360"/>
      </w:pPr>
    </w:lvl>
    <w:lvl w:ilvl="5" w:tplc="04300BDE">
      <w:start w:val="1"/>
      <w:numFmt w:val="lowerRoman"/>
      <w:lvlText w:val="%6."/>
      <w:lvlJc w:val="right"/>
      <w:pPr>
        <w:ind w:left="4320" w:hanging="180"/>
      </w:pPr>
    </w:lvl>
    <w:lvl w:ilvl="6" w:tplc="B60430B0">
      <w:start w:val="1"/>
      <w:numFmt w:val="decimal"/>
      <w:lvlText w:val="%7."/>
      <w:lvlJc w:val="left"/>
      <w:pPr>
        <w:ind w:left="5040" w:hanging="360"/>
      </w:pPr>
    </w:lvl>
    <w:lvl w:ilvl="7" w:tplc="3530DF62">
      <w:start w:val="1"/>
      <w:numFmt w:val="lowerLetter"/>
      <w:lvlText w:val="%8."/>
      <w:lvlJc w:val="left"/>
      <w:pPr>
        <w:ind w:left="5760" w:hanging="360"/>
      </w:pPr>
    </w:lvl>
    <w:lvl w:ilvl="8" w:tplc="3ECEBC98">
      <w:start w:val="1"/>
      <w:numFmt w:val="lowerRoman"/>
      <w:lvlText w:val="%9."/>
      <w:lvlJc w:val="right"/>
      <w:pPr>
        <w:ind w:left="6480" w:hanging="180"/>
      </w:pPr>
    </w:lvl>
  </w:abstractNum>
  <w:abstractNum w:abstractNumId="1" w15:restartNumberingAfterBreak="0">
    <w:nsid w:val="077072E5"/>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45375"/>
    <w:multiLevelType w:val="hybridMultilevel"/>
    <w:tmpl w:val="FFF02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C134D"/>
    <w:multiLevelType w:val="hybridMultilevel"/>
    <w:tmpl w:val="553A2E60"/>
    <w:lvl w:ilvl="0" w:tplc="8BEA1E0C">
      <w:start w:val="1"/>
      <w:numFmt w:val="bullet"/>
      <w:lvlText w:val=""/>
      <w:lvlJc w:val="left"/>
      <w:pPr>
        <w:ind w:left="720" w:hanging="360"/>
      </w:pPr>
      <w:rPr>
        <w:rFonts w:ascii="Symbol" w:hAnsi="Symbol" w:hint="default"/>
      </w:rPr>
    </w:lvl>
    <w:lvl w:ilvl="1" w:tplc="04F0B7D6">
      <w:start w:val="1"/>
      <w:numFmt w:val="bullet"/>
      <w:lvlText w:val="o"/>
      <w:lvlJc w:val="left"/>
      <w:pPr>
        <w:ind w:left="1440" w:hanging="360"/>
      </w:pPr>
      <w:rPr>
        <w:rFonts w:ascii="Courier New" w:hAnsi="Courier New" w:hint="default"/>
      </w:rPr>
    </w:lvl>
    <w:lvl w:ilvl="2" w:tplc="17707596">
      <w:start w:val="1"/>
      <w:numFmt w:val="bullet"/>
      <w:lvlText w:val=""/>
      <w:lvlJc w:val="left"/>
      <w:pPr>
        <w:ind w:left="2160" w:hanging="360"/>
      </w:pPr>
      <w:rPr>
        <w:rFonts w:ascii="Wingdings" w:hAnsi="Wingdings" w:hint="default"/>
      </w:rPr>
    </w:lvl>
    <w:lvl w:ilvl="3" w:tplc="7E504962">
      <w:start w:val="1"/>
      <w:numFmt w:val="bullet"/>
      <w:lvlText w:val=""/>
      <w:lvlJc w:val="left"/>
      <w:pPr>
        <w:ind w:left="2880" w:hanging="360"/>
      </w:pPr>
      <w:rPr>
        <w:rFonts w:ascii="Symbol" w:hAnsi="Symbol" w:hint="default"/>
      </w:rPr>
    </w:lvl>
    <w:lvl w:ilvl="4" w:tplc="8A185B34">
      <w:start w:val="1"/>
      <w:numFmt w:val="bullet"/>
      <w:lvlText w:val="o"/>
      <w:lvlJc w:val="left"/>
      <w:pPr>
        <w:ind w:left="3600" w:hanging="360"/>
      </w:pPr>
      <w:rPr>
        <w:rFonts w:ascii="Courier New" w:hAnsi="Courier New" w:hint="default"/>
      </w:rPr>
    </w:lvl>
    <w:lvl w:ilvl="5" w:tplc="4D041DDA">
      <w:start w:val="1"/>
      <w:numFmt w:val="bullet"/>
      <w:lvlText w:val=""/>
      <w:lvlJc w:val="left"/>
      <w:pPr>
        <w:ind w:left="4320" w:hanging="360"/>
      </w:pPr>
      <w:rPr>
        <w:rFonts w:ascii="Wingdings" w:hAnsi="Wingdings" w:hint="default"/>
      </w:rPr>
    </w:lvl>
    <w:lvl w:ilvl="6" w:tplc="82D0F374">
      <w:start w:val="1"/>
      <w:numFmt w:val="bullet"/>
      <w:lvlText w:val=""/>
      <w:lvlJc w:val="left"/>
      <w:pPr>
        <w:ind w:left="5040" w:hanging="360"/>
      </w:pPr>
      <w:rPr>
        <w:rFonts w:ascii="Symbol" w:hAnsi="Symbol" w:hint="default"/>
      </w:rPr>
    </w:lvl>
    <w:lvl w:ilvl="7" w:tplc="593011B6">
      <w:start w:val="1"/>
      <w:numFmt w:val="bullet"/>
      <w:lvlText w:val="o"/>
      <w:lvlJc w:val="left"/>
      <w:pPr>
        <w:ind w:left="5760" w:hanging="360"/>
      </w:pPr>
      <w:rPr>
        <w:rFonts w:ascii="Courier New" w:hAnsi="Courier New" w:hint="default"/>
      </w:rPr>
    </w:lvl>
    <w:lvl w:ilvl="8" w:tplc="D06AEFF6">
      <w:start w:val="1"/>
      <w:numFmt w:val="bullet"/>
      <w:lvlText w:val=""/>
      <w:lvlJc w:val="left"/>
      <w:pPr>
        <w:ind w:left="6480" w:hanging="360"/>
      </w:pPr>
      <w:rPr>
        <w:rFonts w:ascii="Wingdings" w:hAnsi="Wingdings" w:hint="default"/>
      </w:rPr>
    </w:lvl>
  </w:abstractNum>
  <w:abstractNum w:abstractNumId="4" w15:restartNumberingAfterBreak="0">
    <w:nsid w:val="0F3937EF"/>
    <w:multiLevelType w:val="hybridMultilevel"/>
    <w:tmpl w:val="34F643FC"/>
    <w:lvl w:ilvl="0" w:tplc="8B84F14E">
      <w:start w:val="1"/>
      <w:numFmt w:val="bullet"/>
      <w:lvlText w:val="•"/>
      <w:lvlJc w:val="left"/>
      <w:pPr>
        <w:tabs>
          <w:tab w:val="num" w:pos="720"/>
        </w:tabs>
        <w:ind w:left="720" w:hanging="360"/>
      </w:pPr>
      <w:rPr>
        <w:rFonts w:ascii="Arial" w:hAnsi="Arial" w:hint="default"/>
      </w:rPr>
    </w:lvl>
    <w:lvl w:ilvl="1" w:tplc="DCC2BF4C" w:tentative="1">
      <w:start w:val="1"/>
      <w:numFmt w:val="bullet"/>
      <w:lvlText w:val="•"/>
      <w:lvlJc w:val="left"/>
      <w:pPr>
        <w:tabs>
          <w:tab w:val="num" w:pos="1440"/>
        </w:tabs>
        <w:ind w:left="1440" w:hanging="360"/>
      </w:pPr>
      <w:rPr>
        <w:rFonts w:ascii="Arial" w:hAnsi="Arial" w:hint="default"/>
      </w:rPr>
    </w:lvl>
    <w:lvl w:ilvl="2" w:tplc="3DE6F354" w:tentative="1">
      <w:start w:val="1"/>
      <w:numFmt w:val="bullet"/>
      <w:lvlText w:val="•"/>
      <w:lvlJc w:val="left"/>
      <w:pPr>
        <w:tabs>
          <w:tab w:val="num" w:pos="2160"/>
        </w:tabs>
        <w:ind w:left="2160" w:hanging="360"/>
      </w:pPr>
      <w:rPr>
        <w:rFonts w:ascii="Arial" w:hAnsi="Arial" w:hint="default"/>
      </w:rPr>
    </w:lvl>
    <w:lvl w:ilvl="3" w:tplc="9ADA367A" w:tentative="1">
      <w:start w:val="1"/>
      <w:numFmt w:val="bullet"/>
      <w:lvlText w:val="•"/>
      <w:lvlJc w:val="left"/>
      <w:pPr>
        <w:tabs>
          <w:tab w:val="num" w:pos="2880"/>
        </w:tabs>
        <w:ind w:left="2880" w:hanging="360"/>
      </w:pPr>
      <w:rPr>
        <w:rFonts w:ascii="Arial" w:hAnsi="Arial" w:hint="default"/>
      </w:rPr>
    </w:lvl>
    <w:lvl w:ilvl="4" w:tplc="4E86D86A" w:tentative="1">
      <w:start w:val="1"/>
      <w:numFmt w:val="bullet"/>
      <w:lvlText w:val="•"/>
      <w:lvlJc w:val="left"/>
      <w:pPr>
        <w:tabs>
          <w:tab w:val="num" w:pos="3600"/>
        </w:tabs>
        <w:ind w:left="3600" w:hanging="360"/>
      </w:pPr>
      <w:rPr>
        <w:rFonts w:ascii="Arial" w:hAnsi="Arial" w:hint="default"/>
      </w:rPr>
    </w:lvl>
    <w:lvl w:ilvl="5" w:tplc="D7D24BAC" w:tentative="1">
      <w:start w:val="1"/>
      <w:numFmt w:val="bullet"/>
      <w:lvlText w:val="•"/>
      <w:lvlJc w:val="left"/>
      <w:pPr>
        <w:tabs>
          <w:tab w:val="num" w:pos="4320"/>
        </w:tabs>
        <w:ind w:left="4320" w:hanging="360"/>
      </w:pPr>
      <w:rPr>
        <w:rFonts w:ascii="Arial" w:hAnsi="Arial" w:hint="default"/>
      </w:rPr>
    </w:lvl>
    <w:lvl w:ilvl="6" w:tplc="573AE564" w:tentative="1">
      <w:start w:val="1"/>
      <w:numFmt w:val="bullet"/>
      <w:lvlText w:val="•"/>
      <w:lvlJc w:val="left"/>
      <w:pPr>
        <w:tabs>
          <w:tab w:val="num" w:pos="5040"/>
        </w:tabs>
        <w:ind w:left="5040" w:hanging="360"/>
      </w:pPr>
      <w:rPr>
        <w:rFonts w:ascii="Arial" w:hAnsi="Arial" w:hint="default"/>
      </w:rPr>
    </w:lvl>
    <w:lvl w:ilvl="7" w:tplc="C7E07918" w:tentative="1">
      <w:start w:val="1"/>
      <w:numFmt w:val="bullet"/>
      <w:lvlText w:val="•"/>
      <w:lvlJc w:val="left"/>
      <w:pPr>
        <w:tabs>
          <w:tab w:val="num" w:pos="5760"/>
        </w:tabs>
        <w:ind w:left="5760" w:hanging="360"/>
      </w:pPr>
      <w:rPr>
        <w:rFonts w:ascii="Arial" w:hAnsi="Arial" w:hint="default"/>
      </w:rPr>
    </w:lvl>
    <w:lvl w:ilvl="8" w:tplc="31BEC4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10761A6"/>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0B7662"/>
    <w:multiLevelType w:val="hybridMultilevel"/>
    <w:tmpl w:val="9CE6A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A72D38"/>
    <w:multiLevelType w:val="hybridMultilevel"/>
    <w:tmpl w:val="D6B467DC"/>
    <w:lvl w:ilvl="0" w:tplc="C76CF7AC">
      <w:start w:val="1"/>
      <w:numFmt w:val="lowerLetter"/>
      <w:lvlText w:val="%1."/>
      <w:lvlJc w:val="left"/>
      <w:pPr>
        <w:ind w:left="720" w:hanging="360"/>
      </w:pPr>
    </w:lvl>
    <w:lvl w:ilvl="1" w:tplc="435A327E">
      <w:start w:val="1"/>
      <w:numFmt w:val="lowerLetter"/>
      <w:lvlText w:val="%2."/>
      <w:lvlJc w:val="left"/>
      <w:pPr>
        <w:ind w:left="1440" w:hanging="360"/>
      </w:pPr>
    </w:lvl>
    <w:lvl w:ilvl="2" w:tplc="86421D9C">
      <w:start w:val="1"/>
      <w:numFmt w:val="lowerRoman"/>
      <w:lvlText w:val="%3."/>
      <w:lvlJc w:val="right"/>
      <w:pPr>
        <w:ind w:left="2160" w:hanging="180"/>
      </w:pPr>
    </w:lvl>
    <w:lvl w:ilvl="3" w:tplc="40824BD4">
      <w:start w:val="1"/>
      <w:numFmt w:val="decimal"/>
      <w:lvlText w:val="%4."/>
      <w:lvlJc w:val="left"/>
      <w:pPr>
        <w:ind w:left="2880" w:hanging="360"/>
      </w:pPr>
    </w:lvl>
    <w:lvl w:ilvl="4" w:tplc="76144030">
      <w:start w:val="1"/>
      <w:numFmt w:val="lowerLetter"/>
      <w:lvlText w:val="%5."/>
      <w:lvlJc w:val="left"/>
      <w:pPr>
        <w:ind w:left="3600" w:hanging="360"/>
      </w:pPr>
    </w:lvl>
    <w:lvl w:ilvl="5" w:tplc="CB3EC7C0">
      <w:start w:val="1"/>
      <w:numFmt w:val="lowerRoman"/>
      <w:lvlText w:val="%6."/>
      <w:lvlJc w:val="right"/>
      <w:pPr>
        <w:ind w:left="4320" w:hanging="180"/>
      </w:pPr>
    </w:lvl>
    <w:lvl w:ilvl="6" w:tplc="B07C1A98">
      <w:start w:val="1"/>
      <w:numFmt w:val="decimal"/>
      <w:lvlText w:val="%7."/>
      <w:lvlJc w:val="left"/>
      <w:pPr>
        <w:ind w:left="5040" w:hanging="360"/>
      </w:pPr>
    </w:lvl>
    <w:lvl w:ilvl="7" w:tplc="A1CCB7B4">
      <w:start w:val="1"/>
      <w:numFmt w:val="lowerLetter"/>
      <w:lvlText w:val="%8."/>
      <w:lvlJc w:val="left"/>
      <w:pPr>
        <w:ind w:left="5760" w:hanging="360"/>
      </w:pPr>
    </w:lvl>
    <w:lvl w:ilvl="8" w:tplc="1E10BF68">
      <w:start w:val="1"/>
      <w:numFmt w:val="lowerRoman"/>
      <w:lvlText w:val="%9."/>
      <w:lvlJc w:val="right"/>
      <w:pPr>
        <w:ind w:left="6480" w:hanging="180"/>
      </w:pPr>
    </w:lvl>
  </w:abstractNum>
  <w:abstractNum w:abstractNumId="8" w15:restartNumberingAfterBreak="0">
    <w:nsid w:val="17183846"/>
    <w:multiLevelType w:val="hybridMultilevel"/>
    <w:tmpl w:val="393636AE"/>
    <w:lvl w:ilvl="0" w:tplc="8B84F14E">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B74F1C"/>
    <w:multiLevelType w:val="hybridMultilevel"/>
    <w:tmpl w:val="6C36B24C"/>
    <w:lvl w:ilvl="0" w:tplc="BC3249BE">
      <w:start w:val="1"/>
      <w:numFmt w:val="bullet"/>
      <w:lvlText w:val="•"/>
      <w:lvlJc w:val="left"/>
      <w:pPr>
        <w:tabs>
          <w:tab w:val="num" w:pos="720"/>
        </w:tabs>
        <w:ind w:left="720" w:hanging="360"/>
      </w:pPr>
      <w:rPr>
        <w:rFonts w:ascii="Arial" w:hAnsi="Arial" w:hint="default"/>
      </w:rPr>
    </w:lvl>
    <w:lvl w:ilvl="1" w:tplc="66C4F8A8" w:tentative="1">
      <w:start w:val="1"/>
      <w:numFmt w:val="bullet"/>
      <w:lvlText w:val="•"/>
      <w:lvlJc w:val="left"/>
      <w:pPr>
        <w:tabs>
          <w:tab w:val="num" w:pos="1440"/>
        </w:tabs>
        <w:ind w:left="1440" w:hanging="360"/>
      </w:pPr>
      <w:rPr>
        <w:rFonts w:ascii="Arial" w:hAnsi="Arial" w:hint="default"/>
      </w:rPr>
    </w:lvl>
    <w:lvl w:ilvl="2" w:tplc="F15ACC26" w:tentative="1">
      <w:start w:val="1"/>
      <w:numFmt w:val="bullet"/>
      <w:lvlText w:val="•"/>
      <w:lvlJc w:val="left"/>
      <w:pPr>
        <w:tabs>
          <w:tab w:val="num" w:pos="2160"/>
        </w:tabs>
        <w:ind w:left="2160" w:hanging="360"/>
      </w:pPr>
      <w:rPr>
        <w:rFonts w:ascii="Arial" w:hAnsi="Arial" w:hint="default"/>
      </w:rPr>
    </w:lvl>
    <w:lvl w:ilvl="3" w:tplc="5F8E50E6" w:tentative="1">
      <w:start w:val="1"/>
      <w:numFmt w:val="bullet"/>
      <w:lvlText w:val="•"/>
      <w:lvlJc w:val="left"/>
      <w:pPr>
        <w:tabs>
          <w:tab w:val="num" w:pos="2880"/>
        </w:tabs>
        <w:ind w:left="2880" w:hanging="360"/>
      </w:pPr>
      <w:rPr>
        <w:rFonts w:ascii="Arial" w:hAnsi="Arial" w:hint="default"/>
      </w:rPr>
    </w:lvl>
    <w:lvl w:ilvl="4" w:tplc="F014F030" w:tentative="1">
      <w:start w:val="1"/>
      <w:numFmt w:val="bullet"/>
      <w:lvlText w:val="•"/>
      <w:lvlJc w:val="left"/>
      <w:pPr>
        <w:tabs>
          <w:tab w:val="num" w:pos="3600"/>
        </w:tabs>
        <w:ind w:left="3600" w:hanging="360"/>
      </w:pPr>
      <w:rPr>
        <w:rFonts w:ascii="Arial" w:hAnsi="Arial" w:hint="default"/>
      </w:rPr>
    </w:lvl>
    <w:lvl w:ilvl="5" w:tplc="F100241C" w:tentative="1">
      <w:start w:val="1"/>
      <w:numFmt w:val="bullet"/>
      <w:lvlText w:val="•"/>
      <w:lvlJc w:val="left"/>
      <w:pPr>
        <w:tabs>
          <w:tab w:val="num" w:pos="4320"/>
        </w:tabs>
        <w:ind w:left="4320" w:hanging="360"/>
      </w:pPr>
      <w:rPr>
        <w:rFonts w:ascii="Arial" w:hAnsi="Arial" w:hint="default"/>
      </w:rPr>
    </w:lvl>
    <w:lvl w:ilvl="6" w:tplc="CD7825A6" w:tentative="1">
      <w:start w:val="1"/>
      <w:numFmt w:val="bullet"/>
      <w:lvlText w:val="•"/>
      <w:lvlJc w:val="left"/>
      <w:pPr>
        <w:tabs>
          <w:tab w:val="num" w:pos="5040"/>
        </w:tabs>
        <w:ind w:left="5040" w:hanging="360"/>
      </w:pPr>
      <w:rPr>
        <w:rFonts w:ascii="Arial" w:hAnsi="Arial" w:hint="default"/>
      </w:rPr>
    </w:lvl>
    <w:lvl w:ilvl="7" w:tplc="B3B6F858" w:tentative="1">
      <w:start w:val="1"/>
      <w:numFmt w:val="bullet"/>
      <w:lvlText w:val="•"/>
      <w:lvlJc w:val="left"/>
      <w:pPr>
        <w:tabs>
          <w:tab w:val="num" w:pos="5760"/>
        </w:tabs>
        <w:ind w:left="5760" w:hanging="360"/>
      </w:pPr>
      <w:rPr>
        <w:rFonts w:ascii="Arial" w:hAnsi="Arial" w:hint="default"/>
      </w:rPr>
    </w:lvl>
    <w:lvl w:ilvl="8" w:tplc="F978FA5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4A62E67"/>
    <w:multiLevelType w:val="hybridMultilevel"/>
    <w:tmpl w:val="AD2CF640"/>
    <w:lvl w:ilvl="0" w:tplc="77CC3D54">
      <w:start w:val="1"/>
      <w:numFmt w:val="bullet"/>
      <w:lvlText w:val=""/>
      <w:lvlJc w:val="left"/>
      <w:pPr>
        <w:ind w:left="720" w:hanging="360"/>
      </w:pPr>
      <w:rPr>
        <w:rFonts w:ascii="Symbol" w:hAnsi="Symbol" w:hint="default"/>
      </w:rPr>
    </w:lvl>
    <w:lvl w:ilvl="1" w:tplc="3DDA21FC">
      <w:start w:val="1"/>
      <w:numFmt w:val="bullet"/>
      <w:lvlText w:val="o"/>
      <w:lvlJc w:val="left"/>
      <w:pPr>
        <w:ind w:left="1440" w:hanging="360"/>
      </w:pPr>
      <w:rPr>
        <w:rFonts w:ascii="Courier New" w:hAnsi="Courier New" w:hint="default"/>
      </w:rPr>
    </w:lvl>
    <w:lvl w:ilvl="2" w:tplc="0254CA4C">
      <w:start w:val="1"/>
      <w:numFmt w:val="bullet"/>
      <w:lvlText w:val=""/>
      <w:lvlJc w:val="left"/>
      <w:pPr>
        <w:ind w:left="2160" w:hanging="360"/>
      </w:pPr>
      <w:rPr>
        <w:rFonts w:ascii="Wingdings" w:hAnsi="Wingdings" w:hint="default"/>
      </w:rPr>
    </w:lvl>
    <w:lvl w:ilvl="3" w:tplc="50460994">
      <w:start w:val="1"/>
      <w:numFmt w:val="bullet"/>
      <w:lvlText w:val=""/>
      <w:lvlJc w:val="left"/>
      <w:pPr>
        <w:ind w:left="2880" w:hanging="360"/>
      </w:pPr>
      <w:rPr>
        <w:rFonts w:ascii="Symbol" w:hAnsi="Symbol" w:hint="default"/>
      </w:rPr>
    </w:lvl>
    <w:lvl w:ilvl="4" w:tplc="F82680D0">
      <w:start w:val="1"/>
      <w:numFmt w:val="bullet"/>
      <w:lvlText w:val="o"/>
      <w:lvlJc w:val="left"/>
      <w:pPr>
        <w:ind w:left="3600" w:hanging="360"/>
      </w:pPr>
      <w:rPr>
        <w:rFonts w:ascii="Courier New" w:hAnsi="Courier New" w:hint="default"/>
      </w:rPr>
    </w:lvl>
    <w:lvl w:ilvl="5" w:tplc="0CD237FA">
      <w:start w:val="1"/>
      <w:numFmt w:val="bullet"/>
      <w:lvlText w:val=""/>
      <w:lvlJc w:val="left"/>
      <w:pPr>
        <w:ind w:left="4320" w:hanging="360"/>
      </w:pPr>
      <w:rPr>
        <w:rFonts w:ascii="Wingdings" w:hAnsi="Wingdings" w:hint="default"/>
      </w:rPr>
    </w:lvl>
    <w:lvl w:ilvl="6" w:tplc="03264BD8">
      <w:start w:val="1"/>
      <w:numFmt w:val="bullet"/>
      <w:lvlText w:val=""/>
      <w:lvlJc w:val="left"/>
      <w:pPr>
        <w:ind w:left="5040" w:hanging="360"/>
      </w:pPr>
      <w:rPr>
        <w:rFonts w:ascii="Symbol" w:hAnsi="Symbol" w:hint="default"/>
      </w:rPr>
    </w:lvl>
    <w:lvl w:ilvl="7" w:tplc="2E76B526">
      <w:start w:val="1"/>
      <w:numFmt w:val="bullet"/>
      <w:lvlText w:val="o"/>
      <w:lvlJc w:val="left"/>
      <w:pPr>
        <w:ind w:left="5760" w:hanging="360"/>
      </w:pPr>
      <w:rPr>
        <w:rFonts w:ascii="Courier New" w:hAnsi="Courier New" w:hint="default"/>
      </w:rPr>
    </w:lvl>
    <w:lvl w:ilvl="8" w:tplc="0FA6D0A6">
      <w:start w:val="1"/>
      <w:numFmt w:val="bullet"/>
      <w:lvlText w:val=""/>
      <w:lvlJc w:val="left"/>
      <w:pPr>
        <w:ind w:left="6480" w:hanging="360"/>
      </w:pPr>
      <w:rPr>
        <w:rFonts w:ascii="Wingdings" w:hAnsi="Wingdings" w:hint="default"/>
      </w:rPr>
    </w:lvl>
  </w:abstractNum>
  <w:abstractNum w:abstractNumId="11" w15:restartNumberingAfterBreak="0">
    <w:nsid w:val="25A55C39"/>
    <w:multiLevelType w:val="hybridMultilevel"/>
    <w:tmpl w:val="719E2778"/>
    <w:lvl w:ilvl="0" w:tplc="94646A06">
      <w:start w:val="1"/>
      <w:numFmt w:val="bullet"/>
      <w:lvlText w:val=""/>
      <w:lvlJc w:val="left"/>
      <w:pPr>
        <w:ind w:left="720" w:hanging="360"/>
      </w:pPr>
      <w:rPr>
        <w:rFonts w:ascii="Symbol" w:hAnsi="Symbol" w:hint="default"/>
      </w:rPr>
    </w:lvl>
    <w:lvl w:ilvl="1" w:tplc="FF7602B6">
      <w:start w:val="1"/>
      <w:numFmt w:val="bullet"/>
      <w:lvlText w:val="o"/>
      <w:lvlJc w:val="left"/>
      <w:pPr>
        <w:ind w:left="1440" w:hanging="360"/>
      </w:pPr>
      <w:rPr>
        <w:rFonts w:ascii="Courier New" w:hAnsi="Courier New" w:hint="default"/>
      </w:rPr>
    </w:lvl>
    <w:lvl w:ilvl="2" w:tplc="7532753E">
      <w:start w:val="1"/>
      <w:numFmt w:val="bullet"/>
      <w:lvlText w:val=""/>
      <w:lvlJc w:val="left"/>
      <w:pPr>
        <w:ind w:left="2160" w:hanging="360"/>
      </w:pPr>
      <w:rPr>
        <w:rFonts w:ascii="Wingdings" w:hAnsi="Wingdings" w:hint="default"/>
      </w:rPr>
    </w:lvl>
    <w:lvl w:ilvl="3" w:tplc="5BCAF068">
      <w:start w:val="1"/>
      <w:numFmt w:val="bullet"/>
      <w:lvlText w:val=""/>
      <w:lvlJc w:val="left"/>
      <w:pPr>
        <w:ind w:left="2880" w:hanging="360"/>
      </w:pPr>
      <w:rPr>
        <w:rFonts w:ascii="Symbol" w:hAnsi="Symbol" w:hint="default"/>
      </w:rPr>
    </w:lvl>
    <w:lvl w:ilvl="4" w:tplc="6DA83342">
      <w:start w:val="1"/>
      <w:numFmt w:val="bullet"/>
      <w:lvlText w:val="o"/>
      <w:lvlJc w:val="left"/>
      <w:pPr>
        <w:ind w:left="3600" w:hanging="360"/>
      </w:pPr>
      <w:rPr>
        <w:rFonts w:ascii="Courier New" w:hAnsi="Courier New" w:hint="default"/>
      </w:rPr>
    </w:lvl>
    <w:lvl w:ilvl="5" w:tplc="BA48D90E">
      <w:start w:val="1"/>
      <w:numFmt w:val="bullet"/>
      <w:lvlText w:val=""/>
      <w:lvlJc w:val="left"/>
      <w:pPr>
        <w:ind w:left="4320" w:hanging="360"/>
      </w:pPr>
      <w:rPr>
        <w:rFonts w:ascii="Wingdings" w:hAnsi="Wingdings" w:hint="default"/>
      </w:rPr>
    </w:lvl>
    <w:lvl w:ilvl="6" w:tplc="775ED5A8">
      <w:start w:val="1"/>
      <w:numFmt w:val="bullet"/>
      <w:lvlText w:val=""/>
      <w:lvlJc w:val="left"/>
      <w:pPr>
        <w:ind w:left="5040" w:hanging="360"/>
      </w:pPr>
      <w:rPr>
        <w:rFonts w:ascii="Symbol" w:hAnsi="Symbol" w:hint="default"/>
      </w:rPr>
    </w:lvl>
    <w:lvl w:ilvl="7" w:tplc="14D47578">
      <w:start w:val="1"/>
      <w:numFmt w:val="bullet"/>
      <w:lvlText w:val="o"/>
      <w:lvlJc w:val="left"/>
      <w:pPr>
        <w:ind w:left="5760" w:hanging="360"/>
      </w:pPr>
      <w:rPr>
        <w:rFonts w:ascii="Courier New" w:hAnsi="Courier New" w:hint="default"/>
      </w:rPr>
    </w:lvl>
    <w:lvl w:ilvl="8" w:tplc="0F881F9C">
      <w:start w:val="1"/>
      <w:numFmt w:val="bullet"/>
      <w:lvlText w:val=""/>
      <w:lvlJc w:val="left"/>
      <w:pPr>
        <w:ind w:left="6480" w:hanging="360"/>
      </w:pPr>
      <w:rPr>
        <w:rFonts w:ascii="Wingdings" w:hAnsi="Wingdings" w:hint="default"/>
      </w:rPr>
    </w:lvl>
  </w:abstractNum>
  <w:abstractNum w:abstractNumId="12" w15:restartNumberingAfterBreak="0">
    <w:nsid w:val="3879268B"/>
    <w:multiLevelType w:val="hybridMultilevel"/>
    <w:tmpl w:val="A6DE3302"/>
    <w:lvl w:ilvl="0" w:tplc="4AB67C36">
      <w:start w:val="1"/>
      <w:numFmt w:val="bullet"/>
      <w:lvlText w:val="•"/>
      <w:lvlJc w:val="left"/>
      <w:pPr>
        <w:tabs>
          <w:tab w:val="num" w:pos="720"/>
        </w:tabs>
        <w:ind w:left="720" w:hanging="360"/>
      </w:pPr>
      <w:rPr>
        <w:rFonts w:ascii="Arial" w:hAnsi="Arial" w:hint="default"/>
      </w:rPr>
    </w:lvl>
    <w:lvl w:ilvl="1" w:tplc="8D461B1A" w:tentative="1">
      <w:start w:val="1"/>
      <w:numFmt w:val="bullet"/>
      <w:lvlText w:val="•"/>
      <w:lvlJc w:val="left"/>
      <w:pPr>
        <w:tabs>
          <w:tab w:val="num" w:pos="1440"/>
        </w:tabs>
        <w:ind w:left="1440" w:hanging="360"/>
      </w:pPr>
      <w:rPr>
        <w:rFonts w:ascii="Arial" w:hAnsi="Arial" w:hint="default"/>
      </w:rPr>
    </w:lvl>
    <w:lvl w:ilvl="2" w:tplc="185AB1B4" w:tentative="1">
      <w:start w:val="1"/>
      <w:numFmt w:val="bullet"/>
      <w:lvlText w:val="•"/>
      <w:lvlJc w:val="left"/>
      <w:pPr>
        <w:tabs>
          <w:tab w:val="num" w:pos="2160"/>
        </w:tabs>
        <w:ind w:left="2160" w:hanging="360"/>
      </w:pPr>
      <w:rPr>
        <w:rFonts w:ascii="Arial" w:hAnsi="Arial" w:hint="default"/>
      </w:rPr>
    </w:lvl>
    <w:lvl w:ilvl="3" w:tplc="D3586EEC" w:tentative="1">
      <w:start w:val="1"/>
      <w:numFmt w:val="bullet"/>
      <w:lvlText w:val="•"/>
      <w:lvlJc w:val="left"/>
      <w:pPr>
        <w:tabs>
          <w:tab w:val="num" w:pos="2880"/>
        </w:tabs>
        <w:ind w:left="2880" w:hanging="360"/>
      </w:pPr>
      <w:rPr>
        <w:rFonts w:ascii="Arial" w:hAnsi="Arial" w:hint="default"/>
      </w:rPr>
    </w:lvl>
    <w:lvl w:ilvl="4" w:tplc="CE9E2A98" w:tentative="1">
      <w:start w:val="1"/>
      <w:numFmt w:val="bullet"/>
      <w:lvlText w:val="•"/>
      <w:lvlJc w:val="left"/>
      <w:pPr>
        <w:tabs>
          <w:tab w:val="num" w:pos="3600"/>
        </w:tabs>
        <w:ind w:left="3600" w:hanging="360"/>
      </w:pPr>
      <w:rPr>
        <w:rFonts w:ascii="Arial" w:hAnsi="Arial" w:hint="default"/>
      </w:rPr>
    </w:lvl>
    <w:lvl w:ilvl="5" w:tplc="680E38D0" w:tentative="1">
      <w:start w:val="1"/>
      <w:numFmt w:val="bullet"/>
      <w:lvlText w:val="•"/>
      <w:lvlJc w:val="left"/>
      <w:pPr>
        <w:tabs>
          <w:tab w:val="num" w:pos="4320"/>
        </w:tabs>
        <w:ind w:left="4320" w:hanging="360"/>
      </w:pPr>
      <w:rPr>
        <w:rFonts w:ascii="Arial" w:hAnsi="Arial" w:hint="default"/>
      </w:rPr>
    </w:lvl>
    <w:lvl w:ilvl="6" w:tplc="D7B8440E" w:tentative="1">
      <w:start w:val="1"/>
      <w:numFmt w:val="bullet"/>
      <w:lvlText w:val="•"/>
      <w:lvlJc w:val="left"/>
      <w:pPr>
        <w:tabs>
          <w:tab w:val="num" w:pos="5040"/>
        </w:tabs>
        <w:ind w:left="5040" w:hanging="360"/>
      </w:pPr>
      <w:rPr>
        <w:rFonts w:ascii="Arial" w:hAnsi="Arial" w:hint="default"/>
      </w:rPr>
    </w:lvl>
    <w:lvl w:ilvl="7" w:tplc="5D145654" w:tentative="1">
      <w:start w:val="1"/>
      <w:numFmt w:val="bullet"/>
      <w:lvlText w:val="•"/>
      <w:lvlJc w:val="left"/>
      <w:pPr>
        <w:tabs>
          <w:tab w:val="num" w:pos="5760"/>
        </w:tabs>
        <w:ind w:left="5760" w:hanging="360"/>
      </w:pPr>
      <w:rPr>
        <w:rFonts w:ascii="Arial" w:hAnsi="Arial" w:hint="default"/>
      </w:rPr>
    </w:lvl>
    <w:lvl w:ilvl="8" w:tplc="3744885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2BB4D2A"/>
    <w:multiLevelType w:val="hybridMultilevel"/>
    <w:tmpl w:val="1FB0EF8A"/>
    <w:lvl w:ilvl="0" w:tplc="165ACC26">
      <w:start w:val="1"/>
      <w:numFmt w:val="decimal"/>
      <w:lvlText w:val="%1."/>
      <w:lvlJc w:val="left"/>
      <w:pPr>
        <w:ind w:left="720" w:hanging="360"/>
      </w:pPr>
    </w:lvl>
    <w:lvl w:ilvl="1" w:tplc="6DBC49D8">
      <w:start w:val="1"/>
      <w:numFmt w:val="lowerLetter"/>
      <w:lvlText w:val="%2."/>
      <w:lvlJc w:val="left"/>
      <w:pPr>
        <w:ind w:left="1440" w:hanging="360"/>
      </w:pPr>
    </w:lvl>
    <w:lvl w:ilvl="2" w:tplc="4AB6ADE0">
      <w:start w:val="1"/>
      <w:numFmt w:val="lowerRoman"/>
      <w:lvlText w:val="%3."/>
      <w:lvlJc w:val="right"/>
      <w:pPr>
        <w:ind w:left="2160" w:hanging="180"/>
      </w:pPr>
    </w:lvl>
    <w:lvl w:ilvl="3" w:tplc="FB686012">
      <w:start w:val="1"/>
      <w:numFmt w:val="decimal"/>
      <w:lvlText w:val="%4."/>
      <w:lvlJc w:val="left"/>
      <w:pPr>
        <w:ind w:left="2880" w:hanging="360"/>
      </w:pPr>
    </w:lvl>
    <w:lvl w:ilvl="4" w:tplc="1D300CEA">
      <w:start w:val="1"/>
      <w:numFmt w:val="lowerLetter"/>
      <w:lvlText w:val="%5."/>
      <w:lvlJc w:val="left"/>
      <w:pPr>
        <w:ind w:left="3600" w:hanging="360"/>
      </w:pPr>
    </w:lvl>
    <w:lvl w:ilvl="5" w:tplc="C9B6BEEE">
      <w:start w:val="1"/>
      <w:numFmt w:val="lowerRoman"/>
      <w:lvlText w:val="%6."/>
      <w:lvlJc w:val="right"/>
      <w:pPr>
        <w:ind w:left="4320" w:hanging="180"/>
      </w:pPr>
    </w:lvl>
    <w:lvl w:ilvl="6" w:tplc="398C1E46">
      <w:start w:val="1"/>
      <w:numFmt w:val="decimal"/>
      <w:lvlText w:val="%7."/>
      <w:lvlJc w:val="left"/>
      <w:pPr>
        <w:ind w:left="5040" w:hanging="360"/>
      </w:pPr>
    </w:lvl>
    <w:lvl w:ilvl="7" w:tplc="C58C107A">
      <w:start w:val="1"/>
      <w:numFmt w:val="lowerLetter"/>
      <w:lvlText w:val="%8."/>
      <w:lvlJc w:val="left"/>
      <w:pPr>
        <w:ind w:left="5760" w:hanging="360"/>
      </w:pPr>
    </w:lvl>
    <w:lvl w:ilvl="8" w:tplc="553EC7C2">
      <w:start w:val="1"/>
      <w:numFmt w:val="lowerRoman"/>
      <w:lvlText w:val="%9."/>
      <w:lvlJc w:val="right"/>
      <w:pPr>
        <w:ind w:left="6480" w:hanging="180"/>
      </w:pPr>
    </w:lvl>
  </w:abstractNum>
  <w:abstractNum w:abstractNumId="14" w15:restartNumberingAfterBreak="0">
    <w:nsid w:val="4CA632B0"/>
    <w:multiLevelType w:val="hybridMultilevel"/>
    <w:tmpl w:val="8F8A37CC"/>
    <w:lvl w:ilvl="0" w:tplc="00D67B94">
      <w:start w:val="1"/>
      <w:numFmt w:val="bullet"/>
      <w:lvlText w:val="•"/>
      <w:lvlJc w:val="left"/>
      <w:pPr>
        <w:tabs>
          <w:tab w:val="num" w:pos="720"/>
        </w:tabs>
        <w:ind w:left="720" w:hanging="360"/>
      </w:pPr>
      <w:rPr>
        <w:rFonts w:ascii="Arial" w:hAnsi="Arial" w:hint="default"/>
      </w:rPr>
    </w:lvl>
    <w:lvl w:ilvl="1" w:tplc="6CDA474E" w:tentative="1">
      <w:start w:val="1"/>
      <w:numFmt w:val="bullet"/>
      <w:lvlText w:val="•"/>
      <w:lvlJc w:val="left"/>
      <w:pPr>
        <w:tabs>
          <w:tab w:val="num" w:pos="1440"/>
        </w:tabs>
        <w:ind w:left="1440" w:hanging="360"/>
      </w:pPr>
      <w:rPr>
        <w:rFonts w:ascii="Arial" w:hAnsi="Arial" w:hint="default"/>
      </w:rPr>
    </w:lvl>
    <w:lvl w:ilvl="2" w:tplc="F09C4494" w:tentative="1">
      <w:start w:val="1"/>
      <w:numFmt w:val="bullet"/>
      <w:lvlText w:val="•"/>
      <w:lvlJc w:val="left"/>
      <w:pPr>
        <w:tabs>
          <w:tab w:val="num" w:pos="2160"/>
        </w:tabs>
        <w:ind w:left="2160" w:hanging="360"/>
      </w:pPr>
      <w:rPr>
        <w:rFonts w:ascii="Arial" w:hAnsi="Arial" w:hint="default"/>
      </w:rPr>
    </w:lvl>
    <w:lvl w:ilvl="3" w:tplc="488EDA9E" w:tentative="1">
      <w:start w:val="1"/>
      <w:numFmt w:val="bullet"/>
      <w:lvlText w:val="•"/>
      <w:lvlJc w:val="left"/>
      <w:pPr>
        <w:tabs>
          <w:tab w:val="num" w:pos="2880"/>
        </w:tabs>
        <w:ind w:left="2880" w:hanging="360"/>
      </w:pPr>
      <w:rPr>
        <w:rFonts w:ascii="Arial" w:hAnsi="Arial" w:hint="default"/>
      </w:rPr>
    </w:lvl>
    <w:lvl w:ilvl="4" w:tplc="63B21BC8" w:tentative="1">
      <w:start w:val="1"/>
      <w:numFmt w:val="bullet"/>
      <w:lvlText w:val="•"/>
      <w:lvlJc w:val="left"/>
      <w:pPr>
        <w:tabs>
          <w:tab w:val="num" w:pos="3600"/>
        </w:tabs>
        <w:ind w:left="3600" w:hanging="360"/>
      </w:pPr>
      <w:rPr>
        <w:rFonts w:ascii="Arial" w:hAnsi="Arial" w:hint="default"/>
      </w:rPr>
    </w:lvl>
    <w:lvl w:ilvl="5" w:tplc="1BC0F354" w:tentative="1">
      <w:start w:val="1"/>
      <w:numFmt w:val="bullet"/>
      <w:lvlText w:val="•"/>
      <w:lvlJc w:val="left"/>
      <w:pPr>
        <w:tabs>
          <w:tab w:val="num" w:pos="4320"/>
        </w:tabs>
        <w:ind w:left="4320" w:hanging="360"/>
      </w:pPr>
      <w:rPr>
        <w:rFonts w:ascii="Arial" w:hAnsi="Arial" w:hint="default"/>
      </w:rPr>
    </w:lvl>
    <w:lvl w:ilvl="6" w:tplc="85405220" w:tentative="1">
      <w:start w:val="1"/>
      <w:numFmt w:val="bullet"/>
      <w:lvlText w:val="•"/>
      <w:lvlJc w:val="left"/>
      <w:pPr>
        <w:tabs>
          <w:tab w:val="num" w:pos="5040"/>
        </w:tabs>
        <w:ind w:left="5040" w:hanging="360"/>
      </w:pPr>
      <w:rPr>
        <w:rFonts w:ascii="Arial" w:hAnsi="Arial" w:hint="default"/>
      </w:rPr>
    </w:lvl>
    <w:lvl w:ilvl="7" w:tplc="EFECBD56" w:tentative="1">
      <w:start w:val="1"/>
      <w:numFmt w:val="bullet"/>
      <w:lvlText w:val="•"/>
      <w:lvlJc w:val="left"/>
      <w:pPr>
        <w:tabs>
          <w:tab w:val="num" w:pos="5760"/>
        </w:tabs>
        <w:ind w:left="5760" w:hanging="360"/>
      </w:pPr>
      <w:rPr>
        <w:rFonts w:ascii="Arial" w:hAnsi="Arial" w:hint="default"/>
      </w:rPr>
    </w:lvl>
    <w:lvl w:ilvl="8" w:tplc="22AC7B1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F483690"/>
    <w:multiLevelType w:val="hybridMultilevel"/>
    <w:tmpl w:val="D5B88FAE"/>
    <w:lvl w:ilvl="0" w:tplc="72ACB1B4">
      <w:start w:val="1"/>
      <w:numFmt w:val="lowerLetter"/>
      <w:lvlText w:val="%1."/>
      <w:lvlJc w:val="left"/>
      <w:pPr>
        <w:ind w:left="720" w:hanging="360"/>
      </w:pPr>
    </w:lvl>
    <w:lvl w:ilvl="1" w:tplc="EB8AA690">
      <w:start w:val="1"/>
      <w:numFmt w:val="lowerLetter"/>
      <w:lvlText w:val="%2."/>
      <w:lvlJc w:val="left"/>
      <w:pPr>
        <w:ind w:left="1440" w:hanging="360"/>
      </w:pPr>
    </w:lvl>
    <w:lvl w:ilvl="2" w:tplc="58288C7C">
      <w:start w:val="1"/>
      <w:numFmt w:val="lowerRoman"/>
      <w:lvlText w:val="%3."/>
      <w:lvlJc w:val="right"/>
      <w:pPr>
        <w:ind w:left="2160" w:hanging="180"/>
      </w:pPr>
    </w:lvl>
    <w:lvl w:ilvl="3" w:tplc="D22A4102">
      <w:start w:val="1"/>
      <w:numFmt w:val="decimal"/>
      <w:lvlText w:val="%4."/>
      <w:lvlJc w:val="left"/>
      <w:pPr>
        <w:ind w:left="2880" w:hanging="360"/>
      </w:pPr>
    </w:lvl>
    <w:lvl w:ilvl="4" w:tplc="63CC1AEA">
      <w:start w:val="1"/>
      <w:numFmt w:val="lowerLetter"/>
      <w:lvlText w:val="%5."/>
      <w:lvlJc w:val="left"/>
      <w:pPr>
        <w:ind w:left="3600" w:hanging="360"/>
      </w:pPr>
    </w:lvl>
    <w:lvl w:ilvl="5" w:tplc="D7129016">
      <w:start w:val="1"/>
      <w:numFmt w:val="lowerRoman"/>
      <w:lvlText w:val="%6."/>
      <w:lvlJc w:val="right"/>
      <w:pPr>
        <w:ind w:left="4320" w:hanging="180"/>
      </w:pPr>
    </w:lvl>
    <w:lvl w:ilvl="6" w:tplc="1FAEDAEA">
      <w:start w:val="1"/>
      <w:numFmt w:val="decimal"/>
      <w:lvlText w:val="%7."/>
      <w:lvlJc w:val="left"/>
      <w:pPr>
        <w:ind w:left="5040" w:hanging="360"/>
      </w:pPr>
    </w:lvl>
    <w:lvl w:ilvl="7" w:tplc="EB0A5C8A">
      <w:start w:val="1"/>
      <w:numFmt w:val="lowerLetter"/>
      <w:lvlText w:val="%8."/>
      <w:lvlJc w:val="left"/>
      <w:pPr>
        <w:ind w:left="5760" w:hanging="360"/>
      </w:pPr>
    </w:lvl>
    <w:lvl w:ilvl="8" w:tplc="A1688F02">
      <w:start w:val="1"/>
      <w:numFmt w:val="lowerRoman"/>
      <w:lvlText w:val="%9."/>
      <w:lvlJc w:val="right"/>
      <w:pPr>
        <w:ind w:left="6480" w:hanging="180"/>
      </w:pPr>
    </w:lvl>
  </w:abstractNum>
  <w:abstractNum w:abstractNumId="16" w15:restartNumberingAfterBreak="0">
    <w:nsid w:val="53FB05BC"/>
    <w:multiLevelType w:val="hybridMultilevel"/>
    <w:tmpl w:val="DC2AE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770EA5"/>
    <w:multiLevelType w:val="hybridMultilevel"/>
    <w:tmpl w:val="EB082900"/>
    <w:lvl w:ilvl="0" w:tplc="5C465C20">
      <w:start w:val="1"/>
      <w:numFmt w:val="bullet"/>
      <w:lvlText w:val="•"/>
      <w:lvlJc w:val="left"/>
      <w:pPr>
        <w:tabs>
          <w:tab w:val="num" w:pos="720"/>
        </w:tabs>
        <w:ind w:left="720" w:hanging="360"/>
      </w:pPr>
      <w:rPr>
        <w:rFonts w:ascii="Arial" w:hAnsi="Arial" w:hint="default"/>
      </w:rPr>
    </w:lvl>
    <w:lvl w:ilvl="1" w:tplc="BA307BCE" w:tentative="1">
      <w:start w:val="1"/>
      <w:numFmt w:val="bullet"/>
      <w:lvlText w:val="•"/>
      <w:lvlJc w:val="left"/>
      <w:pPr>
        <w:tabs>
          <w:tab w:val="num" w:pos="1440"/>
        </w:tabs>
        <w:ind w:left="1440" w:hanging="360"/>
      </w:pPr>
      <w:rPr>
        <w:rFonts w:ascii="Arial" w:hAnsi="Arial" w:hint="default"/>
      </w:rPr>
    </w:lvl>
    <w:lvl w:ilvl="2" w:tplc="19926AB4" w:tentative="1">
      <w:start w:val="1"/>
      <w:numFmt w:val="bullet"/>
      <w:lvlText w:val="•"/>
      <w:lvlJc w:val="left"/>
      <w:pPr>
        <w:tabs>
          <w:tab w:val="num" w:pos="2160"/>
        </w:tabs>
        <w:ind w:left="2160" w:hanging="360"/>
      </w:pPr>
      <w:rPr>
        <w:rFonts w:ascii="Arial" w:hAnsi="Arial" w:hint="default"/>
      </w:rPr>
    </w:lvl>
    <w:lvl w:ilvl="3" w:tplc="03A4E9D4" w:tentative="1">
      <w:start w:val="1"/>
      <w:numFmt w:val="bullet"/>
      <w:lvlText w:val="•"/>
      <w:lvlJc w:val="left"/>
      <w:pPr>
        <w:tabs>
          <w:tab w:val="num" w:pos="2880"/>
        </w:tabs>
        <w:ind w:left="2880" w:hanging="360"/>
      </w:pPr>
      <w:rPr>
        <w:rFonts w:ascii="Arial" w:hAnsi="Arial" w:hint="default"/>
      </w:rPr>
    </w:lvl>
    <w:lvl w:ilvl="4" w:tplc="2B744792" w:tentative="1">
      <w:start w:val="1"/>
      <w:numFmt w:val="bullet"/>
      <w:lvlText w:val="•"/>
      <w:lvlJc w:val="left"/>
      <w:pPr>
        <w:tabs>
          <w:tab w:val="num" w:pos="3600"/>
        </w:tabs>
        <w:ind w:left="3600" w:hanging="360"/>
      </w:pPr>
      <w:rPr>
        <w:rFonts w:ascii="Arial" w:hAnsi="Arial" w:hint="default"/>
      </w:rPr>
    </w:lvl>
    <w:lvl w:ilvl="5" w:tplc="3EE2BC70" w:tentative="1">
      <w:start w:val="1"/>
      <w:numFmt w:val="bullet"/>
      <w:lvlText w:val="•"/>
      <w:lvlJc w:val="left"/>
      <w:pPr>
        <w:tabs>
          <w:tab w:val="num" w:pos="4320"/>
        </w:tabs>
        <w:ind w:left="4320" w:hanging="360"/>
      </w:pPr>
      <w:rPr>
        <w:rFonts w:ascii="Arial" w:hAnsi="Arial" w:hint="default"/>
      </w:rPr>
    </w:lvl>
    <w:lvl w:ilvl="6" w:tplc="B8481890" w:tentative="1">
      <w:start w:val="1"/>
      <w:numFmt w:val="bullet"/>
      <w:lvlText w:val="•"/>
      <w:lvlJc w:val="left"/>
      <w:pPr>
        <w:tabs>
          <w:tab w:val="num" w:pos="5040"/>
        </w:tabs>
        <w:ind w:left="5040" w:hanging="360"/>
      </w:pPr>
      <w:rPr>
        <w:rFonts w:ascii="Arial" w:hAnsi="Arial" w:hint="default"/>
      </w:rPr>
    </w:lvl>
    <w:lvl w:ilvl="7" w:tplc="CC961B5E" w:tentative="1">
      <w:start w:val="1"/>
      <w:numFmt w:val="bullet"/>
      <w:lvlText w:val="•"/>
      <w:lvlJc w:val="left"/>
      <w:pPr>
        <w:tabs>
          <w:tab w:val="num" w:pos="5760"/>
        </w:tabs>
        <w:ind w:left="5760" w:hanging="360"/>
      </w:pPr>
      <w:rPr>
        <w:rFonts w:ascii="Arial" w:hAnsi="Arial" w:hint="default"/>
      </w:rPr>
    </w:lvl>
    <w:lvl w:ilvl="8" w:tplc="4A866D1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01242B"/>
    <w:multiLevelType w:val="hybridMultilevel"/>
    <w:tmpl w:val="7E64429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964D3D"/>
    <w:multiLevelType w:val="hybridMultilevel"/>
    <w:tmpl w:val="CE984B92"/>
    <w:lvl w:ilvl="0" w:tplc="AD38F0CC">
      <w:start w:val="1"/>
      <w:numFmt w:val="bullet"/>
      <w:lvlText w:val=""/>
      <w:lvlJc w:val="left"/>
      <w:pPr>
        <w:ind w:left="720" w:hanging="360"/>
      </w:pPr>
      <w:rPr>
        <w:rFonts w:ascii="Symbol" w:hAnsi="Symbol" w:hint="default"/>
      </w:rPr>
    </w:lvl>
    <w:lvl w:ilvl="1" w:tplc="42F2A106">
      <w:start w:val="1"/>
      <w:numFmt w:val="bullet"/>
      <w:lvlText w:val="o"/>
      <w:lvlJc w:val="left"/>
      <w:pPr>
        <w:ind w:left="1440" w:hanging="360"/>
      </w:pPr>
      <w:rPr>
        <w:rFonts w:ascii="Courier New" w:hAnsi="Courier New" w:hint="default"/>
      </w:rPr>
    </w:lvl>
    <w:lvl w:ilvl="2" w:tplc="1458C7A2">
      <w:start w:val="1"/>
      <w:numFmt w:val="bullet"/>
      <w:lvlText w:val=""/>
      <w:lvlJc w:val="left"/>
      <w:pPr>
        <w:ind w:left="2160" w:hanging="360"/>
      </w:pPr>
      <w:rPr>
        <w:rFonts w:ascii="Wingdings" w:hAnsi="Wingdings" w:hint="default"/>
      </w:rPr>
    </w:lvl>
    <w:lvl w:ilvl="3" w:tplc="49F2609E">
      <w:start w:val="1"/>
      <w:numFmt w:val="bullet"/>
      <w:lvlText w:val=""/>
      <w:lvlJc w:val="left"/>
      <w:pPr>
        <w:ind w:left="2880" w:hanging="360"/>
      </w:pPr>
      <w:rPr>
        <w:rFonts w:ascii="Symbol" w:hAnsi="Symbol" w:hint="default"/>
      </w:rPr>
    </w:lvl>
    <w:lvl w:ilvl="4" w:tplc="0CDA6B92">
      <w:start w:val="1"/>
      <w:numFmt w:val="bullet"/>
      <w:lvlText w:val="o"/>
      <w:lvlJc w:val="left"/>
      <w:pPr>
        <w:ind w:left="3600" w:hanging="360"/>
      </w:pPr>
      <w:rPr>
        <w:rFonts w:ascii="Courier New" w:hAnsi="Courier New" w:hint="default"/>
      </w:rPr>
    </w:lvl>
    <w:lvl w:ilvl="5" w:tplc="5BEE1622">
      <w:start w:val="1"/>
      <w:numFmt w:val="bullet"/>
      <w:lvlText w:val=""/>
      <w:lvlJc w:val="left"/>
      <w:pPr>
        <w:ind w:left="4320" w:hanging="360"/>
      </w:pPr>
      <w:rPr>
        <w:rFonts w:ascii="Wingdings" w:hAnsi="Wingdings" w:hint="default"/>
      </w:rPr>
    </w:lvl>
    <w:lvl w:ilvl="6" w:tplc="7C903982">
      <w:start w:val="1"/>
      <w:numFmt w:val="bullet"/>
      <w:lvlText w:val=""/>
      <w:lvlJc w:val="left"/>
      <w:pPr>
        <w:ind w:left="5040" w:hanging="360"/>
      </w:pPr>
      <w:rPr>
        <w:rFonts w:ascii="Symbol" w:hAnsi="Symbol" w:hint="default"/>
      </w:rPr>
    </w:lvl>
    <w:lvl w:ilvl="7" w:tplc="7F9ACE72">
      <w:start w:val="1"/>
      <w:numFmt w:val="bullet"/>
      <w:lvlText w:val="o"/>
      <w:lvlJc w:val="left"/>
      <w:pPr>
        <w:ind w:left="5760" w:hanging="360"/>
      </w:pPr>
      <w:rPr>
        <w:rFonts w:ascii="Courier New" w:hAnsi="Courier New" w:hint="default"/>
      </w:rPr>
    </w:lvl>
    <w:lvl w:ilvl="8" w:tplc="7DB882E2">
      <w:start w:val="1"/>
      <w:numFmt w:val="bullet"/>
      <w:lvlText w:val=""/>
      <w:lvlJc w:val="left"/>
      <w:pPr>
        <w:ind w:left="6480" w:hanging="360"/>
      </w:pPr>
      <w:rPr>
        <w:rFonts w:ascii="Wingdings" w:hAnsi="Wingdings" w:hint="default"/>
      </w:rPr>
    </w:lvl>
  </w:abstractNum>
  <w:abstractNum w:abstractNumId="20" w15:restartNumberingAfterBreak="0">
    <w:nsid w:val="617B0514"/>
    <w:multiLevelType w:val="hybridMultilevel"/>
    <w:tmpl w:val="1FEE59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B64B6F"/>
    <w:multiLevelType w:val="hybridMultilevel"/>
    <w:tmpl w:val="6BFAE91C"/>
    <w:lvl w:ilvl="0" w:tplc="85126944">
      <w:start w:val="1"/>
      <w:numFmt w:val="lowerLetter"/>
      <w:lvlText w:val="%1."/>
      <w:lvlJc w:val="left"/>
      <w:pPr>
        <w:ind w:left="720" w:hanging="360"/>
      </w:pPr>
    </w:lvl>
    <w:lvl w:ilvl="1" w:tplc="BC1AA96E">
      <w:start w:val="1"/>
      <w:numFmt w:val="lowerLetter"/>
      <w:lvlText w:val="%2."/>
      <w:lvlJc w:val="left"/>
      <w:pPr>
        <w:ind w:left="1440" w:hanging="360"/>
      </w:pPr>
    </w:lvl>
    <w:lvl w:ilvl="2" w:tplc="95D8110A">
      <w:start w:val="1"/>
      <w:numFmt w:val="lowerRoman"/>
      <w:lvlText w:val="%3."/>
      <w:lvlJc w:val="right"/>
      <w:pPr>
        <w:ind w:left="2160" w:hanging="180"/>
      </w:pPr>
    </w:lvl>
    <w:lvl w:ilvl="3" w:tplc="076C09FC">
      <w:start w:val="1"/>
      <w:numFmt w:val="decimal"/>
      <w:lvlText w:val="%4."/>
      <w:lvlJc w:val="left"/>
      <w:pPr>
        <w:ind w:left="2880" w:hanging="360"/>
      </w:pPr>
    </w:lvl>
    <w:lvl w:ilvl="4" w:tplc="82AEC792">
      <w:start w:val="1"/>
      <w:numFmt w:val="lowerLetter"/>
      <w:lvlText w:val="%5."/>
      <w:lvlJc w:val="left"/>
      <w:pPr>
        <w:ind w:left="3600" w:hanging="360"/>
      </w:pPr>
    </w:lvl>
    <w:lvl w:ilvl="5" w:tplc="ADB699A0">
      <w:start w:val="1"/>
      <w:numFmt w:val="lowerRoman"/>
      <w:lvlText w:val="%6."/>
      <w:lvlJc w:val="right"/>
      <w:pPr>
        <w:ind w:left="4320" w:hanging="180"/>
      </w:pPr>
    </w:lvl>
    <w:lvl w:ilvl="6" w:tplc="1D2A360E">
      <w:start w:val="1"/>
      <w:numFmt w:val="decimal"/>
      <w:lvlText w:val="%7."/>
      <w:lvlJc w:val="left"/>
      <w:pPr>
        <w:ind w:left="5040" w:hanging="360"/>
      </w:pPr>
    </w:lvl>
    <w:lvl w:ilvl="7" w:tplc="495EFB3C">
      <w:start w:val="1"/>
      <w:numFmt w:val="lowerLetter"/>
      <w:lvlText w:val="%8."/>
      <w:lvlJc w:val="left"/>
      <w:pPr>
        <w:ind w:left="5760" w:hanging="360"/>
      </w:pPr>
    </w:lvl>
    <w:lvl w:ilvl="8" w:tplc="EB082BDC">
      <w:start w:val="1"/>
      <w:numFmt w:val="lowerRoman"/>
      <w:lvlText w:val="%9."/>
      <w:lvlJc w:val="right"/>
      <w:pPr>
        <w:ind w:left="6480" w:hanging="180"/>
      </w:pPr>
    </w:lvl>
  </w:abstractNum>
  <w:abstractNum w:abstractNumId="22" w15:restartNumberingAfterBreak="0">
    <w:nsid w:val="6F5D0E6A"/>
    <w:multiLevelType w:val="hybridMultilevel"/>
    <w:tmpl w:val="B32AE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CF37E9"/>
    <w:multiLevelType w:val="hybridMultilevel"/>
    <w:tmpl w:val="5744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967D75"/>
    <w:multiLevelType w:val="hybridMultilevel"/>
    <w:tmpl w:val="7F100F50"/>
    <w:lvl w:ilvl="0" w:tplc="AB32359A">
      <w:start w:val="1"/>
      <w:numFmt w:val="bullet"/>
      <w:lvlText w:val="•"/>
      <w:lvlJc w:val="left"/>
      <w:pPr>
        <w:tabs>
          <w:tab w:val="num" w:pos="720"/>
        </w:tabs>
        <w:ind w:left="720" w:hanging="360"/>
      </w:pPr>
      <w:rPr>
        <w:rFonts w:ascii="Arial" w:hAnsi="Arial" w:hint="default"/>
      </w:rPr>
    </w:lvl>
    <w:lvl w:ilvl="1" w:tplc="B03A445E" w:tentative="1">
      <w:start w:val="1"/>
      <w:numFmt w:val="bullet"/>
      <w:lvlText w:val="•"/>
      <w:lvlJc w:val="left"/>
      <w:pPr>
        <w:tabs>
          <w:tab w:val="num" w:pos="1440"/>
        </w:tabs>
        <w:ind w:left="1440" w:hanging="360"/>
      </w:pPr>
      <w:rPr>
        <w:rFonts w:ascii="Arial" w:hAnsi="Arial" w:hint="default"/>
      </w:rPr>
    </w:lvl>
    <w:lvl w:ilvl="2" w:tplc="281E8822" w:tentative="1">
      <w:start w:val="1"/>
      <w:numFmt w:val="bullet"/>
      <w:lvlText w:val="•"/>
      <w:lvlJc w:val="left"/>
      <w:pPr>
        <w:tabs>
          <w:tab w:val="num" w:pos="2160"/>
        </w:tabs>
        <w:ind w:left="2160" w:hanging="360"/>
      </w:pPr>
      <w:rPr>
        <w:rFonts w:ascii="Arial" w:hAnsi="Arial" w:hint="default"/>
      </w:rPr>
    </w:lvl>
    <w:lvl w:ilvl="3" w:tplc="19B0E34E" w:tentative="1">
      <w:start w:val="1"/>
      <w:numFmt w:val="bullet"/>
      <w:lvlText w:val="•"/>
      <w:lvlJc w:val="left"/>
      <w:pPr>
        <w:tabs>
          <w:tab w:val="num" w:pos="2880"/>
        </w:tabs>
        <w:ind w:left="2880" w:hanging="360"/>
      </w:pPr>
      <w:rPr>
        <w:rFonts w:ascii="Arial" w:hAnsi="Arial" w:hint="default"/>
      </w:rPr>
    </w:lvl>
    <w:lvl w:ilvl="4" w:tplc="DA72D838" w:tentative="1">
      <w:start w:val="1"/>
      <w:numFmt w:val="bullet"/>
      <w:lvlText w:val="•"/>
      <w:lvlJc w:val="left"/>
      <w:pPr>
        <w:tabs>
          <w:tab w:val="num" w:pos="3600"/>
        </w:tabs>
        <w:ind w:left="3600" w:hanging="360"/>
      </w:pPr>
      <w:rPr>
        <w:rFonts w:ascii="Arial" w:hAnsi="Arial" w:hint="default"/>
      </w:rPr>
    </w:lvl>
    <w:lvl w:ilvl="5" w:tplc="891EAAEE" w:tentative="1">
      <w:start w:val="1"/>
      <w:numFmt w:val="bullet"/>
      <w:lvlText w:val="•"/>
      <w:lvlJc w:val="left"/>
      <w:pPr>
        <w:tabs>
          <w:tab w:val="num" w:pos="4320"/>
        </w:tabs>
        <w:ind w:left="4320" w:hanging="360"/>
      </w:pPr>
      <w:rPr>
        <w:rFonts w:ascii="Arial" w:hAnsi="Arial" w:hint="default"/>
      </w:rPr>
    </w:lvl>
    <w:lvl w:ilvl="6" w:tplc="20A6D29E" w:tentative="1">
      <w:start w:val="1"/>
      <w:numFmt w:val="bullet"/>
      <w:lvlText w:val="•"/>
      <w:lvlJc w:val="left"/>
      <w:pPr>
        <w:tabs>
          <w:tab w:val="num" w:pos="5040"/>
        </w:tabs>
        <w:ind w:left="5040" w:hanging="360"/>
      </w:pPr>
      <w:rPr>
        <w:rFonts w:ascii="Arial" w:hAnsi="Arial" w:hint="default"/>
      </w:rPr>
    </w:lvl>
    <w:lvl w:ilvl="7" w:tplc="8E863606" w:tentative="1">
      <w:start w:val="1"/>
      <w:numFmt w:val="bullet"/>
      <w:lvlText w:val="•"/>
      <w:lvlJc w:val="left"/>
      <w:pPr>
        <w:tabs>
          <w:tab w:val="num" w:pos="5760"/>
        </w:tabs>
        <w:ind w:left="5760" w:hanging="360"/>
      </w:pPr>
      <w:rPr>
        <w:rFonts w:ascii="Arial" w:hAnsi="Arial" w:hint="default"/>
      </w:rPr>
    </w:lvl>
    <w:lvl w:ilvl="8" w:tplc="DB9A4E4A"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7"/>
  </w:num>
  <w:num w:numId="3">
    <w:abstractNumId w:val="15"/>
  </w:num>
  <w:num w:numId="4">
    <w:abstractNumId w:val="21"/>
  </w:num>
  <w:num w:numId="5">
    <w:abstractNumId w:val="0"/>
  </w:num>
  <w:num w:numId="6">
    <w:abstractNumId w:val="19"/>
  </w:num>
  <w:num w:numId="7">
    <w:abstractNumId w:val="13"/>
  </w:num>
  <w:num w:numId="8">
    <w:abstractNumId w:val="3"/>
  </w:num>
  <w:num w:numId="9">
    <w:abstractNumId w:val="11"/>
  </w:num>
  <w:num w:numId="10">
    <w:abstractNumId w:val="16"/>
  </w:num>
  <w:num w:numId="11">
    <w:abstractNumId w:val="1"/>
  </w:num>
  <w:num w:numId="12">
    <w:abstractNumId w:val="5"/>
  </w:num>
  <w:num w:numId="13">
    <w:abstractNumId w:val="17"/>
  </w:num>
  <w:num w:numId="14">
    <w:abstractNumId w:val="9"/>
  </w:num>
  <w:num w:numId="15">
    <w:abstractNumId w:val="4"/>
  </w:num>
  <w:num w:numId="16">
    <w:abstractNumId w:val="2"/>
  </w:num>
  <w:num w:numId="17">
    <w:abstractNumId w:val="8"/>
  </w:num>
  <w:num w:numId="18">
    <w:abstractNumId w:val="12"/>
  </w:num>
  <w:num w:numId="19">
    <w:abstractNumId w:val="14"/>
  </w:num>
  <w:num w:numId="20">
    <w:abstractNumId w:val="24"/>
  </w:num>
  <w:num w:numId="21">
    <w:abstractNumId w:val="20"/>
  </w:num>
  <w:num w:numId="22">
    <w:abstractNumId w:val="18"/>
  </w:num>
  <w:num w:numId="23">
    <w:abstractNumId w:val="6"/>
  </w:num>
  <w:num w:numId="24">
    <w:abstractNumId w:val="22"/>
  </w:num>
  <w:num w:numId="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M7I0s7QwNrI0tzRS0lEKTi0uzszPAykwrgUAJJBy+SwAAAA="/>
  </w:docVars>
  <w:rsids>
    <w:rsidRoot w:val="00FF2F13"/>
    <w:rsid w:val="000256D6"/>
    <w:rsid w:val="000313A6"/>
    <w:rsid w:val="00033B44"/>
    <w:rsid w:val="00040C7A"/>
    <w:rsid w:val="000414F7"/>
    <w:rsid w:val="00044AFA"/>
    <w:rsid w:val="00053524"/>
    <w:rsid w:val="00075CE5"/>
    <w:rsid w:val="00097CC3"/>
    <w:rsid w:val="000A76C5"/>
    <w:rsid w:val="000B0521"/>
    <w:rsid w:val="000D0427"/>
    <w:rsid w:val="00101544"/>
    <w:rsid w:val="00102367"/>
    <w:rsid w:val="00106E3E"/>
    <w:rsid w:val="00114DD3"/>
    <w:rsid w:val="00117363"/>
    <w:rsid w:val="00142291"/>
    <w:rsid w:val="00147576"/>
    <w:rsid w:val="00177A48"/>
    <w:rsid w:val="001B62D2"/>
    <w:rsid w:val="0020497B"/>
    <w:rsid w:val="0021526C"/>
    <w:rsid w:val="00220D5E"/>
    <w:rsid w:val="00231A77"/>
    <w:rsid w:val="00247D57"/>
    <w:rsid w:val="00250DF1"/>
    <w:rsid w:val="00255E9C"/>
    <w:rsid w:val="0026459A"/>
    <w:rsid w:val="002965AD"/>
    <w:rsid w:val="002C5B11"/>
    <w:rsid w:val="002D43BE"/>
    <w:rsid w:val="002D7C18"/>
    <w:rsid w:val="002F17E1"/>
    <w:rsid w:val="002F1DA9"/>
    <w:rsid w:val="003025FD"/>
    <w:rsid w:val="00305B6B"/>
    <w:rsid w:val="00314A5B"/>
    <w:rsid w:val="0032075F"/>
    <w:rsid w:val="003215B6"/>
    <w:rsid w:val="0033B218"/>
    <w:rsid w:val="003475A3"/>
    <w:rsid w:val="00363F34"/>
    <w:rsid w:val="003664B4"/>
    <w:rsid w:val="003716DC"/>
    <w:rsid w:val="00387C8C"/>
    <w:rsid w:val="003A4709"/>
    <w:rsid w:val="003A64A1"/>
    <w:rsid w:val="003B01A0"/>
    <w:rsid w:val="003E7BE9"/>
    <w:rsid w:val="004062EF"/>
    <w:rsid w:val="00411EA4"/>
    <w:rsid w:val="00443D0E"/>
    <w:rsid w:val="00451210"/>
    <w:rsid w:val="004820EF"/>
    <w:rsid w:val="00485F43"/>
    <w:rsid w:val="00492704"/>
    <w:rsid w:val="004A4F53"/>
    <w:rsid w:val="004A5D59"/>
    <w:rsid w:val="004B4021"/>
    <w:rsid w:val="004D6D9B"/>
    <w:rsid w:val="005042D8"/>
    <w:rsid w:val="005066FF"/>
    <w:rsid w:val="00526FF9"/>
    <w:rsid w:val="005300D4"/>
    <w:rsid w:val="00545D99"/>
    <w:rsid w:val="00563109"/>
    <w:rsid w:val="0056481E"/>
    <w:rsid w:val="00570BB3"/>
    <w:rsid w:val="00577B31"/>
    <w:rsid w:val="005877E5"/>
    <w:rsid w:val="005941A7"/>
    <w:rsid w:val="005C018A"/>
    <w:rsid w:val="005DBB80"/>
    <w:rsid w:val="005E1208"/>
    <w:rsid w:val="005E47B5"/>
    <w:rsid w:val="005F496C"/>
    <w:rsid w:val="0060426F"/>
    <w:rsid w:val="00606A3E"/>
    <w:rsid w:val="00610D3A"/>
    <w:rsid w:val="00611B2C"/>
    <w:rsid w:val="00630645"/>
    <w:rsid w:val="00655B14"/>
    <w:rsid w:val="00687296"/>
    <w:rsid w:val="006A3A74"/>
    <w:rsid w:val="006D18BC"/>
    <w:rsid w:val="006D4D33"/>
    <w:rsid w:val="006E42DE"/>
    <w:rsid w:val="006F1AE0"/>
    <w:rsid w:val="006F23A9"/>
    <w:rsid w:val="00711244"/>
    <w:rsid w:val="007125A9"/>
    <w:rsid w:val="0073580D"/>
    <w:rsid w:val="007719D7"/>
    <w:rsid w:val="007912DA"/>
    <w:rsid w:val="007A3EF6"/>
    <w:rsid w:val="007E4605"/>
    <w:rsid w:val="007F1AA6"/>
    <w:rsid w:val="00813230"/>
    <w:rsid w:val="00823957"/>
    <w:rsid w:val="00834779"/>
    <w:rsid w:val="00854691"/>
    <w:rsid w:val="00861936"/>
    <w:rsid w:val="0087443F"/>
    <w:rsid w:val="00890F05"/>
    <w:rsid w:val="008A7167"/>
    <w:rsid w:val="008B0C80"/>
    <w:rsid w:val="008B6ABF"/>
    <w:rsid w:val="008E6DE2"/>
    <w:rsid w:val="009116E0"/>
    <w:rsid w:val="00912667"/>
    <w:rsid w:val="00965EFF"/>
    <w:rsid w:val="009F6ED2"/>
    <w:rsid w:val="00A05703"/>
    <w:rsid w:val="00A153AF"/>
    <w:rsid w:val="00A16055"/>
    <w:rsid w:val="00A25DD5"/>
    <w:rsid w:val="00A3678E"/>
    <w:rsid w:val="00A43FF8"/>
    <w:rsid w:val="00A457F6"/>
    <w:rsid w:val="00A4F8C3"/>
    <w:rsid w:val="00A60FA9"/>
    <w:rsid w:val="00A65738"/>
    <w:rsid w:val="00A718F1"/>
    <w:rsid w:val="00A93EE2"/>
    <w:rsid w:val="00AA0663"/>
    <w:rsid w:val="00AA3ED9"/>
    <w:rsid w:val="00AB55AA"/>
    <w:rsid w:val="00AE3DA3"/>
    <w:rsid w:val="00AF5581"/>
    <w:rsid w:val="00B02533"/>
    <w:rsid w:val="00B10D3A"/>
    <w:rsid w:val="00B53E21"/>
    <w:rsid w:val="00B85C13"/>
    <w:rsid w:val="00B85C76"/>
    <w:rsid w:val="00B9323F"/>
    <w:rsid w:val="00B9601C"/>
    <w:rsid w:val="00BB3C18"/>
    <w:rsid w:val="00BB5DF6"/>
    <w:rsid w:val="00BB7DBF"/>
    <w:rsid w:val="00BC697D"/>
    <w:rsid w:val="00BF2191"/>
    <w:rsid w:val="00BF6266"/>
    <w:rsid w:val="00C23E15"/>
    <w:rsid w:val="00C33811"/>
    <w:rsid w:val="00C56D74"/>
    <w:rsid w:val="00C6001D"/>
    <w:rsid w:val="00C9304A"/>
    <w:rsid w:val="00CD0E29"/>
    <w:rsid w:val="00CE607F"/>
    <w:rsid w:val="00D41B79"/>
    <w:rsid w:val="00D41E52"/>
    <w:rsid w:val="00D46FA6"/>
    <w:rsid w:val="00D579FA"/>
    <w:rsid w:val="00D826F7"/>
    <w:rsid w:val="00DA4048"/>
    <w:rsid w:val="00DA6B4D"/>
    <w:rsid w:val="00DB0CC4"/>
    <w:rsid w:val="00DD500D"/>
    <w:rsid w:val="00DD5490"/>
    <w:rsid w:val="00DD72C3"/>
    <w:rsid w:val="00E255A3"/>
    <w:rsid w:val="00E307A9"/>
    <w:rsid w:val="00E41303"/>
    <w:rsid w:val="00E45F13"/>
    <w:rsid w:val="00E47933"/>
    <w:rsid w:val="00E501A5"/>
    <w:rsid w:val="00E567A9"/>
    <w:rsid w:val="00E74966"/>
    <w:rsid w:val="00E7562F"/>
    <w:rsid w:val="00E94812"/>
    <w:rsid w:val="00E96BB5"/>
    <w:rsid w:val="00EA025D"/>
    <w:rsid w:val="00EA3E0E"/>
    <w:rsid w:val="00EC1501"/>
    <w:rsid w:val="00EC59A2"/>
    <w:rsid w:val="00EC7784"/>
    <w:rsid w:val="00ED7A27"/>
    <w:rsid w:val="00EF0BBD"/>
    <w:rsid w:val="00F0057D"/>
    <w:rsid w:val="00F15102"/>
    <w:rsid w:val="00F1619B"/>
    <w:rsid w:val="00F24C91"/>
    <w:rsid w:val="00F3121D"/>
    <w:rsid w:val="00F4512D"/>
    <w:rsid w:val="00F5483D"/>
    <w:rsid w:val="00F63508"/>
    <w:rsid w:val="00F875D9"/>
    <w:rsid w:val="00FF2F13"/>
    <w:rsid w:val="01306890"/>
    <w:rsid w:val="01664F74"/>
    <w:rsid w:val="016A2445"/>
    <w:rsid w:val="0237D83A"/>
    <w:rsid w:val="025E0E76"/>
    <w:rsid w:val="025EF15C"/>
    <w:rsid w:val="0268851C"/>
    <w:rsid w:val="02AEE9A6"/>
    <w:rsid w:val="02B9AAD8"/>
    <w:rsid w:val="032E4876"/>
    <w:rsid w:val="037C33E5"/>
    <w:rsid w:val="03CB57FF"/>
    <w:rsid w:val="03CDB877"/>
    <w:rsid w:val="04034C03"/>
    <w:rsid w:val="054DEB2A"/>
    <w:rsid w:val="05E0D7DD"/>
    <w:rsid w:val="05E8E0A0"/>
    <w:rsid w:val="065CCE00"/>
    <w:rsid w:val="071F206A"/>
    <w:rsid w:val="074554BE"/>
    <w:rsid w:val="075AE791"/>
    <w:rsid w:val="07690F87"/>
    <w:rsid w:val="07802FF6"/>
    <w:rsid w:val="07BC55C0"/>
    <w:rsid w:val="07EC99F5"/>
    <w:rsid w:val="080F7C5E"/>
    <w:rsid w:val="080FD918"/>
    <w:rsid w:val="08368F53"/>
    <w:rsid w:val="08684ADA"/>
    <w:rsid w:val="0868CD65"/>
    <w:rsid w:val="086C8035"/>
    <w:rsid w:val="09316E2B"/>
    <w:rsid w:val="093719BF"/>
    <w:rsid w:val="099F5B85"/>
    <w:rsid w:val="09F33138"/>
    <w:rsid w:val="0A02E414"/>
    <w:rsid w:val="0A079CBB"/>
    <w:rsid w:val="0A2654BE"/>
    <w:rsid w:val="0AB539CF"/>
    <w:rsid w:val="0AECC4F0"/>
    <w:rsid w:val="0B043D7D"/>
    <w:rsid w:val="0B205320"/>
    <w:rsid w:val="0B49E41D"/>
    <w:rsid w:val="0B5F9A42"/>
    <w:rsid w:val="0BE7E8F6"/>
    <w:rsid w:val="0C202349"/>
    <w:rsid w:val="0C21721D"/>
    <w:rsid w:val="0C510A30"/>
    <w:rsid w:val="0C5B8729"/>
    <w:rsid w:val="0E2BC7CB"/>
    <w:rsid w:val="0E372F0D"/>
    <w:rsid w:val="0E533059"/>
    <w:rsid w:val="0E921411"/>
    <w:rsid w:val="0E9D25B7"/>
    <w:rsid w:val="0EA67D9D"/>
    <w:rsid w:val="0ECA4979"/>
    <w:rsid w:val="0ED78C5E"/>
    <w:rsid w:val="0F5912DF"/>
    <w:rsid w:val="0FB2A97F"/>
    <w:rsid w:val="1018BFAB"/>
    <w:rsid w:val="106619DA"/>
    <w:rsid w:val="12B1A050"/>
    <w:rsid w:val="1368B3E9"/>
    <w:rsid w:val="13937C1F"/>
    <w:rsid w:val="13F0891F"/>
    <w:rsid w:val="144B542A"/>
    <w:rsid w:val="144D70B1"/>
    <w:rsid w:val="147E2D1C"/>
    <w:rsid w:val="14985155"/>
    <w:rsid w:val="1579B523"/>
    <w:rsid w:val="159EE559"/>
    <w:rsid w:val="15E15B02"/>
    <w:rsid w:val="15EB7E1D"/>
    <w:rsid w:val="16238B0C"/>
    <w:rsid w:val="162D4DF0"/>
    <w:rsid w:val="1719562E"/>
    <w:rsid w:val="174893CC"/>
    <w:rsid w:val="1796CE92"/>
    <w:rsid w:val="17C0F362"/>
    <w:rsid w:val="1859CDE7"/>
    <w:rsid w:val="1891E698"/>
    <w:rsid w:val="1920E1D4"/>
    <w:rsid w:val="19F59E48"/>
    <w:rsid w:val="1A222C8B"/>
    <w:rsid w:val="1AE5A322"/>
    <w:rsid w:val="1AF0FB70"/>
    <w:rsid w:val="1B29A342"/>
    <w:rsid w:val="1B45AA6F"/>
    <w:rsid w:val="1BA88F18"/>
    <w:rsid w:val="1BFA59F0"/>
    <w:rsid w:val="1CFFC0E3"/>
    <w:rsid w:val="1D1401C0"/>
    <w:rsid w:val="1D1823D8"/>
    <w:rsid w:val="1D40D7C1"/>
    <w:rsid w:val="1D7FD09D"/>
    <w:rsid w:val="1D8E79F1"/>
    <w:rsid w:val="1DD2A792"/>
    <w:rsid w:val="1E59EF8F"/>
    <w:rsid w:val="1E917F7D"/>
    <w:rsid w:val="1EBBB15A"/>
    <w:rsid w:val="1EF59DAE"/>
    <w:rsid w:val="1F077A95"/>
    <w:rsid w:val="1FACB611"/>
    <w:rsid w:val="1FBA3F96"/>
    <w:rsid w:val="1FC20E70"/>
    <w:rsid w:val="20190CB8"/>
    <w:rsid w:val="203A6762"/>
    <w:rsid w:val="20916E0F"/>
    <w:rsid w:val="20CA28D0"/>
    <w:rsid w:val="21450928"/>
    <w:rsid w:val="217E5C41"/>
    <w:rsid w:val="2200B02D"/>
    <w:rsid w:val="23BB870D"/>
    <w:rsid w:val="23E0386A"/>
    <w:rsid w:val="246FB49D"/>
    <w:rsid w:val="2478E566"/>
    <w:rsid w:val="24F847A2"/>
    <w:rsid w:val="250FD072"/>
    <w:rsid w:val="2564DF32"/>
    <w:rsid w:val="2593B42F"/>
    <w:rsid w:val="25DCEF2E"/>
    <w:rsid w:val="26FDA5AA"/>
    <w:rsid w:val="2737AE84"/>
    <w:rsid w:val="27D4F22A"/>
    <w:rsid w:val="27EA11F9"/>
    <w:rsid w:val="28271BA3"/>
    <w:rsid w:val="28894146"/>
    <w:rsid w:val="28BD4412"/>
    <w:rsid w:val="28BFDFB1"/>
    <w:rsid w:val="29413BE7"/>
    <w:rsid w:val="2A363DB0"/>
    <w:rsid w:val="2A6D0E71"/>
    <w:rsid w:val="2A6F4F46"/>
    <w:rsid w:val="2A7A521A"/>
    <w:rsid w:val="2AB8DFBB"/>
    <w:rsid w:val="2ACB651A"/>
    <w:rsid w:val="2ADAABE4"/>
    <w:rsid w:val="2B16A574"/>
    <w:rsid w:val="2B23B952"/>
    <w:rsid w:val="2BC4FB06"/>
    <w:rsid w:val="2BF77184"/>
    <w:rsid w:val="2C70DCFC"/>
    <w:rsid w:val="2CCC7185"/>
    <w:rsid w:val="2E29F855"/>
    <w:rsid w:val="2E4A8BAD"/>
    <w:rsid w:val="2E6DC054"/>
    <w:rsid w:val="2E80511C"/>
    <w:rsid w:val="2E83DC4D"/>
    <w:rsid w:val="2EB2C293"/>
    <w:rsid w:val="2EC365F2"/>
    <w:rsid w:val="3134FE99"/>
    <w:rsid w:val="31761DAD"/>
    <w:rsid w:val="31977FFB"/>
    <w:rsid w:val="323CF31B"/>
    <w:rsid w:val="327D6A1E"/>
    <w:rsid w:val="32C16D64"/>
    <w:rsid w:val="33ECADBC"/>
    <w:rsid w:val="34B09E39"/>
    <w:rsid w:val="34B9FDD9"/>
    <w:rsid w:val="352D1760"/>
    <w:rsid w:val="35889C16"/>
    <w:rsid w:val="35929727"/>
    <w:rsid w:val="360378EE"/>
    <w:rsid w:val="360BAEB8"/>
    <w:rsid w:val="364F6144"/>
    <w:rsid w:val="3719189F"/>
    <w:rsid w:val="371CBD55"/>
    <w:rsid w:val="3724D1C1"/>
    <w:rsid w:val="37ABA266"/>
    <w:rsid w:val="381FB74E"/>
    <w:rsid w:val="38A9077F"/>
    <w:rsid w:val="38C1CCEF"/>
    <w:rsid w:val="38DCFAEC"/>
    <w:rsid w:val="38E67899"/>
    <w:rsid w:val="394772C7"/>
    <w:rsid w:val="398434D5"/>
    <w:rsid w:val="39F59C78"/>
    <w:rsid w:val="3A33DF42"/>
    <w:rsid w:val="3B1068E3"/>
    <w:rsid w:val="3C169FF2"/>
    <w:rsid w:val="3C6A4202"/>
    <w:rsid w:val="3D030BF7"/>
    <w:rsid w:val="3D50A46F"/>
    <w:rsid w:val="3D61C2A0"/>
    <w:rsid w:val="3E21002D"/>
    <w:rsid w:val="3E414ACC"/>
    <w:rsid w:val="3F33DF12"/>
    <w:rsid w:val="3FA1E2C4"/>
    <w:rsid w:val="3FBA0793"/>
    <w:rsid w:val="3FBC4069"/>
    <w:rsid w:val="3FEF3CF3"/>
    <w:rsid w:val="4001C499"/>
    <w:rsid w:val="40809652"/>
    <w:rsid w:val="40B2E062"/>
    <w:rsid w:val="4112ED34"/>
    <w:rsid w:val="41730854"/>
    <w:rsid w:val="4232DD59"/>
    <w:rsid w:val="423572EA"/>
    <w:rsid w:val="4249797F"/>
    <w:rsid w:val="425C598D"/>
    <w:rsid w:val="42EC83CA"/>
    <w:rsid w:val="4306D6B4"/>
    <w:rsid w:val="43B43AFA"/>
    <w:rsid w:val="440101DE"/>
    <w:rsid w:val="4421D958"/>
    <w:rsid w:val="442BCA68"/>
    <w:rsid w:val="443D08D7"/>
    <w:rsid w:val="44771954"/>
    <w:rsid w:val="452FA2E3"/>
    <w:rsid w:val="45600DBB"/>
    <w:rsid w:val="45955B26"/>
    <w:rsid w:val="4622D6CD"/>
    <w:rsid w:val="466ECF43"/>
    <w:rsid w:val="46917F26"/>
    <w:rsid w:val="46CB7344"/>
    <w:rsid w:val="47D7D884"/>
    <w:rsid w:val="47EEEBEB"/>
    <w:rsid w:val="4812A17E"/>
    <w:rsid w:val="4892EBF4"/>
    <w:rsid w:val="4897F535"/>
    <w:rsid w:val="48A218A5"/>
    <w:rsid w:val="48D5D3C2"/>
    <w:rsid w:val="4934D244"/>
    <w:rsid w:val="495B0698"/>
    <w:rsid w:val="497EC161"/>
    <w:rsid w:val="4991AA21"/>
    <w:rsid w:val="49AC7344"/>
    <w:rsid w:val="49C28960"/>
    <w:rsid w:val="49F35402"/>
    <w:rsid w:val="4A76CEDF"/>
    <w:rsid w:val="4A82320F"/>
    <w:rsid w:val="4AF6D6F9"/>
    <w:rsid w:val="4B1518F1"/>
    <w:rsid w:val="4B5E0A44"/>
    <w:rsid w:val="4C5F3E2A"/>
    <w:rsid w:val="4C6C7306"/>
    <w:rsid w:val="4C822B39"/>
    <w:rsid w:val="4CB66223"/>
    <w:rsid w:val="4D265FB0"/>
    <w:rsid w:val="4D33AA2C"/>
    <w:rsid w:val="4D72EE3C"/>
    <w:rsid w:val="4D9423E7"/>
    <w:rsid w:val="4DA23790"/>
    <w:rsid w:val="4DB59D76"/>
    <w:rsid w:val="4DB803F0"/>
    <w:rsid w:val="4DB9D2D1"/>
    <w:rsid w:val="4FCF7DB3"/>
    <w:rsid w:val="5027BAE7"/>
    <w:rsid w:val="5059EA66"/>
    <w:rsid w:val="51D74E38"/>
    <w:rsid w:val="5210ECEA"/>
    <w:rsid w:val="524F3E28"/>
    <w:rsid w:val="525A0D28"/>
    <w:rsid w:val="5274F743"/>
    <w:rsid w:val="528A275E"/>
    <w:rsid w:val="52922A14"/>
    <w:rsid w:val="5325A3A7"/>
    <w:rsid w:val="53769FD6"/>
    <w:rsid w:val="5454D1D4"/>
    <w:rsid w:val="54BAA48A"/>
    <w:rsid w:val="55BE1F6A"/>
    <w:rsid w:val="5619A3A2"/>
    <w:rsid w:val="565D4469"/>
    <w:rsid w:val="5687CF1E"/>
    <w:rsid w:val="56C0D19D"/>
    <w:rsid w:val="576B97EA"/>
    <w:rsid w:val="57B55BFE"/>
    <w:rsid w:val="57C4DDE0"/>
    <w:rsid w:val="585042AF"/>
    <w:rsid w:val="58A3AE9A"/>
    <w:rsid w:val="58C681EE"/>
    <w:rsid w:val="58FA9F30"/>
    <w:rsid w:val="5A1059BE"/>
    <w:rsid w:val="5A283D43"/>
    <w:rsid w:val="5AD7808D"/>
    <w:rsid w:val="5BB3059E"/>
    <w:rsid w:val="5BBF52DF"/>
    <w:rsid w:val="5BF745CD"/>
    <w:rsid w:val="5C108C34"/>
    <w:rsid w:val="5C32BEA5"/>
    <w:rsid w:val="5C398D92"/>
    <w:rsid w:val="5D03207A"/>
    <w:rsid w:val="5D51F51B"/>
    <w:rsid w:val="5DB31B6E"/>
    <w:rsid w:val="5DC3C6BF"/>
    <w:rsid w:val="5DD3AEC6"/>
    <w:rsid w:val="5E56744F"/>
    <w:rsid w:val="5E57E6C3"/>
    <w:rsid w:val="5EC4FAA5"/>
    <w:rsid w:val="5F1D5A83"/>
    <w:rsid w:val="5F3F7665"/>
    <w:rsid w:val="5FCF489A"/>
    <w:rsid w:val="5FCFEFC5"/>
    <w:rsid w:val="5FD7DD4B"/>
    <w:rsid w:val="5FDB9AF6"/>
    <w:rsid w:val="604E11AF"/>
    <w:rsid w:val="60AA8A5B"/>
    <w:rsid w:val="626D6434"/>
    <w:rsid w:val="62F72E88"/>
    <w:rsid w:val="630F7E0D"/>
    <w:rsid w:val="631DCA97"/>
    <w:rsid w:val="63371DBF"/>
    <w:rsid w:val="64004110"/>
    <w:rsid w:val="64093495"/>
    <w:rsid w:val="64FCF788"/>
    <w:rsid w:val="65BD471C"/>
    <w:rsid w:val="65BE2D53"/>
    <w:rsid w:val="65D22B71"/>
    <w:rsid w:val="6619752B"/>
    <w:rsid w:val="66471ECF"/>
    <w:rsid w:val="677E128C"/>
    <w:rsid w:val="67903314"/>
    <w:rsid w:val="679D96A4"/>
    <w:rsid w:val="67BA1B2A"/>
    <w:rsid w:val="67CAB85A"/>
    <w:rsid w:val="67E4C073"/>
    <w:rsid w:val="682BC48D"/>
    <w:rsid w:val="6850BF9C"/>
    <w:rsid w:val="6896A7CF"/>
    <w:rsid w:val="6955620E"/>
    <w:rsid w:val="699D17C3"/>
    <w:rsid w:val="69DBCB98"/>
    <w:rsid w:val="6A5695F4"/>
    <w:rsid w:val="6AB193B9"/>
    <w:rsid w:val="6AB5B34E"/>
    <w:rsid w:val="6B18917D"/>
    <w:rsid w:val="6BB17F2F"/>
    <w:rsid w:val="6C35C6B2"/>
    <w:rsid w:val="6C5183AF"/>
    <w:rsid w:val="6C518E04"/>
    <w:rsid w:val="6CADB417"/>
    <w:rsid w:val="6CD88EEF"/>
    <w:rsid w:val="6D136C5A"/>
    <w:rsid w:val="6D2430BF"/>
    <w:rsid w:val="6DEF1B14"/>
    <w:rsid w:val="6EB017F6"/>
    <w:rsid w:val="6F245654"/>
    <w:rsid w:val="6F808B72"/>
    <w:rsid w:val="6F9EB941"/>
    <w:rsid w:val="6FC45B50"/>
    <w:rsid w:val="701D9928"/>
    <w:rsid w:val="70AD86E7"/>
    <w:rsid w:val="7181253A"/>
    <w:rsid w:val="71AB9CEE"/>
    <w:rsid w:val="71D67C34"/>
    <w:rsid w:val="71E8A802"/>
    <w:rsid w:val="72004343"/>
    <w:rsid w:val="725C7E86"/>
    <w:rsid w:val="7298A2F6"/>
    <w:rsid w:val="73A43D98"/>
    <w:rsid w:val="73F84EE7"/>
    <w:rsid w:val="749636CF"/>
    <w:rsid w:val="75941F48"/>
    <w:rsid w:val="767342CD"/>
    <w:rsid w:val="772F97B5"/>
    <w:rsid w:val="7737B5F1"/>
    <w:rsid w:val="77A2AEA6"/>
    <w:rsid w:val="77C5FB69"/>
    <w:rsid w:val="77F3FBEE"/>
    <w:rsid w:val="78BDF55D"/>
    <w:rsid w:val="791B4A60"/>
    <w:rsid w:val="794231D7"/>
    <w:rsid w:val="7A9AA85A"/>
    <w:rsid w:val="7B04F1B2"/>
    <w:rsid w:val="7BF1FEB7"/>
    <w:rsid w:val="7C30EFEF"/>
    <w:rsid w:val="7D019CC8"/>
    <w:rsid w:val="7D3EE7CD"/>
    <w:rsid w:val="7D8DCF18"/>
    <w:rsid w:val="7D9F312D"/>
    <w:rsid w:val="7DA71EB3"/>
    <w:rsid w:val="7DC82287"/>
    <w:rsid w:val="7E0E23F2"/>
    <w:rsid w:val="7E40A577"/>
    <w:rsid w:val="7E97E1B6"/>
    <w:rsid w:val="7ED88D62"/>
    <w:rsid w:val="7F0123C3"/>
    <w:rsid w:val="7F299F79"/>
    <w:rsid w:val="7F7378AE"/>
    <w:rsid w:val="7F7725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83B2C43"/>
  <w15:chartTrackingRefBased/>
  <w15:docId w15:val="{4FD4AF72-D1F8-4140-B05E-0034A7A92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F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F2F13"/>
    <w:rPr>
      <w:sz w:val="16"/>
      <w:szCs w:val="16"/>
    </w:rPr>
  </w:style>
  <w:style w:type="paragraph" w:styleId="CommentText">
    <w:name w:val="annotation text"/>
    <w:basedOn w:val="Normal"/>
    <w:link w:val="CommentTextChar"/>
    <w:uiPriority w:val="99"/>
    <w:unhideWhenUsed/>
    <w:rsid w:val="00FF2F13"/>
    <w:pPr>
      <w:spacing w:line="240" w:lineRule="auto"/>
    </w:pPr>
    <w:rPr>
      <w:sz w:val="20"/>
      <w:szCs w:val="20"/>
    </w:rPr>
  </w:style>
  <w:style w:type="character" w:customStyle="1" w:styleId="CommentTextChar">
    <w:name w:val="Comment Text Char"/>
    <w:basedOn w:val="DefaultParagraphFont"/>
    <w:link w:val="CommentText"/>
    <w:uiPriority w:val="99"/>
    <w:rsid w:val="00FF2F13"/>
    <w:rPr>
      <w:sz w:val="20"/>
      <w:szCs w:val="20"/>
    </w:rPr>
  </w:style>
  <w:style w:type="paragraph" w:styleId="ListParagraph">
    <w:name w:val="List Paragraph"/>
    <w:basedOn w:val="Normal"/>
    <w:uiPriority w:val="34"/>
    <w:qFormat/>
    <w:rsid w:val="00FF2F13"/>
    <w:pPr>
      <w:ind w:left="720"/>
      <w:contextualSpacing/>
    </w:pPr>
  </w:style>
  <w:style w:type="table" w:styleId="TableGrid">
    <w:name w:val="Table Grid"/>
    <w:basedOn w:val="TableNormal"/>
    <w:uiPriority w:val="59"/>
    <w:rsid w:val="00FF2F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2F13"/>
    <w:rPr>
      <w:color w:val="0563C1" w:themeColor="hyperlink"/>
      <w:u w:val="single"/>
    </w:rPr>
  </w:style>
  <w:style w:type="paragraph" w:styleId="CommentSubject">
    <w:name w:val="annotation subject"/>
    <w:basedOn w:val="CommentText"/>
    <w:next w:val="CommentText"/>
    <w:link w:val="CommentSubjectChar"/>
    <w:uiPriority w:val="99"/>
    <w:semiHidden/>
    <w:unhideWhenUsed/>
    <w:rsid w:val="00FF2F13"/>
    <w:rPr>
      <w:b/>
      <w:bCs/>
    </w:rPr>
  </w:style>
  <w:style w:type="character" w:customStyle="1" w:styleId="CommentSubjectChar">
    <w:name w:val="Comment Subject Char"/>
    <w:basedOn w:val="CommentTextChar"/>
    <w:link w:val="CommentSubject"/>
    <w:uiPriority w:val="99"/>
    <w:semiHidden/>
    <w:rsid w:val="00FF2F13"/>
    <w:rPr>
      <w:b/>
      <w:bCs/>
      <w:sz w:val="20"/>
      <w:szCs w:val="20"/>
    </w:rPr>
  </w:style>
  <w:style w:type="paragraph" w:styleId="BalloonText">
    <w:name w:val="Balloon Text"/>
    <w:basedOn w:val="Normal"/>
    <w:link w:val="BalloonTextChar"/>
    <w:uiPriority w:val="99"/>
    <w:semiHidden/>
    <w:unhideWhenUsed/>
    <w:rsid w:val="00075C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CE5"/>
    <w:rPr>
      <w:rFonts w:ascii="Segoe UI" w:hAnsi="Segoe UI" w:cs="Segoe UI"/>
      <w:sz w:val="18"/>
      <w:szCs w:val="18"/>
    </w:rPr>
  </w:style>
  <w:style w:type="paragraph" w:styleId="NormalWeb">
    <w:name w:val="Normal (Web)"/>
    <w:basedOn w:val="Normal"/>
    <w:uiPriority w:val="99"/>
    <w:semiHidden/>
    <w:unhideWhenUsed/>
    <w:rsid w:val="00F875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74966"/>
    <w:rPr>
      <w:color w:val="954F72" w:themeColor="followedHyperlink"/>
      <w:u w:val="single"/>
    </w:rPr>
  </w:style>
  <w:style w:type="character" w:styleId="UnresolvedMention">
    <w:name w:val="Unresolved Mention"/>
    <w:basedOn w:val="DefaultParagraphFont"/>
    <w:uiPriority w:val="99"/>
    <w:semiHidden/>
    <w:unhideWhenUsed/>
    <w:rsid w:val="004A4F53"/>
    <w:rPr>
      <w:color w:val="605E5C"/>
      <w:shd w:val="clear" w:color="auto" w:fill="E1DFDD"/>
    </w:rPr>
  </w:style>
  <w:style w:type="paragraph" w:styleId="Header">
    <w:name w:val="header"/>
    <w:basedOn w:val="Normal"/>
    <w:link w:val="HeaderChar"/>
    <w:uiPriority w:val="99"/>
    <w:unhideWhenUsed/>
    <w:rsid w:val="00911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6E0"/>
  </w:style>
  <w:style w:type="paragraph" w:styleId="Footer">
    <w:name w:val="footer"/>
    <w:basedOn w:val="Normal"/>
    <w:link w:val="FooterChar"/>
    <w:uiPriority w:val="99"/>
    <w:unhideWhenUsed/>
    <w:rsid w:val="00911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7585">
      <w:bodyDiv w:val="1"/>
      <w:marLeft w:val="0"/>
      <w:marRight w:val="0"/>
      <w:marTop w:val="0"/>
      <w:marBottom w:val="0"/>
      <w:divBdr>
        <w:top w:val="none" w:sz="0" w:space="0" w:color="auto"/>
        <w:left w:val="none" w:sz="0" w:space="0" w:color="auto"/>
        <w:bottom w:val="none" w:sz="0" w:space="0" w:color="auto"/>
        <w:right w:val="none" w:sz="0" w:space="0" w:color="auto"/>
      </w:divBdr>
    </w:div>
    <w:div w:id="120537973">
      <w:bodyDiv w:val="1"/>
      <w:marLeft w:val="0"/>
      <w:marRight w:val="0"/>
      <w:marTop w:val="0"/>
      <w:marBottom w:val="0"/>
      <w:divBdr>
        <w:top w:val="none" w:sz="0" w:space="0" w:color="auto"/>
        <w:left w:val="none" w:sz="0" w:space="0" w:color="auto"/>
        <w:bottom w:val="none" w:sz="0" w:space="0" w:color="auto"/>
        <w:right w:val="none" w:sz="0" w:space="0" w:color="auto"/>
      </w:divBdr>
    </w:div>
    <w:div w:id="449058474">
      <w:bodyDiv w:val="1"/>
      <w:marLeft w:val="0"/>
      <w:marRight w:val="0"/>
      <w:marTop w:val="0"/>
      <w:marBottom w:val="0"/>
      <w:divBdr>
        <w:top w:val="none" w:sz="0" w:space="0" w:color="auto"/>
        <w:left w:val="none" w:sz="0" w:space="0" w:color="auto"/>
        <w:bottom w:val="none" w:sz="0" w:space="0" w:color="auto"/>
        <w:right w:val="none" w:sz="0" w:space="0" w:color="auto"/>
      </w:divBdr>
      <w:divsChild>
        <w:div w:id="995373811">
          <w:marLeft w:val="360"/>
          <w:marRight w:val="0"/>
          <w:marTop w:val="200"/>
          <w:marBottom w:val="0"/>
          <w:divBdr>
            <w:top w:val="none" w:sz="0" w:space="0" w:color="auto"/>
            <w:left w:val="none" w:sz="0" w:space="0" w:color="auto"/>
            <w:bottom w:val="none" w:sz="0" w:space="0" w:color="auto"/>
            <w:right w:val="none" w:sz="0" w:space="0" w:color="auto"/>
          </w:divBdr>
        </w:div>
      </w:divsChild>
    </w:div>
    <w:div w:id="988173626">
      <w:bodyDiv w:val="1"/>
      <w:marLeft w:val="0"/>
      <w:marRight w:val="0"/>
      <w:marTop w:val="0"/>
      <w:marBottom w:val="0"/>
      <w:divBdr>
        <w:top w:val="none" w:sz="0" w:space="0" w:color="auto"/>
        <w:left w:val="none" w:sz="0" w:space="0" w:color="auto"/>
        <w:bottom w:val="none" w:sz="0" w:space="0" w:color="auto"/>
        <w:right w:val="none" w:sz="0" w:space="0" w:color="auto"/>
      </w:divBdr>
    </w:div>
    <w:div w:id="1397976909">
      <w:bodyDiv w:val="1"/>
      <w:marLeft w:val="0"/>
      <w:marRight w:val="0"/>
      <w:marTop w:val="0"/>
      <w:marBottom w:val="0"/>
      <w:divBdr>
        <w:top w:val="none" w:sz="0" w:space="0" w:color="auto"/>
        <w:left w:val="none" w:sz="0" w:space="0" w:color="auto"/>
        <w:bottom w:val="none" w:sz="0" w:space="0" w:color="auto"/>
        <w:right w:val="none" w:sz="0" w:space="0" w:color="auto"/>
      </w:divBdr>
      <w:divsChild>
        <w:div w:id="1746493878">
          <w:marLeft w:val="360"/>
          <w:marRight w:val="0"/>
          <w:marTop w:val="200"/>
          <w:marBottom w:val="0"/>
          <w:divBdr>
            <w:top w:val="none" w:sz="0" w:space="0" w:color="auto"/>
            <w:left w:val="none" w:sz="0" w:space="0" w:color="auto"/>
            <w:bottom w:val="none" w:sz="0" w:space="0" w:color="auto"/>
            <w:right w:val="none" w:sz="0" w:space="0" w:color="auto"/>
          </w:divBdr>
        </w:div>
        <w:div w:id="359475330">
          <w:marLeft w:val="360"/>
          <w:marRight w:val="0"/>
          <w:marTop w:val="200"/>
          <w:marBottom w:val="0"/>
          <w:divBdr>
            <w:top w:val="none" w:sz="0" w:space="0" w:color="auto"/>
            <w:left w:val="none" w:sz="0" w:space="0" w:color="auto"/>
            <w:bottom w:val="none" w:sz="0" w:space="0" w:color="auto"/>
            <w:right w:val="none" w:sz="0" w:space="0" w:color="auto"/>
          </w:divBdr>
        </w:div>
        <w:div w:id="1225070259">
          <w:marLeft w:val="360"/>
          <w:marRight w:val="0"/>
          <w:marTop w:val="200"/>
          <w:marBottom w:val="0"/>
          <w:divBdr>
            <w:top w:val="none" w:sz="0" w:space="0" w:color="auto"/>
            <w:left w:val="none" w:sz="0" w:space="0" w:color="auto"/>
            <w:bottom w:val="none" w:sz="0" w:space="0" w:color="auto"/>
            <w:right w:val="none" w:sz="0" w:space="0" w:color="auto"/>
          </w:divBdr>
        </w:div>
        <w:div w:id="1067846026">
          <w:marLeft w:val="360"/>
          <w:marRight w:val="0"/>
          <w:marTop w:val="200"/>
          <w:marBottom w:val="0"/>
          <w:divBdr>
            <w:top w:val="none" w:sz="0" w:space="0" w:color="auto"/>
            <w:left w:val="none" w:sz="0" w:space="0" w:color="auto"/>
            <w:bottom w:val="none" w:sz="0" w:space="0" w:color="auto"/>
            <w:right w:val="none" w:sz="0" w:space="0" w:color="auto"/>
          </w:divBdr>
        </w:div>
        <w:div w:id="1093821802">
          <w:marLeft w:val="360"/>
          <w:marRight w:val="0"/>
          <w:marTop w:val="200"/>
          <w:marBottom w:val="0"/>
          <w:divBdr>
            <w:top w:val="none" w:sz="0" w:space="0" w:color="auto"/>
            <w:left w:val="none" w:sz="0" w:space="0" w:color="auto"/>
            <w:bottom w:val="none" w:sz="0" w:space="0" w:color="auto"/>
            <w:right w:val="none" w:sz="0" w:space="0" w:color="auto"/>
          </w:divBdr>
        </w:div>
        <w:div w:id="665287097">
          <w:marLeft w:val="360"/>
          <w:marRight w:val="0"/>
          <w:marTop w:val="200"/>
          <w:marBottom w:val="0"/>
          <w:divBdr>
            <w:top w:val="none" w:sz="0" w:space="0" w:color="auto"/>
            <w:left w:val="none" w:sz="0" w:space="0" w:color="auto"/>
            <w:bottom w:val="none" w:sz="0" w:space="0" w:color="auto"/>
            <w:right w:val="none" w:sz="0" w:space="0" w:color="auto"/>
          </w:divBdr>
        </w:div>
      </w:divsChild>
    </w:div>
    <w:div w:id="1419868219">
      <w:bodyDiv w:val="1"/>
      <w:marLeft w:val="0"/>
      <w:marRight w:val="0"/>
      <w:marTop w:val="0"/>
      <w:marBottom w:val="0"/>
      <w:divBdr>
        <w:top w:val="none" w:sz="0" w:space="0" w:color="auto"/>
        <w:left w:val="none" w:sz="0" w:space="0" w:color="auto"/>
        <w:bottom w:val="none" w:sz="0" w:space="0" w:color="auto"/>
        <w:right w:val="none" w:sz="0" w:space="0" w:color="auto"/>
      </w:divBdr>
      <w:divsChild>
        <w:div w:id="749423606">
          <w:marLeft w:val="360"/>
          <w:marRight w:val="0"/>
          <w:marTop w:val="200"/>
          <w:marBottom w:val="0"/>
          <w:divBdr>
            <w:top w:val="none" w:sz="0" w:space="0" w:color="auto"/>
            <w:left w:val="none" w:sz="0" w:space="0" w:color="auto"/>
            <w:bottom w:val="none" w:sz="0" w:space="0" w:color="auto"/>
            <w:right w:val="none" w:sz="0" w:space="0" w:color="auto"/>
          </w:divBdr>
        </w:div>
        <w:div w:id="480772990">
          <w:marLeft w:val="360"/>
          <w:marRight w:val="0"/>
          <w:marTop w:val="200"/>
          <w:marBottom w:val="0"/>
          <w:divBdr>
            <w:top w:val="none" w:sz="0" w:space="0" w:color="auto"/>
            <w:left w:val="none" w:sz="0" w:space="0" w:color="auto"/>
            <w:bottom w:val="none" w:sz="0" w:space="0" w:color="auto"/>
            <w:right w:val="none" w:sz="0" w:space="0" w:color="auto"/>
          </w:divBdr>
        </w:div>
        <w:div w:id="842203217">
          <w:marLeft w:val="360"/>
          <w:marRight w:val="0"/>
          <w:marTop w:val="200"/>
          <w:marBottom w:val="0"/>
          <w:divBdr>
            <w:top w:val="none" w:sz="0" w:space="0" w:color="auto"/>
            <w:left w:val="none" w:sz="0" w:space="0" w:color="auto"/>
            <w:bottom w:val="none" w:sz="0" w:space="0" w:color="auto"/>
            <w:right w:val="none" w:sz="0" w:space="0" w:color="auto"/>
          </w:divBdr>
        </w:div>
        <w:div w:id="770591145">
          <w:marLeft w:val="360"/>
          <w:marRight w:val="0"/>
          <w:marTop w:val="200"/>
          <w:marBottom w:val="0"/>
          <w:divBdr>
            <w:top w:val="none" w:sz="0" w:space="0" w:color="auto"/>
            <w:left w:val="none" w:sz="0" w:space="0" w:color="auto"/>
            <w:bottom w:val="none" w:sz="0" w:space="0" w:color="auto"/>
            <w:right w:val="none" w:sz="0" w:space="0" w:color="auto"/>
          </w:divBdr>
        </w:div>
        <w:div w:id="63644713">
          <w:marLeft w:val="360"/>
          <w:marRight w:val="0"/>
          <w:marTop w:val="200"/>
          <w:marBottom w:val="0"/>
          <w:divBdr>
            <w:top w:val="none" w:sz="0" w:space="0" w:color="auto"/>
            <w:left w:val="none" w:sz="0" w:space="0" w:color="auto"/>
            <w:bottom w:val="none" w:sz="0" w:space="0" w:color="auto"/>
            <w:right w:val="none" w:sz="0" w:space="0" w:color="auto"/>
          </w:divBdr>
        </w:div>
        <w:div w:id="2015105356">
          <w:marLeft w:val="360"/>
          <w:marRight w:val="0"/>
          <w:marTop w:val="200"/>
          <w:marBottom w:val="0"/>
          <w:divBdr>
            <w:top w:val="none" w:sz="0" w:space="0" w:color="auto"/>
            <w:left w:val="none" w:sz="0" w:space="0" w:color="auto"/>
            <w:bottom w:val="none" w:sz="0" w:space="0" w:color="auto"/>
            <w:right w:val="none" w:sz="0" w:space="0" w:color="auto"/>
          </w:divBdr>
        </w:div>
        <w:div w:id="1340548645">
          <w:marLeft w:val="360"/>
          <w:marRight w:val="0"/>
          <w:marTop w:val="200"/>
          <w:marBottom w:val="0"/>
          <w:divBdr>
            <w:top w:val="none" w:sz="0" w:space="0" w:color="auto"/>
            <w:left w:val="none" w:sz="0" w:space="0" w:color="auto"/>
            <w:bottom w:val="none" w:sz="0" w:space="0" w:color="auto"/>
            <w:right w:val="none" w:sz="0" w:space="0" w:color="auto"/>
          </w:divBdr>
        </w:div>
        <w:div w:id="1410693706">
          <w:marLeft w:val="360"/>
          <w:marRight w:val="0"/>
          <w:marTop w:val="200"/>
          <w:marBottom w:val="0"/>
          <w:divBdr>
            <w:top w:val="none" w:sz="0" w:space="0" w:color="auto"/>
            <w:left w:val="none" w:sz="0" w:space="0" w:color="auto"/>
            <w:bottom w:val="none" w:sz="0" w:space="0" w:color="auto"/>
            <w:right w:val="none" w:sz="0" w:space="0" w:color="auto"/>
          </w:divBdr>
        </w:div>
        <w:div w:id="2138602438">
          <w:marLeft w:val="360"/>
          <w:marRight w:val="0"/>
          <w:marTop w:val="200"/>
          <w:marBottom w:val="0"/>
          <w:divBdr>
            <w:top w:val="none" w:sz="0" w:space="0" w:color="auto"/>
            <w:left w:val="none" w:sz="0" w:space="0" w:color="auto"/>
            <w:bottom w:val="none" w:sz="0" w:space="0" w:color="auto"/>
            <w:right w:val="none" w:sz="0" w:space="0" w:color="auto"/>
          </w:divBdr>
        </w:div>
        <w:div w:id="1491559179">
          <w:marLeft w:val="360"/>
          <w:marRight w:val="0"/>
          <w:marTop w:val="200"/>
          <w:marBottom w:val="0"/>
          <w:divBdr>
            <w:top w:val="none" w:sz="0" w:space="0" w:color="auto"/>
            <w:left w:val="none" w:sz="0" w:space="0" w:color="auto"/>
            <w:bottom w:val="none" w:sz="0" w:space="0" w:color="auto"/>
            <w:right w:val="none" w:sz="0" w:space="0" w:color="auto"/>
          </w:divBdr>
        </w:div>
        <w:div w:id="1174615393">
          <w:marLeft w:val="360"/>
          <w:marRight w:val="0"/>
          <w:marTop w:val="200"/>
          <w:marBottom w:val="0"/>
          <w:divBdr>
            <w:top w:val="none" w:sz="0" w:space="0" w:color="auto"/>
            <w:left w:val="none" w:sz="0" w:space="0" w:color="auto"/>
            <w:bottom w:val="none" w:sz="0" w:space="0" w:color="auto"/>
            <w:right w:val="none" w:sz="0" w:space="0" w:color="auto"/>
          </w:divBdr>
        </w:div>
      </w:divsChild>
    </w:div>
    <w:div w:id="1746107955">
      <w:bodyDiv w:val="1"/>
      <w:marLeft w:val="0"/>
      <w:marRight w:val="0"/>
      <w:marTop w:val="0"/>
      <w:marBottom w:val="0"/>
      <w:divBdr>
        <w:top w:val="none" w:sz="0" w:space="0" w:color="auto"/>
        <w:left w:val="none" w:sz="0" w:space="0" w:color="auto"/>
        <w:bottom w:val="none" w:sz="0" w:space="0" w:color="auto"/>
        <w:right w:val="none" w:sz="0" w:space="0" w:color="auto"/>
      </w:divBdr>
      <w:divsChild>
        <w:div w:id="1690568261">
          <w:marLeft w:val="360"/>
          <w:marRight w:val="0"/>
          <w:marTop w:val="200"/>
          <w:marBottom w:val="0"/>
          <w:divBdr>
            <w:top w:val="none" w:sz="0" w:space="0" w:color="auto"/>
            <w:left w:val="none" w:sz="0" w:space="0" w:color="auto"/>
            <w:bottom w:val="none" w:sz="0" w:space="0" w:color="auto"/>
            <w:right w:val="none" w:sz="0" w:space="0" w:color="auto"/>
          </w:divBdr>
        </w:div>
        <w:div w:id="281151877">
          <w:marLeft w:val="360"/>
          <w:marRight w:val="0"/>
          <w:marTop w:val="200"/>
          <w:marBottom w:val="0"/>
          <w:divBdr>
            <w:top w:val="none" w:sz="0" w:space="0" w:color="auto"/>
            <w:left w:val="none" w:sz="0" w:space="0" w:color="auto"/>
            <w:bottom w:val="none" w:sz="0" w:space="0" w:color="auto"/>
            <w:right w:val="none" w:sz="0" w:space="0" w:color="auto"/>
          </w:divBdr>
        </w:div>
        <w:div w:id="1466384620">
          <w:marLeft w:val="360"/>
          <w:marRight w:val="0"/>
          <w:marTop w:val="200"/>
          <w:marBottom w:val="0"/>
          <w:divBdr>
            <w:top w:val="none" w:sz="0" w:space="0" w:color="auto"/>
            <w:left w:val="none" w:sz="0" w:space="0" w:color="auto"/>
            <w:bottom w:val="none" w:sz="0" w:space="0" w:color="auto"/>
            <w:right w:val="none" w:sz="0" w:space="0" w:color="auto"/>
          </w:divBdr>
        </w:div>
        <w:div w:id="21245910">
          <w:marLeft w:val="360"/>
          <w:marRight w:val="0"/>
          <w:marTop w:val="200"/>
          <w:marBottom w:val="0"/>
          <w:divBdr>
            <w:top w:val="none" w:sz="0" w:space="0" w:color="auto"/>
            <w:left w:val="none" w:sz="0" w:space="0" w:color="auto"/>
            <w:bottom w:val="none" w:sz="0" w:space="0" w:color="auto"/>
            <w:right w:val="none" w:sz="0" w:space="0" w:color="auto"/>
          </w:divBdr>
        </w:div>
        <w:div w:id="1307392916">
          <w:marLeft w:val="360"/>
          <w:marRight w:val="0"/>
          <w:marTop w:val="200"/>
          <w:marBottom w:val="0"/>
          <w:divBdr>
            <w:top w:val="none" w:sz="0" w:space="0" w:color="auto"/>
            <w:left w:val="none" w:sz="0" w:space="0" w:color="auto"/>
            <w:bottom w:val="none" w:sz="0" w:space="0" w:color="auto"/>
            <w:right w:val="none" w:sz="0" w:space="0" w:color="auto"/>
          </w:divBdr>
        </w:div>
        <w:div w:id="1172833922">
          <w:marLeft w:val="360"/>
          <w:marRight w:val="0"/>
          <w:marTop w:val="200"/>
          <w:marBottom w:val="0"/>
          <w:divBdr>
            <w:top w:val="none" w:sz="0" w:space="0" w:color="auto"/>
            <w:left w:val="none" w:sz="0" w:space="0" w:color="auto"/>
            <w:bottom w:val="none" w:sz="0" w:space="0" w:color="auto"/>
            <w:right w:val="none" w:sz="0" w:space="0" w:color="auto"/>
          </w:divBdr>
        </w:div>
        <w:div w:id="1675841072">
          <w:marLeft w:val="360"/>
          <w:marRight w:val="0"/>
          <w:marTop w:val="200"/>
          <w:marBottom w:val="0"/>
          <w:divBdr>
            <w:top w:val="none" w:sz="0" w:space="0" w:color="auto"/>
            <w:left w:val="none" w:sz="0" w:space="0" w:color="auto"/>
            <w:bottom w:val="none" w:sz="0" w:space="0" w:color="auto"/>
            <w:right w:val="none" w:sz="0" w:space="0" w:color="auto"/>
          </w:divBdr>
        </w:div>
        <w:div w:id="1473136774">
          <w:marLeft w:val="360"/>
          <w:marRight w:val="0"/>
          <w:marTop w:val="200"/>
          <w:marBottom w:val="0"/>
          <w:divBdr>
            <w:top w:val="none" w:sz="0" w:space="0" w:color="auto"/>
            <w:left w:val="none" w:sz="0" w:space="0" w:color="auto"/>
            <w:bottom w:val="none" w:sz="0" w:space="0" w:color="auto"/>
            <w:right w:val="none" w:sz="0" w:space="0" w:color="auto"/>
          </w:divBdr>
        </w:div>
        <w:div w:id="156699311">
          <w:marLeft w:val="360"/>
          <w:marRight w:val="0"/>
          <w:marTop w:val="200"/>
          <w:marBottom w:val="0"/>
          <w:divBdr>
            <w:top w:val="none" w:sz="0" w:space="0" w:color="auto"/>
            <w:left w:val="none" w:sz="0" w:space="0" w:color="auto"/>
            <w:bottom w:val="none" w:sz="0" w:space="0" w:color="auto"/>
            <w:right w:val="none" w:sz="0" w:space="0" w:color="auto"/>
          </w:divBdr>
        </w:div>
      </w:divsChild>
    </w:div>
    <w:div w:id="197971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jbkSRLYSojo" TargetMode="External"/><Relationship Id="rId18" Type="http://schemas.openxmlformats.org/officeDocument/2006/relationships/image" Target="media/image4.png"/><Relationship Id="rId26" Type="http://schemas.openxmlformats.org/officeDocument/2006/relationships/hyperlink" Target="https://plato.stanford.edu/archives/sum2018/entries/descartes/" TargetMode="External"/><Relationship Id="rId39" Type="http://schemas.openxmlformats.org/officeDocument/2006/relationships/theme" Target="theme/theme1.xml"/><Relationship Id="rId21" Type="http://schemas.openxmlformats.org/officeDocument/2006/relationships/image" Target="media/image6.jpg"/><Relationship Id="rId34" Type="http://schemas.openxmlformats.org/officeDocument/2006/relationships/hyperlink" Target="https://www.weforum.org/agenda/2016/01/what-is-the-fourth-industrial-revolution/" TargetMode="External"/><Relationship Id="rId7" Type="http://schemas.openxmlformats.org/officeDocument/2006/relationships/webSettings" Target="webSettings.xml"/><Relationship Id="rId12" Type="http://schemas.openxmlformats.org/officeDocument/2006/relationships/hyperlink" Target="https://www.youtube.com/watch?v=I16TJUp4SVA" TargetMode="External"/><Relationship Id="rId17" Type="http://schemas.openxmlformats.org/officeDocument/2006/relationships/hyperlink" Target="https://en.wikipedia.org/wiki/Cray-2" TargetMode="External"/><Relationship Id="rId25" Type="http://schemas.openxmlformats.org/officeDocument/2006/relationships/hyperlink" Target="https://plato.stanford.edu/archives/sum2018/entries/descartes/" TargetMode="External"/><Relationship Id="rId33" Type="http://schemas.openxmlformats.org/officeDocument/2006/relationships/hyperlink" Target="https://www.theguardian.com/books/2018/feb/14/enlightenment-now-steven-pinker-review"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youtube.com/watch?v=MTCOExd0hDk" TargetMode="External"/><Relationship Id="rId29" Type="http://schemas.openxmlformats.org/officeDocument/2006/relationships/hyperlink" Target="https://www.weforum.org/agenda/2016/01/what-is-the-fourth-industrial-revolu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24" Type="http://schemas.openxmlformats.org/officeDocument/2006/relationships/image" Target="media/image7.jpg"/><Relationship Id="rId32" Type="http://schemas.openxmlformats.org/officeDocument/2006/relationships/hyperlink" Target="https://alumni.westernu.ca/assets/pdf/career-management/life-design/week-2-relciam.pdf" TargetMode="External"/><Relationship Id="rId37" Type="http://schemas.openxmlformats.org/officeDocument/2006/relationships/hyperlink" Target="https://alumni.westernu.ca/assets/pdf/career-management/life-design/week-2-relciam.pdf" TargetMode="Externa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www.ted.com/talks/sir_ken_robinson_do_schools_kill_creativity?language=en" TargetMode="External"/><Relationship Id="rId28" Type="http://schemas.openxmlformats.org/officeDocument/2006/relationships/hyperlink" Target="https://www.theguardian.com/books/2018/feb/14/enlightenment-now-steven-pinker-review" TargetMode="External"/><Relationship Id="rId36" Type="http://schemas.openxmlformats.org/officeDocument/2006/relationships/hyperlink" Target="https://youtu.be/MLKrmw906TM" TargetMode="External"/><Relationship Id="rId10" Type="http://schemas.openxmlformats.org/officeDocument/2006/relationships/hyperlink" Target="https://www.youtube.com/watch?v=I16TJUp4SVA" TargetMode="External"/><Relationship Id="rId19" Type="http://schemas.openxmlformats.org/officeDocument/2006/relationships/image" Target="media/image5.png"/><Relationship Id="rId31" Type="http://schemas.openxmlformats.org/officeDocument/2006/relationships/hyperlink" Target="https://youtu.be/MLKrmw906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youtu.be/jbkSRLYSojo" TargetMode="External"/><Relationship Id="rId22" Type="http://schemas.openxmlformats.org/officeDocument/2006/relationships/hyperlink" Target="https://www.youtube.com/watch?v=iG9CE55wbtY" TargetMode="External"/><Relationship Id="rId27" Type="http://schemas.openxmlformats.org/officeDocument/2006/relationships/image" Target="media/image8.png"/><Relationship Id="rId30" Type="http://schemas.openxmlformats.org/officeDocument/2006/relationships/hyperlink" Target="https://www.researchgate.net/publication/258332285_Surfing_The_Sixth_Wave" TargetMode="External"/><Relationship Id="rId35" Type="http://schemas.openxmlformats.org/officeDocument/2006/relationships/hyperlink" Target="https://www.researchgate.net/publication/258332285_Surfing_The_Sixth_Wave"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3" ma:contentTypeDescription="Create a new document." ma:contentTypeScope="" ma:versionID="8a9b1aa4e9f0db44849dff61844ca09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b525c77487dee52f940dcd62c2f0147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A7BA83-1542-4E84-B38D-4F0255D9EB0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7EB500-1DF5-4E11-ACCF-F018AD4D7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EC17C8-A1E5-4475-9178-01A2A9F30D5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3448</Words>
  <Characters>19655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Dainty</dc:creator>
  <cp:keywords/>
  <dc:description/>
  <cp:lastModifiedBy>Ewa Kazimierska</cp:lastModifiedBy>
  <cp:revision>2</cp:revision>
  <dcterms:created xsi:type="dcterms:W3CDTF">2026-05-18T12:24:00Z</dcterms:created>
  <dcterms:modified xsi:type="dcterms:W3CDTF">2026-05-18T12:24:00Z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