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EE9C5B" w14:textId="77777777" w:rsidR="009705D0" w:rsidRDefault="009705D0" w:rsidP="009705D0"/>
    <w:p w14:paraId="65F1090D" w14:textId="77777777" w:rsidR="009705D0" w:rsidRDefault="009705D0" w:rsidP="009705D0"/>
    <w:p w14:paraId="6AF533B0" w14:textId="77777777" w:rsidR="009705D0" w:rsidRDefault="009705D0" w:rsidP="009705D0">
      <w:pPr>
        <w:jc w:val="center"/>
      </w:pPr>
    </w:p>
    <w:p w14:paraId="5BCCE81D" w14:textId="77777777" w:rsidR="009705D0" w:rsidRDefault="009705D0" w:rsidP="009705D0">
      <w:pPr>
        <w:jc w:val="center"/>
      </w:pPr>
    </w:p>
    <w:p w14:paraId="5EF18011" w14:textId="77777777" w:rsidR="009705D0" w:rsidRDefault="009705D0" w:rsidP="009705D0">
      <w:pPr>
        <w:jc w:val="center"/>
      </w:pPr>
    </w:p>
    <w:p w14:paraId="462C8450" w14:textId="77777777" w:rsidR="009705D0" w:rsidRPr="009705D0" w:rsidRDefault="00D93551" w:rsidP="009705D0">
      <w:pPr>
        <w:spacing w:line="480" w:lineRule="auto"/>
        <w:jc w:val="center"/>
        <w:rPr>
          <w:b/>
          <w:bCs/>
        </w:rPr>
      </w:pPr>
      <w:bookmarkStart w:id="0" w:name="_GoBack"/>
      <w:r w:rsidRPr="009705D0">
        <w:rPr>
          <w:b/>
          <w:bCs/>
        </w:rPr>
        <w:t>BMIH5004</w:t>
      </w:r>
    </w:p>
    <w:bookmarkEnd w:id="0"/>
    <w:p w14:paraId="037401F8" w14:textId="77777777" w:rsidR="009705D0" w:rsidRPr="009705D0" w:rsidRDefault="00D93551" w:rsidP="009705D0">
      <w:pPr>
        <w:spacing w:line="480" w:lineRule="auto"/>
        <w:jc w:val="center"/>
        <w:rPr>
          <w:b/>
          <w:bCs/>
        </w:rPr>
      </w:pPr>
      <w:r w:rsidRPr="009705D0">
        <w:rPr>
          <w:b/>
          <w:bCs/>
        </w:rPr>
        <w:t>Management &amp; Organisational Behaviour</w:t>
      </w:r>
    </w:p>
    <w:p w14:paraId="34AC2BC0" w14:textId="1E057FDB" w:rsidR="009705D0" w:rsidRPr="009705D0" w:rsidRDefault="00D93551" w:rsidP="009705D0">
      <w:pPr>
        <w:spacing w:line="480" w:lineRule="auto"/>
        <w:jc w:val="center"/>
        <w:rPr>
          <w:b/>
          <w:bCs/>
        </w:rPr>
      </w:pPr>
      <w:r>
        <w:rPr>
          <w:b/>
          <w:bCs/>
        </w:rPr>
        <w:t>Craig Poole – Hotel Manager</w:t>
      </w:r>
    </w:p>
    <w:p w14:paraId="3F78A6FD" w14:textId="41B143F4" w:rsidR="009705D0" w:rsidRDefault="00D93551" w:rsidP="009705D0">
      <w:pPr>
        <w:spacing w:line="480" w:lineRule="auto"/>
        <w:jc w:val="center"/>
      </w:pPr>
      <w:r w:rsidRPr="009705D0">
        <w:rPr>
          <w:b/>
          <w:bCs/>
        </w:rPr>
        <w:t>Word Count: 2000</w:t>
      </w:r>
    </w:p>
    <w:p w14:paraId="12AB06AA" w14:textId="77777777" w:rsidR="009705D0" w:rsidRDefault="009705D0" w:rsidP="009705D0"/>
    <w:p w14:paraId="462B5790" w14:textId="77777777" w:rsidR="009705D0" w:rsidRDefault="009705D0" w:rsidP="009705D0"/>
    <w:p w14:paraId="07CB04CF" w14:textId="77777777" w:rsidR="009705D0" w:rsidRDefault="009705D0" w:rsidP="009705D0"/>
    <w:p w14:paraId="12843658" w14:textId="77777777" w:rsidR="009705D0" w:rsidRDefault="009705D0" w:rsidP="009705D0"/>
    <w:p w14:paraId="752589D5" w14:textId="77777777" w:rsidR="009705D0" w:rsidRDefault="009705D0" w:rsidP="009705D0"/>
    <w:p w14:paraId="3C25B59A" w14:textId="77777777" w:rsidR="009705D0" w:rsidRDefault="009705D0" w:rsidP="009705D0"/>
    <w:p w14:paraId="0DB4AD4A" w14:textId="77777777" w:rsidR="009705D0" w:rsidRDefault="009705D0" w:rsidP="009705D0"/>
    <w:p w14:paraId="6768A947" w14:textId="77777777" w:rsidR="009705D0" w:rsidRDefault="009705D0" w:rsidP="009705D0"/>
    <w:p w14:paraId="3532E7E1" w14:textId="77777777" w:rsidR="009705D0" w:rsidRDefault="009705D0" w:rsidP="009705D0"/>
    <w:p w14:paraId="7CF66978" w14:textId="77777777" w:rsidR="009705D0" w:rsidRDefault="009705D0" w:rsidP="009705D0"/>
    <w:p w14:paraId="14390C6B" w14:textId="77777777" w:rsidR="009705D0" w:rsidRDefault="009705D0" w:rsidP="009705D0"/>
    <w:p w14:paraId="6B9E2708" w14:textId="77777777" w:rsidR="009705D0" w:rsidRDefault="009705D0" w:rsidP="009705D0"/>
    <w:p w14:paraId="371764D3" w14:textId="77777777" w:rsidR="009705D0" w:rsidRDefault="009705D0" w:rsidP="009705D0"/>
    <w:sdt>
      <w:sdtPr>
        <w:rPr>
          <w:rFonts w:ascii="Times New Roman" w:eastAsiaTheme="minorHAnsi" w:hAnsi="Times New Roman" w:cs="Times New Roman"/>
          <w:color w:val="auto"/>
          <w:sz w:val="24"/>
          <w:szCs w:val="24"/>
        </w:rPr>
        <w:id w:val="527300230"/>
        <w:docPartObj>
          <w:docPartGallery w:val="Table of Contents"/>
          <w:docPartUnique/>
        </w:docPartObj>
      </w:sdtPr>
      <w:sdtEndPr>
        <w:rPr>
          <w:b/>
          <w:bCs/>
          <w:noProof/>
        </w:rPr>
      </w:sdtEndPr>
      <w:sdtContent>
        <w:p w14:paraId="1783B677" w14:textId="77777777" w:rsidR="009705D0" w:rsidRDefault="00D93551" w:rsidP="009705D0">
          <w:pPr>
            <w:pStyle w:val="TOCHeading"/>
          </w:pPr>
          <w:r>
            <w:t>Table of Contents</w:t>
          </w:r>
        </w:p>
        <w:p w14:paraId="3D13C8E3" w14:textId="77777777" w:rsidR="00734367" w:rsidRDefault="00D93551">
          <w:pPr>
            <w:pStyle w:val="TOC1"/>
            <w:tabs>
              <w:tab w:val="left" w:pos="480"/>
              <w:tab w:val="right" w:leader="dot" w:pos="989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35970751" w:history="1">
            <w:r w:rsidR="00734367" w:rsidRPr="000666EF">
              <w:rPr>
                <w:rStyle w:val="Hyperlink"/>
                <w:noProof/>
              </w:rPr>
              <w:t>1</w:t>
            </w:r>
            <w:r w:rsidR="00734367">
              <w:rPr>
                <w:rFonts w:asciiTheme="minorHAnsi" w:eastAsiaTheme="minorEastAsia" w:hAnsiTheme="minorHAnsi" w:cstheme="minorBidi"/>
                <w:noProof/>
                <w:sz w:val="22"/>
                <w:szCs w:val="22"/>
                <w:lang w:val="en-GB" w:eastAsia="en-GB"/>
              </w:rPr>
              <w:tab/>
            </w:r>
            <w:r w:rsidR="00734367" w:rsidRPr="000666EF">
              <w:rPr>
                <w:rStyle w:val="Hyperlink"/>
                <w:noProof/>
              </w:rPr>
              <w:t>Introduction</w:t>
            </w:r>
            <w:r w:rsidR="00734367">
              <w:rPr>
                <w:noProof/>
                <w:webHidden/>
              </w:rPr>
              <w:tab/>
            </w:r>
            <w:r w:rsidR="00734367">
              <w:rPr>
                <w:noProof/>
                <w:webHidden/>
              </w:rPr>
              <w:fldChar w:fldCharType="begin"/>
            </w:r>
            <w:r w:rsidR="00734367">
              <w:rPr>
                <w:noProof/>
                <w:webHidden/>
              </w:rPr>
              <w:instrText xml:space="preserve"> PAGEREF _Toc135970751 \h </w:instrText>
            </w:r>
            <w:r w:rsidR="00734367">
              <w:rPr>
                <w:noProof/>
                <w:webHidden/>
              </w:rPr>
            </w:r>
            <w:r w:rsidR="00734367">
              <w:rPr>
                <w:noProof/>
                <w:webHidden/>
              </w:rPr>
              <w:fldChar w:fldCharType="separate"/>
            </w:r>
            <w:r w:rsidR="00734367">
              <w:rPr>
                <w:noProof/>
                <w:webHidden/>
              </w:rPr>
              <w:t>3</w:t>
            </w:r>
            <w:r w:rsidR="00734367">
              <w:rPr>
                <w:noProof/>
                <w:webHidden/>
              </w:rPr>
              <w:fldChar w:fldCharType="end"/>
            </w:r>
          </w:hyperlink>
        </w:p>
        <w:p w14:paraId="3B0E9331" w14:textId="77777777" w:rsidR="00734367" w:rsidRDefault="00734367">
          <w:pPr>
            <w:pStyle w:val="TOC1"/>
            <w:tabs>
              <w:tab w:val="left" w:pos="480"/>
              <w:tab w:val="right" w:leader="dot" w:pos="9890"/>
            </w:tabs>
            <w:rPr>
              <w:rFonts w:asciiTheme="minorHAnsi" w:eastAsiaTheme="minorEastAsia" w:hAnsiTheme="minorHAnsi" w:cstheme="minorBidi"/>
              <w:noProof/>
              <w:sz w:val="22"/>
              <w:szCs w:val="22"/>
              <w:lang w:val="en-GB" w:eastAsia="en-GB"/>
            </w:rPr>
          </w:pPr>
          <w:hyperlink w:anchor="_Toc135970752" w:history="1">
            <w:r w:rsidRPr="000666EF">
              <w:rPr>
                <w:rStyle w:val="Hyperlink"/>
                <w:noProof/>
              </w:rPr>
              <w:t>2</w:t>
            </w:r>
            <w:r>
              <w:rPr>
                <w:rFonts w:asciiTheme="minorHAnsi" w:eastAsiaTheme="minorEastAsia" w:hAnsiTheme="minorHAnsi" w:cstheme="minorBidi"/>
                <w:noProof/>
                <w:sz w:val="22"/>
                <w:szCs w:val="22"/>
                <w:lang w:val="en-GB" w:eastAsia="en-GB"/>
              </w:rPr>
              <w:tab/>
            </w:r>
            <w:r w:rsidRPr="000666EF">
              <w:rPr>
                <w:rStyle w:val="Hyperlink"/>
                <w:noProof/>
              </w:rPr>
              <w:t>Body</w:t>
            </w:r>
            <w:r>
              <w:rPr>
                <w:noProof/>
                <w:webHidden/>
              </w:rPr>
              <w:tab/>
            </w:r>
            <w:r>
              <w:rPr>
                <w:noProof/>
                <w:webHidden/>
              </w:rPr>
              <w:fldChar w:fldCharType="begin"/>
            </w:r>
            <w:r>
              <w:rPr>
                <w:noProof/>
                <w:webHidden/>
              </w:rPr>
              <w:instrText xml:space="preserve"> PAGEREF _Toc135970752 \h </w:instrText>
            </w:r>
            <w:r>
              <w:rPr>
                <w:noProof/>
                <w:webHidden/>
              </w:rPr>
            </w:r>
            <w:r>
              <w:rPr>
                <w:noProof/>
                <w:webHidden/>
              </w:rPr>
              <w:fldChar w:fldCharType="separate"/>
            </w:r>
            <w:r>
              <w:rPr>
                <w:noProof/>
                <w:webHidden/>
              </w:rPr>
              <w:t>3</w:t>
            </w:r>
            <w:r>
              <w:rPr>
                <w:noProof/>
                <w:webHidden/>
              </w:rPr>
              <w:fldChar w:fldCharType="end"/>
            </w:r>
          </w:hyperlink>
        </w:p>
        <w:p w14:paraId="393199C4" w14:textId="77777777" w:rsidR="00734367" w:rsidRDefault="00734367">
          <w:pPr>
            <w:pStyle w:val="TOC2"/>
            <w:tabs>
              <w:tab w:val="left" w:pos="880"/>
              <w:tab w:val="right" w:leader="dot" w:pos="9890"/>
            </w:tabs>
            <w:rPr>
              <w:rFonts w:asciiTheme="minorHAnsi" w:eastAsiaTheme="minorEastAsia" w:hAnsiTheme="minorHAnsi" w:cstheme="minorBidi"/>
              <w:noProof/>
              <w:sz w:val="22"/>
              <w:szCs w:val="22"/>
              <w:lang w:val="en-GB" w:eastAsia="en-GB"/>
            </w:rPr>
          </w:pPr>
          <w:hyperlink w:anchor="_Toc135970753" w:history="1">
            <w:r w:rsidRPr="000666EF">
              <w:rPr>
                <w:rStyle w:val="Hyperlink"/>
                <w:noProof/>
              </w:rPr>
              <w:t>2.1</w:t>
            </w:r>
            <w:r>
              <w:rPr>
                <w:rFonts w:asciiTheme="minorHAnsi" w:eastAsiaTheme="minorEastAsia" w:hAnsiTheme="minorHAnsi" w:cstheme="minorBidi"/>
                <w:noProof/>
                <w:sz w:val="22"/>
                <w:szCs w:val="22"/>
                <w:lang w:val="en-GB" w:eastAsia="en-GB"/>
              </w:rPr>
              <w:tab/>
            </w:r>
            <w:r w:rsidRPr="000666EF">
              <w:rPr>
                <w:rStyle w:val="Hyperlink"/>
                <w:noProof/>
              </w:rPr>
              <w:t>Blake and Mouton Managerial Grid</w:t>
            </w:r>
            <w:r>
              <w:rPr>
                <w:noProof/>
                <w:webHidden/>
              </w:rPr>
              <w:tab/>
            </w:r>
            <w:r>
              <w:rPr>
                <w:noProof/>
                <w:webHidden/>
              </w:rPr>
              <w:fldChar w:fldCharType="begin"/>
            </w:r>
            <w:r>
              <w:rPr>
                <w:noProof/>
                <w:webHidden/>
              </w:rPr>
              <w:instrText xml:space="preserve"> PAGEREF _Toc135970753 \h </w:instrText>
            </w:r>
            <w:r>
              <w:rPr>
                <w:noProof/>
                <w:webHidden/>
              </w:rPr>
            </w:r>
            <w:r>
              <w:rPr>
                <w:noProof/>
                <w:webHidden/>
              </w:rPr>
              <w:fldChar w:fldCharType="separate"/>
            </w:r>
            <w:r>
              <w:rPr>
                <w:noProof/>
                <w:webHidden/>
              </w:rPr>
              <w:t>3</w:t>
            </w:r>
            <w:r>
              <w:rPr>
                <w:noProof/>
                <w:webHidden/>
              </w:rPr>
              <w:fldChar w:fldCharType="end"/>
            </w:r>
          </w:hyperlink>
        </w:p>
        <w:p w14:paraId="3EE4BB4F" w14:textId="77777777" w:rsidR="00734367" w:rsidRDefault="00734367">
          <w:pPr>
            <w:pStyle w:val="TOC2"/>
            <w:tabs>
              <w:tab w:val="left" w:pos="880"/>
              <w:tab w:val="right" w:leader="dot" w:pos="9890"/>
            </w:tabs>
            <w:rPr>
              <w:rFonts w:asciiTheme="minorHAnsi" w:eastAsiaTheme="minorEastAsia" w:hAnsiTheme="minorHAnsi" w:cstheme="minorBidi"/>
              <w:noProof/>
              <w:sz w:val="22"/>
              <w:szCs w:val="22"/>
              <w:lang w:val="en-GB" w:eastAsia="en-GB"/>
            </w:rPr>
          </w:pPr>
          <w:hyperlink w:anchor="_Toc135970754" w:history="1">
            <w:r w:rsidRPr="000666EF">
              <w:rPr>
                <w:rStyle w:val="Hyperlink"/>
                <w:noProof/>
              </w:rPr>
              <w:t>2.2</w:t>
            </w:r>
            <w:r>
              <w:rPr>
                <w:rFonts w:asciiTheme="minorHAnsi" w:eastAsiaTheme="minorEastAsia" w:hAnsiTheme="minorHAnsi" w:cstheme="minorBidi"/>
                <w:noProof/>
                <w:sz w:val="22"/>
                <w:szCs w:val="22"/>
                <w:lang w:val="en-GB" w:eastAsia="en-GB"/>
              </w:rPr>
              <w:tab/>
            </w:r>
            <w:r w:rsidRPr="000666EF">
              <w:rPr>
                <w:rStyle w:val="Hyperlink"/>
                <w:noProof/>
              </w:rPr>
              <w:t>Adair's Model of Action-Centered Leadership (ACL)</w:t>
            </w:r>
            <w:r>
              <w:rPr>
                <w:noProof/>
                <w:webHidden/>
              </w:rPr>
              <w:tab/>
            </w:r>
            <w:r>
              <w:rPr>
                <w:noProof/>
                <w:webHidden/>
              </w:rPr>
              <w:fldChar w:fldCharType="begin"/>
            </w:r>
            <w:r>
              <w:rPr>
                <w:noProof/>
                <w:webHidden/>
              </w:rPr>
              <w:instrText xml:space="preserve"> PAGEREF _Toc135970754 \h </w:instrText>
            </w:r>
            <w:r>
              <w:rPr>
                <w:noProof/>
                <w:webHidden/>
              </w:rPr>
            </w:r>
            <w:r>
              <w:rPr>
                <w:noProof/>
                <w:webHidden/>
              </w:rPr>
              <w:fldChar w:fldCharType="separate"/>
            </w:r>
            <w:r>
              <w:rPr>
                <w:noProof/>
                <w:webHidden/>
              </w:rPr>
              <w:t>5</w:t>
            </w:r>
            <w:r>
              <w:rPr>
                <w:noProof/>
                <w:webHidden/>
              </w:rPr>
              <w:fldChar w:fldCharType="end"/>
            </w:r>
          </w:hyperlink>
        </w:p>
        <w:p w14:paraId="67F2ADFF" w14:textId="77777777" w:rsidR="00734367" w:rsidRDefault="00734367">
          <w:pPr>
            <w:pStyle w:val="TOC1"/>
            <w:tabs>
              <w:tab w:val="left" w:pos="480"/>
              <w:tab w:val="right" w:leader="dot" w:pos="9890"/>
            </w:tabs>
            <w:rPr>
              <w:rFonts w:asciiTheme="minorHAnsi" w:eastAsiaTheme="minorEastAsia" w:hAnsiTheme="minorHAnsi" w:cstheme="minorBidi"/>
              <w:noProof/>
              <w:sz w:val="22"/>
              <w:szCs w:val="22"/>
              <w:lang w:val="en-GB" w:eastAsia="en-GB"/>
            </w:rPr>
          </w:pPr>
          <w:hyperlink w:anchor="_Toc135970755" w:history="1">
            <w:r w:rsidRPr="000666EF">
              <w:rPr>
                <w:rStyle w:val="Hyperlink"/>
                <w:noProof/>
                <w:lang/>
              </w:rPr>
              <w:t>3</w:t>
            </w:r>
            <w:r>
              <w:rPr>
                <w:rFonts w:asciiTheme="minorHAnsi" w:eastAsiaTheme="minorEastAsia" w:hAnsiTheme="minorHAnsi" w:cstheme="minorBidi"/>
                <w:noProof/>
                <w:sz w:val="22"/>
                <w:szCs w:val="22"/>
                <w:lang w:val="en-GB" w:eastAsia="en-GB"/>
              </w:rPr>
              <w:tab/>
            </w:r>
            <w:r w:rsidRPr="000666EF">
              <w:rPr>
                <w:rStyle w:val="Hyperlink"/>
                <w:noProof/>
              </w:rPr>
              <w:t>Conclusion</w:t>
            </w:r>
            <w:r>
              <w:rPr>
                <w:noProof/>
                <w:webHidden/>
              </w:rPr>
              <w:tab/>
            </w:r>
            <w:r>
              <w:rPr>
                <w:noProof/>
                <w:webHidden/>
              </w:rPr>
              <w:fldChar w:fldCharType="begin"/>
            </w:r>
            <w:r>
              <w:rPr>
                <w:noProof/>
                <w:webHidden/>
              </w:rPr>
              <w:instrText xml:space="preserve"> PAGEREF _Toc135970755 \h </w:instrText>
            </w:r>
            <w:r>
              <w:rPr>
                <w:noProof/>
                <w:webHidden/>
              </w:rPr>
            </w:r>
            <w:r>
              <w:rPr>
                <w:noProof/>
                <w:webHidden/>
              </w:rPr>
              <w:fldChar w:fldCharType="separate"/>
            </w:r>
            <w:r>
              <w:rPr>
                <w:noProof/>
                <w:webHidden/>
              </w:rPr>
              <w:t>7</w:t>
            </w:r>
            <w:r>
              <w:rPr>
                <w:noProof/>
                <w:webHidden/>
              </w:rPr>
              <w:fldChar w:fldCharType="end"/>
            </w:r>
          </w:hyperlink>
        </w:p>
        <w:p w14:paraId="640A09D8" w14:textId="77777777" w:rsidR="00734367" w:rsidRDefault="00734367">
          <w:pPr>
            <w:pStyle w:val="TOC1"/>
            <w:tabs>
              <w:tab w:val="left" w:pos="480"/>
              <w:tab w:val="right" w:leader="dot" w:pos="9890"/>
            </w:tabs>
            <w:rPr>
              <w:rFonts w:asciiTheme="minorHAnsi" w:eastAsiaTheme="minorEastAsia" w:hAnsiTheme="minorHAnsi" w:cstheme="minorBidi"/>
              <w:noProof/>
              <w:sz w:val="22"/>
              <w:szCs w:val="22"/>
              <w:lang w:val="en-GB" w:eastAsia="en-GB"/>
            </w:rPr>
          </w:pPr>
          <w:hyperlink w:anchor="_Toc135970756" w:history="1">
            <w:r w:rsidRPr="000666EF">
              <w:rPr>
                <w:rStyle w:val="Hyperlink"/>
                <w:noProof/>
              </w:rPr>
              <w:t>4</w:t>
            </w:r>
            <w:r>
              <w:rPr>
                <w:rFonts w:asciiTheme="minorHAnsi" w:eastAsiaTheme="minorEastAsia" w:hAnsiTheme="minorHAnsi" w:cstheme="minorBidi"/>
                <w:noProof/>
                <w:sz w:val="22"/>
                <w:szCs w:val="22"/>
                <w:lang w:val="en-GB" w:eastAsia="en-GB"/>
              </w:rPr>
              <w:tab/>
            </w:r>
            <w:r w:rsidRPr="000666EF">
              <w:rPr>
                <w:rStyle w:val="Hyperlink"/>
                <w:noProof/>
              </w:rPr>
              <w:t>References</w:t>
            </w:r>
            <w:r>
              <w:rPr>
                <w:noProof/>
                <w:webHidden/>
              </w:rPr>
              <w:tab/>
            </w:r>
            <w:r>
              <w:rPr>
                <w:noProof/>
                <w:webHidden/>
              </w:rPr>
              <w:fldChar w:fldCharType="begin"/>
            </w:r>
            <w:r>
              <w:rPr>
                <w:noProof/>
                <w:webHidden/>
              </w:rPr>
              <w:instrText xml:space="preserve"> PAGEREF _Toc135970756 \h </w:instrText>
            </w:r>
            <w:r>
              <w:rPr>
                <w:noProof/>
                <w:webHidden/>
              </w:rPr>
            </w:r>
            <w:r>
              <w:rPr>
                <w:noProof/>
                <w:webHidden/>
              </w:rPr>
              <w:fldChar w:fldCharType="separate"/>
            </w:r>
            <w:r>
              <w:rPr>
                <w:noProof/>
                <w:webHidden/>
              </w:rPr>
              <w:t>8</w:t>
            </w:r>
            <w:r>
              <w:rPr>
                <w:noProof/>
                <w:webHidden/>
              </w:rPr>
              <w:fldChar w:fldCharType="end"/>
            </w:r>
          </w:hyperlink>
        </w:p>
        <w:p w14:paraId="7028871F" w14:textId="77777777" w:rsidR="00734367" w:rsidRDefault="00734367">
          <w:pPr>
            <w:pStyle w:val="TOC1"/>
            <w:tabs>
              <w:tab w:val="left" w:pos="480"/>
              <w:tab w:val="right" w:leader="dot" w:pos="9890"/>
            </w:tabs>
            <w:rPr>
              <w:rFonts w:asciiTheme="minorHAnsi" w:eastAsiaTheme="minorEastAsia" w:hAnsiTheme="minorHAnsi" w:cstheme="minorBidi"/>
              <w:noProof/>
              <w:sz w:val="22"/>
              <w:szCs w:val="22"/>
              <w:lang w:val="en-GB" w:eastAsia="en-GB"/>
            </w:rPr>
          </w:pPr>
          <w:hyperlink w:anchor="_Toc135970757" w:history="1">
            <w:r w:rsidRPr="000666EF">
              <w:rPr>
                <w:rStyle w:val="Hyperlink"/>
                <w:noProof/>
              </w:rPr>
              <w:t>5</w:t>
            </w:r>
            <w:r>
              <w:rPr>
                <w:rFonts w:asciiTheme="minorHAnsi" w:eastAsiaTheme="minorEastAsia" w:hAnsiTheme="minorHAnsi" w:cstheme="minorBidi"/>
                <w:noProof/>
                <w:sz w:val="22"/>
                <w:szCs w:val="22"/>
                <w:lang w:val="en-GB" w:eastAsia="en-GB"/>
              </w:rPr>
              <w:tab/>
            </w:r>
            <w:r w:rsidRPr="000666EF">
              <w:rPr>
                <w:rStyle w:val="Hyperlink"/>
                <w:noProof/>
                <w:shd w:val="clear" w:color="auto" w:fill="FFFFFF"/>
              </w:rPr>
              <w:t>Appendix</w:t>
            </w:r>
            <w:r>
              <w:rPr>
                <w:noProof/>
                <w:webHidden/>
              </w:rPr>
              <w:tab/>
            </w:r>
            <w:r>
              <w:rPr>
                <w:noProof/>
                <w:webHidden/>
              </w:rPr>
              <w:fldChar w:fldCharType="begin"/>
            </w:r>
            <w:r>
              <w:rPr>
                <w:noProof/>
                <w:webHidden/>
              </w:rPr>
              <w:instrText xml:space="preserve"> PAGEREF _Toc135970757 \h </w:instrText>
            </w:r>
            <w:r>
              <w:rPr>
                <w:noProof/>
                <w:webHidden/>
              </w:rPr>
            </w:r>
            <w:r>
              <w:rPr>
                <w:noProof/>
                <w:webHidden/>
              </w:rPr>
              <w:fldChar w:fldCharType="separate"/>
            </w:r>
            <w:r>
              <w:rPr>
                <w:noProof/>
                <w:webHidden/>
              </w:rPr>
              <w:t>9</w:t>
            </w:r>
            <w:r>
              <w:rPr>
                <w:noProof/>
                <w:webHidden/>
              </w:rPr>
              <w:fldChar w:fldCharType="end"/>
            </w:r>
          </w:hyperlink>
        </w:p>
        <w:p w14:paraId="5DD4A06E" w14:textId="77777777" w:rsidR="00734367" w:rsidRDefault="00734367">
          <w:pPr>
            <w:pStyle w:val="TOC2"/>
            <w:tabs>
              <w:tab w:val="left" w:pos="880"/>
              <w:tab w:val="right" w:leader="dot" w:pos="9890"/>
            </w:tabs>
            <w:rPr>
              <w:rFonts w:asciiTheme="minorHAnsi" w:eastAsiaTheme="minorEastAsia" w:hAnsiTheme="minorHAnsi" w:cstheme="minorBidi"/>
              <w:noProof/>
              <w:sz w:val="22"/>
              <w:szCs w:val="22"/>
              <w:lang w:val="en-GB" w:eastAsia="en-GB"/>
            </w:rPr>
          </w:pPr>
          <w:hyperlink w:anchor="_Toc135970758" w:history="1">
            <w:r w:rsidRPr="000666EF">
              <w:rPr>
                <w:rStyle w:val="Hyperlink"/>
                <w:noProof/>
              </w:rPr>
              <w:t>5.1</w:t>
            </w:r>
            <w:r>
              <w:rPr>
                <w:rFonts w:asciiTheme="minorHAnsi" w:eastAsiaTheme="minorEastAsia" w:hAnsiTheme="minorHAnsi" w:cstheme="minorBidi"/>
                <w:noProof/>
                <w:sz w:val="22"/>
                <w:szCs w:val="22"/>
                <w:lang w:val="en-GB" w:eastAsia="en-GB"/>
              </w:rPr>
              <w:tab/>
            </w:r>
            <w:r w:rsidRPr="000666EF">
              <w:rPr>
                <w:rStyle w:val="Hyperlink"/>
                <w:noProof/>
              </w:rPr>
              <w:t>The Blake and Mouton Managerial Grid</w:t>
            </w:r>
            <w:r w:rsidRPr="000666EF">
              <w:rPr>
                <w:rStyle w:val="Hyperlink"/>
                <w:noProof/>
                <w:spacing w:val="1"/>
              </w:rPr>
              <w:t xml:space="preserve"> </w:t>
            </w:r>
            <w:r w:rsidRPr="000666EF">
              <w:rPr>
                <w:rStyle w:val="Hyperlink"/>
                <w:noProof/>
              </w:rPr>
              <w:t>Leadership</w:t>
            </w:r>
            <w:r w:rsidRPr="000666EF">
              <w:rPr>
                <w:rStyle w:val="Hyperlink"/>
                <w:noProof/>
                <w:spacing w:val="-8"/>
              </w:rPr>
              <w:t xml:space="preserve"> </w:t>
            </w:r>
            <w:r w:rsidRPr="000666EF">
              <w:rPr>
                <w:rStyle w:val="Hyperlink"/>
                <w:noProof/>
              </w:rPr>
              <w:t>Self</w:t>
            </w:r>
            <w:r w:rsidRPr="000666EF">
              <w:rPr>
                <w:rStyle w:val="Hyperlink"/>
                <w:noProof/>
                <w:spacing w:val="-8"/>
              </w:rPr>
              <w:t xml:space="preserve"> </w:t>
            </w:r>
            <w:r w:rsidRPr="000666EF">
              <w:rPr>
                <w:rStyle w:val="Hyperlink"/>
                <w:noProof/>
              </w:rPr>
              <w:t>Assessment</w:t>
            </w:r>
            <w:r w:rsidRPr="000666EF">
              <w:rPr>
                <w:rStyle w:val="Hyperlink"/>
                <w:noProof/>
                <w:spacing w:val="-6"/>
              </w:rPr>
              <w:t xml:space="preserve"> </w:t>
            </w:r>
            <w:r w:rsidRPr="000666EF">
              <w:rPr>
                <w:rStyle w:val="Hyperlink"/>
                <w:noProof/>
              </w:rPr>
              <w:t>Questionnaire</w:t>
            </w:r>
            <w:r>
              <w:rPr>
                <w:noProof/>
                <w:webHidden/>
              </w:rPr>
              <w:tab/>
            </w:r>
            <w:r>
              <w:rPr>
                <w:noProof/>
                <w:webHidden/>
              </w:rPr>
              <w:fldChar w:fldCharType="begin"/>
            </w:r>
            <w:r>
              <w:rPr>
                <w:noProof/>
                <w:webHidden/>
              </w:rPr>
              <w:instrText xml:space="preserve"> PAGEREF _Toc135970758 \h </w:instrText>
            </w:r>
            <w:r>
              <w:rPr>
                <w:noProof/>
                <w:webHidden/>
              </w:rPr>
            </w:r>
            <w:r>
              <w:rPr>
                <w:noProof/>
                <w:webHidden/>
              </w:rPr>
              <w:fldChar w:fldCharType="separate"/>
            </w:r>
            <w:r>
              <w:rPr>
                <w:noProof/>
                <w:webHidden/>
              </w:rPr>
              <w:t>9</w:t>
            </w:r>
            <w:r>
              <w:rPr>
                <w:noProof/>
                <w:webHidden/>
              </w:rPr>
              <w:fldChar w:fldCharType="end"/>
            </w:r>
          </w:hyperlink>
        </w:p>
        <w:p w14:paraId="21B948A6" w14:textId="58787803" w:rsidR="009705D0" w:rsidRDefault="00D93551" w:rsidP="009705D0">
          <w:r>
            <w:rPr>
              <w:b/>
              <w:bCs/>
              <w:noProof/>
            </w:rPr>
            <w:fldChar w:fldCharType="end"/>
          </w:r>
        </w:p>
      </w:sdtContent>
    </w:sdt>
    <w:p w14:paraId="5C24C60B" w14:textId="77777777" w:rsidR="009705D0" w:rsidRDefault="009705D0" w:rsidP="009705D0"/>
    <w:p w14:paraId="09CE879D" w14:textId="77777777" w:rsidR="009705D0" w:rsidRDefault="009705D0" w:rsidP="009705D0"/>
    <w:p w14:paraId="53354FED" w14:textId="77777777" w:rsidR="009705D0" w:rsidRDefault="009705D0" w:rsidP="009705D0"/>
    <w:p w14:paraId="3F481249" w14:textId="77777777" w:rsidR="009705D0" w:rsidRDefault="009705D0" w:rsidP="009705D0"/>
    <w:p w14:paraId="4AF25688" w14:textId="77777777" w:rsidR="009705D0" w:rsidRDefault="009705D0" w:rsidP="009705D0"/>
    <w:p w14:paraId="4DEE7B58" w14:textId="77777777" w:rsidR="009705D0" w:rsidRDefault="009705D0" w:rsidP="009705D0"/>
    <w:p w14:paraId="50FEB3F0" w14:textId="77777777" w:rsidR="009705D0" w:rsidRDefault="009705D0" w:rsidP="009705D0"/>
    <w:p w14:paraId="5649D747" w14:textId="77777777" w:rsidR="009705D0" w:rsidRDefault="009705D0" w:rsidP="009705D0"/>
    <w:p w14:paraId="69D49781" w14:textId="77777777" w:rsidR="009705D0" w:rsidRDefault="009705D0" w:rsidP="009705D0"/>
    <w:p w14:paraId="1BC53277" w14:textId="77777777" w:rsidR="009705D0" w:rsidRDefault="009705D0" w:rsidP="009705D0"/>
    <w:p w14:paraId="772DC9B5" w14:textId="77777777" w:rsidR="009705D0" w:rsidRDefault="009705D0" w:rsidP="009705D0"/>
    <w:p w14:paraId="32A013B9" w14:textId="77777777" w:rsidR="009705D0" w:rsidRDefault="009705D0" w:rsidP="009705D0"/>
    <w:p w14:paraId="03DBDF0E" w14:textId="77777777" w:rsidR="009705D0" w:rsidRDefault="009705D0" w:rsidP="009705D0"/>
    <w:p w14:paraId="18CAAE1C" w14:textId="77777777" w:rsidR="00173403" w:rsidRDefault="00173403" w:rsidP="002B67E9"/>
    <w:p w14:paraId="5A56BADC" w14:textId="77777777" w:rsidR="00F129CB" w:rsidRDefault="00F129CB">
      <w:pPr>
        <w:spacing w:before="0" w:after="160" w:line="259" w:lineRule="auto"/>
        <w:jc w:val="left"/>
        <w:rPr>
          <w:b/>
          <w:sz w:val="28"/>
          <w:szCs w:val="28"/>
        </w:rPr>
      </w:pPr>
      <w:r>
        <w:br w:type="page"/>
      </w:r>
    </w:p>
    <w:p w14:paraId="3AF36DD5" w14:textId="118299E6" w:rsidR="002B67E9" w:rsidRDefault="00D93551" w:rsidP="002B67E9">
      <w:pPr>
        <w:pStyle w:val="Heading1"/>
      </w:pPr>
      <w:bookmarkStart w:id="1" w:name="_Toc135970751"/>
      <w:r>
        <w:lastRenderedPageBreak/>
        <w:t>Introduction</w:t>
      </w:r>
      <w:bookmarkEnd w:id="1"/>
    </w:p>
    <w:p w14:paraId="108CA03D" w14:textId="6AF0EF74" w:rsidR="00B22023" w:rsidRPr="00B22023" w:rsidRDefault="00D93551" w:rsidP="00B22023">
      <w:r>
        <w:t xml:space="preserve">The hospitality industry is a prominent sector in terms of economic contribution and growth because it offers jobs, an attractive outlook to the cities its players operate in, and </w:t>
      </w:r>
      <w:r w:rsidR="008A4D4B">
        <w:t xml:space="preserve">a place where people are treated like family if the management is done right. The case is similar for Craig Poole, who is the general manager at Doubletree Hotel by Hilton in Reading, Pennsylvania, and portrays an exemplary leadership style. </w:t>
      </w:r>
      <w:r w:rsidR="008E5428">
        <w:t xml:space="preserve">He first entered Reading when he was summoned </w:t>
      </w:r>
      <w:r w:rsidR="00435CA0">
        <w:t xml:space="preserve">for his skills for Crowne Plaza. Later, its leader made plans to build Doubletree Hilton, a 4-star hotel, and hired Poole as the general manager. Since then, his exceptional leadership and management persona have inspired </w:t>
      </w:r>
      <w:r w:rsidR="00BA317A">
        <w:t>thousands</w:t>
      </w:r>
      <w:r w:rsidR="00435CA0">
        <w:t xml:space="preserve">, employees and guests alike. </w:t>
      </w:r>
      <w:r w:rsidR="008A4D4B">
        <w:t xml:space="preserve">Hence, this essay aims to </w:t>
      </w:r>
      <w:r w:rsidR="006D11B8">
        <w:t>break Poole down as a manager or leader in the hospitality industry by evaluating him with the help of theoretical models</w:t>
      </w:r>
      <w:r w:rsidR="00A52EE4">
        <w:t>, namely Blake and Mouton's Managerial Grid and the model of Action-Centered Leadership.</w:t>
      </w:r>
    </w:p>
    <w:p w14:paraId="27C95C46" w14:textId="61CF2B5F" w:rsidR="002B67E9" w:rsidRDefault="00D93551" w:rsidP="002B67E9">
      <w:pPr>
        <w:pStyle w:val="Heading1"/>
      </w:pPr>
      <w:bookmarkStart w:id="2" w:name="_Toc135970752"/>
      <w:r>
        <w:t>Body</w:t>
      </w:r>
      <w:bookmarkEnd w:id="2"/>
    </w:p>
    <w:p w14:paraId="72E59F60" w14:textId="273F5687" w:rsidR="002B67E9" w:rsidRDefault="00D93551" w:rsidP="007B6374">
      <w:pPr>
        <w:pStyle w:val="Heading2"/>
      </w:pPr>
      <w:bookmarkStart w:id="3" w:name="_Toc135970753"/>
      <w:r>
        <w:t>Blake and Mouton Managerial Grid</w:t>
      </w:r>
      <w:bookmarkEnd w:id="3"/>
      <w:r>
        <w:t xml:space="preserve"> </w:t>
      </w:r>
    </w:p>
    <w:p w14:paraId="28E8ECEF" w14:textId="60E957BE" w:rsidR="00E248C6" w:rsidRDefault="00D93551" w:rsidP="00E248C6">
      <w:r>
        <w:t>The first model that</w:t>
      </w:r>
      <w:r>
        <w:t xml:space="preserve"> can shed light on th</w:t>
      </w:r>
      <w:r w:rsidR="00B054D4">
        <w:t>e management style of Craig Poole</w:t>
      </w:r>
      <w:r>
        <w:t xml:space="preserve"> is the Blake and Mouton Managerial Grid</w:t>
      </w:r>
      <w:r w:rsidR="00A40F00">
        <w:t>. First proposed by Robert Blake and Jane Mouton in the 1960s to explain the leadership styles that managers typically displayed during work</w:t>
      </w:r>
      <w:r w:rsidR="00A87F2A">
        <w:t>, the model consists of several types of management</w:t>
      </w:r>
      <w:r w:rsidR="00FD4BE4">
        <w:t xml:space="preserve"> (Roy, 2019)</w:t>
      </w:r>
      <w:r w:rsidR="00145CD0">
        <w:t xml:space="preserve">. The model is based upon two views that every manager should hold valuable; the concern for people, which refers to the extent the leader or manager </w:t>
      </w:r>
      <w:r w:rsidR="000F277B">
        <w:t>acknowledges their employees and their needs for development, and the concern for results, which means the extent the leader or</w:t>
      </w:r>
      <w:r w:rsidR="003D4B6A">
        <w:t xml:space="preserve"> </w:t>
      </w:r>
      <w:r w:rsidR="000F277B">
        <w:t>manager</w:t>
      </w:r>
      <w:r w:rsidR="003D4B6A">
        <w:t xml:space="preserve"> cares about task accomplishment or the fulfilment of goals for organisational efficiency</w:t>
      </w:r>
      <w:r w:rsidR="001C4AB0">
        <w:t xml:space="preserve"> (Cai et al., 2019)</w:t>
      </w:r>
      <w:r w:rsidR="003D4B6A">
        <w:t xml:space="preserve">. According to this model, every manager falls somewhere on the </w:t>
      </w:r>
      <w:proofErr w:type="gramStart"/>
      <w:r w:rsidR="003D4B6A">
        <w:t>grid,</w:t>
      </w:r>
      <w:proofErr w:type="gramEnd"/>
      <w:r w:rsidR="003D4B6A">
        <w:t xml:space="preserve"> and this </w:t>
      </w:r>
      <w:r w:rsidR="006651B3">
        <w:t>detail helps explain the kind of style</w:t>
      </w:r>
      <w:r w:rsidR="0047186B">
        <w:t xml:space="preserve"> he portrays. To be more specific, </w:t>
      </w:r>
      <w:r w:rsidR="00752DE3">
        <w:t>the grid contains four management styles; country club, impoverished, authoritarian, and team leader.</w:t>
      </w:r>
      <w:r w:rsidR="000F277B">
        <w:t xml:space="preserve"> </w:t>
      </w:r>
      <w:r w:rsidR="00C03476">
        <w:t xml:space="preserve">The levels of concern for people and tasks </w:t>
      </w:r>
      <w:r w:rsidR="00447947">
        <w:t>showcase the point in the grid in which the manager at hand lies.</w:t>
      </w:r>
      <w:r w:rsidR="00E62E8D">
        <w:t xml:space="preserve"> </w:t>
      </w:r>
    </w:p>
    <w:p w14:paraId="5FEA373A" w14:textId="349CB1A5" w:rsidR="00E248C6" w:rsidRDefault="00D93551" w:rsidP="00E248C6">
      <w:r>
        <w:t>Therefore, this tactic can be applied to Craig Poole</w:t>
      </w:r>
      <w:r w:rsidR="00D80BFB">
        <w:t xml:space="preserve"> to see what his management style can be worded into. After evaluating his views on what the workplace should be like, how he treats his employees, and what he has achieved while working in a leadership position at Doubletree, Poole undoubtedly falls in the Team Leader section in this managerial grid.</w:t>
      </w:r>
      <w:r w:rsidR="008D420C">
        <w:t xml:space="preserve"> As per the model’s standards, the Team Leader is the best kind of manager because he cares about the people and the results</w:t>
      </w:r>
      <w:r w:rsidR="002E269C">
        <w:t xml:space="preserve"> both, which is why he has a high score on both relationships and task</w:t>
      </w:r>
      <w:r w:rsidR="008F4A12">
        <w:t>s (Cho et al., 2018)</w:t>
      </w:r>
      <w:r w:rsidR="002E269C">
        <w:t xml:space="preserve">. More specifically, the team </w:t>
      </w:r>
      <w:r w:rsidR="002E269C">
        <w:lastRenderedPageBreak/>
        <w:t xml:space="preserve">leader is the kind of manager </w:t>
      </w:r>
      <w:r w:rsidR="0098781C">
        <w:t>who sets an example and leads by it</w:t>
      </w:r>
      <w:r w:rsidR="00991458">
        <w:t>, so his subordinates can find themselves feeling inspired and wanting to follow his footsteps</w:t>
      </w:r>
      <w:r w:rsidR="00B22114">
        <w:t>. If a leader manages to create such a feeling in his employees, it means his style is exceptional and is bound to create a positive team and work environment where everyone is productive and inclined to complete the tasks assigned to them with their utmost potential</w:t>
      </w:r>
      <w:r w:rsidR="001C4AB0">
        <w:t xml:space="preserve"> (Cai et al., 2019)</w:t>
      </w:r>
      <w:r w:rsidR="00B22114">
        <w:t xml:space="preserve">. </w:t>
      </w:r>
      <w:r w:rsidR="005E3BCD">
        <w:t xml:space="preserve">Moreover, a team leader encourages the team to work with their skills and strengthen the relationship with their peers and the leader </w:t>
      </w:r>
      <w:proofErr w:type="gramStart"/>
      <w:r w:rsidR="005E3BCD">
        <w:t>himself</w:t>
      </w:r>
      <w:proofErr w:type="gramEnd"/>
      <w:r w:rsidR="005E3BCD">
        <w:t xml:space="preserve">, which results in </w:t>
      </w:r>
      <w:r w:rsidR="00E875C7">
        <w:t>a collaborative effort and a sense of community</w:t>
      </w:r>
      <w:r w:rsidR="000116CA">
        <w:t xml:space="preserve"> and belonging</w:t>
      </w:r>
      <w:r w:rsidR="00E875C7">
        <w:t>.</w:t>
      </w:r>
      <w:r w:rsidR="00B038F3">
        <w:t xml:space="preserve"> </w:t>
      </w:r>
    </w:p>
    <w:p w14:paraId="59FE4ADA" w14:textId="6AF9928A" w:rsidR="00E248C6" w:rsidRDefault="00D93551" w:rsidP="00E248C6">
      <w:r>
        <w:t>Hence</w:t>
      </w:r>
      <w:r w:rsidR="00B038F3">
        <w:t xml:space="preserve">, Craig Poole perfectly falls into this kind of management </w:t>
      </w:r>
      <w:r w:rsidR="006A0CC4">
        <w:t>style</w:t>
      </w:r>
      <w:r w:rsidR="00B31460">
        <w:t>, but before making such a claim, it is important to dissect his leadership stance to justify this grid positioning.</w:t>
      </w:r>
      <w:r w:rsidR="00374A08">
        <w:t xml:space="preserve"> For starters, Poole believes that hospitality is the core of handling a hotel because it receives guests, and these guests should be treated with exactly the expectations they entered the hotel with. </w:t>
      </w:r>
      <w:r w:rsidR="00861A5C">
        <w:t xml:space="preserve">No matter how commercially </w:t>
      </w:r>
      <w:r w:rsidR="00264ABC">
        <w:t>significant it is, a hotel is a temporary home for an individual staying in a city for a short period of time</w:t>
      </w:r>
      <w:r w:rsidR="00D064A0">
        <w:t xml:space="preserve"> (Ariffin et al., 2018)</w:t>
      </w:r>
      <w:r w:rsidR="00064930">
        <w:t xml:space="preserve">. A home is a place where people automatically feel welcomed </w:t>
      </w:r>
      <w:r w:rsidR="00021333">
        <w:t>and can unwind and relax without worrying about anything</w:t>
      </w:r>
      <w:r w:rsidR="00AB47A8">
        <w:t xml:space="preserve">, and since hotels are their temporary abodes, they expect the same kind of feeling to grace them. </w:t>
      </w:r>
      <w:r>
        <w:t>Consequently</w:t>
      </w:r>
      <w:r w:rsidR="00AB47A8">
        <w:t xml:space="preserve">, Poole thinks that such feelings have to be granted to a hotel’s guests </w:t>
      </w:r>
      <w:r w:rsidR="006E2AC8">
        <w:t>because the experience matters, and it is not just because of achieving positive results, but it is also because hospitality is what a hotel should stand for, which is why Doubletree under his management</w:t>
      </w:r>
      <w:r w:rsidR="002250F3">
        <w:t xml:space="preserve"> fosters a warm environment where every guest, </w:t>
      </w:r>
      <w:r w:rsidR="00AA47B3">
        <w:t>regardless of their background or nature, is welcomed heartily and made to feel right at home.</w:t>
      </w:r>
      <w:r w:rsidR="00BC2221">
        <w:t xml:space="preserve"> </w:t>
      </w:r>
    </w:p>
    <w:p w14:paraId="15313D1C" w14:textId="00B8B720" w:rsidR="00173403" w:rsidRDefault="00D93551" w:rsidP="00E248C6">
      <w:r>
        <w:t>In addition to this, Poole also thinks that such an environment cannot emerge magically and i</w:t>
      </w:r>
      <w:r>
        <w:t xml:space="preserve">s instead the end product of employee performance, which is why catering to workers’ </w:t>
      </w:r>
      <w:proofErr w:type="gramStart"/>
      <w:r>
        <w:t>needs</w:t>
      </w:r>
      <w:proofErr w:type="gramEnd"/>
      <w:r>
        <w:t xml:space="preserve"> is as important as being hospitable to guests.</w:t>
      </w:r>
      <w:r w:rsidR="00894423">
        <w:t xml:space="preserve"> It is not a hidden fact that employees directly affect a company's success, which they do through their performance, and the better this performance is, the more successful the company in question will be</w:t>
      </w:r>
      <w:r w:rsidR="003968A8">
        <w:t xml:space="preserve"> (Zacharias et al., 2021)</w:t>
      </w:r>
      <w:r w:rsidR="00894423">
        <w:t xml:space="preserve">. Craig Poole is well familiar with this fact, but due to his empathic and compassionate nature, he does not see his team members or subordinates as assets that can help him achieve the results he wants and </w:t>
      </w:r>
      <w:r w:rsidR="00CF2C48">
        <w:t xml:space="preserve">instead sees them as human beings with needs, feelings, and </w:t>
      </w:r>
      <w:r w:rsidR="008970A4">
        <w:t xml:space="preserve">hardships in life. </w:t>
      </w:r>
      <w:r w:rsidR="00CD1004">
        <w:t xml:space="preserve">When one is treated with respect and kindness, one automatically becomes driven to perform in the best way possible. Therefore, since Craig Poole treats each member of his workplace in the same way, the environment at Doubletree in Reading is a highly productive and friendly one where every individual, regardless of them being an employee or guest, </w:t>
      </w:r>
      <w:r w:rsidR="007D4EB3">
        <w:t>feels positive about.</w:t>
      </w:r>
      <w:r w:rsidR="008A4EFA">
        <w:t xml:space="preserve"> For instance, one employee at Doubletree recalled when she entered the hotel for her first day at </w:t>
      </w:r>
      <w:proofErr w:type="gramStart"/>
      <w:r w:rsidR="008A4EFA">
        <w:lastRenderedPageBreak/>
        <w:t>work,</w:t>
      </w:r>
      <w:proofErr w:type="gramEnd"/>
      <w:r w:rsidR="008A4EFA">
        <w:t xml:space="preserve"> she received a hug and a warm welcome from Craig Poole himself, even though she was hired for a less significant position.</w:t>
      </w:r>
      <w:r w:rsidR="00A3140B">
        <w:t xml:space="preserve"> Besides that, Poole also sometimes helps his team out by cooking dishes, setting rooms straight, and even mopping the floors. Apart from being an empathic and transparent manager, he is an exemplary leader, and his kindness makes his employees so inspired that they are determined to follow his expectations and come out triumphant at the end.</w:t>
      </w:r>
      <w:r w:rsidR="00165209">
        <w:t xml:space="preserve"> Because of his devotion to creating a</w:t>
      </w:r>
      <w:r w:rsidR="00614249">
        <w:t>n</w:t>
      </w:r>
      <w:r w:rsidR="00165209">
        <w:t xml:space="preserve"> efficient and</w:t>
      </w:r>
      <w:r w:rsidR="00614249">
        <w:t xml:space="preserve"> helpful hotel environment, Craig Poole manages to care for both his people and the company’s results, which is why Doubletree received rapid growth under team leader management despite working in a city as dire as Reading, </w:t>
      </w:r>
      <w:r w:rsidR="00E248C6">
        <w:t>Pennsylvania</w:t>
      </w:r>
      <w:r w:rsidR="00614249">
        <w:t>.</w:t>
      </w:r>
    </w:p>
    <w:p w14:paraId="6E201DAF" w14:textId="228B65C2" w:rsidR="002B67E9" w:rsidRDefault="00D93551" w:rsidP="007B6374">
      <w:pPr>
        <w:pStyle w:val="Heading2"/>
      </w:pPr>
      <w:bookmarkStart w:id="4" w:name="_Toc135970754"/>
      <w:r>
        <w:t>Adair's Model of Action-Centered Leadership (ACL</w:t>
      </w:r>
      <w:r w:rsidR="006B2AA6">
        <w:t>)</w:t>
      </w:r>
      <w:bookmarkEnd w:id="4"/>
    </w:p>
    <w:p w14:paraId="26560994" w14:textId="081C3EA6" w:rsidR="001F7801" w:rsidRDefault="00D93551" w:rsidP="00F8319A">
      <w:r>
        <w:t>Secondly, the next model that can be consulted to better elucidate Craig Poole as a leader and a manager is Ada</w:t>
      </w:r>
      <w:r>
        <w:t xml:space="preserve">ir's model of Action-Centered Leadership (ACL). This model, which is also called the Three Circles Model, was created by the leadership connoisseur </w:t>
      </w:r>
      <w:r w:rsidR="006B356F">
        <w:t>John Adair in his 1973 publication</w:t>
      </w:r>
      <w:r w:rsidR="009523A3">
        <w:t xml:space="preserve"> (Gardner-Mctaggart, 2018)</w:t>
      </w:r>
      <w:r w:rsidR="006B356F">
        <w:t>.</w:t>
      </w:r>
      <w:r w:rsidR="00C74B71">
        <w:t xml:space="preserve"> It is centred </w:t>
      </w:r>
      <w:proofErr w:type="gramStart"/>
      <w:r w:rsidR="00C74B71">
        <w:t>around</w:t>
      </w:r>
      <w:proofErr w:type="gramEnd"/>
      <w:r w:rsidR="00C74B71">
        <w:t xml:space="preserve"> three core actions which are also referred to as the three functions surrounding leadership, which is why they are often connected to an excellent leadership style </w:t>
      </w:r>
      <w:r w:rsidR="00C463C7">
        <w:t>that produces exceptional results, both humanely and organizationally.</w:t>
      </w:r>
      <w:r w:rsidR="00C9767D">
        <w:t xml:space="preserve"> </w:t>
      </w:r>
      <w:r w:rsidR="00B00696">
        <w:t xml:space="preserve">These three functions are task, which means the actions that the leader implements to make </w:t>
      </w:r>
      <w:proofErr w:type="gramStart"/>
      <w:r w:rsidR="00B00696">
        <w:t>himself</w:t>
      </w:r>
      <w:proofErr w:type="gramEnd"/>
      <w:r w:rsidR="00B00696">
        <w:t xml:space="preserve"> and his workers achieve a goal, the team, which consists of those actions that </w:t>
      </w:r>
      <w:r w:rsidR="00361FF9">
        <w:t xml:space="preserve">are applied as a group effort and thus encourage collaboration and mutual work; and individual, </w:t>
      </w:r>
      <w:r w:rsidR="00F341DF">
        <w:t>which is the function that focuses on a single team member’s needs and preferences.</w:t>
      </w:r>
      <w:r w:rsidR="008F4947">
        <w:t xml:space="preserve"> </w:t>
      </w:r>
    </w:p>
    <w:p w14:paraId="7BDDCD39" w14:textId="4DE07D8A" w:rsidR="001F7801" w:rsidRDefault="00D93551" w:rsidP="00F8319A">
      <w:r>
        <w:t xml:space="preserve">Therefore, the model’s ideology claims that </w:t>
      </w:r>
      <w:r w:rsidR="002606E0">
        <w:t>a good leader is one who can manage all three functions effectively</w:t>
      </w:r>
      <w:r w:rsidR="005752A7">
        <w:t xml:space="preserve">, and there are several ways through which this can be done. For example, in order to achieve the task, the first function of the model, </w:t>
      </w:r>
      <w:r w:rsidR="007C3826">
        <w:t>a leader would have to clearly communicate the goals and objectives with his team so the task can be clarified and no one is left in confusion. Since this is task-oriented, the function also requires the leader to monitor the members’ performance and make sure it is directed towards accomplishing the task at hand and achieving the set goal</w:t>
      </w:r>
      <w:r w:rsidR="00954707">
        <w:t xml:space="preserve"> (Ackah, 2019)</w:t>
      </w:r>
      <w:r w:rsidR="007C3826">
        <w:t>.</w:t>
      </w:r>
      <w:r w:rsidR="00397281">
        <w:t xml:space="preserve"> Secondly, the next function of the model is to build the team, and if a leader is excellent at his job, he would know that to create a productive team, he would have to </w:t>
      </w:r>
      <w:r w:rsidR="007A26B7">
        <w:t xml:space="preserve">explain group expectations, ensure everyone has the required skills and knowledge and train them if they do not, </w:t>
      </w:r>
      <w:r w:rsidR="00BD469C">
        <w:t xml:space="preserve">motive the group and drive them to work together, and </w:t>
      </w:r>
      <w:r w:rsidR="00E211B3">
        <w:t>gain feedback from the members to search for rooms for improvement.</w:t>
      </w:r>
      <w:r w:rsidR="00F8319A">
        <w:t xml:space="preserve"> Finally, the last function of the model is to develop individuals, and effective leaders do this by clearly defining each worker’s job and responsibilities, </w:t>
      </w:r>
      <w:r w:rsidR="0004252E">
        <w:t xml:space="preserve">giving the less privileged and </w:t>
      </w:r>
      <w:r w:rsidR="00C91D69">
        <w:t xml:space="preserve">insecure </w:t>
      </w:r>
      <w:r w:rsidR="00C91D69">
        <w:lastRenderedPageBreak/>
        <w:t xml:space="preserve">team members a chance to shine and be highlighted, and </w:t>
      </w:r>
      <w:r w:rsidR="003B279F">
        <w:t>offering coaching and guidance when it is needed</w:t>
      </w:r>
      <w:r w:rsidR="00B721E9">
        <w:t xml:space="preserve"> (Daley, 2023)</w:t>
      </w:r>
      <w:r w:rsidR="003B279F">
        <w:t>.</w:t>
      </w:r>
      <w:r w:rsidR="00A4256A">
        <w:t xml:space="preserve"> </w:t>
      </w:r>
    </w:p>
    <w:p w14:paraId="1890984F" w14:textId="5734F031" w:rsidR="001F7801" w:rsidRDefault="00D93551" w:rsidP="00F8319A">
      <w:r>
        <w:t>Hence, after observing what leaders have to do so they can effectively fulfil each function and get the des</w:t>
      </w:r>
      <w:r>
        <w:t>ired results, Craig Poole can also be scrutinised in this way. To begin with, when it comes to the task, Poole is excellent because he does not leave any detail behind. His philosophy revolves around the fact that a hotel business should have hospitality a</w:t>
      </w:r>
      <w:r>
        <w:t xml:space="preserve">nd care as </w:t>
      </w:r>
      <w:r w:rsidR="00623174">
        <w:t>its</w:t>
      </w:r>
      <w:r>
        <w:t xml:space="preserve"> core parts </w:t>
      </w:r>
      <w:r w:rsidR="00623174">
        <w:t xml:space="preserve">because guests need to have an amazing and memorable experience. Hence, in order to make sure every task carried out under his management is laced with his philosophy and notions, Poole sets an example of what he means instead of just explaining to his employees what they have to do. For instance, to show his workers </w:t>
      </w:r>
      <w:r w:rsidR="00B665C4">
        <w:t>how guests should feel, he naturally greets everyone with a heart</w:t>
      </w:r>
      <w:r w:rsidR="00AA222B">
        <w:t>y</w:t>
      </w:r>
      <w:r w:rsidR="00B665C4">
        <w:t xml:space="preserve"> hello whenever he sees them, right from the hotel’s sales manager to the security guard. His friendly and respectful demeanour makes his employees feel overwhelmed and happy, and he is also clear about how they should accomplish their tasks.</w:t>
      </w:r>
      <w:r w:rsidR="00644737">
        <w:t xml:space="preserve"> To be more specific, a worker called Luther claimed that </w:t>
      </w:r>
      <w:r w:rsidR="00A51733">
        <w:t>Poole’s leadership moved employees</w:t>
      </w:r>
      <w:r w:rsidR="004B6434">
        <w:t xml:space="preserve"> so much</w:t>
      </w:r>
      <w:r w:rsidR="00AA222B">
        <w:t xml:space="preserve"> that they became determined to show their guests</w:t>
      </w:r>
      <w:r w:rsidR="004B6434">
        <w:t xml:space="preserve"> why Craig trusted them. </w:t>
      </w:r>
      <w:r w:rsidR="00AA222B">
        <w:t xml:space="preserve">Hence, it can be said that </w:t>
      </w:r>
      <w:r w:rsidR="00701A19">
        <w:t xml:space="preserve">Poole effectively caters to the first function of the ACL model. </w:t>
      </w:r>
    </w:p>
    <w:p w14:paraId="0AABD957" w14:textId="4436A695" w:rsidR="001F7801" w:rsidRDefault="00D93551" w:rsidP="00E4289B">
      <w:r>
        <w:t>For the second function, which means the team effort and building an effective group, Poole also fits th</w:t>
      </w:r>
      <w:r>
        <w:t xml:space="preserve">at dimension quite adequately. Since he believes in a friendly workplace environment, he also believes in team effort, which is why he is often found </w:t>
      </w:r>
      <w:r w:rsidR="00200FB7">
        <w:t>working alongside his employees</w:t>
      </w:r>
      <w:r w:rsidR="00182D19">
        <w:t xml:space="preserve"> as equal</w:t>
      </w:r>
      <w:r w:rsidR="00E53441">
        <w:t xml:space="preserve">s. A leader who understands his subordinates and treats his workers like human beings instead of just company assets portrays excellent leadership, and this quality increases when he does not repeatedly </w:t>
      </w:r>
      <w:r w:rsidR="00C6255C">
        <w:t>emphasise his authority and instead presents himself as a part of a team</w:t>
      </w:r>
      <w:r w:rsidR="001D7DAE">
        <w:t xml:space="preserve"> (Walsh et al., 2018)</w:t>
      </w:r>
      <w:r w:rsidR="00C6255C">
        <w:t>.</w:t>
      </w:r>
      <w:r w:rsidR="00C23157">
        <w:t xml:space="preserve"> Craig Poole is that kind of leader because in every case and scenario of his company, he </w:t>
      </w:r>
      <w:r w:rsidR="00CC7A54">
        <w:t>builds his team by acting himself rather than expecting other people to act first, which is why his actions inspire his employees and make them determined to follow his example.</w:t>
      </w:r>
      <w:r w:rsidR="00397196">
        <w:t xml:space="preserve"> Because of his accomplishments, the hotel became something of a community instead of a money-making business, especially since every employee was allowed to contribute to a group effort by voicing their opinions and using their skills in the right task. </w:t>
      </w:r>
      <w:r w:rsidR="009467CB">
        <w:t xml:space="preserve">As a result, Craig Poole ended up building an excellent team where everyone is treated with equal respect, motivated to work their best, and </w:t>
      </w:r>
      <w:r w:rsidR="007960BD">
        <w:t>given credit where credit is due.</w:t>
      </w:r>
      <w:r w:rsidR="00A333B3">
        <w:t xml:space="preserve"> </w:t>
      </w:r>
    </w:p>
    <w:p w14:paraId="3D607B31" w14:textId="7E2FCBD6" w:rsidR="000617A0" w:rsidRDefault="00D93551" w:rsidP="00F8319A">
      <w:r>
        <w:t>Speaking of such things, this calls for applying the third nature of t</w:t>
      </w:r>
      <w:r>
        <w:t xml:space="preserve">he model, meaning individual development, into light in the case of Craig Poole. Out of all three functions presented by this model, Poole meets the last one the best because his whole leadership style and beliefs are centred </w:t>
      </w:r>
      <w:proofErr w:type="gramStart"/>
      <w:r>
        <w:t>around</w:t>
      </w:r>
      <w:proofErr w:type="gramEnd"/>
      <w:r>
        <w:t xml:space="preserve"> </w:t>
      </w:r>
      <w:r>
        <w:lastRenderedPageBreak/>
        <w:t>taking care of employee</w:t>
      </w:r>
      <w:r>
        <w:t>s so they can take care of the guests.</w:t>
      </w:r>
      <w:r w:rsidR="00BB191B">
        <w:t xml:space="preserve"> Perhaps the most prominent example that can justify Poole’s prime contribution to individual development </w:t>
      </w:r>
      <w:r w:rsidR="00BB5ED6">
        <w:t>is his belief in giving people second chances. Throughout his time at Doubletree, he has hired several employees who cut a major part of their lives in jail, did drugs, and were involved in other negative activities that they now wholeheartedly regret and want to change for the better. Poole pushes them towards this change by hiring them and encouraging them to do their best, which is a kind of scenario that people of this nature do not encounter often.</w:t>
      </w:r>
    </w:p>
    <w:p w14:paraId="04E8DF37" w14:textId="6B52C7FD" w:rsidR="002B67E9" w:rsidRPr="002B67E9" w:rsidRDefault="00D93551" w:rsidP="002B67E9">
      <w:pPr>
        <w:pStyle w:val="Heading1"/>
        <w:rPr>
          <w:lang/>
        </w:rPr>
      </w:pPr>
      <w:bookmarkStart w:id="5" w:name="_Toc135970755"/>
      <w:r>
        <w:t>Conclusion</w:t>
      </w:r>
      <w:bookmarkEnd w:id="5"/>
    </w:p>
    <w:p w14:paraId="2F750771" w14:textId="22EB9DC5" w:rsidR="00F129CB" w:rsidRDefault="00D93551">
      <w:r>
        <w:t>In conclusion, this essay highlighted Craig Poole as a leader by evaluating him via the theoretical lens provided by the managerial grid and the ACL model.</w:t>
      </w:r>
      <w:r>
        <w:t xml:space="preserve"> By elucidating his management style in such a way, it can be deduced that Craig Poole is an excellent leader, and the hospitality sector needs more people like him.</w:t>
      </w:r>
    </w:p>
    <w:p w14:paraId="441040C5" w14:textId="77777777" w:rsidR="00F129CB" w:rsidRDefault="00F129CB">
      <w:pPr>
        <w:spacing w:before="0" w:after="160" w:line="259" w:lineRule="auto"/>
        <w:jc w:val="left"/>
      </w:pPr>
      <w:r>
        <w:br w:type="page"/>
      </w:r>
    </w:p>
    <w:p w14:paraId="2801FC04" w14:textId="70E78827" w:rsidR="001D7DAE" w:rsidRDefault="00D93551" w:rsidP="001D7DAE">
      <w:pPr>
        <w:pStyle w:val="Heading1"/>
      </w:pPr>
      <w:bookmarkStart w:id="6" w:name="_Toc135970756"/>
      <w:r>
        <w:lastRenderedPageBreak/>
        <w:t>References</w:t>
      </w:r>
      <w:bookmarkEnd w:id="6"/>
    </w:p>
    <w:p w14:paraId="3E98903C" w14:textId="77777777" w:rsidR="001D7DAE" w:rsidRPr="001D7DAE" w:rsidRDefault="00D93551" w:rsidP="001D7DAE">
      <w:pPr>
        <w:ind w:left="720" w:hanging="720"/>
        <w:rPr>
          <w:color w:val="000000" w:themeColor="text1"/>
          <w:shd w:val="clear" w:color="auto" w:fill="FFFFFF"/>
        </w:rPr>
      </w:pPr>
      <w:r w:rsidRPr="001D7DAE">
        <w:rPr>
          <w:color w:val="000000" w:themeColor="text1"/>
          <w:shd w:val="clear" w:color="auto" w:fill="FFFFFF"/>
        </w:rPr>
        <w:t>Ackah, D., 2019. Models of Leadership and Teamwork: Adairs Action-Centr</w:t>
      </w:r>
      <w:r w:rsidRPr="001D7DAE">
        <w:rPr>
          <w:color w:val="000000" w:themeColor="text1"/>
          <w:shd w:val="clear" w:color="auto" w:fill="FFFFFF"/>
        </w:rPr>
        <w:t>ed Leadership Model (1973). </w:t>
      </w:r>
      <w:proofErr w:type="gramStart"/>
      <w:r w:rsidRPr="001D7DAE">
        <w:rPr>
          <w:i/>
          <w:iCs/>
          <w:color w:val="000000" w:themeColor="text1"/>
          <w:shd w:val="clear" w:color="auto" w:fill="FFFFFF"/>
        </w:rPr>
        <w:t>Worldwide Journal of Multi-Disciplinary Studies</w:t>
      </w:r>
      <w:r w:rsidRPr="001D7DAE">
        <w:rPr>
          <w:color w:val="000000" w:themeColor="text1"/>
          <w:shd w:val="clear" w:color="auto" w:fill="FFFFFF"/>
        </w:rPr>
        <w:t>, </w:t>
      </w:r>
      <w:r w:rsidRPr="001D7DAE">
        <w:rPr>
          <w:i/>
          <w:iCs/>
          <w:color w:val="000000" w:themeColor="text1"/>
          <w:shd w:val="clear" w:color="auto" w:fill="FFFFFF"/>
        </w:rPr>
        <w:t>1</w:t>
      </w:r>
      <w:r w:rsidRPr="001D7DAE">
        <w:rPr>
          <w:color w:val="000000" w:themeColor="text1"/>
          <w:shd w:val="clear" w:color="auto" w:fill="FFFFFF"/>
        </w:rPr>
        <w:t>(5), pp.01-06.</w:t>
      </w:r>
      <w:proofErr w:type="gramEnd"/>
    </w:p>
    <w:p w14:paraId="7DE234F8" w14:textId="77777777" w:rsidR="001D7DAE" w:rsidRPr="001D7DAE" w:rsidRDefault="00D93551" w:rsidP="001D7DAE">
      <w:pPr>
        <w:ind w:left="720" w:hanging="720"/>
        <w:rPr>
          <w:color w:val="000000" w:themeColor="text1"/>
          <w:shd w:val="clear" w:color="auto" w:fill="FFFFFF"/>
        </w:rPr>
      </w:pPr>
      <w:r w:rsidRPr="001D7DAE">
        <w:rPr>
          <w:color w:val="000000" w:themeColor="text1"/>
          <w:shd w:val="clear" w:color="auto" w:fill="FFFFFF"/>
        </w:rPr>
        <w:t xml:space="preserve">Ariffin, A.A.M., Maghzi, A., Soon, JLM and Alam, S.S., 2018. </w:t>
      </w:r>
      <w:proofErr w:type="gramStart"/>
      <w:r w:rsidRPr="001D7DAE">
        <w:rPr>
          <w:color w:val="000000" w:themeColor="text1"/>
          <w:shd w:val="clear" w:color="auto" w:fill="FFFFFF"/>
        </w:rPr>
        <w:t>Exploring the influence of hospitality on guest satisfaction in luxury hotel services.</w:t>
      </w:r>
      <w:proofErr w:type="gramEnd"/>
      <w:r w:rsidRPr="001D7DAE">
        <w:rPr>
          <w:color w:val="000000" w:themeColor="text1"/>
          <w:shd w:val="clear" w:color="auto" w:fill="FFFFFF"/>
        </w:rPr>
        <w:t> </w:t>
      </w:r>
      <w:proofErr w:type="gramStart"/>
      <w:r w:rsidRPr="001D7DAE">
        <w:rPr>
          <w:i/>
          <w:iCs/>
          <w:color w:val="000000" w:themeColor="text1"/>
          <w:shd w:val="clear" w:color="auto" w:fill="FFFFFF"/>
        </w:rPr>
        <w:t>E-review of Tou</w:t>
      </w:r>
      <w:r w:rsidRPr="001D7DAE">
        <w:rPr>
          <w:i/>
          <w:iCs/>
          <w:color w:val="000000" w:themeColor="text1"/>
          <w:shd w:val="clear" w:color="auto" w:fill="FFFFFF"/>
        </w:rPr>
        <w:t>rism Research</w:t>
      </w:r>
      <w:r w:rsidRPr="001D7DAE">
        <w:rPr>
          <w:color w:val="000000" w:themeColor="text1"/>
          <w:shd w:val="clear" w:color="auto" w:fill="FFFFFF"/>
        </w:rPr>
        <w:t>, </w:t>
      </w:r>
      <w:r w:rsidRPr="001D7DAE">
        <w:rPr>
          <w:i/>
          <w:iCs/>
          <w:color w:val="000000" w:themeColor="text1"/>
          <w:shd w:val="clear" w:color="auto" w:fill="FFFFFF"/>
        </w:rPr>
        <w:t>15</w:t>
      </w:r>
      <w:r w:rsidRPr="001D7DAE">
        <w:rPr>
          <w:color w:val="000000" w:themeColor="text1"/>
          <w:shd w:val="clear" w:color="auto" w:fill="FFFFFF"/>
        </w:rPr>
        <w:t>(1).</w:t>
      </w:r>
      <w:proofErr w:type="gramEnd"/>
    </w:p>
    <w:p w14:paraId="6A1712DD" w14:textId="77777777" w:rsidR="001D7DAE" w:rsidRPr="001D7DAE" w:rsidRDefault="00D93551" w:rsidP="001D7DAE">
      <w:pPr>
        <w:ind w:left="720" w:hanging="720"/>
        <w:rPr>
          <w:color w:val="000000" w:themeColor="text1"/>
          <w:shd w:val="clear" w:color="auto" w:fill="FFFFFF"/>
        </w:rPr>
      </w:pPr>
      <w:proofErr w:type="gramStart"/>
      <w:r w:rsidRPr="001D7DAE">
        <w:rPr>
          <w:color w:val="000000" w:themeColor="text1"/>
          <w:shd w:val="clear" w:color="auto" w:fill="FFFFFF"/>
        </w:rPr>
        <w:t>Cai</w:t>
      </w:r>
      <w:proofErr w:type="gramEnd"/>
      <w:r w:rsidRPr="001D7DAE">
        <w:rPr>
          <w:color w:val="000000" w:themeColor="text1"/>
          <w:shd w:val="clear" w:color="auto" w:fill="FFFFFF"/>
        </w:rPr>
        <w:t xml:space="preserve">, D.A., Fink, E.L. and Walker, C.B., 2019. </w:t>
      </w:r>
      <w:proofErr w:type="gramStart"/>
      <w:r w:rsidRPr="001D7DAE">
        <w:rPr>
          <w:color w:val="000000" w:themeColor="text1"/>
          <w:shd w:val="clear" w:color="auto" w:fill="FFFFFF"/>
        </w:rPr>
        <w:t>Robert R. Blake, With Recognition of Jane S. Mouton.</w:t>
      </w:r>
      <w:proofErr w:type="gramEnd"/>
      <w:r w:rsidRPr="001D7DAE">
        <w:rPr>
          <w:color w:val="000000" w:themeColor="text1"/>
          <w:shd w:val="clear" w:color="auto" w:fill="FFFFFF"/>
        </w:rPr>
        <w:t> </w:t>
      </w:r>
      <w:proofErr w:type="gramStart"/>
      <w:r w:rsidRPr="001D7DAE">
        <w:rPr>
          <w:i/>
          <w:iCs/>
          <w:color w:val="000000" w:themeColor="text1"/>
          <w:shd w:val="clear" w:color="auto" w:fill="FFFFFF"/>
        </w:rPr>
        <w:t>Negotiation and Conflict Management Research</w:t>
      </w:r>
      <w:r w:rsidRPr="001D7DAE">
        <w:rPr>
          <w:color w:val="000000" w:themeColor="text1"/>
          <w:shd w:val="clear" w:color="auto" w:fill="FFFFFF"/>
        </w:rPr>
        <w:t>.</w:t>
      </w:r>
      <w:proofErr w:type="gramEnd"/>
    </w:p>
    <w:p w14:paraId="123BA365" w14:textId="77777777" w:rsidR="001D7DAE" w:rsidRPr="001D7DAE" w:rsidRDefault="00D93551" w:rsidP="001D7DAE">
      <w:pPr>
        <w:ind w:left="720" w:hanging="720"/>
        <w:rPr>
          <w:color w:val="000000" w:themeColor="text1"/>
          <w:shd w:val="clear" w:color="auto" w:fill="FFFFFF"/>
        </w:rPr>
      </w:pPr>
      <w:r w:rsidRPr="001D7DAE">
        <w:rPr>
          <w:color w:val="000000" w:themeColor="text1"/>
          <w:shd w:val="clear" w:color="auto" w:fill="FFFFFF"/>
        </w:rPr>
        <w:t>Cho, K.W., Yi, S.H. and Choi, S.O., 2018. Does Blake and Mouton's managerial grid work</w:t>
      </w:r>
      <w:proofErr w:type="gramStart"/>
      <w:r w:rsidRPr="001D7DAE">
        <w:rPr>
          <w:color w:val="000000" w:themeColor="text1"/>
          <w:shd w:val="clear" w:color="auto" w:fill="FFFFFF"/>
        </w:rPr>
        <w:t>?:</w:t>
      </w:r>
      <w:proofErr w:type="gramEnd"/>
      <w:r w:rsidRPr="001D7DAE">
        <w:rPr>
          <w:color w:val="000000" w:themeColor="text1"/>
          <w:shd w:val="clear" w:color="auto" w:fill="FFFFFF"/>
        </w:rPr>
        <w:t xml:space="preserve"> </w:t>
      </w:r>
      <w:r w:rsidRPr="001D7DAE">
        <w:rPr>
          <w:color w:val="000000" w:themeColor="text1"/>
          <w:shd w:val="clear" w:color="auto" w:fill="FFFFFF"/>
        </w:rPr>
        <w:t xml:space="preserve">the relationship between leadership type and organisation performance in South Korea. </w:t>
      </w:r>
      <w:proofErr w:type="gramStart"/>
      <w:r w:rsidRPr="001D7DAE">
        <w:rPr>
          <w:i/>
          <w:iCs/>
          <w:color w:val="000000" w:themeColor="text1"/>
          <w:shd w:val="clear" w:color="auto" w:fill="FFFFFF"/>
        </w:rPr>
        <w:t>International Review of Public Administration</w:t>
      </w:r>
      <w:r w:rsidRPr="001D7DAE">
        <w:rPr>
          <w:color w:val="000000" w:themeColor="text1"/>
          <w:shd w:val="clear" w:color="auto" w:fill="FFFFFF"/>
        </w:rPr>
        <w:t>, </w:t>
      </w:r>
      <w:r w:rsidRPr="001D7DAE">
        <w:rPr>
          <w:i/>
          <w:iCs/>
          <w:color w:val="000000" w:themeColor="text1"/>
          <w:shd w:val="clear" w:color="auto" w:fill="FFFFFF"/>
        </w:rPr>
        <w:t>23</w:t>
      </w:r>
      <w:r w:rsidRPr="001D7DAE">
        <w:rPr>
          <w:color w:val="000000" w:themeColor="text1"/>
          <w:shd w:val="clear" w:color="auto" w:fill="FFFFFF"/>
        </w:rPr>
        <w:t>(2), pp.103-118.</w:t>
      </w:r>
      <w:proofErr w:type="gramEnd"/>
    </w:p>
    <w:p w14:paraId="14F81DE1" w14:textId="77777777" w:rsidR="001D7DAE" w:rsidRPr="001D7DAE" w:rsidRDefault="00D93551" w:rsidP="001D7DAE">
      <w:pPr>
        <w:ind w:left="720" w:hanging="720"/>
        <w:rPr>
          <w:color w:val="000000" w:themeColor="text1"/>
          <w:shd w:val="clear" w:color="auto" w:fill="FFFFFF"/>
        </w:rPr>
      </w:pPr>
      <w:r w:rsidRPr="001D7DAE">
        <w:rPr>
          <w:color w:val="000000" w:themeColor="text1"/>
          <w:shd w:val="clear" w:color="auto" w:fill="FFFFFF"/>
        </w:rPr>
        <w:t xml:space="preserve">Daley, E., 2023. Hybrid Working: Is It Working… and at What Cost? </w:t>
      </w:r>
      <w:proofErr w:type="gramStart"/>
      <w:r w:rsidRPr="001D7DAE">
        <w:rPr>
          <w:color w:val="000000" w:themeColor="text1"/>
          <w:shd w:val="clear" w:color="auto" w:fill="FFFFFF"/>
        </w:rPr>
        <w:t xml:space="preserve">Exploring the Experience of Managers </w:t>
      </w:r>
      <w:r w:rsidRPr="001D7DAE">
        <w:rPr>
          <w:color w:val="000000" w:themeColor="text1"/>
          <w:shd w:val="clear" w:color="auto" w:fill="FFFFFF"/>
        </w:rPr>
        <w:t>in Child Protection: Social Work.</w:t>
      </w:r>
      <w:proofErr w:type="gramEnd"/>
      <w:r w:rsidRPr="001D7DAE">
        <w:rPr>
          <w:color w:val="000000" w:themeColor="text1"/>
          <w:shd w:val="clear" w:color="auto" w:fill="FFFFFF"/>
        </w:rPr>
        <w:t> </w:t>
      </w:r>
      <w:r w:rsidRPr="001D7DAE">
        <w:rPr>
          <w:i/>
          <w:iCs/>
          <w:color w:val="000000" w:themeColor="text1"/>
          <w:shd w:val="clear" w:color="auto" w:fill="FFFFFF"/>
        </w:rPr>
        <w:t>The British Journal of Social Work</w:t>
      </w:r>
      <w:r w:rsidRPr="001D7DAE">
        <w:rPr>
          <w:color w:val="000000" w:themeColor="text1"/>
          <w:shd w:val="clear" w:color="auto" w:fill="FFFFFF"/>
        </w:rPr>
        <w:t>, p.bcad080.</w:t>
      </w:r>
    </w:p>
    <w:p w14:paraId="0D9EFF75" w14:textId="77777777" w:rsidR="001D7DAE" w:rsidRPr="001D7DAE" w:rsidRDefault="00D93551" w:rsidP="001D7DAE">
      <w:pPr>
        <w:ind w:left="720" w:hanging="720"/>
        <w:rPr>
          <w:i/>
          <w:iCs/>
          <w:color w:val="000000" w:themeColor="text1"/>
          <w:shd w:val="clear" w:color="auto" w:fill="FFFFFF"/>
        </w:rPr>
      </w:pPr>
      <w:proofErr w:type="gramStart"/>
      <w:r w:rsidRPr="001D7DAE">
        <w:rPr>
          <w:color w:val="000000" w:themeColor="text1"/>
          <w:shd w:val="clear" w:color="auto" w:fill="FFFFFF"/>
        </w:rPr>
        <w:t>Gardner-Mctaggart, A., 2018.</w:t>
      </w:r>
      <w:proofErr w:type="gramEnd"/>
      <w:r w:rsidRPr="001D7DAE">
        <w:rPr>
          <w:color w:val="000000" w:themeColor="text1"/>
          <w:shd w:val="clear" w:color="auto" w:fill="FFFFFF"/>
        </w:rPr>
        <w:t xml:space="preserve"> The action centred leadership in a changing world, a critical review. </w:t>
      </w:r>
      <w:r w:rsidRPr="001D7DAE">
        <w:rPr>
          <w:i/>
          <w:iCs/>
          <w:color w:val="000000" w:themeColor="text1"/>
          <w:shd w:val="clear" w:color="auto" w:fill="FFFFFF"/>
        </w:rPr>
        <w:t xml:space="preserve">The Thinking Leader, </w:t>
      </w:r>
      <w:proofErr w:type="gramStart"/>
      <w:r w:rsidRPr="001D7DAE">
        <w:rPr>
          <w:i/>
          <w:iCs/>
          <w:color w:val="000000" w:themeColor="text1"/>
          <w:shd w:val="clear" w:color="auto" w:fill="FFFFFF"/>
        </w:rPr>
        <w:t>The</w:t>
      </w:r>
      <w:proofErr w:type="gramEnd"/>
      <w:r w:rsidRPr="001D7DAE">
        <w:rPr>
          <w:i/>
          <w:iCs/>
          <w:color w:val="000000" w:themeColor="text1"/>
          <w:shd w:val="clear" w:color="auto" w:fill="FFFFFF"/>
        </w:rPr>
        <w:t xml:space="preserve"> Sandhurst Series on Leadership.</w:t>
      </w:r>
    </w:p>
    <w:p w14:paraId="27BAE041" w14:textId="77777777" w:rsidR="001D7DAE" w:rsidRPr="001D7DAE" w:rsidRDefault="00D93551" w:rsidP="001D7DAE">
      <w:pPr>
        <w:ind w:left="720" w:hanging="720"/>
        <w:rPr>
          <w:color w:val="000000" w:themeColor="text1"/>
          <w:shd w:val="clear" w:color="auto" w:fill="FFFFFF"/>
        </w:rPr>
      </w:pPr>
      <w:r w:rsidRPr="001D7DAE">
        <w:rPr>
          <w:color w:val="000000" w:themeColor="text1"/>
          <w:shd w:val="clear" w:color="auto" w:fill="FFFFFF"/>
        </w:rPr>
        <w:t>Roy, D., 2019. Mana</w:t>
      </w:r>
      <w:r w:rsidRPr="001D7DAE">
        <w:rPr>
          <w:color w:val="000000" w:themeColor="text1"/>
          <w:shd w:val="clear" w:color="auto" w:fill="FFFFFF"/>
        </w:rPr>
        <w:t>gerial grid in macroeconomic perspective: An empirical study (2008–2017). </w:t>
      </w:r>
      <w:proofErr w:type="gramStart"/>
      <w:r w:rsidRPr="001D7DAE">
        <w:rPr>
          <w:i/>
          <w:iCs/>
          <w:color w:val="000000" w:themeColor="text1"/>
          <w:shd w:val="clear" w:color="auto" w:fill="FFFFFF"/>
        </w:rPr>
        <w:t>Journal of Transnational Management</w:t>
      </w:r>
      <w:r w:rsidRPr="001D7DAE">
        <w:rPr>
          <w:color w:val="000000" w:themeColor="text1"/>
          <w:shd w:val="clear" w:color="auto" w:fill="FFFFFF"/>
        </w:rPr>
        <w:t>, </w:t>
      </w:r>
      <w:r w:rsidRPr="001D7DAE">
        <w:rPr>
          <w:i/>
          <w:iCs/>
          <w:color w:val="000000" w:themeColor="text1"/>
          <w:shd w:val="clear" w:color="auto" w:fill="FFFFFF"/>
        </w:rPr>
        <w:t>24</w:t>
      </w:r>
      <w:r w:rsidRPr="001D7DAE">
        <w:rPr>
          <w:color w:val="000000" w:themeColor="text1"/>
          <w:shd w:val="clear" w:color="auto" w:fill="FFFFFF"/>
        </w:rPr>
        <w:t>(3), pp.165-184.</w:t>
      </w:r>
      <w:proofErr w:type="gramEnd"/>
    </w:p>
    <w:p w14:paraId="4739F2A8" w14:textId="77777777" w:rsidR="001D7DAE" w:rsidRPr="001D7DAE" w:rsidRDefault="00D93551" w:rsidP="001D7DAE">
      <w:pPr>
        <w:ind w:left="720" w:hanging="720"/>
        <w:rPr>
          <w:color w:val="000000" w:themeColor="text1"/>
          <w:shd w:val="clear" w:color="auto" w:fill="FFFFFF"/>
        </w:rPr>
      </w:pPr>
      <w:r w:rsidRPr="001D7DAE">
        <w:rPr>
          <w:color w:val="000000" w:themeColor="text1"/>
          <w:shd w:val="clear" w:color="auto" w:fill="FFFFFF"/>
        </w:rPr>
        <w:t>Walsh, B.M., Lee, J., Jensen, J.M., McGonagle</w:t>
      </w:r>
      <w:r w:rsidRPr="001D7DAE">
        <w:rPr>
          <w:color w:val="000000" w:themeColor="text1"/>
          <w:shd w:val="clear" w:color="auto" w:fill="FFFFFF"/>
        </w:rPr>
        <w:t xml:space="preserve">, A.K. and Samnani, A.K., 2018. Positive leader behaviours and workplace incivility: The mediating role of perceived norms for respect. </w:t>
      </w:r>
      <w:proofErr w:type="gramStart"/>
      <w:r w:rsidRPr="001D7DAE">
        <w:rPr>
          <w:i/>
          <w:iCs/>
          <w:color w:val="000000" w:themeColor="text1"/>
          <w:shd w:val="clear" w:color="auto" w:fill="FFFFFF"/>
        </w:rPr>
        <w:t>Journal of Business and Psychology</w:t>
      </w:r>
      <w:r w:rsidRPr="001D7DAE">
        <w:rPr>
          <w:color w:val="000000" w:themeColor="text1"/>
          <w:shd w:val="clear" w:color="auto" w:fill="FFFFFF"/>
        </w:rPr>
        <w:t>, </w:t>
      </w:r>
      <w:r w:rsidRPr="001D7DAE">
        <w:rPr>
          <w:i/>
          <w:iCs/>
          <w:color w:val="000000" w:themeColor="text1"/>
          <w:shd w:val="clear" w:color="auto" w:fill="FFFFFF"/>
        </w:rPr>
        <w:t>33</w:t>
      </w:r>
      <w:r w:rsidRPr="001D7DAE">
        <w:rPr>
          <w:color w:val="000000" w:themeColor="text1"/>
          <w:shd w:val="clear" w:color="auto" w:fill="FFFFFF"/>
        </w:rPr>
        <w:t>, pp.495-508.</w:t>
      </w:r>
      <w:proofErr w:type="gramEnd"/>
    </w:p>
    <w:p w14:paraId="151EF718" w14:textId="1916CA5F" w:rsidR="00F129CB" w:rsidRDefault="00D93551" w:rsidP="001D7DAE">
      <w:pPr>
        <w:ind w:left="720" w:hanging="720"/>
        <w:rPr>
          <w:color w:val="000000" w:themeColor="text1"/>
          <w:shd w:val="clear" w:color="auto" w:fill="FFFFFF"/>
        </w:rPr>
      </w:pPr>
      <w:proofErr w:type="gramStart"/>
      <w:r w:rsidRPr="001D7DAE">
        <w:rPr>
          <w:color w:val="000000" w:themeColor="text1"/>
          <w:shd w:val="clear" w:color="auto" w:fill="FFFFFF"/>
        </w:rPr>
        <w:t>Zacharias, T., Rahawarin, M.A. and Yusriadi, Y., 2021.</w:t>
      </w:r>
      <w:proofErr w:type="gramEnd"/>
      <w:r w:rsidRPr="001D7DAE">
        <w:rPr>
          <w:color w:val="000000" w:themeColor="text1"/>
          <w:shd w:val="clear" w:color="auto" w:fill="FFFFFF"/>
        </w:rPr>
        <w:t xml:space="preserve"> </w:t>
      </w:r>
      <w:proofErr w:type="gramStart"/>
      <w:r w:rsidRPr="001D7DAE">
        <w:rPr>
          <w:color w:val="000000" w:themeColor="text1"/>
          <w:shd w:val="clear" w:color="auto" w:fill="FFFFFF"/>
        </w:rPr>
        <w:t>Cultural reco</w:t>
      </w:r>
      <w:r w:rsidRPr="001D7DAE">
        <w:rPr>
          <w:color w:val="000000" w:themeColor="text1"/>
          <w:shd w:val="clear" w:color="auto" w:fill="FFFFFF"/>
        </w:rPr>
        <w:t>nstruction and organisation environment for employee performance.</w:t>
      </w:r>
      <w:proofErr w:type="gramEnd"/>
      <w:r w:rsidRPr="001D7DAE">
        <w:rPr>
          <w:color w:val="000000" w:themeColor="text1"/>
          <w:shd w:val="clear" w:color="auto" w:fill="FFFFFF"/>
        </w:rPr>
        <w:t xml:space="preserve"> </w:t>
      </w:r>
      <w:proofErr w:type="gramStart"/>
      <w:r w:rsidRPr="001D7DAE">
        <w:rPr>
          <w:i/>
          <w:iCs/>
          <w:color w:val="000000" w:themeColor="text1"/>
          <w:shd w:val="clear" w:color="auto" w:fill="FFFFFF"/>
        </w:rPr>
        <w:t>Journal of Ethnic and Cultural Studies</w:t>
      </w:r>
      <w:r w:rsidRPr="001D7DAE">
        <w:rPr>
          <w:color w:val="000000" w:themeColor="text1"/>
          <w:shd w:val="clear" w:color="auto" w:fill="FFFFFF"/>
        </w:rPr>
        <w:t>, </w:t>
      </w:r>
      <w:r w:rsidRPr="001D7DAE">
        <w:rPr>
          <w:i/>
          <w:iCs/>
          <w:color w:val="000000" w:themeColor="text1"/>
          <w:shd w:val="clear" w:color="auto" w:fill="FFFFFF"/>
        </w:rPr>
        <w:t>8</w:t>
      </w:r>
      <w:r w:rsidRPr="001D7DAE">
        <w:rPr>
          <w:color w:val="000000" w:themeColor="text1"/>
          <w:shd w:val="clear" w:color="auto" w:fill="FFFFFF"/>
        </w:rPr>
        <w:t>(2), pp.296-315.</w:t>
      </w:r>
      <w:proofErr w:type="gramEnd"/>
    </w:p>
    <w:p w14:paraId="1A5E597C" w14:textId="77777777" w:rsidR="00F129CB" w:rsidRDefault="00F129CB">
      <w:pPr>
        <w:spacing w:before="0" w:after="160" w:line="259" w:lineRule="auto"/>
        <w:jc w:val="left"/>
        <w:rPr>
          <w:color w:val="000000" w:themeColor="text1"/>
          <w:shd w:val="clear" w:color="auto" w:fill="FFFFFF"/>
        </w:rPr>
      </w:pPr>
      <w:r>
        <w:rPr>
          <w:color w:val="000000" w:themeColor="text1"/>
          <w:shd w:val="clear" w:color="auto" w:fill="FFFFFF"/>
        </w:rPr>
        <w:br w:type="page"/>
      </w:r>
    </w:p>
    <w:p w14:paraId="71E27E5E" w14:textId="4368D1D1" w:rsidR="001D7DAE" w:rsidRDefault="00F129CB" w:rsidP="00F129CB">
      <w:pPr>
        <w:pStyle w:val="Heading1"/>
        <w:rPr>
          <w:shd w:val="clear" w:color="auto" w:fill="FFFFFF"/>
        </w:rPr>
      </w:pPr>
      <w:bookmarkStart w:id="7" w:name="_Toc135970757"/>
      <w:r>
        <w:rPr>
          <w:shd w:val="clear" w:color="auto" w:fill="FFFFFF"/>
        </w:rPr>
        <w:lastRenderedPageBreak/>
        <w:t>Appendix</w:t>
      </w:r>
      <w:bookmarkEnd w:id="7"/>
    </w:p>
    <w:p w14:paraId="283544CC" w14:textId="77777777" w:rsidR="00F129CB" w:rsidRPr="00F129CB" w:rsidRDefault="00F129CB" w:rsidP="00F129CB">
      <w:pPr>
        <w:pStyle w:val="Heading2"/>
      </w:pPr>
      <w:bookmarkStart w:id="8" w:name="_Toc135970758"/>
      <w:r w:rsidRPr="00F129CB">
        <w:t>The Blake and Mouton Managerial Grid</w:t>
      </w:r>
      <w:r w:rsidRPr="00F129CB">
        <w:rPr>
          <w:spacing w:val="1"/>
        </w:rPr>
        <w:t xml:space="preserve"> </w:t>
      </w:r>
      <w:r w:rsidRPr="00F129CB">
        <w:t>Leadership</w:t>
      </w:r>
      <w:r w:rsidRPr="00F129CB">
        <w:rPr>
          <w:spacing w:val="-8"/>
        </w:rPr>
        <w:t xml:space="preserve"> </w:t>
      </w:r>
      <w:proofErr w:type="spellStart"/>
      <w:r w:rsidRPr="00F129CB">
        <w:t>Self</w:t>
      </w:r>
      <w:r w:rsidRPr="00F129CB">
        <w:rPr>
          <w:spacing w:val="-8"/>
        </w:rPr>
        <w:t xml:space="preserve"> </w:t>
      </w:r>
      <w:r w:rsidRPr="00F129CB">
        <w:t>Assessment</w:t>
      </w:r>
      <w:proofErr w:type="spellEnd"/>
      <w:r w:rsidRPr="00F129CB">
        <w:rPr>
          <w:spacing w:val="-6"/>
        </w:rPr>
        <w:t xml:space="preserve"> </w:t>
      </w:r>
      <w:r w:rsidRPr="00F129CB">
        <w:t>Questionnaire</w:t>
      </w:r>
      <w:bookmarkEnd w:id="8"/>
    </w:p>
    <w:p w14:paraId="1E9D2066" w14:textId="77777777" w:rsidR="00F129CB" w:rsidRPr="00F129CB" w:rsidRDefault="00F129CB" w:rsidP="00F129CB">
      <w:r w:rsidRPr="00F129CB">
        <w:t>Below</w:t>
      </w:r>
      <w:r w:rsidRPr="00F129CB">
        <w:rPr>
          <w:spacing w:val="-1"/>
        </w:rPr>
        <w:t xml:space="preserve"> </w:t>
      </w:r>
      <w:r w:rsidRPr="00F129CB">
        <w:t>is</w:t>
      </w:r>
      <w:r w:rsidRPr="00F129CB">
        <w:rPr>
          <w:spacing w:val="-1"/>
        </w:rPr>
        <w:t xml:space="preserve"> </w:t>
      </w:r>
      <w:r w:rsidRPr="00F129CB">
        <w:t>a</w:t>
      </w:r>
      <w:r w:rsidRPr="00F129CB">
        <w:rPr>
          <w:spacing w:val="-1"/>
        </w:rPr>
        <w:t xml:space="preserve"> </w:t>
      </w:r>
      <w:r w:rsidRPr="00F129CB">
        <w:t>list</w:t>
      </w:r>
      <w:r w:rsidRPr="00F129CB">
        <w:rPr>
          <w:spacing w:val="-1"/>
        </w:rPr>
        <w:t xml:space="preserve"> </w:t>
      </w:r>
      <w:r w:rsidRPr="00F129CB">
        <w:t>of statements</w:t>
      </w:r>
      <w:r w:rsidRPr="00F129CB">
        <w:rPr>
          <w:spacing w:val="-1"/>
        </w:rPr>
        <w:t xml:space="preserve"> </w:t>
      </w:r>
      <w:r w:rsidRPr="00F129CB">
        <w:t>about leadership</w:t>
      </w:r>
      <w:r w:rsidRPr="00F129CB">
        <w:rPr>
          <w:spacing w:val="-1"/>
        </w:rPr>
        <w:t xml:space="preserve"> </w:t>
      </w:r>
      <w:r w:rsidRPr="00F129CB">
        <w:t>behavior. Read</w:t>
      </w:r>
      <w:r w:rsidRPr="00F129CB">
        <w:rPr>
          <w:spacing w:val="-1"/>
        </w:rPr>
        <w:t xml:space="preserve"> </w:t>
      </w:r>
      <w:r w:rsidRPr="00F129CB">
        <w:t>each one carefully,</w:t>
      </w:r>
      <w:r w:rsidRPr="00F129CB">
        <w:rPr>
          <w:spacing w:val="-1"/>
        </w:rPr>
        <w:t xml:space="preserve"> </w:t>
      </w:r>
      <w:r w:rsidRPr="00F129CB">
        <w:t>then, using</w:t>
      </w:r>
      <w:r w:rsidRPr="00F129CB">
        <w:rPr>
          <w:spacing w:val="-4"/>
        </w:rPr>
        <w:t xml:space="preserve"> </w:t>
      </w:r>
      <w:r w:rsidRPr="00F129CB">
        <w:t>the</w:t>
      </w:r>
      <w:r w:rsidRPr="00F129CB">
        <w:rPr>
          <w:spacing w:val="-57"/>
        </w:rPr>
        <w:t xml:space="preserve"> </w:t>
      </w:r>
      <w:r w:rsidRPr="00F129CB">
        <w:t>following scale, decide the extent to which it actually applies to you. For best results, answer as</w:t>
      </w:r>
      <w:r w:rsidRPr="00F129CB">
        <w:rPr>
          <w:spacing w:val="-57"/>
        </w:rPr>
        <w:t xml:space="preserve"> </w:t>
      </w:r>
      <w:r w:rsidRPr="00F129CB">
        <w:t>truthfully</w:t>
      </w:r>
      <w:r w:rsidRPr="00F129CB">
        <w:rPr>
          <w:spacing w:val="-5"/>
        </w:rPr>
        <w:t xml:space="preserve"> </w:t>
      </w:r>
      <w:r w:rsidRPr="00F129CB">
        <w:t>as possible.</w:t>
      </w:r>
    </w:p>
    <w:tbl>
      <w:tblPr>
        <w:tblW w:w="0" w:type="auto"/>
        <w:tblInd w:w="2037" w:type="dxa"/>
        <w:tblLayout w:type="fixed"/>
        <w:tblCellMar>
          <w:left w:w="0" w:type="dxa"/>
          <w:right w:w="0" w:type="dxa"/>
        </w:tblCellMar>
        <w:tblLook w:val="01E0" w:firstRow="1" w:lastRow="1" w:firstColumn="1" w:lastColumn="1" w:noHBand="0" w:noVBand="0"/>
      </w:tblPr>
      <w:tblGrid>
        <w:gridCol w:w="1130"/>
        <w:gridCol w:w="792"/>
        <w:gridCol w:w="1584"/>
        <w:gridCol w:w="504"/>
        <w:gridCol w:w="720"/>
        <w:gridCol w:w="1130"/>
      </w:tblGrid>
      <w:tr w:rsidR="00F129CB" w:rsidRPr="00F129CB" w14:paraId="6ED440C4" w14:textId="77777777" w:rsidTr="00775666">
        <w:trPr>
          <w:trHeight w:val="272"/>
        </w:trPr>
        <w:tc>
          <w:tcPr>
            <w:tcW w:w="1130" w:type="dxa"/>
          </w:tcPr>
          <w:p w14:paraId="0CF0BE2D" w14:textId="77777777" w:rsidR="00F129CB" w:rsidRPr="00F129CB" w:rsidRDefault="00F129CB" w:rsidP="00F129CB">
            <w:pPr>
              <w:widowControl w:val="0"/>
              <w:autoSpaceDE w:val="0"/>
              <w:autoSpaceDN w:val="0"/>
              <w:spacing w:before="0" w:after="0" w:line="253" w:lineRule="exact"/>
              <w:ind w:left="50"/>
              <w:jc w:val="left"/>
              <w:rPr>
                <w:rFonts w:ascii="Courier New" w:eastAsia="Times New Roman"/>
                <w:b/>
                <w:szCs w:val="22"/>
              </w:rPr>
            </w:pPr>
            <w:r w:rsidRPr="00F129CB">
              <w:rPr>
                <w:rFonts w:ascii="Courier New" w:eastAsia="Times New Roman"/>
                <w:b/>
                <w:szCs w:val="22"/>
              </w:rPr>
              <w:t>never</w:t>
            </w:r>
          </w:p>
        </w:tc>
        <w:tc>
          <w:tcPr>
            <w:tcW w:w="792" w:type="dxa"/>
          </w:tcPr>
          <w:p w14:paraId="0ABC8504" w14:textId="77777777" w:rsidR="00F129CB" w:rsidRPr="00F129CB" w:rsidRDefault="00F129CB" w:rsidP="00F129CB">
            <w:pPr>
              <w:widowControl w:val="0"/>
              <w:autoSpaceDE w:val="0"/>
              <w:autoSpaceDN w:val="0"/>
              <w:spacing w:before="0" w:after="0" w:line="240" w:lineRule="auto"/>
              <w:jc w:val="left"/>
              <w:rPr>
                <w:rFonts w:eastAsia="Times New Roman"/>
                <w:sz w:val="20"/>
                <w:szCs w:val="22"/>
              </w:rPr>
            </w:pPr>
          </w:p>
        </w:tc>
        <w:tc>
          <w:tcPr>
            <w:tcW w:w="1584" w:type="dxa"/>
          </w:tcPr>
          <w:p w14:paraId="7D47948F" w14:textId="77777777" w:rsidR="00F129CB" w:rsidRPr="00F129CB" w:rsidRDefault="00F129CB" w:rsidP="00F129CB">
            <w:pPr>
              <w:widowControl w:val="0"/>
              <w:autoSpaceDE w:val="0"/>
              <w:autoSpaceDN w:val="0"/>
              <w:spacing w:before="0" w:after="0" w:line="253" w:lineRule="exact"/>
              <w:ind w:left="287"/>
              <w:jc w:val="left"/>
              <w:rPr>
                <w:rFonts w:ascii="Courier New" w:eastAsia="Times New Roman"/>
                <w:b/>
                <w:szCs w:val="22"/>
              </w:rPr>
            </w:pPr>
            <w:r w:rsidRPr="00F129CB">
              <w:rPr>
                <w:rFonts w:ascii="Courier New" w:eastAsia="Times New Roman"/>
                <w:b/>
                <w:spacing w:val="-1"/>
                <w:szCs w:val="22"/>
              </w:rPr>
              <w:t>sometimes</w:t>
            </w:r>
          </w:p>
        </w:tc>
        <w:tc>
          <w:tcPr>
            <w:tcW w:w="504" w:type="dxa"/>
          </w:tcPr>
          <w:p w14:paraId="3E1B354D" w14:textId="77777777" w:rsidR="00F129CB" w:rsidRPr="00F129CB" w:rsidRDefault="00F129CB" w:rsidP="00F129CB">
            <w:pPr>
              <w:widowControl w:val="0"/>
              <w:autoSpaceDE w:val="0"/>
              <w:autoSpaceDN w:val="0"/>
              <w:spacing w:before="0" w:after="0" w:line="240" w:lineRule="auto"/>
              <w:jc w:val="left"/>
              <w:rPr>
                <w:rFonts w:eastAsia="Times New Roman"/>
                <w:sz w:val="20"/>
                <w:szCs w:val="22"/>
              </w:rPr>
            </w:pPr>
          </w:p>
        </w:tc>
        <w:tc>
          <w:tcPr>
            <w:tcW w:w="720" w:type="dxa"/>
          </w:tcPr>
          <w:p w14:paraId="34D88E7C" w14:textId="77777777" w:rsidR="00F129CB" w:rsidRPr="00F129CB" w:rsidRDefault="00F129CB" w:rsidP="00F129CB">
            <w:pPr>
              <w:widowControl w:val="0"/>
              <w:autoSpaceDE w:val="0"/>
              <w:autoSpaceDN w:val="0"/>
              <w:spacing w:before="0" w:after="0" w:line="240" w:lineRule="auto"/>
              <w:jc w:val="left"/>
              <w:rPr>
                <w:rFonts w:eastAsia="Times New Roman"/>
                <w:sz w:val="20"/>
                <w:szCs w:val="22"/>
              </w:rPr>
            </w:pPr>
          </w:p>
        </w:tc>
        <w:tc>
          <w:tcPr>
            <w:tcW w:w="1130" w:type="dxa"/>
          </w:tcPr>
          <w:p w14:paraId="72DEF7C5" w14:textId="77777777" w:rsidR="00F129CB" w:rsidRPr="00F129CB" w:rsidRDefault="00F129CB" w:rsidP="00F129CB">
            <w:pPr>
              <w:widowControl w:val="0"/>
              <w:autoSpaceDE w:val="0"/>
              <w:autoSpaceDN w:val="0"/>
              <w:spacing w:before="0" w:after="0" w:line="253" w:lineRule="exact"/>
              <w:ind w:left="215"/>
              <w:jc w:val="left"/>
              <w:rPr>
                <w:rFonts w:ascii="Courier New" w:eastAsia="Times New Roman"/>
                <w:b/>
                <w:szCs w:val="22"/>
              </w:rPr>
            </w:pPr>
            <w:r w:rsidRPr="00F129CB">
              <w:rPr>
                <w:rFonts w:ascii="Courier New" w:eastAsia="Times New Roman"/>
                <w:b/>
                <w:szCs w:val="22"/>
              </w:rPr>
              <w:t>always</w:t>
            </w:r>
          </w:p>
        </w:tc>
      </w:tr>
      <w:tr w:rsidR="00F129CB" w:rsidRPr="00F129CB" w14:paraId="24514BB4" w14:textId="77777777" w:rsidTr="00775666">
        <w:trPr>
          <w:trHeight w:val="272"/>
        </w:trPr>
        <w:tc>
          <w:tcPr>
            <w:tcW w:w="1130" w:type="dxa"/>
          </w:tcPr>
          <w:p w14:paraId="5FC59750" w14:textId="77777777" w:rsidR="00F129CB" w:rsidRPr="00F129CB" w:rsidRDefault="00F129CB" w:rsidP="00F129CB">
            <w:pPr>
              <w:widowControl w:val="0"/>
              <w:autoSpaceDE w:val="0"/>
              <w:autoSpaceDN w:val="0"/>
              <w:spacing w:before="1" w:after="0" w:line="252" w:lineRule="exact"/>
              <w:ind w:right="19"/>
              <w:jc w:val="center"/>
              <w:rPr>
                <w:rFonts w:ascii="Courier New" w:eastAsia="Times New Roman"/>
                <w:b/>
                <w:szCs w:val="22"/>
              </w:rPr>
            </w:pPr>
            <w:r w:rsidRPr="00F129CB">
              <w:rPr>
                <w:rFonts w:ascii="Courier New" w:eastAsia="Times New Roman"/>
                <w:b/>
                <w:szCs w:val="22"/>
              </w:rPr>
              <w:t>0</w:t>
            </w:r>
          </w:p>
        </w:tc>
        <w:tc>
          <w:tcPr>
            <w:tcW w:w="792" w:type="dxa"/>
          </w:tcPr>
          <w:p w14:paraId="3A4AB87F" w14:textId="77777777" w:rsidR="00F129CB" w:rsidRPr="00F129CB" w:rsidRDefault="00F129CB" w:rsidP="00F129CB">
            <w:pPr>
              <w:widowControl w:val="0"/>
              <w:autoSpaceDE w:val="0"/>
              <w:autoSpaceDN w:val="0"/>
              <w:spacing w:before="1" w:after="0" w:line="252" w:lineRule="exact"/>
              <w:ind w:left="71"/>
              <w:jc w:val="center"/>
              <w:rPr>
                <w:rFonts w:ascii="Courier New" w:eastAsia="Times New Roman"/>
                <w:b/>
                <w:szCs w:val="22"/>
              </w:rPr>
            </w:pPr>
            <w:r w:rsidRPr="00F129CB">
              <w:rPr>
                <w:rFonts w:ascii="Courier New" w:eastAsia="Times New Roman"/>
                <w:b/>
                <w:szCs w:val="22"/>
              </w:rPr>
              <w:t>1</w:t>
            </w:r>
          </w:p>
        </w:tc>
        <w:tc>
          <w:tcPr>
            <w:tcW w:w="1584" w:type="dxa"/>
          </w:tcPr>
          <w:p w14:paraId="5F94B135" w14:textId="77777777" w:rsidR="00F129CB" w:rsidRPr="00F129CB" w:rsidRDefault="00F129CB" w:rsidP="00F129CB">
            <w:pPr>
              <w:widowControl w:val="0"/>
              <w:autoSpaceDE w:val="0"/>
              <w:autoSpaceDN w:val="0"/>
              <w:spacing w:before="1" w:after="0" w:line="252" w:lineRule="exact"/>
              <w:ind w:left="431"/>
              <w:jc w:val="left"/>
              <w:rPr>
                <w:rFonts w:ascii="Courier New" w:eastAsia="Times New Roman"/>
                <w:b/>
                <w:szCs w:val="22"/>
              </w:rPr>
            </w:pPr>
            <w:r w:rsidRPr="00F129CB">
              <w:rPr>
                <w:rFonts w:ascii="Courier New" w:eastAsia="Times New Roman"/>
                <w:b/>
                <w:szCs w:val="22"/>
              </w:rPr>
              <w:t>2</w:t>
            </w:r>
          </w:p>
        </w:tc>
        <w:tc>
          <w:tcPr>
            <w:tcW w:w="504" w:type="dxa"/>
          </w:tcPr>
          <w:p w14:paraId="665F2C9F" w14:textId="77777777" w:rsidR="00F129CB" w:rsidRPr="00F129CB" w:rsidRDefault="00F129CB" w:rsidP="00F129CB">
            <w:pPr>
              <w:widowControl w:val="0"/>
              <w:autoSpaceDE w:val="0"/>
              <w:autoSpaceDN w:val="0"/>
              <w:spacing w:before="1" w:after="0" w:line="252" w:lineRule="exact"/>
              <w:ind w:left="-1"/>
              <w:jc w:val="left"/>
              <w:rPr>
                <w:rFonts w:ascii="Courier New" w:eastAsia="Times New Roman"/>
                <w:b/>
                <w:szCs w:val="22"/>
              </w:rPr>
            </w:pPr>
            <w:r w:rsidRPr="00F129CB">
              <w:rPr>
                <w:rFonts w:ascii="Courier New" w:eastAsia="Times New Roman"/>
                <w:b/>
                <w:szCs w:val="22"/>
              </w:rPr>
              <w:t>3</w:t>
            </w:r>
          </w:p>
        </w:tc>
        <w:tc>
          <w:tcPr>
            <w:tcW w:w="720" w:type="dxa"/>
          </w:tcPr>
          <w:p w14:paraId="6C3FBEF4" w14:textId="77777777" w:rsidR="00F129CB" w:rsidRPr="00F129CB" w:rsidRDefault="00F129CB" w:rsidP="00F129CB">
            <w:pPr>
              <w:widowControl w:val="0"/>
              <w:autoSpaceDE w:val="0"/>
              <w:autoSpaceDN w:val="0"/>
              <w:spacing w:before="1" w:after="0" w:line="252" w:lineRule="exact"/>
              <w:ind w:left="359"/>
              <w:jc w:val="left"/>
              <w:rPr>
                <w:rFonts w:ascii="Courier New" w:eastAsia="Times New Roman"/>
                <w:b/>
                <w:szCs w:val="22"/>
              </w:rPr>
            </w:pPr>
            <w:r w:rsidRPr="00F129CB">
              <w:rPr>
                <w:rFonts w:ascii="Courier New" w:eastAsia="Times New Roman"/>
                <w:b/>
                <w:szCs w:val="22"/>
              </w:rPr>
              <w:t>4</w:t>
            </w:r>
          </w:p>
        </w:tc>
        <w:tc>
          <w:tcPr>
            <w:tcW w:w="1130" w:type="dxa"/>
          </w:tcPr>
          <w:p w14:paraId="648D85C2" w14:textId="77777777" w:rsidR="00F129CB" w:rsidRPr="00F129CB" w:rsidRDefault="00F129CB" w:rsidP="00F129CB">
            <w:pPr>
              <w:widowControl w:val="0"/>
              <w:autoSpaceDE w:val="0"/>
              <w:autoSpaceDN w:val="0"/>
              <w:spacing w:before="1" w:after="0" w:line="252" w:lineRule="exact"/>
              <w:ind w:right="192"/>
              <w:jc w:val="right"/>
              <w:rPr>
                <w:rFonts w:ascii="Courier New" w:eastAsia="Times New Roman"/>
                <w:b/>
                <w:szCs w:val="22"/>
              </w:rPr>
            </w:pPr>
            <w:r w:rsidRPr="00F129CB">
              <w:rPr>
                <w:rFonts w:ascii="Courier New" w:eastAsia="Times New Roman"/>
                <w:b/>
                <w:szCs w:val="22"/>
              </w:rPr>
              <w:t>5</w:t>
            </w:r>
          </w:p>
        </w:tc>
      </w:tr>
    </w:tbl>
    <w:p w14:paraId="5DD20544" w14:textId="77777777" w:rsidR="00F129CB" w:rsidRPr="00F129CB" w:rsidRDefault="00F129CB" w:rsidP="00F129CB">
      <w:pPr>
        <w:widowControl w:val="0"/>
        <w:autoSpaceDE w:val="0"/>
        <w:autoSpaceDN w:val="0"/>
        <w:spacing w:before="5" w:after="0" w:line="240" w:lineRule="auto"/>
        <w:jc w:val="left"/>
        <w:rPr>
          <w:rFonts w:eastAsia="Arial MT" w:hAnsi="Arial MT" w:cs="Arial MT"/>
          <w:sz w:val="23"/>
          <w:szCs w:val="22"/>
        </w:rPr>
      </w:pPr>
    </w:p>
    <w:p w14:paraId="5D20E97A"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right="872"/>
        <w:rPr>
          <w:rFonts w:eastAsia="Times New Roman"/>
          <w:sz w:val="22"/>
          <w:szCs w:val="22"/>
        </w:rPr>
      </w:pPr>
      <w:r w:rsidRPr="00F129CB">
        <w:rPr>
          <w:rFonts w:eastAsia="Times New Roman"/>
          <w:sz w:val="22"/>
          <w:szCs w:val="22"/>
          <w:u w:val="single"/>
        </w:rPr>
        <w:t xml:space="preserve">   4</w:t>
      </w:r>
      <w:r w:rsidRPr="00F129CB">
        <w:rPr>
          <w:rFonts w:eastAsia="Times New Roman"/>
          <w:sz w:val="22"/>
          <w:szCs w:val="22"/>
          <w:u w:val="single"/>
        </w:rPr>
        <w:tab/>
      </w:r>
      <w:r w:rsidRPr="00F129CB">
        <w:rPr>
          <w:rFonts w:eastAsia="Times New Roman"/>
          <w:sz w:val="22"/>
          <w:szCs w:val="22"/>
        </w:rPr>
        <w:t>I encourage my team to participate when it comes decision-making time and I try to</w:t>
      </w:r>
      <w:r w:rsidRPr="00F129CB">
        <w:rPr>
          <w:rFonts w:eastAsia="Times New Roman"/>
          <w:spacing w:val="-52"/>
          <w:sz w:val="22"/>
          <w:szCs w:val="22"/>
        </w:rPr>
        <w:t xml:space="preserve"> </w:t>
      </w:r>
      <w:r w:rsidRPr="00F129CB">
        <w:rPr>
          <w:rFonts w:eastAsia="Times New Roman"/>
          <w:sz w:val="22"/>
          <w:szCs w:val="22"/>
        </w:rPr>
        <w:t>implement their</w:t>
      </w:r>
      <w:r w:rsidRPr="00F129CB">
        <w:rPr>
          <w:rFonts w:eastAsia="Times New Roman"/>
          <w:spacing w:val="-2"/>
          <w:sz w:val="22"/>
          <w:szCs w:val="22"/>
        </w:rPr>
        <w:t xml:space="preserve"> </w:t>
      </w:r>
      <w:r w:rsidRPr="00F129CB">
        <w:rPr>
          <w:rFonts w:eastAsia="Times New Roman"/>
          <w:sz w:val="22"/>
          <w:szCs w:val="22"/>
        </w:rPr>
        <w:t>ideas and</w:t>
      </w:r>
      <w:r w:rsidRPr="00F129CB">
        <w:rPr>
          <w:rFonts w:eastAsia="Times New Roman"/>
          <w:spacing w:val="-3"/>
          <w:sz w:val="22"/>
          <w:szCs w:val="22"/>
        </w:rPr>
        <w:t xml:space="preserve"> </w:t>
      </w:r>
      <w:r w:rsidRPr="00F129CB">
        <w:rPr>
          <w:rFonts w:eastAsia="Times New Roman"/>
          <w:sz w:val="22"/>
          <w:szCs w:val="22"/>
        </w:rPr>
        <w:t>suggestions.</w:t>
      </w:r>
    </w:p>
    <w:p w14:paraId="52A9DD1D"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59947BAC"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3</w:t>
      </w:r>
      <w:r w:rsidRPr="00F129CB">
        <w:rPr>
          <w:rFonts w:eastAsia="Times New Roman"/>
          <w:sz w:val="22"/>
          <w:szCs w:val="22"/>
          <w:u w:val="single"/>
        </w:rPr>
        <w:tab/>
      </w:r>
      <w:r w:rsidRPr="00F129CB">
        <w:rPr>
          <w:rFonts w:eastAsia="Times New Roman"/>
          <w:sz w:val="22"/>
          <w:szCs w:val="22"/>
        </w:rPr>
        <w:t>Nothing</w:t>
      </w:r>
      <w:r w:rsidRPr="00F129CB">
        <w:rPr>
          <w:rFonts w:eastAsia="Times New Roman"/>
          <w:spacing w:val="-5"/>
          <w:sz w:val="22"/>
          <w:szCs w:val="22"/>
        </w:rPr>
        <w:t xml:space="preserve"> </w:t>
      </w:r>
      <w:r w:rsidRPr="00F129CB">
        <w:rPr>
          <w:rFonts w:eastAsia="Times New Roman"/>
          <w:sz w:val="22"/>
          <w:szCs w:val="22"/>
        </w:rPr>
        <w:t>is</w:t>
      </w:r>
      <w:r w:rsidRPr="00F129CB">
        <w:rPr>
          <w:rFonts w:eastAsia="Times New Roman"/>
          <w:spacing w:val="-1"/>
          <w:sz w:val="22"/>
          <w:szCs w:val="22"/>
        </w:rPr>
        <w:t xml:space="preserve"> </w:t>
      </w:r>
      <w:r w:rsidRPr="00F129CB">
        <w:rPr>
          <w:rFonts w:eastAsia="Times New Roman"/>
          <w:sz w:val="22"/>
          <w:szCs w:val="22"/>
        </w:rPr>
        <w:t>more</w:t>
      </w:r>
      <w:r w:rsidRPr="00F129CB">
        <w:rPr>
          <w:rFonts w:eastAsia="Times New Roman"/>
          <w:spacing w:val="-2"/>
          <w:sz w:val="22"/>
          <w:szCs w:val="22"/>
        </w:rPr>
        <w:t xml:space="preserve"> </w:t>
      </w:r>
      <w:r w:rsidRPr="00F129CB">
        <w:rPr>
          <w:rFonts w:eastAsia="Times New Roman"/>
          <w:sz w:val="22"/>
          <w:szCs w:val="22"/>
        </w:rPr>
        <w:t>important</w:t>
      </w:r>
      <w:r w:rsidRPr="00F129CB">
        <w:rPr>
          <w:rFonts w:eastAsia="Times New Roman"/>
          <w:spacing w:val="-3"/>
          <w:sz w:val="22"/>
          <w:szCs w:val="22"/>
        </w:rPr>
        <w:t xml:space="preserve"> </w:t>
      </w:r>
      <w:r w:rsidRPr="00F129CB">
        <w:rPr>
          <w:rFonts w:eastAsia="Times New Roman"/>
          <w:sz w:val="22"/>
          <w:szCs w:val="22"/>
        </w:rPr>
        <w:t>than</w:t>
      </w:r>
      <w:r w:rsidRPr="00F129CB">
        <w:rPr>
          <w:rFonts w:eastAsia="Times New Roman"/>
          <w:spacing w:val="-4"/>
          <w:sz w:val="22"/>
          <w:szCs w:val="22"/>
        </w:rPr>
        <w:t xml:space="preserve"> </w:t>
      </w:r>
      <w:r w:rsidRPr="00F129CB">
        <w:rPr>
          <w:rFonts w:eastAsia="Times New Roman"/>
          <w:sz w:val="22"/>
          <w:szCs w:val="22"/>
        </w:rPr>
        <w:t>accomplishing</w:t>
      </w:r>
      <w:r w:rsidRPr="00F129CB">
        <w:rPr>
          <w:rFonts w:eastAsia="Times New Roman"/>
          <w:spacing w:val="-4"/>
          <w:sz w:val="22"/>
          <w:szCs w:val="22"/>
        </w:rPr>
        <w:t xml:space="preserve"> </w:t>
      </w:r>
      <w:r w:rsidRPr="00F129CB">
        <w:rPr>
          <w:rFonts w:eastAsia="Times New Roman"/>
          <w:sz w:val="22"/>
          <w:szCs w:val="22"/>
        </w:rPr>
        <w:t>a</w:t>
      </w:r>
      <w:r w:rsidRPr="00F129CB">
        <w:rPr>
          <w:rFonts w:eastAsia="Times New Roman"/>
          <w:spacing w:val="-2"/>
          <w:sz w:val="22"/>
          <w:szCs w:val="22"/>
        </w:rPr>
        <w:t xml:space="preserve"> </w:t>
      </w:r>
      <w:r w:rsidRPr="00F129CB">
        <w:rPr>
          <w:rFonts w:eastAsia="Times New Roman"/>
          <w:sz w:val="22"/>
          <w:szCs w:val="22"/>
        </w:rPr>
        <w:t>goal or</w:t>
      </w:r>
      <w:r w:rsidRPr="00F129CB">
        <w:rPr>
          <w:rFonts w:eastAsia="Times New Roman"/>
          <w:spacing w:val="-2"/>
          <w:sz w:val="22"/>
          <w:szCs w:val="22"/>
        </w:rPr>
        <w:t xml:space="preserve"> </w:t>
      </w:r>
      <w:r w:rsidRPr="00F129CB">
        <w:rPr>
          <w:rFonts w:eastAsia="Times New Roman"/>
          <w:sz w:val="22"/>
          <w:szCs w:val="22"/>
        </w:rPr>
        <w:t>task.</w:t>
      </w:r>
    </w:p>
    <w:p w14:paraId="30596308"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7038F2CF"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4</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5"/>
          <w:sz w:val="22"/>
          <w:szCs w:val="22"/>
        </w:rPr>
        <w:t xml:space="preserve"> </w:t>
      </w:r>
      <w:r w:rsidRPr="00F129CB">
        <w:rPr>
          <w:rFonts w:eastAsia="Times New Roman"/>
          <w:sz w:val="22"/>
          <w:szCs w:val="22"/>
        </w:rPr>
        <w:t>closely</w:t>
      </w:r>
      <w:r w:rsidRPr="00F129CB">
        <w:rPr>
          <w:rFonts w:eastAsia="Times New Roman"/>
          <w:spacing w:val="-4"/>
          <w:sz w:val="22"/>
          <w:szCs w:val="22"/>
        </w:rPr>
        <w:t xml:space="preserve"> </w:t>
      </w:r>
      <w:r w:rsidRPr="00F129CB">
        <w:rPr>
          <w:rFonts w:eastAsia="Times New Roman"/>
          <w:sz w:val="22"/>
          <w:szCs w:val="22"/>
        </w:rPr>
        <w:t>monitor</w:t>
      </w:r>
      <w:r w:rsidRPr="00F129CB">
        <w:rPr>
          <w:rFonts w:eastAsia="Times New Roman"/>
          <w:spacing w:val="-3"/>
          <w:sz w:val="22"/>
          <w:szCs w:val="22"/>
        </w:rPr>
        <w:t xml:space="preserve"> </w:t>
      </w:r>
      <w:r w:rsidRPr="00F129CB">
        <w:rPr>
          <w:rFonts w:eastAsia="Times New Roman"/>
          <w:sz w:val="22"/>
          <w:szCs w:val="22"/>
        </w:rPr>
        <w:t>the schedule</w:t>
      </w:r>
      <w:r w:rsidRPr="00F129CB">
        <w:rPr>
          <w:rFonts w:eastAsia="Times New Roman"/>
          <w:spacing w:val="-1"/>
          <w:sz w:val="22"/>
          <w:szCs w:val="22"/>
        </w:rPr>
        <w:t xml:space="preserve"> </w:t>
      </w:r>
      <w:r w:rsidRPr="00F129CB">
        <w:rPr>
          <w:rFonts w:eastAsia="Times New Roman"/>
          <w:sz w:val="22"/>
          <w:szCs w:val="22"/>
        </w:rPr>
        <w:t>to</w:t>
      </w:r>
      <w:r w:rsidRPr="00F129CB">
        <w:rPr>
          <w:rFonts w:eastAsia="Times New Roman"/>
          <w:spacing w:val="-1"/>
          <w:sz w:val="22"/>
          <w:szCs w:val="22"/>
        </w:rPr>
        <w:t xml:space="preserve"> </w:t>
      </w:r>
      <w:r w:rsidRPr="00F129CB">
        <w:rPr>
          <w:rFonts w:eastAsia="Times New Roman"/>
          <w:sz w:val="22"/>
          <w:szCs w:val="22"/>
        </w:rPr>
        <w:t>ensure</w:t>
      </w:r>
      <w:r w:rsidRPr="00F129CB">
        <w:rPr>
          <w:rFonts w:eastAsia="Times New Roman"/>
          <w:spacing w:val="-3"/>
          <w:sz w:val="22"/>
          <w:szCs w:val="22"/>
        </w:rPr>
        <w:t xml:space="preserve"> </w:t>
      </w:r>
      <w:r w:rsidRPr="00F129CB">
        <w:rPr>
          <w:rFonts w:eastAsia="Times New Roman"/>
          <w:sz w:val="22"/>
          <w:szCs w:val="22"/>
        </w:rPr>
        <w:t>a</w:t>
      </w:r>
      <w:r w:rsidRPr="00F129CB">
        <w:rPr>
          <w:rFonts w:eastAsia="Times New Roman"/>
          <w:spacing w:val="-1"/>
          <w:sz w:val="22"/>
          <w:szCs w:val="22"/>
        </w:rPr>
        <w:t xml:space="preserve"> </w:t>
      </w:r>
      <w:r w:rsidRPr="00F129CB">
        <w:rPr>
          <w:rFonts w:eastAsia="Times New Roman"/>
          <w:sz w:val="22"/>
          <w:szCs w:val="22"/>
        </w:rPr>
        <w:t>task</w:t>
      </w:r>
      <w:r w:rsidRPr="00F129CB">
        <w:rPr>
          <w:rFonts w:eastAsia="Times New Roman"/>
          <w:spacing w:val="-3"/>
          <w:sz w:val="22"/>
          <w:szCs w:val="22"/>
        </w:rPr>
        <w:t xml:space="preserve"> </w:t>
      </w:r>
      <w:r w:rsidRPr="00F129CB">
        <w:rPr>
          <w:rFonts w:eastAsia="Times New Roman"/>
          <w:sz w:val="22"/>
          <w:szCs w:val="22"/>
        </w:rPr>
        <w:t>or</w:t>
      </w:r>
      <w:r w:rsidRPr="00F129CB">
        <w:rPr>
          <w:rFonts w:eastAsia="Times New Roman"/>
          <w:spacing w:val="-1"/>
          <w:sz w:val="22"/>
          <w:szCs w:val="22"/>
        </w:rPr>
        <w:t xml:space="preserve"> </w:t>
      </w:r>
      <w:r w:rsidRPr="00F129CB">
        <w:rPr>
          <w:rFonts w:eastAsia="Times New Roman"/>
          <w:sz w:val="22"/>
          <w:szCs w:val="22"/>
        </w:rPr>
        <w:t>project will be</w:t>
      </w:r>
      <w:r w:rsidRPr="00F129CB">
        <w:rPr>
          <w:rFonts w:eastAsia="Times New Roman"/>
          <w:spacing w:val="-2"/>
          <w:sz w:val="22"/>
          <w:szCs w:val="22"/>
        </w:rPr>
        <w:t xml:space="preserve"> </w:t>
      </w:r>
      <w:r w:rsidRPr="00F129CB">
        <w:rPr>
          <w:rFonts w:eastAsia="Times New Roman"/>
          <w:sz w:val="22"/>
          <w:szCs w:val="22"/>
        </w:rPr>
        <w:t>completed</w:t>
      </w:r>
      <w:r w:rsidRPr="00F129CB">
        <w:rPr>
          <w:rFonts w:eastAsia="Times New Roman"/>
          <w:spacing w:val="-1"/>
          <w:sz w:val="22"/>
          <w:szCs w:val="22"/>
        </w:rPr>
        <w:t xml:space="preserve"> </w:t>
      </w:r>
      <w:r w:rsidRPr="00F129CB">
        <w:rPr>
          <w:rFonts w:eastAsia="Times New Roman"/>
          <w:sz w:val="22"/>
          <w:szCs w:val="22"/>
        </w:rPr>
        <w:t>in</w:t>
      </w:r>
      <w:r w:rsidRPr="00F129CB">
        <w:rPr>
          <w:rFonts w:eastAsia="Times New Roman"/>
          <w:spacing w:val="-4"/>
          <w:sz w:val="22"/>
          <w:szCs w:val="22"/>
        </w:rPr>
        <w:t xml:space="preserve"> </w:t>
      </w:r>
      <w:r w:rsidRPr="00F129CB">
        <w:rPr>
          <w:rFonts w:eastAsia="Times New Roman"/>
          <w:sz w:val="22"/>
          <w:szCs w:val="22"/>
        </w:rPr>
        <w:t>time.</w:t>
      </w:r>
    </w:p>
    <w:p w14:paraId="53C7E549" w14:textId="77777777" w:rsidR="00F129CB" w:rsidRPr="00F129CB" w:rsidRDefault="00F129CB" w:rsidP="00F129CB">
      <w:pPr>
        <w:widowControl w:val="0"/>
        <w:autoSpaceDE w:val="0"/>
        <w:autoSpaceDN w:val="0"/>
        <w:spacing w:before="1" w:after="0" w:line="240" w:lineRule="auto"/>
        <w:jc w:val="left"/>
        <w:rPr>
          <w:rFonts w:eastAsia="Arial MT" w:hAnsi="Arial MT" w:cs="Arial MT"/>
          <w:sz w:val="22"/>
          <w:szCs w:val="22"/>
        </w:rPr>
      </w:pPr>
    </w:p>
    <w:p w14:paraId="36B4058D"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4"/>
          <w:sz w:val="22"/>
          <w:szCs w:val="22"/>
        </w:rPr>
        <w:t xml:space="preserve"> </w:t>
      </w:r>
      <w:r w:rsidRPr="00F129CB">
        <w:rPr>
          <w:rFonts w:eastAsia="Times New Roman"/>
          <w:sz w:val="22"/>
          <w:szCs w:val="22"/>
        </w:rPr>
        <w:t>enjoy</w:t>
      </w:r>
      <w:r w:rsidRPr="00F129CB">
        <w:rPr>
          <w:rFonts w:eastAsia="Times New Roman"/>
          <w:spacing w:val="-3"/>
          <w:sz w:val="22"/>
          <w:szCs w:val="22"/>
        </w:rPr>
        <w:t xml:space="preserve"> </w:t>
      </w:r>
      <w:r w:rsidRPr="00F129CB">
        <w:rPr>
          <w:rFonts w:eastAsia="Times New Roman"/>
          <w:sz w:val="22"/>
          <w:szCs w:val="22"/>
        </w:rPr>
        <w:t>coaching</w:t>
      </w:r>
      <w:r w:rsidRPr="00F129CB">
        <w:rPr>
          <w:rFonts w:eastAsia="Times New Roman"/>
          <w:spacing w:val="-3"/>
          <w:sz w:val="22"/>
          <w:szCs w:val="22"/>
        </w:rPr>
        <w:t xml:space="preserve"> </w:t>
      </w:r>
      <w:r w:rsidRPr="00F129CB">
        <w:rPr>
          <w:rFonts w:eastAsia="Times New Roman"/>
          <w:sz w:val="22"/>
          <w:szCs w:val="22"/>
        </w:rPr>
        <w:t>people</w:t>
      </w:r>
      <w:r w:rsidRPr="00F129CB">
        <w:rPr>
          <w:rFonts w:eastAsia="Times New Roman"/>
          <w:spacing w:val="-2"/>
          <w:sz w:val="22"/>
          <w:szCs w:val="22"/>
        </w:rPr>
        <w:t xml:space="preserve"> </w:t>
      </w:r>
      <w:r w:rsidRPr="00F129CB">
        <w:rPr>
          <w:rFonts w:eastAsia="Times New Roman"/>
          <w:sz w:val="22"/>
          <w:szCs w:val="22"/>
        </w:rPr>
        <w:t>on new</w:t>
      </w:r>
      <w:r w:rsidRPr="00F129CB">
        <w:rPr>
          <w:rFonts w:eastAsia="Times New Roman"/>
          <w:spacing w:val="-3"/>
          <w:sz w:val="22"/>
          <w:szCs w:val="22"/>
        </w:rPr>
        <w:t xml:space="preserve"> </w:t>
      </w:r>
      <w:r w:rsidRPr="00F129CB">
        <w:rPr>
          <w:rFonts w:eastAsia="Times New Roman"/>
          <w:sz w:val="22"/>
          <w:szCs w:val="22"/>
        </w:rPr>
        <w:t>tasks and procedures.</w:t>
      </w:r>
    </w:p>
    <w:p w14:paraId="3345B882" w14:textId="77777777" w:rsidR="00F129CB" w:rsidRPr="00F129CB" w:rsidRDefault="00F129CB" w:rsidP="00F129CB">
      <w:pPr>
        <w:widowControl w:val="0"/>
        <w:autoSpaceDE w:val="0"/>
        <w:autoSpaceDN w:val="0"/>
        <w:spacing w:before="9" w:after="0" w:line="240" w:lineRule="auto"/>
        <w:jc w:val="left"/>
        <w:rPr>
          <w:rFonts w:eastAsia="Arial MT" w:hAnsi="Arial MT" w:cs="Arial MT"/>
          <w:sz w:val="21"/>
          <w:szCs w:val="22"/>
        </w:rPr>
      </w:pPr>
    </w:p>
    <w:p w14:paraId="14C4153E"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The</w:t>
      </w:r>
      <w:r w:rsidRPr="00F129CB">
        <w:rPr>
          <w:rFonts w:eastAsia="Times New Roman"/>
          <w:spacing w:val="-1"/>
          <w:sz w:val="22"/>
          <w:szCs w:val="22"/>
        </w:rPr>
        <w:t xml:space="preserve"> </w:t>
      </w:r>
      <w:r w:rsidRPr="00F129CB">
        <w:rPr>
          <w:rFonts w:eastAsia="Times New Roman"/>
          <w:sz w:val="22"/>
          <w:szCs w:val="22"/>
        </w:rPr>
        <w:t>more challenging</w:t>
      </w:r>
      <w:r w:rsidRPr="00F129CB">
        <w:rPr>
          <w:rFonts w:eastAsia="Times New Roman"/>
          <w:spacing w:val="-3"/>
          <w:sz w:val="22"/>
          <w:szCs w:val="22"/>
        </w:rPr>
        <w:t xml:space="preserve"> </w:t>
      </w:r>
      <w:r w:rsidRPr="00F129CB">
        <w:rPr>
          <w:rFonts w:eastAsia="Times New Roman"/>
          <w:sz w:val="22"/>
          <w:szCs w:val="22"/>
        </w:rPr>
        <w:t>a task</w:t>
      </w:r>
      <w:r w:rsidRPr="00F129CB">
        <w:rPr>
          <w:rFonts w:eastAsia="Times New Roman"/>
          <w:spacing w:val="-4"/>
          <w:sz w:val="22"/>
          <w:szCs w:val="22"/>
        </w:rPr>
        <w:t xml:space="preserve"> </w:t>
      </w:r>
      <w:r w:rsidRPr="00F129CB">
        <w:rPr>
          <w:rFonts w:eastAsia="Times New Roman"/>
          <w:sz w:val="22"/>
          <w:szCs w:val="22"/>
        </w:rPr>
        <w:t>is, the more I</w:t>
      </w:r>
      <w:r w:rsidRPr="00F129CB">
        <w:rPr>
          <w:rFonts w:eastAsia="Times New Roman"/>
          <w:spacing w:val="-5"/>
          <w:sz w:val="22"/>
          <w:szCs w:val="22"/>
        </w:rPr>
        <w:t xml:space="preserve"> </w:t>
      </w:r>
      <w:r w:rsidRPr="00F129CB">
        <w:rPr>
          <w:rFonts w:eastAsia="Times New Roman"/>
          <w:sz w:val="22"/>
          <w:szCs w:val="22"/>
        </w:rPr>
        <w:t>enjoy</w:t>
      </w:r>
      <w:r w:rsidRPr="00F129CB">
        <w:rPr>
          <w:rFonts w:eastAsia="Times New Roman"/>
          <w:spacing w:val="-3"/>
          <w:sz w:val="22"/>
          <w:szCs w:val="22"/>
        </w:rPr>
        <w:t xml:space="preserve"> </w:t>
      </w:r>
      <w:r w:rsidRPr="00F129CB">
        <w:rPr>
          <w:rFonts w:eastAsia="Times New Roman"/>
          <w:sz w:val="22"/>
          <w:szCs w:val="22"/>
        </w:rPr>
        <w:t>it.</w:t>
      </w:r>
    </w:p>
    <w:p w14:paraId="416F9FF9" w14:textId="77777777" w:rsidR="00F129CB" w:rsidRPr="00F129CB" w:rsidRDefault="00F129CB" w:rsidP="00F129CB">
      <w:pPr>
        <w:widowControl w:val="0"/>
        <w:autoSpaceDE w:val="0"/>
        <w:autoSpaceDN w:val="0"/>
        <w:spacing w:before="1" w:after="0" w:line="240" w:lineRule="auto"/>
        <w:jc w:val="left"/>
        <w:rPr>
          <w:rFonts w:eastAsia="Arial MT" w:hAnsi="Arial MT" w:cs="Arial MT"/>
          <w:sz w:val="22"/>
          <w:szCs w:val="22"/>
        </w:rPr>
      </w:pPr>
    </w:p>
    <w:p w14:paraId="7258F2FD"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5"/>
          <w:sz w:val="22"/>
          <w:szCs w:val="22"/>
        </w:rPr>
        <w:t xml:space="preserve"> </w:t>
      </w:r>
      <w:r w:rsidRPr="00F129CB">
        <w:rPr>
          <w:rFonts w:eastAsia="Times New Roman"/>
          <w:sz w:val="22"/>
          <w:szCs w:val="22"/>
        </w:rPr>
        <w:t>encourage</w:t>
      </w:r>
      <w:r w:rsidRPr="00F129CB">
        <w:rPr>
          <w:rFonts w:eastAsia="Times New Roman"/>
          <w:spacing w:val="-2"/>
          <w:sz w:val="22"/>
          <w:szCs w:val="22"/>
        </w:rPr>
        <w:t xml:space="preserve"> </w:t>
      </w:r>
      <w:r w:rsidRPr="00F129CB">
        <w:rPr>
          <w:rFonts w:eastAsia="Times New Roman"/>
          <w:sz w:val="22"/>
          <w:szCs w:val="22"/>
        </w:rPr>
        <w:t>my</w:t>
      </w:r>
      <w:r w:rsidRPr="00F129CB">
        <w:rPr>
          <w:rFonts w:eastAsia="Times New Roman"/>
          <w:spacing w:val="-3"/>
          <w:sz w:val="22"/>
          <w:szCs w:val="22"/>
        </w:rPr>
        <w:t xml:space="preserve"> </w:t>
      </w:r>
      <w:r w:rsidRPr="00F129CB">
        <w:rPr>
          <w:rFonts w:eastAsia="Times New Roman"/>
          <w:sz w:val="22"/>
          <w:szCs w:val="22"/>
        </w:rPr>
        <w:t>employees</w:t>
      </w:r>
      <w:r w:rsidRPr="00F129CB">
        <w:rPr>
          <w:rFonts w:eastAsia="Times New Roman"/>
          <w:spacing w:val="-2"/>
          <w:sz w:val="22"/>
          <w:szCs w:val="22"/>
        </w:rPr>
        <w:t xml:space="preserve"> </w:t>
      </w:r>
      <w:r w:rsidRPr="00F129CB">
        <w:rPr>
          <w:rFonts w:eastAsia="Times New Roman"/>
          <w:sz w:val="22"/>
          <w:szCs w:val="22"/>
        </w:rPr>
        <w:t>to</w:t>
      </w:r>
      <w:r w:rsidRPr="00F129CB">
        <w:rPr>
          <w:rFonts w:eastAsia="Times New Roman"/>
          <w:spacing w:val="-1"/>
          <w:sz w:val="22"/>
          <w:szCs w:val="22"/>
        </w:rPr>
        <w:t xml:space="preserve"> </w:t>
      </w:r>
      <w:r w:rsidRPr="00F129CB">
        <w:rPr>
          <w:rFonts w:eastAsia="Times New Roman"/>
          <w:sz w:val="22"/>
          <w:szCs w:val="22"/>
        </w:rPr>
        <w:t>be</w:t>
      </w:r>
      <w:r w:rsidRPr="00F129CB">
        <w:rPr>
          <w:rFonts w:eastAsia="Times New Roman"/>
          <w:spacing w:val="-1"/>
          <w:sz w:val="22"/>
          <w:szCs w:val="22"/>
        </w:rPr>
        <w:t xml:space="preserve"> </w:t>
      </w:r>
      <w:r w:rsidRPr="00F129CB">
        <w:rPr>
          <w:rFonts w:eastAsia="Times New Roman"/>
          <w:sz w:val="22"/>
          <w:szCs w:val="22"/>
        </w:rPr>
        <w:t>creative</w:t>
      </w:r>
      <w:r w:rsidRPr="00F129CB">
        <w:rPr>
          <w:rFonts w:eastAsia="Times New Roman"/>
          <w:spacing w:val="-1"/>
          <w:sz w:val="22"/>
          <w:szCs w:val="22"/>
        </w:rPr>
        <w:t xml:space="preserve"> </w:t>
      </w:r>
      <w:r w:rsidRPr="00F129CB">
        <w:rPr>
          <w:rFonts w:eastAsia="Times New Roman"/>
          <w:sz w:val="22"/>
          <w:szCs w:val="22"/>
        </w:rPr>
        <w:t>about their</w:t>
      </w:r>
      <w:r w:rsidRPr="00F129CB">
        <w:rPr>
          <w:rFonts w:eastAsia="Times New Roman"/>
          <w:spacing w:val="-3"/>
          <w:sz w:val="22"/>
          <w:szCs w:val="22"/>
        </w:rPr>
        <w:t xml:space="preserve"> </w:t>
      </w:r>
      <w:r w:rsidRPr="00F129CB">
        <w:rPr>
          <w:rFonts w:eastAsia="Times New Roman"/>
          <w:sz w:val="22"/>
          <w:szCs w:val="22"/>
        </w:rPr>
        <w:t>job.</w:t>
      </w:r>
    </w:p>
    <w:p w14:paraId="596EC474"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0973693D"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right="293"/>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When seeing a complex task through to completion, I ensure that every detail is accounted</w:t>
      </w:r>
      <w:r w:rsidRPr="00F129CB">
        <w:rPr>
          <w:rFonts w:eastAsia="Times New Roman"/>
          <w:spacing w:val="-52"/>
          <w:sz w:val="22"/>
          <w:szCs w:val="22"/>
        </w:rPr>
        <w:t xml:space="preserve"> </w:t>
      </w:r>
      <w:r w:rsidRPr="00F129CB">
        <w:rPr>
          <w:rFonts w:eastAsia="Times New Roman"/>
          <w:sz w:val="22"/>
          <w:szCs w:val="22"/>
        </w:rPr>
        <w:t>for.</w:t>
      </w:r>
    </w:p>
    <w:p w14:paraId="2B990D7F"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29A78DCA"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5"/>
          <w:sz w:val="22"/>
          <w:szCs w:val="22"/>
        </w:rPr>
        <w:t xml:space="preserve"> </w:t>
      </w:r>
      <w:r w:rsidRPr="00F129CB">
        <w:rPr>
          <w:rFonts w:eastAsia="Times New Roman"/>
          <w:sz w:val="22"/>
          <w:szCs w:val="22"/>
        </w:rPr>
        <w:t>find</w:t>
      </w:r>
      <w:r w:rsidRPr="00F129CB">
        <w:rPr>
          <w:rFonts w:eastAsia="Times New Roman"/>
          <w:spacing w:val="-4"/>
          <w:sz w:val="22"/>
          <w:szCs w:val="22"/>
        </w:rPr>
        <w:t xml:space="preserve"> </w:t>
      </w:r>
      <w:r w:rsidRPr="00F129CB">
        <w:rPr>
          <w:rFonts w:eastAsia="Times New Roman"/>
          <w:sz w:val="22"/>
          <w:szCs w:val="22"/>
        </w:rPr>
        <w:t>it</w:t>
      </w:r>
      <w:r w:rsidRPr="00F129CB">
        <w:rPr>
          <w:rFonts w:eastAsia="Times New Roman"/>
          <w:spacing w:val="-2"/>
          <w:sz w:val="22"/>
          <w:szCs w:val="22"/>
        </w:rPr>
        <w:t xml:space="preserve"> </w:t>
      </w:r>
      <w:r w:rsidRPr="00F129CB">
        <w:rPr>
          <w:rFonts w:eastAsia="Times New Roman"/>
          <w:sz w:val="22"/>
          <w:szCs w:val="22"/>
        </w:rPr>
        <w:t>easy</w:t>
      </w:r>
      <w:r w:rsidRPr="00F129CB">
        <w:rPr>
          <w:rFonts w:eastAsia="Times New Roman"/>
          <w:spacing w:val="-3"/>
          <w:sz w:val="22"/>
          <w:szCs w:val="22"/>
        </w:rPr>
        <w:t xml:space="preserve"> </w:t>
      </w:r>
      <w:r w:rsidRPr="00F129CB">
        <w:rPr>
          <w:rFonts w:eastAsia="Times New Roman"/>
          <w:sz w:val="22"/>
          <w:szCs w:val="22"/>
        </w:rPr>
        <w:t>to</w:t>
      </w:r>
      <w:r w:rsidRPr="00F129CB">
        <w:rPr>
          <w:rFonts w:eastAsia="Times New Roman"/>
          <w:spacing w:val="-4"/>
          <w:sz w:val="22"/>
          <w:szCs w:val="22"/>
        </w:rPr>
        <w:t xml:space="preserve"> </w:t>
      </w:r>
      <w:r w:rsidRPr="00F129CB">
        <w:rPr>
          <w:rFonts w:eastAsia="Times New Roman"/>
          <w:sz w:val="22"/>
          <w:szCs w:val="22"/>
        </w:rPr>
        <w:t>carry</w:t>
      </w:r>
      <w:r w:rsidRPr="00F129CB">
        <w:rPr>
          <w:rFonts w:eastAsia="Times New Roman"/>
          <w:spacing w:val="-3"/>
          <w:sz w:val="22"/>
          <w:szCs w:val="22"/>
        </w:rPr>
        <w:t xml:space="preserve"> </w:t>
      </w:r>
      <w:r w:rsidRPr="00F129CB">
        <w:rPr>
          <w:rFonts w:eastAsia="Times New Roman"/>
          <w:sz w:val="22"/>
          <w:szCs w:val="22"/>
        </w:rPr>
        <w:t>out several complicated</w:t>
      </w:r>
      <w:r w:rsidRPr="00F129CB">
        <w:rPr>
          <w:rFonts w:eastAsia="Times New Roman"/>
          <w:spacing w:val="-4"/>
          <w:sz w:val="22"/>
          <w:szCs w:val="22"/>
        </w:rPr>
        <w:t xml:space="preserve"> </w:t>
      </w:r>
      <w:r w:rsidRPr="00F129CB">
        <w:rPr>
          <w:rFonts w:eastAsia="Times New Roman"/>
          <w:sz w:val="22"/>
          <w:szCs w:val="22"/>
        </w:rPr>
        <w:t>tasks at the</w:t>
      </w:r>
      <w:r w:rsidRPr="00F129CB">
        <w:rPr>
          <w:rFonts w:eastAsia="Times New Roman"/>
          <w:spacing w:val="-1"/>
          <w:sz w:val="22"/>
          <w:szCs w:val="22"/>
        </w:rPr>
        <w:t xml:space="preserve"> </w:t>
      </w:r>
      <w:r w:rsidRPr="00F129CB">
        <w:rPr>
          <w:rFonts w:eastAsia="Times New Roman"/>
          <w:sz w:val="22"/>
          <w:szCs w:val="22"/>
        </w:rPr>
        <w:t>same time.</w:t>
      </w:r>
    </w:p>
    <w:p w14:paraId="1BF75142"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79F50067" w14:textId="77777777" w:rsidR="00F129CB" w:rsidRPr="00F129CB" w:rsidRDefault="00F129CB" w:rsidP="00F129CB">
      <w:pPr>
        <w:widowControl w:val="0"/>
        <w:numPr>
          <w:ilvl w:val="0"/>
          <w:numId w:val="7"/>
        </w:numPr>
        <w:tabs>
          <w:tab w:val="left" w:pos="821"/>
          <w:tab w:val="left" w:pos="1643"/>
        </w:tabs>
        <w:autoSpaceDE w:val="0"/>
        <w:autoSpaceDN w:val="0"/>
        <w:spacing w:before="1" w:after="0" w:line="240" w:lineRule="auto"/>
        <w:ind w:right="178"/>
        <w:rPr>
          <w:rFonts w:eastAsia="Times New Roman"/>
          <w:sz w:val="22"/>
          <w:szCs w:val="22"/>
        </w:rPr>
      </w:pPr>
      <w:r w:rsidRPr="00F129CB">
        <w:rPr>
          <w:rFonts w:eastAsia="Times New Roman"/>
          <w:sz w:val="22"/>
          <w:szCs w:val="22"/>
          <w:u w:val="single"/>
        </w:rPr>
        <w:t xml:space="preserve"> 2</w:t>
      </w:r>
      <w:r w:rsidRPr="00F129CB">
        <w:rPr>
          <w:rFonts w:eastAsia="Times New Roman"/>
          <w:sz w:val="22"/>
          <w:szCs w:val="22"/>
          <w:u w:val="single"/>
        </w:rPr>
        <w:tab/>
      </w:r>
      <w:r w:rsidRPr="00F129CB">
        <w:rPr>
          <w:rFonts w:eastAsia="Times New Roman"/>
          <w:sz w:val="22"/>
          <w:szCs w:val="22"/>
        </w:rPr>
        <w:t>I enjoy reading articles, books, and journals about training, leadership, and psychology; and</w:t>
      </w:r>
      <w:r w:rsidRPr="00F129CB">
        <w:rPr>
          <w:rFonts w:eastAsia="Times New Roman"/>
          <w:spacing w:val="-53"/>
          <w:sz w:val="22"/>
          <w:szCs w:val="22"/>
        </w:rPr>
        <w:t xml:space="preserve"> </w:t>
      </w:r>
      <w:r w:rsidRPr="00F129CB">
        <w:rPr>
          <w:rFonts w:eastAsia="Times New Roman"/>
          <w:sz w:val="22"/>
          <w:szCs w:val="22"/>
        </w:rPr>
        <w:t>then</w:t>
      </w:r>
      <w:r w:rsidRPr="00F129CB">
        <w:rPr>
          <w:rFonts w:eastAsia="Times New Roman"/>
          <w:spacing w:val="-1"/>
          <w:sz w:val="22"/>
          <w:szCs w:val="22"/>
        </w:rPr>
        <w:t xml:space="preserve"> </w:t>
      </w:r>
      <w:r w:rsidRPr="00F129CB">
        <w:rPr>
          <w:rFonts w:eastAsia="Times New Roman"/>
          <w:sz w:val="22"/>
          <w:szCs w:val="22"/>
        </w:rPr>
        <w:t>putting</w:t>
      </w:r>
      <w:r w:rsidRPr="00F129CB">
        <w:rPr>
          <w:rFonts w:eastAsia="Times New Roman"/>
          <w:spacing w:val="-3"/>
          <w:sz w:val="22"/>
          <w:szCs w:val="22"/>
        </w:rPr>
        <w:t xml:space="preserve"> </w:t>
      </w:r>
      <w:r w:rsidRPr="00F129CB">
        <w:rPr>
          <w:rFonts w:eastAsia="Times New Roman"/>
          <w:sz w:val="22"/>
          <w:szCs w:val="22"/>
        </w:rPr>
        <w:t>what</w:t>
      </w:r>
      <w:r w:rsidRPr="00F129CB">
        <w:rPr>
          <w:rFonts w:eastAsia="Times New Roman"/>
          <w:spacing w:val="1"/>
          <w:sz w:val="22"/>
          <w:szCs w:val="22"/>
        </w:rPr>
        <w:t xml:space="preserve"> </w:t>
      </w:r>
      <w:r w:rsidRPr="00F129CB">
        <w:rPr>
          <w:rFonts w:eastAsia="Times New Roman"/>
          <w:sz w:val="22"/>
          <w:szCs w:val="22"/>
        </w:rPr>
        <w:t>I</w:t>
      </w:r>
      <w:r w:rsidRPr="00F129CB">
        <w:rPr>
          <w:rFonts w:eastAsia="Times New Roman"/>
          <w:spacing w:val="-4"/>
          <w:sz w:val="22"/>
          <w:szCs w:val="22"/>
        </w:rPr>
        <w:t xml:space="preserve"> </w:t>
      </w:r>
      <w:r w:rsidRPr="00F129CB">
        <w:rPr>
          <w:rFonts w:eastAsia="Times New Roman"/>
          <w:sz w:val="22"/>
          <w:szCs w:val="22"/>
        </w:rPr>
        <w:t>have read into action.</w:t>
      </w:r>
    </w:p>
    <w:p w14:paraId="471D6ECC" w14:textId="77777777" w:rsidR="00F129CB" w:rsidRPr="00F129CB" w:rsidRDefault="00F129CB" w:rsidP="00F129CB">
      <w:pPr>
        <w:widowControl w:val="0"/>
        <w:autoSpaceDE w:val="0"/>
        <w:autoSpaceDN w:val="0"/>
        <w:spacing w:before="10" w:after="0" w:line="240" w:lineRule="auto"/>
        <w:jc w:val="left"/>
        <w:rPr>
          <w:rFonts w:eastAsia="Arial MT" w:hAnsi="Arial MT" w:cs="Arial MT"/>
          <w:sz w:val="21"/>
          <w:szCs w:val="22"/>
        </w:rPr>
      </w:pPr>
    </w:p>
    <w:p w14:paraId="4F3059DB" w14:textId="77777777" w:rsidR="00F129CB" w:rsidRPr="00F129CB" w:rsidRDefault="00F129CB" w:rsidP="00F129CB">
      <w:pPr>
        <w:widowControl w:val="0"/>
        <w:numPr>
          <w:ilvl w:val="0"/>
          <w:numId w:val="7"/>
        </w:numPr>
        <w:tabs>
          <w:tab w:val="left" w:pos="821"/>
          <w:tab w:val="left" w:pos="1643"/>
        </w:tabs>
        <w:autoSpaceDE w:val="0"/>
        <w:autoSpaceDN w:val="0"/>
        <w:spacing w:before="1" w:after="0" w:line="240" w:lineRule="auto"/>
        <w:ind w:hanging="361"/>
        <w:rPr>
          <w:rFonts w:eastAsia="Times New Roman"/>
          <w:sz w:val="22"/>
          <w:szCs w:val="22"/>
        </w:rPr>
      </w:pPr>
      <w:r w:rsidRPr="00F129CB">
        <w:rPr>
          <w:rFonts w:eastAsia="Times New Roman"/>
          <w:sz w:val="22"/>
          <w:szCs w:val="22"/>
          <w:u w:val="single"/>
        </w:rPr>
        <w:t xml:space="preserve"> 3</w:t>
      </w:r>
      <w:r w:rsidRPr="00F129CB">
        <w:rPr>
          <w:rFonts w:eastAsia="Times New Roman"/>
          <w:sz w:val="22"/>
          <w:szCs w:val="22"/>
          <w:u w:val="single"/>
        </w:rPr>
        <w:tab/>
      </w:r>
      <w:r w:rsidRPr="00F129CB">
        <w:rPr>
          <w:rFonts w:eastAsia="Times New Roman"/>
          <w:sz w:val="22"/>
          <w:szCs w:val="22"/>
        </w:rPr>
        <w:t>When</w:t>
      </w:r>
      <w:r w:rsidRPr="00F129CB">
        <w:rPr>
          <w:rFonts w:eastAsia="Times New Roman"/>
          <w:spacing w:val="-4"/>
          <w:sz w:val="22"/>
          <w:szCs w:val="22"/>
        </w:rPr>
        <w:t xml:space="preserve"> </w:t>
      </w:r>
      <w:r w:rsidRPr="00F129CB">
        <w:rPr>
          <w:rFonts w:eastAsia="Times New Roman"/>
          <w:sz w:val="22"/>
          <w:szCs w:val="22"/>
        </w:rPr>
        <w:t>correcting</w:t>
      </w:r>
      <w:r w:rsidRPr="00F129CB">
        <w:rPr>
          <w:rFonts w:eastAsia="Times New Roman"/>
          <w:spacing w:val="-3"/>
          <w:sz w:val="22"/>
          <w:szCs w:val="22"/>
        </w:rPr>
        <w:t xml:space="preserve"> </w:t>
      </w:r>
      <w:r w:rsidRPr="00F129CB">
        <w:rPr>
          <w:rFonts w:eastAsia="Times New Roman"/>
          <w:sz w:val="22"/>
          <w:szCs w:val="22"/>
        </w:rPr>
        <w:t>mistakes, I</w:t>
      </w:r>
      <w:r w:rsidRPr="00F129CB">
        <w:rPr>
          <w:rFonts w:eastAsia="Times New Roman"/>
          <w:spacing w:val="-5"/>
          <w:sz w:val="22"/>
          <w:szCs w:val="22"/>
        </w:rPr>
        <w:t xml:space="preserve"> </w:t>
      </w:r>
      <w:r w:rsidRPr="00F129CB">
        <w:rPr>
          <w:rFonts w:eastAsia="Times New Roman"/>
          <w:sz w:val="22"/>
          <w:szCs w:val="22"/>
        </w:rPr>
        <w:t>do not</w:t>
      </w:r>
      <w:r w:rsidRPr="00F129CB">
        <w:rPr>
          <w:rFonts w:eastAsia="Times New Roman"/>
          <w:spacing w:val="1"/>
          <w:sz w:val="22"/>
          <w:szCs w:val="22"/>
        </w:rPr>
        <w:t xml:space="preserve"> </w:t>
      </w:r>
      <w:r w:rsidRPr="00F129CB">
        <w:rPr>
          <w:rFonts w:eastAsia="Times New Roman"/>
          <w:sz w:val="22"/>
          <w:szCs w:val="22"/>
        </w:rPr>
        <w:t>worry</w:t>
      </w:r>
      <w:r w:rsidRPr="00F129CB">
        <w:rPr>
          <w:rFonts w:eastAsia="Times New Roman"/>
          <w:spacing w:val="-3"/>
          <w:sz w:val="22"/>
          <w:szCs w:val="22"/>
        </w:rPr>
        <w:t xml:space="preserve"> </w:t>
      </w:r>
      <w:r w:rsidRPr="00F129CB">
        <w:rPr>
          <w:rFonts w:eastAsia="Times New Roman"/>
          <w:sz w:val="22"/>
          <w:szCs w:val="22"/>
        </w:rPr>
        <w:t>about</w:t>
      </w:r>
      <w:r w:rsidRPr="00F129CB">
        <w:rPr>
          <w:rFonts w:eastAsia="Times New Roman"/>
          <w:spacing w:val="-3"/>
          <w:sz w:val="22"/>
          <w:szCs w:val="22"/>
        </w:rPr>
        <w:t xml:space="preserve"> </w:t>
      </w:r>
      <w:r w:rsidRPr="00F129CB">
        <w:rPr>
          <w:rFonts w:eastAsia="Times New Roman"/>
          <w:sz w:val="22"/>
          <w:szCs w:val="22"/>
        </w:rPr>
        <w:t>jeopardizing</w:t>
      </w:r>
      <w:r w:rsidRPr="00F129CB">
        <w:rPr>
          <w:rFonts w:eastAsia="Times New Roman"/>
          <w:spacing w:val="-3"/>
          <w:sz w:val="22"/>
          <w:szCs w:val="22"/>
        </w:rPr>
        <w:t xml:space="preserve"> </w:t>
      </w:r>
      <w:r w:rsidRPr="00F129CB">
        <w:rPr>
          <w:rFonts w:eastAsia="Times New Roman"/>
          <w:sz w:val="22"/>
          <w:szCs w:val="22"/>
        </w:rPr>
        <w:t>relationships.</w:t>
      </w:r>
    </w:p>
    <w:p w14:paraId="0CF406EB"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08BA2F7B"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4"/>
          <w:sz w:val="22"/>
          <w:szCs w:val="22"/>
        </w:rPr>
        <w:t xml:space="preserve"> </w:t>
      </w:r>
      <w:r w:rsidRPr="00F129CB">
        <w:rPr>
          <w:rFonts w:eastAsia="Times New Roman"/>
          <w:sz w:val="22"/>
          <w:szCs w:val="22"/>
        </w:rPr>
        <w:t>manage</w:t>
      </w:r>
      <w:r w:rsidRPr="00F129CB">
        <w:rPr>
          <w:rFonts w:eastAsia="Times New Roman"/>
          <w:spacing w:val="-2"/>
          <w:sz w:val="22"/>
          <w:szCs w:val="22"/>
        </w:rPr>
        <w:t xml:space="preserve"> </w:t>
      </w:r>
      <w:r w:rsidRPr="00F129CB">
        <w:rPr>
          <w:rFonts w:eastAsia="Times New Roman"/>
          <w:sz w:val="22"/>
          <w:szCs w:val="22"/>
        </w:rPr>
        <w:t>my</w:t>
      </w:r>
      <w:r w:rsidRPr="00F129CB">
        <w:rPr>
          <w:rFonts w:eastAsia="Times New Roman"/>
          <w:spacing w:val="-5"/>
          <w:sz w:val="22"/>
          <w:szCs w:val="22"/>
        </w:rPr>
        <w:t xml:space="preserve"> </w:t>
      </w:r>
      <w:r w:rsidRPr="00F129CB">
        <w:rPr>
          <w:rFonts w:eastAsia="Times New Roman"/>
          <w:sz w:val="22"/>
          <w:szCs w:val="22"/>
        </w:rPr>
        <w:t>time</w:t>
      </w:r>
      <w:r w:rsidRPr="00F129CB">
        <w:rPr>
          <w:rFonts w:eastAsia="Times New Roman"/>
          <w:spacing w:val="1"/>
          <w:sz w:val="22"/>
          <w:szCs w:val="22"/>
        </w:rPr>
        <w:t xml:space="preserve"> </w:t>
      </w:r>
      <w:r w:rsidRPr="00F129CB">
        <w:rPr>
          <w:rFonts w:eastAsia="Times New Roman"/>
          <w:sz w:val="22"/>
          <w:szCs w:val="22"/>
        </w:rPr>
        <w:t>very</w:t>
      </w:r>
      <w:r w:rsidRPr="00F129CB">
        <w:rPr>
          <w:rFonts w:eastAsia="Times New Roman"/>
          <w:spacing w:val="-5"/>
          <w:sz w:val="22"/>
          <w:szCs w:val="22"/>
        </w:rPr>
        <w:t xml:space="preserve"> </w:t>
      </w:r>
      <w:r w:rsidRPr="00F129CB">
        <w:rPr>
          <w:rFonts w:eastAsia="Times New Roman"/>
          <w:sz w:val="22"/>
          <w:szCs w:val="22"/>
        </w:rPr>
        <w:t>efficiently.</w:t>
      </w:r>
    </w:p>
    <w:p w14:paraId="69BC2772"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72422F3B"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5"/>
          <w:sz w:val="22"/>
          <w:szCs w:val="22"/>
        </w:rPr>
        <w:t xml:space="preserve"> </w:t>
      </w:r>
      <w:r w:rsidRPr="00F129CB">
        <w:rPr>
          <w:rFonts w:eastAsia="Times New Roman"/>
          <w:sz w:val="22"/>
          <w:szCs w:val="22"/>
        </w:rPr>
        <w:t>enjoy</w:t>
      </w:r>
      <w:r w:rsidRPr="00F129CB">
        <w:rPr>
          <w:rFonts w:eastAsia="Times New Roman"/>
          <w:spacing w:val="-4"/>
          <w:sz w:val="22"/>
          <w:szCs w:val="22"/>
        </w:rPr>
        <w:t xml:space="preserve"> </w:t>
      </w:r>
      <w:r w:rsidRPr="00F129CB">
        <w:rPr>
          <w:rFonts w:eastAsia="Times New Roman"/>
          <w:sz w:val="22"/>
          <w:szCs w:val="22"/>
        </w:rPr>
        <w:t>explaining</w:t>
      </w:r>
      <w:r w:rsidRPr="00F129CB">
        <w:rPr>
          <w:rFonts w:eastAsia="Times New Roman"/>
          <w:spacing w:val="-3"/>
          <w:sz w:val="22"/>
          <w:szCs w:val="22"/>
        </w:rPr>
        <w:t xml:space="preserve"> </w:t>
      </w:r>
      <w:r w:rsidRPr="00F129CB">
        <w:rPr>
          <w:rFonts w:eastAsia="Times New Roman"/>
          <w:sz w:val="22"/>
          <w:szCs w:val="22"/>
        </w:rPr>
        <w:t>the</w:t>
      </w:r>
      <w:r w:rsidRPr="00F129CB">
        <w:rPr>
          <w:rFonts w:eastAsia="Times New Roman"/>
          <w:spacing w:val="-3"/>
          <w:sz w:val="22"/>
          <w:szCs w:val="22"/>
        </w:rPr>
        <w:t xml:space="preserve"> </w:t>
      </w:r>
      <w:r w:rsidRPr="00F129CB">
        <w:rPr>
          <w:rFonts w:eastAsia="Times New Roman"/>
          <w:sz w:val="22"/>
          <w:szCs w:val="22"/>
        </w:rPr>
        <w:t>intricacies</w:t>
      </w:r>
      <w:r w:rsidRPr="00F129CB">
        <w:rPr>
          <w:rFonts w:eastAsia="Times New Roman"/>
          <w:spacing w:val="-3"/>
          <w:sz w:val="22"/>
          <w:szCs w:val="22"/>
        </w:rPr>
        <w:t xml:space="preserve"> </w:t>
      </w:r>
      <w:r w:rsidRPr="00F129CB">
        <w:rPr>
          <w:rFonts w:eastAsia="Times New Roman"/>
          <w:sz w:val="22"/>
          <w:szCs w:val="22"/>
        </w:rPr>
        <w:t>and details</w:t>
      </w:r>
      <w:r w:rsidRPr="00F129CB">
        <w:rPr>
          <w:rFonts w:eastAsia="Times New Roman"/>
          <w:spacing w:val="-1"/>
          <w:sz w:val="22"/>
          <w:szCs w:val="22"/>
        </w:rPr>
        <w:t xml:space="preserve"> </w:t>
      </w:r>
      <w:r w:rsidRPr="00F129CB">
        <w:rPr>
          <w:rFonts w:eastAsia="Times New Roman"/>
          <w:sz w:val="22"/>
          <w:szCs w:val="22"/>
        </w:rPr>
        <w:t>of</w:t>
      </w:r>
      <w:r w:rsidRPr="00F129CB">
        <w:rPr>
          <w:rFonts w:eastAsia="Times New Roman"/>
          <w:spacing w:val="-1"/>
          <w:sz w:val="22"/>
          <w:szCs w:val="22"/>
        </w:rPr>
        <w:t xml:space="preserve"> </w:t>
      </w:r>
      <w:r w:rsidRPr="00F129CB">
        <w:rPr>
          <w:rFonts w:eastAsia="Times New Roman"/>
          <w:sz w:val="22"/>
          <w:szCs w:val="22"/>
        </w:rPr>
        <w:t>a</w:t>
      </w:r>
      <w:r w:rsidRPr="00F129CB">
        <w:rPr>
          <w:rFonts w:eastAsia="Times New Roman"/>
          <w:spacing w:val="-1"/>
          <w:sz w:val="22"/>
          <w:szCs w:val="22"/>
        </w:rPr>
        <w:t xml:space="preserve"> </w:t>
      </w:r>
      <w:r w:rsidRPr="00F129CB">
        <w:rPr>
          <w:rFonts w:eastAsia="Times New Roman"/>
          <w:sz w:val="22"/>
          <w:szCs w:val="22"/>
        </w:rPr>
        <w:t>complex</w:t>
      </w:r>
      <w:r w:rsidRPr="00F129CB">
        <w:rPr>
          <w:rFonts w:eastAsia="Times New Roman"/>
          <w:spacing w:val="-2"/>
          <w:sz w:val="22"/>
          <w:szCs w:val="22"/>
        </w:rPr>
        <w:t xml:space="preserve"> </w:t>
      </w:r>
      <w:r w:rsidRPr="00F129CB">
        <w:rPr>
          <w:rFonts w:eastAsia="Times New Roman"/>
          <w:sz w:val="22"/>
          <w:szCs w:val="22"/>
        </w:rPr>
        <w:t>task</w:t>
      </w:r>
      <w:r w:rsidRPr="00F129CB">
        <w:rPr>
          <w:rFonts w:eastAsia="Times New Roman"/>
          <w:spacing w:val="-3"/>
          <w:sz w:val="22"/>
          <w:szCs w:val="22"/>
        </w:rPr>
        <w:t xml:space="preserve"> </w:t>
      </w:r>
      <w:r w:rsidRPr="00F129CB">
        <w:rPr>
          <w:rFonts w:eastAsia="Times New Roman"/>
          <w:sz w:val="22"/>
          <w:szCs w:val="22"/>
        </w:rPr>
        <w:t>or</w:t>
      </w:r>
      <w:r w:rsidRPr="00F129CB">
        <w:rPr>
          <w:rFonts w:eastAsia="Times New Roman"/>
          <w:spacing w:val="-1"/>
          <w:sz w:val="22"/>
          <w:szCs w:val="22"/>
        </w:rPr>
        <w:t xml:space="preserve"> </w:t>
      </w:r>
      <w:r w:rsidRPr="00F129CB">
        <w:rPr>
          <w:rFonts w:eastAsia="Times New Roman"/>
          <w:sz w:val="22"/>
          <w:szCs w:val="22"/>
        </w:rPr>
        <w:t>project</w:t>
      </w:r>
      <w:r w:rsidRPr="00F129CB">
        <w:rPr>
          <w:rFonts w:eastAsia="Times New Roman"/>
          <w:spacing w:val="-2"/>
          <w:sz w:val="22"/>
          <w:szCs w:val="22"/>
        </w:rPr>
        <w:t xml:space="preserve"> </w:t>
      </w:r>
      <w:r w:rsidRPr="00F129CB">
        <w:rPr>
          <w:rFonts w:eastAsia="Times New Roman"/>
          <w:sz w:val="22"/>
          <w:szCs w:val="22"/>
        </w:rPr>
        <w:t>to</w:t>
      </w:r>
      <w:r w:rsidRPr="00F129CB">
        <w:rPr>
          <w:rFonts w:eastAsia="Times New Roman"/>
          <w:spacing w:val="-1"/>
          <w:sz w:val="22"/>
          <w:szCs w:val="22"/>
        </w:rPr>
        <w:t xml:space="preserve"> </w:t>
      </w:r>
      <w:r w:rsidRPr="00F129CB">
        <w:rPr>
          <w:rFonts w:eastAsia="Times New Roman"/>
          <w:sz w:val="22"/>
          <w:szCs w:val="22"/>
        </w:rPr>
        <w:t>my</w:t>
      </w:r>
      <w:r w:rsidRPr="00F129CB">
        <w:rPr>
          <w:rFonts w:eastAsia="Times New Roman"/>
          <w:spacing w:val="-4"/>
          <w:sz w:val="22"/>
          <w:szCs w:val="22"/>
        </w:rPr>
        <w:t xml:space="preserve"> </w:t>
      </w:r>
      <w:r w:rsidRPr="00F129CB">
        <w:rPr>
          <w:rFonts w:eastAsia="Times New Roman"/>
          <w:sz w:val="22"/>
          <w:szCs w:val="22"/>
        </w:rPr>
        <w:t>employees.</w:t>
      </w:r>
    </w:p>
    <w:p w14:paraId="701ADD12" w14:textId="77777777" w:rsidR="00F129CB" w:rsidRPr="00F129CB" w:rsidRDefault="00F129CB" w:rsidP="00F129CB">
      <w:pPr>
        <w:widowControl w:val="0"/>
        <w:autoSpaceDE w:val="0"/>
        <w:autoSpaceDN w:val="0"/>
        <w:spacing w:before="1" w:after="0" w:line="240" w:lineRule="auto"/>
        <w:jc w:val="left"/>
        <w:rPr>
          <w:rFonts w:eastAsia="Arial MT" w:hAnsi="Arial MT" w:cs="Arial MT"/>
          <w:sz w:val="22"/>
          <w:szCs w:val="22"/>
        </w:rPr>
      </w:pPr>
    </w:p>
    <w:p w14:paraId="519FF84B"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Breaking</w:t>
      </w:r>
      <w:r w:rsidRPr="00F129CB">
        <w:rPr>
          <w:rFonts w:eastAsia="Times New Roman"/>
          <w:spacing w:val="-5"/>
          <w:sz w:val="22"/>
          <w:szCs w:val="22"/>
        </w:rPr>
        <w:t xml:space="preserve"> </w:t>
      </w:r>
      <w:r w:rsidRPr="00F129CB">
        <w:rPr>
          <w:rFonts w:eastAsia="Times New Roman"/>
          <w:sz w:val="22"/>
          <w:szCs w:val="22"/>
        </w:rPr>
        <w:t>large</w:t>
      </w:r>
      <w:r w:rsidRPr="00F129CB">
        <w:rPr>
          <w:rFonts w:eastAsia="Times New Roman"/>
          <w:spacing w:val="-2"/>
          <w:sz w:val="22"/>
          <w:szCs w:val="22"/>
        </w:rPr>
        <w:t xml:space="preserve"> </w:t>
      </w:r>
      <w:r w:rsidRPr="00F129CB">
        <w:rPr>
          <w:rFonts w:eastAsia="Times New Roman"/>
          <w:sz w:val="22"/>
          <w:szCs w:val="22"/>
        </w:rPr>
        <w:t>projects</w:t>
      </w:r>
      <w:r w:rsidRPr="00F129CB">
        <w:rPr>
          <w:rFonts w:eastAsia="Times New Roman"/>
          <w:spacing w:val="-3"/>
          <w:sz w:val="22"/>
          <w:szCs w:val="22"/>
        </w:rPr>
        <w:t xml:space="preserve"> </w:t>
      </w:r>
      <w:r w:rsidRPr="00F129CB">
        <w:rPr>
          <w:rFonts w:eastAsia="Times New Roman"/>
          <w:sz w:val="22"/>
          <w:szCs w:val="22"/>
        </w:rPr>
        <w:t>into</w:t>
      </w:r>
      <w:r w:rsidRPr="00F129CB">
        <w:rPr>
          <w:rFonts w:eastAsia="Times New Roman"/>
          <w:spacing w:val="-2"/>
          <w:sz w:val="22"/>
          <w:szCs w:val="22"/>
        </w:rPr>
        <w:t xml:space="preserve"> </w:t>
      </w:r>
      <w:r w:rsidRPr="00F129CB">
        <w:rPr>
          <w:rFonts w:eastAsia="Times New Roman"/>
          <w:sz w:val="22"/>
          <w:szCs w:val="22"/>
        </w:rPr>
        <w:t>small manageable</w:t>
      </w:r>
      <w:r w:rsidRPr="00F129CB">
        <w:rPr>
          <w:rFonts w:eastAsia="Times New Roman"/>
          <w:spacing w:val="-2"/>
          <w:sz w:val="22"/>
          <w:szCs w:val="22"/>
        </w:rPr>
        <w:t xml:space="preserve"> </w:t>
      </w:r>
      <w:r w:rsidRPr="00F129CB">
        <w:rPr>
          <w:rFonts w:eastAsia="Times New Roman"/>
          <w:sz w:val="22"/>
          <w:szCs w:val="22"/>
        </w:rPr>
        <w:t>tasks</w:t>
      </w:r>
      <w:r w:rsidRPr="00F129CB">
        <w:rPr>
          <w:rFonts w:eastAsia="Times New Roman"/>
          <w:spacing w:val="-1"/>
          <w:sz w:val="22"/>
          <w:szCs w:val="22"/>
        </w:rPr>
        <w:t xml:space="preserve"> </w:t>
      </w:r>
      <w:r w:rsidRPr="00F129CB">
        <w:rPr>
          <w:rFonts w:eastAsia="Times New Roman"/>
          <w:sz w:val="22"/>
          <w:szCs w:val="22"/>
        </w:rPr>
        <w:t>is</w:t>
      </w:r>
      <w:r w:rsidRPr="00F129CB">
        <w:rPr>
          <w:rFonts w:eastAsia="Times New Roman"/>
          <w:spacing w:val="-2"/>
          <w:sz w:val="22"/>
          <w:szCs w:val="22"/>
        </w:rPr>
        <w:t xml:space="preserve"> </w:t>
      </w:r>
      <w:r w:rsidRPr="00F129CB">
        <w:rPr>
          <w:rFonts w:eastAsia="Times New Roman"/>
          <w:sz w:val="22"/>
          <w:szCs w:val="22"/>
        </w:rPr>
        <w:t>second</w:t>
      </w:r>
      <w:r w:rsidRPr="00F129CB">
        <w:rPr>
          <w:rFonts w:eastAsia="Times New Roman"/>
          <w:spacing w:val="-4"/>
          <w:sz w:val="22"/>
          <w:szCs w:val="22"/>
        </w:rPr>
        <w:t xml:space="preserve"> </w:t>
      </w:r>
      <w:r w:rsidRPr="00F129CB">
        <w:rPr>
          <w:rFonts w:eastAsia="Times New Roman"/>
          <w:sz w:val="22"/>
          <w:szCs w:val="22"/>
        </w:rPr>
        <w:t>nature</w:t>
      </w:r>
      <w:r w:rsidRPr="00F129CB">
        <w:rPr>
          <w:rFonts w:eastAsia="Times New Roman"/>
          <w:spacing w:val="-2"/>
          <w:sz w:val="22"/>
          <w:szCs w:val="22"/>
        </w:rPr>
        <w:t xml:space="preserve"> </w:t>
      </w:r>
      <w:r w:rsidRPr="00F129CB">
        <w:rPr>
          <w:rFonts w:eastAsia="Times New Roman"/>
          <w:sz w:val="22"/>
          <w:szCs w:val="22"/>
        </w:rPr>
        <w:t>to</w:t>
      </w:r>
      <w:r w:rsidRPr="00F129CB">
        <w:rPr>
          <w:rFonts w:eastAsia="Times New Roman"/>
          <w:spacing w:val="-5"/>
          <w:sz w:val="22"/>
          <w:szCs w:val="22"/>
        </w:rPr>
        <w:t xml:space="preserve"> </w:t>
      </w:r>
      <w:r w:rsidRPr="00F129CB">
        <w:rPr>
          <w:rFonts w:eastAsia="Times New Roman"/>
          <w:sz w:val="22"/>
          <w:szCs w:val="22"/>
        </w:rPr>
        <w:t>me.</w:t>
      </w:r>
    </w:p>
    <w:p w14:paraId="01053FB9"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416A53F4"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Nothing</w:t>
      </w:r>
      <w:r w:rsidRPr="00F129CB">
        <w:rPr>
          <w:rFonts w:eastAsia="Times New Roman"/>
          <w:spacing w:val="-5"/>
          <w:sz w:val="22"/>
          <w:szCs w:val="22"/>
        </w:rPr>
        <w:t xml:space="preserve"> </w:t>
      </w:r>
      <w:r w:rsidRPr="00F129CB">
        <w:rPr>
          <w:rFonts w:eastAsia="Times New Roman"/>
          <w:sz w:val="22"/>
          <w:szCs w:val="22"/>
        </w:rPr>
        <w:t>is</w:t>
      </w:r>
      <w:r w:rsidRPr="00F129CB">
        <w:rPr>
          <w:rFonts w:eastAsia="Times New Roman"/>
          <w:spacing w:val="-1"/>
          <w:sz w:val="22"/>
          <w:szCs w:val="22"/>
        </w:rPr>
        <w:t xml:space="preserve"> </w:t>
      </w:r>
      <w:r w:rsidRPr="00F129CB">
        <w:rPr>
          <w:rFonts w:eastAsia="Times New Roman"/>
          <w:sz w:val="22"/>
          <w:szCs w:val="22"/>
        </w:rPr>
        <w:t>more</w:t>
      </w:r>
      <w:r w:rsidRPr="00F129CB">
        <w:rPr>
          <w:rFonts w:eastAsia="Times New Roman"/>
          <w:spacing w:val="-1"/>
          <w:sz w:val="22"/>
          <w:szCs w:val="22"/>
        </w:rPr>
        <w:t xml:space="preserve"> </w:t>
      </w:r>
      <w:r w:rsidRPr="00F129CB">
        <w:rPr>
          <w:rFonts w:eastAsia="Times New Roman"/>
          <w:sz w:val="22"/>
          <w:szCs w:val="22"/>
        </w:rPr>
        <w:t>important</w:t>
      </w:r>
      <w:r w:rsidRPr="00F129CB">
        <w:rPr>
          <w:rFonts w:eastAsia="Times New Roman"/>
          <w:spacing w:val="-3"/>
          <w:sz w:val="22"/>
          <w:szCs w:val="22"/>
        </w:rPr>
        <w:t xml:space="preserve"> </w:t>
      </w:r>
      <w:r w:rsidRPr="00F129CB">
        <w:rPr>
          <w:rFonts w:eastAsia="Times New Roman"/>
          <w:sz w:val="22"/>
          <w:szCs w:val="22"/>
        </w:rPr>
        <w:t>than</w:t>
      </w:r>
      <w:r w:rsidRPr="00F129CB">
        <w:rPr>
          <w:rFonts w:eastAsia="Times New Roman"/>
          <w:spacing w:val="-4"/>
          <w:sz w:val="22"/>
          <w:szCs w:val="22"/>
        </w:rPr>
        <w:t xml:space="preserve"> </w:t>
      </w:r>
      <w:r w:rsidRPr="00F129CB">
        <w:rPr>
          <w:rFonts w:eastAsia="Times New Roman"/>
          <w:sz w:val="22"/>
          <w:szCs w:val="22"/>
        </w:rPr>
        <w:t>building</w:t>
      </w:r>
      <w:r w:rsidRPr="00F129CB">
        <w:rPr>
          <w:rFonts w:eastAsia="Times New Roman"/>
          <w:spacing w:val="-4"/>
          <w:sz w:val="22"/>
          <w:szCs w:val="22"/>
        </w:rPr>
        <w:t xml:space="preserve"> </w:t>
      </w:r>
      <w:r w:rsidRPr="00F129CB">
        <w:rPr>
          <w:rFonts w:eastAsia="Times New Roman"/>
          <w:sz w:val="22"/>
          <w:szCs w:val="22"/>
        </w:rPr>
        <w:t>a</w:t>
      </w:r>
      <w:r w:rsidRPr="00F129CB">
        <w:rPr>
          <w:rFonts w:eastAsia="Times New Roman"/>
          <w:spacing w:val="-1"/>
          <w:sz w:val="22"/>
          <w:szCs w:val="22"/>
        </w:rPr>
        <w:t xml:space="preserve"> </w:t>
      </w:r>
      <w:r w:rsidRPr="00F129CB">
        <w:rPr>
          <w:rFonts w:eastAsia="Times New Roman"/>
          <w:sz w:val="22"/>
          <w:szCs w:val="22"/>
        </w:rPr>
        <w:t>great</w:t>
      </w:r>
      <w:r w:rsidRPr="00F129CB">
        <w:rPr>
          <w:rFonts w:eastAsia="Times New Roman"/>
          <w:spacing w:val="-3"/>
          <w:sz w:val="22"/>
          <w:szCs w:val="22"/>
        </w:rPr>
        <w:t xml:space="preserve"> </w:t>
      </w:r>
      <w:r w:rsidRPr="00F129CB">
        <w:rPr>
          <w:rFonts w:eastAsia="Times New Roman"/>
          <w:sz w:val="22"/>
          <w:szCs w:val="22"/>
        </w:rPr>
        <w:t>team.</w:t>
      </w:r>
    </w:p>
    <w:p w14:paraId="272396E1" w14:textId="77777777" w:rsidR="00F129CB" w:rsidRPr="00F129CB" w:rsidRDefault="00F129CB" w:rsidP="00F129CB">
      <w:pPr>
        <w:widowControl w:val="0"/>
        <w:autoSpaceDE w:val="0"/>
        <w:autoSpaceDN w:val="0"/>
        <w:spacing w:before="10" w:after="0" w:line="240" w:lineRule="auto"/>
        <w:jc w:val="left"/>
        <w:rPr>
          <w:rFonts w:eastAsia="Arial MT" w:hAnsi="Arial MT" w:cs="Arial MT"/>
          <w:sz w:val="21"/>
          <w:szCs w:val="22"/>
        </w:rPr>
      </w:pPr>
    </w:p>
    <w:p w14:paraId="1B5FEF83" w14:textId="77777777" w:rsidR="00F129CB" w:rsidRPr="00F129CB" w:rsidRDefault="00F129CB" w:rsidP="00F129CB">
      <w:pPr>
        <w:widowControl w:val="0"/>
        <w:numPr>
          <w:ilvl w:val="0"/>
          <w:numId w:val="7"/>
        </w:numPr>
        <w:tabs>
          <w:tab w:val="left" w:pos="821"/>
          <w:tab w:val="left" w:pos="1643"/>
        </w:tabs>
        <w:autoSpaceDE w:val="0"/>
        <w:autoSpaceDN w:val="0"/>
        <w:spacing w:before="1"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5"/>
          <w:sz w:val="22"/>
          <w:szCs w:val="22"/>
        </w:rPr>
        <w:t xml:space="preserve"> </w:t>
      </w:r>
      <w:r w:rsidRPr="00F129CB">
        <w:rPr>
          <w:rFonts w:eastAsia="Times New Roman"/>
          <w:sz w:val="22"/>
          <w:szCs w:val="22"/>
        </w:rPr>
        <w:t>enjoy</w:t>
      </w:r>
      <w:r w:rsidRPr="00F129CB">
        <w:rPr>
          <w:rFonts w:eastAsia="Times New Roman"/>
          <w:spacing w:val="-4"/>
          <w:sz w:val="22"/>
          <w:szCs w:val="22"/>
        </w:rPr>
        <w:t xml:space="preserve"> </w:t>
      </w:r>
      <w:r w:rsidRPr="00F129CB">
        <w:rPr>
          <w:rFonts w:eastAsia="Times New Roman"/>
          <w:sz w:val="22"/>
          <w:szCs w:val="22"/>
        </w:rPr>
        <w:t>analyzing</w:t>
      </w:r>
      <w:r w:rsidRPr="00F129CB">
        <w:rPr>
          <w:rFonts w:eastAsia="Times New Roman"/>
          <w:spacing w:val="-2"/>
          <w:sz w:val="22"/>
          <w:szCs w:val="22"/>
        </w:rPr>
        <w:t xml:space="preserve"> </w:t>
      </w:r>
      <w:r w:rsidRPr="00F129CB">
        <w:rPr>
          <w:rFonts w:eastAsia="Times New Roman"/>
          <w:sz w:val="22"/>
          <w:szCs w:val="22"/>
        </w:rPr>
        <w:t>problems.</w:t>
      </w:r>
    </w:p>
    <w:p w14:paraId="4A7429CA"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657402DF"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I</w:t>
      </w:r>
      <w:r w:rsidRPr="00F129CB">
        <w:rPr>
          <w:rFonts w:eastAsia="Times New Roman"/>
          <w:spacing w:val="-6"/>
          <w:sz w:val="22"/>
          <w:szCs w:val="22"/>
        </w:rPr>
        <w:t xml:space="preserve"> </w:t>
      </w:r>
      <w:r w:rsidRPr="00F129CB">
        <w:rPr>
          <w:rFonts w:eastAsia="Times New Roman"/>
          <w:sz w:val="22"/>
          <w:szCs w:val="22"/>
        </w:rPr>
        <w:t>honor</w:t>
      </w:r>
      <w:r w:rsidRPr="00F129CB">
        <w:rPr>
          <w:rFonts w:eastAsia="Times New Roman"/>
          <w:spacing w:val="-1"/>
          <w:sz w:val="22"/>
          <w:szCs w:val="22"/>
        </w:rPr>
        <w:t xml:space="preserve"> </w:t>
      </w:r>
      <w:r w:rsidRPr="00F129CB">
        <w:rPr>
          <w:rFonts w:eastAsia="Times New Roman"/>
          <w:sz w:val="22"/>
          <w:szCs w:val="22"/>
        </w:rPr>
        <w:t>other</w:t>
      </w:r>
      <w:r w:rsidRPr="00F129CB">
        <w:rPr>
          <w:rFonts w:eastAsia="Times New Roman"/>
          <w:spacing w:val="-2"/>
          <w:sz w:val="22"/>
          <w:szCs w:val="22"/>
        </w:rPr>
        <w:t xml:space="preserve"> </w:t>
      </w:r>
      <w:r w:rsidRPr="00F129CB">
        <w:rPr>
          <w:rFonts w:eastAsia="Times New Roman"/>
          <w:sz w:val="22"/>
          <w:szCs w:val="22"/>
        </w:rPr>
        <w:t>people's</w:t>
      </w:r>
      <w:r w:rsidRPr="00F129CB">
        <w:rPr>
          <w:rFonts w:eastAsia="Times New Roman"/>
          <w:spacing w:val="-1"/>
          <w:sz w:val="22"/>
          <w:szCs w:val="22"/>
        </w:rPr>
        <w:t xml:space="preserve"> </w:t>
      </w:r>
      <w:r w:rsidRPr="00F129CB">
        <w:rPr>
          <w:rFonts w:eastAsia="Times New Roman"/>
          <w:sz w:val="22"/>
          <w:szCs w:val="22"/>
        </w:rPr>
        <w:t>boundaries.</w:t>
      </w:r>
    </w:p>
    <w:p w14:paraId="2E9F12B5"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279D8099"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hanging="361"/>
        <w:rPr>
          <w:rFonts w:eastAsia="Times New Roman"/>
          <w:sz w:val="22"/>
          <w:szCs w:val="22"/>
        </w:rPr>
      </w:pPr>
      <w:r w:rsidRPr="00F129CB">
        <w:rPr>
          <w:rFonts w:eastAsia="Times New Roman"/>
          <w:sz w:val="22"/>
          <w:szCs w:val="22"/>
          <w:u w:val="single"/>
        </w:rPr>
        <w:t xml:space="preserve"> 5</w:t>
      </w:r>
      <w:r w:rsidRPr="00F129CB">
        <w:rPr>
          <w:rFonts w:eastAsia="Times New Roman"/>
          <w:sz w:val="22"/>
          <w:szCs w:val="22"/>
          <w:u w:val="single"/>
        </w:rPr>
        <w:tab/>
      </w:r>
      <w:r w:rsidRPr="00F129CB">
        <w:rPr>
          <w:rFonts w:eastAsia="Times New Roman"/>
          <w:sz w:val="22"/>
          <w:szCs w:val="22"/>
        </w:rPr>
        <w:t>Counseling</w:t>
      </w:r>
      <w:r w:rsidRPr="00F129CB">
        <w:rPr>
          <w:rFonts w:eastAsia="Times New Roman"/>
          <w:spacing w:val="-4"/>
          <w:sz w:val="22"/>
          <w:szCs w:val="22"/>
        </w:rPr>
        <w:t xml:space="preserve"> </w:t>
      </w:r>
      <w:r w:rsidRPr="00F129CB">
        <w:rPr>
          <w:rFonts w:eastAsia="Times New Roman"/>
          <w:sz w:val="22"/>
          <w:szCs w:val="22"/>
        </w:rPr>
        <w:t>my</w:t>
      </w:r>
      <w:r w:rsidRPr="00F129CB">
        <w:rPr>
          <w:rFonts w:eastAsia="Times New Roman"/>
          <w:spacing w:val="-4"/>
          <w:sz w:val="22"/>
          <w:szCs w:val="22"/>
        </w:rPr>
        <w:t xml:space="preserve"> </w:t>
      </w:r>
      <w:r w:rsidRPr="00F129CB">
        <w:rPr>
          <w:rFonts w:eastAsia="Times New Roman"/>
          <w:sz w:val="22"/>
          <w:szCs w:val="22"/>
        </w:rPr>
        <w:t>employees</w:t>
      </w:r>
      <w:r w:rsidRPr="00F129CB">
        <w:rPr>
          <w:rFonts w:eastAsia="Times New Roman"/>
          <w:spacing w:val="-1"/>
          <w:sz w:val="22"/>
          <w:szCs w:val="22"/>
        </w:rPr>
        <w:t xml:space="preserve"> </w:t>
      </w:r>
      <w:r w:rsidRPr="00F129CB">
        <w:rPr>
          <w:rFonts w:eastAsia="Times New Roman"/>
          <w:sz w:val="22"/>
          <w:szCs w:val="22"/>
        </w:rPr>
        <w:t>to</w:t>
      </w:r>
      <w:r w:rsidRPr="00F129CB">
        <w:rPr>
          <w:rFonts w:eastAsia="Times New Roman"/>
          <w:spacing w:val="-1"/>
          <w:sz w:val="22"/>
          <w:szCs w:val="22"/>
        </w:rPr>
        <w:t xml:space="preserve"> </w:t>
      </w:r>
      <w:r w:rsidRPr="00F129CB">
        <w:rPr>
          <w:rFonts w:eastAsia="Times New Roman"/>
          <w:sz w:val="22"/>
          <w:szCs w:val="22"/>
        </w:rPr>
        <w:t>improve</w:t>
      </w:r>
      <w:r w:rsidRPr="00F129CB">
        <w:rPr>
          <w:rFonts w:eastAsia="Times New Roman"/>
          <w:spacing w:val="-1"/>
          <w:sz w:val="22"/>
          <w:szCs w:val="22"/>
        </w:rPr>
        <w:t xml:space="preserve"> </w:t>
      </w:r>
      <w:r w:rsidRPr="00F129CB">
        <w:rPr>
          <w:rFonts w:eastAsia="Times New Roman"/>
          <w:sz w:val="22"/>
          <w:szCs w:val="22"/>
        </w:rPr>
        <w:t>their</w:t>
      </w:r>
      <w:r w:rsidRPr="00F129CB">
        <w:rPr>
          <w:rFonts w:eastAsia="Times New Roman"/>
          <w:spacing w:val="-3"/>
          <w:sz w:val="22"/>
          <w:szCs w:val="22"/>
        </w:rPr>
        <w:t xml:space="preserve"> </w:t>
      </w:r>
      <w:r w:rsidRPr="00F129CB">
        <w:rPr>
          <w:rFonts w:eastAsia="Times New Roman"/>
          <w:sz w:val="22"/>
          <w:szCs w:val="22"/>
        </w:rPr>
        <w:t>performance or</w:t>
      </w:r>
      <w:r w:rsidRPr="00F129CB">
        <w:rPr>
          <w:rFonts w:eastAsia="Times New Roman"/>
          <w:spacing w:val="-1"/>
          <w:sz w:val="22"/>
          <w:szCs w:val="22"/>
        </w:rPr>
        <w:t xml:space="preserve"> </w:t>
      </w:r>
      <w:r w:rsidRPr="00F129CB">
        <w:rPr>
          <w:rFonts w:eastAsia="Times New Roman"/>
          <w:sz w:val="22"/>
          <w:szCs w:val="22"/>
        </w:rPr>
        <w:t>behavior</w:t>
      </w:r>
      <w:r w:rsidRPr="00F129CB">
        <w:rPr>
          <w:rFonts w:eastAsia="Times New Roman"/>
          <w:spacing w:val="-3"/>
          <w:sz w:val="22"/>
          <w:szCs w:val="22"/>
        </w:rPr>
        <w:t xml:space="preserve"> </w:t>
      </w:r>
      <w:r w:rsidRPr="00F129CB">
        <w:rPr>
          <w:rFonts w:eastAsia="Times New Roman"/>
          <w:sz w:val="22"/>
          <w:szCs w:val="22"/>
        </w:rPr>
        <w:t>is</w:t>
      </w:r>
      <w:r w:rsidRPr="00F129CB">
        <w:rPr>
          <w:rFonts w:eastAsia="Times New Roman"/>
          <w:spacing w:val="-3"/>
          <w:sz w:val="22"/>
          <w:szCs w:val="22"/>
        </w:rPr>
        <w:t xml:space="preserve"> </w:t>
      </w:r>
      <w:r w:rsidRPr="00F129CB">
        <w:rPr>
          <w:rFonts w:eastAsia="Times New Roman"/>
          <w:sz w:val="22"/>
          <w:szCs w:val="22"/>
        </w:rPr>
        <w:t>second</w:t>
      </w:r>
      <w:r w:rsidRPr="00F129CB">
        <w:rPr>
          <w:rFonts w:eastAsia="Times New Roman"/>
          <w:spacing w:val="-3"/>
          <w:sz w:val="22"/>
          <w:szCs w:val="22"/>
        </w:rPr>
        <w:t xml:space="preserve"> </w:t>
      </w:r>
      <w:r w:rsidRPr="00F129CB">
        <w:rPr>
          <w:rFonts w:eastAsia="Times New Roman"/>
          <w:sz w:val="22"/>
          <w:szCs w:val="22"/>
        </w:rPr>
        <w:t>nature</w:t>
      </w:r>
      <w:r w:rsidRPr="00F129CB">
        <w:rPr>
          <w:rFonts w:eastAsia="Times New Roman"/>
          <w:spacing w:val="-3"/>
          <w:sz w:val="22"/>
          <w:szCs w:val="22"/>
        </w:rPr>
        <w:t xml:space="preserve"> </w:t>
      </w:r>
      <w:r w:rsidRPr="00F129CB">
        <w:rPr>
          <w:rFonts w:eastAsia="Times New Roman"/>
          <w:sz w:val="22"/>
          <w:szCs w:val="22"/>
        </w:rPr>
        <w:t>to</w:t>
      </w:r>
      <w:r w:rsidRPr="00F129CB">
        <w:rPr>
          <w:rFonts w:eastAsia="Times New Roman"/>
          <w:spacing w:val="-1"/>
          <w:sz w:val="22"/>
          <w:szCs w:val="22"/>
        </w:rPr>
        <w:t xml:space="preserve"> </w:t>
      </w:r>
      <w:r w:rsidRPr="00F129CB">
        <w:rPr>
          <w:rFonts w:eastAsia="Times New Roman"/>
          <w:sz w:val="22"/>
          <w:szCs w:val="22"/>
        </w:rPr>
        <w:t>me.</w:t>
      </w:r>
    </w:p>
    <w:p w14:paraId="605B3510" w14:textId="77777777" w:rsidR="00F129CB" w:rsidRPr="00F129CB" w:rsidRDefault="00F129CB" w:rsidP="00F129CB">
      <w:pPr>
        <w:widowControl w:val="0"/>
        <w:autoSpaceDE w:val="0"/>
        <w:autoSpaceDN w:val="0"/>
        <w:spacing w:before="1" w:after="0" w:line="240" w:lineRule="auto"/>
        <w:jc w:val="left"/>
        <w:rPr>
          <w:rFonts w:eastAsia="Arial MT" w:hAnsi="Arial MT" w:cs="Arial MT"/>
          <w:sz w:val="22"/>
          <w:szCs w:val="22"/>
        </w:rPr>
      </w:pPr>
    </w:p>
    <w:p w14:paraId="260F8B98" w14:textId="77777777" w:rsidR="00F129CB" w:rsidRPr="00F129CB" w:rsidRDefault="00F129CB" w:rsidP="00F129CB">
      <w:pPr>
        <w:widowControl w:val="0"/>
        <w:numPr>
          <w:ilvl w:val="0"/>
          <w:numId w:val="7"/>
        </w:numPr>
        <w:tabs>
          <w:tab w:val="left" w:pos="821"/>
          <w:tab w:val="left" w:pos="1643"/>
        </w:tabs>
        <w:autoSpaceDE w:val="0"/>
        <w:autoSpaceDN w:val="0"/>
        <w:spacing w:before="0" w:after="0" w:line="240" w:lineRule="auto"/>
        <w:ind w:right="1191"/>
        <w:rPr>
          <w:rFonts w:eastAsia="Times New Roman"/>
          <w:sz w:val="22"/>
          <w:szCs w:val="22"/>
        </w:rPr>
      </w:pPr>
      <w:r w:rsidRPr="00F129CB">
        <w:rPr>
          <w:rFonts w:eastAsia="Times New Roman"/>
          <w:sz w:val="22"/>
          <w:szCs w:val="22"/>
          <w:u w:val="single"/>
        </w:rPr>
        <w:t xml:space="preserve"> 3</w:t>
      </w:r>
      <w:r w:rsidRPr="00F129CB">
        <w:rPr>
          <w:rFonts w:eastAsia="Times New Roman"/>
          <w:sz w:val="22"/>
          <w:szCs w:val="22"/>
          <w:u w:val="single"/>
        </w:rPr>
        <w:tab/>
      </w:r>
      <w:r w:rsidRPr="00F129CB">
        <w:rPr>
          <w:rFonts w:eastAsia="Times New Roman"/>
          <w:sz w:val="22"/>
          <w:szCs w:val="22"/>
        </w:rPr>
        <w:t>I enjoy reading articles, books, and trade journals about my profession; and then</w:t>
      </w:r>
      <w:r w:rsidRPr="00F129CB">
        <w:rPr>
          <w:rFonts w:eastAsia="Times New Roman"/>
          <w:spacing w:val="-52"/>
          <w:sz w:val="22"/>
          <w:szCs w:val="22"/>
        </w:rPr>
        <w:t xml:space="preserve"> </w:t>
      </w:r>
      <w:r w:rsidRPr="00F129CB">
        <w:rPr>
          <w:rFonts w:eastAsia="Times New Roman"/>
          <w:sz w:val="22"/>
          <w:szCs w:val="22"/>
        </w:rPr>
        <w:t>implementing</w:t>
      </w:r>
      <w:r w:rsidRPr="00F129CB">
        <w:rPr>
          <w:rFonts w:eastAsia="Times New Roman"/>
          <w:spacing w:val="-4"/>
          <w:sz w:val="22"/>
          <w:szCs w:val="22"/>
        </w:rPr>
        <w:t xml:space="preserve"> </w:t>
      </w:r>
      <w:r w:rsidRPr="00F129CB">
        <w:rPr>
          <w:rFonts w:eastAsia="Times New Roman"/>
          <w:sz w:val="22"/>
          <w:szCs w:val="22"/>
        </w:rPr>
        <w:t>the new</w:t>
      </w:r>
      <w:r w:rsidRPr="00F129CB">
        <w:rPr>
          <w:rFonts w:eastAsia="Times New Roman"/>
          <w:spacing w:val="-1"/>
          <w:sz w:val="22"/>
          <w:szCs w:val="22"/>
        </w:rPr>
        <w:t xml:space="preserve"> </w:t>
      </w:r>
      <w:r w:rsidRPr="00F129CB">
        <w:rPr>
          <w:rFonts w:eastAsia="Times New Roman"/>
          <w:sz w:val="22"/>
          <w:szCs w:val="22"/>
        </w:rPr>
        <w:t>procedures I</w:t>
      </w:r>
      <w:r w:rsidRPr="00F129CB">
        <w:rPr>
          <w:rFonts w:eastAsia="Times New Roman"/>
          <w:spacing w:val="-4"/>
          <w:sz w:val="22"/>
          <w:szCs w:val="22"/>
        </w:rPr>
        <w:t xml:space="preserve"> </w:t>
      </w:r>
      <w:r w:rsidRPr="00F129CB">
        <w:rPr>
          <w:rFonts w:eastAsia="Times New Roman"/>
          <w:sz w:val="22"/>
          <w:szCs w:val="22"/>
        </w:rPr>
        <w:t>have learned.</w:t>
      </w:r>
    </w:p>
    <w:p w14:paraId="3D6B0575" w14:textId="77777777" w:rsidR="00F129CB" w:rsidRPr="00F129CB" w:rsidRDefault="00F129CB" w:rsidP="00F129CB">
      <w:pPr>
        <w:widowControl w:val="0"/>
        <w:autoSpaceDE w:val="0"/>
        <w:autoSpaceDN w:val="0"/>
        <w:spacing w:before="0" w:after="0" w:line="240" w:lineRule="auto"/>
        <w:jc w:val="left"/>
        <w:rPr>
          <w:rFonts w:ascii="Arial MT" w:eastAsia="Arial MT" w:hAnsi="Arial MT" w:cs="Arial MT"/>
          <w:sz w:val="22"/>
          <w:szCs w:val="22"/>
        </w:rPr>
        <w:sectPr w:rsidR="00F129CB" w:rsidRPr="00F129CB" w:rsidSect="00F129CB">
          <w:pgSz w:w="12240" w:h="15840"/>
          <w:pgMar w:top="1360" w:right="1180" w:bottom="1260" w:left="1160" w:header="720" w:footer="1068" w:gutter="0"/>
          <w:pgNumType w:start="1"/>
          <w:cols w:space="720"/>
        </w:sectPr>
      </w:pPr>
    </w:p>
    <w:p w14:paraId="4DBD3F08"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0"/>
          <w:szCs w:val="22"/>
        </w:rPr>
      </w:pPr>
    </w:p>
    <w:p w14:paraId="7027F477" w14:textId="77777777" w:rsidR="00F129CB" w:rsidRPr="00F129CB" w:rsidRDefault="00F129CB" w:rsidP="00F129CB">
      <w:pPr>
        <w:widowControl w:val="0"/>
        <w:autoSpaceDE w:val="0"/>
        <w:autoSpaceDN w:val="0"/>
        <w:spacing w:before="5" w:after="0" w:line="240" w:lineRule="auto"/>
        <w:jc w:val="left"/>
        <w:rPr>
          <w:rFonts w:eastAsia="Arial MT" w:hAnsi="Arial MT" w:cs="Arial MT"/>
          <w:sz w:val="15"/>
          <w:szCs w:val="22"/>
        </w:rPr>
      </w:pPr>
    </w:p>
    <w:p w14:paraId="47DA5BE9" w14:textId="182F4197" w:rsidR="00F129CB" w:rsidRPr="00F129CB" w:rsidRDefault="00F129CB" w:rsidP="00F129CB">
      <w:pPr>
        <w:widowControl w:val="0"/>
        <w:autoSpaceDE w:val="0"/>
        <w:autoSpaceDN w:val="0"/>
        <w:spacing w:before="0" w:after="0" w:line="31" w:lineRule="exact"/>
        <w:ind w:left="100"/>
        <w:jc w:val="left"/>
        <w:rPr>
          <w:rFonts w:eastAsia="Arial MT" w:hAnsi="Arial MT" w:cs="Arial MT"/>
          <w:sz w:val="3"/>
          <w:szCs w:val="22"/>
        </w:rPr>
      </w:pPr>
      <w:r>
        <w:rPr>
          <w:rFonts w:eastAsia="Arial MT" w:hAnsi="Arial MT" w:cs="Arial MT"/>
          <w:noProof/>
          <w:sz w:val="3"/>
          <w:szCs w:val="22"/>
          <w:lang w:val="en-GB" w:eastAsia="en-GB"/>
        </w:rPr>
        <mc:AlternateContent>
          <mc:Choice Requires="wpg">
            <w:drawing>
              <wp:inline distT="0" distB="0" distL="0" distR="0" wp14:anchorId="06B5331D" wp14:editId="0FE9D223">
                <wp:extent cx="6173470" cy="20320"/>
                <wp:effectExtent l="0" t="0" r="8255" b="1016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3470" cy="20320"/>
                          <a:chOff x="0" y="0"/>
                          <a:chExt cx="9722" cy="32"/>
                        </a:xfrm>
                      </wpg:grpSpPr>
                      <wps:wsp>
                        <wps:cNvPr id="43" name="Freeform 24"/>
                        <wps:cNvSpPr>
                          <a:spLocks/>
                        </wps:cNvSpPr>
                        <wps:spPr bwMode="auto">
                          <a:xfrm>
                            <a:off x="0" y="0"/>
                            <a:ext cx="9720" cy="31"/>
                          </a:xfrm>
                          <a:custGeom>
                            <a:avLst/>
                            <a:gdLst>
                              <a:gd name="T0" fmla="*/ 9720 w 9720"/>
                              <a:gd name="T1" fmla="*/ 0 h 31"/>
                              <a:gd name="T2" fmla="*/ 0 w 9720"/>
                              <a:gd name="T3" fmla="*/ 0 h 31"/>
                              <a:gd name="T4" fmla="*/ 0 w 9720"/>
                              <a:gd name="T5" fmla="*/ 0 h 31"/>
                              <a:gd name="T6" fmla="*/ 0 w 9720"/>
                              <a:gd name="T7" fmla="*/ 5 h 31"/>
                              <a:gd name="T8" fmla="*/ 0 w 9720"/>
                              <a:gd name="T9" fmla="*/ 31 h 31"/>
                              <a:gd name="T10" fmla="*/ 9720 w 9720"/>
                              <a:gd name="T11" fmla="*/ 31 h 31"/>
                              <a:gd name="T12" fmla="*/ 9720 w 9720"/>
                              <a:gd name="T13" fmla="*/ 0 h 31"/>
                            </a:gdLst>
                            <a:ahLst/>
                            <a:cxnLst>
                              <a:cxn ang="0">
                                <a:pos x="T0" y="T1"/>
                              </a:cxn>
                              <a:cxn ang="0">
                                <a:pos x="T2" y="T3"/>
                              </a:cxn>
                              <a:cxn ang="0">
                                <a:pos x="T4" y="T5"/>
                              </a:cxn>
                              <a:cxn ang="0">
                                <a:pos x="T6" y="T7"/>
                              </a:cxn>
                              <a:cxn ang="0">
                                <a:pos x="T8" y="T9"/>
                              </a:cxn>
                              <a:cxn ang="0">
                                <a:pos x="T10" y="T11"/>
                              </a:cxn>
                              <a:cxn ang="0">
                                <a:pos x="T12" y="T13"/>
                              </a:cxn>
                            </a:cxnLst>
                            <a:rect l="0" t="0" r="r" b="b"/>
                            <a:pathLst>
                              <a:path w="9720" h="31">
                                <a:moveTo>
                                  <a:pt x="9720" y="0"/>
                                </a:moveTo>
                                <a:lnTo>
                                  <a:pt x="0" y="0"/>
                                </a:lnTo>
                                <a:lnTo>
                                  <a:pt x="0" y="5"/>
                                </a:lnTo>
                                <a:lnTo>
                                  <a:pt x="0" y="31"/>
                                </a:lnTo>
                                <a:lnTo>
                                  <a:pt x="9720" y="31"/>
                                </a:lnTo>
                                <a:lnTo>
                                  <a:pt x="9720" y="0"/>
                                </a:lnTo>
                                <a:close/>
                              </a:path>
                            </a:pathLst>
                          </a:custGeom>
                          <a:solidFill>
                            <a:srgbClr val="ACA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Rectangle 25"/>
                        <wps:cNvSpPr>
                          <a:spLocks noChangeArrowheads="1"/>
                        </wps:cNvSpPr>
                        <wps:spPr bwMode="auto">
                          <a:xfrm>
                            <a:off x="9717" y="0"/>
                            <a:ext cx="5" cy="5"/>
                          </a:xfrm>
                          <a:prstGeom prst="rect">
                            <a:avLst/>
                          </a:prstGeom>
                          <a:solidFill>
                            <a:srgbClr val="F0EE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AutoShape 26"/>
                        <wps:cNvSpPr>
                          <a:spLocks/>
                        </wps:cNvSpPr>
                        <wps:spPr bwMode="auto">
                          <a:xfrm>
                            <a:off x="0" y="0"/>
                            <a:ext cx="9722" cy="27"/>
                          </a:xfrm>
                          <a:custGeom>
                            <a:avLst/>
                            <a:gdLst>
                              <a:gd name="T0" fmla="*/ 5 w 9722"/>
                              <a:gd name="T1" fmla="*/ 5 h 27"/>
                              <a:gd name="T2" fmla="*/ 0 w 9722"/>
                              <a:gd name="T3" fmla="*/ 5 h 27"/>
                              <a:gd name="T4" fmla="*/ 0 w 9722"/>
                              <a:gd name="T5" fmla="*/ 27 h 27"/>
                              <a:gd name="T6" fmla="*/ 5 w 9722"/>
                              <a:gd name="T7" fmla="*/ 27 h 27"/>
                              <a:gd name="T8" fmla="*/ 5 w 9722"/>
                              <a:gd name="T9" fmla="*/ 5 h 27"/>
                              <a:gd name="T10" fmla="*/ 9722 w 9722"/>
                              <a:gd name="T11" fmla="*/ 0 h 27"/>
                              <a:gd name="T12" fmla="*/ 9717 w 9722"/>
                              <a:gd name="T13" fmla="*/ 0 h 27"/>
                              <a:gd name="T14" fmla="*/ 9717 w 9722"/>
                              <a:gd name="T15" fmla="*/ 5 h 27"/>
                              <a:gd name="T16" fmla="*/ 9722 w 9722"/>
                              <a:gd name="T17" fmla="*/ 5 h 27"/>
                              <a:gd name="T18" fmla="*/ 9722 w 9722"/>
                              <a:gd name="T19" fmla="*/ 0 h 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722" h="27">
                                <a:moveTo>
                                  <a:pt x="5" y="5"/>
                                </a:moveTo>
                                <a:lnTo>
                                  <a:pt x="0" y="5"/>
                                </a:lnTo>
                                <a:lnTo>
                                  <a:pt x="0" y="27"/>
                                </a:lnTo>
                                <a:lnTo>
                                  <a:pt x="5" y="27"/>
                                </a:lnTo>
                                <a:lnTo>
                                  <a:pt x="5" y="5"/>
                                </a:lnTo>
                                <a:close/>
                                <a:moveTo>
                                  <a:pt x="9722" y="0"/>
                                </a:moveTo>
                                <a:lnTo>
                                  <a:pt x="9717" y="0"/>
                                </a:lnTo>
                                <a:lnTo>
                                  <a:pt x="9717" y="5"/>
                                </a:lnTo>
                                <a:lnTo>
                                  <a:pt x="9722" y="5"/>
                                </a:lnTo>
                                <a:lnTo>
                                  <a:pt x="9722" y="0"/>
                                </a:lnTo>
                                <a:close/>
                              </a:path>
                            </a:pathLst>
                          </a:custGeom>
                          <a:solidFill>
                            <a:srgbClr val="ACA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Rectangle 27"/>
                        <wps:cNvSpPr>
                          <a:spLocks noChangeArrowheads="1"/>
                        </wps:cNvSpPr>
                        <wps:spPr bwMode="auto">
                          <a:xfrm>
                            <a:off x="9717" y="5"/>
                            <a:ext cx="5" cy="22"/>
                          </a:xfrm>
                          <a:prstGeom prst="rect">
                            <a:avLst/>
                          </a:prstGeom>
                          <a:solidFill>
                            <a:srgbClr val="F0EE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28"/>
                        <wps:cNvSpPr>
                          <a:spLocks noChangeArrowheads="1"/>
                        </wps:cNvSpPr>
                        <wps:spPr bwMode="auto">
                          <a:xfrm>
                            <a:off x="0" y="26"/>
                            <a:ext cx="5" cy="5"/>
                          </a:xfrm>
                          <a:prstGeom prst="rect">
                            <a:avLst/>
                          </a:prstGeom>
                          <a:solidFill>
                            <a:srgbClr val="ACA8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Freeform 29"/>
                        <wps:cNvSpPr>
                          <a:spLocks/>
                        </wps:cNvSpPr>
                        <wps:spPr bwMode="auto">
                          <a:xfrm>
                            <a:off x="0" y="26"/>
                            <a:ext cx="9722" cy="5"/>
                          </a:xfrm>
                          <a:custGeom>
                            <a:avLst/>
                            <a:gdLst>
                              <a:gd name="T0" fmla="*/ 9722 w 9722"/>
                              <a:gd name="T1" fmla="+- 0 27 27"/>
                              <a:gd name="T2" fmla="*/ 27 h 5"/>
                              <a:gd name="T3" fmla="*/ 9717 w 9722"/>
                              <a:gd name="T4" fmla="+- 0 27 27"/>
                              <a:gd name="T5" fmla="*/ 27 h 5"/>
                              <a:gd name="T6" fmla="*/ 5 w 9722"/>
                              <a:gd name="T7" fmla="+- 0 27 27"/>
                              <a:gd name="T8" fmla="*/ 27 h 5"/>
                              <a:gd name="T9" fmla="*/ 0 w 9722"/>
                              <a:gd name="T10" fmla="+- 0 27 27"/>
                              <a:gd name="T11" fmla="*/ 27 h 5"/>
                              <a:gd name="T12" fmla="*/ 0 w 9722"/>
                              <a:gd name="T13" fmla="+- 0 32 27"/>
                              <a:gd name="T14" fmla="*/ 32 h 5"/>
                              <a:gd name="T15" fmla="*/ 5 w 9722"/>
                              <a:gd name="T16" fmla="+- 0 32 27"/>
                              <a:gd name="T17" fmla="*/ 32 h 5"/>
                              <a:gd name="T18" fmla="*/ 9717 w 9722"/>
                              <a:gd name="T19" fmla="+- 0 32 27"/>
                              <a:gd name="T20" fmla="*/ 32 h 5"/>
                              <a:gd name="T21" fmla="*/ 9722 w 9722"/>
                              <a:gd name="T22" fmla="+- 0 32 27"/>
                              <a:gd name="T23" fmla="*/ 32 h 5"/>
                              <a:gd name="T24" fmla="*/ 9722 w 9722"/>
                              <a:gd name="T25" fmla="+- 0 27 27"/>
                              <a:gd name="T26" fmla="*/ 27 h 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9722" h="5">
                                <a:moveTo>
                                  <a:pt x="9722" y="0"/>
                                </a:moveTo>
                                <a:lnTo>
                                  <a:pt x="9717" y="0"/>
                                </a:lnTo>
                                <a:lnTo>
                                  <a:pt x="5" y="0"/>
                                </a:lnTo>
                                <a:lnTo>
                                  <a:pt x="0" y="0"/>
                                </a:lnTo>
                                <a:lnTo>
                                  <a:pt x="0" y="5"/>
                                </a:lnTo>
                                <a:lnTo>
                                  <a:pt x="5" y="5"/>
                                </a:lnTo>
                                <a:lnTo>
                                  <a:pt x="9717" y="5"/>
                                </a:lnTo>
                                <a:lnTo>
                                  <a:pt x="9722" y="5"/>
                                </a:lnTo>
                                <a:lnTo>
                                  <a:pt x="9722" y="0"/>
                                </a:lnTo>
                                <a:close/>
                              </a:path>
                            </a:pathLst>
                          </a:custGeom>
                          <a:solidFill>
                            <a:srgbClr val="F0EE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42" o:spid="_x0000_s1026" style="width:486.1pt;height:1.6pt;mso-position-horizontal-relative:char;mso-position-vertical-relative:line" coordsize="972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">
                <v:shape id="Freeform 24" o:spid="_x0000_s1027" style="position:absolute;width:9720;height:31;visibility:visible;mso-wrap-style:square;v-text-anchor:top" coordsize="97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6y/cQA&#10;AADbAAAADwAAAGRycy9kb3ducmV2LnhtbESPT2uDQBTE74F+h+UVeourTQnFZhNCoX9CTtocPL66&#10;Lyq6b8Vdjf322UIgx2FmfsNsdrPpxESDaywrSKIYBHFpdcOVgtPPx/IVhPPIGjvLpOCPHOy2D4sN&#10;ptpeOKMp95UIEHYpKqi971MpXVmTQRfZnjh4ZzsY9EEOldQDXgLcdPI5jtfSYMNhocae3msq23w0&#10;CvRUFFNWHL+SU9aa8feznVeHWKmnx3n/BsLT7O/hW/tbK3hZwf+X8APk9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Osv3EAAAA2wAAAA8AAAAAAAAAAAAAAAAAmAIAAGRycy9k&#10;b3ducmV2LnhtbFBLBQYAAAAABAAEAPUAAACJAwAAAAA=&#10;" path="m9720,l,,,5,,31r9720,l9720,xe" fillcolor="#aca899" stroked="f">
                  <v:path arrowok="t" o:connecttype="custom" o:connectlocs="9720,0;0,0;0,0;0,5;0,31;9720,31;9720,0" o:connectangles="0,0,0,0,0,0,0"/>
                </v:shape>
                <v:rect id="Rectangle 25" o:spid="_x0000_s1028" style="position:absolute;left:9717;width: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2pYsMA&#10;AADbAAAADwAAAGRycy9kb3ducmV2LnhtbESPQWvCQBSE70L/w/IKvYjZWLRI6ipWKC3ejEWvr9ln&#10;Epp9G7Ivmv57t1DwOMzMN8xyPbhGXagLtWcD0yQFRVx4W3Np4OvwPlmACoJssfFMBn4pwHr1MFpi&#10;Zv2V93TJpVQRwiFDA5VIm2kdioochsS3xNE7+86hRNmV2nZ4jXDX6Oc0fdEOa44LFba0raj4yXtn&#10;YNMfP3x9kmD9+Lybf79Jn7MY8/Q4bF5BCQ1yD/+3P62B2Qz+vsQfoF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2pYsMAAADbAAAADwAAAAAAAAAAAAAAAACYAgAAZHJzL2Rv&#10;d25yZXYueG1sUEsFBgAAAAAEAAQA9QAAAIgDAAAAAA==&#10;" fillcolor="#f0eee1" stroked="f"/>
                <v:shape id="AutoShape 26" o:spid="_x0000_s1029" style="position:absolute;width:9722;height:27;visibility:visible;mso-wrap-style:square;v-text-anchor:top" coordsize="972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L5MQA&#10;AADbAAAADwAAAGRycy9kb3ducmV2LnhtbESPQWvCQBSE70L/w/IKvenGWoNEVymVQqh6MOr9mX1N&#10;QrNvQ3Yb4793BcHjMDPfMItVb2rRUesqywrGowgEcW51xYWC4+F7OAPhPLLG2jIpuJKD1fJlsMBE&#10;2wvvqct8IQKEXYIKSu+bREqXl2TQjWxDHLxf2xr0QbaF1C1eAtzU8j2KYmmw4rBQYkNfJeV/2b9R&#10;sHGn83o3mfwUmy71MY+zdbq9KvX22n/OQXjq/TP8aKdawccU7l/C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TEAAAA2wAAAA8AAAAAAAAAAAAAAAAAmAIAAGRycy9k&#10;b3ducmV2LnhtbFBLBQYAAAAABAAEAPUAAACJAwAAAAA=&#10;" path="m5,5l,5,,27r5,l5,5xm9722,r-5,l9717,5r5,l9722,xe" fillcolor="#aca899" stroked="f">
                  <v:path arrowok="t" o:connecttype="custom" o:connectlocs="5,5;0,5;0,27;5,27;5,5;9722,0;9717,0;9717,5;9722,5;9722,0" o:connectangles="0,0,0,0,0,0,0,0,0,0"/>
                </v:shape>
                <v:rect id="Rectangle 27" o:spid="_x0000_s1030" style="position:absolute;left:9717;top:5;width:5;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OSjsMA&#10;AADbAAAADwAAAGRycy9kb3ducmV2LnhtbESPQWvCQBSE70L/w/IKXqRuKhpK6iq2UCrejKW9vmaf&#10;SWj2bci+aPrvXUHwOMzMN8xyPbhGnagLtWcDz9MEFHHhbc2lga/Dx9MLqCDIFhvPZOCfAqxXD6Ml&#10;ZtafeU+nXEoVIRwyNFCJtJnWoajIYZj6ljh6R985lCi7UtsOzxHuGj1LklQ7rDkuVNjSe0XFX947&#10;A5v++9PXPxKsnxx3i9836XMWY8aPw+YVlNAg9/CtvbUG5ilcv8QfoF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OSjsMAAADbAAAADwAAAAAAAAAAAAAAAACYAgAAZHJzL2Rv&#10;d25yZXYueG1sUEsFBgAAAAAEAAQA9QAAAIgDAAAAAA==&#10;" fillcolor="#f0eee1" stroked="f"/>
                <v:rect id="Rectangle 28" o:spid="_x0000_s1031" style="position:absolute;top:26;width: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8f8MA&#10;AADbAAAADwAAAGRycy9kb3ducmV2LnhtbESPT4vCMBTE74LfITzBm6ZV8U81ii4IUvZSd70/mmdb&#10;bF5Kk7X125uFhT0OM/MbZnfoTS2e1LrKsoJ4GoEgzq2uuFDw/XWerEE4j6yxtkwKXuTgsB8Odpho&#10;23FGz6svRICwS1BB6X2TSOnykgy6qW2Ig3e3rUEfZFtI3WIX4KaWsyhaSoMVh4USG/ooKX9cf4yC&#10;3Dxe3S3OPru62SzTeXpL76dYqfGoP25BeOr9f/ivfdEKFiv4/RJ+gN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08f8MAAADbAAAADwAAAAAAAAAAAAAAAACYAgAAZHJzL2Rv&#10;d25yZXYueG1sUEsFBgAAAAAEAAQA9QAAAIgDAAAAAA==&#10;" fillcolor="#aca899" stroked="f"/>
                <v:shape id="Freeform 29" o:spid="_x0000_s1032" style="position:absolute;top:26;width:9722;height:5;visibility:visible;mso-wrap-style:square;v-text-anchor:top" coordsize="97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qeacIA&#10;AADbAAAADwAAAGRycy9kb3ducmV2LnhtbERPTWvCQBC9C/6HZYRepG4qRSR1FRUKPeihNof2Ns1O&#10;k9DsbNhdTfTXdw4Fj4/3vdoMrlUXCrHxbOBploEiLr1tuDJQfLw+LkHFhGyx9UwGrhRhsx6PVphb&#10;3/M7XU6pUhLCMUcDdUpdrnUsa3IYZ74jFu7HB4dJYKi0DdhLuGv1PMsW2mHD0lBjR/uayt/T2Rl4&#10;voXiszpMv4/DjubFV9ye3bI35mEybF9AJRrSXfzvfrPik7HyRX6AX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yp5pwgAAANsAAAAPAAAAAAAAAAAAAAAAAJgCAABkcnMvZG93&#10;bnJldi54bWxQSwUGAAAAAAQABAD1AAAAhwMAAAAA&#10;" path="m9722,r-5,l5,,,,,5r5,l9717,5r5,l9722,xe" fillcolor="#f0eee1" stroked="f">
                  <v:path arrowok="t" o:connecttype="custom" o:connectlocs="9722,27;9717,27;5,27;0,27;0,32;5,32;9717,32;9722,32;9722,27" o:connectangles="0,0,0,0,0,0,0,0,0"/>
                </v:shape>
                <w10:anchorlock/>
              </v:group>
            </w:pict>
          </mc:Fallback>
        </mc:AlternateContent>
      </w:r>
    </w:p>
    <w:p w14:paraId="1F04DC07" w14:textId="77777777" w:rsidR="00F129CB" w:rsidRPr="00F129CB" w:rsidRDefault="00F129CB" w:rsidP="00F129CB">
      <w:pPr>
        <w:widowControl w:val="0"/>
        <w:autoSpaceDE w:val="0"/>
        <w:autoSpaceDN w:val="0"/>
        <w:spacing w:before="1" w:after="0" w:line="240" w:lineRule="auto"/>
        <w:jc w:val="left"/>
        <w:rPr>
          <w:rFonts w:eastAsia="Arial MT" w:hAnsi="Arial MT" w:cs="Arial MT"/>
          <w:sz w:val="20"/>
          <w:szCs w:val="22"/>
        </w:rPr>
      </w:pPr>
    </w:p>
    <w:p w14:paraId="1879BEFA" w14:textId="77777777" w:rsidR="00F129CB" w:rsidRPr="00F129CB" w:rsidRDefault="00F129CB" w:rsidP="00F129CB">
      <w:r w:rsidRPr="00F129CB">
        <w:t>Scoring</w:t>
      </w:r>
      <w:r w:rsidRPr="00F129CB">
        <w:rPr>
          <w:spacing w:val="-3"/>
        </w:rPr>
        <w:t xml:space="preserve"> </w:t>
      </w:r>
      <w:r w:rsidRPr="00F129CB">
        <w:t>Section</w:t>
      </w:r>
    </w:p>
    <w:p w14:paraId="11A04CC6" w14:textId="77777777" w:rsidR="00F129CB" w:rsidRPr="00F129CB" w:rsidRDefault="00F129CB" w:rsidP="00F129CB">
      <w:pPr>
        <w:widowControl w:val="0"/>
        <w:autoSpaceDE w:val="0"/>
        <w:autoSpaceDN w:val="0"/>
        <w:spacing w:before="273" w:after="0" w:line="240" w:lineRule="auto"/>
        <w:ind w:left="100"/>
        <w:jc w:val="left"/>
        <w:rPr>
          <w:rFonts w:eastAsia="Arial MT" w:hAnsi="Arial MT" w:cs="Arial MT"/>
          <w:szCs w:val="22"/>
        </w:rPr>
      </w:pPr>
      <w:r w:rsidRPr="00F129CB">
        <w:rPr>
          <w:rFonts w:eastAsia="Arial MT" w:hAnsi="Arial MT" w:cs="Arial MT"/>
          <w:szCs w:val="22"/>
        </w:rPr>
        <w:t>After</w:t>
      </w:r>
      <w:r w:rsidRPr="00F129CB">
        <w:rPr>
          <w:rFonts w:eastAsia="Arial MT" w:hAnsi="Arial MT" w:cs="Arial MT"/>
          <w:spacing w:val="-4"/>
          <w:szCs w:val="22"/>
        </w:rPr>
        <w:t xml:space="preserve"> </w:t>
      </w:r>
      <w:r w:rsidRPr="00F129CB">
        <w:rPr>
          <w:rFonts w:eastAsia="Arial MT" w:hAnsi="Arial MT" w:cs="Arial MT"/>
          <w:szCs w:val="22"/>
        </w:rPr>
        <w:t>completing</w:t>
      </w:r>
      <w:r w:rsidRPr="00F129CB">
        <w:rPr>
          <w:rFonts w:eastAsia="Arial MT" w:hAnsi="Arial MT" w:cs="Arial MT"/>
          <w:spacing w:val="-4"/>
          <w:szCs w:val="22"/>
        </w:rPr>
        <w:t xml:space="preserve"> </w:t>
      </w:r>
      <w:r w:rsidRPr="00F129CB">
        <w:rPr>
          <w:rFonts w:eastAsia="Arial MT" w:hAnsi="Arial MT" w:cs="Arial MT"/>
          <w:szCs w:val="22"/>
        </w:rPr>
        <w:t>the</w:t>
      </w:r>
      <w:r w:rsidRPr="00F129CB">
        <w:rPr>
          <w:rFonts w:eastAsia="Arial MT" w:hAnsi="Arial MT" w:cs="Arial MT"/>
          <w:spacing w:val="-1"/>
          <w:szCs w:val="22"/>
        </w:rPr>
        <w:t xml:space="preserve"> </w:t>
      </w:r>
      <w:r w:rsidRPr="00F129CB">
        <w:rPr>
          <w:rFonts w:eastAsia="Arial MT" w:hAnsi="Arial MT" w:cs="Arial MT"/>
          <w:szCs w:val="22"/>
        </w:rPr>
        <w:t>Questionnaire,</w:t>
      </w:r>
      <w:r w:rsidRPr="00F129CB">
        <w:rPr>
          <w:rFonts w:eastAsia="Arial MT" w:hAnsi="Arial MT" w:cs="Arial MT"/>
          <w:spacing w:val="-1"/>
          <w:szCs w:val="22"/>
        </w:rPr>
        <w:t xml:space="preserve"> </w:t>
      </w:r>
      <w:r w:rsidRPr="00F129CB">
        <w:rPr>
          <w:rFonts w:eastAsia="Arial MT" w:hAnsi="Arial MT" w:cs="Arial MT"/>
          <w:szCs w:val="22"/>
        </w:rPr>
        <w:t>transfer</w:t>
      </w:r>
      <w:r w:rsidRPr="00F129CB">
        <w:rPr>
          <w:rFonts w:eastAsia="Arial MT" w:hAnsi="Arial MT" w:cs="Arial MT"/>
          <w:spacing w:val="1"/>
          <w:szCs w:val="22"/>
        </w:rPr>
        <w:t xml:space="preserve"> </w:t>
      </w:r>
      <w:r w:rsidRPr="00F129CB">
        <w:rPr>
          <w:rFonts w:eastAsia="Arial MT" w:hAnsi="Arial MT" w:cs="Arial MT"/>
          <w:szCs w:val="22"/>
        </w:rPr>
        <w:t>your answers</w:t>
      </w:r>
      <w:r w:rsidRPr="00F129CB">
        <w:rPr>
          <w:rFonts w:eastAsia="Arial MT" w:hAnsi="Arial MT" w:cs="Arial MT"/>
          <w:spacing w:val="-1"/>
          <w:szCs w:val="22"/>
        </w:rPr>
        <w:t xml:space="preserve"> </w:t>
      </w:r>
      <w:r w:rsidRPr="00F129CB">
        <w:rPr>
          <w:rFonts w:eastAsia="Arial MT" w:hAnsi="Arial MT" w:cs="Arial MT"/>
          <w:szCs w:val="22"/>
        </w:rPr>
        <w:t>to</w:t>
      </w:r>
      <w:r w:rsidRPr="00F129CB">
        <w:rPr>
          <w:rFonts w:eastAsia="Arial MT" w:hAnsi="Arial MT" w:cs="Arial MT"/>
          <w:spacing w:val="-2"/>
          <w:szCs w:val="22"/>
        </w:rPr>
        <w:t xml:space="preserve"> </w:t>
      </w:r>
      <w:r w:rsidRPr="00F129CB">
        <w:rPr>
          <w:rFonts w:eastAsia="Arial MT" w:hAnsi="Arial MT" w:cs="Arial MT"/>
          <w:szCs w:val="22"/>
        </w:rPr>
        <w:t>the</w:t>
      </w:r>
      <w:r w:rsidRPr="00F129CB">
        <w:rPr>
          <w:rFonts w:eastAsia="Arial MT" w:hAnsi="Arial MT" w:cs="Arial MT"/>
          <w:spacing w:val="-1"/>
          <w:szCs w:val="22"/>
        </w:rPr>
        <w:t xml:space="preserve"> </w:t>
      </w:r>
      <w:r w:rsidRPr="00F129CB">
        <w:rPr>
          <w:rFonts w:eastAsia="Arial MT" w:hAnsi="Arial MT" w:cs="Arial MT"/>
          <w:szCs w:val="22"/>
        </w:rPr>
        <w:t>spaces</w:t>
      </w:r>
      <w:r w:rsidRPr="00F129CB">
        <w:rPr>
          <w:rFonts w:eastAsia="Arial MT" w:hAnsi="Arial MT" w:cs="Arial MT"/>
          <w:spacing w:val="-1"/>
          <w:szCs w:val="22"/>
        </w:rPr>
        <w:t xml:space="preserve"> </w:t>
      </w:r>
      <w:r w:rsidRPr="00F129CB">
        <w:rPr>
          <w:rFonts w:eastAsia="Arial MT" w:hAnsi="Arial MT" w:cs="Arial MT"/>
          <w:szCs w:val="22"/>
        </w:rPr>
        <w:t>below:</w:t>
      </w:r>
    </w:p>
    <w:p w14:paraId="4DADF423"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0"/>
          <w:szCs w:val="22"/>
        </w:rPr>
      </w:pPr>
    </w:p>
    <w:p w14:paraId="257BC300" w14:textId="77777777" w:rsidR="00F129CB" w:rsidRPr="00F129CB" w:rsidRDefault="00F129CB" w:rsidP="00F129CB">
      <w:pPr>
        <w:widowControl w:val="0"/>
        <w:autoSpaceDE w:val="0"/>
        <w:autoSpaceDN w:val="0"/>
        <w:spacing w:before="10" w:after="0" w:line="240" w:lineRule="auto"/>
        <w:jc w:val="left"/>
        <w:rPr>
          <w:rFonts w:eastAsia="Arial MT" w:hAnsi="Arial MT" w:cs="Arial MT"/>
          <w:sz w:val="14"/>
          <w:szCs w:val="22"/>
        </w:rPr>
      </w:pPr>
    </w:p>
    <w:tbl>
      <w:tblPr>
        <w:tblW w:w="0" w:type="auto"/>
        <w:tblInd w:w="1767" w:type="dxa"/>
        <w:tblLayout w:type="fixed"/>
        <w:tblCellMar>
          <w:left w:w="0" w:type="dxa"/>
          <w:right w:w="0" w:type="dxa"/>
        </w:tblCellMar>
        <w:tblLook w:val="01E0" w:firstRow="1" w:lastRow="1" w:firstColumn="1" w:lastColumn="1" w:noHBand="0" w:noVBand="0"/>
      </w:tblPr>
      <w:tblGrid>
        <w:gridCol w:w="3046"/>
        <w:gridCol w:w="3046"/>
      </w:tblGrid>
      <w:tr w:rsidR="00F129CB" w:rsidRPr="00F129CB" w14:paraId="69FF4A38" w14:textId="77777777" w:rsidTr="00775666">
        <w:trPr>
          <w:trHeight w:val="8181"/>
        </w:trPr>
        <w:tc>
          <w:tcPr>
            <w:tcW w:w="3046" w:type="dxa"/>
          </w:tcPr>
          <w:p w14:paraId="17F49A23" w14:textId="77777777" w:rsidR="00F129CB" w:rsidRPr="00F129CB" w:rsidRDefault="00F129CB" w:rsidP="00F129CB">
            <w:pPr>
              <w:widowControl w:val="0"/>
              <w:autoSpaceDE w:val="0"/>
              <w:autoSpaceDN w:val="0"/>
              <w:spacing w:before="0" w:after="0" w:line="240" w:lineRule="auto"/>
              <w:ind w:left="1140"/>
              <w:jc w:val="left"/>
              <w:rPr>
                <w:rFonts w:ascii="Impact" w:eastAsia="Times New Roman"/>
                <w:sz w:val="36"/>
                <w:szCs w:val="22"/>
              </w:rPr>
            </w:pPr>
            <w:r w:rsidRPr="00F129CB">
              <w:rPr>
                <w:rFonts w:ascii="Impact" w:eastAsia="Times New Roman"/>
                <w:color w:val="663399"/>
                <w:sz w:val="36"/>
                <w:szCs w:val="22"/>
              </w:rPr>
              <w:t>People</w:t>
            </w:r>
          </w:p>
          <w:p w14:paraId="1DCA00F7" w14:textId="77777777" w:rsidR="00F129CB" w:rsidRPr="00F129CB" w:rsidRDefault="00F129CB" w:rsidP="00F129CB">
            <w:pPr>
              <w:widowControl w:val="0"/>
              <w:tabs>
                <w:tab w:val="left" w:pos="1154"/>
              </w:tabs>
              <w:autoSpaceDE w:val="0"/>
              <w:autoSpaceDN w:val="0"/>
              <w:spacing w:before="280" w:after="0" w:line="484" w:lineRule="auto"/>
              <w:ind w:left="200" w:right="1890"/>
              <w:jc w:val="left"/>
              <w:rPr>
                <w:rFonts w:eastAsia="Times New Roman"/>
                <w:b/>
                <w:szCs w:val="22"/>
              </w:rPr>
            </w:pPr>
            <w:r w:rsidRPr="00F129CB">
              <w:rPr>
                <w:rFonts w:eastAsia="Times New Roman"/>
                <w:b/>
                <w:szCs w:val="22"/>
              </w:rPr>
              <w:t>Question</w:t>
            </w:r>
            <w:r w:rsidRPr="00F129CB">
              <w:rPr>
                <w:rFonts w:eastAsia="Times New Roman"/>
                <w:b/>
                <w:spacing w:val="-57"/>
                <w:szCs w:val="22"/>
              </w:rPr>
              <w:t xml:space="preserve"> </w:t>
            </w:r>
            <w:r w:rsidRPr="00F129CB">
              <w:rPr>
                <w:rFonts w:eastAsia="Times New Roman"/>
                <w:b/>
                <w:szCs w:val="22"/>
              </w:rPr>
              <w:t>1.</w:t>
            </w:r>
            <w:r w:rsidRPr="00F129CB">
              <w:rPr>
                <w:rFonts w:eastAsia="Times New Roman"/>
                <w:b/>
                <w:szCs w:val="22"/>
                <w:u w:val="single"/>
              </w:rPr>
              <w:t xml:space="preserve"> 4</w:t>
            </w:r>
            <w:r w:rsidRPr="00F129CB">
              <w:rPr>
                <w:rFonts w:eastAsia="Times New Roman"/>
                <w:b/>
                <w:szCs w:val="22"/>
                <w:u w:val="single"/>
              </w:rPr>
              <w:tab/>
            </w:r>
          </w:p>
          <w:p w14:paraId="6993CBCF" w14:textId="77777777" w:rsidR="00F129CB" w:rsidRPr="00F129CB" w:rsidRDefault="00F129CB" w:rsidP="00F129CB">
            <w:pPr>
              <w:widowControl w:val="0"/>
              <w:tabs>
                <w:tab w:val="left" w:pos="1154"/>
              </w:tabs>
              <w:autoSpaceDE w:val="0"/>
              <w:autoSpaceDN w:val="0"/>
              <w:spacing w:before="0" w:after="0" w:line="268" w:lineRule="exact"/>
              <w:ind w:left="200"/>
              <w:jc w:val="left"/>
              <w:rPr>
                <w:rFonts w:eastAsia="Times New Roman"/>
                <w:b/>
                <w:szCs w:val="22"/>
              </w:rPr>
            </w:pPr>
            <w:r w:rsidRPr="00F129CB">
              <w:rPr>
                <w:rFonts w:eastAsia="Times New Roman"/>
                <w:szCs w:val="22"/>
              </w:rPr>
              <w:t>4</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65FEBA5C"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7840466B" w14:textId="77777777" w:rsidR="00F129CB" w:rsidRPr="00F129CB" w:rsidRDefault="00F129CB" w:rsidP="00F129CB">
            <w:pPr>
              <w:widowControl w:val="0"/>
              <w:tabs>
                <w:tab w:val="left" w:pos="1154"/>
              </w:tabs>
              <w:autoSpaceDE w:val="0"/>
              <w:autoSpaceDN w:val="0"/>
              <w:spacing w:before="0" w:after="0" w:line="240" w:lineRule="auto"/>
              <w:ind w:left="200"/>
              <w:jc w:val="left"/>
              <w:rPr>
                <w:rFonts w:eastAsia="Times New Roman"/>
                <w:b/>
                <w:szCs w:val="22"/>
              </w:rPr>
            </w:pPr>
            <w:r w:rsidRPr="00F129CB">
              <w:rPr>
                <w:rFonts w:eastAsia="Times New Roman"/>
                <w:szCs w:val="22"/>
              </w:rPr>
              <w:t>6</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54DA5F65"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588A8E84" w14:textId="77777777" w:rsidR="00F129CB" w:rsidRPr="00F129CB" w:rsidRDefault="00F129CB" w:rsidP="00F129CB">
            <w:pPr>
              <w:widowControl w:val="0"/>
              <w:tabs>
                <w:tab w:val="left" w:pos="1154"/>
              </w:tabs>
              <w:autoSpaceDE w:val="0"/>
              <w:autoSpaceDN w:val="0"/>
              <w:spacing w:before="0" w:after="0" w:line="240" w:lineRule="auto"/>
              <w:ind w:left="200"/>
              <w:jc w:val="left"/>
              <w:rPr>
                <w:rFonts w:eastAsia="Times New Roman"/>
                <w:b/>
                <w:szCs w:val="22"/>
              </w:rPr>
            </w:pPr>
            <w:r w:rsidRPr="00F129CB">
              <w:rPr>
                <w:rFonts w:eastAsia="Times New Roman"/>
                <w:szCs w:val="22"/>
              </w:rPr>
              <w:t>9</w:t>
            </w:r>
            <w:r w:rsidRPr="00F129CB">
              <w:rPr>
                <w:rFonts w:eastAsia="Times New Roman"/>
                <w:b/>
                <w:szCs w:val="22"/>
              </w:rPr>
              <w:t>.</w:t>
            </w:r>
            <w:r w:rsidRPr="00F129CB">
              <w:rPr>
                <w:rFonts w:eastAsia="Times New Roman"/>
                <w:b/>
                <w:szCs w:val="22"/>
                <w:u w:val="single"/>
              </w:rPr>
              <w:t xml:space="preserve"> 2</w:t>
            </w:r>
            <w:r w:rsidRPr="00F129CB">
              <w:rPr>
                <w:rFonts w:eastAsia="Times New Roman"/>
                <w:b/>
                <w:szCs w:val="22"/>
                <w:u w:val="single"/>
              </w:rPr>
              <w:tab/>
            </w:r>
          </w:p>
          <w:p w14:paraId="568A3C36" w14:textId="77777777" w:rsidR="00F129CB" w:rsidRPr="00F129CB" w:rsidRDefault="00F129CB" w:rsidP="00F129CB">
            <w:pPr>
              <w:widowControl w:val="0"/>
              <w:autoSpaceDE w:val="0"/>
              <w:autoSpaceDN w:val="0"/>
              <w:spacing w:before="2" w:after="0" w:line="240" w:lineRule="auto"/>
              <w:jc w:val="left"/>
              <w:rPr>
                <w:rFonts w:eastAsia="Times New Roman"/>
                <w:szCs w:val="22"/>
              </w:rPr>
            </w:pPr>
          </w:p>
          <w:p w14:paraId="1034D0CA" w14:textId="77777777" w:rsidR="00F129CB" w:rsidRPr="00F129CB" w:rsidRDefault="00F129CB" w:rsidP="00F129CB">
            <w:pPr>
              <w:widowControl w:val="0"/>
              <w:tabs>
                <w:tab w:val="left" w:pos="1274"/>
              </w:tabs>
              <w:autoSpaceDE w:val="0"/>
              <w:autoSpaceDN w:val="0"/>
              <w:spacing w:before="1" w:after="0" w:line="240" w:lineRule="auto"/>
              <w:ind w:left="200"/>
              <w:jc w:val="left"/>
              <w:rPr>
                <w:rFonts w:eastAsia="Times New Roman"/>
                <w:b/>
                <w:szCs w:val="22"/>
              </w:rPr>
            </w:pPr>
            <w:r w:rsidRPr="00F129CB">
              <w:rPr>
                <w:rFonts w:eastAsia="Times New Roman"/>
                <w:szCs w:val="22"/>
              </w:rPr>
              <w:t>10</w:t>
            </w:r>
            <w:r w:rsidRPr="00F129CB">
              <w:rPr>
                <w:rFonts w:eastAsia="Times New Roman"/>
                <w:b/>
                <w:szCs w:val="22"/>
              </w:rPr>
              <w:t>.</w:t>
            </w:r>
            <w:r w:rsidRPr="00F129CB">
              <w:rPr>
                <w:rFonts w:eastAsia="Times New Roman"/>
                <w:b/>
                <w:szCs w:val="22"/>
                <w:u w:val="single"/>
              </w:rPr>
              <w:t xml:space="preserve">  3</w:t>
            </w:r>
            <w:r w:rsidRPr="00F129CB">
              <w:rPr>
                <w:rFonts w:eastAsia="Times New Roman"/>
                <w:b/>
                <w:szCs w:val="22"/>
                <w:u w:val="single"/>
              </w:rPr>
              <w:tab/>
            </w:r>
          </w:p>
          <w:p w14:paraId="553AA1CF" w14:textId="77777777" w:rsidR="00F129CB" w:rsidRPr="00F129CB" w:rsidRDefault="00F129CB" w:rsidP="00F129CB">
            <w:pPr>
              <w:widowControl w:val="0"/>
              <w:autoSpaceDE w:val="0"/>
              <w:autoSpaceDN w:val="0"/>
              <w:spacing w:before="4" w:after="0" w:line="240" w:lineRule="auto"/>
              <w:jc w:val="left"/>
              <w:rPr>
                <w:rFonts w:eastAsia="Times New Roman"/>
                <w:szCs w:val="22"/>
              </w:rPr>
            </w:pPr>
          </w:p>
          <w:p w14:paraId="455E6687" w14:textId="77777777" w:rsidR="00F129CB" w:rsidRPr="00F129CB" w:rsidRDefault="00F129CB" w:rsidP="00F129CB">
            <w:pPr>
              <w:widowControl w:val="0"/>
              <w:tabs>
                <w:tab w:val="left" w:pos="1274"/>
              </w:tabs>
              <w:autoSpaceDE w:val="0"/>
              <w:autoSpaceDN w:val="0"/>
              <w:spacing w:before="0" w:after="0" w:line="240" w:lineRule="auto"/>
              <w:ind w:left="200"/>
              <w:jc w:val="left"/>
              <w:rPr>
                <w:rFonts w:eastAsia="Times New Roman"/>
                <w:b/>
                <w:szCs w:val="22"/>
              </w:rPr>
            </w:pPr>
            <w:r w:rsidRPr="00F129CB">
              <w:rPr>
                <w:rFonts w:eastAsia="Times New Roman"/>
                <w:szCs w:val="22"/>
              </w:rPr>
              <w:t>12</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51902B33" w14:textId="77777777" w:rsidR="00F129CB" w:rsidRPr="00F129CB" w:rsidRDefault="00F129CB" w:rsidP="00F129CB">
            <w:pPr>
              <w:widowControl w:val="0"/>
              <w:autoSpaceDE w:val="0"/>
              <w:autoSpaceDN w:val="0"/>
              <w:spacing w:before="3" w:after="0" w:line="240" w:lineRule="auto"/>
              <w:jc w:val="left"/>
              <w:rPr>
                <w:rFonts w:eastAsia="Times New Roman"/>
                <w:szCs w:val="22"/>
              </w:rPr>
            </w:pPr>
          </w:p>
          <w:p w14:paraId="22D61B6C" w14:textId="77777777" w:rsidR="00F129CB" w:rsidRPr="00F129CB" w:rsidRDefault="00F129CB" w:rsidP="00F129CB">
            <w:pPr>
              <w:widowControl w:val="0"/>
              <w:tabs>
                <w:tab w:val="left" w:pos="1274"/>
              </w:tabs>
              <w:autoSpaceDE w:val="0"/>
              <w:autoSpaceDN w:val="0"/>
              <w:spacing w:before="0" w:after="0" w:line="240" w:lineRule="auto"/>
              <w:ind w:left="200"/>
              <w:jc w:val="left"/>
              <w:rPr>
                <w:rFonts w:eastAsia="Times New Roman"/>
                <w:b/>
                <w:szCs w:val="22"/>
              </w:rPr>
            </w:pPr>
            <w:r w:rsidRPr="00F129CB">
              <w:rPr>
                <w:rFonts w:eastAsia="Times New Roman"/>
                <w:szCs w:val="22"/>
              </w:rPr>
              <w:t>14</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0AE6B430"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4F9B4085" w14:textId="77777777" w:rsidR="00F129CB" w:rsidRPr="00F129CB" w:rsidRDefault="00F129CB" w:rsidP="00F129CB">
            <w:pPr>
              <w:widowControl w:val="0"/>
              <w:tabs>
                <w:tab w:val="left" w:pos="1274"/>
              </w:tabs>
              <w:autoSpaceDE w:val="0"/>
              <w:autoSpaceDN w:val="0"/>
              <w:spacing w:before="0" w:after="0" w:line="240" w:lineRule="auto"/>
              <w:ind w:left="200"/>
              <w:jc w:val="left"/>
              <w:rPr>
                <w:rFonts w:eastAsia="Times New Roman"/>
                <w:b/>
                <w:szCs w:val="22"/>
              </w:rPr>
            </w:pPr>
            <w:r w:rsidRPr="00F129CB">
              <w:rPr>
                <w:rFonts w:eastAsia="Times New Roman"/>
                <w:szCs w:val="22"/>
              </w:rPr>
              <w:t>16</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1207192B"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355D3AD9" w14:textId="77777777" w:rsidR="00F129CB" w:rsidRPr="00F129CB" w:rsidRDefault="00F129CB" w:rsidP="00F129CB">
            <w:pPr>
              <w:widowControl w:val="0"/>
              <w:tabs>
                <w:tab w:val="left" w:pos="1274"/>
                <w:tab w:val="left" w:pos="2004"/>
                <w:tab w:val="left" w:pos="2116"/>
              </w:tabs>
              <w:autoSpaceDE w:val="0"/>
              <w:autoSpaceDN w:val="0"/>
              <w:spacing w:before="0" w:after="0" w:line="484" w:lineRule="auto"/>
              <w:ind w:left="200" w:right="927"/>
              <w:jc w:val="left"/>
              <w:rPr>
                <w:rFonts w:eastAsia="Times New Roman"/>
                <w:b/>
                <w:szCs w:val="22"/>
              </w:rPr>
            </w:pPr>
            <w:r w:rsidRPr="00F129CB">
              <w:rPr>
                <w:rFonts w:eastAsia="Times New Roman"/>
                <w:szCs w:val="22"/>
              </w:rPr>
              <w:t>17</w:t>
            </w:r>
            <w:r w:rsidRPr="00F129CB">
              <w:rPr>
                <w:rFonts w:eastAsia="Times New Roman"/>
                <w:b/>
                <w:szCs w:val="22"/>
              </w:rPr>
              <w:t>. 5</w:t>
            </w:r>
            <w:r w:rsidRPr="00F129CB">
              <w:rPr>
                <w:rFonts w:eastAsia="Times New Roman"/>
                <w:b/>
                <w:szCs w:val="22"/>
                <w:u w:val="single"/>
              </w:rPr>
              <w:tab/>
            </w:r>
            <w:r w:rsidRPr="00F129CB">
              <w:rPr>
                <w:rFonts w:eastAsia="Times New Roman"/>
                <w:b/>
                <w:szCs w:val="22"/>
                <w:u w:val="single"/>
              </w:rPr>
              <w:tab/>
            </w:r>
            <w:r w:rsidRPr="00F129CB">
              <w:rPr>
                <w:rFonts w:eastAsia="Times New Roman"/>
                <w:b/>
                <w:szCs w:val="22"/>
                <w:u w:val="single"/>
              </w:rPr>
              <w:tab/>
            </w:r>
            <w:r w:rsidRPr="00F129CB">
              <w:rPr>
                <w:rFonts w:eastAsia="Times New Roman"/>
                <w:b/>
                <w:szCs w:val="22"/>
              </w:rPr>
              <w:t xml:space="preserve"> TOTAL</w:t>
            </w:r>
            <w:r w:rsidRPr="00F129CB">
              <w:rPr>
                <w:rFonts w:eastAsia="Times New Roman"/>
                <w:b/>
                <w:szCs w:val="22"/>
                <w:u w:val="single"/>
              </w:rPr>
              <w:tab/>
              <w:t>39</w:t>
            </w:r>
            <w:r w:rsidRPr="00F129CB">
              <w:rPr>
                <w:rFonts w:eastAsia="Times New Roman"/>
                <w:b/>
                <w:szCs w:val="22"/>
                <w:u w:val="single"/>
              </w:rPr>
              <w:tab/>
            </w:r>
            <w:r w:rsidRPr="00F129CB">
              <w:rPr>
                <w:rFonts w:eastAsia="Times New Roman"/>
                <w:b/>
                <w:szCs w:val="22"/>
                <w:u w:val="single"/>
              </w:rPr>
              <w:tab/>
            </w:r>
            <w:r w:rsidRPr="00F129CB">
              <w:rPr>
                <w:rFonts w:eastAsia="Times New Roman"/>
                <w:b/>
                <w:szCs w:val="22"/>
              </w:rPr>
              <w:t xml:space="preserve"> X</w:t>
            </w:r>
            <w:r w:rsidRPr="00F129CB">
              <w:rPr>
                <w:rFonts w:eastAsia="Times New Roman"/>
                <w:b/>
                <w:spacing w:val="-1"/>
                <w:szCs w:val="22"/>
              </w:rPr>
              <w:t xml:space="preserve"> </w:t>
            </w:r>
            <w:r w:rsidRPr="00F129CB">
              <w:rPr>
                <w:rFonts w:eastAsia="Times New Roman"/>
                <w:b/>
                <w:szCs w:val="22"/>
              </w:rPr>
              <w:t xml:space="preserve">0.2 = </w:t>
            </w:r>
            <w:r w:rsidRPr="00F129CB">
              <w:rPr>
                <w:rFonts w:eastAsia="Times New Roman"/>
                <w:b/>
                <w:szCs w:val="22"/>
                <w:u w:val="single"/>
              </w:rPr>
              <w:t xml:space="preserve"> </w:t>
            </w:r>
            <w:r w:rsidRPr="00F129CB">
              <w:rPr>
                <w:rFonts w:eastAsia="Times New Roman"/>
                <w:b/>
                <w:szCs w:val="22"/>
                <w:u w:val="single"/>
              </w:rPr>
              <w:tab/>
              <w:t>7.8</w:t>
            </w:r>
            <w:r w:rsidRPr="00F129CB">
              <w:rPr>
                <w:rFonts w:eastAsia="Times New Roman"/>
                <w:b/>
                <w:szCs w:val="22"/>
                <w:u w:val="single"/>
              </w:rPr>
              <w:tab/>
            </w:r>
          </w:p>
          <w:p w14:paraId="54A76176" w14:textId="77777777" w:rsidR="00F129CB" w:rsidRPr="00F129CB" w:rsidRDefault="00F129CB" w:rsidP="00F129CB">
            <w:pPr>
              <w:widowControl w:val="0"/>
              <w:autoSpaceDE w:val="0"/>
              <w:autoSpaceDN w:val="0"/>
              <w:spacing w:before="0" w:after="0" w:line="240" w:lineRule="auto"/>
              <w:ind w:left="200" w:right="264"/>
              <w:jc w:val="left"/>
              <w:rPr>
                <w:rFonts w:eastAsia="Times New Roman"/>
                <w:sz w:val="20"/>
                <w:szCs w:val="22"/>
              </w:rPr>
            </w:pPr>
            <w:r w:rsidRPr="00F129CB">
              <w:rPr>
                <w:rFonts w:eastAsia="Times New Roman"/>
                <w:sz w:val="20"/>
                <w:szCs w:val="22"/>
              </w:rPr>
              <w:t>(Multiply</w:t>
            </w:r>
            <w:r w:rsidRPr="00F129CB">
              <w:rPr>
                <w:rFonts w:eastAsia="Times New Roman"/>
                <w:spacing w:val="-7"/>
                <w:sz w:val="20"/>
                <w:szCs w:val="22"/>
              </w:rPr>
              <w:t xml:space="preserve"> </w:t>
            </w:r>
            <w:r w:rsidRPr="00F129CB">
              <w:rPr>
                <w:rFonts w:eastAsia="Times New Roman"/>
                <w:sz w:val="20"/>
                <w:szCs w:val="22"/>
              </w:rPr>
              <w:t>the</w:t>
            </w:r>
            <w:r w:rsidRPr="00F129CB">
              <w:rPr>
                <w:rFonts w:eastAsia="Times New Roman"/>
                <w:spacing w:val="-2"/>
                <w:sz w:val="20"/>
                <w:szCs w:val="22"/>
              </w:rPr>
              <w:t xml:space="preserve"> </w:t>
            </w:r>
            <w:r w:rsidRPr="00F129CB">
              <w:rPr>
                <w:rFonts w:eastAsia="Times New Roman"/>
                <w:sz w:val="20"/>
                <w:szCs w:val="22"/>
              </w:rPr>
              <w:t>Total</w:t>
            </w:r>
            <w:r w:rsidRPr="00F129CB">
              <w:rPr>
                <w:rFonts w:eastAsia="Times New Roman"/>
                <w:spacing w:val="-3"/>
                <w:sz w:val="20"/>
                <w:szCs w:val="22"/>
              </w:rPr>
              <w:t xml:space="preserve"> </w:t>
            </w:r>
            <w:r w:rsidRPr="00F129CB">
              <w:rPr>
                <w:rFonts w:eastAsia="Times New Roman"/>
                <w:sz w:val="20"/>
                <w:szCs w:val="22"/>
              </w:rPr>
              <w:t>by</w:t>
            </w:r>
            <w:r w:rsidRPr="00F129CB">
              <w:rPr>
                <w:rFonts w:eastAsia="Times New Roman"/>
                <w:spacing w:val="-6"/>
                <w:sz w:val="20"/>
                <w:szCs w:val="22"/>
              </w:rPr>
              <w:t xml:space="preserve"> </w:t>
            </w:r>
            <w:r w:rsidRPr="00F129CB">
              <w:rPr>
                <w:rFonts w:eastAsia="Times New Roman"/>
                <w:sz w:val="20"/>
                <w:szCs w:val="22"/>
              </w:rPr>
              <w:t>0.2</w:t>
            </w:r>
            <w:r w:rsidRPr="00F129CB">
              <w:rPr>
                <w:rFonts w:eastAsia="Times New Roman"/>
                <w:spacing w:val="-2"/>
                <w:sz w:val="20"/>
                <w:szCs w:val="22"/>
              </w:rPr>
              <w:t xml:space="preserve"> </w:t>
            </w:r>
            <w:r w:rsidRPr="00F129CB">
              <w:rPr>
                <w:rFonts w:eastAsia="Times New Roman"/>
                <w:sz w:val="20"/>
                <w:szCs w:val="22"/>
              </w:rPr>
              <w:t>to</w:t>
            </w:r>
            <w:r w:rsidRPr="00F129CB">
              <w:rPr>
                <w:rFonts w:eastAsia="Times New Roman"/>
                <w:spacing w:val="-1"/>
                <w:sz w:val="20"/>
                <w:szCs w:val="22"/>
              </w:rPr>
              <w:t xml:space="preserve"> </w:t>
            </w:r>
            <w:r w:rsidRPr="00F129CB">
              <w:rPr>
                <w:rFonts w:eastAsia="Times New Roman"/>
                <w:sz w:val="20"/>
                <w:szCs w:val="22"/>
              </w:rPr>
              <w:t>get</w:t>
            </w:r>
            <w:r w:rsidRPr="00F129CB">
              <w:rPr>
                <w:rFonts w:eastAsia="Times New Roman"/>
                <w:spacing w:val="-47"/>
                <w:sz w:val="20"/>
                <w:szCs w:val="22"/>
              </w:rPr>
              <w:t xml:space="preserve"> </w:t>
            </w:r>
            <w:r w:rsidRPr="00F129CB">
              <w:rPr>
                <w:rFonts w:eastAsia="Times New Roman"/>
                <w:sz w:val="20"/>
                <w:szCs w:val="22"/>
              </w:rPr>
              <w:t>your</w:t>
            </w:r>
            <w:r w:rsidRPr="00F129CB">
              <w:rPr>
                <w:rFonts w:eastAsia="Times New Roman"/>
                <w:spacing w:val="-1"/>
                <w:sz w:val="20"/>
                <w:szCs w:val="22"/>
              </w:rPr>
              <w:t xml:space="preserve"> </w:t>
            </w:r>
            <w:r w:rsidRPr="00F129CB">
              <w:rPr>
                <w:rFonts w:eastAsia="Times New Roman"/>
                <w:sz w:val="20"/>
                <w:szCs w:val="22"/>
              </w:rPr>
              <w:t>final</w:t>
            </w:r>
            <w:r w:rsidRPr="00F129CB">
              <w:rPr>
                <w:rFonts w:eastAsia="Times New Roman"/>
                <w:spacing w:val="2"/>
                <w:sz w:val="20"/>
                <w:szCs w:val="22"/>
              </w:rPr>
              <w:t xml:space="preserve"> </w:t>
            </w:r>
            <w:r w:rsidRPr="00F129CB">
              <w:rPr>
                <w:rFonts w:eastAsia="Times New Roman"/>
                <w:sz w:val="20"/>
                <w:szCs w:val="22"/>
              </w:rPr>
              <w:t>score)</w:t>
            </w:r>
          </w:p>
        </w:tc>
        <w:tc>
          <w:tcPr>
            <w:tcW w:w="3046" w:type="dxa"/>
          </w:tcPr>
          <w:p w14:paraId="3452C269" w14:textId="77777777" w:rsidR="00F129CB" w:rsidRPr="00F129CB" w:rsidRDefault="00F129CB" w:rsidP="00F129CB">
            <w:pPr>
              <w:widowControl w:val="0"/>
              <w:autoSpaceDE w:val="0"/>
              <w:autoSpaceDN w:val="0"/>
              <w:spacing w:before="0" w:after="0" w:line="240" w:lineRule="auto"/>
              <w:ind w:left="1364"/>
              <w:jc w:val="left"/>
              <w:rPr>
                <w:rFonts w:ascii="Impact" w:eastAsia="Times New Roman"/>
                <w:sz w:val="36"/>
                <w:szCs w:val="22"/>
              </w:rPr>
            </w:pPr>
            <w:r w:rsidRPr="00F129CB">
              <w:rPr>
                <w:rFonts w:ascii="Impact" w:eastAsia="Times New Roman"/>
                <w:color w:val="663399"/>
                <w:sz w:val="36"/>
                <w:szCs w:val="22"/>
              </w:rPr>
              <w:t>Task</w:t>
            </w:r>
          </w:p>
          <w:p w14:paraId="65F9081D" w14:textId="77777777" w:rsidR="00F129CB" w:rsidRPr="00F129CB" w:rsidRDefault="00F129CB" w:rsidP="00F129CB">
            <w:pPr>
              <w:widowControl w:val="0"/>
              <w:tabs>
                <w:tab w:val="left" w:pos="1222"/>
              </w:tabs>
              <w:autoSpaceDE w:val="0"/>
              <w:autoSpaceDN w:val="0"/>
              <w:spacing w:before="280" w:after="0" w:line="484" w:lineRule="auto"/>
              <w:ind w:left="267" w:right="1821"/>
              <w:jc w:val="left"/>
              <w:rPr>
                <w:rFonts w:eastAsia="Times New Roman"/>
                <w:b/>
                <w:szCs w:val="22"/>
              </w:rPr>
            </w:pPr>
            <w:r w:rsidRPr="00F129CB">
              <w:rPr>
                <w:rFonts w:eastAsia="Times New Roman"/>
                <w:b/>
                <w:szCs w:val="22"/>
              </w:rPr>
              <w:t>Question</w:t>
            </w:r>
            <w:r w:rsidRPr="00F129CB">
              <w:rPr>
                <w:rFonts w:eastAsia="Times New Roman"/>
                <w:b/>
                <w:spacing w:val="-57"/>
                <w:szCs w:val="22"/>
              </w:rPr>
              <w:t xml:space="preserve"> </w:t>
            </w:r>
            <w:r w:rsidRPr="00F129CB">
              <w:rPr>
                <w:rFonts w:eastAsia="Times New Roman"/>
                <w:b/>
                <w:szCs w:val="22"/>
              </w:rPr>
              <w:t>2.</w:t>
            </w:r>
            <w:r w:rsidRPr="00F129CB">
              <w:rPr>
                <w:rFonts w:eastAsia="Times New Roman"/>
                <w:b/>
                <w:szCs w:val="22"/>
                <w:u w:val="single"/>
              </w:rPr>
              <w:t xml:space="preserve"> 3</w:t>
            </w:r>
            <w:r w:rsidRPr="00F129CB">
              <w:rPr>
                <w:rFonts w:eastAsia="Times New Roman"/>
                <w:b/>
                <w:szCs w:val="22"/>
                <w:u w:val="single"/>
              </w:rPr>
              <w:tab/>
            </w:r>
          </w:p>
          <w:p w14:paraId="1DB935CD" w14:textId="77777777" w:rsidR="00F129CB" w:rsidRPr="00F129CB" w:rsidRDefault="00F129CB" w:rsidP="00F129CB">
            <w:pPr>
              <w:widowControl w:val="0"/>
              <w:tabs>
                <w:tab w:val="left" w:pos="1222"/>
              </w:tabs>
              <w:autoSpaceDE w:val="0"/>
              <w:autoSpaceDN w:val="0"/>
              <w:spacing w:before="0" w:after="0" w:line="268" w:lineRule="exact"/>
              <w:ind w:left="267"/>
              <w:jc w:val="left"/>
              <w:rPr>
                <w:rFonts w:eastAsia="Times New Roman"/>
                <w:b/>
                <w:szCs w:val="22"/>
              </w:rPr>
            </w:pPr>
            <w:r w:rsidRPr="00F129CB">
              <w:rPr>
                <w:rFonts w:eastAsia="Times New Roman"/>
                <w:szCs w:val="22"/>
              </w:rPr>
              <w:t>3</w:t>
            </w:r>
            <w:r w:rsidRPr="00F129CB">
              <w:rPr>
                <w:rFonts w:eastAsia="Times New Roman"/>
                <w:b/>
                <w:szCs w:val="22"/>
              </w:rPr>
              <w:t>.</w:t>
            </w:r>
            <w:r w:rsidRPr="00F129CB">
              <w:rPr>
                <w:rFonts w:eastAsia="Times New Roman"/>
                <w:b/>
                <w:szCs w:val="22"/>
                <w:u w:val="single"/>
              </w:rPr>
              <w:t xml:space="preserve"> 4</w:t>
            </w:r>
            <w:r w:rsidRPr="00F129CB">
              <w:rPr>
                <w:rFonts w:eastAsia="Times New Roman"/>
                <w:b/>
                <w:szCs w:val="22"/>
                <w:u w:val="single"/>
              </w:rPr>
              <w:tab/>
            </w:r>
          </w:p>
          <w:p w14:paraId="6551B736"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0AEE863C" w14:textId="77777777" w:rsidR="00F129CB" w:rsidRPr="00F129CB" w:rsidRDefault="00F129CB" w:rsidP="00F129CB">
            <w:pPr>
              <w:widowControl w:val="0"/>
              <w:tabs>
                <w:tab w:val="left" w:pos="1222"/>
              </w:tabs>
              <w:autoSpaceDE w:val="0"/>
              <w:autoSpaceDN w:val="0"/>
              <w:spacing w:before="0" w:after="0" w:line="240" w:lineRule="auto"/>
              <w:ind w:left="267"/>
              <w:jc w:val="left"/>
              <w:rPr>
                <w:rFonts w:eastAsia="Times New Roman"/>
                <w:b/>
                <w:szCs w:val="22"/>
              </w:rPr>
            </w:pPr>
            <w:r w:rsidRPr="00F129CB">
              <w:rPr>
                <w:rFonts w:eastAsia="Times New Roman"/>
                <w:szCs w:val="22"/>
              </w:rPr>
              <w:t>5</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7BA069AF"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54036020" w14:textId="77777777" w:rsidR="00F129CB" w:rsidRPr="00F129CB" w:rsidRDefault="00F129CB" w:rsidP="00F129CB">
            <w:pPr>
              <w:widowControl w:val="0"/>
              <w:tabs>
                <w:tab w:val="left" w:pos="1222"/>
              </w:tabs>
              <w:autoSpaceDE w:val="0"/>
              <w:autoSpaceDN w:val="0"/>
              <w:spacing w:before="0" w:after="0" w:line="240" w:lineRule="auto"/>
              <w:ind w:left="267"/>
              <w:jc w:val="left"/>
              <w:rPr>
                <w:rFonts w:eastAsia="Times New Roman"/>
                <w:b/>
                <w:szCs w:val="22"/>
              </w:rPr>
            </w:pPr>
            <w:r w:rsidRPr="00F129CB">
              <w:rPr>
                <w:rFonts w:eastAsia="Times New Roman"/>
                <w:szCs w:val="22"/>
              </w:rPr>
              <w:t>7</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208B87B7" w14:textId="77777777" w:rsidR="00F129CB" w:rsidRPr="00F129CB" w:rsidRDefault="00F129CB" w:rsidP="00F129CB">
            <w:pPr>
              <w:widowControl w:val="0"/>
              <w:autoSpaceDE w:val="0"/>
              <w:autoSpaceDN w:val="0"/>
              <w:spacing w:before="2" w:after="0" w:line="240" w:lineRule="auto"/>
              <w:jc w:val="left"/>
              <w:rPr>
                <w:rFonts w:eastAsia="Times New Roman"/>
                <w:szCs w:val="22"/>
              </w:rPr>
            </w:pPr>
          </w:p>
          <w:p w14:paraId="23E23406" w14:textId="77777777" w:rsidR="00F129CB" w:rsidRPr="00F129CB" w:rsidRDefault="00F129CB" w:rsidP="00F129CB">
            <w:pPr>
              <w:widowControl w:val="0"/>
              <w:tabs>
                <w:tab w:val="left" w:pos="1222"/>
              </w:tabs>
              <w:autoSpaceDE w:val="0"/>
              <w:autoSpaceDN w:val="0"/>
              <w:spacing w:before="1" w:after="0" w:line="240" w:lineRule="auto"/>
              <w:ind w:left="267"/>
              <w:jc w:val="left"/>
              <w:rPr>
                <w:rFonts w:eastAsia="Times New Roman"/>
                <w:b/>
                <w:szCs w:val="22"/>
              </w:rPr>
            </w:pPr>
            <w:r w:rsidRPr="00F129CB">
              <w:rPr>
                <w:rFonts w:eastAsia="Times New Roman"/>
                <w:szCs w:val="22"/>
              </w:rPr>
              <w:t>8</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37F29B07" w14:textId="77777777" w:rsidR="00F129CB" w:rsidRPr="00F129CB" w:rsidRDefault="00F129CB" w:rsidP="00F129CB">
            <w:pPr>
              <w:widowControl w:val="0"/>
              <w:autoSpaceDE w:val="0"/>
              <w:autoSpaceDN w:val="0"/>
              <w:spacing w:before="4" w:after="0" w:line="240" w:lineRule="auto"/>
              <w:jc w:val="left"/>
              <w:rPr>
                <w:rFonts w:eastAsia="Times New Roman"/>
                <w:szCs w:val="22"/>
              </w:rPr>
            </w:pPr>
          </w:p>
          <w:p w14:paraId="71323501" w14:textId="77777777" w:rsidR="00F129CB" w:rsidRPr="00F129CB" w:rsidRDefault="00F129CB" w:rsidP="00F129CB">
            <w:pPr>
              <w:widowControl w:val="0"/>
              <w:tabs>
                <w:tab w:val="left" w:pos="1342"/>
              </w:tabs>
              <w:autoSpaceDE w:val="0"/>
              <w:autoSpaceDN w:val="0"/>
              <w:spacing w:before="0" w:after="0" w:line="240" w:lineRule="auto"/>
              <w:ind w:left="267"/>
              <w:jc w:val="left"/>
              <w:rPr>
                <w:rFonts w:eastAsia="Times New Roman"/>
                <w:b/>
                <w:szCs w:val="22"/>
              </w:rPr>
            </w:pPr>
            <w:r w:rsidRPr="00F129CB">
              <w:rPr>
                <w:rFonts w:eastAsia="Times New Roman"/>
                <w:szCs w:val="22"/>
              </w:rPr>
              <w:t>11</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2E2862EC" w14:textId="77777777" w:rsidR="00F129CB" w:rsidRPr="00F129CB" w:rsidRDefault="00F129CB" w:rsidP="00F129CB">
            <w:pPr>
              <w:widowControl w:val="0"/>
              <w:autoSpaceDE w:val="0"/>
              <w:autoSpaceDN w:val="0"/>
              <w:spacing w:before="3" w:after="0" w:line="240" w:lineRule="auto"/>
              <w:jc w:val="left"/>
              <w:rPr>
                <w:rFonts w:eastAsia="Times New Roman"/>
                <w:szCs w:val="22"/>
              </w:rPr>
            </w:pPr>
          </w:p>
          <w:p w14:paraId="5E67BF70" w14:textId="77777777" w:rsidR="00F129CB" w:rsidRPr="00F129CB" w:rsidRDefault="00F129CB" w:rsidP="00F129CB">
            <w:pPr>
              <w:widowControl w:val="0"/>
              <w:tabs>
                <w:tab w:val="left" w:pos="1342"/>
              </w:tabs>
              <w:autoSpaceDE w:val="0"/>
              <w:autoSpaceDN w:val="0"/>
              <w:spacing w:before="0" w:after="0" w:line="240" w:lineRule="auto"/>
              <w:ind w:left="267"/>
              <w:jc w:val="left"/>
              <w:rPr>
                <w:rFonts w:eastAsia="Times New Roman"/>
                <w:b/>
                <w:szCs w:val="22"/>
              </w:rPr>
            </w:pPr>
            <w:r w:rsidRPr="00F129CB">
              <w:rPr>
                <w:rFonts w:eastAsia="Times New Roman"/>
                <w:szCs w:val="22"/>
              </w:rPr>
              <w:t>13</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4D28255F"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182E86C1" w14:textId="77777777" w:rsidR="00F129CB" w:rsidRPr="00F129CB" w:rsidRDefault="00F129CB" w:rsidP="00F129CB">
            <w:pPr>
              <w:widowControl w:val="0"/>
              <w:tabs>
                <w:tab w:val="left" w:pos="1342"/>
              </w:tabs>
              <w:autoSpaceDE w:val="0"/>
              <w:autoSpaceDN w:val="0"/>
              <w:spacing w:before="0" w:after="0" w:line="240" w:lineRule="auto"/>
              <w:ind w:left="267"/>
              <w:jc w:val="left"/>
              <w:rPr>
                <w:rFonts w:eastAsia="Times New Roman"/>
                <w:b/>
                <w:szCs w:val="22"/>
              </w:rPr>
            </w:pPr>
            <w:r w:rsidRPr="00F129CB">
              <w:rPr>
                <w:rFonts w:eastAsia="Times New Roman"/>
                <w:szCs w:val="22"/>
              </w:rPr>
              <w:t>15</w:t>
            </w:r>
            <w:r w:rsidRPr="00F129CB">
              <w:rPr>
                <w:rFonts w:eastAsia="Times New Roman"/>
                <w:b/>
                <w:szCs w:val="22"/>
              </w:rPr>
              <w:t>.</w:t>
            </w:r>
            <w:r w:rsidRPr="00F129CB">
              <w:rPr>
                <w:rFonts w:eastAsia="Times New Roman"/>
                <w:b/>
                <w:szCs w:val="22"/>
                <w:u w:val="single"/>
              </w:rPr>
              <w:t xml:space="preserve">  5</w:t>
            </w:r>
            <w:r w:rsidRPr="00F129CB">
              <w:rPr>
                <w:rFonts w:eastAsia="Times New Roman"/>
                <w:b/>
                <w:szCs w:val="22"/>
                <w:u w:val="single"/>
              </w:rPr>
              <w:tab/>
            </w:r>
          </w:p>
          <w:p w14:paraId="4BF45A67" w14:textId="77777777" w:rsidR="00F129CB" w:rsidRPr="00F129CB" w:rsidRDefault="00F129CB" w:rsidP="00F129CB">
            <w:pPr>
              <w:widowControl w:val="0"/>
              <w:autoSpaceDE w:val="0"/>
              <w:autoSpaceDN w:val="0"/>
              <w:spacing w:before="5" w:after="0" w:line="240" w:lineRule="auto"/>
              <w:jc w:val="left"/>
              <w:rPr>
                <w:rFonts w:eastAsia="Times New Roman"/>
                <w:szCs w:val="22"/>
              </w:rPr>
            </w:pPr>
          </w:p>
          <w:p w14:paraId="783CF569" w14:textId="77777777" w:rsidR="00F129CB" w:rsidRPr="00F129CB" w:rsidRDefault="00F129CB" w:rsidP="00F129CB">
            <w:pPr>
              <w:widowControl w:val="0"/>
              <w:numPr>
                <w:ilvl w:val="0"/>
                <w:numId w:val="7"/>
              </w:numPr>
              <w:tabs>
                <w:tab w:val="left" w:pos="1342"/>
                <w:tab w:val="left" w:pos="1875"/>
                <w:tab w:val="left" w:pos="2183"/>
              </w:tabs>
              <w:autoSpaceDE w:val="0"/>
              <w:autoSpaceDN w:val="0"/>
              <w:spacing w:before="0" w:after="0" w:line="482" w:lineRule="auto"/>
              <w:ind w:right="859"/>
              <w:rPr>
                <w:rFonts w:eastAsia="Times New Roman"/>
                <w:b/>
                <w:szCs w:val="22"/>
              </w:rPr>
            </w:pPr>
            <w:r w:rsidRPr="00F129CB">
              <w:rPr>
                <w:rFonts w:eastAsia="Times New Roman"/>
                <w:b/>
                <w:szCs w:val="22"/>
              </w:rPr>
              <w:t>3</w:t>
            </w:r>
            <w:r w:rsidRPr="00F129CB">
              <w:rPr>
                <w:rFonts w:eastAsia="Times New Roman"/>
                <w:b/>
                <w:szCs w:val="22"/>
                <w:u w:val="single"/>
              </w:rPr>
              <w:tab/>
            </w:r>
            <w:r w:rsidRPr="00F129CB">
              <w:rPr>
                <w:rFonts w:eastAsia="Times New Roman"/>
                <w:b/>
                <w:szCs w:val="22"/>
                <w:u w:val="single"/>
              </w:rPr>
              <w:tab/>
            </w:r>
            <w:r w:rsidRPr="00F129CB">
              <w:rPr>
                <w:rFonts w:eastAsia="Times New Roman"/>
                <w:b/>
                <w:szCs w:val="22"/>
                <w:u w:val="single"/>
              </w:rPr>
              <w:tab/>
            </w:r>
            <w:r w:rsidRPr="00F129CB">
              <w:rPr>
                <w:rFonts w:eastAsia="Times New Roman"/>
                <w:b/>
                <w:szCs w:val="22"/>
              </w:rPr>
              <w:t xml:space="preserve"> TOTAL</w:t>
            </w:r>
            <w:r w:rsidRPr="00F129CB">
              <w:rPr>
                <w:rFonts w:eastAsia="Times New Roman"/>
                <w:b/>
                <w:szCs w:val="22"/>
                <w:u w:val="single"/>
              </w:rPr>
              <w:tab/>
              <w:t>40</w:t>
            </w:r>
            <w:r w:rsidRPr="00F129CB">
              <w:rPr>
                <w:rFonts w:eastAsia="Times New Roman"/>
                <w:b/>
                <w:szCs w:val="22"/>
                <w:u w:val="single"/>
              </w:rPr>
              <w:tab/>
            </w:r>
            <w:r w:rsidRPr="00F129CB">
              <w:rPr>
                <w:rFonts w:eastAsia="Times New Roman"/>
                <w:b/>
                <w:szCs w:val="22"/>
                <w:u w:val="single"/>
              </w:rPr>
              <w:tab/>
            </w:r>
            <w:r w:rsidRPr="00F129CB">
              <w:rPr>
                <w:rFonts w:eastAsia="Times New Roman"/>
                <w:b/>
                <w:szCs w:val="22"/>
              </w:rPr>
              <w:t xml:space="preserve"> X</w:t>
            </w:r>
            <w:r w:rsidRPr="00F129CB">
              <w:rPr>
                <w:rFonts w:eastAsia="Times New Roman"/>
                <w:b/>
                <w:spacing w:val="-1"/>
                <w:szCs w:val="22"/>
              </w:rPr>
              <w:t xml:space="preserve"> </w:t>
            </w:r>
            <w:r w:rsidRPr="00F129CB">
              <w:rPr>
                <w:rFonts w:eastAsia="Times New Roman"/>
                <w:b/>
                <w:szCs w:val="22"/>
              </w:rPr>
              <w:t>0.2</w:t>
            </w:r>
            <w:r w:rsidRPr="00F129CB">
              <w:rPr>
                <w:rFonts w:eastAsia="Times New Roman"/>
                <w:b/>
                <w:spacing w:val="-1"/>
                <w:szCs w:val="22"/>
              </w:rPr>
              <w:t xml:space="preserve"> </w:t>
            </w:r>
            <w:r w:rsidRPr="00F129CB">
              <w:rPr>
                <w:rFonts w:eastAsia="Times New Roman"/>
                <w:b/>
                <w:szCs w:val="22"/>
                <w:u w:val="single"/>
              </w:rPr>
              <w:t xml:space="preserve"> </w:t>
            </w:r>
            <w:r w:rsidRPr="00F129CB">
              <w:rPr>
                <w:rFonts w:eastAsia="Times New Roman"/>
                <w:b/>
                <w:szCs w:val="22"/>
                <w:u w:val="single"/>
              </w:rPr>
              <w:tab/>
              <w:t>8</w:t>
            </w:r>
            <w:r w:rsidRPr="00F129CB">
              <w:rPr>
                <w:rFonts w:eastAsia="Times New Roman"/>
                <w:b/>
                <w:szCs w:val="22"/>
                <w:u w:val="single"/>
              </w:rPr>
              <w:tab/>
            </w:r>
          </w:p>
          <w:p w14:paraId="559FAEBC" w14:textId="77777777" w:rsidR="00F129CB" w:rsidRPr="00F129CB" w:rsidRDefault="00F129CB" w:rsidP="00F129CB">
            <w:pPr>
              <w:widowControl w:val="0"/>
              <w:autoSpaceDE w:val="0"/>
              <w:autoSpaceDN w:val="0"/>
              <w:spacing w:before="5" w:after="0" w:line="240" w:lineRule="auto"/>
              <w:ind w:left="267" w:right="197"/>
              <w:jc w:val="left"/>
              <w:rPr>
                <w:rFonts w:eastAsia="Times New Roman"/>
                <w:sz w:val="20"/>
                <w:szCs w:val="22"/>
              </w:rPr>
            </w:pPr>
            <w:r w:rsidRPr="00F129CB">
              <w:rPr>
                <w:rFonts w:eastAsia="Times New Roman"/>
                <w:sz w:val="20"/>
                <w:szCs w:val="22"/>
              </w:rPr>
              <w:t>(Multiply</w:t>
            </w:r>
            <w:r w:rsidRPr="00F129CB">
              <w:rPr>
                <w:rFonts w:eastAsia="Times New Roman"/>
                <w:spacing w:val="-7"/>
                <w:sz w:val="20"/>
                <w:szCs w:val="22"/>
              </w:rPr>
              <w:t xml:space="preserve"> </w:t>
            </w:r>
            <w:r w:rsidRPr="00F129CB">
              <w:rPr>
                <w:rFonts w:eastAsia="Times New Roman"/>
                <w:sz w:val="20"/>
                <w:szCs w:val="22"/>
              </w:rPr>
              <w:t>the</w:t>
            </w:r>
            <w:r w:rsidRPr="00F129CB">
              <w:rPr>
                <w:rFonts w:eastAsia="Times New Roman"/>
                <w:spacing w:val="-2"/>
                <w:sz w:val="20"/>
                <w:szCs w:val="22"/>
              </w:rPr>
              <w:t xml:space="preserve"> </w:t>
            </w:r>
            <w:r w:rsidRPr="00F129CB">
              <w:rPr>
                <w:rFonts w:eastAsia="Times New Roman"/>
                <w:sz w:val="20"/>
                <w:szCs w:val="22"/>
              </w:rPr>
              <w:t>Total</w:t>
            </w:r>
            <w:r w:rsidRPr="00F129CB">
              <w:rPr>
                <w:rFonts w:eastAsia="Times New Roman"/>
                <w:spacing w:val="-2"/>
                <w:sz w:val="20"/>
                <w:szCs w:val="22"/>
              </w:rPr>
              <w:t xml:space="preserve"> </w:t>
            </w:r>
            <w:r w:rsidRPr="00F129CB">
              <w:rPr>
                <w:rFonts w:eastAsia="Times New Roman"/>
                <w:sz w:val="20"/>
                <w:szCs w:val="22"/>
              </w:rPr>
              <w:t>by</w:t>
            </w:r>
            <w:r w:rsidRPr="00F129CB">
              <w:rPr>
                <w:rFonts w:eastAsia="Times New Roman"/>
                <w:spacing w:val="-7"/>
                <w:sz w:val="20"/>
                <w:szCs w:val="22"/>
              </w:rPr>
              <w:t xml:space="preserve"> </w:t>
            </w:r>
            <w:r w:rsidRPr="00F129CB">
              <w:rPr>
                <w:rFonts w:eastAsia="Times New Roman"/>
                <w:sz w:val="20"/>
                <w:szCs w:val="22"/>
              </w:rPr>
              <w:t>0.2</w:t>
            </w:r>
            <w:r w:rsidRPr="00F129CB">
              <w:rPr>
                <w:rFonts w:eastAsia="Times New Roman"/>
                <w:spacing w:val="-1"/>
                <w:sz w:val="20"/>
                <w:szCs w:val="22"/>
              </w:rPr>
              <w:t xml:space="preserve"> </w:t>
            </w:r>
            <w:r w:rsidRPr="00F129CB">
              <w:rPr>
                <w:rFonts w:eastAsia="Times New Roman"/>
                <w:sz w:val="20"/>
                <w:szCs w:val="22"/>
              </w:rPr>
              <w:t>to</w:t>
            </w:r>
            <w:r w:rsidRPr="00F129CB">
              <w:rPr>
                <w:rFonts w:eastAsia="Times New Roman"/>
                <w:spacing w:val="-2"/>
                <w:sz w:val="20"/>
                <w:szCs w:val="22"/>
              </w:rPr>
              <w:t xml:space="preserve"> </w:t>
            </w:r>
            <w:r w:rsidRPr="00F129CB">
              <w:rPr>
                <w:rFonts w:eastAsia="Times New Roman"/>
                <w:sz w:val="20"/>
                <w:szCs w:val="22"/>
              </w:rPr>
              <w:t>get</w:t>
            </w:r>
            <w:r w:rsidRPr="00F129CB">
              <w:rPr>
                <w:rFonts w:eastAsia="Times New Roman"/>
                <w:spacing w:val="-47"/>
                <w:sz w:val="20"/>
                <w:szCs w:val="22"/>
              </w:rPr>
              <w:t xml:space="preserve"> </w:t>
            </w:r>
            <w:r w:rsidRPr="00F129CB">
              <w:rPr>
                <w:rFonts w:eastAsia="Times New Roman"/>
                <w:sz w:val="20"/>
                <w:szCs w:val="22"/>
              </w:rPr>
              <w:t>your</w:t>
            </w:r>
            <w:r w:rsidRPr="00F129CB">
              <w:rPr>
                <w:rFonts w:eastAsia="Times New Roman"/>
                <w:spacing w:val="-1"/>
                <w:sz w:val="20"/>
                <w:szCs w:val="22"/>
              </w:rPr>
              <w:t xml:space="preserve"> </w:t>
            </w:r>
            <w:r w:rsidRPr="00F129CB">
              <w:rPr>
                <w:rFonts w:eastAsia="Times New Roman"/>
                <w:sz w:val="20"/>
                <w:szCs w:val="22"/>
              </w:rPr>
              <w:t>final</w:t>
            </w:r>
            <w:r w:rsidRPr="00F129CB">
              <w:rPr>
                <w:rFonts w:eastAsia="Times New Roman"/>
                <w:spacing w:val="2"/>
                <w:sz w:val="20"/>
                <w:szCs w:val="22"/>
              </w:rPr>
              <w:t xml:space="preserve"> </w:t>
            </w:r>
            <w:r w:rsidRPr="00F129CB">
              <w:rPr>
                <w:rFonts w:eastAsia="Times New Roman"/>
                <w:sz w:val="20"/>
                <w:szCs w:val="22"/>
              </w:rPr>
              <w:t>score)</w:t>
            </w:r>
          </w:p>
        </w:tc>
      </w:tr>
    </w:tbl>
    <w:p w14:paraId="01CF4414" w14:textId="77777777" w:rsidR="00F129CB" w:rsidRPr="00F129CB" w:rsidRDefault="00F129CB" w:rsidP="00F129CB">
      <w:pPr>
        <w:widowControl w:val="0"/>
        <w:autoSpaceDE w:val="0"/>
        <w:autoSpaceDN w:val="0"/>
        <w:spacing w:before="0" w:after="0" w:line="240" w:lineRule="auto"/>
        <w:jc w:val="left"/>
        <w:rPr>
          <w:rFonts w:eastAsia="Arial MT" w:hAnsi="Arial MT" w:cs="Arial MT"/>
          <w:sz w:val="22"/>
          <w:szCs w:val="22"/>
        </w:rPr>
      </w:pPr>
    </w:p>
    <w:p w14:paraId="07735ECE" w14:textId="10837181" w:rsidR="00F129CB" w:rsidRPr="00F129CB" w:rsidRDefault="00F129CB" w:rsidP="00F129CB">
      <w:r>
        <w:rPr>
          <w:noProof/>
          <w:lang w:val="en-GB" w:eastAsia="en-GB"/>
        </w:rPr>
        <mc:AlternateContent>
          <mc:Choice Requires="wpg">
            <w:drawing>
              <wp:anchor distT="0" distB="0" distL="114300" distR="114300" simplePos="0" relativeHeight="251659264" behindDoc="0" locked="0" layoutInCell="1" allowOverlap="1" wp14:anchorId="70769FAC" wp14:editId="1CFC277C">
                <wp:simplePos x="0" y="0"/>
                <wp:positionH relativeFrom="page">
                  <wp:posOffset>800100</wp:posOffset>
                </wp:positionH>
                <wp:positionV relativeFrom="paragraph">
                  <wp:posOffset>-171450</wp:posOffset>
                </wp:positionV>
                <wp:extent cx="6173470" cy="20955"/>
                <wp:effectExtent l="0" t="0" r="8255" b="1016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3470" cy="20955"/>
                          <a:chOff x="1260" y="-270"/>
                          <a:chExt cx="9722" cy="33"/>
                        </a:xfrm>
                      </wpg:grpSpPr>
                      <wps:wsp>
                        <wps:cNvPr id="36" name="Freeform 31"/>
                        <wps:cNvSpPr>
                          <a:spLocks/>
                        </wps:cNvSpPr>
                        <wps:spPr bwMode="auto">
                          <a:xfrm>
                            <a:off x="1260" y="-270"/>
                            <a:ext cx="9720" cy="31"/>
                          </a:xfrm>
                          <a:custGeom>
                            <a:avLst/>
                            <a:gdLst>
                              <a:gd name="T0" fmla="+- 0 10980 1260"/>
                              <a:gd name="T1" fmla="*/ T0 w 9720"/>
                              <a:gd name="T2" fmla="+- 0 -270 -270"/>
                              <a:gd name="T3" fmla="*/ -270 h 31"/>
                              <a:gd name="T4" fmla="+- 0 1260 1260"/>
                              <a:gd name="T5" fmla="*/ T4 w 9720"/>
                              <a:gd name="T6" fmla="+- 0 -270 -270"/>
                              <a:gd name="T7" fmla="*/ -270 h 31"/>
                              <a:gd name="T8" fmla="+- 0 1260 1260"/>
                              <a:gd name="T9" fmla="*/ T8 w 9720"/>
                              <a:gd name="T10" fmla="+- 0 -269 -270"/>
                              <a:gd name="T11" fmla="*/ -269 h 31"/>
                              <a:gd name="T12" fmla="+- 0 1260 1260"/>
                              <a:gd name="T13" fmla="*/ T12 w 9720"/>
                              <a:gd name="T14" fmla="+- 0 -264 -270"/>
                              <a:gd name="T15" fmla="*/ -264 h 31"/>
                              <a:gd name="T16" fmla="+- 0 1260 1260"/>
                              <a:gd name="T17" fmla="*/ T16 w 9720"/>
                              <a:gd name="T18" fmla="+- 0 -239 -270"/>
                              <a:gd name="T19" fmla="*/ -239 h 31"/>
                              <a:gd name="T20" fmla="+- 0 10980 1260"/>
                              <a:gd name="T21" fmla="*/ T20 w 9720"/>
                              <a:gd name="T22" fmla="+- 0 -239 -270"/>
                              <a:gd name="T23" fmla="*/ -239 h 31"/>
                              <a:gd name="T24" fmla="+- 0 10980 1260"/>
                              <a:gd name="T25" fmla="*/ T24 w 9720"/>
                              <a:gd name="T26" fmla="+- 0 -270 -270"/>
                              <a:gd name="T27" fmla="*/ -270 h 31"/>
                            </a:gdLst>
                            <a:ahLst/>
                            <a:cxnLst>
                              <a:cxn ang="0">
                                <a:pos x="T1" y="T3"/>
                              </a:cxn>
                              <a:cxn ang="0">
                                <a:pos x="T5" y="T7"/>
                              </a:cxn>
                              <a:cxn ang="0">
                                <a:pos x="T9" y="T11"/>
                              </a:cxn>
                              <a:cxn ang="0">
                                <a:pos x="T13" y="T15"/>
                              </a:cxn>
                              <a:cxn ang="0">
                                <a:pos x="T17" y="T19"/>
                              </a:cxn>
                              <a:cxn ang="0">
                                <a:pos x="T21" y="T23"/>
                              </a:cxn>
                              <a:cxn ang="0">
                                <a:pos x="T25" y="T27"/>
                              </a:cxn>
                            </a:cxnLst>
                            <a:rect l="0" t="0" r="r" b="b"/>
                            <a:pathLst>
                              <a:path w="9720" h="31">
                                <a:moveTo>
                                  <a:pt x="9720" y="0"/>
                                </a:moveTo>
                                <a:lnTo>
                                  <a:pt x="0" y="0"/>
                                </a:lnTo>
                                <a:lnTo>
                                  <a:pt x="0" y="1"/>
                                </a:lnTo>
                                <a:lnTo>
                                  <a:pt x="0" y="6"/>
                                </a:lnTo>
                                <a:lnTo>
                                  <a:pt x="0" y="31"/>
                                </a:lnTo>
                                <a:lnTo>
                                  <a:pt x="9720" y="31"/>
                                </a:lnTo>
                                <a:lnTo>
                                  <a:pt x="9720" y="0"/>
                                </a:lnTo>
                                <a:close/>
                              </a:path>
                            </a:pathLst>
                          </a:custGeom>
                          <a:solidFill>
                            <a:srgbClr val="ACA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Rectangle 32"/>
                        <wps:cNvSpPr>
                          <a:spLocks noChangeArrowheads="1"/>
                        </wps:cNvSpPr>
                        <wps:spPr bwMode="auto">
                          <a:xfrm>
                            <a:off x="10977" y="-269"/>
                            <a:ext cx="5" cy="5"/>
                          </a:xfrm>
                          <a:prstGeom prst="rect">
                            <a:avLst/>
                          </a:prstGeom>
                          <a:solidFill>
                            <a:srgbClr val="F0EE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AutoShape 33"/>
                        <wps:cNvSpPr>
                          <a:spLocks/>
                        </wps:cNvSpPr>
                        <wps:spPr bwMode="auto">
                          <a:xfrm>
                            <a:off x="1260" y="-269"/>
                            <a:ext cx="9722" cy="27"/>
                          </a:xfrm>
                          <a:custGeom>
                            <a:avLst/>
                            <a:gdLst>
                              <a:gd name="T0" fmla="+- 0 1265 1260"/>
                              <a:gd name="T1" fmla="*/ T0 w 9722"/>
                              <a:gd name="T2" fmla="+- 0 -264 -269"/>
                              <a:gd name="T3" fmla="*/ -264 h 27"/>
                              <a:gd name="T4" fmla="+- 0 1260 1260"/>
                              <a:gd name="T5" fmla="*/ T4 w 9722"/>
                              <a:gd name="T6" fmla="+- 0 -264 -269"/>
                              <a:gd name="T7" fmla="*/ -264 h 27"/>
                              <a:gd name="T8" fmla="+- 0 1260 1260"/>
                              <a:gd name="T9" fmla="*/ T8 w 9722"/>
                              <a:gd name="T10" fmla="+- 0 -242 -269"/>
                              <a:gd name="T11" fmla="*/ -242 h 27"/>
                              <a:gd name="T12" fmla="+- 0 1265 1260"/>
                              <a:gd name="T13" fmla="*/ T12 w 9722"/>
                              <a:gd name="T14" fmla="+- 0 -242 -269"/>
                              <a:gd name="T15" fmla="*/ -242 h 27"/>
                              <a:gd name="T16" fmla="+- 0 1265 1260"/>
                              <a:gd name="T17" fmla="*/ T16 w 9722"/>
                              <a:gd name="T18" fmla="+- 0 -264 -269"/>
                              <a:gd name="T19" fmla="*/ -264 h 27"/>
                              <a:gd name="T20" fmla="+- 0 10982 1260"/>
                              <a:gd name="T21" fmla="*/ T20 w 9722"/>
                              <a:gd name="T22" fmla="+- 0 -269 -269"/>
                              <a:gd name="T23" fmla="*/ -269 h 27"/>
                              <a:gd name="T24" fmla="+- 0 10977 1260"/>
                              <a:gd name="T25" fmla="*/ T24 w 9722"/>
                              <a:gd name="T26" fmla="+- 0 -269 -269"/>
                              <a:gd name="T27" fmla="*/ -269 h 27"/>
                              <a:gd name="T28" fmla="+- 0 10977 1260"/>
                              <a:gd name="T29" fmla="*/ T28 w 9722"/>
                              <a:gd name="T30" fmla="+- 0 -264 -269"/>
                              <a:gd name="T31" fmla="*/ -264 h 27"/>
                              <a:gd name="T32" fmla="+- 0 10982 1260"/>
                              <a:gd name="T33" fmla="*/ T32 w 9722"/>
                              <a:gd name="T34" fmla="+- 0 -264 -269"/>
                              <a:gd name="T35" fmla="*/ -264 h 27"/>
                              <a:gd name="T36" fmla="+- 0 10982 1260"/>
                              <a:gd name="T37" fmla="*/ T36 w 9722"/>
                              <a:gd name="T38" fmla="+- 0 -269 -269"/>
                              <a:gd name="T39" fmla="*/ -269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722" h="27">
                                <a:moveTo>
                                  <a:pt x="5" y="5"/>
                                </a:moveTo>
                                <a:lnTo>
                                  <a:pt x="0" y="5"/>
                                </a:lnTo>
                                <a:lnTo>
                                  <a:pt x="0" y="27"/>
                                </a:lnTo>
                                <a:lnTo>
                                  <a:pt x="5" y="27"/>
                                </a:lnTo>
                                <a:lnTo>
                                  <a:pt x="5" y="5"/>
                                </a:lnTo>
                                <a:close/>
                                <a:moveTo>
                                  <a:pt x="9722" y="0"/>
                                </a:moveTo>
                                <a:lnTo>
                                  <a:pt x="9717" y="0"/>
                                </a:lnTo>
                                <a:lnTo>
                                  <a:pt x="9717" y="5"/>
                                </a:lnTo>
                                <a:lnTo>
                                  <a:pt x="9722" y="5"/>
                                </a:lnTo>
                                <a:lnTo>
                                  <a:pt x="9722" y="0"/>
                                </a:lnTo>
                                <a:close/>
                              </a:path>
                            </a:pathLst>
                          </a:custGeom>
                          <a:solidFill>
                            <a:srgbClr val="ACA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Rectangle 34"/>
                        <wps:cNvSpPr>
                          <a:spLocks noChangeArrowheads="1"/>
                        </wps:cNvSpPr>
                        <wps:spPr bwMode="auto">
                          <a:xfrm>
                            <a:off x="10977" y="-264"/>
                            <a:ext cx="5" cy="22"/>
                          </a:xfrm>
                          <a:prstGeom prst="rect">
                            <a:avLst/>
                          </a:prstGeom>
                          <a:solidFill>
                            <a:srgbClr val="F0EE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35"/>
                        <wps:cNvSpPr>
                          <a:spLocks noChangeArrowheads="1"/>
                        </wps:cNvSpPr>
                        <wps:spPr bwMode="auto">
                          <a:xfrm>
                            <a:off x="1260" y="-243"/>
                            <a:ext cx="5" cy="5"/>
                          </a:xfrm>
                          <a:prstGeom prst="rect">
                            <a:avLst/>
                          </a:prstGeom>
                          <a:solidFill>
                            <a:srgbClr val="ACA8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Freeform 36"/>
                        <wps:cNvSpPr>
                          <a:spLocks/>
                        </wps:cNvSpPr>
                        <wps:spPr bwMode="auto">
                          <a:xfrm>
                            <a:off x="1260" y="-243"/>
                            <a:ext cx="9722" cy="5"/>
                          </a:xfrm>
                          <a:custGeom>
                            <a:avLst/>
                            <a:gdLst>
                              <a:gd name="T0" fmla="+- 0 10982 1260"/>
                              <a:gd name="T1" fmla="*/ T0 w 9722"/>
                              <a:gd name="T2" fmla="+- 0 -242 -242"/>
                              <a:gd name="T3" fmla="*/ -242 h 5"/>
                              <a:gd name="T4" fmla="+- 0 10977 1260"/>
                              <a:gd name="T5" fmla="*/ T4 w 9722"/>
                              <a:gd name="T6" fmla="+- 0 -242 -242"/>
                              <a:gd name="T7" fmla="*/ -242 h 5"/>
                              <a:gd name="T8" fmla="+- 0 1265 1260"/>
                              <a:gd name="T9" fmla="*/ T8 w 9722"/>
                              <a:gd name="T10" fmla="+- 0 -242 -242"/>
                              <a:gd name="T11" fmla="*/ -242 h 5"/>
                              <a:gd name="T12" fmla="+- 0 1260 1260"/>
                              <a:gd name="T13" fmla="*/ T12 w 9722"/>
                              <a:gd name="T14" fmla="+- 0 -242 -242"/>
                              <a:gd name="T15" fmla="*/ -242 h 5"/>
                              <a:gd name="T16" fmla="+- 0 1260 1260"/>
                              <a:gd name="T17" fmla="*/ T16 w 9722"/>
                              <a:gd name="T18" fmla="+- 0 -237 -242"/>
                              <a:gd name="T19" fmla="*/ -237 h 5"/>
                              <a:gd name="T20" fmla="+- 0 1265 1260"/>
                              <a:gd name="T21" fmla="*/ T20 w 9722"/>
                              <a:gd name="T22" fmla="+- 0 -237 -242"/>
                              <a:gd name="T23" fmla="*/ -237 h 5"/>
                              <a:gd name="T24" fmla="+- 0 10977 1260"/>
                              <a:gd name="T25" fmla="*/ T24 w 9722"/>
                              <a:gd name="T26" fmla="+- 0 -237 -242"/>
                              <a:gd name="T27" fmla="*/ -237 h 5"/>
                              <a:gd name="T28" fmla="+- 0 10982 1260"/>
                              <a:gd name="T29" fmla="*/ T28 w 9722"/>
                              <a:gd name="T30" fmla="+- 0 -237 -242"/>
                              <a:gd name="T31" fmla="*/ -237 h 5"/>
                              <a:gd name="T32" fmla="+- 0 10982 1260"/>
                              <a:gd name="T33" fmla="*/ T32 w 9722"/>
                              <a:gd name="T34" fmla="+- 0 -242 -242"/>
                              <a:gd name="T35" fmla="*/ -242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722" h="5">
                                <a:moveTo>
                                  <a:pt x="9722" y="0"/>
                                </a:moveTo>
                                <a:lnTo>
                                  <a:pt x="9717" y="0"/>
                                </a:lnTo>
                                <a:lnTo>
                                  <a:pt x="5" y="0"/>
                                </a:lnTo>
                                <a:lnTo>
                                  <a:pt x="0" y="0"/>
                                </a:lnTo>
                                <a:lnTo>
                                  <a:pt x="0" y="5"/>
                                </a:lnTo>
                                <a:lnTo>
                                  <a:pt x="5" y="5"/>
                                </a:lnTo>
                                <a:lnTo>
                                  <a:pt x="9717" y="5"/>
                                </a:lnTo>
                                <a:lnTo>
                                  <a:pt x="9722" y="5"/>
                                </a:lnTo>
                                <a:lnTo>
                                  <a:pt x="9722" y="0"/>
                                </a:lnTo>
                                <a:close/>
                              </a:path>
                            </a:pathLst>
                          </a:custGeom>
                          <a:solidFill>
                            <a:srgbClr val="F0EE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63pt;margin-top:-13.5pt;width:486.1pt;height:1.65pt;z-index:251659264;mso-position-horizontal-relative:page" coordorigin="1260,-270" coordsize="972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">
                <v:shape id="Freeform 31" o:spid="_x0000_s1027" style="position:absolute;left:1260;top:-270;width:9720;height:31;visibility:visible;mso-wrap-style:square;v-text-anchor:top" coordsize="97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9iGMIA&#10;AADbAAAADwAAAGRycy9kb3ducmV2LnhtbESPQYvCMBSE74L/ITzBm6auINI1igi6iqe6Hnp8Ns+2&#10;tHkpTaz135uFBY/DzHzDrDa9qUVHrSstK5hNIxDEmdUl5wquv/vJEoTzyBpry6TgRQ426+FghbG2&#10;T06ou/hcBAi7GBUU3jexlC4ryKCb2oY4eHfbGvRBtrnULT4D3NTyK4oW0mDJYaHAhnYFZdXlYRTo&#10;Lk27JD3/zK5JZR63Q9XPT5FS41G//Qbhqfef8H/7qBXMF/D3JfwAuX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2IYwgAAANsAAAAPAAAAAAAAAAAAAAAAAJgCAABkcnMvZG93&#10;bnJldi54bWxQSwUGAAAAAAQABAD1AAAAhwMAAAAA&#10;" path="m9720,l,,,1,,6,,31r9720,l9720,xe" fillcolor="#aca899" stroked="f">
                  <v:path arrowok="t" o:connecttype="custom" o:connectlocs="9720,-270;0,-270;0,-269;0,-264;0,-239;9720,-239;9720,-270" o:connectangles="0,0,0,0,0,0,0"/>
                </v:shape>
                <v:rect id="Rectangle 32" o:spid="_x0000_s1028" style="position:absolute;left:10977;top:-269;width: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lEaMMA&#10;AADbAAAADwAAAGRycy9kb3ducmV2LnhtbESPQWvCQBSE74L/YXmCF6mbKrUldRUriNKbaWmvr9ln&#10;Epp9G7Ivmv77riB4HGbmG2a57l2tztSGyrOBx2kCijj3tuLCwOfH7uEFVBBki7VnMvBHAdar4WCJ&#10;qfUXPtI5k0JFCIcUDZQiTap1yEtyGKa+IY7eybcOJcq20LbFS4S7Ws+SZKEdVhwXSmxoW1L+m3XO&#10;wKb72vvqW4L1k9P708+bdBmLMeNRv3kFJdTLPXxrH6yB+TNcv8Qfo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lEaMMAAADbAAAADwAAAAAAAAAAAAAAAACYAgAAZHJzL2Rv&#10;d25yZXYueG1sUEsFBgAAAAAEAAQA9QAAAIgDAAAAAA==&#10;" fillcolor="#f0eee1" stroked="f"/>
                <v:shape id="AutoShape 33" o:spid="_x0000_s1029" style="position:absolute;left:1260;top:-269;width:9722;height:27;visibility:visible;mso-wrap-style:square;v-text-anchor:top" coordsize="972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kXB8EA&#10;AADbAAAADwAAAGRycy9kb3ducmV2LnhtbERPTWuDQBC9F/Iflgnk1qyJIMW6hpAQkKY91LT3qTtR&#10;iTsr7tbov88eCj0+3ne2m0wnRhpca1nBZh2BIK6sbrlW8HU5Pb+AcB5ZY2eZFMzkYJcvnjJMtb3z&#10;J42lr0UIYZeigsb7PpXSVQ0ZdGvbEwfuageDPsChlnrAewg3ndxGUSINthwaGuzp0FB1K3+NgrP7&#10;/jl+xPFbfR4Ln/CmPBbvs1Kr5bR/BeFp8v/iP3ehFcRhbPgSfoDM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5FwfBAAAA2wAAAA8AAAAAAAAAAAAAAAAAmAIAAGRycy9kb3du&#10;cmV2LnhtbFBLBQYAAAAABAAEAPUAAACGAwAAAAA=&#10;" path="m5,5l,5,,27r5,l5,5xm9722,r-5,l9717,5r5,l9722,xe" fillcolor="#aca899" stroked="f">
                  <v:path arrowok="t" o:connecttype="custom" o:connectlocs="5,-264;0,-264;0,-242;5,-242;5,-264;9722,-269;9717,-269;9717,-264;9722,-264;9722,-269" o:connectangles="0,0,0,0,0,0,0,0,0,0"/>
                </v:shape>
                <v:rect id="Rectangle 34" o:spid="_x0000_s1030" style="position:absolute;left:10977;top:-264;width:5;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p1gcMA&#10;AADbAAAADwAAAGRycy9kb3ducmV2LnhtbESPQWvCQBSE74L/YXmCF6mbKpU2dRUriNKbaWmvr9ln&#10;Epp9G7Ivmv77riB4HGbmG2a57l2tztSGyrOBx2kCijj3tuLCwOfH7uEZVBBki7VnMvBHAdar4WCJ&#10;qfUXPtI5k0JFCIcUDZQiTap1yEtyGKa+IY7eybcOJcq20LbFS4S7Ws+SZKEdVhwXSmxoW1L+m3XO&#10;wKb72vvqW4L1k9P708+bdBmLMeNRv3kFJdTLPXxrH6yB+Qtcv8Qfo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p1gcMAAADbAAAADwAAAAAAAAAAAAAAAACYAgAAZHJzL2Rv&#10;d25yZXYueG1sUEsFBgAAAAAEAAQA9QAAAIgDAAAAAA==&#10;" fillcolor="#f0eee1" stroked="f"/>
                <v:rect id="Rectangle 35" o:spid="_x0000_s1031" style="position:absolute;left:1260;top:-243;width: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SkC8AA&#10;AADbAAAADwAAAGRycy9kb3ducmV2LnhtbERPTYvCMBC9C/sfwix407S6iNs1FRUEKXux6n1oxra0&#10;mZQm2vrvzWFhj4/3vdmOphVP6l1tWUE8j0AQF1bXXCq4Xo6zNQjnkTW2lknBixxs04/JBhNtBz7T&#10;M/elCCHsElRQed8lUrqiIoNubjviwN1tb9AH2JdS9ziEcNPKRRStpMGaQ0OFHR0qKpr8YRQUpnkN&#10;t/j8O7Td9ypbZrfsvo+Vmn6Oux8Qnkb/L/5zn7SCr7A+fAk/QKZ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SkC8AAAADbAAAADwAAAAAAAAAAAAAAAACYAgAAZHJzL2Rvd25y&#10;ZXYueG1sUEsFBgAAAAAEAAQA9QAAAIUDAAAAAA==&#10;" fillcolor="#aca899" stroked="f"/>
                <v:shape id="Freeform 36" o:spid="_x0000_s1032" style="position:absolute;left:1260;top:-243;width:9722;height:5;visibility:visible;mso-wrap-style:square;v-text-anchor:top" coordsize="97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39MQA&#10;AADbAAAADwAAAGRycy9kb3ducmV2LnhtbESPQWvCQBSE74L/YXmCF9GNIkVSV9FCwYMetDm0t2f2&#10;NQlm34bd1UR/vSsUehxmvhlmue5MLW7kfGVZwXSSgCDOra64UJB9fY4XIHxA1lhbJgV38rBe9XtL&#10;TLVt+Ui3UyhELGGfooIyhCaV0uclGfQT2xBH79c6gyFKV0jtsI3lppazJHmTBiuOCyU29FFSfjld&#10;jYL5w2XfxX50PnRbmmU/fnM1i1ap4aDbvIMI1IX/8B+905GbwutL/AFy9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wN/TEAAAA2wAAAA8AAAAAAAAAAAAAAAAAmAIAAGRycy9k&#10;b3ducmV2LnhtbFBLBQYAAAAABAAEAPUAAACJAwAAAAA=&#10;" path="m9722,r-5,l5,,,,,5r5,l9717,5r5,l9722,xe" fillcolor="#f0eee1" stroked="f">
                  <v:path arrowok="t" o:connecttype="custom" o:connectlocs="9722,-242;9717,-242;5,-242;0,-242;0,-237;5,-237;9717,-237;9722,-237;9722,-242" o:connectangles="0,0,0,0,0,0,0,0,0"/>
                </v:shape>
                <w10:wrap anchorx="page"/>
              </v:group>
            </w:pict>
          </mc:Fallback>
        </mc:AlternateContent>
      </w:r>
      <w:r w:rsidRPr="00F129CB">
        <w:t>Matrix</w:t>
      </w:r>
      <w:r w:rsidRPr="00F129CB">
        <w:rPr>
          <w:spacing w:val="-1"/>
        </w:rPr>
        <w:t xml:space="preserve"> </w:t>
      </w:r>
      <w:r w:rsidRPr="00F129CB">
        <w:t>Section</w:t>
      </w:r>
    </w:p>
    <w:p w14:paraId="7008A667" w14:textId="77777777" w:rsidR="00F129CB" w:rsidRPr="00F129CB" w:rsidRDefault="00F129CB" w:rsidP="00F129CB">
      <w:pPr>
        <w:widowControl w:val="0"/>
        <w:autoSpaceDE w:val="0"/>
        <w:autoSpaceDN w:val="0"/>
        <w:spacing w:before="286" w:after="0" w:line="240" w:lineRule="auto"/>
        <w:ind w:left="100"/>
        <w:jc w:val="left"/>
        <w:rPr>
          <w:rFonts w:ascii="Arial MT" w:eastAsia="Arial MT" w:hAnsi="Arial MT" w:cs="Arial MT"/>
          <w:sz w:val="22"/>
          <w:szCs w:val="22"/>
        </w:rPr>
      </w:pPr>
      <w:r w:rsidRPr="00F129CB">
        <w:rPr>
          <w:rFonts w:ascii="Arial MT" w:eastAsia="Arial MT" w:hAnsi="Arial MT" w:cs="Arial MT"/>
          <w:sz w:val="22"/>
          <w:szCs w:val="22"/>
        </w:rPr>
        <w:t>Plot your</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final</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scores</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on</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the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graph below</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by</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drawing a</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horizontal</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line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from</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the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approximate people</w:t>
      </w:r>
      <w:r w:rsidRPr="00F129CB">
        <w:rPr>
          <w:rFonts w:ascii="Arial MT" w:eastAsia="Arial MT" w:hAnsi="Arial MT" w:cs="Arial MT"/>
          <w:spacing w:val="-58"/>
          <w:sz w:val="22"/>
          <w:szCs w:val="22"/>
        </w:rPr>
        <w:t xml:space="preserve"> </w:t>
      </w:r>
      <w:r w:rsidRPr="00F129CB">
        <w:rPr>
          <w:rFonts w:ascii="Arial MT" w:eastAsia="Arial MT" w:hAnsi="Arial MT" w:cs="Arial MT"/>
          <w:sz w:val="22"/>
          <w:szCs w:val="22"/>
        </w:rPr>
        <w:t>score (vertical axis) to the right of the matrix, and drawing a vertical line from the approximate task</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score on the horizontal axis to the top of the matrix. Then, draw two lines from each dot until they</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intersect.</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The area</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of</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intersection</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is</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the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leadership dimension</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that</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you</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operate</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out</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of.</w:t>
      </w:r>
    </w:p>
    <w:p w14:paraId="16E4BCA4" w14:textId="77777777" w:rsidR="00F129CB" w:rsidRDefault="00F129CB" w:rsidP="00F129CB">
      <w:pPr>
        <w:widowControl w:val="0"/>
        <w:autoSpaceDE w:val="0"/>
        <w:autoSpaceDN w:val="0"/>
        <w:spacing w:before="0" w:after="0" w:line="240" w:lineRule="auto"/>
        <w:jc w:val="left"/>
        <w:rPr>
          <w:rFonts w:ascii="Arial MT" w:eastAsia="Arial MT" w:hAnsi="Arial MT" w:cs="Arial MT"/>
          <w:sz w:val="22"/>
          <w:szCs w:val="22"/>
        </w:rPr>
      </w:pPr>
    </w:p>
    <w:p w14:paraId="0A7980DC" w14:textId="77777777" w:rsidR="00F129CB" w:rsidRDefault="00F129CB" w:rsidP="00F129CB">
      <w:pPr>
        <w:widowControl w:val="0"/>
        <w:autoSpaceDE w:val="0"/>
        <w:autoSpaceDN w:val="0"/>
        <w:spacing w:before="0" w:after="0" w:line="240" w:lineRule="auto"/>
        <w:jc w:val="left"/>
        <w:rPr>
          <w:rFonts w:ascii="Arial MT" w:eastAsia="Arial MT" w:hAnsi="Arial MT" w:cs="Arial MT"/>
          <w:sz w:val="22"/>
          <w:szCs w:val="22"/>
        </w:rPr>
      </w:pPr>
    </w:p>
    <w:p w14:paraId="6025941A" w14:textId="77777777" w:rsidR="00F129CB" w:rsidRPr="00F129CB" w:rsidRDefault="00F129CB" w:rsidP="00F129CB">
      <w:pPr>
        <w:widowControl w:val="0"/>
        <w:autoSpaceDE w:val="0"/>
        <w:autoSpaceDN w:val="0"/>
        <w:spacing w:before="0" w:after="0" w:line="240" w:lineRule="auto"/>
        <w:ind w:left="1847"/>
        <w:jc w:val="left"/>
        <w:rPr>
          <w:rFonts w:ascii="Arial MT" w:eastAsia="Arial MT" w:hAnsi="Arial MT" w:cs="Arial MT"/>
          <w:sz w:val="20"/>
          <w:szCs w:val="22"/>
        </w:rPr>
      </w:pPr>
      <w:r w:rsidRPr="00F129CB">
        <w:rPr>
          <w:rFonts w:ascii="Arial MT" w:eastAsia="Arial MT" w:hAnsi="Arial MT" w:cs="Arial MT"/>
          <w:noProof/>
          <w:sz w:val="20"/>
          <w:szCs w:val="22"/>
          <w:lang w:val="en-GB" w:eastAsia="en-GB"/>
        </w:rPr>
        <mc:AlternateContent>
          <mc:Choice Requires="wps">
            <w:drawing>
              <wp:anchor distT="0" distB="0" distL="114300" distR="114300" simplePos="0" relativeHeight="251662336" behindDoc="0" locked="0" layoutInCell="1" allowOverlap="1" wp14:anchorId="45A1E950" wp14:editId="6F80881D">
                <wp:simplePos x="0" y="0"/>
                <wp:positionH relativeFrom="column">
                  <wp:posOffset>4578350</wp:posOffset>
                </wp:positionH>
                <wp:positionV relativeFrom="paragraph">
                  <wp:posOffset>342900</wp:posOffset>
                </wp:positionV>
                <wp:extent cx="9525" cy="264795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9525" cy="264795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4"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360.5pt,27pt" to="361.2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" strokecolor="#4a7ebb"/>
            </w:pict>
          </mc:Fallback>
        </mc:AlternateContent>
      </w:r>
      <w:r w:rsidRPr="00F129CB">
        <w:rPr>
          <w:rFonts w:ascii="Arial MT" w:eastAsia="Arial MT" w:hAnsi="Arial MT" w:cs="Arial MT"/>
          <w:noProof/>
          <w:sz w:val="20"/>
          <w:szCs w:val="22"/>
          <w:lang w:val="en-GB" w:eastAsia="en-GB"/>
        </w:rPr>
        <mc:AlternateContent>
          <mc:Choice Requires="wps">
            <w:drawing>
              <wp:anchor distT="0" distB="0" distL="114300" distR="114300" simplePos="0" relativeHeight="251661312" behindDoc="0" locked="0" layoutInCell="1" allowOverlap="1" wp14:anchorId="30F2A983" wp14:editId="685DCC7F">
                <wp:simplePos x="0" y="0"/>
                <wp:positionH relativeFrom="column">
                  <wp:posOffset>2092324</wp:posOffset>
                </wp:positionH>
                <wp:positionV relativeFrom="paragraph">
                  <wp:posOffset>590550</wp:posOffset>
                </wp:positionV>
                <wp:extent cx="2847975" cy="9525"/>
                <wp:effectExtent l="0" t="0" r="28575" b="28575"/>
                <wp:wrapNone/>
                <wp:docPr id="2" name="Straight Connector 2"/>
                <wp:cNvGraphicFramePr/>
                <a:graphic xmlns:a="http://schemas.openxmlformats.org/drawingml/2006/main">
                  <a:graphicData uri="http://schemas.microsoft.com/office/word/2010/wordprocessingShape">
                    <wps:wsp>
                      <wps:cNvCnPr/>
                      <wps:spPr>
                        <a:xfrm flipV="1">
                          <a:off x="0" y="0"/>
                          <a:ext cx="2847975" cy="952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164.75pt,46.5pt" to="389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" strokecolor="#4a7ebb"/>
            </w:pict>
          </mc:Fallback>
        </mc:AlternateContent>
      </w:r>
      <w:r w:rsidRPr="00F129CB">
        <w:rPr>
          <w:rFonts w:ascii="Arial MT" w:eastAsia="Arial MT" w:hAnsi="Arial MT" w:cs="Arial MT"/>
          <w:noProof/>
          <w:sz w:val="20"/>
          <w:szCs w:val="22"/>
          <w:lang w:val="en-GB" w:eastAsia="en-GB"/>
        </w:rPr>
        <w:drawing>
          <wp:inline distT="0" distB="0" distL="0" distR="0" wp14:anchorId="717B1008" wp14:editId="1922F254">
            <wp:extent cx="3910719" cy="3543300"/>
            <wp:effectExtent l="0" t="0" r="0" b="0"/>
            <wp:docPr id="2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910719" cy="3543300"/>
                    </a:xfrm>
                    <a:prstGeom prst="rect">
                      <a:avLst/>
                    </a:prstGeom>
                  </pic:spPr>
                </pic:pic>
              </a:graphicData>
            </a:graphic>
          </wp:inline>
        </w:drawing>
      </w:r>
    </w:p>
    <w:p w14:paraId="1CAF8FF3" w14:textId="77777777" w:rsidR="00F129CB" w:rsidRPr="00F129CB" w:rsidRDefault="00F129CB" w:rsidP="00F129CB">
      <w:pPr>
        <w:widowControl w:val="0"/>
        <w:autoSpaceDE w:val="0"/>
        <w:autoSpaceDN w:val="0"/>
        <w:spacing w:before="0" w:after="0" w:line="240" w:lineRule="auto"/>
        <w:jc w:val="left"/>
        <w:rPr>
          <w:rFonts w:ascii="Arial MT" w:eastAsia="Arial MT" w:hAnsi="Arial MT" w:cs="Arial MT"/>
          <w:sz w:val="20"/>
          <w:szCs w:val="22"/>
        </w:rPr>
      </w:pPr>
    </w:p>
    <w:p w14:paraId="16322357" w14:textId="415FCC56" w:rsidR="00F129CB" w:rsidRPr="00F129CB" w:rsidRDefault="00F129CB" w:rsidP="00F129CB">
      <w:pPr>
        <w:widowControl w:val="0"/>
        <w:autoSpaceDE w:val="0"/>
        <w:autoSpaceDN w:val="0"/>
        <w:spacing w:before="8" w:after="0" w:line="240" w:lineRule="auto"/>
        <w:jc w:val="left"/>
        <w:rPr>
          <w:rFonts w:ascii="Arial MT" w:eastAsia="Arial MT" w:hAnsi="Arial MT" w:cs="Arial MT"/>
          <w:sz w:val="27"/>
          <w:szCs w:val="22"/>
        </w:rPr>
      </w:pPr>
      <w:r>
        <w:rPr>
          <w:rFonts w:ascii="Arial MT" w:eastAsia="Arial MT" w:hAnsi="Arial MT" w:cs="Arial MT"/>
          <w:noProof/>
          <w:sz w:val="22"/>
          <w:szCs w:val="22"/>
          <w:lang w:val="en-GB" w:eastAsia="en-GB"/>
        </w:rPr>
        <mc:AlternateContent>
          <mc:Choice Requires="wpg">
            <w:drawing>
              <wp:anchor distT="0" distB="0" distL="0" distR="0" simplePos="0" relativeHeight="251660288" behindDoc="1" locked="0" layoutInCell="1" allowOverlap="1" wp14:anchorId="11D875E9" wp14:editId="1B81106C">
                <wp:simplePos x="0" y="0"/>
                <wp:positionH relativeFrom="page">
                  <wp:posOffset>800100</wp:posOffset>
                </wp:positionH>
                <wp:positionV relativeFrom="paragraph">
                  <wp:posOffset>227330</wp:posOffset>
                </wp:positionV>
                <wp:extent cx="6173470" cy="20955"/>
                <wp:effectExtent l="0" t="1905" r="8255" b="5715"/>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3470" cy="20955"/>
                          <a:chOff x="1260" y="358"/>
                          <a:chExt cx="9722" cy="33"/>
                        </a:xfrm>
                      </wpg:grpSpPr>
                      <wps:wsp>
                        <wps:cNvPr id="29" name="Freeform 38"/>
                        <wps:cNvSpPr>
                          <a:spLocks/>
                        </wps:cNvSpPr>
                        <wps:spPr bwMode="auto">
                          <a:xfrm>
                            <a:off x="1260" y="358"/>
                            <a:ext cx="9720" cy="31"/>
                          </a:xfrm>
                          <a:custGeom>
                            <a:avLst/>
                            <a:gdLst>
                              <a:gd name="T0" fmla="+- 0 10980 1260"/>
                              <a:gd name="T1" fmla="*/ T0 w 9720"/>
                              <a:gd name="T2" fmla="+- 0 358 358"/>
                              <a:gd name="T3" fmla="*/ 358 h 31"/>
                              <a:gd name="T4" fmla="+- 0 1260 1260"/>
                              <a:gd name="T5" fmla="*/ T4 w 9720"/>
                              <a:gd name="T6" fmla="+- 0 358 358"/>
                              <a:gd name="T7" fmla="*/ 358 h 31"/>
                              <a:gd name="T8" fmla="+- 0 1260 1260"/>
                              <a:gd name="T9" fmla="*/ T8 w 9720"/>
                              <a:gd name="T10" fmla="+- 0 359 358"/>
                              <a:gd name="T11" fmla="*/ 359 h 31"/>
                              <a:gd name="T12" fmla="+- 0 1260 1260"/>
                              <a:gd name="T13" fmla="*/ T12 w 9720"/>
                              <a:gd name="T14" fmla="+- 0 364 358"/>
                              <a:gd name="T15" fmla="*/ 364 h 31"/>
                              <a:gd name="T16" fmla="+- 0 1260 1260"/>
                              <a:gd name="T17" fmla="*/ T16 w 9720"/>
                              <a:gd name="T18" fmla="+- 0 389 358"/>
                              <a:gd name="T19" fmla="*/ 389 h 31"/>
                              <a:gd name="T20" fmla="+- 0 10980 1260"/>
                              <a:gd name="T21" fmla="*/ T20 w 9720"/>
                              <a:gd name="T22" fmla="+- 0 389 358"/>
                              <a:gd name="T23" fmla="*/ 389 h 31"/>
                              <a:gd name="T24" fmla="+- 0 10980 1260"/>
                              <a:gd name="T25" fmla="*/ T24 w 9720"/>
                              <a:gd name="T26" fmla="+- 0 358 358"/>
                              <a:gd name="T27" fmla="*/ 358 h 31"/>
                            </a:gdLst>
                            <a:ahLst/>
                            <a:cxnLst>
                              <a:cxn ang="0">
                                <a:pos x="T1" y="T3"/>
                              </a:cxn>
                              <a:cxn ang="0">
                                <a:pos x="T5" y="T7"/>
                              </a:cxn>
                              <a:cxn ang="0">
                                <a:pos x="T9" y="T11"/>
                              </a:cxn>
                              <a:cxn ang="0">
                                <a:pos x="T13" y="T15"/>
                              </a:cxn>
                              <a:cxn ang="0">
                                <a:pos x="T17" y="T19"/>
                              </a:cxn>
                              <a:cxn ang="0">
                                <a:pos x="T21" y="T23"/>
                              </a:cxn>
                              <a:cxn ang="0">
                                <a:pos x="T25" y="T27"/>
                              </a:cxn>
                            </a:cxnLst>
                            <a:rect l="0" t="0" r="r" b="b"/>
                            <a:pathLst>
                              <a:path w="9720" h="31">
                                <a:moveTo>
                                  <a:pt x="9720" y="0"/>
                                </a:moveTo>
                                <a:lnTo>
                                  <a:pt x="0" y="0"/>
                                </a:lnTo>
                                <a:lnTo>
                                  <a:pt x="0" y="1"/>
                                </a:lnTo>
                                <a:lnTo>
                                  <a:pt x="0" y="6"/>
                                </a:lnTo>
                                <a:lnTo>
                                  <a:pt x="0" y="31"/>
                                </a:lnTo>
                                <a:lnTo>
                                  <a:pt x="9720" y="31"/>
                                </a:lnTo>
                                <a:lnTo>
                                  <a:pt x="9720" y="0"/>
                                </a:lnTo>
                                <a:close/>
                              </a:path>
                            </a:pathLst>
                          </a:custGeom>
                          <a:solidFill>
                            <a:srgbClr val="ACA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Rectangle 39"/>
                        <wps:cNvSpPr>
                          <a:spLocks noChangeArrowheads="1"/>
                        </wps:cNvSpPr>
                        <wps:spPr bwMode="auto">
                          <a:xfrm>
                            <a:off x="10977" y="359"/>
                            <a:ext cx="5" cy="5"/>
                          </a:xfrm>
                          <a:prstGeom prst="rect">
                            <a:avLst/>
                          </a:prstGeom>
                          <a:solidFill>
                            <a:srgbClr val="F0EE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AutoShape 40"/>
                        <wps:cNvSpPr>
                          <a:spLocks/>
                        </wps:cNvSpPr>
                        <wps:spPr bwMode="auto">
                          <a:xfrm>
                            <a:off x="1260" y="359"/>
                            <a:ext cx="9722" cy="27"/>
                          </a:xfrm>
                          <a:custGeom>
                            <a:avLst/>
                            <a:gdLst>
                              <a:gd name="T0" fmla="+- 0 1265 1260"/>
                              <a:gd name="T1" fmla="*/ T0 w 9722"/>
                              <a:gd name="T2" fmla="+- 0 364 359"/>
                              <a:gd name="T3" fmla="*/ 364 h 27"/>
                              <a:gd name="T4" fmla="+- 0 1260 1260"/>
                              <a:gd name="T5" fmla="*/ T4 w 9722"/>
                              <a:gd name="T6" fmla="+- 0 364 359"/>
                              <a:gd name="T7" fmla="*/ 364 h 27"/>
                              <a:gd name="T8" fmla="+- 0 1260 1260"/>
                              <a:gd name="T9" fmla="*/ T8 w 9722"/>
                              <a:gd name="T10" fmla="+- 0 385 359"/>
                              <a:gd name="T11" fmla="*/ 385 h 27"/>
                              <a:gd name="T12" fmla="+- 0 1265 1260"/>
                              <a:gd name="T13" fmla="*/ T12 w 9722"/>
                              <a:gd name="T14" fmla="+- 0 385 359"/>
                              <a:gd name="T15" fmla="*/ 385 h 27"/>
                              <a:gd name="T16" fmla="+- 0 1265 1260"/>
                              <a:gd name="T17" fmla="*/ T16 w 9722"/>
                              <a:gd name="T18" fmla="+- 0 364 359"/>
                              <a:gd name="T19" fmla="*/ 364 h 27"/>
                              <a:gd name="T20" fmla="+- 0 10982 1260"/>
                              <a:gd name="T21" fmla="*/ T20 w 9722"/>
                              <a:gd name="T22" fmla="+- 0 359 359"/>
                              <a:gd name="T23" fmla="*/ 359 h 27"/>
                              <a:gd name="T24" fmla="+- 0 10977 1260"/>
                              <a:gd name="T25" fmla="*/ T24 w 9722"/>
                              <a:gd name="T26" fmla="+- 0 359 359"/>
                              <a:gd name="T27" fmla="*/ 359 h 27"/>
                              <a:gd name="T28" fmla="+- 0 10977 1260"/>
                              <a:gd name="T29" fmla="*/ T28 w 9722"/>
                              <a:gd name="T30" fmla="+- 0 364 359"/>
                              <a:gd name="T31" fmla="*/ 364 h 27"/>
                              <a:gd name="T32" fmla="+- 0 10982 1260"/>
                              <a:gd name="T33" fmla="*/ T32 w 9722"/>
                              <a:gd name="T34" fmla="+- 0 364 359"/>
                              <a:gd name="T35" fmla="*/ 364 h 27"/>
                              <a:gd name="T36" fmla="+- 0 10982 1260"/>
                              <a:gd name="T37" fmla="*/ T36 w 9722"/>
                              <a:gd name="T38" fmla="+- 0 359 359"/>
                              <a:gd name="T39" fmla="*/ 359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722" h="27">
                                <a:moveTo>
                                  <a:pt x="5" y="5"/>
                                </a:moveTo>
                                <a:lnTo>
                                  <a:pt x="0" y="5"/>
                                </a:lnTo>
                                <a:lnTo>
                                  <a:pt x="0" y="26"/>
                                </a:lnTo>
                                <a:lnTo>
                                  <a:pt x="5" y="26"/>
                                </a:lnTo>
                                <a:lnTo>
                                  <a:pt x="5" y="5"/>
                                </a:lnTo>
                                <a:close/>
                                <a:moveTo>
                                  <a:pt x="9722" y="0"/>
                                </a:moveTo>
                                <a:lnTo>
                                  <a:pt x="9717" y="0"/>
                                </a:lnTo>
                                <a:lnTo>
                                  <a:pt x="9717" y="5"/>
                                </a:lnTo>
                                <a:lnTo>
                                  <a:pt x="9722" y="5"/>
                                </a:lnTo>
                                <a:lnTo>
                                  <a:pt x="9722" y="0"/>
                                </a:lnTo>
                                <a:close/>
                              </a:path>
                            </a:pathLst>
                          </a:custGeom>
                          <a:solidFill>
                            <a:srgbClr val="ACA8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Rectangle 41"/>
                        <wps:cNvSpPr>
                          <a:spLocks noChangeArrowheads="1"/>
                        </wps:cNvSpPr>
                        <wps:spPr bwMode="auto">
                          <a:xfrm>
                            <a:off x="10977" y="363"/>
                            <a:ext cx="5" cy="22"/>
                          </a:xfrm>
                          <a:prstGeom prst="rect">
                            <a:avLst/>
                          </a:prstGeom>
                          <a:solidFill>
                            <a:srgbClr val="F0EEE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42"/>
                        <wps:cNvSpPr>
                          <a:spLocks noChangeArrowheads="1"/>
                        </wps:cNvSpPr>
                        <wps:spPr bwMode="auto">
                          <a:xfrm>
                            <a:off x="1260" y="385"/>
                            <a:ext cx="5" cy="5"/>
                          </a:xfrm>
                          <a:prstGeom prst="rect">
                            <a:avLst/>
                          </a:prstGeom>
                          <a:solidFill>
                            <a:srgbClr val="ACA8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Freeform 43"/>
                        <wps:cNvSpPr>
                          <a:spLocks/>
                        </wps:cNvSpPr>
                        <wps:spPr bwMode="auto">
                          <a:xfrm>
                            <a:off x="1260" y="385"/>
                            <a:ext cx="9722" cy="5"/>
                          </a:xfrm>
                          <a:custGeom>
                            <a:avLst/>
                            <a:gdLst>
                              <a:gd name="T0" fmla="+- 0 10982 1260"/>
                              <a:gd name="T1" fmla="*/ T0 w 9722"/>
                              <a:gd name="T2" fmla="+- 0 385 385"/>
                              <a:gd name="T3" fmla="*/ 385 h 5"/>
                              <a:gd name="T4" fmla="+- 0 10977 1260"/>
                              <a:gd name="T5" fmla="*/ T4 w 9722"/>
                              <a:gd name="T6" fmla="+- 0 385 385"/>
                              <a:gd name="T7" fmla="*/ 385 h 5"/>
                              <a:gd name="T8" fmla="+- 0 1265 1260"/>
                              <a:gd name="T9" fmla="*/ T8 w 9722"/>
                              <a:gd name="T10" fmla="+- 0 385 385"/>
                              <a:gd name="T11" fmla="*/ 385 h 5"/>
                              <a:gd name="T12" fmla="+- 0 1260 1260"/>
                              <a:gd name="T13" fmla="*/ T12 w 9722"/>
                              <a:gd name="T14" fmla="+- 0 385 385"/>
                              <a:gd name="T15" fmla="*/ 385 h 5"/>
                              <a:gd name="T16" fmla="+- 0 1260 1260"/>
                              <a:gd name="T17" fmla="*/ T16 w 9722"/>
                              <a:gd name="T18" fmla="+- 0 390 385"/>
                              <a:gd name="T19" fmla="*/ 390 h 5"/>
                              <a:gd name="T20" fmla="+- 0 1265 1260"/>
                              <a:gd name="T21" fmla="*/ T20 w 9722"/>
                              <a:gd name="T22" fmla="+- 0 390 385"/>
                              <a:gd name="T23" fmla="*/ 390 h 5"/>
                              <a:gd name="T24" fmla="+- 0 10977 1260"/>
                              <a:gd name="T25" fmla="*/ T24 w 9722"/>
                              <a:gd name="T26" fmla="+- 0 390 385"/>
                              <a:gd name="T27" fmla="*/ 390 h 5"/>
                              <a:gd name="T28" fmla="+- 0 10982 1260"/>
                              <a:gd name="T29" fmla="*/ T28 w 9722"/>
                              <a:gd name="T30" fmla="+- 0 390 385"/>
                              <a:gd name="T31" fmla="*/ 390 h 5"/>
                              <a:gd name="T32" fmla="+- 0 10982 1260"/>
                              <a:gd name="T33" fmla="*/ T32 w 9722"/>
                              <a:gd name="T34" fmla="+- 0 385 385"/>
                              <a:gd name="T35" fmla="*/ 385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722" h="5">
                                <a:moveTo>
                                  <a:pt x="9722" y="0"/>
                                </a:moveTo>
                                <a:lnTo>
                                  <a:pt x="9717" y="0"/>
                                </a:lnTo>
                                <a:lnTo>
                                  <a:pt x="5" y="0"/>
                                </a:lnTo>
                                <a:lnTo>
                                  <a:pt x="0" y="0"/>
                                </a:lnTo>
                                <a:lnTo>
                                  <a:pt x="0" y="5"/>
                                </a:lnTo>
                                <a:lnTo>
                                  <a:pt x="5" y="5"/>
                                </a:lnTo>
                                <a:lnTo>
                                  <a:pt x="9717" y="5"/>
                                </a:lnTo>
                                <a:lnTo>
                                  <a:pt x="9722" y="5"/>
                                </a:lnTo>
                                <a:lnTo>
                                  <a:pt x="9722" y="0"/>
                                </a:lnTo>
                                <a:close/>
                              </a:path>
                            </a:pathLst>
                          </a:custGeom>
                          <a:solidFill>
                            <a:srgbClr val="F0EE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63pt;margin-top:17.9pt;width:486.1pt;height:1.65pt;z-index:-251656192;mso-wrap-distance-left:0;mso-wrap-distance-right:0;mso-position-horizontal-relative:page" coordorigin="1260,358" coordsize="972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">
                <v:shape id="Freeform 38" o:spid="_x0000_s1027" style="position:absolute;left:1260;top:358;width:9720;height:31;visibility:visible;mso-wrap-style:square;v-text-anchor:top" coordsize="972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gt8QA&#10;AADbAAAADwAAAGRycy9kb3ducmV2LnhtbESPT2uDQBTE74V8h+UFcqurBkprsgkhkP6hJ20OHl/c&#10;FxXdt+JujP323UKhx2FmfsNs97PpxUSjay0rSKIYBHFldcu1gvPX6fEZhPPIGnvLpOCbHOx3i4ct&#10;ZtreOaep8LUIEHYZKmi8HzIpXdWQQRfZgTh4Vzsa9EGOtdQj3gPc9DKN4ydpsOWw0OBAx4aqrrgZ&#10;BXoqyykvP9+Sc96Z2+W1m9cfsVKr5XzYgPA0+//wX/tdK0hf4PdL+AF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5YLfEAAAA2wAAAA8AAAAAAAAAAAAAAAAAmAIAAGRycy9k&#10;b3ducmV2LnhtbFBLBQYAAAAABAAEAPUAAACJAwAAAAA=&#10;" path="m9720,l,,,1,,6,,31r9720,l9720,xe" fillcolor="#aca899" stroked="f">
                  <v:path arrowok="t" o:connecttype="custom" o:connectlocs="9720,358;0,358;0,359;0,364;0,389;9720,389;9720,358" o:connectangles="0,0,0,0,0,0,0"/>
                </v:shape>
                <v:rect id="Rectangle 39" o:spid="_x0000_s1028" style="position:absolute;left:10977;top:359;width: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DcHMAA&#10;AADbAAAADwAAAGRycy9kb3ducmV2LnhtbERPS2vCQBC+F/oflin0UnTTSotEN2IFUbw1LfU6ZicP&#10;zM6G7ETjv3cPhR4/vvdyNbpWXagPjWcDr9MEFHHhbcOVgZ/v7WQOKgiyxdYzGbhRgFX2+LDE1Por&#10;f9Ell0rFEA4pGqhFulTrUNTkMEx9Rxy50vcOJcK+0rbHawx3rX5Lkg/tsOHYUGNHm5qKcz44A+vh&#10;d+ebowTrX8rD++lThpzFmOencb0AJTTKv/jPvbcGZnF9/BJ/gM7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CDcHMAAAADbAAAADwAAAAAAAAAAAAAAAACYAgAAZHJzL2Rvd25y&#10;ZXYueG1sUEsFBgAAAAAEAAQA9QAAAIUDAAAAAA==&#10;" fillcolor="#f0eee1" stroked="f"/>
                <v:shape id="AutoShape 40" o:spid="_x0000_s1029" style="position:absolute;left:1260;top:359;width:9722;height:27;visibility:visible;mso-wrap-style:square;v-text-anchor:top" coordsize="9722,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O+msQA&#10;AADbAAAADwAAAGRycy9kb3ducmV2LnhtbESPQWuDQBSE74H8h+UVcourEUKx2UipBCRpD7Xt/dV9&#10;Van7VtyNMf++WwjkOMzMN8wun00vJhpdZ1lBEsUgiGurO24UfH4c1o8gnEfW2FsmBVdykO+Xix1m&#10;2l74nabKNyJA2GWooPV+yKR0dUsGXWQH4uD92NGgD3JspB7xEuCml5s43kqDHYeFFgd6aan+rc5G&#10;wcl9fRdvaXpsTlPpt5xURfl6VWr1MD8/gfA0+3v41i61gjSB/y/hB8j9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DvprEAAAA2wAAAA8AAAAAAAAAAAAAAAAAmAIAAGRycy9k&#10;b3ducmV2LnhtbFBLBQYAAAAABAAEAPUAAACJAwAAAAA=&#10;" path="m5,5l,5,,26r5,l5,5xm9722,r-5,l9717,5r5,l9722,xe" fillcolor="#aca899" stroked="f">
                  <v:path arrowok="t" o:connecttype="custom" o:connectlocs="5,364;0,364;0,385;5,385;5,364;9722,359;9717,359;9717,364;9722,364;9722,359" o:connectangles="0,0,0,0,0,0,0,0,0,0"/>
                </v:shape>
                <v:rect id="Rectangle 41" o:spid="_x0000_s1030" style="position:absolute;left:10977;top:363;width:5;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7n8MMA&#10;AADbAAAADwAAAGRycy9kb3ducmV2LnhtbESPQWvCQBSE70L/w/IKvYjZaLFI6ipWKC29GYteX7PP&#10;JDT7NmRfNP33XUHwOMzMN8xyPbhGnakLtWcD0yQFRVx4W3Np4Hv/PlmACoJssfFMBv4owHr1MFpi&#10;Zv2Fd3TOpVQRwiFDA5VIm2kdioochsS3xNE7+c6hRNmV2nZ4iXDX6FmavmiHNceFClvaVlT85r0z&#10;sOkPH74+SrB+fPqa/7xJn7MY8/Q4bF5BCQ1yD9/an9bA8wyuX+IP0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77n8MMAAADbAAAADwAAAAAAAAAAAAAAAACYAgAAZHJzL2Rv&#10;d25yZXYueG1sUEsFBgAAAAAEAAQA9QAAAIgDAAAAAA==&#10;" fillcolor="#f0eee1" stroked="f"/>
                <v:rect id="Rectangle 42" o:spid="_x0000_s1031" style="position:absolute;left:1260;top:385;width:5;height: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BJAcMA&#10;AADbAAAADwAAAGRycy9kb3ducmV2LnhtbESPQWvCQBSE7wX/w/IEb80mDYhGV9FCQUIv2ub+2H0m&#10;wezbkN2a+O+7hYLHYWa+Ybb7yXbiToNvHSvIkhQEsXam5VrB99fH6wqED8gGO8ek4EEe9rvZyxYL&#10;40Y+0/0SahEh7AtU0ITQF1J63ZBFn7ieOHpXN1gMUQ61NAOOEW47+ZamS2mx5bjQYE/vDenb5ccq&#10;0Pb2GKvs/Dl2/XpZ5mVVXo+ZUov5dNiACDSFZ/i/fTIK8hz+vsQfIH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BJAcMAAADbAAAADwAAAAAAAAAAAAAAAACYAgAAZHJzL2Rv&#10;d25yZXYueG1sUEsFBgAAAAAEAAQA9QAAAIgDAAAAAA==&#10;" fillcolor="#aca899" stroked="f"/>
                <v:shape id="Freeform 43" o:spid="_x0000_s1032" style="position:absolute;left:1260;top:385;width:9722;height:5;visibility:visible;mso-wrap-style:square;v-text-anchor:top" coordsize="97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nEcYA&#10;AADbAAAADwAAAGRycy9kb3ducmV2LnhtbESPT2vCQBTE70K/w/IKXqRu/INI6ipWEDzoQc2hvb1m&#10;X5PQ7Nuwu5rYT98VBI/DzPyGWaw6U4srOV9ZVjAaJiCIc6srLhRk5+3bHIQPyBpry6TgRh5Wy5fe&#10;AlNtWz7S9RQKESHsU1RQhtCkUvq8JIN+aBvi6P1YZzBE6QqpHbYRbmo5TpKZNFhxXCixoU1J+e/p&#10;YhRM/1z2WewH34fug8bZl19fzLxVqv/ard9BBOrCM/xo77SCyRTuX+IPk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HnEcYAAADbAAAADwAAAAAAAAAAAAAAAACYAgAAZHJz&#10;L2Rvd25yZXYueG1sUEsFBgAAAAAEAAQA9QAAAIsDAAAAAA==&#10;" path="m9722,r-5,l5,,,,,5r5,l9717,5r5,l9722,xe" fillcolor="#f0eee1" stroked="f">
                  <v:path arrowok="t" o:connecttype="custom" o:connectlocs="9722,385;9717,385;5,385;0,385;0,390;5,390;9717,390;9722,390;9722,385" o:connectangles="0,0,0,0,0,0,0,0,0"/>
                </v:shape>
                <w10:wrap type="topAndBottom" anchorx="page"/>
              </v:group>
            </w:pict>
          </mc:Fallback>
        </mc:AlternateContent>
      </w:r>
    </w:p>
    <w:p w14:paraId="1C826DB7" w14:textId="77777777" w:rsidR="00F129CB" w:rsidRPr="00F129CB" w:rsidRDefault="00F129CB" w:rsidP="00F129CB">
      <w:pPr>
        <w:widowControl w:val="0"/>
        <w:autoSpaceDE w:val="0"/>
        <w:autoSpaceDN w:val="0"/>
        <w:spacing w:before="20" w:after="12" w:line="240" w:lineRule="auto"/>
        <w:ind w:left="100"/>
        <w:jc w:val="left"/>
        <w:rPr>
          <w:rFonts w:eastAsia="Arial MT" w:hAnsi="Arial MT" w:cs="Arial MT"/>
          <w:b/>
          <w:szCs w:val="22"/>
        </w:rPr>
      </w:pPr>
      <w:r w:rsidRPr="00F129CB">
        <w:rPr>
          <w:rFonts w:eastAsia="Arial MT" w:hAnsi="Arial MT" w:cs="Arial MT"/>
          <w:b/>
          <w:szCs w:val="22"/>
        </w:rPr>
        <w:t>Example</w:t>
      </w:r>
    </w:p>
    <w:p w14:paraId="52B7C64B" w14:textId="77777777" w:rsidR="00F129CB" w:rsidRPr="00F129CB" w:rsidRDefault="00F129CB" w:rsidP="00F129CB">
      <w:pPr>
        <w:widowControl w:val="0"/>
        <w:autoSpaceDE w:val="0"/>
        <w:autoSpaceDN w:val="0"/>
        <w:spacing w:before="0" w:after="0" w:line="240" w:lineRule="auto"/>
        <w:ind w:left="100"/>
        <w:jc w:val="left"/>
        <w:rPr>
          <w:rFonts w:eastAsia="Arial MT" w:hAnsi="Arial MT" w:cs="Arial MT"/>
          <w:sz w:val="20"/>
          <w:szCs w:val="22"/>
        </w:rPr>
      </w:pPr>
      <w:r w:rsidRPr="00F129CB">
        <w:rPr>
          <w:rFonts w:eastAsia="Arial MT" w:hAnsi="Arial MT" w:cs="Arial MT"/>
          <w:noProof/>
          <w:sz w:val="20"/>
          <w:szCs w:val="22"/>
          <w:lang w:val="en-GB" w:eastAsia="en-GB"/>
        </w:rPr>
        <w:drawing>
          <wp:inline distT="0" distB="0" distL="0" distR="0" wp14:anchorId="6CB737E3" wp14:editId="4BE7E238">
            <wp:extent cx="3122090" cy="2834640"/>
            <wp:effectExtent l="0" t="0" r="0" b="0"/>
            <wp:docPr id="2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3122090" cy="2834640"/>
                    </a:xfrm>
                    <a:prstGeom prst="rect">
                      <a:avLst/>
                    </a:prstGeom>
                  </pic:spPr>
                </pic:pic>
              </a:graphicData>
            </a:graphic>
          </wp:inline>
        </w:drawing>
      </w:r>
    </w:p>
    <w:p w14:paraId="6F3F09A7" w14:textId="77777777" w:rsidR="00F129CB" w:rsidRPr="00F129CB" w:rsidRDefault="00F129CB" w:rsidP="00F129CB">
      <w:pPr>
        <w:widowControl w:val="0"/>
        <w:autoSpaceDE w:val="0"/>
        <w:autoSpaceDN w:val="0"/>
        <w:spacing w:before="1" w:after="0" w:line="240" w:lineRule="auto"/>
        <w:jc w:val="left"/>
        <w:rPr>
          <w:rFonts w:eastAsia="Arial MT" w:hAnsi="Arial MT" w:cs="Arial MT"/>
          <w:b/>
          <w:sz w:val="23"/>
          <w:szCs w:val="22"/>
        </w:rPr>
      </w:pPr>
    </w:p>
    <w:p w14:paraId="606246C6" w14:textId="77777777" w:rsidR="00F129CB" w:rsidRPr="00F129CB" w:rsidRDefault="00F129CB" w:rsidP="00F129CB">
      <w:pPr>
        <w:widowControl w:val="0"/>
        <w:autoSpaceDE w:val="0"/>
        <w:autoSpaceDN w:val="0"/>
        <w:spacing w:before="0" w:after="0" w:line="240" w:lineRule="auto"/>
        <w:ind w:left="100" w:right="131"/>
        <w:jc w:val="left"/>
        <w:rPr>
          <w:rFonts w:ascii="Arial MT" w:eastAsia="Arial MT" w:hAnsi="Arial MT" w:cs="Arial MT"/>
          <w:sz w:val="22"/>
          <w:szCs w:val="22"/>
        </w:rPr>
      </w:pPr>
      <w:r w:rsidRPr="00F129CB">
        <w:rPr>
          <w:rFonts w:ascii="Arial MT" w:eastAsia="Arial MT" w:hAnsi="Arial MT" w:cs="Arial MT"/>
          <w:sz w:val="22"/>
          <w:szCs w:val="22"/>
        </w:rPr>
        <w:t xml:space="preserve">The above sample shows score of 4 in the </w:t>
      </w:r>
      <w:r w:rsidRPr="00F129CB">
        <w:rPr>
          <w:rFonts w:ascii="Arial" w:eastAsia="Arial MT" w:hAnsi="Arial MT" w:cs="Arial MT"/>
          <w:b/>
          <w:sz w:val="22"/>
          <w:szCs w:val="22"/>
        </w:rPr>
        <w:t xml:space="preserve">people </w:t>
      </w:r>
      <w:r w:rsidRPr="00F129CB">
        <w:rPr>
          <w:rFonts w:ascii="Arial MT" w:eastAsia="Arial MT" w:hAnsi="Arial MT" w:cs="Arial MT"/>
          <w:sz w:val="22"/>
          <w:szCs w:val="22"/>
        </w:rPr>
        <w:t xml:space="preserve">section and a score of 6 in the </w:t>
      </w:r>
      <w:r w:rsidRPr="00F129CB">
        <w:rPr>
          <w:rFonts w:ascii="Arial" w:eastAsia="Arial MT" w:hAnsi="Arial MT" w:cs="Arial MT"/>
          <w:b/>
          <w:sz w:val="22"/>
          <w:szCs w:val="22"/>
        </w:rPr>
        <w:t xml:space="preserve">task </w:t>
      </w:r>
      <w:r w:rsidRPr="00F129CB">
        <w:rPr>
          <w:rFonts w:ascii="Arial MT" w:eastAsia="Arial MT" w:hAnsi="Arial MT" w:cs="Arial MT"/>
          <w:sz w:val="22"/>
          <w:szCs w:val="22"/>
        </w:rPr>
        <w:t>section. The</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quad</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where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the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two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lines intersect</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is the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leadership</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style, in</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this</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case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w:t>
      </w:r>
      <w:r w:rsidRPr="00F129CB">
        <w:rPr>
          <w:rFonts w:ascii="Arial MT" w:eastAsia="Arial MT" w:hAnsi="Arial MT" w:cs="Arial MT"/>
          <w:spacing w:val="1"/>
          <w:sz w:val="22"/>
          <w:szCs w:val="22"/>
        </w:rPr>
        <w:t xml:space="preserve"> </w:t>
      </w:r>
      <w:r w:rsidRPr="00F129CB">
        <w:rPr>
          <w:rFonts w:ascii="Arial" w:eastAsia="Arial MT" w:hAnsi="Arial MT" w:cs="Arial MT"/>
          <w:b/>
          <w:sz w:val="22"/>
          <w:szCs w:val="22"/>
        </w:rPr>
        <w:t xml:space="preserve">Authoritarian </w:t>
      </w:r>
      <w:r w:rsidRPr="00F129CB">
        <w:rPr>
          <w:rFonts w:ascii="Arial MT" w:eastAsia="Arial MT" w:hAnsi="Arial MT" w:cs="Arial MT"/>
          <w:sz w:val="22"/>
          <w:szCs w:val="22"/>
        </w:rPr>
        <w:t>section.</w:t>
      </w:r>
    </w:p>
    <w:p w14:paraId="3542048E" w14:textId="77777777" w:rsidR="00F129CB" w:rsidRPr="00F129CB" w:rsidRDefault="00F129CB" w:rsidP="00F129CB">
      <w:pPr>
        <w:widowControl w:val="0"/>
        <w:autoSpaceDE w:val="0"/>
        <w:autoSpaceDN w:val="0"/>
        <w:spacing w:before="0" w:after="0" w:line="240" w:lineRule="auto"/>
        <w:jc w:val="left"/>
        <w:rPr>
          <w:rFonts w:ascii="Arial MT" w:eastAsia="Arial MT" w:hAnsi="Arial MT" w:cs="Arial MT"/>
          <w:sz w:val="22"/>
          <w:szCs w:val="22"/>
        </w:rPr>
        <w:sectPr w:rsidR="00F129CB" w:rsidRPr="00F129CB">
          <w:pgSz w:w="12240" w:h="15840"/>
          <w:pgMar w:top="1440" w:right="1180" w:bottom="1260" w:left="1160" w:header="0" w:footer="1068" w:gutter="0"/>
          <w:cols w:space="720"/>
        </w:sectPr>
      </w:pPr>
    </w:p>
    <w:p w14:paraId="40B58145" w14:textId="77777777" w:rsidR="00F129CB" w:rsidRPr="00F129CB" w:rsidRDefault="00F129CB" w:rsidP="00F129CB">
      <w:r w:rsidRPr="00F129CB">
        <w:lastRenderedPageBreak/>
        <w:t>The</w:t>
      </w:r>
      <w:r w:rsidRPr="00F129CB">
        <w:rPr>
          <w:spacing w:val="-1"/>
        </w:rPr>
        <w:t xml:space="preserve"> </w:t>
      </w:r>
      <w:r w:rsidRPr="00F129CB">
        <w:t>Results</w:t>
      </w:r>
    </w:p>
    <w:p w14:paraId="0E2D0B10" w14:textId="77777777" w:rsidR="00F129CB" w:rsidRPr="00F129CB" w:rsidRDefault="00F129CB" w:rsidP="00F129CB">
      <w:pPr>
        <w:widowControl w:val="0"/>
        <w:autoSpaceDE w:val="0"/>
        <w:autoSpaceDN w:val="0"/>
        <w:spacing w:before="283" w:after="0" w:line="240" w:lineRule="auto"/>
        <w:ind w:left="100" w:right="156"/>
        <w:jc w:val="left"/>
        <w:rPr>
          <w:rFonts w:ascii="Arial MT" w:eastAsia="Arial MT" w:hAnsi="Arial MT" w:cs="Arial MT"/>
          <w:sz w:val="22"/>
          <w:szCs w:val="22"/>
        </w:rPr>
      </w:pPr>
      <w:r w:rsidRPr="00F129CB">
        <w:rPr>
          <w:rFonts w:ascii="Arial MT" w:eastAsia="Arial MT" w:hAnsi="Arial MT" w:cs="Arial MT"/>
          <w:sz w:val="22"/>
          <w:szCs w:val="22"/>
        </w:rPr>
        <w:t>This chart will give you an idea of your leadership style. But, like any other instrument that attempts</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 xml:space="preserve">to profile a person, you have to take in other factors, such as, how </w:t>
      </w:r>
      <w:r w:rsidRPr="00F129CB">
        <w:rPr>
          <w:rFonts w:ascii="Arial" w:eastAsia="Arial MT" w:hAnsi="Arial MT" w:cs="Arial MT"/>
          <w:b/>
          <w:i/>
          <w:sz w:val="22"/>
          <w:szCs w:val="22"/>
        </w:rPr>
        <w:t xml:space="preserve">your </w:t>
      </w:r>
      <w:r w:rsidRPr="00F129CB">
        <w:rPr>
          <w:rFonts w:ascii="Arial MT" w:eastAsia="Arial MT" w:hAnsi="Arial MT" w:cs="Arial MT"/>
          <w:sz w:val="22"/>
          <w:szCs w:val="22"/>
        </w:rPr>
        <w:t>peers and employees rate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you as a leader, do you get your job done, do you take care of your employees, are you helping to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"grow" your</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organization,</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etc.</w:t>
      </w:r>
    </w:p>
    <w:p w14:paraId="710E13DD" w14:textId="77777777" w:rsidR="00F129CB" w:rsidRPr="00F129CB" w:rsidRDefault="00F129CB" w:rsidP="00F129CB">
      <w:pPr>
        <w:widowControl w:val="0"/>
        <w:autoSpaceDE w:val="0"/>
        <w:autoSpaceDN w:val="0"/>
        <w:spacing w:before="3" w:after="0" w:line="240" w:lineRule="auto"/>
        <w:jc w:val="left"/>
        <w:rPr>
          <w:rFonts w:ascii="Arial MT" w:eastAsia="Arial MT" w:hAnsi="Arial MT" w:cs="Arial MT"/>
          <w:szCs w:val="22"/>
        </w:rPr>
      </w:pPr>
    </w:p>
    <w:p w14:paraId="441D082F" w14:textId="77777777" w:rsidR="00F129CB" w:rsidRPr="00F129CB" w:rsidRDefault="00F129CB" w:rsidP="00F129CB">
      <w:pPr>
        <w:widowControl w:val="0"/>
        <w:autoSpaceDE w:val="0"/>
        <w:autoSpaceDN w:val="0"/>
        <w:spacing w:before="1" w:after="0" w:line="240" w:lineRule="auto"/>
        <w:ind w:left="100" w:right="139"/>
        <w:rPr>
          <w:rFonts w:ascii="Arial MT" w:eastAsia="Arial MT" w:hAnsi="Arial MT" w:cs="Arial MT"/>
          <w:sz w:val="22"/>
          <w:szCs w:val="22"/>
        </w:rPr>
      </w:pPr>
      <w:r w:rsidRPr="00F129CB">
        <w:rPr>
          <w:rFonts w:ascii="Arial MT" w:eastAsia="Arial MT" w:hAnsi="Arial MT" w:cs="Arial MT"/>
          <w:sz w:val="22"/>
          <w:szCs w:val="22"/>
        </w:rPr>
        <w:t xml:space="preserve">You should review the statements in the survey and reflect on the low scores by asking yourself, </w:t>
      </w:r>
      <w:r w:rsidRPr="00F129CB">
        <w:rPr>
          <w:rFonts w:ascii="Arial" w:eastAsia="Arial MT" w:hAnsi="Arial MT" w:cs="Arial MT"/>
          <w:b/>
          <w:sz w:val="22"/>
          <w:szCs w:val="22"/>
        </w:rPr>
        <w:t>"If</w:t>
      </w:r>
      <w:r w:rsidRPr="00F129CB">
        <w:rPr>
          <w:rFonts w:ascii="Arial" w:eastAsia="Arial MT" w:hAnsi="Arial MT" w:cs="Arial MT"/>
          <w:b/>
          <w:spacing w:val="-59"/>
          <w:sz w:val="22"/>
          <w:szCs w:val="22"/>
        </w:rPr>
        <w:t xml:space="preserve"> </w:t>
      </w:r>
      <w:r w:rsidRPr="00F129CB">
        <w:rPr>
          <w:rFonts w:ascii="Arial" w:eastAsia="Arial MT" w:hAnsi="Arial MT" w:cs="Arial MT"/>
          <w:b/>
          <w:sz w:val="22"/>
          <w:szCs w:val="22"/>
        </w:rPr>
        <w:t xml:space="preserve">I scored higher in that area, would I be a more effective leader?" </w:t>
      </w:r>
      <w:r w:rsidRPr="00F129CB">
        <w:rPr>
          <w:rFonts w:ascii="Arial MT" w:eastAsia="Arial MT" w:hAnsi="Arial MT" w:cs="Arial MT"/>
          <w:sz w:val="22"/>
          <w:szCs w:val="22"/>
        </w:rPr>
        <w:t>And if the answer is yes, then</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it</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 xml:space="preserve">should become a </w:t>
      </w:r>
      <w:r w:rsidRPr="00F129CB">
        <w:rPr>
          <w:rFonts w:ascii="Arial" w:eastAsia="Arial MT" w:hAnsi="Arial MT" w:cs="Arial MT"/>
          <w:b/>
          <w:sz w:val="22"/>
          <w:szCs w:val="22"/>
        </w:rPr>
        <w:t>personal</w:t>
      </w:r>
      <w:r w:rsidRPr="00F129CB">
        <w:rPr>
          <w:rFonts w:ascii="Arial" w:eastAsia="Arial MT" w:hAnsi="Arial MT" w:cs="Arial MT"/>
          <w:b/>
          <w:spacing w:val="1"/>
          <w:sz w:val="22"/>
          <w:szCs w:val="22"/>
        </w:rPr>
        <w:t xml:space="preserve"> </w:t>
      </w:r>
      <w:r w:rsidRPr="00F129CB">
        <w:rPr>
          <w:rFonts w:ascii="Arial" w:eastAsia="Arial MT" w:hAnsi="Arial MT" w:cs="Arial MT"/>
          <w:b/>
          <w:sz w:val="22"/>
          <w:szCs w:val="22"/>
        </w:rPr>
        <w:t>action</w:t>
      </w:r>
      <w:r w:rsidRPr="00F129CB">
        <w:rPr>
          <w:rFonts w:ascii="Arial" w:eastAsia="Arial MT" w:hAnsi="Arial MT" w:cs="Arial MT"/>
          <w:b/>
          <w:spacing w:val="-3"/>
          <w:sz w:val="22"/>
          <w:szCs w:val="22"/>
        </w:rPr>
        <w:t xml:space="preserve"> </w:t>
      </w:r>
      <w:r w:rsidRPr="00F129CB">
        <w:rPr>
          <w:rFonts w:ascii="Arial" w:eastAsia="Arial MT" w:hAnsi="Arial MT" w:cs="Arial MT"/>
          <w:b/>
          <w:sz w:val="22"/>
          <w:szCs w:val="22"/>
        </w:rPr>
        <w:t>item</w:t>
      </w:r>
      <w:r w:rsidRPr="00F129CB">
        <w:rPr>
          <w:rFonts w:ascii="Arial MT" w:eastAsia="Arial MT" w:hAnsi="Arial MT" w:cs="Arial MT"/>
          <w:sz w:val="22"/>
          <w:szCs w:val="22"/>
        </w:rPr>
        <w:t>.</w:t>
      </w:r>
    </w:p>
    <w:p w14:paraId="28CFD981" w14:textId="77777777" w:rsidR="00F129CB" w:rsidRPr="00F129CB" w:rsidRDefault="00F129CB" w:rsidP="00F129CB">
      <w:pPr>
        <w:widowControl w:val="0"/>
        <w:autoSpaceDE w:val="0"/>
        <w:autoSpaceDN w:val="0"/>
        <w:spacing w:before="1" w:after="0" w:line="240" w:lineRule="auto"/>
        <w:jc w:val="left"/>
        <w:rPr>
          <w:rFonts w:ascii="Arial MT" w:eastAsia="Arial MT" w:hAnsi="Arial MT" w:cs="Arial MT"/>
          <w:szCs w:val="22"/>
        </w:rPr>
      </w:pPr>
    </w:p>
    <w:p w14:paraId="48D7E8F4" w14:textId="77777777" w:rsidR="00F129CB" w:rsidRPr="00F129CB" w:rsidRDefault="00F129CB" w:rsidP="00F129CB">
      <w:pPr>
        <w:widowControl w:val="0"/>
        <w:autoSpaceDE w:val="0"/>
        <w:autoSpaceDN w:val="0"/>
        <w:spacing w:before="1" w:after="0" w:line="240" w:lineRule="auto"/>
        <w:ind w:left="100"/>
        <w:jc w:val="left"/>
        <w:rPr>
          <w:rFonts w:ascii="Arial MT" w:eastAsia="Arial MT" w:hAnsi="Arial MT" w:cs="Arial MT"/>
          <w:sz w:val="22"/>
          <w:szCs w:val="22"/>
        </w:rPr>
      </w:pPr>
      <w:r w:rsidRPr="00F129CB">
        <w:rPr>
          <w:rFonts w:ascii="Arial" w:eastAsia="Arial MT" w:hAnsi="Arial MT" w:cs="Arial MT"/>
          <w:b/>
          <w:color w:val="000066"/>
          <w:sz w:val="22"/>
          <w:szCs w:val="22"/>
        </w:rPr>
        <w:t>Authoritarian</w:t>
      </w:r>
      <w:r w:rsidRPr="00F129CB">
        <w:rPr>
          <w:rFonts w:ascii="Arial" w:eastAsia="Arial MT" w:hAnsi="Arial MT" w:cs="Arial MT"/>
          <w:b/>
          <w:color w:val="000066"/>
          <w:spacing w:val="-5"/>
          <w:sz w:val="22"/>
          <w:szCs w:val="22"/>
        </w:rPr>
        <w:t xml:space="preserve"> </w:t>
      </w:r>
      <w:r w:rsidRPr="00F129CB">
        <w:rPr>
          <w:rFonts w:ascii="Arial" w:eastAsia="Arial MT" w:hAnsi="Arial MT" w:cs="Arial MT"/>
          <w:b/>
          <w:color w:val="000066"/>
          <w:sz w:val="22"/>
          <w:szCs w:val="22"/>
        </w:rPr>
        <w:t>Leader</w:t>
      </w:r>
      <w:r w:rsidRPr="00F129CB">
        <w:rPr>
          <w:rFonts w:ascii="Arial" w:eastAsia="Arial MT" w:hAnsi="Arial MT" w:cs="Arial MT"/>
          <w:b/>
          <w:color w:val="000066"/>
          <w:spacing w:val="-1"/>
          <w:sz w:val="22"/>
          <w:szCs w:val="22"/>
        </w:rPr>
        <w:t xml:space="preserve"> </w:t>
      </w:r>
      <w:r w:rsidRPr="00F129CB">
        <w:rPr>
          <w:rFonts w:ascii="Arial MT" w:eastAsia="Arial MT" w:hAnsi="Arial MT" w:cs="Arial MT"/>
          <w:sz w:val="22"/>
          <w:szCs w:val="22"/>
        </w:rPr>
        <w:t>(high</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task,</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low</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relationship)</w:t>
      </w:r>
    </w:p>
    <w:p w14:paraId="1E10B03C" w14:textId="77777777" w:rsidR="00F129CB" w:rsidRPr="00F129CB" w:rsidRDefault="00F129CB" w:rsidP="00F129CB">
      <w:pPr>
        <w:widowControl w:val="0"/>
        <w:autoSpaceDE w:val="0"/>
        <w:autoSpaceDN w:val="0"/>
        <w:spacing w:before="3" w:after="0" w:line="240" w:lineRule="auto"/>
        <w:ind w:left="100" w:right="156"/>
        <w:jc w:val="left"/>
        <w:rPr>
          <w:rFonts w:ascii="Arial MT" w:eastAsia="Arial MT" w:hAnsi="Arial MT" w:cs="Arial MT"/>
          <w:sz w:val="22"/>
          <w:szCs w:val="22"/>
        </w:rPr>
      </w:pPr>
      <w:r w:rsidRPr="00F129CB">
        <w:rPr>
          <w:rFonts w:ascii="Arial MT" w:eastAsia="Arial MT" w:hAnsi="Arial MT" w:cs="Arial MT"/>
          <w:sz w:val="22"/>
          <w:szCs w:val="22"/>
        </w:rPr>
        <w:t>People who get this rating are very much task oriented and are hard on their workers (autocratic).</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There is little or no allowance for cooperation or collaboration. Heavily task oriented people display</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these characteristics: they are very strong on schedules; they expect people to do what they are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told</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without</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question or</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debate;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when something</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goes</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wrong they</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tend</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to</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focus on</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who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is to</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blame</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rather than concentrate on exactly what is wrong and how to prevent it; they are intolerant of what</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they see as dissent (it may just be someone's creativity), so it is difficult for their subordinates to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contribute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or</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develop.</w:t>
      </w:r>
    </w:p>
    <w:p w14:paraId="0145AE3D" w14:textId="77777777" w:rsidR="00F129CB" w:rsidRPr="00F129CB" w:rsidRDefault="00F129CB" w:rsidP="00F129CB">
      <w:pPr>
        <w:widowControl w:val="0"/>
        <w:autoSpaceDE w:val="0"/>
        <w:autoSpaceDN w:val="0"/>
        <w:spacing w:before="4" w:after="0" w:line="240" w:lineRule="auto"/>
        <w:jc w:val="left"/>
        <w:rPr>
          <w:rFonts w:ascii="Arial MT" w:eastAsia="Arial MT" w:hAnsi="Arial MT" w:cs="Arial MT"/>
          <w:szCs w:val="22"/>
        </w:rPr>
      </w:pPr>
    </w:p>
    <w:p w14:paraId="693A15BA" w14:textId="77777777" w:rsidR="00F129CB" w:rsidRPr="00F129CB" w:rsidRDefault="00F129CB" w:rsidP="00F129CB">
      <w:pPr>
        <w:widowControl w:val="0"/>
        <w:autoSpaceDE w:val="0"/>
        <w:autoSpaceDN w:val="0"/>
        <w:spacing w:before="0" w:after="0" w:line="240" w:lineRule="auto"/>
        <w:ind w:left="100"/>
        <w:jc w:val="left"/>
        <w:rPr>
          <w:rFonts w:ascii="Arial MT" w:eastAsia="Arial MT" w:hAnsi="Arial MT" w:cs="Arial MT"/>
          <w:sz w:val="22"/>
          <w:szCs w:val="22"/>
        </w:rPr>
      </w:pPr>
      <w:r w:rsidRPr="00F129CB">
        <w:rPr>
          <w:rFonts w:ascii="Arial" w:eastAsia="Arial MT" w:hAnsi="Arial MT" w:cs="Arial MT"/>
          <w:b/>
          <w:color w:val="000066"/>
          <w:sz w:val="22"/>
          <w:szCs w:val="22"/>
        </w:rPr>
        <w:t xml:space="preserve">Team Leader </w:t>
      </w:r>
      <w:r w:rsidRPr="00F129CB">
        <w:rPr>
          <w:rFonts w:ascii="Arial MT" w:eastAsia="Arial MT" w:hAnsi="Arial MT" w:cs="Arial MT"/>
          <w:sz w:val="22"/>
          <w:szCs w:val="22"/>
        </w:rPr>
        <w:t>(high</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task,</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high</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relationship)</w:t>
      </w:r>
    </w:p>
    <w:p w14:paraId="746069EB" w14:textId="77777777" w:rsidR="00F129CB" w:rsidRPr="00F129CB" w:rsidRDefault="00F129CB" w:rsidP="00F129CB">
      <w:pPr>
        <w:widowControl w:val="0"/>
        <w:autoSpaceDE w:val="0"/>
        <w:autoSpaceDN w:val="0"/>
        <w:spacing w:before="1" w:after="0" w:line="240" w:lineRule="auto"/>
        <w:ind w:left="100" w:right="94"/>
        <w:jc w:val="left"/>
        <w:rPr>
          <w:rFonts w:ascii="Arial MT" w:eastAsia="Arial MT" w:hAnsi="Arial MT" w:cs="Arial MT"/>
          <w:sz w:val="22"/>
          <w:szCs w:val="22"/>
        </w:rPr>
      </w:pPr>
      <w:r w:rsidRPr="00F129CB">
        <w:rPr>
          <w:rFonts w:ascii="Arial MT" w:eastAsia="Arial MT" w:hAnsi="Arial MT" w:cs="Arial MT"/>
          <w:sz w:val="22"/>
          <w:szCs w:val="22"/>
        </w:rPr>
        <w:t>This type of person leads by positive example and endeavors to foster a team environment in which</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all team members can reach their highest potential, both as team members and as people. They</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encourage the team to reach team goals as effectively as possible, while also working tirelessly to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strengthen the bonds among the various members. They normally form and lead some of the most</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productive teams.</w:t>
      </w:r>
    </w:p>
    <w:p w14:paraId="31CC5083" w14:textId="77777777" w:rsidR="00F129CB" w:rsidRPr="00F129CB" w:rsidRDefault="00F129CB" w:rsidP="00F129CB">
      <w:pPr>
        <w:widowControl w:val="0"/>
        <w:autoSpaceDE w:val="0"/>
        <w:autoSpaceDN w:val="0"/>
        <w:spacing w:before="0" w:after="0" w:line="240" w:lineRule="auto"/>
        <w:jc w:val="left"/>
        <w:rPr>
          <w:rFonts w:ascii="Arial MT" w:eastAsia="Arial MT" w:hAnsi="Arial MT" w:cs="Arial MT"/>
          <w:szCs w:val="22"/>
        </w:rPr>
      </w:pPr>
    </w:p>
    <w:p w14:paraId="063979E6" w14:textId="77777777" w:rsidR="00F129CB" w:rsidRPr="00F129CB" w:rsidRDefault="00F129CB" w:rsidP="00F129CB">
      <w:pPr>
        <w:widowControl w:val="0"/>
        <w:autoSpaceDE w:val="0"/>
        <w:autoSpaceDN w:val="0"/>
        <w:spacing w:before="1" w:after="0" w:line="240" w:lineRule="auto"/>
        <w:ind w:left="100"/>
        <w:jc w:val="left"/>
        <w:rPr>
          <w:rFonts w:ascii="Arial MT" w:eastAsia="Arial MT" w:hAnsi="Arial MT" w:cs="Arial MT"/>
          <w:sz w:val="22"/>
          <w:szCs w:val="22"/>
        </w:rPr>
      </w:pPr>
      <w:r w:rsidRPr="00F129CB">
        <w:rPr>
          <w:rFonts w:ascii="Arial" w:eastAsia="Arial MT" w:hAnsi="Arial MT" w:cs="Arial MT"/>
          <w:b/>
          <w:color w:val="000066"/>
          <w:sz w:val="22"/>
          <w:szCs w:val="22"/>
        </w:rPr>
        <w:t>Country</w:t>
      </w:r>
      <w:r w:rsidRPr="00F129CB">
        <w:rPr>
          <w:rFonts w:ascii="Arial" w:eastAsia="Arial MT" w:hAnsi="Arial MT" w:cs="Arial MT"/>
          <w:b/>
          <w:color w:val="000066"/>
          <w:spacing w:val="-5"/>
          <w:sz w:val="22"/>
          <w:szCs w:val="22"/>
        </w:rPr>
        <w:t xml:space="preserve"> </w:t>
      </w:r>
      <w:r w:rsidRPr="00F129CB">
        <w:rPr>
          <w:rFonts w:ascii="Arial" w:eastAsia="Arial MT" w:hAnsi="Arial MT" w:cs="Arial MT"/>
          <w:b/>
          <w:color w:val="000066"/>
          <w:sz w:val="22"/>
          <w:szCs w:val="22"/>
        </w:rPr>
        <w:t>Club</w:t>
      </w:r>
      <w:r w:rsidRPr="00F129CB">
        <w:rPr>
          <w:rFonts w:ascii="Arial" w:eastAsia="Arial MT" w:hAnsi="Arial MT" w:cs="Arial MT"/>
          <w:b/>
          <w:color w:val="000066"/>
          <w:spacing w:val="-1"/>
          <w:sz w:val="22"/>
          <w:szCs w:val="22"/>
        </w:rPr>
        <w:t xml:space="preserve"> </w:t>
      </w:r>
      <w:r w:rsidRPr="00F129CB">
        <w:rPr>
          <w:rFonts w:ascii="Arial" w:eastAsia="Arial MT" w:hAnsi="Arial MT" w:cs="Arial MT"/>
          <w:b/>
          <w:color w:val="000066"/>
          <w:sz w:val="22"/>
          <w:szCs w:val="22"/>
        </w:rPr>
        <w:t xml:space="preserve">Leader </w:t>
      </w:r>
      <w:r w:rsidRPr="00F129CB">
        <w:rPr>
          <w:rFonts w:ascii="Arial MT" w:eastAsia="Arial MT" w:hAnsi="Arial MT" w:cs="Arial MT"/>
          <w:sz w:val="22"/>
          <w:szCs w:val="22"/>
        </w:rPr>
        <w:t>(low</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task, high</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relationship)</w:t>
      </w:r>
    </w:p>
    <w:p w14:paraId="66062AE5" w14:textId="77777777" w:rsidR="00F129CB" w:rsidRPr="00F129CB" w:rsidRDefault="00F129CB" w:rsidP="00F129CB">
      <w:pPr>
        <w:widowControl w:val="0"/>
        <w:autoSpaceDE w:val="0"/>
        <w:autoSpaceDN w:val="0"/>
        <w:spacing w:before="3" w:after="0" w:line="240" w:lineRule="auto"/>
        <w:ind w:left="100" w:right="123"/>
        <w:jc w:val="left"/>
        <w:rPr>
          <w:rFonts w:ascii="Arial MT" w:eastAsia="Arial MT" w:hAnsi="Arial MT" w:cs="Arial MT"/>
          <w:sz w:val="22"/>
          <w:szCs w:val="22"/>
        </w:rPr>
      </w:pPr>
      <w:r w:rsidRPr="00F129CB">
        <w:rPr>
          <w:rFonts w:ascii="Arial MT" w:eastAsia="Arial MT" w:hAnsi="Arial MT" w:cs="Arial MT"/>
          <w:sz w:val="22"/>
          <w:szCs w:val="22"/>
        </w:rPr>
        <w:t>This</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person</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uses predominantly</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reward power to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maintain</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discipline</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and</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to</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encourage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the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team</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to</w:t>
      </w:r>
      <w:r w:rsidRPr="00F129CB">
        <w:rPr>
          <w:rFonts w:ascii="Arial MT" w:eastAsia="Arial MT" w:hAnsi="Arial MT" w:cs="Arial MT"/>
          <w:spacing w:val="-58"/>
          <w:sz w:val="22"/>
          <w:szCs w:val="22"/>
        </w:rPr>
        <w:t xml:space="preserve"> </w:t>
      </w:r>
      <w:r w:rsidRPr="00F129CB">
        <w:rPr>
          <w:rFonts w:ascii="Arial MT" w:eastAsia="Arial MT" w:hAnsi="Arial MT" w:cs="Arial MT"/>
          <w:sz w:val="22"/>
          <w:szCs w:val="22"/>
        </w:rPr>
        <w:t>accomplish its goals. Conversely, they are almost incapable of employing the more punitive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coercive and legitimate powers. This inability results from fear that using such powers could</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jeopardize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relationships</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with the</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other</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team</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members.</w:t>
      </w:r>
    </w:p>
    <w:p w14:paraId="15A871D4" w14:textId="77777777" w:rsidR="00F129CB" w:rsidRPr="00F129CB" w:rsidRDefault="00F129CB" w:rsidP="00F129CB">
      <w:pPr>
        <w:widowControl w:val="0"/>
        <w:autoSpaceDE w:val="0"/>
        <w:autoSpaceDN w:val="0"/>
        <w:spacing w:before="1" w:after="0" w:line="240" w:lineRule="auto"/>
        <w:jc w:val="left"/>
        <w:rPr>
          <w:rFonts w:ascii="Arial MT" w:eastAsia="Arial MT" w:hAnsi="Arial MT" w:cs="Arial MT"/>
          <w:szCs w:val="22"/>
        </w:rPr>
      </w:pPr>
    </w:p>
    <w:p w14:paraId="7A23954C" w14:textId="77777777" w:rsidR="00F129CB" w:rsidRPr="00F129CB" w:rsidRDefault="00F129CB" w:rsidP="00F129CB">
      <w:pPr>
        <w:widowControl w:val="0"/>
        <w:autoSpaceDE w:val="0"/>
        <w:autoSpaceDN w:val="0"/>
        <w:spacing w:before="0" w:after="0" w:line="240" w:lineRule="auto"/>
        <w:ind w:left="100"/>
        <w:jc w:val="left"/>
        <w:rPr>
          <w:rFonts w:ascii="Arial MT" w:eastAsia="Arial MT" w:hAnsi="Arial MT" w:cs="Arial MT"/>
          <w:sz w:val="22"/>
          <w:szCs w:val="22"/>
        </w:rPr>
      </w:pPr>
      <w:r w:rsidRPr="00F129CB">
        <w:rPr>
          <w:rFonts w:ascii="Arial" w:eastAsia="Arial MT" w:hAnsi="Arial MT" w:cs="Arial MT"/>
          <w:b/>
          <w:color w:val="000066"/>
          <w:sz w:val="22"/>
          <w:szCs w:val="22"/>
        </w:rPr>
        <w:t>Impoverished</w:t>
      </w:r>
      <w:r w:rsidRPr="00F129CB">
        <w:rPr>
          <w:rFonts w:ascii="Arial" w:eastAsia="Arial MT" w:hAnsi="Arial MT" w:cs="Arial MT"/>
          <w:b/>
          <w:color w:val="000066"/>
          <w:spacing w:val="-1"/>
          <w:sz w:val="22"/>
          <w:szCs w:val="22"/>
        </w:rPr>
        <w:t xml:space="preserve"> </w:t>
      </w:r>
      <w:r w:rsidRPr="00F129CB">
        <w:rPr>
          <w:rFonts w:ascii="Arial" w:eastAsia="Arial MT" w:hAnsi="Arial MT" w:cs="Arial MT"/>
          <w:b/>
          <w:color w:val="000066"/>
          <w:sz w:val="22"/>
          <w:szCs w:val="22"/>
        </w:rPr>
        <w:t>Leader</w:t>
      </w:r>
      <w:r w:rsidRPr="00F129CB">
        <w:rPr>
          <w:rFonts w:ascii="Arial" w:eastAsia="Arial MT" w:hAnsi="Arial MT" w:cs="Arial MT"/>
          <w:b/>
          <w:color w:val="000066"/>
          <w:spacing w:val="-1"/>
          <w:sz w:val="22"/>
          <w:szCs w:val="22"/>
        </w:rPr>
        <w:t xml:space="preserve"> </w:t>
      </w:r>
      <w:r w:rsidRPr="00F129CB">
        <w:rPr>
          <w:rFonts w:ascii="Arial MT" w:eastAsia="Arial MT" w:hAnsi="Arial MT" w:cs="Arial MT"/>
          <w:sz w:val="22"/>
          <w:szCs w:val="22"/>
        </w:rPr>
        <w:t>(low</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task,</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low</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relationship)</w:t>
      </w:r>
    </w:p>
    <w:p w14:paraId="42238928" w14:textId="77777777" w:rsidR="00F129CB" w:rsidRPr="00F129CB" w:rsidRDefault="00F129CB" w:rsidP="00F129CB">
      <w:pPr>
        <w:widowControl w:val="0"/>
        <w:autoSpaceDE w:val="0"/>
        <w:autoSpaceDN w:val="0"/>
        <w:spacing w:before="2" w:after="0" w:line="240" w:lineRule="auto"/>
        <w:ind w:left="100" w:right="156"/>
        <w:jc w:val="left"/>
        <w:rPr>
          <w:rFonts w:ascii="Arial MT" w:eastAsia="Arial MT" w:hAnsi="Arial MT" w:cs="Arial MT"/>
          <w:sz w:val="22"/>
          <w:szCs w:val="22"/>
        </w:rPr>
      </w:pPr>
      <w:proofErr w:type="gramStart"/>
      <w:r w:rsidRPr="00F129CB">
        <w:rPr>
          <w:rFonts w:ascii="Arial MT" w:eastAsia="Arial MT" w:hAnsi="Arial MT" w:cs="Arial MT"/>
          <w:sz w:val="22"/>
          <w:szCs w:val="22"/>
        </w:rPr>
        <w:t>A</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leader who</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uses a</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"delegate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and</w:t>
      </w:r>
      <w:r w:rsidRPr="00F129CB">
        <w:rPr>
          <w:rFonts w:ascii="Arial MT" w:eastAsia="Arial MT" w:hAnsi="Arial MT" w:cs="Arial MT"/>
          <w:spacing w:val="-4"/>
          <w:sz w:val="22"/>
          <w:szCs w:val="22"/>
        </w:rPr>
        <w:t xml:space="preserve"> </w:t>
      </w:r>
      <w:r w:rsidRPr="00F129CB">
        <w:rPr>
          <w:rFonts w:ascii="Arial MT" w:eastAsia="Arial MT" w:hAnsi="Arial MT" w:cs="Arial MT"/>
          <w:sz w:val="22"/>
          <w:szCs w:val="22"/>
        </w:rPr>
        <w:t>disappear"</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management</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style.</w:t>
      </w:r>
      <w:proofErr w:type="gramEnd"/>
      <w:r w:rsidRPr="00F129CB">
        <w:rPr>
          <w:rFonts w:ascii="Arial MT" w:eastAsia="Arial MT" w:hAnsi="Arial MT" w:cs="Arial MT"/>
          <w:sz w:val="22"/>
          <w:szCs w:val="22"/>
        </w:rPr>
        <w:t xml:space="preserve"> Since</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they</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are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not</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committed</w:t>
      </w:r>
      <w:r w:rsidRPr="00F129CB">
        <w:rPr>
          <w:rFonts w:ascii="Arial MT" w:eastAsia="Arial MT" w:hAnsi="Arial MT" w:cs="Arial MT"/>
          <w:spacing w:val="-3"/>
          <w:sz w:val="22"/>
          <w:szCs w:val="22"/>
        </w:rPr>
        <w:t xml:space="preserve"> </w:t>
      </w:r>
      <w:r w:rsidRPr="00F129CB">
        <w:rPr>
          <w:rFonts w:ascii="Arial MT" w:eastAsia="Arial MT" w:hAnsi="Arial MT" w:cs="Arial MT"/>
          <w:sz w:val="22"/>
          <w:szCs w:val="22"/>
        </w:rPr>
        <w:t>to</w:t>
      </w:r>
      <w:r w:rsidRPr="00F129CB">
        <w:rPr>
          <w:rFonts w:ascii="Arial MT" w:eastAsia="Arial MT" w:hAnsi="Arial MT" w:cs="Arial MT"/>
          <w:spacing w:val="-58"/>
          <w:sz w:val="22"/>
          <w:szCs w:val="22"/>
        </w:rPr>
        <w:t xml:space="preserve"> </w:t>
      </w:r>
      <w:r w:rsidRPr="00F129CB">
        <w:rPr>
          <w:rFonts w:ascii="Arial MT" w:eastAsia="Arial MT" w:hAnsi="Arial MT" w:cs="Arial MT"/>
          <w:sz w:val="22"/>
          <w:szCs w:val="22"/>
        </w:rPr>
        <w:t>either task accomplishment or maintenance; they essentially allow their team to do whatever it</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wishes and prefer to detach themselves from the team process by allowing the team to suffer from</w:t>
      </w:r>
      <w:r w:rsidRPr="00F129CB">
        <w:rPr>
          <w:rFonts w:ascii="Arial MT" w:eastAsia="Arial MT" w:hAnsi="Arial MT" w:cs="Arial MT"/>
          <w:spacing w:val="-59"/>
          <w:sz w:val="22"/>
          <w:szCs w:val="22"/>
        </w:rPr>
        <w:t xml:space="preserve"> </w:t>
      </w:r>
      <w:r w:rsidRPr="00F129CB">
        <w:rPr>
          <w:rFonts w:ascii="Arial MT" w:eastAsia="Arial MT" w:hAnsi="Arial MT" w:cs="Arial MT"/>
          <w:sz w:val="22"/>
          <w:szCs w:val="22"/>
        </w:rPr>
        <w:t>a</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series</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of</w:t>
      </w:r>
      <w:r w:rsidRPr="00F129CB">
        <w:rPr>
          <w:rFonts w:ascii="Arial MT" w:eastAsia="Arial MT" w:hAnsi="Arial MT" w:cs="Arial MT"/>
          <w:spacing w:val="2"/>
          <w:sz w:val="22"/>
          <w:szCs w:val="22"/>
        </w:rPr>
        <w:t xml:space="preserve"> </w:t>
      </w:r>
      <w:r w:rsidRPr="00F129CB">
        <w:rPr>
          <w:rFonts w:ascii="Arial MT" w:eastAsia="Arial MT" w:hAnsi="Arial MT" w:cs="Arial MT"/>
          <w:sz w:val="22"/>
          <w:szCs w:val="22"/>
        </w:rPr>
        <w:t>power</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struggles.</w:t>
      </w:r>
    </w:p>
    <w:p w14:paraId="6851A9CE" w14:textId="77777777" w:rsidR="00F129CB" w:rsidRPr="00F129CB" w:rsidRDefault="00F129CB" w:rsidP="00F129CB">
      <w:pPr>
        <w:widowControl w:val="0"/>
        <w:autoSpaceDE w:val="0"/>
        <w:autoSpaceDN w:val="0"/>
        <w:spacing w:before="5" w:after="0" w:line="240" w:lineRule="auto"/>
        <w:jc w:val="left"/>
        <w:rPr>
          <w:rFonts w:ascii="Arial MT" w:eastAsia="Arial MT" w:hAnsi="Arial MT" w:cs="Arial MT"/>
          <w:szCs w:val="22"/>
        </w:rPr>
      </w:pPr>
    </w:p>
    <w:p w14:paraId="1FEC41B8" w14:textId="77777777" w:rsidR="00F129CB" w:rsidRPr="00F129CB" w:rsidRDefault="00F129CB" w:rsidP="00F129CB">
      <w:pPr>
        <w:widowControl w:val="0"/>
        <w:autoSpaceDE w:val="0"/>
        <w:autoSpaceDN w:val="0"/>
        <w:spacing w:before="0" w:after="0" w:line="240" w:lineRule="auto"/>
        <w:ind w:left="100" w:right="119"/>
        <w:jc w:val="left"/>
        <w:rPr>
          <w:rFonts w:ascii="Arial MT" w:eastAsia="Arial MT" w:hAnsi="Arial MT" w:cs="Arial MT"/>
          <w:sz w:val="22"/>
          <w:szCs w:val="22"/>
        </w:rPr>
      </w:pPr>
      <w:r w:rsidRPr="00F129CB">
        <w:rPr>
          <w:rFonts w:ascii="Arial MT" w:eastAsia="Arial MT" w:hAnsi="Arial MT" w:cs="Arial MT"/>
          <w:sz w:val="22"/>
          <w:szCs w:val="22"/>
        </w:rPr>
        <w:t xml:space="preserve">The most desirable place for a leader to be along the two </w:t>
      </w:r>
      <w:proofErr w:type="gramStart"/>
      <w:r w:rsidRPr="00F129CB">
        <w:rPr>
          <w:rFonts w:ascii="Arial MT" w:eastAsia="Arial MT" w:hAnsi="Arial MT" w:cs="Arial MT"/>
          <w:sz w:val="22"/>
          <w:szCs w:val="22"/>
        </w:rPr>
        <w:t>axis</w:t>
      </w:r>
      <w:proofErr w:type="gramEnd"/>
      <w:r w:rsidRPr="00F129CB">
        <w:rPr>
          <w:rFonts w:ascii="Arial MT" w:eastAsia="Arial MT" w:hAnsi="Arial MT" w:cs="Arial MT"/>
          <w:sz w:val="22"/>
          <w:szCs w:val="22"/>
        </w:rPr>
        <w:t xml:space="preserve"> at most times would be a 9 on task</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and a 9 on people -- the Team Leader. However, do not entirely dismiss the other three. Certain</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situations might call for one of the other three to be used at times. For example, by playing the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Impoverished Leader, you allow your team to gain self-reliance. Be an Authoritarian Leader to instill</w:t>
      </w:r>
      <w:r w:rsidRPr="00F129CB">
        <w:rPr>
          <w:rFonts w:ascii="Arial MT" w:eastAsia="Arial MT" w:hAnsi="Arial MT" w:cs="Arial MT"/>
          <w:spacing w:val="-60"/>
          <w:sz w:val="22"/>
          <w:szCs w:val="22"/>
        </w:rPr>
        <w:t xml:space="preserve"> </w:t>
      </w:r>
      <w:r w:rsidRPr="00F129CB">
        <w:rPr>
          <w:rFonts w:ascii="Arial MT" w:eastAsia="Arial MT" w:hAnsi="Arial MT" w:cs="Arial MT"/>
          <w:sz w:val="22"/>
          <w:szCs w:val="22"/>
        </w:rPr>
        <w:t>a sense of discipline in an unmotivated worker. By carefully studying the situation and the forces</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affecting it, you will know at what points along the axis you need to be in order to achieve the</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desired</w:t>
      </w:r>
      <w:r w:rsidRPr="00F129CB">
        <w:rPr>
          <w:rFonts w:ascii="Arial MT" w:eastAsia="Arial MT" w:hAnsi="Arial MT" w:cs="Arial MT"/>
          <w:spacing w:val="-1"/>
          <w:sz w:val="22"/>
          <w:szCs w:val="22"/>
        </w:rPr>
        <w:t xml:space="preserve"> </w:t>
      </w:r>
      <w:r w:rsidRPr="00F129CB">
        <w:rPr>
          <w:rFonts w:ascii="Arial MT" w:eastAsia="Arial MT" w:hAnsi="Arial MT" w:cs="Arial MT"/>
          <w:sz w:val="22"/>
          <w:szCs w:val="22"/>
        </w:rPr>
        <w:t>result.</w:t>
      </w:r>
    </w:p>
    <w:p w14:paraId="5CAF1295" w14:textId="77777777" w:rsidR="00F129CB" w:rsidRPr="001D7DAE" w:rsidRDefault="00F129CB" w:rsidP="001D7DAE">
      <w:pPr>
        <w:ind w:left="720" w:hanging="720"/>
        <w:rPr>
          <w:color w:val="000000" w:themeColor="text1"/>
          <w:shd w:val="clear" w:color="auto" w:fill="FFFFFF"/>
        </w:rPr>
      </w:pPr>
    </w:p>
    <w:sectPr w:rsidR="00F129CB" w:rsidRPr="001D7DA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0469BB" w14:textId="77777777" w:rsidR="00D93551" w:rsidRDefault="00D93551" w:rsidP="00F129CB">
      <w:pPr>
        <w:spacing w:before="0" w:after="0" w:line="240" w:lineRule="auto"/>
      </w:pPr>
      <w:r>
        <w:separator/>
      </w:r>
    </w:p>
  </w:endnote>
  <w:endnote w:type="continuationSeparator" w:id="0">
    <w:p w14:paraId="214A266D" w14:textId="77777777" w:rsidR="00D93551" w:rsidRDefault="00D93551" w:rsidP="00F129C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8BB74" w14:textId="77777777" w:rsidR="00D93551" w:rsidRDefault="00D93551" w:rsidP="00F129CB">
      <w:pPr>
        <w:spacing w:before="0" w:after="0" w:line="240" w:lineRule="auto"/>
      </w:pPr>
      <w:r>
        <w:separator/>
      </w:r>
    </w:p>
  </w:footnote>
  <w:footnote w:type="continuationSeparator" w:id="0">
    <w:p w14:paraId="72F805CE" w14:textId="77777777" w:rsidR="00D93551" w:rsidRDefault="00D93551" w:rsidP="00F129CB">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47ABC"/>
    <w:multiLevelType w:val="hybridMultilevel"/>
    <w:tmpl w:val="B82C26EA"/>
    <w:lvl w:ilvl="0" w:tplc="25406B60">
      <w:start w:val="1"/>
      <w:numFmt w:val="decimal"/>
      <w:lvlText w:val="%1."/>
      <w:lvlJc w:val="left"/>
      <w:pPr>
        <w:ind w:left="820" w:hanging="360"/>
        <w:jc w:val="left"/>
      </w:pPr>
      <w:rPr>
        <w:rFonts w:ascii="Times New Roman" w:eastAsia="Times New Roman" w:hAnsi="Times New Roman" w:cs="Times New Roman" w:hint="default"/>
        <w:w w:val="100"/>
        <w:sz w:val="22"/>
        <w:szCs w:val="22"/>
        <w:lang w:val="en-US" w:eastAsia="en-US" w:bidi="ar-SA"/>
      </w:rPr>
    </w:lvl>
    <w:lvl w:ilvl="1" w:tplc="DD22F1AE">
      <w:numFmt w:val="bullet"/>
      <w:lvlText w:val="•"/>
      <w:lvlJc w:val="left"/>
      <w:pPr>
        <w:ind w:left="1728" w:hanging="360"/>
      </w:pPr>
      <w:rPr>
        <w:rFonts w:hint="default"/>
        <w:lang w:val="en-US" w:eastAsia="en-US" w:bidi="ar-SA"/>
      </w:rPr>
    </w:lvl>
    <w:lvl w:ilvl="2" w:tplc="5E2883DA">
      <w:numFmt w:val="bullet"/>
      <w:lvlText w:val="•"/>
      <w:lvlJc w:val="left"/>
      <w:pPr>
        <w:ind w:left="2636" w:hanging="360"/>
      </w:pPr>
      <w:rPr>
        <w:rFonts w:hint="default"/>
        <w:lang w:val="en-US" w:eastAsia="en-US" w:bidi="ar-SA"/>
      </w:rPr>
    </w:lvl>
    <w:lvl w:ilvl="3" w:tplc="CB18D2C8">
      <w:numFmt w:val="bullet"/>
      <w:lvlText w:val="•"/>
      <w:lvlJc w:val="left"/>
      <w:pPr>
        <w:ind w:left="3544" w:hanging="360"/>
      </w:pPr>
      <w:rPr>
        <w:rFonts w:hint="default"/>
        <w:lang w:val="en-US" w:eastAsia="en-US" w:bidi="ar-SA"/>
      </w:rPr>
    </w:lvl>
    <w:lvl w:ilvl="4" w:tplc="CC3A7FCA">
      <w:numFmt w:val="bullet"/>
      <w:lvlText w:val="•"/>
      <w:lvlJc w:val="left"/>
      <w:pPr>
        <w:ind w:left="4452" w:hanging="360"/>
      </w:pPr>
      <w:rPr>
        <w:rFonts w:hint="default"/>
        <w:lang w:val="en-US" w:eastAsia="en-US" w:bidi="ar-SA"/>
      </w:rPr>
    </w:lvl>
    <w:lvl w:ilvl="5" w:tplc="F6BE6F06">
      <w:numFmt w:val="bullet"/>
      <w:lvlText w:val="•"/>
      <w:lvlJc w:val="left"/>
      <w:pPr>
        <w:ind w:left="5360" w:hanging="360"/>
      </w:pPr>
      <w:rPr>
        <w:rFonts w:hint="default"/>
        <w:lang w:val="en-US" w:eastAsia="en-US" w:bidi="ar-SA"/>
      </w:rPr>
    </w:lvl>
    <w:lvl w:ilvl="6" w:tplc="93105822">
      <w:numFmt w:val="bullet"/>
      <w:lvlText w:val="•"/>
      <w:lvlJc w:val="left"/>
      <w:pPr>
        <w:ind w:left="6268" w:hanging="360"/>
      </w:pPr>
      <w:rPr>
        <w:rFonts w:hint="default"/>
        <w:lang w:val="en-US" w:eastAsia="en-US" w:bidi="ar-SA"/>
      </w:rPr>
    </w:lvl>
    <w:lvl w:ilvl="7" w:tplc="8A845D68">
      <w:numFmt w:val="bullet"/>
      <w:lvlText w:val="•"/>
      <w:lvlJc w:val="left"/>
      <w:pPr>
        <w:ind w:left="7176" w:hanging="360"/>
      </w:pPr>
      <w:rPr>
        <w:rFonts w:hint="default"/>
        <w:lang w:val="en-US" w:eastAsia="en-US" w:bidi="ar-SA"/>
      </w:rPr>
    </w:lvl>
    <w:lvl w:ilvl="8" w:tplc="FD52E740">
      <w:numFmt w:val="bullet"/>
      <w:lvlText w:val="•"/>
      <w:lvlJc w:val="left"/>
      <w:pPr>
        <w:ind w:left="8084" w:hanging="360"/>
      </w:pPr>
      <w:rPr>
        <w:rFonts w:hint="default"/>
        <w:lang w:val="en-US" w:eastAsia="en-US" w:bidi="ar-SA"/>
      </w:rPr>
    </w:lvl>
  </w:abstractNum>
  <w:abstractNum w:abstractNumId="1">
    <w:nsid w:val="0AAE62AB"/>
    <w:multiLevelType w:val="multilevel"/>
    <w:tmpl w:val="1EAA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54D7017"/>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nsid w:val="1BD61815"/>
    <w:multiLevelType w:val="multilevel"/>
    <w:tmpl w:val="1F86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A77241"/>
    <w:multiLevelType w:val="multilevel"/>
    <w:tmpl w:val="FEA8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D10C11"/>
    <w:multiLevelType w:val="multilevel"/>
    <w:tmpl w:val="23D0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8F3CE2"/>
    <w:multiLevelType w:val="multilevel"/>
    <w:tmpl w:val="B940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5D0"/>
    <w:rsid w:val="000019AB"/>
    <w:rsid w:val="000116CA"/>
    <w:rsid w:val="00012151"/>
    <w:rsid w:val="00021333"/>
    <w:rsid w:val="0004252E"/>
    <w:rsid w:val="000617A0"/>
    <w:rsid w:val="00064930"/>
    <w:rsid w:val="000F277B"/>
    <w:rsid w:val="001169ED"/>
    <w:rsid w:val="00145CD0"/>
    <w:rsid w:val="00165209"/>
    <w:rsid w:val="00173403"/>
    <w:rsid w:val="00182D19"/>
    <w:rsid w:val="001C4AB0"/>
    <w:rsid w:val="001D7052"/>
    <w:rsid w:val="001D7DAE"/>
    <w:rsid w:val="001E5CF9"/>
    <w:rsid w:val="001F4194"/>
    <w:rsid w:val="001F7801"/>
    <w:rsid w:val="00200FB7"/>
    <w:rsid w:val="002250F3"/>
    <w:rsid w:val="002606E0"/>
    <w:rsid w:val="00264ABC"/>
    <w:rsid w:val="002A7807"/>
    <w:rsid w:val="002A7E55"/>
    <w:rsid w:val="002B67E9"/>
    <w:rsid w:val="002E269C"/>
    <w:rsid w:val="002F5A9F"/>
    <w:rsid w:val="0031295A"/>
    <w:rsid w:val="00336DFA"/>
    <w:rsid w:val="00361FF9"/>
    <w:rsid w:val="00374A08"/>
    <w:rsid w:val="003968A8"/>
    <w:rsid w:val="00397196"/>
    <w:rsid w:val="00397281"/>
    <w:rsid w:val="003B279F"/>
    <w:rsid w:val="003D4B6A"/>
    <w:rsid w:val="003F2DAA"/>
    <w:rsid w:val="00427DD1"/>
    <w:rsid w:val="00433FFF"/>
    <w:rsid w:val="00435CA0"/>
    <w:rsid w:val="00447947"/>
    <w:rsid w:val="0047186B"/>
    <w:rsid w:val="00481590"/>
    <w:rsid w:val="004B6434"/>
    <w:rsid w:val="004D4D41"/>
    <w:rsid w:val="00510183"/>
    <w:rsid w:val="0057151E"/>
    <w:rsid w:val="005752A7"/>
    <w:rsid w:val="005A1BAB"/>
    <w:rsid w:val="005E3BCD"/>
    <w:rsid w:val="005F2D15"/>
    <w:rsid w:val="00614249"/>
    <w:rsid w:val="00623174"/>
    <w:rsid w:val="00626BD7"/>
    <w:rsid w:val="00644737"/>
    <w:rsid w:val="006651B3"/>
    <w:rsid w:val="0066737A"/>
    <w:rsid w:val="006A0CC4"/>
    <w:rsid w:val="006B2AA6"/>
    <w:rsid w:val="006B356F"/>
    <w:rsid w:val="006D11B8"/>
    <w:rsid w:val="006E2AC8"/>
    <w:rsid w:val="00701A19"/>
    <w:rsid w:val="00734367"/>
    <w:rsid w:val="00752DE3"/>
    <w:rsid w:val="00783B4E"/>
    <w:rsid w:val="007960BD"/>
    <w:rsid w:val="007A26B7"/>
    <w:rsid w:val="007B1BE8"/>
    <w:rsid w:val="007B6374"/>
    <w:rsid w:val="007C3826"/>
    <w:rsid w:val="007D4EB3"/>
    <w:rsid w:val="007F665B"/>
    <w:rsid w:val="00806B05"/>
    <w:rsid w:val="00815F82"/>
    <w:rsid w:val="00861A5C"/>
    <w:rsid w:val="00894423"/>
    <w:rsid w:val="008970A4"/>
    <w:rsid w:val="008A4D4B"/>
    <w:rsid w:val="008A4EFA"/>
    <w:rsid w:val="008D420C"/>
    <w:rsid w:val="008E5428"/>
    <w:rsid w:val="008F4947"/>
    <w:rsid w:val="008F4A12"/>
    <w:rsid w:val="009467CB"/>
    <w:rsid w:val="009523A3"/>
    <w:rsid w:val="00954707"/>
    <w:rsid w:val="009705D0"/>
    <w:rsid w:val="00975C6B"/>
    <w:rsid w:val="0098781C"/>
    <w:rsid w:val="00991458"/>
    <w:rsid w:val="00994B1C"/>
    <w:rsid w:val="009A5A4B"/>
    <w:rsid w:val="009B4FDC"/>
    <w:rsid w:val="009D0919"/>
    <w:rsid w:val="00A3140B"/>
    <w:rsid w:val="00A333B3"/>
    <w:rsid w:val="00A40F00"/>
    <w:rsid w:val="00A4256A"/>
    <w:rsid w:val="00A51733"/>
    <w:rsid w:val="00A52EE4"/>
    <w:rsid w:val="00A87F2A"/>
    <w:rsid w:val="00AA222B"/>
    <w:rsid w:val="00AA47B3"/>
    <w:rsid w:val="00AB47A8"/>
    <w:rsid w:val="00B00696"/>
    <w:rsid w:val="00B038F3"/>
    <w:rsid w:val="00B054D4"/>
    <w:rsid w:val="00B067B0"/>
    <w:rsid w:val="00B22023"/>
    <w:rsid w:val="00B22114"/>
    <w:rsid w:val="00B31460"/>
    <w:rsid w:val="00B574E1"/>
    <w:rsid w:val="00B665C4"/>
    <w:rsid w:val="00B721E9"/>
    <w:rsid w:val="00BA317A"/>
    <w:rsid w:val="00BB0A0B"/>
    <w:rsid w:val="00BB191B"/>
    <w:rsid w:val="00BB5ED6"/>
    <w:rsid w:val="00BC2221"/>
    <w:rsid w:val="00BD469C"/>
    <w:rsid w:val="00C03476"/>
    <w:rsid w:val="00C23157"/>
    <w:rsid w:val="00C463C7"/>
    <w:rsid w:val="00C6255C"/>
    <w:rsid w:val="00C74B71"/>
    <w:rsid w:val="00C91D69"/>
    <w:rsid w:val="00C9767D"/>
    <w:rsid w:val="00CC7A54"/>
    <w:rsid w:val="00CD1004"/>
    <w:rsid w:val="00CF2C48"/>
    <w:rsid w:val="00D064A0"/>
    <w:rsid w:val="00D80BFB"/>
    <w:rsid w:val="00D93551"/>
    <w:rsid w:val="00DD3A3D"/>
    <w:rsid w:val="00E211B3"/>
    <w:rsid w:val="00E248C6"/>
    <w:rsid w:val="00E4289B"/>
    <w:rsid w:val="00E53441"/>
    <w:rsid w:val="00E62E8D"/>
    <w:rsid w:val="00E82912"/>
    <w:rsid w:val="00E8565B"/>
    <w:rsid w:val="00E875C7"/>
    <w:rsid w:val="00EE68DD"/>
    <w:rsid w:val="00F129CB"/>
    <w:rsid w:val="00F341DF"/>
    <w:rsid w:val="00F802CA"/>
    <w:rsid w:val="00F8319A"/>
    <w:rsid w:val="00FC6FBE"/>
    <w:rsid w:val="00FD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173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5D0"/>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9705D0"/>
    <w:pPr>
      <w:numPr>
        <w:numId w:val="1"/>
      </w:numPr>
      <w:outlineLvl w:val="0"/>
    </w:pPr>
    <w:rPr>
      <w:b/>
      <w:sz w:val="28"/>
      <w:szCs w:val="28"/>
    </w:rPr>
  </w:style>
  <w:style w:type="paragraph" w:styleId="Heading2">
    <w:name w:val="heading 2"/>
    <w:basedOn w:val="Normal"/>
    <w:next w:val="Normal"/>
    <w:link w:val="Heading2Char"/>
    <w:uiPriority w:val="9"/>
    <w:unhideWhenUsed/>
    <w:qFormat/>
    <w:rsid w:val="009705D0"/>
    <w:pPr>
      <w:numPr>
        <w:ilvl w:val="1"/>
        <w:numId w:val="1"/>
      </w:numPr>
      <w:outlineLvl w:val="1"/>
    </w:pPr>
    <w:rPr>
      <w:b/>
      <w:sz w:val="26"/>
      <w:szCs w:val="26"/>
    </w:rPr>
  </w:style>
  <w:style w:type="paragraph" w:styleId="Heading3">
    <w:name w:val="heading 3"/>
    <w:basedOn w:val="Normal"/>
    <w:next w:val="Normal"/>
    <w:link w:val="Heading3Char"/>
    <w:uiPriority w:val="9"/>
    <w:unhideWhenUsed/>
    <w:qFormat/>
    <w:rsid w:val="009705D0"/>
    <w:pPr>
      <w:numPr>
        <w:ilvl w:val="2"/>
        <w:numId w:val="1"/>
      </w:numPr>
      <w:outlineLvl w:val="2"/>
    </w:pPr>
    <w:rPr>
      <w:b/>
      <w:i/>
    </w:rPr>
  </w:style>
  <w:style w:type="paragraph" w:styleId="Heading4">
    <w:name w:val="heading 4"/>
    <w:basedOn w:val="Normal"/>
    <w:next w:val="Normal"/>
    <w:link w:val="Heading4Char"/>
    <w:uiPriority w:val="9"/>
    <w:semiHidden/>
    <w:unhideWhenUsed/>
    <w:qFormat/>
    <w:rsid w:val="009705D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05D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705D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705D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705D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05D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D0"/>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9705D0"/>
    <w:rPr>
      <w:rFonts w:ascii="Times New Roman" w:hAnsi="Times New Roman" w:cs="Times New Roman"/>
      <w:b/>
      <w:sz w:val="26"/>
      <w:szCs w:val="26"/>
    </w:rPr>
  </w:style>
  <w:style w:type="character" w:customStyle="1" w:styleId="Heading3Char">
    <w:name w:val="Heading 3 Char"/>
    <w:basedOn w:val="DefaultParagraphFont"/>
    <w:link w:val="Heading3"/>
    <w:uiPriority w:val="9"/>
    <w:rsid w:val="009705D0"/>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9705D0"/>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9705D0"/>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9705D0"/>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9705D0"/>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9705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05D0"/>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705D0"/>
    <w:pPr>
      <w:keepNext/>
      <w:keepLines/>
      <w:numPr>
        <w:numId w:val="0"/>
      </w:num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9705D0"/>
    <w:pPr>
      <w:spacing w:after="100"/>
    </w:pPr>
  </w:style>
  <w:style w:type="paragraph" w:styleId="TOC2">
    <w:name w:val="toc 2"/>
    <w:basedOn w:val="Normal"/>
    <w:next w:val="Normal"/>
    <w:autoRedefine/>
    <w:uiPriority w:val="39"/>
    <w:unhideWhenUsed/>
    <w:rsid w:val="009705D0"/>
    <w:pPr>
      <w:spacing w:after="100"/>
      <w:ind w:left="240"/>
    </w:pPr>
  </w:style>
  <w:style w:type="paragraph" w:styleId="TOC3">
    <w:name w:val="toc 3"/>
    <w:basedOn w:val="Normal"/>
    <w:next w:val="Normal"/>
    <w:autoRedefine/>
    <w:uiPriority w:val="39"/>
    <w:unhideWhenUsed/>
    <w:rsid w:val="009705D0"/>
    <w:pPr>
      <w:spacing w:after="100"/>
      <w:ind w:left="480"/>
    </w:pPr>
  </w:style>
  <w:style w:type="character" w:styleId="Hyperlink">
    <w:name w:val="Hyperlink"/>
    <w:basedOn w:val="DefaultParagraphFont"/>
    <w:uiPriority w:val="99"/>
    <w:unhideWhenUsed/>
    <w:rsid w:val="009705D0"/>
    <w:rPr>
      <w:color w:val="0563C1" w:themeColor="hyperlink"/>
      <w:u w:val="single"/>
    </w:rPr>
  </w:style>
  <w:style w:type="paragraph" w:styleId="NormalWeb">
    <w:name w:val="Normal (Web)"/>
    <w:basedOn w:val="Normal"/>
    <w:uiPriority w:val="99"/>
    <w:semiHidden/>
    <w:unhideWhenUsed/>
    <w:rsid w:val="000617A0"/>
    <w:pPr>
      <w:spacing w:before="100" w:beforeAutospacing="1" w:after="100" w:afterAutospacing="1" w:line="240" w:lineRule="auto"/>
      <w:jc w:val="left"/>
    </w:pPr>
    <w:rPr>
      <w:rFonts w:eastAsia="Times New Roman"/>
    </w:rPr>
  </w:style>
  <w:style w:type="paragraph" w:styleId="BodyText">
    <w:name w:val="Body Text"/>
    <w:basedOn w:val="Normal"/>
    <w:link w:val="BodyTextChar"/>
    <w:uiPriority w:val="1"/>
    <w:qFormat/>
    <w:rsid w:val="002E269C"/>
    <w:pPr>
      <w:widowControl w:val="0"/>
      <w:autoSpaceDE w:val="0"/>
      <w:autoSpaceDN w:val="0"/>
      <w:spacing w:before="0" w:after="0" w:line="240" w:lineRule="auto"/>
      <w:jc w:val="left"/>
    </w:pPr>
    <w:rPr>
      <w:rFonts w:ascii="Arial MT" w:eastAsia="Arial MT" w:hAnsi="Arial MT" w:cs="Arial MT"/>
      <w:sz w:val="22"/>
      <w:szCs w:val="22"/>
    </w:rPr>
  </w:style>
  <w:style w:type="character" w:customStyle="1" w:styleId="BodyTextChar">
    <w:name w:val="Body Text Char"/>
    <w:basedOn w:val="DefaultParagraphFont"/>
    <w:link w:val="BodyText"/>
    <w:uiPriority w:val="1"/>
    <w:rsid w:val="002E269C"/>
    <w:rPr>
      <w:rFonts w:ascii="Arial MT" w:eastAsia="Arial MT" w:hAnsi="Arial MT" w:cs="Arial MT"/>
    </w:rPr>
  </w:style>
  <w:style w:type="paragraph" w:styleId="BalloonText">
    <w:name w:val="Balloon Text"/>
    <w:basedOn w:val="Normal"/>
    <w:link w:val="BalloonTextChar"/>
    <w:uiPriority w:val="99"/>
    <w:semiHidden/>
    <w:unhideWhenUsed/>
    <w:rsid w:val="00F129C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9CB"/>
    <w:rPr>
      <w:rFonts w:ascii="Tahoma" w:hAnsi="Tahoma" w:cs="Tahoma"/>
      <w:sz w:val="16"/>
      <w:szCs w:val="16"/>
    </w:rPr>
  </w:style>
  <w:style w:type="paragraph" w:styleId="Header">
    <w:name w:val="header"/>
    <w:basedOn w:val="Normal"/>
    <w:link w:val="HeaderChar"/>
    <w:uiPriority w:val="99"/>
    <w:unhideWhenUsed/>
    <w:rsid w:val="00F129C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129CB"/>
    <w:rPr>
      <w:rFonts w:ascii="Times New Roman" w:hAnsi="Times New Roman" w:cs="Times New Roman"/>
      <w:sz w:val="24"/>
      <w:szCs w:val="24"/>
    </w:rPr>
  </w:style>
  <w:style w:type="paragraph" w:styleId="Footer">
    <w:name w:val="footer"/>
    <w:basedOn w:val="Normal"/>
    <w:link w:val="FooterChar"/>
    <w:uiPriority w:val="99"/>
    <w:unhideWhenUsed/>
    <w:rsid w:val="00F129C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129CB"/>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05D0"/>
    <w:pPr>
      <w:spacing w:before="120" w:after="120"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9705D0"/>
    <w:pPr>
      <w:numPr>
        <w:numId w:val="1"/>
      </w:numPr>
      <w:outlineLvl w:val="0"/>
    </w:pPr>
    <w:rPr>
      <w:b/>
      <w:sz w:val="28"/>
      <w:szCs w:val="28"/>
    </w:rPr>
  </w:style>
  <w:style w:type="paragraph" w:styleId="Heading2">
    <w:name w:val="heading 2"/>
    <w:basedOn w:val="Normal"/>
    <w:next w:val="Normal"/>
    <w:link w:val="Heading2Char"/>
    <w:uiPriority w:val="9"/>
    <w:unhideWhenUsed/>
    <w:qFormat/>
    <w:rsid w:val="009705D0"/>
    <w:pPr>
      <w:numPr>
        <w:ilvl w:val="1"/>
        <w:numId w:val="1"/>
      </w:numPr>
      <w:outlineLvl w:val="1"/>
    </w:pPr>
    <w:rPr>
      <w:b/>
      <w:sz w:val="26"/>
      <w:szCs w:val="26"/>
    </w:rPr>
  </w:style>
  <w:style w:type="paragraph" w:styleId="Heading3">
    <w:name w:val="heading 3"/>
    <w:basedOn w:val="Normal"/>
    <w:next w:val="Normal"/>
    <w:link w:val="Heading3Char"/>
    <w:uiPriority w:val="9"/>
    <w:unhideWhenUsed/>
    <w:qFormat/>
    <w:rsid w:val="009705D0"/>
    <w:pPr>
      <w:numPr>
        <w:ilvl w:val="2"/>
        <w:numId w:val="1"/>
      </w:numPr>
      <w:outlineLvl w:val="2"/>
    </w:pPr>
    <w:rPr>
      <w:b/>
      <w:i/>
    </w:rPr>
  </w:style>
  <w:style w:type="paragraph" w:styleId="Heading4">
    <w:name w:val="heading 4"/>
    <w:basedOn w:val="Normal"/>
    <w:next w:val="Normal"/>
    <w:link w:val="Heading4Char"/>
    <w:uiPriority w:val="9"/>
    <w:semiHidden/>
    <w:unhideWhenUsed/>
    <w:qFormat/>
    <w:rsid w:val="009705D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05D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705D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705D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705D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05D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5D0"/>
    <w:rPr>
      <w:rFonts w:ascii="Times New Roman" w:hAnsi="Times New Roman" w:cs="Times New Roman"/>
      <w:b/>
      <w:sz w:val="28"/>
      <w:szCs w:val="28"/>
    </w:rPr>
  </w:style>
  <w:style w:type="character" w:customStyle="1" w:styleId="Heading2Char">
    <w:name w:val="Heading 2 Char"/>
    <w:basedOn w:val="DefaultParagraphFont"/>
    <w:link w:val="Heading2"/>
    <w:uiPriority w:val="9"/>
    <w:rsid w:val="009705D0"/>
    <w:rPr>
      <w:rFonts w:ascii="Times New Roman" w:hAnsi="Times New Roman" w:cs="Times New Roman"/>
      <w:b/>
      <w:sz w:val="26"/>
      <w:szCs w:val="26"/>
    </w:rPr>
  </w:style>
  <w:style w:type="character" w:customStyle="1" w:styleId="Heading3Char">
    <w:name w:val="Heading 3 Char"/>
    <w:basedOn w:val="DefaultParagraphFont"/>
    <w:link w:val="Heading3"/>
    <w:uiPriority w:val="9"/>
    <w:rsid w:val="009705D0"/>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9705D0"/>
    <w:rPr>
      <w:rFonts w:asciiTheme="majorHAnsi" w:eastAsiaTheme="majorEastAsia" w:hAnsiTheme="majorHAnsi"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9705D0"/>
    <w:rPr>
      <w:rFonts w:asciiTheme="majorHAnsi" w:eastAsiaTheme="majorEastAsia" w:hAnsiTheme="majorHAnsi"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9705D0"/>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9705D0"/>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9705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705D0"/>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705D0"/>
    <w:pPr>
      <w:keepNext/>
      <w:keepLines/>
      <w:numPr>
        <w:numId w:val="0"/>
      </w:numPr>
      <w:spacing w:before="240" w:after="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9705D0"/>
    <w:pPr>
      <w:spacing w:after="100"/>
    </w:pPr>
  </w:style>
  <w:style w:type="paragraph" w:styleId="TOC2">
    <w:name w:val="toc 2"/>
    <w:basedOn w:val="Normal"/>
    <w:next w:val="Normal"/>
    <w:autoRedefine/>
    <w:uiPriority w:val="39"/>
    <w:unhideWhenUsed/>
    <w:rsid w:val="009705D0"/>
    <w:pPr>
      <w:spacing w:after="100"/>
      <w:ind w:left="240"/>
    </w:pPr>
  </w:style>
  <w:style w:type="paragraph" w:styleId="TOC3">
    <w:name w:val="toc 3"/>
    <w:basedOn w:val="Normal"/>
    <w:next w:val="Normal"/>
    <w:autoRedefine/>
    <w:uiPriority w:val="39"/>
    <w:unhideWhenUsed/>
    <w:rsid w:val="009705D0"/>
    <w:pPr>
      <w:spacing w:after="100"/>
      <w:ind w:left="480"/>
    </w:pPr>
  </w:style>
  <w:style w:type="character" w:styleId="Hyperlink">
    <w:name w:val="Hyperlink"/>
    <w:basedOn w:val="DefaultParagraphFont"/>
    <w:uiPriority w:val="99"/>
    <w:unhideWhenUsed/>
    <w:rsid w:val="009705D0"/>
    <w:rPr>
      <w:color w:val="0563C1" w:themeColor="hyperlink"/>
      <w:u w:val="single"/>
    </w:rPr>
  </w:style>
  <w:style w:type="paragraph" w:styleId="NormalWeb">
    <w:name w:val="Normal (Web)"/>
    <w:basedOn w:val="Normal"/>
    <w:uiPriority w:val="99"/>
    <w:semiHidden/>
    <w:unhideWhenUsed/>
    <w:rsid w:val="000617A0"/>
    <w:pPr>
      <w:spacing w:before="100" w:beforeAutospacing="1" w:after="100" w:afterAutospacing="1" w:line="240" w:lineRule="auto"/>
      <w:jc w:val="left"/>
    </w:pPr>
    <w:rPr>
      <w:rFonts w:eastAsia="Times New Roman"/>
    </w:rPr>
  </w:style>
  <w:style w:type="paragraph" w:styleId="BodyText">
    <w:name w:val="Body Text"/>
    <w:basedOn w:val="Normal"/>
    <w:link w:val="BodyTextChar"/>
    <w:uiPriority w:val="1"/>
    <w:qFormat/>
    <w:rsid w:val="002E269C"/>
    <w:pPr>
      <w:widowControl w:val="0"/>
      <w:autoSpaceDE w:val="0"/>
      <w:autoSpaceDN w:val="0"/>
      <w:spacing w:before="0" w:after="0" w:line="240" w:lineRule="auto"/>
      <w:jc w:val="left"/>
    </w:pPr>
    <w:rPr>
      <w:rFonts w:ascii="Arial MT" w:eastAsia="Arial MT" w:hAnsi="Arial MT" w:cs="Arial MT"/>
      <w:sz w:val="22"/>
      <w:szCs w:val="22"/>
    </w:rPr>
  </w:style>
  <w:style w:type="character" w:customStyle="1" w:styleId="BodyTextChar">
    <w:name w:val="Body Text Char"/>
    <w:basedOn w:val="DefaultParagraphFont"/>
    <w:link w:val="BodyText"/>
    <w:uiPriority w:val="1"/>
    <w:rsid w:val="002E269C"/>
    <w:rPr>
      <w:rFonts w:ascii="Arial MT" w:eastAsia="Arial MT" w:hAnsi="Arial MT" w:cs="Arial MT"/>
    </w:rPr>
  </w:style>
  <w:style w:type="paragraph" w:styleId="BalloonText">
    <w:name w:val="Balloon Text"/>
    <w:basedOn w:val="Normal"/>
    <w:link w:val="BalloonTextChar"/>
    <w:uiPriority w:val="99"/>
    <w:semiHidden/>
    <w:unhideWhenUsed/>
    <w:rsid w:val="00F129C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29CB"/>
    <w:rPr>
      <w:rFonts w:ascii="Tahoma" w:hAnsi="Tahoma" w:cs="Tahoma"/>
      <w:sz w:val="16"/>
      <w:szCs w:val="16"/>
    </w:rPr>
  </w:style>
  <w:style w:type="paragraph" w:styleId="Header">
    <w:name w:val="header"/>
    <w:basedOn w:val="Normal"/>
    <w:link w:val="HeaderChar"/>
    <w:uiPriority w:val="99"/>
    <w:unhideWhenUsed/>
    <w:rsid w:val="00F129C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129CB"/>
    <w:rPr>
      <w:rFonts w:ascii="Times New Roman" w:hAnsi="Times New Roman" w:cs="Times New Roman"/>
      <w:sz w:val="24"/>
      <w:szCs w:val="24"/>
    </w:rPr>
  </w:style>
  <w:style w:type="paragraph" w:styleId="Footer">
    <w:name w:val="footer"/>
    <w:basedOn w:val="Normal"/>
    <w:link w:val="FooterChar"/>
    <w:uiPriority w:val="99"/>
    <w:unhideWhenUsed/>
    <w:rsid w:val="00F129C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129C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12</Pages>
  <Words>3158</Words>
  <Characters>18003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Kulsoom Ameen</dc:creator>
  <cp:lastModifiedBy>s</cp:lastModifiedBy>
  <cp:revision>144</cp:revision>
  <dcterms:created xsi:type="dcterms:W3CDTF">2023-05-25T15:49:00Z</dcterms:created>
  <dcterms:modified xsi:type="dcterms:W3CDTF">2023-05-26T00:19:00Z</dcterms:modified>
</cp:coreProperties>
</file>