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131967" w14:textId="77777777" w:rsidR="009C2701" w:rsidRDefault="009C2701"/>
    <w:p w14:paraId="1B131968" w14:textId="77777777" w:rsidR="002A00BD" w:rsidRDefault="002A00BD"/>
    <w:p w14:paraId="1B131969" w14:textId="77777777" w:rsidR="002A00BD" w:rsidRDefault="002A00BD"/>
    <w:p w14:paraId="1B13196A" w14:textId="77777777" w:rsidR="002A00BD" w:rsidRDefault="002A00BD"/>
    <w:p w14:paraId="1B13196B" w14:textId="77777777" w:rsidR="002A00BD" w:rsidRDefault="002A00BD"/>
    <w:p w14:paraId="1B13196C" w14:textId="77777777" w:rsidR="002A00BD" w:rsidRDefault="002A00BD"/>
    <w:p w14:paraId="1B13196D" w14:textId="77777777" w:rsidR="002A00BD" w:rsidRDefault="002A00BD"/>
    <w:p w14:paraId="1B13196E" w14:textId="77777777" w:rsidR="002A00BD" w:rsidRDefault="002A00BD"/>
    <w:p w14:paraId="1B13196F" w14:textId="77777777" w:rsidR="002A00BD" w:rsidRDefault="002A00BD"/>
    <w:p w14:paraId="1B131970" w14:textId="77777777" w:rsidR="002A00BD" w:rsidRDefault="002A00BD"/>
    <w:p w14:paraId="1B131971" w14:textId="77777777" w:rsidR="002A00BD" w:rsidRDefault="002A00BD"/>
    <w:p w14:paraId="1B131972" w14:textId="77777777" w:rsidR="002A00BD" w:rsidRDefault="002A00BD"/>
    <w:p w14:paraId="1B131973" w14:textId="77777777" w:rsidR="002A00BD" w:rsidRDefault="002A00BD"/>
    <w:p w14:paraId="1B131974" w14:textId="77777777" w:rsidR="002A00BD" w:rsidRPr="00A46347" w:rsidRDefault="00395B0A" w:rsidP="002A00BD">
      <w:pPr>
        <w:jc w:val="center"/>
        <w:rPr>
          <w:sz w:val="32"/>
          <w:szCs w:val="32"/>
        </w:rPr>
      </w:pPr>
      <w:r w:rsidRPr="00A46347">
        <w:rPr>
          <w:sz w:val="32"/>
          <w:szCs w:val="32"/>
        </w:rPr>
        <w:t>Joanne Leyson</w:t>
      </w:r>
    </w:p>
    <w:p w14:paraId="1B131975" w14:textId="77777777" w:rsidR="002A00BD" w:rsidRPr="00A46347" w:rsidRDefault="002A00BD" w:rsidP="002A00BD">
      <w:pPr>
        <w:jc w:val="center"/>
        <w:rPr>
          <w:sz w:val="32"/>
          <w:szCs w:val="32"/>
        </w:rPr>
      </w:pPr>
    </w:p>
    <w:p w14:paraId="1B131976" w14:textId="77777777" w:rsidR="002A00BD" w:rsidRPr="00A46347" w:rsidRDefault="00395B0A" w:rsidP="002A00BD">
      <w:pPr>
        <w:jc w:val="center"/>
        <w:rPr>
          <w:sz w:val="32"/>
          <w:szCs w:val="32"/>
        </w:rPr>
      </w:pPr>
      <w:r w:rsidRPr="00A46347">
        <w:rPr>
          <w:sz w:val="32"/>
          <w:szCs w:val="32"/>
        </w:rPr>
        <w:t>1805553</w:t>
      </w:r>
    </w:p>
    <w:p w14:paraId="1B131977" w14:textId="77777777" w:rsidR="002A00BD" w:rsidRPr="00A46347" w:rsidRDefault="002A00BD" w:rsidP="002A00BD">
      <w:pPr>
        <w:jc w:val="center"/>
        <w:rPr>
          <w:sz w:val="32"/>
          <w:szCs w:val="32"/>
        </w:rPr>
      </w:pPr>
    </w:p>
    <w:p w14:paraId="1B131978" w14:textId="77777777" w:rsidR="002A00BD" w:rsidRPr="00A46347" w:rsidRDefault="00395B0A" w:rsidP="002A00BD">
      <w:pPr>
        <w:jc w:val="center"/>
        <w:rPr>
          <w:sz w:val="32"/>
          <w:szCs w:val="32"/>
        </w:rPr>
      </w:pPr>
      <w:r w:rsidRPr="00A46347">
        <w:rPr>
          <w:sz w:val="32"/>
          <w:szCs w:val="32"/>
        </w:rPr>
        <w:t>University of Wales Trinity Saint David</w:t>
      </w:r>
    </w:p>
    <w:p w14:paraId="1B131979" w14:textId="77777777" w:rsidR="002A00BD" w:rsidRPr="00A46347" w:rsidRDefault="002A00BD" w:rsidP="002A00BD">
      <w:pPr>
        <w:jc w:val="center"/>
        <w:rPr>
          <w:sz w:val="32"/>
          <w:szCs w:val="32"/>
        </w:rPr>
      </w:pPr>
    </w:p>
    <w:p w14:paraId="1B13197A" w14:textId="77777777" w:rsidR="002A00BD" w:rsidRPr="00A46347" w:rsidRDefault="00395B0A" w:rsidP="002A00BD">
      <w:pPr>
        <w:jc w:val="center"/>
        <w:rPr>
          <w:sz w:val="32"/>
          <w:szCs w:val="32"/>
        </w:rPr>
      </w:pPr>
      <w:r w:rsidRPr="00A46347">
        <w:rPr>
          <w:sz w:val="32"/>
          <w:szCs w:val="32"/>
        </w:rPr>
        <w:t>Community Care</w:t>
      </w:r>
    </w:p>
    <w:p w14:paraId="1B13197B" w14:textId="77777777" w:rsidR="002A00BD" w:rsidRPr="00A46347" w:rsidRDefault="002A00BD" w:rsidP="002A00BD">
      <w:pPr>
        <w:jc w:val="center"/>
        <w:rPr>
          <w:sz w:val="32"/>
          <w:szCs w:val="32"/>
        </w:rPr>
      </w:pPr>
    </w:p>
    <w:p w14:paraId="1B13197C" w14:textId="77777777" w:rsidR="002A00BD" w:rsidRPr="00A46347" w:rsidRDefault="00395B0A" w:rsidP="002A00BD">
      <w:pPr>
        <w:jc w:val="center"/>
        <w:rPr>
          <w:sz w:val="32"/>
          <w:szCs w:val="32"/>
        </w:rPr>
      </w:pPr>
      <w:r w:rsidRPr="00A46347">
        <w:rPr>
          <w:sz w:val="32"/>
          <w:szCs w:val="32"/>
        </w:rPr>
        <w:t xml:space="preserve">Karen </w:t>
      </w:r>
      <w:r w:rsidR="00A46347" w:rsidRPr="00A46347">
        <w:rPr>
          <w:sz w:val="32"/>
          <w:szCs w:val="32"/>
        </w:rPr>
        <w:t>Burton</w:t>
      </w:r>
    </w:p>
    <w:p w14:paraId="1B13197D" w14:textId="77777777" w:rsidR="00A46347" w:rsidRDefault="00A46347" w:rsidP="002A00BD">
      <w:pPr>
        <w:jc w:val="center"/>
      </w:pPr>
    </w:p>
    <w:p w14:paraId="1B13197E" w14:textId="77777777" w:rsidR="00A46347" w:rsidRDefault="00A46347" w:rsidP="002A00BD">
      <w:pPr>
        <w:jc w:val="center"/>
      </w:pPr>
    </w:p>
    <w:p w14:paraId="1B13197F" w14:textId="77777777" w:rsidR="002A00BD" w:rsidRDefault="002A00BD"/>
    <w:p w14:paraId="1B131980" w14:textId="77777777" w:rsidR="002A00BD" w:rsidRDefault="002A00BD"/>
    <w:p w14:paraId="1B131981" w14:textId="77777777" w:rsidR="002A00BD" w:rsidRDefault="002A00BD"/>
    <w:p w14:paraId="1B131982" w14:textId="77777777" w:rsidR="002A00BD" w:rsidRDefault="002A00BD"/>
    <w:p w14:paraId="1B131983" w14:textId="77777777" w:rsidR="002A00BD" w:rsidRDefault="002A00BD"/>
    <w:p w14:paraId="1B131984" w14:textId="77777777" w:rsidR="002A00BD" w:rsidRDefault="002A00BD"/>
    <w:p w14:paraId="1B131985" w14:textId="77777777" w:rsidR="002A00BD" w:rsidRDefault="002A00BD"/>
    <w:p w14:paraId="1B131986" w14:textId="77777777" w:rsidR="002A00BD" w:rsidRDefault="002A00BD"/>
    <w:p w14:paraId="1B131987" w14:textId="77777777" w:rsidR="002A00BD" w:rsidRDefault="002A00BD"/>
    <w:p w14:paraId="1B131988" w14:textId="77777777" w:rsidR="002A00BD" w:rsidRDefault="002A00BD"/>
    <w:p w14:paraId="1B131989" w14:textId="77777777" w:rsidR="002A00BD" w:rsidRDefault="002A00BD"/>
    <w:p w14:paraId="1B13198A" w14:textId="77777777" w:rsidR="002A00BD" w:rsidRDefault="002A00BD"/>
    <w:p w14:paraId="1B13198B" w14:textId="77777777" w:rsidR="002A00BD" w:rsidRDefault="002A00BD"/>
    <w:p w14:paraId="1B13198C" w14:textId="77777777" w:rsidR="002A00BD" w:rsidRDefault="002A00BD"/>
    <w:p w14:paraId="1B13198D" w14:textId="77777777" w:rsidR="002A00BD" w:rsidRDefault="002A00BD"/>
    <w:p w14:paraId="1B13198E" w14:textId="77777777" w:rsidR="002A00BD" w:rsidRDefault="002A00BD"/>
    <w:p w14:paraId="1B13198F" w14:textId="77777777" w:rsidR="002A00BD" w:rsidRDefault="002A00BD"/>
    <w:p w14:paraId="1B131990" w14:textId="77777777" w:rsidR="002A00BD" w:rsidRDefault="002A00BD"/>
    <w:p w14:paraId="1B131991" w14:textId="77777777" w:rsidR="002A00BD" w:rsidRDefault="002A00BD"/>
    <w:p w14:paraId="1B131992" w14:textId="77777777" w:rsidR="002A00BD" w:rsidRDefault="002A00BD"/>
    <w:p w14:paraId="1B131993" w14:textId="7628DB72" w:rsidR="00902E95" w:rsidRPr="00A46347" w:rsidRDefault="00395B0A" w:rsidP="00A46347">
      <w:pPr>
        <w:spacing w:line="360" w:lineRule="auto"/>
        <w:rPr>
          <w:rFonts w:cstheme="minorHAnsi"/>
          <w:color w:val="FF0000"/>
        </w:rPr>
      </w:pPr>
      <w:r w:rsidRPr="00A46347">
        <w:rPr>
          <w:rFonts w:cstheme="minorHAnsi"/>
        </w:rPr>
        <w:lastRenderedPageBreak/>
        <w:t xml:space="preserve">NHS Wales was introduced </w:t>
      </w:r>
      <w:r w:rsidR="00663C67" w:rsidRPr="00A46347">
        <w:rPr>
          <w:rFonts w:cstheme="minorHAnsi"/>
        </w:rPr>
        <w:t xml:space="preserve">with the basis of providing </w:t>
      </w:r>
      <w:r w:rsidR="00C54831" w:rsidRPr="00A46347">
        <w:rPr>
          <w:rFonts w:cstheme="minorHAnsi"/>
        </w:rPr>
        <w:t xml:space="preserve">free </w:t>
      </w:r>
      <w:r w:rsidR="00663C67" w:rsidRPr="00A46347">
        <w:rPr>
          <w:rFonts w:cstheme="minorHAnsi"/>
        </w:rPr>
        <w:t xml:space="preserve">healthcare </w:t>
      </w:r>
      <w:r w:rsidR="008C34E5" w:rsidRPr="00A46347">
        <w:rPr>
          <w:rFonts w:cstheme="minorHAnsi"/>
        </w:rPr>
        <w:t xml:space="preserve">to the people. It was </w:t>
      </w:r>
      <w:r w:rsidR="000B1A2D" w:rsidRPr="00A46347">
        <w:rPr>
          <w:rFonts w:cstheme="minorHAnsi"/>
        </w:rPr>
        <w:t xml:space="preserve">introduced by Aneurin Bevan in July 1948 </w:t>
      </w:r>
      <w:r w:rsidR="00C87D20" w:rsidRPr="00A46347">
        <w:rPr>
          <w:rFonts w:cstheme="minorHAnsi"/>
        </w:rPr>
        <w:t>and based on four principles, the f</w:t>
      </w:r>
      <w:r w:rsidR="00C54831" w:rsidRPr="00A46347">
        <w:rPr>
          <w:rFonts w:cstheme="minorHAnsi"/>
        </w:rPr>
        <w:t>i</w:t>
      </w:r>
      <w:r w:rsidR="00C87D20" w:rsidRPr="00A46347">
        <w:rPr>
          <w:rFonts w:cstheme="minorHAnsi"/>
        </w:rPr>
        <w:t>rst</w:t>
      </w:r>
      <w:r w:rsidR="00C75658" w:rsidRPr="00A46347">
        <w:rPr>
          <w:rFonts w:cstheme="minorHAnsi"/>
        </w:rPr>
        <w:t xml:space="preserve"> principle</w:t>
      </w:r>
      <w:r w:rsidR="00C87D20" w:rsidRPr="00A46347">
        <w:rPr>
          <w:rFonts w:cstheme="minorHAnsi"/>
        </w:rPr>
        <w:t xml:space="preserve"> being free at the point of delivery, comprehensive</w:t>
      </w:r>
      <w:r w:rsidR="003267FC" w:rsidRPr="00A46347">
        <w:rPr>
          <w:rFonts w:cstheme="minorHAnsi"/>
        </w:rPr>
        <w:t>, with equity and with equality</w:t>
      </w:r>
      <w:r w:rsidR="00121B4A" w:rsidRPr="00A46347">
        <w:rPr>
          <w:rFonts w:cstheme="minorHAnsi"/>
        </w:rPr>
        <w:t xml:space="preserve"> (NHS Wales, 2019). </w:t>
      </w:r>
      <w:r w:rsidR="003267FC" w:rsidRPr="00A46347">
        <w:rPr>
          <w:rFonts w:cstheme="minorHAnsi"/>
        </w:rPr>
        <w:t xml:space="preserve">However, 70 years on, the NHS in </w:t>
      </w:r>
      <w:r w:rsidR="001256A3" w:rsidRPr="00A46347">
        <w:rPr>
          <w:rFonts w:cstheme="minorHAnsi"/>
        </w:rPr>
        <w:t>W</w:t>
      </w:r>
      <w:r w:rsidR="003267FC" w:rsidRPr="00A46347">
        <w:rPr>
          <w:rFonts w:cstheme="minorHAnsi"/>
        </w:rPr>
        <w:t>ales has s</w:t>
      </w:r>
      <w:r w:rsidR="00121B4A" w:rsidRPr="00A46347">
        <w:rPr>
          <w:rFonts w:cstheme="minorHAnsi"/>
        </w:rPr>
        <w:t>truggled in times of austerity, and without a new on look to structure</w:t>
      </w:r>
      <w:r w:rsidR="00FF0839" w:rsidRPr="00A46347">
        <w:rPr>
          <w:rFonts w:cstheme="minorHAnsi"/>
        </w:rPr>
        <w:t xml:space="preserve">, </w:t>
      </w:r>
      <w:r w:rsidR="00C54831" w:rsidRPr="00A46347">
        <w:rPr>
          <w:rFonts w:cstheme="minorHAnsi"/>
        </w:rPr>
        <w:t>the</w:t>
      </w:r>
      <w:r w:rsidR="00FF0839" w:rsidRPr="00A46347">
        <w:rPr>
          <w:rFonts w:cstheme="minorHAnsi"/>
        </w:rPr>
        <w:t xml:space="preserve"> need to design and implement a better health service </w:t>
      </w:r>
      <w:r w:rsidR="00C54831" w:rsidRPr="00A46347">
        <w:rPr>
          <w:rFonts w:cstheme="minorHAnsi"/>
        </w:rPr>
        <w:t xml:space="preserve">is imperative </w:t>
      </w:r>
      <w:r w:rsidR="00FF0839" w:rsidRPr="00A46347">
        <w:rPr>
          <w:rFonts w:cstheme="minorHAnsi"/>
        </w:rPr>
        <w:t>to ensure its longevity into the future</w:t>
      </w:r>
      <w:r w:rsidR="00C54831" w:rsidRPr="00A46347">
        <w:rPr>
          <w:rFonts w:cstheme="minorHAnsi"/>
        </w:rPr>
        <w:t xml:space="preserve">. </w:t>
      </w:r>
      <w:r w:rsidR="00F5079B" w:rsidRPr="00A46347">
        <w:rPr>
          <w:rFonts w:cstheme="minorHAnsi"/>
        </w:rPr>
        <w:t xml:space="preserve">With </w:t>
      </w:r>
      <w:r w:rsidR="00FF6083" w:rsidRPr="00A46347">
        <w:rPr>
          <w:rFonts w:cstheme="minorHAnsi"/>
        </w:rPr>
        <w:t xml:space="preserve">an ageing and growing population, closure of local services, reliance on private services and evolving healthcare needs such as diabetes and obesity, there has to be a change in the way the NHS </w:t>
      </w:r>
      <w:r w:rsidR="000E2064" w:rsidRPr="00A46347">
        <w:rPr>
          <w:rFonts w:cstheme="minorHAnsi"/>
        </w:rPr>
        <w:t xml:space="preserve">in </w:t>
      </w:r>
      <w:r w:rsidRPr="00A46347">
        <w:rPr>
          <w:rFonts w:cstheme="minorHAnsi"/>
        </w:rPr>
        <w:t xml:space="preserve">Wales </w:t>
      </w:r>
      <w:r w:rsidR="00FF6083" w:rsidRPr="00A46347">
        <w:rPr>
          <w:rFonts w:cstheme="minorHAnsi"/>
        </w:rPr>
        <w:t xml:space="preserve">operates. </w:t>
      </w:r>
      <w:r w:rsidR="00CC6F0B" w:rsidRPr="00A46347">
        <w:rPr>
          <w:rFonts w:cstheme="minorHAnsi"/>
        </w:rPr>
        <w:t>Privatisation has been a sensitive topic at present. Concerning the current political climate</w:t>
      </w:r>
      <w:r w:rsidR="004E7991" w:rsidRPr="00A46347">
        <w:rPr>
          <w:rFonts w:cstheme="minorHAnsi"/>
        </w:rPr>
        <w:t>, t</w:t>
      </w:r>
      <w:r w:rsidR="00CC6F0B" w:rsidRPr="00A46347">
        <w:rPr>
          <w:rFonts w:cstheme="minorHAnsi"/>
        </w:rPr>
        <w:t xml:space="preserve">he use of private </w:t>
      </w:r>
      <w:r w:rsidR="00C66B91" w:rsidRPr="00A46347">
        <w:rPr>
          <w:rFonts w:cstheme="minorHAnsi"/>
        </w:rPr>
        <w:t>healthcare providers</w:t>
      </w:r>
      <w:r w:rsidR="00CC6F0B" w:rsidRPr="00A46347">
        <w:rPr>
          <w:rFonts w:cstheme="minorHAnsi"/>
        </w:rPr>
        <w:t xml:space="preserve"> </w:t>
      </w:r>
      <w:r w:rsidR="001D5E54" w:rsidRPr="00A46347">
        <w:rPr>
          <w:rFonts w:cstheme="minorHAnsi"/>
        </w:rPr>
        <w:t xml:space="preserve">and selling the NHS to the private sector </w:t>
      </w:r>
      <w:r w:rsidR="00A62032" w:rsidRPr="00A46347">
        <w:rPr>
          <w:rFonts w:cstheme="minorHAnsi"/>
        </w:rPr>
        <w:t xml:space="preserve">has been </w:t>
      </w:r>
      <w:r w:rsidR="000E2064" w:rsidRPr="00A46347">
        <w:rPr>
          <w:rFonts w:cstheme="minorHAnsi"/>
        </w:rPr>
        <w:t>b</w:t>
      </w:r>
      <w:r w:rsidR="00A62032" w:rsidRPr="00A46347">
        <w:rPr>
          <w:rFonts w:cstheme="minorHAnsi"/>
        </w:rPr>
        <w:t xml:space="preserve">rought </w:t>
      </w:r>
      <w:r w:rsidR="001D5E54" w:rsidRPr="00A46347">
        <w:rPr>
          <w:rFonts w:cstheme="minorHAnsi"/>
        </w:rPr>
        <w:t>in</w:t>
      </w:r>
      <w:r w:rsidR="00A62032" w:rsidRPr="00A46347">
        <w:rPr>
          <w:rFonts w:cstheme="minorHAnsi"/>
        </w:rPr>
        <w:t>to the spotlight</w:t>
      </w:r>
      <w:r w:rsidR="00A0091A" w:rsidRPr="00A46347">
        <w:rPr>
          <w:rFonts w:cstheme="minorHAnsi"/>
        </w:rPr>
        <w:t xml:space="preserve"> recently (The Medic Portal, 2019). </w:t>
      </w:r>
      <w:r w:rsidR="00152AE0" w:rsidRPr="00A46347">
        <w:rPr>
          <w:rFonts w:cstheme="minorHAnsi"/>
        </w:rPr>
        <w:t>An article released by Kingsfund, (2019) states that although there is no specific figure for private healthcare</w:t>
      </w:r>
      <w:r w:rsidR="00F96F0E" w:rsidRPr="00A46347">
        <w:rPr>
          <w:rFonts w:cstheme="minorHAnsi"/>
        </w:rPr>
        <w:t>,</w:t>
      </w:r>
      <w:r w:rsidR="00152AE0" w:rsidRPr="00A46347">
        <w:rPr>
          <w:rFonts w:cstheme="minorHAnsi"/>
        </w:rPr>
        <w:t xml:space="preserve"> the value is around </w:t>
      </w:r>
      <w:r w:rsidR="00E40415" w:rsidRPr="00A46347">
        <w:rPr>
          <w:rFonts w:cstheme="minorHAnsi"/>
        </w:rPr>
        <w:t>£9.2 billion for 2018/2019 and this has risen from £8.8 billion the previous year 2017/2018.</w:t>
      </w:r>
      <w:r w:rsidR="00FE7BF7" w:rsidRPr="00A46347">
        <w:rPr>
          <w:rFonts w:cstheme="minorHAnsi"/>
        </w:rPr>
        <w:t xml:space="preserve"> Although </w:t>
      </w:r>
      <w:r w:rsidR="00A97E56" w:rsidRPr="00A46347">
        <w:rPr>
          <w:rFonts w:cstheme="minorHAnsi"/>
        </w:rPr>
        <w:t>controversial</w:t>
      </w:r>
      <w:r w:rsidR="00FE7BF7" w:rsidRPr="00A46347">
        <w:rPr>
          <w:rFonts w:cstheme="minorHAnsi"/>
        </w:rPr>
        <w:t xml:space="preserve">, the use of private-sector care </w:t>
      </w:r>
      <w:r w:rsidR="000D207E" w:rsidRPr="00A46347">
        <w:rPr>
          <w:rFonts w:cstheme="minorHAnsi"/>
        </w:rPr>
        <w:t xml:space="preserve">has always </w:t>
      </w:r>
      <w:r w:rsidR="006D0A0D" w:rsidRPr="00A46347">
        <w:rPr>
          <w:rFonts w:cstheme="minorHAnsi"/>
        </w:rPr>
        <w:t>been used in the NHS, and</w:t>
      </w:r>
      <w:r w:rsidR="00F96F0E" w:rsidRPr="00A46347">
        <w:rPr>
          <w:rFonts w:cstheme="minorHAnsi"/>
        </w:rPr>
        <w:t xml:space="preserve"> </w:t>
      </w:r>
      <w:r w:rsidR="006D0A0D" w:rsidRPr="00A46347">
        <w:rPr>
          <w:rFonts w:cstheme="minorHAnsi"/>
        </w:rPr>
        <w:t xml:space="preserve">some areas such as </w:t>
      </w:r>
      <w:r w:rsidR="00437B24" w:rsidRPr="00A46347">
        <w:rPr>
          <w:rFonts w:cstheme="minorHAnsi"/>
        </w:rPr>
        <w:t>dentistry, optical care and pharmacy have been for decades. It is essential to know that the majority of GP practices are private partnerships.</w:t>
      </w:r>
      <w:r w:rsidR="000D207E" w:rsidRPr="00A46347">
        <w:rPr>
          <w:rFonts w:cstheme="minorHAnsi"/>
        </w:rPr>
        <w:t xml:space="preserve"> In the Labour government before, private healthcare was used to deliver the</w:t>
      </w:r>
      <w:r w:rsidR="00034882" w:rsidRPr="00A46347">
        <w:rPr>
          <w:rFonts w:cstheme="minorHAnsi"/>
        </w:rPr>
        <w:t>s</w:t>
      </w:r>
      <w:r w:rsidR="00896D16" w:rsidRPr="00A46347">
        <w:rPr>
          <w:rFonts w:cstheme="minorHAnsi"/>
        </w:rPr>
        <w:t>e</w:t>
      </w:r>
      <w:r w:rsidR="00034882" w:rsidRPr="00A46347">
        <w:rPr>
          <w:rFonts w:cstheme="minorHAnsi"/>
        </w:rPr>
        <w:t xml:space="preserve"> services set out in</w:t>
      </w:r>
      <w:r w:rsidR="000D207E" w:rsidRPr="00A46347">
        <w:rPr>
          <w:rFonts w:cstheme="minorHAnsi"/>
        </w:rPr>
        <w:t xml:space="preserve"> </w:t>
      </w:r>
      <w:r w:rsidR="00F53E4C">
        <w:rPr>
          <w:rFonts w:cstheme="minorHAnsi"/>
        </w:rPr>
        <w:t xml:space="preserve">a </w:t>
      </w:r>
      <w:r w:rsidR="000D207E" w:rsidRPr="00A46347">
        <w:rPr>
          <w:rFonts w:cstheme="minorHAnsi"/>
        </w:rPr>
        <w:t>reform put in place</w:t>
      </w:r>
      <w:r w:rsidR="00034882" w:rsidRPr="00A46347">
        <w:rPr>
          <w:rFonts w:cstheme="minorHAnsi"/>
        </w:rPr>
        <w:t xml:space="preserve"> by </w:t>
      </w:r>
      <w:r w:rsidR="00F53E4C">
        <w:rPr>
          <w:rFonts w:cstheme="minorHAnsi"/>
        </w:rPr>
        <w:t xml:space="preserve">the previous </w:t>
      </w:r>
      <w:r w:rsidR="00034882" w:rsidRPr="00A46347">
        <w:rPr>
          <w:rFonts w:cstheme="minorHAnsi"/>
        </w:rPr>
        <w:t>government.</w:t>
      </w:r>
      <w:r w:rsidR="000D207E" w:rsidRPr="00A46347">
        <w:rPr>
          <w:rFonts w:cstheme="minorHAnsi"/>
        </w:rPr>
        <w:t xml:space="preserve"> The focus on </w:t>
      </w:r>
      <w:r w:rsidR="00D836BA" w:rsidRPr="00A46347">
        <w:rPr>
          <w:rFonts w:cstheme="minorHAnsi"/>
        </w:rPr>
        <w:t>improving patients access to treatment and better delivery of clinical services meant that contracts needed to be dealt with privately</w:t>
      </w:r>
      <w:r w:rsidR="007D6217" w:rsidRPr="00A46347">
        <w:rPr>
          <w:rFonts w:cstheme="minorHAnsi"/>
        </w:rPr>
        <w:t xml:space="preserve"> in need to meet with current demand</w:t>
      </w:r>
      <w:r w:rsidR="00D836BA" w:rsidRPr="00A46347">
        <w:rPr>
          <w:rFonts w:cstheme="minorHAnsi"/>
        </w:rPr>
        <w:t>.</w:t>
      </w:r>
      <w:r w:rsidR="00A97E56" w:rsidRPr="00A46347">
        <w:rPr>
          <w:rFonts w:cstheme="minorHAnsi"/>
        </w:rPr>
        <w:t xml:space="preserve"> </w:t>
      </w:r>
      <w:r w:rsidR="00A20BDB" w:rsidRPr="00A46347">
        <w:rPr>
          <w:rFonts w:cstheme="minorHAnsi"/>
        </w:rPr>
        <w:t>A downside of using private providers would be the</w:t>
      </w:r>
      <w:r w:rsidR="00260385" w:rsidRPr="00A46347">
        <w:rPr>
          <w:rFonts w:cstheme="minorHAnsi"/>
        </w:rPr>
        <w:t xml:space="preserve"> delays and sometimes collapse of the companies used. There was a good example shown within the article of </w:t>
      </w:r>
      <w:r w:rsidR="00361BF9" w:rsidRPr="00A46347">
        <w:rPr>
          <w:rFonts w:cstheme="minorHAnsi"/>
        </w:rPr>
        <w:t xml:space="preserve">Hinchingbrooke Hospital being franchised to a private-sector provider, and within six years the </w:t>
      </w:r>
      <w:r w:rsidR="00603642" w:rsidRPr="00A46347">
        <w:rPr>
          <w:rFonts w:cstheme="minorHAnsi"/>
        </w:rPr>
        <w:t>provider announced it would hand the management back to the NHS due to financial pressures</w:t>
      </w:r>
      <w:r w:rsidR="00E9168A" w:rsidRPr="00A46347">
        <w:rPr>
          <w:rFonts w:cstheme="minorHAnsi"/>
        </w:rPr>
        <w:t>. These examples show how the NHS may be less attractive to the private sector</w:t>
      </w:r>
      <w:r w:rsidR="00075BB0" w:rsidRPr="00A46347">
        <w:rPr>
          <w:rFonts w:cstheme="minorHAnsi"/>
        </w:rPr>
        <w:t xml:space="preserve"> </w:t>
      </w:r>
      <w:r w:rsidR="00091F2D" w:rsidRPr="00A46347">
        <w:rPr>
          <w:rFonts w:cstheme="minorHAnsi"/>
        </w:rPr>
        <w:t xml:space="preserve">providers </w:t>
      </w:r>
      <w:r w:rsidR="00075BB0" w:rsidRPr="00A46347">
        <w:rPr>
          <w:rFonts w:cstheme="minorHAnsi"/>
        </w:rPr>
        <w:t>due to the significant financial pressures</w:t>
      </w:r>
      <w:r w:rsidR="009A5EFE" w:rsidRPr="00A46347">
        <w:rPr>
          <w:rFonts w:cstheme="minorHAnsi"/>
        </w:rPr>
        <w:t xml:space="preserve"> </w:t>
      </w:r>
      <w:r w:rsidR="008E0B93">
        <w:rPr>
          <w:rFonts w:cstheme="minorHAnsi"/>
        </w:rPr>
        <w:t xml:space="preserve">within the NHS </w:t>
      </w:r>
      <w:r w:rsidR="009A5EFE" w:rsidRPr="00A46347">
        <w:rPr>
          <w:rFonts w:cstheme="minorHAnsi"/>
        </w:rPr>
        <w:t xml:space="preserve">and possible delays on </w:t>
      </w:r>
      <w:r w:rsidR="00F14A0D" w:rsidRPr="00A46347">
        <w:rPr>
          <w:rFonts w:cstheme="minorHAnsi"/>
        </w:rPr>
        <w:t>fina</w:t>
      </w:r>
      <w:r w:rsidR="00091F2D" w:rsidRPr="00A46347">
        <w:rPr>
          <w:rFonts w:cstheme="minorHAnsi"/>
        </w:rPr>
        <w:t>n</w:t>
      </w:r>
      <w:r w:rsidR="00F14A0D" w:rsidRPr="00A46347">
        <w:rPr>
          <w:rFonts w:cstheme="minorHAnsi"/>
        </w:rPr>
        <w:t>ce agreements</w:t>
      </w:r>
      <w:r w:rsidR="00BF6B1D">
        <w:rPr>
          <w:rFonts w:cstheme="minorHAnsi"/>
        </w:rPr>
        <w:t>, including</w:t>
      </w:r>
      <w:r w:rsidR="00091F2D" w:rsidRPr="00A46347">
        <w:rPr>
          <w:rFonts w:cstheme="minorHAnsi"/>
        </w:rPr>
        <w:t xml:space="preserve"> </w:t>
      </w:r>
      <w:r w:rsidR="000F7DF5" w:rsidRPr="00A46347">
        <w:rPr>
          <w:rFonts w:cstheme="minorHAnsi"/>
        </w:rPr>
        <w:t>the stretch on block contracts making the providers liable for any extra patients seen</w:t>
      </w:r>
      <w:r w:rsidR="00075BB0" w:rsidRPr="00A46347">
        <w:rPr>
          <w:rFonts w:cstheme="minorHAnsi"/>
        </w:rPr>
        <w:t xml:space="preserve">. </w:t>
      </w:r>
      <w:r w:rsidR="00B66C94" w:rsidRPr="00A46347">
        <w:rPr>
          <w:rFonts w:cstheme="minorHAnsi"/>
        </w:rPr>
        <w:t>It is important to note that since the He</w:t>
      </w:r>
      <w:r w:rsidR="00444869" w:rsidRPr="00A46347">
        <w:rPr>
          <w:rFonts w:cstheme="minorHAnsi"/>
        </w:rPr>
        <w:t>alth</w:t>
      </w:r>
      <w:r w:rsidR="00B66C94" w:rsidRPr="00A46347">
        <w:rPr>
          <w:rFonts w:cstheme="minorHAnsi"/>
        </w:rPr>
        <w:t xml:space="preserve"> and Social Care Act </w:t>
      </w:r>
      <w:r w:rsidR="00793507" w:rsidRPr="00A46347">
        <w:rPr>
          <w:rFonts w:cstheme="minorHAnsi"/>
        </w:rPr>
        <w:t xml:space="preserve">2012 </w:t>
      </w:r>
      <w:r w:rsidR="00444869" w:rsidRPr="00A46347">
        <w:rPr>
          <w:rFonts w:cstheme="minorHAnsi"/>
        </w:rPr>
        <w:t>came into force</w:t>
      </w:r>
      <w:r w:rsidR="00F14A0D" w:rsidRPr="00A46347">
        <w:rPr>
          <w:rFonts w:cstheme="minorHAnsi"/>
        </w:rPr>
        <w:t>,</w:t>
      </w:r>
      <w:r w:rsidR="00444869" w:rsidRPr="00A46347">
        <w:rPr>
          <w:rFonts w:cstheme="minorHAnsi"/>
        </w:rPr>
        <w:t xml:space="preserve"> </w:t>
      </w:r>
      <w:r w:rsidR="00793507" w:rsidRPr="00A46347">
        <w:rPr>
          <w:rFonts w:cstheme="minorHAnsi"/>
        </w:rPr>
        <w:t>the amount of private contracts has increased</w:t>
      </w:r>
      <w:r w:rsidR="00AC63BC">
        <w:rPr>
          <w:rFonts w:cstheme="minorHAnsi"/>
        </w:rPr>
        <w:t>. H</w:t>
      </w:r>
      <w:r w:rsidR="000F7DF5" w:rsidRPr="00A46347">
        <w:rPr>
          <w:rFonts w:cstheme="minorHAnsi"/>
        </w:rPr>
        <w:t xml:space="preserve">owever, </w:t>
      </w:r>
      <w:r w:rsidR="00793507" w:rsidRPr="00A46347">
        <w:rPr>
          <w:rFonts w:cstheme="minorHAnsi"/>
        </w:rPr>
        <w:t xml:space="preserve">providing the </w:t>
      </w:r>
      <w:r w:rsidR="00662FBA" w:rsidRPr="00A46347">
        <w:rPr>
          <w:rFonts w:cstheme="minorHAnsi"/>
        </w:rPr>
        <w:t>care is timely</w:t>
      </w:r>
      <w:r w:rsidR="00F14A0D" w:rsidRPr="00A46347">
        <w:rPr>
          <w:rFonts w:cstheme="minorHAnsi"/>
        </w:rPr>
        <w:t>, adequate</w:t>
      </w:r>
      <w:r w:rsidR="00662FBA" w:rsidRPr="00A46347">
        <w:rPr>
          <w:rFonts w:cstheme="minorHAnsi"/>
        </w:rPr>
        <w:t xml:space="preserve"> and </w:t>
      </w:r>
      <w:r w:rsidR="008E7822" w:rsidRPr="00A46347">
        <w:rPr>
          <w:rFonts w:cstheme="minorHAnsi"/>
        </w:rPr>
        <w:t xml:space="preserve">still offered </w:t>
      </w:r>
      <w:r w:rsidR="00662FBA" w:rsidRPr="00A46347">
        <w:rPr>
          <w:rFonts w:cstheme="minorHAnsi"/>
        </w:rPr>
        <w:t>free at the point of use</w:t>
      </w:r>
      <w:r w:rsidR="00AC63BC">
        <w:rPr>
          <w:rFonts w:cstheme="minorHAnsi"/>
        </w:rPr>
        <w:t>,</w:t>
      </w:r>
      <w:r w:rsidR="00662FBA" w:rsidRPr="00A46347">
        <w:rPr>
          <w:rFonts w:cstheme="minorHAnsi"/>
        </w:rPr>
        <w:t xml:space="preserve"> the view of who provides the service is much less critical. </w:t>
      </w:r>
      <w:r w:rsidR="00623F41" w:rsidRPr="00A46347">
        <w:rPr>
          <w:rFonts w:cstheme="minorHAnsi"/>
        </w:rPr>
        <w:t xml:space="preserve">With Aneurin Bevans principles in mind, it is crucial to </w:t>
      </w:r>
      <w:r w:rsidR="008E7822" w:rsidRPr="00A46347">
        <w:rPr>
          <w:rFonts w:cstheme="minorHAnsi"/>
        </w:rPr>
        <w:t xml:space="preserve">ensure the NHS can offer the services it initially set out </w:t>
      </w:r>
      <w:r w:rsidR="001529B1" w:rsidRPr="00A46347">
        <w:rPr>
          <w:rFonts w:cstheme="minorHAnsi"/>
        </w:rPr>
        <w:t xml:space="preserve">but </w:t>
      </w:r>
      <w:r w:rsidR="00623F41" w:rsidRPr="00A46347">
        <w:rPr>
          <w:rFonts w:cstheme="minorHAnsi"/>
        </w:rPr>
        <w:t xml:space="preserve">take the prudent approach to healthcare </w:t>
      </w:r>
      <w:r w:rsidR="005C51EC" w:rsidRPr="00A46347">
        <w:rPr>
          <w:rFonts w:cstheme="minorHAnsi"/>
        </w:rPr>
        <w:t>that was introduced in 201</w:t>
      </w:r>
      <w:r w:rsidR="00095BCE">
        <w:rPr>
          <w:rFonts w:cstheme="minorHAnsi"/>
        </w:rPr>
        <w:t>3</w:t>
      </w:r>
      <w:r w:rsidR="001529B1" w:rsidRPr="00A46347">
        <w:rPr>
          <w:rFonts w:cstheme="minorHAnsi"/>
        </w:rPr>
        <w:t xml:space="preserve"> to </w:t>
      </w:r>
      <w:r w:rsidR="001529B1" w:rsidRPr="00A46347">
        <w:rPr>
          <w:rFonts w:cstheme="minorHAnsi"/>
        </w:rPr>
        <w:lastRenderedPageBreak/>
        <w:t>ensure the longevity of the service.</w:t>
      </w:r>
      <w:r w:rsidR="005C51EC" w:rsidRPr="00A46347">
        <w:rPr>
          <w:rFonts w:cstheme="minorHAnsi"/>
        </w:rPr>
        <w:t xml:space="preserve"> </w:t>
      </w:r>
      <w:r w:rsidR="006A3CD6" w:rsidRPr="00A46347">
        <w:rPr>
          <w:rFonts w:cstheme="minorHAnsi"/>
        </w:rPr>
        <w:t>A vital part of ensuring the NHS can operate is with the help of the community care sector.</w:t>
      </w:r>
    </w:p>
    <w:p w14:paraId="1B131994" w14:textId="77777777" w:rsidR="00EA2573" w:rsidRPr="00A46347" w:rsidRDefault="00EA2573" w:rsidP="00A46347">
      <w:pPr>
        <w:spacing w:line="360" w:lineRule="auto"/>
        <w:rPr>
          <w:rFonts w:cstheme="minorHAnsi"/>
        </w:rPr>
      </w:pPr>
    </w:p>
    <w:p w14:paraId="1B131995" w14:textId="77777777" w:rsidR="004C0329" w:rsidRPr="00A46347" w:rsidRDefault="00395B0A" w:rsidP="00A46347">
      <w:pPr>
        <w:spacing w:line="360" w:lineRule="auto"/>
        <w:rPr>
          <w:rFonts w:cstheme="minorHAnsi"/>
        </w:rPr>
      </w:pPr>
      <w:r w:rsidRPr="00A46347">
        <w:rPr>
          <w:rFonts w:cstheme="minorHAnsi"/>
        </w:rPr>
        <w:t xml:space="preserve">Community care </w:t>
      </w:r>
      <w:r w:rsidR="00184289" w:rsidRPr="00A46347">
        <w:rPr>
          <w:rFonts w:cstheme="minorHAnsi"/>
        </w:rPr>
        <w:t>within the UK is an o</w:t>
      </w:r>
      <w:r w:rsidR="00FF1D8C" w:rsidRPr="00A46347">
        <w:rPr>
          <w:rFonts w:cstheme="minorHAnsi"/>
        </w:rPr>
        <w:t>ve</w:t>
      </w:r>
      <w:r w:rsidR="00184289" w:rsidRPr="00A46347">
        <w:rPr>
          <w:rFonts w:cstheme="minorHAnsi"/>
        </w:rPr>
        <w:t xml:space="preserve">rarching </w:t>
      </w:r>
      <w:r w:rsidR="00022A13" w:rsidRPr="00A46347">
        <w:rPr>
          <w:rFonts w:cstheme="minorHAnsi"/>
        </w:rPr>
        <w:t xml:space="preserve">system designed to support the NHS, public health, social services, housing support and social security. </w:t>
      </w:r>
      <w:r w:rsidR="00EF534B" w:rsidRPr="00A46347">
        <w:rPr>
          <w:rFonts w:cstheme="minorHAnsi"/>
        </w:rPr>
        <w:t>It can be delivered from all sources, including the third sec</w:t>
      </w:r>
      <w:r w:rsidR="00FF1D8C" w:rsidRPr="00A46347">
        <w:rPr>
          <w:rFonts w:cstheme="minorHAnsi"/>
        </w:rPr>
        <w:t>t</w:t>
      </w:r>
      <w:r w:rsidR="00EF534B" w:rsidRPr="00A46347">
        <w:rPr>
          <w:rFonts w:cstheme="minorHAnsi"/>
        </w:rPr>
        <w:t>or</w:t>
      </w:r>
      <w:r w:rsidR="00277C93">
        <w:rPr>
          <w:rFonts w:cstheme="minorHAnsi"/>
        </w:rPr>
        <w:t xml:space="preserve"> and</w:t>
      </w:r>
      <w:r w:rsidR="00EF534B" w:rsidRPr="00A46347">
        <w:rPr>
          <w:rFonts w:cstheme="minorHAnsi"/>
        </w:rPr>
        <w:t xml:space="preserve"> charitable </w:t>
      </w:r>
      <w:r w:rsidR="00D346F5" w:rsidRPr="00A46347">
        <w:rPr>
          <w:rFonts w:cstheme="minorHAnsi"/>
        </w:rPr>
        <w:t>organisations</w:t>
      </w:r>
      <w:r w:rsidR="00EF534B" w:rsidRPr="00A46347">
        <w:rPr>
          <w:rFonts w:cstheme="minorHAnsi"/>
        </w:rPr>
        <w:t xml:space="preserve">. </w:t>
      </w:r>
      <w:r w:rsidR="00CB2267" w:rsidRPr="00A46347">
        <w:rPr>
          <w:rFonts w:cstheme="minorHAnsi"/>
        </w:rPr>
        <w:t xml:space="preserve">There is a remarkably close relationship between the health and care sector within the UK, </w:t>
      </w:r>
      <w:r w:rsidR="00CD3968" w:rsidRPr="00A46347">
        <w:rPr>
          <w:rFonts w:cstheme="minorHAnsi"/>
        </w:rPr>
        <w:t xml:space="preserve">and the service must work effectively to ensure high-quality care for the public. Overall </w:t>
      </w:r>
      <w:r w:rsidR="00A42EB1">
        <w:rPr>
          <w:rFonts w:cstheme="minorHAnsi"/>
        </w:rPr>
        <w:t xml:space="preserve">this </w:t>
      </w:r>
      <w:r w:rsidR="00CD3968" w:rsidRPr="00A46347">
        <w:rPr>
          <w:rFonts w:cstheme="minorHAnsi"/>
        </w:rPr>
        <w:t>will put less strain on the NHS as a whole</w:t>
      </w:r>
      <w:r w:rsidR="00D505A6" w:rsidRPr="00A46347">
        <w:rPr>
          <w:rFonts w:cstheme="minorHAnsi"/>
        </w:rPr>
        <w:t xml:space="preserve"> (BMA, 2018). </w:t>
      </w:r>
      <w:r w:rsidR="008B3961" w:rsidRPr="00A46347">
        <w:rPr>
          <w:rFonts w:cstheme="minorHAnsi"/>
        </w:rPr>
        <w:t>There are many aspects to the community care of today, which includes adult social care and mental health care. The</w:t>
      </w:r>
      <w:r w:rsidR="005E0764" w:rsidRPr="00A46347">
        <w:rPr>
          <w:rFonts w:cstheme="minorHAnsi"/>
        </w:rPr>
        <w:t xml:space="preserve"> NHS relies on comm</w:t>
      </w:r>
      <w:r w:rsidR="00077819" w:rsidRPr="00A46347">
        <w:rPr>
          <w:rFonts w:cstheme="minorHAnsi"/>
        </w:rPr>
        <w:t>un</w:t>
      </w:r>
      <w:r w:rsidR="005E0764" w:rsidRPr="00A46347">
        <w:rPr>
          <w:rFonts w:cstheme="minorHAnsi"/>
        </w:rPr>
        <w:t xml:space="preserve">ity care </w:t>
      </w:r>
      <w:r w:rsidR="00E152C6" w:rsidRPr="00A46347">
        <w:rPr>
          <w:rFonts w:cstheme="minorHAnsi"/>
        </w:rPr>
        <w:t xml:space="preserve">to ensure the independent living of many people in Wales and </w:t>
      </w:r>
      <w:r w:rsidR="005E3BD4" w:rsidRPr="00A46347">
        <w:rPr>
          <w:rFonts w:cstheme="minorHAnsi"/>
        </w:rPr>
        <w:t xml:space="preserve">how it </w:t>
      </w:r>
      <w:r w:rsidR="0025397C" w:rsidRPr="00A46347">
        <w:rPr>
          <w:rFonts w:cstheme="minorHAnsi"/>
        </w:rPr>
        <w:t xml:space="preserve">helps to treat and manage acute illnesses within the patient's own homes, providing </w:t>
      </w:r>
      <w:r w:rsidR="00562590" w:rsidRPr="00A46347">
        <w:rPr>
          <w:rFonts w:cstheme="minorHAnsi"/>
        </w:rPr>
        <w:t>fewer admissions to an already overwhelmed hospital system</w:t>
      </w:r>
      <w:r w:rsidR="007D586D" w:rsidRPr="00A46347">
        <w:rPr>
          <w:rFonts w:cstheme="minorHAnsi"/>
        </w:rPr>
        <w:t>. Care within the community cover</w:t>
      </w:r>
      <w:r w:rsidR="00AF10A2" w:rsidRPr="00A46347">
        <w:rPr>
          <w:rFonts w:cstheme="minorHAnsi"/>
        </w:rPr>
        <w:t>s</w:t>
      </w:r>
      <w:r w:rsidR="007D586D" w:rsidRPr="00A46347">
        <w:rPr>
          <w:rFonts w:cstheme="minorHAnsi"/>
        </w:rPr>
        <w:t xml:space="preserve"> a wide range of services from district nursing to palliative care </w:t>
      </w:r>
      <w:r w:rsidR="00202382" w:rsidRPr="00A46347">
        <w:rPr>
          <w:rFonts w:cstheme="minorHAnsi"/>
        </w:rPr>
        <w:t xml:space="preserve">and also health promotion services such as health visiting and school nursing. These community services are central </w:t>
      </w:r>
      <w:r w:rsidR="00B36842" w:rsidRPr="00A46347">
        <w:rPr>
          <w:rFonts w:cstheme="minorHAnsi"/>
        </w:rPr>
        <w:t xml:space="preserve">to the future of the NHS </w:t>
      </w:r>
      <w:r w:rsidR="005E3BD4" w:rsidRPr="00A46347">
        <w:rPr>
          <w:rFonts w:cstheme="minorHAnsi"/>
        </w:rPr>
        <w:t xml:space="preserve">Wales </w:t>
      </w:r>
      <w:r w:rsidR="00B36842" w:rsidRPr="00A46347">
        <w:rPr>
          <w:rFonts w:cstheme="minorHAnsi"/>
        </w:rPr>
        <w:t>and how it can boost the ‘out of hospital’ care system</w:t>
      </w:r>
      <w:r w:rsidR="00F83F76" w:rsidRPr="00A46347">
        <w:rPr>
          <w:rFonts w:cstheme="minorHAnsi"/>
        </w:rPr>
        <w:t xml:space="preserve">. </w:t>
      </w:r>
      <w:r w:rsidR="007841D0" w:rsidRPr="00A46347">
        <w:rPr>
          <w:rFonts w:cstheme="minorHAnsi"/>
        </w:rPr>
        <w:t>Unfortunately</w:t>
      </w:r>
      <w:r w:rsidR="00C67113" w:rsidRPr="00A46347">
        <w:rPr>
          <w:rFonts w:cstheme="minorHAnsi"/>
        </w:rPr>
        <w:t>,</w:t>
      </w:r>
      <w:r w:rsidR="00F83F76" w:rsidRPr="00A46347">
        <w:rPr>
          <w:rFonts w:cstheme="minorHAnsi"/>
        </w:rPr>
        <w:t xml:space="preserve"> with broken promises of better health services within the community</w:t>
      </w:r>
      <w:r w:rsidR="007841D0" w:rsidRPr="00A46347">
        <w:rPr>
          <w:rFonts w:cstheme="minorHAnsi"/>
        </w:rPr>
        <w:t>, the NHS</w:t>
      </w:r>
      <w:r w:rsidR="005E3BD4" w:rsidRPr="00A46347">
        <w:rPr>
          <w:rFonts w:cstheme="minorHAnsi"/>
        </w:rPr>
        <w:t xml:space="preserve"> Wales</w:t>
      </w:r>
      <w:r w:rsidR="007841D0" w:rsidRPr="00A46347">
        <w:rPr>
          <w:rFonts w:cstheme="minorHAnsi"/>
        </w:rPr>
        <w:t xml:space="preserve"> will need to </w:t>
      </w:r>
      <w:r w:rsidR="00461FEF" w:rsidRPr="00A46347">
        <w:rPr>
          <w:rFonts w:cstheme="minorHAnsi"/>
        </w:rPr>
        <w:t xml:space="preserve">ensure the correct funding and </w:t>
      </w:r>
      <w:r w:rsidR="00BD3781" w:rsidRPr="00A46347">
        <w:rPr>
          <w:rFonts w:cstheme="minorHAnsi"/>
        </w:rPr>
        <w:t xml:space="preserve">increase the workforce to rectify the shortages within the </w:t>
      </w:r>
      <w:r w:rsidR="009A2C55" w:rsidRPr="00A46347">
        <w:rPr>
          <w:rFonts w:cstheme="minorHAnsi"/>
        </w:rPr>
        <w:t>sector</w:t>
      </w:r>
      <w:r w:rsidR="00755DD7" w:rsidRPr="00A46347">
        <w:rPr>
          <w:rFonts w:cstheme="minorHAnsi"/>
        </w:rPr>
        <w:t>. Increasing financial and workforce pressure has had a compromising effect on the quality of care as of late</w:t>
      </w:r>
      <w:r w:rsidR="0080074C" w:rsidRPr="00A46347">
        <w:rPr>
          <w:rFonts w:cstheme="minorHAnsi"/>
        </w:rPr>
        <w:t>, and without the focus, patients will be left without the care and support needed</w:t>
      </w:r>
      <w:r w:rsidR="00C67113" w:rsidRPr="00A46347">
        <w:rPr>
          <w:rFonts w:cstheme="minorHAnsi"/>
        </w:rPr>
        <w:t xml:space="preserve"> (Kingsfund, 2019).</w:t>
      </w:r>
      <w:r w:rsidR="00CE2EE2" w:rsidRPr="00A46347">
        <w:rPr>
          <w:rFonts w:cstheme="minorHAnsi"/>
        </w:rPr>
        <w:t xml:space="preserve"> </w:t>
      </w:r>
      <w:r w:rsidR="005171E6" w:rsidRPr="00A46347">
        <w:rPr>
          <w:rFonts w:cstheme="minorHAnsi"/>
        </w:rPr>
        <w:t xml:space="preserve">The future of community care and how funding will increase is highly debated. </w:t>
      </w:r>
      <w:r w:rsidR="00542E3D" w:rsidRPr="00A46347">
        <w:rPr>
          <w:rFonts w:cstheme="minorHAnsi"/>
        </w:rPr>
        <w:t>There has been a signi</w:t>
      </w:r>
      <w:r w:rsidR="00C303AE" w:rsidRPr="00A46347">
        <w:rPr>
          <w:rFonts w:cstheme="minorHAnsi"/>
        </w:rPr>
        <w:t>fi</w:t>
      </w:r>
      <w:r w:rsidR="00542E3D" w:rsidRPr="00A46347">
        <w:rPr>
          <w:rFonts w:cstheme="minorHAnsi"/>
        </w:rPr>
        <w:t>cant drop in nursing within the community</w:t>
      </w:r>
      <w:r w:rsidR="00F05123" w:rsidRPr="00A46347">
        <w:rPr>
          <w:rFonts w:cstheme="minorHAnsi"/>
        </w:rPr>
        <w:t xml:space="preserve"> </w:t>
      </w:r>
      <w:r w:rsidR="00C303AE" w:rsidRPr="00A46347">
        <w:rPr>
          <w:rFonts w:cstheme="minorHAnsi"/>
        </w:rPr>
        <w:t xml:space="preserve">sector </w:t>
      </w:r>
      <w:r w:rsidR="00F05123" w:rsidRPr="00A46347">
        <w:rPr>
          <w:rFonts w:cstheme="minorHAnsi"/>
        </w:rPr>
        <w:t xml:space="preserve">and without the injection of financial investment, </w:t>
      </w:r>
      <w:r w:rsidR="008E5667">
        <w:rPr>
          <w:rFonts w:cstheme="minorHAnsi"/>
        </w:rPr>
        <w:t xml:space="preserve">which </w:t>
      </w:r>
      <w:r w:rsidR="00C70E49" w:rsidRPr="00A46347">
        <w:rPr>
          <w:rFonts w:cstheme="minorHAnsi"/>
        </w:rPr>
        <w:t xml:space="preserve">the </w:t>
      </w:r>
      <w:r w:rsidR="009E26C4" w:rsidRPr="00A46347">
        <w:rPr>
          <w:rFonts w:cstheme="minorHAnsi"/>
        </w:rPr>
        <w:t>sector needs, quality of care will drop</w:t>
      </w:r>
      <w:r w:rsidR="00594D2C" w:rsidRPr="00A46347">
        <w:rPr>
          <w:rFonts w:cstheme="minorHAnsi"/>
        </w:rPr>
        <w:t xml:space="preserve">. </w:t>
      </w:r>
      <w:r w:rsidR="00B24E79" w:rsidRPr="00A46347">
        <w:rPr>
          <w:rFonts w:cstheme="minorHAnsi"/>
        </w:rPr>
        <w:t xml:space="preserve">A report </w:t>
      </w:r>
      <w:r w:rsidR="002B3F5C" w:rsidRPr="00A46347">
        <w:rPr>
          <w:rFonts w:cstheme="minorHAnsi"/>
        </w:rPr>
        <w:t>‘</w:t>
      </w:r>
      <w:r w:rsidR="00F244F2" w:rsidRPr="00A46347">
        <w:rPr>
          <w:rFonts w:cstheme="minorHAnsi"/>
        </w:rPr>
        <w:t>NHS Community Services: Taking Centre Stage</w:t>
      </w:r>
      <w:r w:rsidR="00554544" w:rsidRPr="00A46347">
        <w:rPr>
          <w:rFonts w:cstheme="minorHAnsi"/>
        </w:rPr>
        <w:t>’</w:t>
      </w:r>
      <w:r w:rsidR="002B3F5C" w:rsidRPr="00A46347">
        <w:rPr>
          <w:rFonts w:cstheme="minorHAnsi"/>
        </w:rPr>
        <w:t xml:space="preserve"> </w:t>
      </w:r>
      <w:r w:rsidR="00554544" w:rsidRPr="00A46347">
        <w:rPr>
          <w:rFonts w:cstheme="minorHAnsi"/>
        </w:rPr>
        <w:t>(</w:t>
      </w:r>
      <w:r w:rsidR="00F244F2" w:rsidRPr="00A46347">
        <w:rPr>
          <w:rFonts w:cstheme="minorHAnsi"/>
        </w:rPr>
        <w:t>201</w:t>
      </w:r>
      <w:r w:rsidR="002B3F5C" w:rsidRPr="00A46347">
        <w:rPr>
          <w:rFonts w:cstheme="minorHAnsi"/>
        </w:rPr>
        <w:t>8</w:t>
      </w:r>
      <w:r w:rsidR="00554544" w:rsidRPr="00A46347">
        <w:rPr>
          <w:rFonts w:cstheme="minorHAnsi"/>
        </w:rPr>
        <w:t>)</w:t>
      </w:r>
      <w:r w:rsidR="00F244F2" w:rsidRPr="00A46347">
        <w:rPr>
          <w:rFonts w:cstheme="minorHAnsi"/>
        </w:rPr>
        <w:t xml:space="preserve"> has </w:t>
      </w:r>
      <w:r w:rsidR="003B1C06" w:rsidRPr="00A46347">
        <w:rPr>
          <w:rFonts w:cstheme="minorHAnsi"/>
        </w:rPr>
        <w:t xml:space="preserve">examined the state of the NHS provider structure </w:t>
      </w:r>
      <w:r w:rsidR="003E5FC0" w:rsidRPr="00A46347">
        <w:rPr>
          <w:rFonts w:cstheme="minorHAnsi"/>
        </w:rPr>
        <w:t xml:space="preserve">and the challenges it faces. It reports that </w:t>
      </w:r>
      <w:r w:rsidR="009C01B5">
        <w:rPr>
          <w:rFonts w:cstheme="minorHAnsi"/>
        </w:rPr>
        <w:t>community care</w:t>
      </w:r>
      <w:r w:rsidR="003E5FC0" w:rsidRPr="00A46347">
        <w:rPr>
          <w:rFonts w:cstheme="minorHAnsi"/>
        </w:rPr>
        <w:t xml:space="preserve"> </w:t>
      </w:r>
      <w:r w:rsidR="00165EBE" w:rsidRPr="00A46347">
        <w:rPr>
          <w:rFonts w:cstheme="minorHAnsi"/>
        </w:rPr>
        <w:t>does not have enough priority at a national or local level</w:t>
      </w:r>
      <w:r w:rsidR="00035D7F" w:rsidRPr="00A46347">
        <w:rPr>
          <w:rFonts w:cstheme="minorHAnsi"/>
        </w:rPr>
        <w:t xml:space="preserve"> and with insufficient data </w:t>
      </w:r>
      <w:r w:rsidR="00CB20D7" w:rsidRPr="00A46347">
        <w:rPr>
          <w:rFonts w:cstheme="minorHAnsi"/>
        </w:rPr>
        <w:t xml:space="preserve">and understanding of the diverse </w:t>
      </w:r>
      <w:r w:rsidR="009C01B5">
        <w:rPr>
          <w:rFonts w:cstheme="minorHAnsi"/>
        </w:rPr>
        <w:t>sector</w:t>
      </w:r>
      <w:r w:rsidR="00CE18F3" w:rsidRPr="00A46347">
        <w:rPr>
          <w:rFonts w:cstheme="minorHAnsi"/>
        </w:rPr>
        <w:t xml:space="preserve">, the pressure will increase putting off future </w:t>
      </w:r>
      <w:r w:rsidR="00591905" w:rsidRPr="00A46347">
        <w:rPr>
          <w:rFonts w:cstheme="minorHAnsi"/>
        </w:rPr>
        <w:t>recruitment o</w:t>
      </w:r>
      <w:r w:rsidR="000D1E2A" w:rsidRPr="00A46347">
        <w:rPr>
          <w:rFonts w:cstheme="minorHAnsi"/>
        </w:rPr>
        <w:t>f professionals</w:t>
      </w:r>
      <w:r w:rsidR="00591905" w:rsidRPr="00A46347">
        <w:rPr>
          <w:rFonts w:cstheme="minorHAnsi"/>
        </w:rPr>
        <w:t>.</w:t>
      </w:r>
      <w:r w:rsidR="000D1E2A" w:rsidRPr="00A46347">
        <w:rPr>
          <w:rFonts w:cstheme="minorHAnsi"/>
        </w:rPr>
        <w:t xml:space="preserve"> </w:t>
      </w:r>
      <w:r w:rsidR="0040423B" w:rsidRPr="00A46347">
        <w:rPr>
          <w:rFonts w:cstheme="minorHAnsi"/>
        </w:rPr>
        <w:t xml:space="preserve">The report suggests that if the NHS is to achieve better community care that it needs to introduce stronger leadership </w:t>
      </w:r>
      <w:r w:rsidR="008A6DED" w:rsidRPr="00A46347">
        <w:rPr>
          <w:rFonts w:cstheme="minorHAnsi"/>
        </w:rPr>
        <w:t xml:space="preserve">alongside the ‘moving care closer to home’ </w:t>
      </w:r>
      <w:r w:rsidR="009169B7" w:rsidRPr="00A46347">
        <w:rPr>
          <w:rFonts w:cstheme="minorHAnsi"/>
        </w:rPr>
        <w:t xml:space="preserve">strategy. </w:t>
      </w:r>
      <w:r w:rsidR="00EF197A" w:rsidRPr="00A46347">
        <w:rPr>
          <w:rFonts w:cstheme="minorHAnsi"/>
        </w:rPr>
        <w:t>The use of block contracts by private providers</w:t>
      </w:r>
      <w:r w:rsidR="00D94480" w:rsidRPr="00A46347">
        <w:rPr>
          <w:rFonts w:cstheme="minorHAnsi"/>
        </w:rPr>
        <w:t xml:space="preserve"> would need to be re-</w:t>
      </w:r>
      <w:r w:rsidR="006247CC" w:rsidRPr="00A46347">
        <w:rPr>
          <w:rFonts w:cstheme="minorHAnsi"/>
        </w:rPr>
        <w:t>evaluated</w:t>
      </w:r>
      <w:r w:rsidR="00D94480" w:rsidRPr="00A46347">
        <w:rPr>
          <w:rFonts w:cstheme="minorHAnsi"/>
        </w:rPr>
        <w:t xml:space="preserve">. If a private provider ends up seeing more patients than contracted, they would need to absorb the cost of this, </w:t>
      </w:r>
      <w:r w:rsidR="006247CC" w:rsidRPr="00A46347">
        <w:rPr>
          <w:rFonts w:cstheme="minorHAnsi"/>
        </w:rPr>
        <w:t>potentially</w:t>
      </w:r>
      <w:r w:rsidR="00D94480" w:rsidRPr="00A46347">
        <w:rPr>
          <w:rFonts w:cstheme="minorHAnsi"/>
        </w:rPr>
        <w:t xml:space="preserve"> putting the provider at risk of </w:t>
      </w:r>
      <w:r w:rsidR="00C22CE8" w:rsidRPr="00A46347">
        <w:rPr>
          <w:rFonts w:cstheme="minorHAnsi"/>
        </w:rPr>
        <w:t xml:space="preserve">business </w:t>
      </w:r>
      <w:r w:rsidR="00C22CE8" w:rsidRPr="00A46347">
        <w:rPr>
          <w:rFonts w:cstheme="minorHAnsi"/>
        </w:rPr>
        <w:lastRenderedPageBreak/>
        <w:t xml:space="preserve">collapse and epitomising the disadvantage of private companies working for the NHS. </w:t>
      </w:r>
      <w:r w:rsidR="002A30EF" w:rsidRPr="00A46347">
        <w:rPr>
          <w:rFonts w:cstheme="minorHAnsi"/>
        </w:rPr>
        <w:t xml:space="preserve">A positive look into Community Care </w:t>
      </w:r>
      <w:r w:rsidR="00D608E0" w:rsidRPr="00A46347">
        <w:rPr>
          <w:rFonts w:cstheme="minorHAnsi"/>
        </w:rPr>
        <w:t xml:space="preserve">would be the following case studies via the Kingsfund </w:t>
      </w:r>
      <w:r w:rsidR="004804D7" w:rsidRPr="00A46347">
        <w:rPr>
          <w:rFonts w:cstheme="minorHAnsi"/>
        </w:rPr>
        <w:t xml:space="preserve">(2019). A publication called Unconventional health and care: five organisations delivering care differently, shows a positive look into </w:t>
      </w:r>
      <w:r w:rsidR="00607938" w:rsidRPr="00A46347">
        <w:rPr>
          <w:rFonts w:cstheme="minorHAnsi"/>
        </w:rPr>
        <w:t xml:space="preserve">social enterprises within the UK, helping with health and care in the community. </w:t>
      </w:r>
      <w:r w:rsidR="0021037F" w:rsidRPr="00A46347">
        <w:rPr>
          <w:rFonts w:cstheme="minorHAnsi"/>
        </w:rPr>
        <w:t xml:space="preserve">There is an excellent example of a social enterprise in </w:t>
      </w:r>
      <w:r w:rsidR="006F61BD" w:rsidRPr="00A46347">
        <w:rPr>
          <w:rFonts w:cstheme="minorHAnsi"/>
        </w:rPr>
        <w:t xml:space="preserve">Grimbsy and north-east Lincolnshire </w:t>
      </w:r>
      <w:r w:rsidR="00E06A2A" w:rsidRPr="00A46347">
        <w:rPr>
          <w:rFonts w:cstheme="minorHAnsi"/>
        </w:rPr>
        <w:t xml:space="preserve">called NAViGO </w:t>
      </w:r>
      <w:r w:rsidR="006F61BD" w:rsidRPr="00A46347">
        <w:rPr>
          <w:rFonts w:cstheme="minorHAnsi"/>
        </w:rPr>
        <w:t>that delivers compassionate and humane health care for people with mental health issues</w:t>
      </w:r>
      <w:r w:rsidR="00A71159" w:rsidRPr="00A46347">
        <w:rPr>
          <w:rFonts w:cstheme="minorHAnsi"/>
        </w:rPr>
        <w:t>. Their message of providing</w:t>
      </w:r>
      <w:r w:rsidR="0005311B" w:rsidRPr="00A46347">
        <w:rPr>
          <w:rFonts w:cstheme="minorHAnsi"/>
        </w:rPr>
        <w:t xml:space="preserve"> </w:t>
      </w:r>
      <w:r w:rsidR="00A71159" w:rsidRPr="00A46347">
        <w:rPr>
          <w:rFonts w:cstheme="minorHAnsi"/>
        </w:rPr>
        <w:t>understanding and care through de</w:t>
      </w:r>
      <w:r w:rsidR="00644FD3" w:rsidRPr="00A46347">
        <w:rPr>
          <w:rFonts w:cstheme="minorHAnsi"/>
        </w:rPr>
        <w:t>-medicalisation</w:t>
      </w:r>
      <w:r w:rsidR="00A71159" w:rsidRPr="00A46347">
        <w:rPr>
          <w:rFonts w:cstheme="minorHAnsi"/>
        </w:rPr>
        <w:t xml:space="preserve"> and avoidance of </w:t>
      </w:r>
      <w:r w:rsidR="00EB31A7" w:rsidRPr="00A46347">
        <w:rPr>
          <w:rFonts w:cstheme="minorHAnsi"/>
        </w:rPr>
        <w:t>age</w:t>
      </w:r>
      <w:r w:rsidR="00644FD3" w:rsidRPr="00A46347">
        <w:rPr>
          <w:rFonts w:cstheme="minorHAnsi"/>
        </w:rPr>
        <w:t>-</w:t>
      </w:r>
      <w:r w:rsidR="00EB31A7" w:rsidRPr="00A46347">
        <w:rPr>
          <w:rFonts w:cstheme="minorHAnsi"/>
        </w:rPr>
        <w:t xml:space="preserve">old techniques that </w:t>
      </w:r>
      <w:r w:rsidR="00A90045" w:rsidRPr="00A46347">
        <w:rPr>
          <w:rFonts w:cstheme="minorHAnsi"/>
        </w:rPr>
        <w:t xml:space="preserve">can </w:t>
      </w:r>
      <w:r w:rsidR="00EB31A7" w:rsidRPr="00A46347">
        <w:rPr>
          <w:rFonts w:cstheme="minorHAnsi"/>
        </w:rPr>
        <w:t xml:space="preserve">inflict suffering on patients with mental health problems. </w:t>
      </w:r>
      <w:r w:rsidR="00836147" w:rsidRPr="00A46347">
        <w:rPr>
          <w:rFonts w:cstheme="minorHAnsi"/>
        </w:rPr>
        <w:t xml:space="preserve">It aims to balance the power between professionals and service users </w:t>
      </w:r>
      <w:r w:rsidR="00C2482E" w:rsidRPr="00A46347">
        <w:rPr>
          <w:rFonts w:cstheme="minorHAnsi"/>
        </w:rPr>
        <w:t>by</w:t>
      </w:r>
      <w:r w:rsidR="00836147" w:rsidRPr="00A46347">
        <w:rPr>
          <w:rFonts w:cstheme="minorHAnsi"/>
        </w:rPr>
        <w:t xml:space="preserve"> giving the service users voting rights and strategic </w:t>
      </w:r>
      <w:r w:rsidR="00644FD3" w:rsidRPr="00A46347">
        <w:rPr>
          <w:rFonts w:cstheme="minorHAnsi"/>
        </w:rPr>
        <w:t>priorities</w:t>
      </w:r>
      <w:r w:rsidR="00836147" w:rsidRPr="00A46347">
        <w:rPr>
          <w:rFonts w:cstheme="minorHAnsi"/>
        </w:rPr>
        <w:t xml:space="preserve"> </w:t>
      </w:r>
      <w:r w:rsidR="00644FD3" w:rsidRPr="00A46347">
        <w:rPr>
          <w:rFonts w:cstheme="minorHAnsi"/>
        </w:rPr>
        <w:t>within the care they</w:t>
      </w:r>
      <w:r w:rsidR="00C2482E" w:rsidRPr="00A46347">
        <w:rPr>
          <w:rFonts w:cstheme="minorHAnsi"/>
        </w:rPr>
        <w:t xml:space="preserve"> receive</w:t>
      </w:r>
      <w:r w:rsidR="00DC72E0" w:rsidRPr="00A46347">
        <w:rPr>
          <w:rFonts w:cstheme="minorHAnsi"/>
        </w:rPr>
        <w:t xml:space="preserve"> and also</w:t>
      </w:r>
      <w:r w:rsidR="00C2482E" w:rsidRPr="00A46347">
        <w:rPr>
          <w:rFonts w:cstheme="minorHAnsi"/>
        </w:rPr>
        <w:t xml:space="preserve"> encouraging the </w:t>
      </w:r>
      <w:r w:rsidR="00002705" w:rsidRPr="00A46347">
        <w:rPr>
          <w:rFonts w:cstheme="minorHAnsi"/>
        </w:rPr>
        <w:t xml:space="preserve">service </w:t>
      </w:r>
      <w:r w:rsidR="00C94DD0" w:rsidRPr="00A46347">
        <w:rPr>
          <w:rFonts w:cstheme="minorHAnsi"/>
        </w:rPr>
        <w:t>user</w:t>
      </w:r>
      <w:r w:rsidR="00002705" w:rsidRPr="00A46347">
        <w:rPr>
          <w:rFonts w:cstheme="minorHAnsi"/>
        </w:rPr>
        <w:t>s</w:t>
      </w:r>
      <w:r w:rsidR="0054470A" w:rsidRPr="00A46347">
        <w:rPr>
          <w:rFonts w:cstheme="minorHAnsi"/>
        </w:rPr>
        <w:t xml:space="preserve"> to be</w:t>
      </w:r>
      <w:r w:rsidR="00C94DD0" w:rsidRPr="00A46347">
        <w:rPr>
          <w:rFonts w:cstheme="minorHAnsi"/>
        </w:rPr>
        <w:t xml:space="preserve"> at the heart of the organisation and offering </w:t>
      </w:r>
      <w:r w:rsidR="00002705" w:rsidRPr="00A46347">
        <w:rPr>
          <w:rFonts w:cstheme="minorHAnsi"/>
        </w:rPr>
        <w:t>volunteering</w:t>
      </w:r>
      <w:r w:rsidR="00C94DD0" w:rsidRPr="00A46347">
        <w:rPr>
          <w:rFonts w:cstheme="minorHAnsi"/>
        </w:rPr>
        <w:t xml:space="preserve"> roles within</w:t>
      </w:r>
      <w:r w:rsidR="00DC72E0" w:rsidRPr="00A46347">
        <w:rPr>
          <w:rFonts w:cstheme="minorHAnsi"/>
        </w:rPr>
        <w:t xml:space="preserve">. </w:t>
      </w:r>
      <w:r w:rsidR="00F75563" w:rsidRPr="00A46347">
        <w:rPr>
          <w:rFonts w:cstheme="minorHAnsi"/>
        </w:rPr>
        <w:t xml:space="preserve">Social scientists and activists argue </w:t>
      </w:r>
      <w:r w:rsidR="00475874" w:rsidRPr="00A46347">
        <w:rPr>
          <w:rFonts w:cstheme="minorHAnsi"/>
        </w:rPr>
        <w:t xml:space="preserve">that these shifts in balance can help health and social care </w:t>
      </w:r>
      <w:r w:rsidR="002777B9" w:rsidRPr="00A46347">
        <w:rPr>
          <w:rFonts w:cstheme="minorHAnsi"/>
        </w:rPr>
        <w:t>organisations</w:t>
      </w:r>
      <w:r w:rsidR="00475874" w:rsidRPr="00A46347">
        <w:rPr>
          <w:rFonts w:cstheme="minorHAnsi"/>
        </w:rPr>
        <w:t xml:space="preserve"> delivery</w:t>
      </w:r>
      <w:r w:rsidR="002777B9" w:rsidRPr="00A46347">
        <w:rPr>
          <w:rFonts w:cstheme="minorHAnsi"/>
        </w:rPr>
        <w:t>.</w:t>
      </w:r>
    </w:p>
    <w:p w14:paraId="1B131996" w14:textId="77777777" w:rsidR="00CD3CFC" w:rsidRPr="00A46347" w:rsidRDefault="00CD3CFC" w:rsidP="00A46347">
      <w:pPr>
        <w:spacing w:line="360" w:lineRule="auto"/>
        <w:rPr>
          <w:rFonts w:cstheme="minorHAnsi"/>
        </w:rPr>
      </w:pPr>
    </w:p>
    <w:p w14:paraId="1B131997" w14:textId="77777777" w:rsidR="00CD3CFC" w:rsidRDefault="00395B0A" w:rsidP="00A46347">
      <w:pPr>
        <w:spacing w:line="360" w:lineRule="auto"/>
        <w:rPr>
          <w:rFonts w:cstheme="minorHAnsi"/>
        </w:rPr>
      </w:pPr>
      <w:r w:rsidRPr="00A46347">
        <w:rPr>
          <w:rFonts w:cstheme="minorHAnsi"/>
        </w:rPr>
        <w:t xml:space="preserve">Patient-centred care is a concept similar to </w:t>
      </w:r>
      <w:r w:rsidR="00A44866" w:rsidRPr="00A46347">
        <w:rPr>
          <w:rFonts w:cstheme="minorHAnsi"/>
        </w:rPr>
        <w:t xml:space="preserve">how charitable organisations </w:t>
      </w:r>
      <w:r w:rsidR="007046A5" w:rsidRPr="00A46347">
        <w:rPr>
          <w:rFonts w:cstheme="minorHAnsi"/>
        </w:rPr>
        <w:t xml:space="preserve">deal with their patients. The NHS </w:t>
      </w:r>
      <w:r w:rsidR="003F0177" w:rsidRPr="00A46347">
        <w:rPr>
          <w:rFonts w:cstheme="minorHAnsi"/>
        </w:rPr>
        <w:t>has expressed a need for patients to have more auto</w:t>
      </w:r>
      <w:r w:rsidR="00FA1DEF" w:rsidRPr="00A46347">
        <w:rPr>
          <w:rFonts w:cstheme="minorHAnsi"/>
        </w:rPr>
        <w:t>nomy</w:t>
      </w:r>
      <w:r w:rsidR="00D3361F" w:rsidRPr="00A46347">
        <w:rPr>
          <w:rFonts w:cstheme="minorHAnsi"/>
        </w:rPr>
        <w:t xml:space="preserve">, independence and </w:t>
      </w:r>
      <w:r w:rsidR="00B5220A" w:rsidRPr="00A46347">
        <w:rPr>
          <w:rFonts w:cstheme="minorHAnsi"/>
        </w:rPr>
        <w:t xml:space="preserve">be able to </w:t>
      </w:r>
      <w:r w:rsidR="00D3361F" w:rsidRPr="00A46347">
        <w:rPr>
          <w:rFonts w:cstheme="minorHAnsi"/>
        </w:rPr>
        <w:t xml:space="preserve">provide a choice </w:t>
      </w:r>
      <w:r w:rsidR="00B5220A" w:rsidRPr="00A46347">
        <w:rPr>
          <w:rFonts w:cstheme="minorHAnsi"/>
        </w:rPr>
        <w:t>of the</w:t>
      </w:r>
      <w:r w:rsidR="00D3361F" w:rsidRPr="00A46347">
        <w:rPr>
          <w:rFonts w:cstheme="minorHAnsi"/>
        </w:rPr>
        <w:t xml:space="preserve"> care</w:t>
      </w:r>
      <w:r w:rsidR="00B5220A" w:rsidRPr="00A46347">
        <w:rPr>
          <w:rFonts w:cstheme="minorHAnsi"/>
        </w:rPr>
        <w:t xml:space="preserve"> offered</w:t>
      </w:r>
      <w:r w:rsidR="00D3361F" w:rsidRPr="00A46347">
        <w:rPr>
          <w:rFonts w:cstheme="minorHAnsi"/>
        </w:rPr>
        <w:t xml:space="preserve">. The concept recognises that care should be holistic </w:t>
      </w:r>
      <w:r w:rsidR="009820E1" w:rsidRPr="00A46347">
        <w:rPr>
          <w:rFonts w:cstheme="minorHAnsi"/>
        </w:rPr>
        <w:t xml:space="preserve">and can include a spiritual, pastoral or religious dimension. </w:t>
      </w:r>
      <w:r w:rsidR="00AA7F0D" w:rsidRPr="00A46347">
        <w:rPr>
          <w:rFonts w:cstheme="minorHAnsi"/>
        </w:rPr>
        <w:t>An important message of person</w:t>
      </w:r>
      <w:r w:rsidR="00AA3B64" w:rsidRPr="00A46347">
        <w:rPr>
          <w:rFonts w:cstheme="minorHAnsi"/>
        </w:rPr>
        <w:t>-</w:t>
      </w:r>
      <w:r w:rsidR="00AA7F0D" w:rsidRPr="00A46347">
        <w:rPr>
          <w:rFonts w:cstheme="minorHAnsi"/>
        </w:rPr>
        <w:t xml:space="preserve">centred care is </w:t>
      </w:r>
      <w:r w:rsidR="00CA770D" w:rsidRPr="00A46347">
        <w:rPr>
          <w:rFonts w:cstheme="minorHAnsi"/>
        </w:rPr>
        <w:t>the co-production which prioritises putting patients, their care</w:t>
      </w:r>
      <w:r w:rsidR="00974387" w:rsidRPr="00A46347">
        <w:rPr>
          <w:rFonts w:cstheme="minorHAnsi"/>
        </w:rPr>
        <w:t>r</w:t>
      </w:r>
      <w:r w:rsidR="00AA3B64" w:rsidRPr="00A46347">
        <w:rPr>
          <w:rFonts w:cstheme="minorHAnsi"/>
        </w:rPr>
        <w:t>’</w:t>
      </w:r>
      <w:r w:rsidR="00CA770D" w:rsidRPr="00A46347">
        <w:rPr>
          <w:rFonts w:cstheme="minorHAnsi"/>
        </w:rPr>
        <w:t xml:space="preserve">s and families </w:t>
      </w:r>
      <w:r w:rsidR="00926A60" w:rsidRPr="00A46347">
        <w:rPr>
          <w:rFonts w:cstheme="minorHAnsi"/>
        </w:rPr>
        <w:t>at the centre of all decision</w:t>
      </w:r>
      <w:r w:rsidR="00A31E1B" w:rsidRPr="00A46347">
        <w:rPr>
          <w:rFonts w:cstheme="minorHAnsi"/>
        </w:rPr>
        <w:t>s</w:t>
      </w:r>
      <w:r w:rsidR="00926A60" w:rsidRPr="00A46347">
        <w:rPr>
          <w:rFonts w:cstheme="minorHAnsi"/>
        </w:rPr>
        <w:t xml:space="preserve"> concerning their </w:t>
      </w:r>
      <w:r w:rsidR="00974387" w:rsidRPr="00A46347">
        <w:rPr>
          <w:rFonts w:cstheme="minorHAnsi"/>
        </w:rPr>
        <w:t>health and care</w:t>
      </w:r>
      <w:r w:rsidR="00AA3B64" w:rsidRPr="00A46347">
        <w:rPr>
          <w:rFonts w:cstheme="minorHAnsi"/>
        </w:rPr>
        <w:t>. Co-production is also an approach to public services</w:t>
      </w:r>
      <w:r w:rsidR="00DC2B98" w:rsidRPr="00A46347">
        <w:rPr>
          <w:rFonts w:cstheme="minorHAnsi"/>
        </w:rPr>
        <w:t xml:space="preserve"> which involves, citizens, communities and the professionals supporting them</w:t>
      </w:r>
      <w:r w:rsidR="00ED2524" w:rsidRPr="00A46347">
        <w:rPr>
          <w:rFonts w:cstheme="minorHAnsi"/>
        </w:rPr>
        <w:t xml:space="preserve">, to pool their knowledge and expertise to ensure </w:t>
      </w:r>
      <w:r w:rsidR="008B06BF" w:rsidRPr="00A46347">
        <w:rPr>
          <w:rFonts w:cstheme="minorHAnsi"/>
        </w:rPr>
        <w:t xml:space="preserve">sustainable outcomes and positive experience for all. </w:t>
      </w:r>
      <w:r w:rsidR="00967047" w:rsidRPr="00A46347">
        <w:rPr>
          <w:rFonts w:cstheme="minorHAnsi"/>
        </w:rPr>
        <w:t>Patient-centr</w:t>
      </w:r>
      <w:r w:rsidR="009F435F" w:rsidRPr="00A46347">
        <w:rPr>
          <w:rFonts w:cstheme="minorHAnsi"/>
        </w:rPr>
        <w:t xml:space="preserve">ed care is vital for the relationship between </w:t>
      </w:r>
      <w:r w:rsidR="00892E2E" w:rsidRPr="00A46347">
        <w:rPr>
          <w:rFonts w:cstheme="minorHAnsi"/>
        </w:rPr>
        <w:t xml:space="preserve">patient and health professional and in some instance, can be </w:t>
      </w:r>
      <w:r w:rsidR="00D16C90" w:rsidRPr="00A46347">
        <w:rPr>
          <w:rFonts w:cstheme="minorHAnsi"/>
        </w:rPr>
        <w:t>lost in the sense of the term. A study by Mead, Bower</w:t>
      </w:r>
      <w:r w:rsidR="004C4FB2" w:rsidRPr="00A46347">
        <w:rPr>
          <w:rFonts w:cstheme="minorHAnsi"/>
        </w:rPr>
        <w:t xml:space="preserve"> (2002) states the difficulties in performing patient-centr</w:t>
      </w:r>
      <w:r w:rsidR="00EC1F92" w:rsidRPr="00A46347">
        <w:rPr>
          <w:rFonts w:cstheme="minorHAnsi"/>
        </w:rPr>
        <w:t>ed care and the lack of clarity on how it is delivered. Such care must be seen as helping the patient be the best that they can and delivered through</w:t>
      </w:r>
      <w:r w:rsidR="00EC6A7B" w:rsidRPr="00A46347">
        <w:rPr>
          <w:rFonts w:cstheme="minorHAnsi"/>
        </w:rPr>
        <w:t xml:space="preserve"> a biopsychosocial </w:t>
      </w:r>
      <w:r w:rsidR="00D420FC" w:rsidRPr="00A46347">
        <w:rPr>
          <w:rFonts w:cstheme="minorHAnsi"/>
        </w:rPr>
        <w:t>perspective</w:t>
      </w:r>
      <w:r w:rsidR="00EC6A7B" w:rsidRPr="00A46347">
        <w:rPr>
          <w:rFonts w:cstheme="minorHAnsi"/>
        </w:rPr>
        <w:t xml:space="preserve"> to the understanding </w:t>
      </w:r>
      <w:r w:rsidR="00D420FC" w:rsidRPr="00A46347">
        <w:rPr>
          <w:rFonts w:cstheme="minorHAnsi"/>
        </w:rPr>
        <w:t>o</w:t>
      </w:r>
      <w:r w:rsidR="00EC6A7B" w:rsidRPr="00A46347">
        <w:rPr>
          <w:rFonts w:cstheme="minorHAnsi"/>
        </w:rPr>
        <w:t xml:space="preserve">f the illness presented, which will make for better decisions during their treatment. </w:t>
      </w:r>
      <w:r w:rsidR="004E345D" w:rsidRPr="00A46347">
        <w:rPr>
          <w:rFonts w:cstheme="minorHAnsi"/>
        </w:rPr>
        <w:t>Unfortunately</w:t>
      </w:r>
      <w:r w:rsidR="008B6579" w:rsidRPr="00A46347">
        <w:rPr>
          <w:rFonts w:cstheme="minorHAnsi"/>
        </w:rPr>
        <w:t>,</w:t>
      </w:r>
      <w:r w:rsidR="008439C4" w:rsidRPr="00A46347">
        <w:rPr>
          <w:rFonts w:cstheme="minorHAnsi"/>
        </w:rPr>
        <w:t xml:space="preserve"> </w:t>
      </w:r>
      <w:r w:rsidR="00E571D7" w:rsidRPr="00A46347">
        <w:rPr>
          <w:rFonts w:cstheme="minorHAnsi"/>
        </w:rPr>
        <w:t>the communication can be lost by patient</w:t>
      </w:r>
      <w:r w:rsidR="0044577C">
        <w:rPr>
          <w:rFonts w:cstheme="minorHAnsi"/>
        </w:rPr>
        <w:t>s</w:t>
      </w:r>
      <w:r w:rsidR="00E571D7" w:rsidRPr="00A46347">
        <w:rPr>
          <w:rFonts w:cstheme="minorHAnsi"/>
        </w:rPr>
        <w:t xml:space="preserve"> and health professional</w:t>
      </w:r>
      <w:r w:rsidR="0044577C">
        <w:rPr>
          <w:rFonts w:cstheme="minorHAnsi"/>
        </w:rPr>
        <w:t>s</w:t>
      </w:r>
      <w:r w:rsidR="00E571D7" w:rsidRPr="00A46347">
        <w:rPr>
          <w:rFonts w:cstheme="minorHAnsi"/>
        </w:rPr>
        <w:t xml:space="preserve">, especially in modern times where time and funding </w:t>
      </w:r>
      <w:r w:rsidR="00ED7219" w:rsidRPr="00A46347">
        <w:rPr>
          <w:rFonts w:cstheme="minorHAnsi"/>
        </w:rPr>
        <w:t>can be</w:t>
      </w:r>
      <w:r w:rsidR="00E571D7" w:rsidRPr="00A46347">
        <w:rPr>
          <w:rFonts w:cstheme="minorHAnsi"/>
        </w:rPr>
        <w:t xml:space="preserve"> restricted.</w:t>
      </w:r>
      <w:r w:rsidR="00DB0208" w:rsidRPr="00A46347">
        <w:rPr>
          <w:rFonts w:cstheme="minorHAnsi"/>
        </w:rPr>
        <w:t xml:space="preserve"> </w:t>
      </w:r>
      <w:r w:rsidR="00961EE4" w:rsidRPr="00A46347">
        <w:rPr>
          <w:rFonts w:cstheme="minorHAnsi"/>
        </w:rPr>
        <w:t xml:space="preserve">Being able to integrate such behaviours in primary care </w:t>
      </w:r>
      <w:r w:rsidR="00882C9F" w:rsidRPr="00A46347">
        <w:rPr>
          <w:rFonts w:cstheme="minorHAnsi"/>
        </w:rPr>
        <w:t>can be difficult</w:t>
      </w:r>
      <w:r w:rsidR="00584F27" w:rsidRPr="00A46347">
        <w:rPr>
          <w:rFonts w:cstheme="minorHAnsi"/>
        </w:rPr>
        <w:t>,</w:t>
      </w:r>
      <w:r w:rsidR="00882C9F" w:rsidRPr="00A46347">
        <w:rPr>
          <w:rFonts w:cstheme="minorHAnsi"/>
        </w:rPr>
        <w:t xml:space="preserve"> there </w:t>
      </w:r>
      <w:r w:rsidR="00584F27" w:rsidRPr="00A46347">
        <w:rPr>
          <w:rFonts w:cstheme="minorHAnsi"/>
        </w:rPr>
        <w:lastRenderedPageBreak/>
        <w:t>needs to be</w:t>
      </w:r>
      <w:r w:rsidR="00882C9F" w:rsidRPr="00A46347">
        <w:rPr>
          <w:rFonts w:cstheme="minorHAnsi"/>
        </w:rPr>
        <w:t xml:space="preserve"> strong advocacy for the concept </w:t>
      </w:r>
      <w:r w:rsidR="00584F27" w:rsidRPr="00A46347">
        <w:rPr>
          <w:rFonts w:cstheme="minorHAnsi"/>
        </w:rPr>
        <w:t>across the levels of healthcare</w:t>
      </w:r>
      <w:r w:rsidR="001C6B96" w:rsidRPr="00A46347">
        <w:rPr>
          <w:rFonts w:cstheme="minorHAnsi"/>
        </w:rPr>
        <w:t xml:space="preserve"> including administration to front line staff</w:t>
      </w:r>
      <w:r w:rsidR="00A4633D" w:rsidRPr="00A46347">
        <w:rPr>
          <w:rFonts w:cstheme="minorHAnsi"/>
        </w:rPr>
        <w:t xml:space="preserve"> (Ponte et al</w:t>
      </w:r>
      <w:r w:rsidR="005C1EF5" w:rsidRPr="00A46347">
        <w:rPr>
          <w:rFonts w:cstheme="minorHAnsi"/>
        </w:rPr>
        <w:t>., 2003).</w:t>
      </w:r>
      <w:r w:rsidR="001A6462" w:rsidRPr="00A46347">
        <w:rPr>
          <w:rFonts w:cstheme="minorHAnsi"/>
        </w:rPr>
        <w:t xml:space="preserve"> </w:t>
      </w:r>
    </w:p>
    <w:p w14:paraId="1B131998" w14:textId="77777777" w:rsidR="00A12D7E" w:rsidRDefault="00A12D7E" w:rsidP="00A46347">
      <w:pPr>
        <w:spacing w:line="360" w:lineRule="auto"/>
        <w:rPr>
          <w:rFonts w:cstheme="minorHAnsi"/>
        </w:rPr>
      </w:pPr>
    </w:p>
    <w:p w14:paraId="1B131999" w14:textId="77777777" w:rsidR="00A54A6B" w:rsidRPr="00F13833" w:rsidRDefault="00395B0A" w:rsidP="00A46347">
      <w:pPr>
        <w:spacing w:line="360" w:lineRule="auto"/>
        <w:rPr>
          <w:rFonts w:cstheme="minorHAnsi"/>
        </w:rPr>
      </w:pPr>
      <w:r>
        <w:rPr>
          <w:rFonts w:cstheme="minorHAnsi"/>
        </w:rPr>
        <w:t>Patient-centred care</w:t>
      </w:r>
      <w:r w:rsidR="00DB55B8">
        <w:rPr>
          <w:rFonts w:cstheme="minorHAnsi"/>
        </w:rPr>
        <w:t xml:space="preserve"> </w:t>
      </w:r>
      <w:r w:rsidR="00A913A1">
        <w:rPr>
          <w:rFonts w:cstheme="minorHAnsi"/>
        </w:rPr>
        <w:t>needs to</w:t>
      </w:r>
      <w:r>
        <w:rPr>
          <w:rFonts w:cstheme="minorHAnsi"/>
        </w:rPr>
        <w:t xml:space="preserve"> be at the forefront of medical training; in the past, </w:t>
      </w:r>
      <w:r w:rsidR="00A913A1">
        <w:rPr>
          <w:rFonts w:cstheme="minorHAnsi"/>
        </w:rPr>
        <w:t xml:space="preserve">the patient has not been taken into account, </w:t>
      </w:r>
      <w:r w:rsidR="00063949">
        <w:rPr>
          <w:rFonts w:cstheme="minorHAnsi"/>
        </w:rPr>
        <w:t>with</w:t>
      </w:r>
      <w:r w:rsidR="00A913A1">
        <w:rPr>
          <w:rFonts w:cstheme="minorHAnsi"/>
        </w:rPr>
        <w:t xml:space="preserve"> only the illness </w:t>
      </w:r>
      <w:r w:rsidR="00063949">
        <w:rPr>
          <w:rFonts w:cstheme="minorHAnsi"/>
        </w:rPr>
        <w:t>being</w:t>
      </w:r>
      <w:r w:rsidR="00A913A1">
        <w:rPr>
          <w:rFonts w:cstheme="minorHAnsi"/>
        </w:rPr>
        <w:t xml:space="preserve"> pr</w:t>
      </w:r>
      <w:r w:rsidR="003A403E">
        <w:rPr>
          <w:rFonts w:cstheme="minorHAnsi"/>
        </w:rPr>
        <w:t xml:space="preserve">esented </w:t>
      </w:r>
      <w:r w:rsidR="002A3149">
        <w:rPr>
          <w:rFonts w:cstheme="minorHAnsi"/>
        </w:rPr>
        <w:t>to students</w:t>
      </w:r>
      <w:r w:rsidR="005560E9">
        <w:rPr>
          <w:rFonts w:cstheme="minorHAnsi"/>
        </w:rPr>
        <w:t xml:space="preserve">. </w:t>
      </w:r>
      <w:r w:rsidR="00A6198F">
        <w:rPr>
          <w:rFonts w:cstheme="minorHAnsi"/>
        </w:rPr>
        <w:t xml:space="preserve">In the Netherlands, The Radboudumc has an excellent example of ensuring students </w:t>
      </w:r>
      <w:r w:rsidR="00E77864">
        <w:rPr>
          <w:rFonts w:cstheme="minorHAnsi"/>
        </w:rPr>
        <w:t xml:space="preserve">deliver the patient-centred care that is so desperately needed within healthcare. </w:t>
      </w:r>
      <w:r w:rsidR="0077451F">
        <w:rPr>
          <w:rFonts w:cstheme="minorHAnsi"/>
        </w:rPr>
        <w:t>The project titled ‘Bring Your Own Patient</w:t>
      </w:r>
      <w:r w:rsidR="009C7DD7">
        <w:rPr>
          <w:rFonts w:cstheme="minorHAnsi"/>
        </w:rPr>
        <w:t>’ (BYOP) teamed up with a p</w:t>
      </w:r>
      <w:r w:rsidR="00B97FA1">
        <w:rPr>
          <w:rFonts w:cstheme="minorHAnsi"/>
        </w:rPr>
        <w:t>a</w:t>
      </w:r>
      <w:r w:rsidR="009C7DD7">
        <w:rPr>
          <w:rFonts w:cstheme="minorHAnsi"/>
        </w:rPr>
        <w:t xml:space="preserve">tient in the effort to get to know the person as well as the illness for an entire year. </w:t>
      </w:r>
      <w:r w:rsidR="004D0DED">
        <w:rPr>
          <w:rFonts w:cstheme="minorHAnsi"/>
        </w:rPr>
        <w:t xml:space="preserve">The students state BYOP helps them experience </w:t>
      </w:r>
      <w:r w:rsidR="00B97FA1">
        <w:rPr>
          <w:rFonts w:cstheme="minorHAnsi"/>
        </w:rPr>
        <w:t>what it is like to live with the condition</w:t>
      </w:r>
      <w:r w:rsidR="00403A19">
        <w:rPr>
          <w:rFonts w:cstheme="minorHAnsi"/>
        </w:rPr>
        <w:t xml:space="preserve">, the relevance of establishing a relationship with the patient and </w:t>
      </w:r>
      <w:r w:rsidR="00EA0C53">
        <w:rPr>
          <w:rFonts w:cstheme="minorHAnsi"/>
        </w:rPr>
        <w:t>an understanding of the patient</w:t>
      </w:r>
      <w:r w:rsidR="000B1658">
        <w:rPr>
          <w:rFonts w:cstheme="minorHAnsi"/>
        </w:rPr>
        <w:t>’</w:t>
      </w:r>
      <w:r w:rsidR="00EA0C53">
        <w:rPr>
          <w:rFonts w:cstheme="minorHAnsi"/>
        </w:rPr>
        <w:t>s context.</w:t>
      </w:r>
      <w:r w:rsidR="00132178">
        <w:rPr>
          <w:rFonts w:cstheme="minorHAnsi"/>
        </w:rPr>
        <w:t xml:space="preserve"> The project helped highlight the discrepancies between patient and doctor</w:t>
      </w:r>
      <w:r w:rsidR="000B1658">
        <w:rPr>
          <w:rFonts w:cstheme="minorHAnsi"/>
        </w:rPr>
        <w:t>’</w:t>
      </w:r>
      <w:r w:rsidR="00A70FDF">
        <w:rPr>
          <w:rFonts w:cstheme="minorHAnsi"/>
        </w:rPr>
        <w:t>s perspectives and how they feel it helped them grow professionally, boost confidence</w:t>
      </w:r>
      <w:r w:rsidR="00FA044F">
        <w:rPr>
          <w:rFonts w:cstheme="minorHAnsi"/>
        </w:rPr>
        <w:t xml:space="preserve"> when working with the public. </w:t>
      </w:r>
      <w:r w:rsidR="000B1658">
        <w:rPr>
          <w:rFonts w:cstheme="minorHAnsi"/>
        </w:rPr>
        <w:t>By humanising medical education helps put faith in humans as a whole</w:t>
      </w:r>
      <w:r w:rsidR="00701065">
        <w:rPr>
          <w:rFonts w:cstheme="minorHAnsi"/>
        </w:rPr>
        <w:t xml:space="preserve"> (BMJ, 2018)</w:t>
      </w:r>
    </w:p>
    <w:p w14:paraId="1B13199A" w14:textId="77777777" w:rsidR="00002705" w:rsidRPr="00A46347" w:rsidRDefault="00002705" w:rsidP="00A46347">
      <w:pPr>
        <w:spacing w:line="360" w:lineRule="auto"/>
        <w:rPr>
          <w:rFonts w:cstheme="minorHAnsi"/>
        </w:rPr>
      </w:pPr>
    </w:p>
    <w:p w14:paraId="1B13199B" w14:textId="77777777" w:rsidR="00A30EDF" w:rsidRPr="00A46347" w:rsidRDefault="00395B0A" w:rsidP="00A46347">
      <w:pPr>
        <w:spacing w:line="360" w:lineRule="auto"/>
        <w:rPr>
          <w:rFonts w:cstheme="minorHAnsi"/>
          <w:color w:val="FF0000"/>
        </w:rPr>
      </w:pPr>
      <w:r w:rsidRPr="00A46347">
        <w:rPr>
          <w:rFonts w:cstheme="minorHAnsi"/>
        </w:rPr>
        <w:t xml:space="preserve">As part of the </w:t>
      </w:r>
      <w:r w:rsidR="002A560B" w:rsidRPr="00A46347">
        <w:rPr>
          <w:rFonts w:cstheme="minorHAnsi"/>
        </w:rPr>
        <w:t>change into how the NHS will take pressure from GPs and A&amp;E services is the introduction of social prescribing</w:t>
      </w:r>
      <w:r w:rsidR="00BC25E4" w:rsidRPr="00A46347">
        <w:rPr>
          <w:rFonts w:cstheme="minorHAnsi"/>
        </w:rPr>
        <w:t xml:space="preserve"> or </w:t>
      </w:r>
      <w:r w:rsidR="00156024" w:rsidRPr="00A46347">
        <w:rPr>
          <w:rFonts w:cstheme="minorHAnsi"/>
        </w:rPr>
        <w:t>also</w:t>
      </w:r>
      <w:r w:rsidR="00BC25E4" w:rsidRPr="00A46347">
        <w:rPr>
          <w:rFonts w:cstheme="minorHAnsi"/>
        </w:rPr>
        <w:t xml:space="preserve"> known as community referral. </w:t>
      </w:r>
      <w:r w:rsidR="00730B98" w:rsidRPr="00A46347">
        <w:rPr>
          <w:rFonts w:cstheme="minorHAnsi"/>
        </w:rPr>
        <w:t>The public</w:t>
      </w:r>
      <w:r w:rsidR="006D6110" w:rsidRPr="00A46347">
        <w:rPr>
          <w:rFonts w:cstheme="minorHAnsi"/>
        </w:rPr>
        <w:t>’</w:t>
      </w:r>
      <w:r w:rsidR="00730B98" w:rsidRPr="00A46347">
        <w:rPr>
          <w:rFonts w:cstheme="minorHAnsi"/>
        </w:rPr>
        <w:t xml:space="preserve">s health is determined by a range of factors including, social, economic and </w:t>
      </w:r>
      <w:r w:rsidR="00CF7BF0" w:rsidRPr="00A46347">
        <w:rPr>
          <w:rFonts w:cstheme="minorHAnsi"/>
        </w:rPr>
        <w:t>environmental. It aims to help by treating holistically and seeks to enable patients to take greater control of their health.</w:t>
      </w:r>
      <w:r w:rsidR="00990B17" w:rsidRPr="00A46347">
        <w:rPr>
          <w:rFonts w:cstheme="minorHAnsi"/>
        </w:rPr>
        <w:t xml:space="preserve"> A vast range of voluntary </w:t>
      </w:r>
      <w:r w:rsidR="00F61D65" w:rsidRPr="00A46347">
        <w:rPr>
          <w:rFonts w:cstheme="minorHAnsi"/>
        </w:rPr>
        <w:t xml:space="preserve">and community sector organisations help by providing services to those who may be affected by </w:t>
      </w:r>
      <w:r w:rsidR="00631E59" w:rsidRPr="00A46347">
        <w:rPr>
          <w:rFonts w:cstheme="minorHAnsi"/>
        </w:rPr>
        <w:t>isolation, mild or long</w:t>
      </w:r>
      <w:r w:rsidR="00CC2A9D" w:rsidRPr="00A46347">
        <w:rPr>
          <w:rFonts w:cstheme="minorHAnsi"/>
        </w:rPr>
        <w:t>-</w:t>
      </w:r>
      <w:r w:rsidR="00631E59" w:rsidRPr="00A46347">
        <w:rPr>
          <w:rFonts w:cstheme="minorHAnsi"/>
        </w:rPr>
        <w:t>term mental health problems and also frequent users of primary and secondary health care</w:t>
      </w:r>
      <w:r w:rsidR="006D6110" w:rsidRPr="00A46347">
        <w:rPr>
          <w:rFonts w:cstheme="minorHAnsi"/>
        </w:rPr>
        <w:t xml:space="preserve"> (Kingsfund, 2020)</w:t>
      </w:r>
      <w:r w:rsidR="00631E59" w:rsidRPr="00A46347">
        <w:rPr>
          <w:rFonts w:cstheme="minorHAnsi"/>
        </w:rPr>
        <w:t xml:space="preserve">. </w:t>
      </w:r>
      <w:r w:rsidR="00BA4BE6" w:rsidRPr="00A46347">
        <w:rPr>
          <w:rFonts w:cstheme="minorHAnsi"/>
        </w:rPr>
        <w:t>Kimberlee (2013)</w:t>
      </w:r>
      <w:r w:rsidR="007A0BE2" w:rsidRPr="00A46347">
        <w:rPr>
          <w:rFonts w:cstheme="minorHAnsi"/>
        </w:rPr>
        <w:t>,</w:t>
      </w:r>
      <w:r w:rsidR="007F2CC8" w:rsidRPr="00A46347">
        <w:rPr>
          <w:rFonts w:cstheme="minorHAnsi"/>
        </w:rPr>
        <w:t xml:space="preserve"> </w:t>
      </w:r>
      <w:r w:rsidR="00F3395D" w:rsidRPr="00A46347">
        <w:rPr>
          <w:rFonts w:cstheme="minorHAnsi"/>
        </w:rPr>
        <w:t>has</w:t>
      </w:r>
      <w:r w:rsidR="007F2CC8" w:rsidRPr="00A46347">
        <w:rPr>
          <w:rFonts w:cstheme="minorHAnsi"/>
        </w:rPr>
        <w:t xml:space="preserve"> suggest</w:t>
      </w:r>
      <w:r w:rsidR="00F3395D" w:rsidRPr="00A46347">
        <w:rPr>
          <w:rFonts w:cstheme="minorHAnsi"/>
        </w:rPr>
        <w:t>ed</w:t>
      </w:r>
      <w:r w:rsidR="007F2CC8" w:rsidRPr="00A46347">
        <w:rPr>
          <w:rFonts w:cstheme="minorHAnsi"/>
        </w:rPr>
        <w:t xml:space="preserve"> that social prescribing is havi</w:t>
      </w:r>
      <w:r w:rsidR="00C820D3" w:rsidRPr="00A46347">
        <w:rPr>
          <w:rFonts w:cstheme="minorHAnsi"/>
        </w:rPr>
        <w:t>n</w:t>
      </w:r>
      <w:r w:rsidR="007F2CC8" w:rsidRPr="00A46347">
        <w:rPr>
          <w:rFonts w:cstheme="minorHAnsi"/>
        </w:rPr>
        <w:t xml:space="preserve">g a positive </w:t>
      </w:r>
      <w:r w:rsidR="00C820D3" w:rsidRPr="00A46347">
        <w:rPr>
          <w:rFonts w:cstheme="minorHAnsi"/>
        </w:rPr>
        <w:t>e</w:t>
      </w:r>
      <w:r w:rsidR="007F2CC8" w:rsidRPr="00A46347">
        <w:rPr>
          <w:rFonts w:cstheme="minorHAnsi"/>
        </w:rPr>
        <w:t xml:space="preserve">ffect on </w:t>
      </w:r>
      <w:r w:rsidR="00C820D3" w:rsidRPr="00A46347">
        <w:rPr>
          <w:rFonts w:cstheme="minorHAnsi"/>
        </w:rPr>
        <w:t xml:space="preserve">the patients and has been met positively by health professionals </w:t>
      </w:r>
      <w:r w:rsidR="00FA537A" w:rsidRPr="00A46347">
        <w:rPr>
          <w:rFonts w:cstheme="minorHAnsi"/>
        </w:rPr>
        <w:t>and commissioners</w:t>
      </w:r>
      <w:r w:rsidR="003E6475" w:rsidRPr="00A46347">
        <w:rPr>
          <w:rFonts w:cstheme="minorHAnsi"/>
        </w:rPr>
        <w:t xml:space="preserve">. </w:t>
      </w:r>
      <w:r w:rsidR="006F587C" w:rsidRPr="00A46347">
        <w:rPr>
          <w:rFonts w:cstheme="minorHAnsi"/>
        </w:rPr>
        <w:t>Locally there has been a success in the Cwmtawe Cluster’s social prescribing policy which is headed by Anne Robinson</w:t>
      </w:r>
      <w:r w:rsidR="00F31D9B" w:rsidRPr="00A46347">
        <w:rPr>
          <w:rFonts w:cstheme="minorHAnsi"/>
        </w:rPr>
        <w:t xml:space="preserve">. </w:t>
      </w:r>
      <w:r w:rsidR="004D19E7" w:rsidRPr="00A46347">
        <w:rPr>
          <w:rFonts w:cstheme="minorHAnsi"/>
        </w:rPr>
        <w:t xml:space="preserve">The cluster of surgeries involved has forwarded many </w:t>
      </w:r>
      <w:r w:rsidR="0066267D" w:rsidRPr="00A46347">
        <w:rPr>
          <w:rFonts w:cstheme="minorHAnsi"/>
        </w:rPr>
        <w:t xml:space="preserve">patients on to the social prescribing co-ordinator who aims to meet up with </w:t>
      </w:r>
      <w:r w:rsidR="0013588E" w:rsidRPr="00A46347">
        <w:rPr>
          <w:rFonts w:cstheme="minorHAnsi"/>
        </w:rPr>
        <w:t>patients</w:t>
      </w:r>
      <w:r w:rsidR="0066267D" w:rsidRPr="00A46347">
        <w:rPr>
          <w:rFonts w:cstheme="minorHAnsi"/>
        </w:rPr>
        <w:t xml:space="preserve"> at least three times and can help with </w:t>
      </w:r>
      <w:r w:rsidR="00CE4B8D" w:rsidRPr="00A46347">
        <w:rPr>
          <w:rFonts w:cstheme="minorHAnsi"/>
        </w:rPr>
        <w:t>health and wellbeing holistically and helping people re-engage with th</w:t>
      </w:r>
      <w:r w:rsidR="0023245C" w:rsidRPr="00A46347">
        <w:rPr>
          <w:rFonts w:cstheme="minorHAnsi"/>
        </w:rPr>
        <w:t>e</w:t>
      </w:r>
      <w:r w:rsidR="00CE4B8D" w:rsidRPr="00A46347">
        <w:rPr>
          <w:rFonts w:cstheme="minorHAnsi"/>
        </w:rPr>
        <w:t>ir community (Primary Care One, 2020)</w:t>
      </w:r>
      <w:r w:rsidR="0023245C" w:rsidRPr="00A46347">
        <w:rPr>
          <w:rFonts w:cstheme="minorHAnsi"/>
        </w:rPr>
        <w:t>.</w:t>
      </w:r>
      <w:r w:rsidR="006B630C" w:rsidRPr="00A46347">
        <w:rPr>
          <w:rFonts w:cstheme="minorHAnsi"/>
        </w:rPr>
        <w:t xml:space="preserve"> </w:t>
      </w:r>
      <w:r w:rsidR="00BD1D7B" w:rsidRPr="00A46347">
        <w:rPr>
          <w:rFonts w:cstheme="minorHAnsi"/>
        </w:rPr>
        <w:t xml:space="preserve">An article </w:t>
      </w:r>
      <w:r w:rsidR="008D3380" w:rsidRPr="00A46347">
        <w:rPr>
          <w:rFonts w:cstheme="minorHAnsi"/>
        </w:rPr>
        <w:t>by Wallace, Stone &amp; Rees (2018) ou</w:t>
      </w:r>
      <w:r w:rsidR="0021356C" w:rsidRPr="00A46347">
        <w:rPr>
          <w:rFonts w:cstheme="minorHAnsi"/>
        </w:rPr>
        <w:t>t</w:t>
      </w:r>
      <w:r w:rsidR="008D3380" w:rsidRPr="00A46347">
        <w:rPr>
          <w:rFonts w:cstheme="minorHAnsi"/>
        </w:rPr>
        <w:t xml:space="preserve">lines the advantages of Social Prescribing within the community. </w:t>
      </w:r>
      <w:r w:rsidR="005B6B12" w:rsidRPr="00A46347">
        <w:rPr>
          <w:rFonts w:cstheme="minorHAnsi"/>
        </w:rPr>
        <w:t>It de</w:t>
      </w:r>
      <w:r w:rsidR="00717B2E" w:rsidRPr="00A46347">
        <w:rPr>
          <w:rFonts w:cstheme="minorHAnsi"/>
        </w:rPr>
        <w:t>s</w:t>
      </w:r>
      <w:r w:rsidR="005B6B12" w:rsidRPr="00A46347">
        <w:rPr>
          <w:rFonts w:cstheme="minorHAnsi"/>
        </w:rPr>
        <w:t>cribes how the term is becoming popular and highlights the importance of connecting pe</w:t>
      </w:r>
      <w:r w:rsidR="0063187F" w:rsidRPr="00A46347">
        <w:rPr>
          <w:rFonts w:cstheme="minorHAnsi"/>
        </w:rPr>
        <w:t>o</w:t>
      </w:r>
      <w:r w:rsidR="005B6B12" w:rsidRPr="00A46347">
        <w:rPr>
          <w:rFonts w:cstheme="minorHAnsi"/>
        </w:rPr>
        <w:t xml:space="preserve">ple </w:t>
      </w:r>
      <w:r w:rsidR="00717B2E" w:rsidRPr="00A46347">
        <w:rPr>
          <w:rFonts w:cstheme="minorHAnsi"/>
        </w:rPr>
        <w:t>with</w:t>
      </w:r>
      <w:r w:rsidR="005B6B12" w:rsidRPr="00A46347">
        <w:rPr>
          <w:rFonts w:cstheme="minorHAnsi"/>
        </w:rPr>
        <w:t xml:space="preserve"> the use of third sector organisations to </w:t>
      </w:r>
      <w:r w:rsidR="00717B2E" w:rsidRPr="00A46347">
        <w:rPr>
          <w:rFonts w:cstheme="minorHAnsi"/>
        </w:rPr>
        <w:t xml:space="preserve">better the </w:t>
      </w:r>
      <w:r w:rsidR="00777616" w:rsidRPr="00A46347">
        <w:rPr>
          <w:rFonts w:cstheme="minorHAnsi"/>
        </w:rPr>
        <w:t>wellbeing</w:t>
      </w:r>
      <w:r w:rsidR="00717B2E" w:rsidRPr="00A46347">
        <w:rPr>
          <w:rFonts w:cstheme="minorHAnsi"/>
        </w:rPr>
        <w:t xml:space="preserve"> without the</w:t>
      </w:r>
      <w:r w:rsidR="0021356C" w:rsidRPr="00A46347">
        <w:rPr>
          <w:rFonts w:cstheme="minorHAnsi"/>
        </w:rPr>
        <w:t xml:space="preserve"> </w:t>
      </w:r>
      <w:r w:rsidR="00777616" w:rsidRPr="00A46347">
        <w:rPr>
          <w:rFonts w:cstheme="minorHAnsi"/>
        </w:rPr>
        <w:t>use</w:t>
      </w:r>
      <w:r w:rsidR="00DF383A" w:rsidRPr="00A46347">
        <w:rPr>
          <w:rFonts w:cstheme="minorHAnsi"/>
        </w:rPr>
        <w:t xml:space="preserve"> of </w:t>
      </w:r>
      <w:r w:rsidR="00717B2E" w:rsidRPr="00A46347">
        <w:rPr>
          <w:rFonts w:cstheme="minorHAnsi"/>
        </w:rPr>
        <w:t xml:space="preserve">medical interventions. </w:t>
      </w:r>
      <w:r w:rsidR="00DD69CD" w:rsidRPr="00A46347">
        <w:rPr>
          <w:rFonts w:cstheme="minorHAnsi"/>
        </w:rPr>
        <w:lastRenderedPageBreak/>
        <w:t xml:space="preserve">Positive evidence suggests that </w:t>
      </w:r>
      <w:r w:rsidR="00BF3853" w:rsidRPr="00A46347">
        <w:rPr>
          <w:rFonts w:cstheme="minorHAnsi"/>
        </w:rPr>
        <w:t>ther</w:t>
      </w:r>
      <w:r w:rsidR="0021356C" w:rsidRPr="00A46347">
        <w:rPr>
          <w:rFonts w:cstheme="minorHAnsi"/>
        </w:rPr>
        <w:t>e</w:t>
      </w:r>
      <w:r w:rsidR="00BF3853" w:rsidRPr="00A46347">
        <w:rPr>
          <w:rFonts w:cstheme="minorHAnsi"/>
        </w:rPr>
        <w:t xml:space="preserve"> has been a reduction of 28% in GP services and a reduction of 24% for A&amp;E admissions following refer</w:t>
      </w:r>
      <w:r w:rsidR="0021356C" w:rsidRPr="00A46347">
        <w:rPr>
          <w:rFonts w:cstheme="minorHAnsi"/>
        </w:rPr>
        <w:t>r</w:t>
      </w:r>
      <w:r w:rsidR="00BF3853" w:rsidRPr="00A46347">
        <w:rPr>
          <w:rFonts w:cstheme="minorHAnsi"/>
        </w:rPr>
        <w:t>als from social prescribing schemes</w:t>
      </w:r>
      <w:r w:rsidR="00545EA3" w:rsidRPr="00A46347">
        <w:rPr>
          <w:rFonts w:cstheme="minorHAnsi"/>
        </w:rPr>
        <w:t xml:space="preserve"> (Polley et al., 2017).</w:t>
      </w:r>
      <w:r w:rsidR="00DF383A" w:rsidRPr="00A46347">
        <w:rPr>
          <w:rFonts w:cstheme="minorHAnsi"/>
        </w:rPr>
        <w:t xml:space="preserve"> </w:t>
      </w:r>
      <w:r w:rsidR="009B4413" w:rsidRPr="00A46347">
        <w:rPr>
          <w:rFonts w:cstheme="minorHAnsi"/>
        </w:rPr>
        <w:t xml:space="preserve">A great example given was </w:t>
      </w:r>
      <w:r w:rsidR="00D45438" w:rsidRPr="00A46347">
        <w:rPr>
          <w:rFonts w:cstheme="minorHAnsi"/>
        </w:rPr>
        <w:t>an older lady who was waiting to return home after surgery but was waiting for the re-enablement service</w:t>
      </w:r>
      <w:r w:rsidR="001D7365" w:rsidRPr="00A46347">
        <w:rPr>
          <w:rFonts w:cstheme="minorHAnsi"/>
        </w:rPr>
        <w:t>. Via a community connector, they had been able to arra</w:t>
      </w:r>
      <w:r w:rsidR="00595D6B" w:rsidRPr="00A46347">
        <w:rPr>
          <w:rFonts w:cstheme="minorHAnsi"/>
        </w:rPr>
        <w:t>n</w:t>
      </w:r>
      <w:r w:rsidR="001D7365" w:rsidRPr="00A46347">
        <w:rPr>
          <w:rFonts w:cstheme="minorHAnsi"/>
        </w:rPr>
        <w:t>ge via a third sector organisation called Age Cymru</w:t>
      </w:r>
      <w:r w:rsidR="00595D6B" w:rsidRPr="00A46347">
        <w:rPr>
          <w:rFonts w:cstheme="minorHAnsi"/>
        </w:rPr>
        <w:t xml:space="preserve"> and a local pub to provide hot meals to the lady's home until further arrangements via the re-enablement service could be made. This meant the lady had avoided</w:t>
      </w:r>
      <w:r w:rsidR="00A461DC" w:rsidRPr="00A46347">
        <w:rPr>
          <w:rFonts w:cstheme="minorHAnsi"/>
        </w:rPr>
        <w:t xml:space="preserve"> a four-week stay in hospital. The Third sector organisations are classed as community assets and providing they are used correctly; </w:t>
      </w:r>
      <w:r w:rsidR="00DC43DD" w:rsidRPr="00A46347">
        <w:rPr>
          <w:rFonts w:cstheme="minorHAnsi"/>
        </w:rPr>
        <w:t>they are vital to maximising the value of care and sustaining the drained NHS services at present</w:t>
      </w:r>
      <w:r w:rsidR="00E26A51" w:rsidRPr="00A46347">
        <w:rPr>
          <w:rFonts w:cstheme="minorHAnsi"/>
        </w:rPr>
        <w:t>. The pressure</w:t>
      </w:r>
      <w:r w:rsidR="00DA1D4E">
        <w:rPr>
          <w:rFonts w:cstheme="minorHAnsi"/>
        </w:rPr>
        <w:t>s</w:t>
      </w:r>
      <w:r w:rsidR="00E26A51" w:rsidRPr="00A46347">
        <w:rPr>
          <w:rFonts w:cstheme="minorHAnsi"/>
        </w:rPr>
        <w:t xml:space="preserve"> faced by the volunteers and charitable third sector organisations </w:t>
      </w:r>
      <w:r w:rsidR="000966E3" w:rsidRPr="00A46347">
        <w:rPr>
          <w:rFonts w:cstheme="minorHAnsi"/>
        </w:rPr>
        <w:t xml:space="preserve">are </w:t>
      </w:r>
      <w:r w:rsidR="00464632" w:rsidRPr="00A46347">
        <w:rPr>
          <w:rFonts w:cstheme="minorHAnsi"/>
        </w:rPr>
        <w:t>funding,</w:t>
      </w:r>
      <w:r w:rsidR="00E26A51" w:rsidRPr="00A46347">
        <w:rPr>
          <w:rFonts w:cstheme="minorHAnsi"/>
        </w:rPr>
        <w:t xml:space="preserve"> and this </w:t>
      </w:r>
      <w:r w:rsidR="00F84354" w:rsidRPr="00A46347">
        <w:rPr>
          <w:rFonts w:cstheme="minorHAnsi"/>
        </w:rPr>
        <w:t xml:space="preserve">can be difficult </w:t>
      </w:r>
      <w:r w:rsidR="000966E3" w:rsidRPr="00A46347">
        <w:rPr>
          <w:rFonts w:cstheme="minorHAnsi"/>
        </w:rPr>
        <w:t xml:space="preserve">to maintain </w:t>
      </w:r>
      <w:r w:rsidR="00F84354" w:rsidRPr="00A46347">
        <w:rPr>
          <w:rFonts w:cstheme="minorHAnsi"/>
        </w:rPr>
        <w:t>in the financial climate of the past. Ideally, there shou</w:t>
      </w:r>
      <w:r w:rsidR="000966E3" w:rsidRPr="00A46347">
        <w:rPr>
          <w:rFonts w:cstheme="minorHAnsi"/>
        </w:rPr>
        <w:t>l</w:t>
      </w:r>
      <w:r w:rsidR="00F84354" w:rsidRPr="00A46347">
        <w:rPr>
          <w:rFonts w:cstheme="minorHAnsi"/>
        </w:rPr>
        <w:t xml:space="preserve">d be an injection of funding into social prescribing for it to have a </w:t>
      </w:r>
      <w:r w:rsidR="004D58E2" w:rsidRPr="00A46347">
        <w:rPr>
          <w:rFonts w:cstheme="minorHAnsi"/>
        </w:rPr>
        <w:t>significant e</w:t>
      </w:r>
      <w:r w:rsidR="00F84354" w:rsidRPr="00A46347">
        <w:rPr>
          <w:rFonts w:cstheme="minorHAnsi"/>
        </w:rPr>
        <w:t>ffect on the NHS and the general wellbeing of the public</w:t>
      </w:r>
      <w:r w:rsidR="008D795E" w:rsidRPr="00A46347">
        <w:rPr>
          <w:rFonts w:cstheme="minorHAnsi"/>
        </w:rPr>
        <w:t xml:space="preserve"> </w:t>
      </w:r>
      <w:r w:rsidR="00DC7011" w:rsidRPr="00A46347">
        <w:rPr>
          <w:rFonts w:cstheme="minorHAnsi"/>
        </w:rPr>
        <w:t xml:space="preserve">(Wallace, Stone &amp; Rees, </w:t>
      </w:r>
      <w:r w:rsidR="00464632" w:rsidRPr="00A46347">
        <w:rPr>
          <w:rFonts w:cstheme="minorHAnsi"/>
        </w:rPr>
        <w:t>2018)</w:t>
      </w:r>
      <w:r w:rsidR="00F84354" w:rsidRPr="00A46347">
        <w:rPr>
          <w:rFonts w:cstheme="minorHAnsi"/>
        </w:rPr>
        <w:t xml:space="preserve">. </w:t>
      </w:r>
    </w:p>
    <w:p w14:paraId="1B13199C" w14:textId="77777777" w:rsidR="00B30825" w:rsidRPr="00A46347" w:rsidRDefault="00B30825" w:rsidP="00A46347">
      <w:pPr>
        <w:spacing w:line="360" w:lineRule="auto"/>
        <w:rPr>
          <w:rFonts w:cstheme="minorHAnsi"/>
          <w:color w:val="C00000"/>
        </w:rPr>
      </w:pPr>
    </w:p>
    <w:p w14:paraId="1B13199D" w14:textId="77777777" w:rsidR="00C54831" w:rsidRPr="00A46347" w:rsidRDefault="00395B0A" w:rsidP="00A46347">
      <w:pPr>
        <w:spacing w:line="360" w:lineRule="auto"/>
        <w:rPr>
          <w:rFonts w:cstheme="minorHAnsi"/>
        </w:rPr>
      </w:pPr>
      <w:r w:rsidRPr="00A46347">
        <w:rPr>
          <w:rFonts w:cstheme="minorHAnsi"/>
        </w:rPr>
        <w:t xml:space="preserve">In 2002 </w:t>
      </w:r>
      <w:r w:rsidR="00E96AB2" w:rsidRPr="00A46347">
        <w:rPr>
          <w:rFonts w:cstheme="minorHAnsi"/>
        </w:rPr>
        <w:t>Derek Wanless</w:t>
      </w:r>
      <w:r w:rsidRPr="00A46347">
        <w:rPr>
          <w:rFonts w:cstheme="minorHAnsi"/>
        </w:rPr>
        <w:t xml:space="preserve"> </w:t>
      </w:r>
      <w:r w:rsidR="00865F78" w:rsidRPr="00A46347">
        <w:rPr>
          <w:rFonts w:cstheme="minorHAnsi"/>
        </w:rPr>
        <w:t xml:space="preserve">argued </w:t>
      </w:r>
      <w:r w:rsidR="004B47DE" w:rsidRPr="00A46347">
        <w:rPr>
          <w:rFonts w:cstheme="minorHAnsi"/>
        </w:rPr>
        <w:t>that to make significant changes to our healthcare provisions</w:t>
      </w:r>
      <w:r w:rsidR="00B37302" w:rsidRPr="00A46347">
        <w:rPr>
          <w:rFonts w:cstheme="minorHAnsi"/>
        </w:rPr>
        <w:t>,</w:t>
      </w:r>
      <w:r w:rsidR="004B47DE" w:rsidRPr="00A46347">
        <w:rPr>
          <w:rFonts w:cstheme="minorHAnsi"/>
        </w:rPr>
        <w:t xml:space="preserve"> </w:t>
      </w:r>
      <w:r w:rsidRPr="00A46347">
        <w:rPr>
          <w:rFonts w:cstheme="minorHAnsi"/>
        </w:rPr>
        <w:t>patients</w:t>
      </w:r>
      <w:r w:rsidR="004B47DE" w:rsidRPr="00A46347">
        <w:rPr>
          <w:rFonts w:cstheme="minorHAnsi"/>
        </w:rPr>
        <w:t xml:space="preserve"> must become responsible for their health</w:t>
      </w:r>
      <w:r w:rsidR="00E96AB2" w:rsidRPr="00A46347">
        <w:rPr>
          <w:rFonts w:cstheme="minorHAnsi"/>
        </w:rPr>
        <w:t xml:space="preserve">. </w:t>
      </w:r>
      <w:r w:rsidRPr="00A46347">
        <w:rPr>
          <w:rFonts w:cstheme="minorHAnsi"/>
        </w:rPr>
        <w:t xml:space="preserve">The </w:t>
      </w:r>
      <w:r w:rsidR="00E96AB2" w:rsidRPr="00A46347">
        <w:rPr>
          <w:rFonts w:cstheme="minorHAnsi"/>
        </w:rPr>
        <w:t xml:space="preserve">report was </w:t>
      </w:r>
      <w:r w:rsidR="00135CB8" w:rsidRPr="00A46347">
        <w:rPr>
          <w:rFonts w:cstheme="minorHAnsi"/>
        </w:rPr>
        <w:t xml:space="preserve">commissioned to look into the future health trends and factors determining the long term financial </w:t>
      </w:r>
      <w:r w:rsidR="00BF2991" w:rsidRPr="00A46347">
        <w:rPr>
          <w:rFonts w:cstheme="minorHAnsi"/>
        </w:rPr>
        <w:t>and resource needs for the NHS in 2022. Wanless</w:t>
      </w:r>
      <w:r w:rsidR="00AE1C12" w:rsidRPr="00A46347">
        <w:rPr>
          <w:rFonts w:cstheme="minorHAnsi"/>
        </w:rPr>
        <w:t xml:space="preserve">’ </w:t>
      </w:r>
      <w:r w:rsidR="00FB3933" w:rsidRPr="00A46347">
        <w:rPr>
          <w:rFonts w:cstheme="minorHAnsi"/>
        </w:rPr>
        <w:t>review showed that with underinvestment into the NHS</w:t>
      </w:r>
      <w:r w:rsidR="000C6F60" w:rsidRPr="00A46347">
        <w:rPr>
          <w:rFonts w:cstheme="minorHAnsi"/>
        </w:rPr>
        <w:t>, it</w:t>
      </w:r>
      <w:r w:rsidR="00FB3933" w:rsidRPr="00A46347">
        <w:rPr>
          <w:rFonts w:cstheme="minorHAnsi"/>
        </w:rPr>
        <w:t xml:space="preserve"> had </w:t>
      </w:r>
      <w:r w:rsidR="00143CEE" w:rsidRPr="00A46347">
        <w:rPr>
          <w:rFonts w:cstheme="minorHAnsi"/>
        </w:rPr>
        <w:t>an impact</w:t>
      </w:r>
      <w:r w:rsidR="000C6F60" w:rsidRPr="00A46347">
        <w:rPr>
          <w:rFonts w:cstheme="minorHAnsi"/>
        </w:rPr>
        <w:t xml:space="preserve">, </w:t>
      </w:r>
      <w:r w:rsidR="00143CEE" w:rsidRPr="00A46347">
        <w:rPr>
          <w:rFonts w:cstheme="minorHAnsi"/>
        </w:rPr>
        <w:t xml:space="preserve">which had led to the shortages and increasing financial and workforce pressure </w:t>
      </w:r>
      <w:r w:rsidR="000C6F60" w:rsidRPr="00A46347">
        <w:rPr>
          <w:rFonts w:cstheme="minorHAnsi"/>
        </w:rPr>
        <w:t>to</w:t>
      </w:r>
      <w:r w:rsidR="00991E8B" w:rsidRPr="00A46347">
        <w:rPr>
          <w:rFonts w:cstheme="minorHAnsi"/>
        </w:rPr>
        <w:t xml:space="preserve"> the NHS over the years. </w:t>
      </w:r>
      <w:r w:rsidR="00932B81" w:rsidRPr="00A46347">
        <w:rPr>
          <w:rFonts w:cstheme="minorHAnsi"/>
        </w:rPr>
        <w:t>Different scenarios were put forward in the review which showed a much</w:t>
      </w:r>
      <w:r w:rsidR="00AE1C12" w:rsidRPr="00A46347">
        <w:rPr>
          <w:rFonts w:cstheme="minorHAnsi"/>
        </w:rPr>
        <w:t>-</w:t>
      </w:r>
      <w:r w:rsidR="00932B81" w:rsidRPr="00A46347">
        <w:rPr>
          <w:rFonts w:cstheme="minorHAnsi"/>
        </w:rPr>
        <w:t>needed fundamental shift in public engagement in health</w:t>
      </w:r>
      <w:r w:rsidR="001F086A" w:rsidRPr="00A46347">
        <w:rPr>
          <w:rFonts w:cstheme="minorHAnsi"/>
        </w:rPr>
        <w:t>,</w:t>
      </w:r>
      <w:r w:rsidR="00932B81" w:rsidRPr="00A46347">
        <w:rPr>
          <w:rFonts w:cstheme="minorHAnsi"/>
        </w:rPr>
        <w:t xml:space="preserve"> </w:t>
      </w:r>
      <w:r w:rsidR="00687490" w:rsidRPr="00A46347">
        <w:rPr>
          <w:rFonts w:cstheme="minorHAnsi"/>
        </w:rPr>
        <w:t xml:space="preserve">with the outlook of the people engaging in the use of </w:t>
      </w:r>
      <w:r w:rsidR="005024F7" w:rsidRPr="00A46347">
        <w:rPr>
          <w:rFonts w:cstheme="minorHAnsi"/>
        </w:rPr>
        <w:t>primary care and self</w:t>
      </w:r>
      <w:r w:rsidR="00AE1C12" w:rsidRPr="00A46347">
        <w:rPr>
          <w:rFonts w:cstheme="minorHAnsi"/>
        </w:rPr>
        <w:t>-</w:t>
      </w:r>
      <w:r w:rsidR="005024F7" w:rsidRPr="00A46347">
        <w:rPr>
          <w:rFonts w:cstheme="minorHAnsi"/>
        </w:rPr>
        <w:t>care as opposed to secondary and acu</w:t>
      </w:r>
      <w:r w:rsidR="00AE1C12" w:rsidRPr="00A46347">
        <w:rPr>
          <w:rFonts w:cstheme="minorHAnsi"/>
        </w:rPr>
        <w:t>t</w:t>
      </w:r>
      <w:r w:rsidR="005024F7" w:rsidRPr="00A46347">
        <w:rPr>
          <w:rFonts w:cstheme="minorHAnsi"/>
        </w:rPr>
        <w:t xml:space="preserve">e care. This </w:t>
      </w:r>
      <w:r w:rsidR="00345C41" w:rsidRPr="00A46347">
        <w:rPr>
          <w:rFonts w:cstheme="minorHAnsi"/>
        </w:rPr>
        <w:t xml:space="preserve">change </w:t>
      </w:r>
      <w:r w:rsidR="005024F7" w:rsidRPr="00A46347">
        <w:rPr>
          <w:rFonts w:cstheme="minorHAnsi"/>
        </w:rPr>
        <w:t xml:space="preserve">would have a significant impact on the chronic diseases </w:t>
      </w:r>
      <w:r w:rsidR="000F66F7" w:rsidRPr="00A46347">
        <w:rPr>
          <w:rFonts w:cstheme="minorHAnsi"/>
        </w:rPr>
        <w:t>that</w:t>
      </w:r>
      <w:r w:rsidR="005024F7" w:rsidRPr="00A46347">
        <w:rPr>
          <w:rFonts w:cstheme="minorHAnsi"/>
        </w:rPr>
        <w:t xml:space="preserve"> play a big part in the NHS </w:t>
      </w:r>
      <w:r w:rsidR="000F66F7" w:rsidRPr="00A46347">
        <w:rPr>
          <w:rFonts w:cstheme="minorHAnsi"/>
        </w:rPr>
        <w:t>cost</w:t>
      </w:r>
      <w:r w:rsidR="009B65B3" w:rsidRPr="00A46347">
        <w:rPr>
          <w:rFonts w:cstheme="minorHAnsi"/>
        </w:rPr>
        <w:t xml:space="preserve">s </w:t>
      </w:r>
      <w:r w:rsidR="00D63690" w:rsidRPr="00A46347">
        <w:rPr>
          <w:rFonts w:cstheme="minorHAnsi"/>
        </w:rPr>
        <w:t>and with</w:t>
      </w:r>
      <w:r w:rsidR="003E43EA" w:rsidRPr="00A46347">
        <w:rPr>
          <w:rFonts w:cstheme="minorHAnsi"/>
        </w:rPr>
        <w:t xml:space="preserve"> </w:t>
      </w:r>
      <w:r w:rsidR="00AE1C12" w:rsidRPr="00A46347">
        <w:rPr>
          <w:rFonts w:cstheme="minorHAnsi"/>
        </w:rPr>
        <w:t>potentially</w:t>
      </w:r>
      <w:r w:rsidR="003E43EA" w:rsidRPr="00A46347">
        <w:rPr>
          <w:rFonts w:cstheme="minorHAnsi"/>
        </w:rPr>
        <w:t xml:space="preserve"> substantial </w:t>
      </w:r>
      <w:r w:rsidR="00D63690" w:rsidRPr="00A46347">
        <w:rPr>
          <w:rFonts w:cstheme="minorHAnsi"/>
        </w:rPr>
        <w:t xml:space="preserve">financial </w:t>
      </w:r>
      <w:r w:rsidR="003E43EA" w:rsidRPr="00A46347">
        <w:rPr>
          <w:rFonts w:cstheme="minorHAnsi"/>
        </w:rPr>
        <w:t>gains</w:t>
      </w:r>
      <w:r w:rsidR="00B03ADB" w:rsidRPr="00A46347">
        <w:rPr>
          <w:rFonts w:cstheme="minorHAnsi"/>
        </w:rPr>
        <w:t>.</w:t>
      </w:r>
      <w:r w:rsidR="00D63690" w:rsidRPr="00A46347">
        <w:rPr>
          <w:rFonts w:cstheme="minorHAnsi"/>
        </w:rPr>
        <w:t xml:space="preserve"> </w:t>
      </w:r>
      <w:r w:rsidR="00B03ADB" w:rsidRPr="00A46347">
        <w:rPr>
          <w:rFonts w:cstheme="minorHAnsi"/>
        </w:rPr>
        <w:t xml:space="preserve">If this </w:t>
      </w:r>
      <w:r w:rsidR="003E43EA" w:rsidRPr="00A46347">
        <w:rPr>
          <w:rFonts w:cstheme="minorHAnsi"/>
        </w:rPr>
        <w:t>refocused look of health promotion were delivered to the public</w:t>
      </w:r>
      <w:r w:rsidR="00B03ADB" w:rsidRPr="00A46347">
        <w:rPr>
          <w:rFonts w:cstheme="minorHAnsi"/>
        </w:rPr>
        <w:t xml:space="preserve">, it </w:t>
      </w:r>
      <w:r w:rsidR="00902CF5" w:rsidRPr="00A46347">
        <w:rPr>
          <w:rFonts w:cstheme="minorHAnsi"/>
        </w:rPr>
        <w:t xml:space="preserve">would </w:t>
      </w:r>
      <w:r w:rsidR="00AE1C12" w:rsidRPr="00A46347">
        <w:rPr>
          <w:rFonts w:cstheme="minorHAnsi"/>
        </w:rPr>
        <w:t>result in good health and prevention of illness.</w:t>
      </w:r>
      <w:r w:rsidR="003B1998" w:rsidRPr="00A46347">
        <w:rPr>
          <w:rFonts w:cstheme="minorHAnsi"/>
        </w:rPr>
        <w:t xml:space="preserve"> The re</w:t>
      </w:r>
      <w:r w:rsidR="00C57AAB" w:rsidRPr="00A46347">
        <w:rPr>
          <w:rFonts w:cstheme="minorHAnsi"/>
        </w:rPr>
        <w:t>port</w:t>
      </w:r>
      <w:r w:rsidR="003B1998" w:rsidRPr="00A46347">
        <w:rPr>
          <w:rFonts w:cstheme="minorHAnsi"/>
        </w:rPr>
        <w:t xml:space="preserve"> showed that if the scenarios were followed over the </w:t>
      </w:r>
      <w:r w:rsidR="002D181F" w:rsidRPr="00A46347">
        <w:rPr>
          <w:rFonts w:cstheme="minorHAnsi"/>
        </w:rPr>
        <w:t>20</w:t>
      </w:r>
      <w:r w:rsidR="00B2511A" w:rsidRPr="00A46347">
        <w:rPr>
          <w:rFonts w:cstheme="minorHAnsi"/>
        </w:rPr>
        <w:t xml:space="preserve"> years,</w:t>
      </w:r>
      <w:r w:rsidR="003B1998" w:rsidRPr="00A46347">
        <w:rPr>
          <w:rFonts w:cstheme="minorHAnsi"/>
        </w:rPr>
        <w:t xml:space="preserve"> the </w:t>
      </w:r>
      <w:r w:rsidR="00B451B6" w:rsidRPr="00A46347">
        <w:rPr>
          <w:rFonts w:cstheme="minorHAnsi"/>
        </w:rPr>
        <w:t>cost would be half of the current expenditure</w:t>
      </w:r>
      <w:r w:rsidR="00A2369A" w:rsidRPr="00A46347">
        <w:rPr>
          <w:rFonts w:cstheme="minorHAnsi"/>
        </w:rPr>
        <w:t xml:space="preserve"> and would prepare the NHS for the changing demograph</w:t>
      </w:r>
      <w:r w:rsidR="00B2511A" w:rsidRPr="00A46347">
        <w:rPr>
          <w:rFonts w:cstheme="minorHAnsi"/>
        </w:rPr>
        <w:t>ic</w:t>
      </w:r>
      <w:r w:rsidR="00A2369A" w:rsidRPr="00A46347">
        <w:rPr>
          <w:rFonts w:cstheme="minorHAnsi"/>
        </w:rPr>
        <w:t xml:space="preserve">s of the population by 2022 and beyond. </w:t>
      </w:r>
      <w:r w:rsidR="00F9179D" w:rsidRPr="00A46347">
        <w:rPr>
          <w:rFonts w:cstheme="minorHAnsi"/>
        </w:rPr>
        <w:t>For this review to have an impact, evidence</w:t>
      </w:r>
      <w:r w:rsidR="002D181F" w:rsidRPr="00A46347">
        <w:rPr>
          <w:rFonts w:cstheme="minorHAnsi"/>
        </w:rPr>
        <w:t>-</w:t>
      </w:r>
      <w:r w:rsidR="00F9179D" w:rsidRPr="00A46347">
        <w:rPr>
          <w:rFonts w:cstheme="minorHAnsi"/>
        </w:rPr>
        <w:t xml:space="preserve">based studies on </w:t>
      </w:r>
      <w:r w:rsidR="00AE7E7F" w:rsidRPr="00A46347">
        <w:rPr>
          <w:rFonts w:cstheme="minorHAnsi"/>
        </w:rPr>
        <w:t>public health</w:t>
      </w:r>
      <w:r w:rsidR="004115CF" w:rsidRPr="00A46347">
        <w:rPr>
          <w:rFonts w:cstheme="minorHAnsi"/>
        </w:rPr>
        <w:t xml:space="preserve"> that included stopping smoking, increasing physical activity and better diet choices </w:t>
      </w:r>
      <w:r w:rsidR="00FC65B0" w:rsidRPr="00A46347">
        <w:rPr>
          <w:rFonts w:cstheme="minorHAnsi"/>
        </w:rPr>
        <w:t>w</w:t>
      </w:r>
      <w:r w:rsidR="00FB3878" w:rsidRPr="00A46347">
        <w:rPr>
          <w:rFonts w:cstheme="minorHAnsi"/>
        </w:rPr>
        <w:t xml:space="preserve">ould have a significant effect on the future health of the public and an impact on the </w:t>
      </w:r>
      <w:r w:rsidR="00FB3878" w:rsidRPr="00A46347">
        <w:rPr>
          <w:rFonts w:cstheme="minorHAnsi"/>
        </w:rPr>
        <w:lastRenderedPageBreak/>
        <w:t xml:space="preserve">health resources. </w:t>
      </w:r>
      <w:r w:rsidR="00B1265A" w:rsidRPr="00A46347">
        <w:rPr>
          <w:rFonts w:cstheme="minorHAnsi"/>
        </w:rPr>
        <w:t>Not only did the r</w:t>
      </w:r>
      <w:r w:rsidR="006712A9" w:rsidRPr="00A46347">
        <w:rPr>
          <w:rFonts w:cstheme="minorHAnsi"/>
        </w:rPr>
        <w:t xml:space="preserve">eport </w:t>
      </w:r>
      <w:r w:rsidR="00B1265A" w:rsidRPr="00A46347">
        <w:rPr>
          <w:rFonts w:cstheme="minorHAnsi"/>
        </w:rPr>
        <w:t>sugges</w:t>
      </w:r>
      <w:r w:rsidR="002420BA" w:rsidRPr="00A46347">
        <w:rPr>
          <w:rFonts w:cstheme="minorHAnsi"/>
        </w:rPr>
        <w:t>t</w:t>
      </w:r>
      <w:r w:rsidR="00B1265A" w:rsidRPr="00A46347">
        <w:rPr>
          <w:rFonts w:cstheme="minorHAnsi"/>
        </w:rPr>
        <w:t xml:space="preserve"> preventative measure</w:t>
      </w:r>
      <w:r w:rsidR="002420BA" w:rsidRPr="00A46347">
        <w:rPr>
          <w:rFonts w:cstheme="minorHAnsi"/>
        </w:rPr>
        <w:t>s</w:t>
      </w:r>
      <w:r w:rsidR="00B1265A" w:rsidRPr="00A46347">
        <w:rPr>
          <w:rFonts w:cstheme="minorHAnsi"/>
        </w:rPr>
        <w:t xml:space="preserve"> in </w:t>
      </w:r>
      <w:r w:rsidR="00E91D5F" w:rsidRPr="00A46347">
        <w:rPr>
          <w:rFonts w:cstheme="minorHAnsi"/>
        </w:rPr>
        <w:t>health</w:t>
      </w:r>
      <w:r w:rsidR="00B1265A" w:rsidRPr="00A46347">
        <w:rPr>
          <w:rFonts w:cstheme="minorHAnsi"/>
        </w:rPr>
        <w:t xml:space="preserve"> but also the </w:t>
      </w:r>
      <w:r w:rsidR="00EF3570" w:rsidRPr="00A46347">
        <w:rPr>
          <w:rFonts w:cstheme="minorHAnsi"/>
        </w:rPr>
        <w:t xml:space="preserve">medical technologies, skilled people, buildings and information systems must change to have a </w:t>
      </w:r>
      <w:r w:rsidR="002D181F" w:rsidRPr="00A46347">
        <w:rPr>
          <w:rFonts w:cstheme="minorHAnsi"/>
        </w:rPr>
        <w:t>positive i</w:t>
      </w:r>
      <w:r w:rsidR="00FC65B0" w:rsidRPr="00A46347">
        <w:rPr>
          <w:rFonts w:cstheme="minorHAnsi"/>
        </w:rPr>
        <w:t>m</w:t>
      </w:r>
      <w:r w:rsidR="002D181F" w:rsidRPr="00A46347">
        <w:rPr>
          <w:rFonts w:cstheme="minorHAnsi"/>
        </w:rPr>
        <w:t>pact on the future of the NHS.</w:t>
      </w:r>
      <w:r w:rsidR="00B36D29" w:rsidRPr="00A46347">
        <w:rPr>
          <w:rFonts w:cstheme="minorHAnsi"/>
        </w:rPr>
        <w:t xml:space="preserve"> The report </w:t>
      </w:r>
      <w:r w:rsidR="00456439" w:rsidRPr="00A46347">
        <w:rPr>
          <w:rFonts w:cstheme="minorHAnsi"/>
        </w:rPr>
        <w:t xml:space="preserve">dubbed the </w:t>
      </w:r>
      <w:r w:rsidR="00572A5F" w:rsidRPr="00A46347">
        <w:rPr>
          <w:rFonts w:cstheme="minorHAnsi"/>
        </w:rPr>
        <w:t xml:space="preserve">‘The Wanless Report’ </w:t>
      </w:r>
      <w:r w:rsidR="00B36D29" w:rsidRPr="00A46347">
        <w:rPr>
          <w:rFonts w:cstheme="minorHAnsi"/>
        </w:rPr>
        <w:t>was finally released in 2004</w:t>
      </w:r>
      <w:r w:rsidR="007C1373" w:rsidRPr="00A46347">
        <w:rPr>
          <w:rFonts w:cstheme="minorHAnsi"/>
        </w:rPr>
        <w:t>.</w:t>
      </w:r>
      <w:r w:rsidR="00B36D29" w:rsidRPr="00A46347">
        <w:rPr>
          <w:rFonts w:cstheme="minorHAnsi"/>
        </w:rPr>
        <w:t xml:space="preserve"> </w:t>
      </w:r>
    </w:p>
    <w:p w14:paraId="1B13199E" w14:textId="77777777" w:rsidR="00EF08F2" w:rsidRPr="00A46347" w:rsidRDefault="00EF08F2" w:rsidP="00A46347">
      <w:pPr>
        <w:spacing w:line="360" w:lineRule="auto"/>
        <w:rPr>
          <w:rFonts w:cstheme="minorHAnsi"/>
        </w:rPr>
      </w:pPr>
    </w:p>
    <w:p w14:paraId="1B13199F" w14:textId="77777777" w:rsidR="00A971CE" w:rsidRDefault="00395B0A" w:rsidP="00A46347">
      <w:pPr>
        <w:spacing w:line="360" w:lineRule="auto"/>
        <w:rPr>
          <w:rFonts w:cstheme="minorHAnsi"/>
        </w:rPr>
      </w:pPr>
      <w:r>
        <w:rPr>
          <w:rFonts w:cstheme="minorHAnsi"/>
        </w:rPr>
        <w:t xml:space="preserve">Since Wanless’ initial </w:t>
      </w:r>
      <w:r>
        <w:rPr>
          <w:rFonts w:cstheme="minorHAnsi"/>
        </w:rPr>
        <w:t>report</w:t>
      </w:r>
      <w:r w:rsidR="005F00E5">
        <w:rPr>
          <w:rFonts w:cstheme="minorHAnsi"/>
        </w:rPr>
        <w:t xml:space="preserve">, there have been many reviews on progress to see if any of the initial </w:t>
      </w:r>
      <w:r w:rsidR="00334ECD">
        <w:rPr>
          <w:rFonts w:cstheme="minorHAnsi"/>
        </w:rPr>
        <w:t>recommendations</w:t>
      </w:r>
      <w:r w:rsidR="004040D3">
        <w:rPr>
          <w:rFonts w:cstheme="minorHAnsi"/>
        </w:rPr>
        <w:t xml:space="preserve"> were carried out. The Kings Fund set out a review in 200</w:t>
      </w:r>
      <w:r w:rsidR="00F95B80">
        <w:rPr>
          <w:rFonts w:cstheme="minorHAnsi"/>
        </w:rPr>
        <w:t>7</w:t>
      </w:r>
      <w:r w:rsidR="004040D3">
        <w:rPr>
          <w:rFonts w:cstheme="minorHAnsi"/>
        </w:rPr>
        <w:t xml:space="preserve"> </w:t>
      </w:r>
      <w:r w:rsidR="00265885">
        <w:rPr>
          <w:rFonts w:cstheme="minorHAnsi"/>
        </w:rPr>
        <w:t xml:space="preserve">named ‘Our Future Health Secured?’ </w:t>
      </w:r>
      <w:r w:rsidR="00CD76F1">
        <w:rPr>
          <w:rFonts w:cstheme="minorHAnsi"/>
        </w:rPr>
        <w:t xml:space="preserve">it had </w:t>
      </w:r>
      <w:r w:rsidR="00BD273A">
        <w:rPr>
          <w:rFonts w:cstheme="minorHAnsi"/>
        </w:rPr>
        <w:t xml:space="preserve">set out </w:t>
      </w:r>
      <w:r w:rsidR="00F95B80">
        <w:rPr>
          <w:rFonts w:cstheme="minorHAnsi"/>
        </w:rPr>
        <w:t xml:space="preserve">to look into health service, </w:t>
      </w:r>
      <w:r w:rsidR="00BE7E44">
        <w:rPr>
          <w:rFonts w:cstheme="minorHAnsi"/>
        </w:rPr>
        <w:t xml:space="preserve">and if the projections and assumptions were correct. </w:t>
      </w:r>
      <w:r w:rsidR="00CD76F1">
        <w:rPr>
          <w:rFonts w:cstheme="minorHAnsi"/>
        </w:rPr>
        <w:t>It had sectioned the progress into three categories</w:t>
      </w:r>
      <w:r w:rsidR="002C7335">
        <w:rPr>
          <w:rFonts w:cstheme="minorHAnsi"/>
        </w:rPr>
        <w:t xml:space="preserve">, </w:t>
      </w:r>
      <w:r w:rsidR="00555EAE">
        <w:rPr>
          <w:rFonts w:cstheme="minorHAnsi"/>
        </w:rPr>
        <w:t xml:space="preserve">substantial progress, slow uptake and fully engaged – each reflecting different </w:t>
      </w:r>
      <w:r w:rsidR="000A283B">
        <w:rPr>
          <w:rFonts w:cstheme="minorHAnsi"/>
        </w:rPr>
        <w:t xml:space="preserve">hypothesis on NHS performance. </w:t>
      </w:r>
      <w:r w:rsidR="00F936C9">
        <w:rPr>
          <w:rFonts w:cstheme="minorHAnsi"/>
        </w:rPr>
        <w:t>Examples of the f</w:t>
      </w:r>
      <w:r w:rsidR="00BE7E44">
        <w:rPr>
          <w:rFonts w:cstheme="minorHAnsi"/>
        </w:rPr>
        <w:t>indings shown</w:t>
      </w:r>
      <w:r w:rsidR="001E4CD5">
        <w:rPr>
          <w:rFonts w:cstheme="minorHAnsi"/>
        </w:rPr>
        <w:t>, firstly</w:t>
      </w:r>
      <w:r w:rsidR="00A03DF8">
        <w:rPr>
          <w:rFonts w:cstheme="minorHAnsi"/>
        </w:rPr>
        <w:t>,</w:t>
      </w:r>
      <w:r w:rsidR="00BE7E44">
        <w:rPr>
          <w:rFonts w:cstheme="minorHAnsi"/>
        </w:rPr>
        <w:t xml:space="preserve"> funding </w:t>
      </w:r>
      <w:r w:rsidR="00CD76F1">
        <w:rPr>
          <w:rFonts w:cstheme="minorHAnsi"/>
        </w:rPr>
        <w:t xml:space="preserve">of the NHS </w:t>
      </w:r>
      <w:r w:rsidR="00BE7E44">
        <w:rPr>
          <w:rFonts w:cstheme="minorHAnsi"/>
        </w:rPr>
        <w:t xml:space="preserve">was </w:t>
      </w:r>
      <w:r w:rsidR="00AB312F">
        <w:rPr>
          <w:rFonts w:cstheme="minorHAnsi"/>
        </w:rPr>
        <w:t xml:space="preserve">nearing the bottom of the future estimates made initially. </w:t>
      </w:r>
      <w:r w:rsidR="000A56DA">
        <w:rPr>
          <w:rFonts w:cstheme="minorHAnsi"/>
        </w:rPr>
        <w:t>Input costs matched what was assumed back in the original review, with the ‘Agenda for Change’ policy coming into force</w:t>
      </w:r>
      <w:r w:rsidR="00FD6082">
        <w:rPr>
          <w:rFonts w:cstheme="minorHAnsi"/>
        </w:rPr>
        <w:t xml:space="preserve"> and new </w:t>
      </w:r>
      <w:r w:rsidR="00CD76F1">
        <w:rPr>
          <w:rFonts w:cstheme="minorHAnsi"/>
        </w:rPr>
        <w:t xml:space="preserve">developing new </w:t>
      </w:r>
      <w:r w:rsidR="00FD6082">
        <w:rPr>
          <w:rFonts w:cstheme="minorHAnsi"/>
        </w:rPr>
        <w:t xml:space="preserve">contracts for hospital doctors and General </w:t>
      </w:r>
      <w:r w:rsidR="002801B9">
        <w:rPr>
          <w:rFonts w:cstheme="minorHAnsi"/>
        </w:rPr>
        <w:t>P</w:t>
      </w:r>
      <w:r w:rsidR="00FD6082">
        <w:rPr>
          <w:rFonts w:cstheme="minorHAnsi"/>
        </w:rPr>
        <w:t>racti</w:t>
      </w:r>
      <w:r w:rsidR="002801B9">
        <w:rPr>
          <w:rFonts w:cstheme="minorHAnsi"/>
        </w:rPr>
        <w:t>ti</w:t>
      </w:r>
      <w:r w:rsidR="00FD6082">
        <w:rPr>
          <w:rFonts w:cstheme="minorHAnsi"/>
        </w:rPr>
        <w:t>oners</w:t>
      </w:r>
      <w:r w:rsidR="00CD76F1">
        <w:rPr>
          <w:rFonts w:cstheme="minorHAnsi"/>
        </w:rPr>
        <w:t>, with</w:t>
      </w:r>
      <w:r w:rsidR="00FD6082">
        <w:rPr>
          <w:rFonts w:cstheme="minorHAnsi"/>
        </w:rPr>
        <w:t xml:space="preserve"> </w:t>
      </w:r>
      <w:r w:rsidR="00CD76F1">
        <w:rPr>
          <w:rFonts w:cstheme="minorHAnsi"/>
        </w:rPr>
        <w:t>t</w:t>
      </w:r>
      <w:r w:rsidR="00F35944">
        <w:rPr>
          <w:rFonts w:cstheme="minorHAnsi"/>
        </w:rPr>
        <w:t xml:space="preserve">his </w:t>
      </w:r>
      <w:r w:rsidR="00CD76F1">
        <w:rPr>
          <w:rFonts w:cstheme="minorHAnsi"/>
        </w:rPr>
        <w:t>being</w:t>
      </w:r>
      <w:r w:rsidR="00F35944">
        <w:rPr>
          <w:rFonts w:cstheme="minorHAnsi"/>
        </w:rPr>
        <w:t xml:space="preserve"> placed in the slow uptake </w:t>
      </w:r>
      <w:r w:rsidR="002801B9">
        <w:rPr>
          <w:rFonts w:cstheme="minorHAnsi"/>
        </w:rPr>
        <w:t>category</w:t>
      </w:r>
      <w:r w:rsidR="00F35944">
        <w:rPr>
          <w:rFonts w:cstheme="minorHAnsi"/>
        </w:rPr>
        <w:t>.</w:t>
      </w:r>
      <w:r w:rsidR="00466B62">
        <w:rPr>
          <w:rFonts w:cstheme="minorHAnsi"/>
        </w:rPr>
        <w:t xml:space="preserve"> </w:t>
      </w:r>
      <w:r w:rsidR="0027760B">
        <w:rPr>
          <w:rFonts w:cstheme="minorHAnsi"/>
        </w:rPr>
        <w:t>R</w:t>
      </w:r>
      <w:r w:rsidR="00466B62">
        <w:rPr>
          <w:rFonts w:cstheme="minorHAnsi"/>
        </w:rPr>
        <w:t>esources</w:t>
      </w:r>
      <w:r w:rsidR="00FC69F6">
        <w:rPr>
          <w:rFonts w:cstheme="minorHAnsi"/>
        </w:rPr>
        <w:t xml:space="preserve"> showed an excellent investment into the infrastructure of the NHS and increased labour with Staff members at their highest back in 2007</w:t>
      </w:r>
      <w:r w:rsidR="00C56C71">
        <w:rPr>
          <w:rFonts w:cstheme="minorHAnsi"/>
        </w:rPr>
        <w:t>. However</w:t>
      </w:r>
      <w:r w:rsidR="00362B03">
        <w:rPr>
          <w:rFonts w:cstheme="minorHAnsi"/>
        </w:rPr>
        <w:t xml:space="preserve">, </w:t>
      </w:r>
      <w:r w:rsidR="00C56C71">
        <w:rPr>
          <w:rFonts w:cstheme="minorHAnsi"/>
        </w:rPr>
        <w:t>it was made clear that there would still need to be further increases</w:t>
      </w:r>
      <w:r w:rsidR="00362B03">
        <w:rPr>
          <w:rFonts w:cstheme="minorHAnsi"/>
        </w:rPr>
        <w:t xml:space="preserve"> to the workforce, especially doctors,</w:t>
      </w:r>
      <w:r w:rsidR="00C56C71">
        <w:rPr>
          <w:rFonts w:cstheme="minorHAnsi"/>
        </w:rPr>
        <w:t xml:space="preserve"> to match the </w:t>
      </w:r>
      <w:r w:rsidR="00362B03">
        <w:rPr>
          <w:rFonts w:cstheme="minorHAnsi"/>
        </w:rPr>
        <w:t>anticipated</w:t>
      </w:r>
      <w:r w:rsidR="008929ED">
        <w:rPr>
          <w:rFonts w:cstheme="minorHAnsi"/>
        </w:rPr>
        <w:t xml:space="preserve"> demand towards the end of the second decade. </w:t>
      </w:r>
      <w:r w:rsidR="008B5611">
        <w:rPr>
          <w:rFonts w:cstheme="minorHAnsi"/>
        </w:rPr>
        <w:t xml:space="preserve">There was a negative to the ICT </w:t>
      </w:r>
      <w:r w:rsidR="0027760B">
        <w:rPr>
          <w:rFonts w:cstheme="minorHAnsi"/>
        </w:rPr>
        <w:t>m</w:t>
      </w:r>
      <w:r w:rsidR="008B5611">
        <w:rPr>
          <w:rFonts w:cstheme="minorHAnsi"/>
        </w:rPr>
        <w:t>odernisation plan with many problems</w:t>
      </w:r>
      <w:r>
        <w:rPr>
          <w:rFonts w:cstheme="minorHAnsi"/>
        </w:rPr>
        <w:t xml:space="preserve"> </w:t>
      </w:r>
      <w:r w:rsidR="000A75F7">
        <w:rPr>
          <w:rFonts w:cstheme="minorHAnsi"/>
        </w:rPr>
        <w:t>and major projects put in place to audit any future developments</w:t>
      </w:r>
      <w:r w:rsidR="00407540">
        <w:rPr>
          <w:rFonts w:cstheme="minorHAnsi"/>
        </w:rPr>
        <w:t xml:space="preserve"> (Kingsfund, 2007).</w:t>
      </w:r>
    </w:p>
    <w:p w14:paraId="1B1319A0" w14:textId="77777777" w:rsidR="001E4CD5" w:rsidRDefault="001E4CD5" w:rsidP="00A46347">
      <w:pPr>
        <w:spacing w:line="360" w:lineRule="auto"/>
        <w:rPr>
          <w:rFonts w:cstheme="minorHAnsi"/>
        </w:rPr>
      </w:pPr>
    </w:p>
    <w:p w14:paraId="1B1319A1" w14:textId="77777777" w:rsidR="00EF08F2" w:rsidRPr="00A46347" w:rsidRDefault="00395B0A" w:rsidP="00A46347">
      <w:pPr>
        <w:spacing w:line="360" w:lineRule="auto"/>
        <w:rPr>
          <w:rFonts w:cstheme="minorHAnsi"/>
        </w:rPr>
      </w:pPr>
      <w:r>
        <w:rPr>
          <w:rFonts w:cstheme="minorHAnsi"/>
        </w:rPr>
        <w:t>Kopelman (2019) states t</w:t>
      </w:r>
      <w:r w:rsidR="00096F4C">
        <w:rPr>
          <w:rFonts w:cstheme="minorHAnsi"/>
        </w:rPr>
        <w:t>he</w:t>
      </w:r>
      <w:r w:rsidR="00581AA1">
        <w:rPr>
          <w:rFonts w:cstheme="minorHAnsi"/>
        </w:rPr>
        <w:t xml:space="preserve"> financial crash of 2008 and change of government had a substantial </w:t>
      </w:r>
      <w:r w:rsidR="00A172D7">
        <w:rPr>
          <w:rFonts w:cstheme="minorHAnsi"/>
        </w:rPr>
        <w:t>e</w:t>
      </w:r>
      <w:r w:rsidR="00581AA1">
        <w:rPr>
          <w:rFonts w:cstheme="minorHAnsi"/>
        </w:rPr>
        <w:t>ffect on the progress</w:t>
      </w:r>
      <w:r w:rsidR="00A172D7">
        <w:rPr>
          <w:rFonts w:cstheme="minorHAnsi"/>
        </w:rPr>
        <w:t xml:space="preserve"> and ambitions set out in the </w:t>
      </w:r>
      <w:r w:rsidR="008A2E1A">
        <w:rPr>
          <w:rFonts w:cstheme="minorHAnsi"/>
        </w:rPr>
        <w:t xml:space="preserve">original </w:t>
      </w:r>
      <w:r w:rsidR="00A172D7">
        <w:rPr>
          <w:rFonts w:cstheme="minorHAnsi"/>
        </w:rPr>
        <w:t xml:space="preserve">review. </w:t>
      </w:r>
      <w:r w:rsidR="00BA7D38">
        <w:rPr>
          <w:rFonts w:cstheme="minorHAnsi"/>
        </w:rPr>
        <w:t>There h</w:t>
      </w:r>
      <w:r w:rsidR="006414C8">
        <w:rPr>
          <w:rFonts w:cstheme="minorHAnsi"/>
        </w:rPr>
        <w:t>as</w:t>
      </w:r>
      <w:r w:rsidR="00BA7D38">
        <w:rPr>
          <w:rFonts w:cstheme="minorHAnsi"/>
        </w:rPr>
        <w:t xml:space="preserve"> been reported </w:t>
      </w:r>
      <w:r w:rsidR="006414C8">
        <w:rPr>
          <w:rFonts w:cstheme="minorHAnsi"/>
        </w:rPr>
        <w:t xml:space="preserve">lack of funding into the NHS since 2010 </w:t>
      </w:r>
      <w:r w:rsidR="00472A20">
        <w:rPr>
          <w:rFonts w:cstheme="minorHAnsi"/>
        </w:rPr>
        <w:t>when the new government came into power</w:t>
      </w:r>
      <w:r w:rsidR="008A2E1A">
        <w:rPr>
          <w:rFonts w:cstheme="minorHAnsi"/>
        </w:rPr>
        <w:t>, causing a stalling effect</w:t>
      </w:r>
      <w:r w:rsidR="00472A20">
        <w:rPr>
          <w:rFonts w:cstheme="minorHAnsi"/>
        </w:rPr>
        <w:t xml:space="preserve">. </w:t>
      </w:r>
      <w:r w:rsidR="00360E60">
        <w:rPr>
          <w:rFonts w:cstheme="minorHAnsi"/>
        </w:rPr>
        <w:t xml:space="preserve">Kopelman </w:t>
      </w:r>
      <w:r w:rsidR="00ED442E">
        <w:rPr>
          <w:rFonts w:cstheme="minorHAnsi"/>
        </w:rPr>
        <w:t>(2019)</w:t>
      </w:r>
      <w:r w:rsidR="00360E60">
        <w:rPr>
          <w:rFonts w:cstheme="minorHAnsi"/>
        </w:rPr>
        <w:t xml:space="preserve"> reviewed the progress on Wanles</w:t>
      </w:r>
      <w:r w:rsidR="005A1E1A">
        <w:rPr>
          <w:rFonts w:cstheme="minorHAnsi"/>
        </w:rPr>
        <w:t>s' review, which details the 'slow uptake'</w:t>
      </w:r>
      <w:r w:rsidR="00C37A27">
        <w:rPr>
          <w:rFonts w:cstheme="minorHAnsi"/>
        </w:rPr>
        <w:t xml:space="preserve">. </w:t>
      </w:r>
      <w:r w:rsidR="00BA3240">
        <w:rPr>
          <w:rFonts w:cstheme="minorHAnsi"/>
        </w:rPr>
        <w:t xml:space="preserve">Kopelman </w:t>
      </w:r>
      <w:r w:rsidR="00ED442E">
        <w:rPr>
          <w:rFonts w:cstheme="minorHAnsi"/>
        </w:rPr>
        <w:t xml:space="preserve">(2019) </w:t>
      </w:r>
      <w:r w:rsidR="00BA3240">
        <w:rPr>
          <w:rFonts w:cstheme="minorHAnsi"/>
        </w:rPr>
        <w:t xml:space="preserve">reveals how the predictions concerning the workforce and the </w:t>
      </w:r>
      <w:r w:rsidR="00610ACE">
        <w:rPr>
          <w:rFonts w:cstheme="minorHAnsi"/>
        </w:rPr>
        <w:t xml:space="preserve">shortfall of nurses, doctors and specifically GPs </w:t>
      </w:r>
      <w:r w:rsidR="00AE577C">
        <w:rPr>
          <w:rFonts w:cstheme="minorHAnsi"/>
        </w:rPr>
        <w:t>as assumed initially</w:t>
      </w:r>
      <w:r w:rsidR="00CD3D4C">
        <w:rPr>
          <w:rFonts w:cstheme="minorHAnsi"/>
        </w:rPr>
        <w:t xml:space="preserve"> and cannot meet with today</w:t>
      </w:r>
      <w:r w:rsidR="00A03DF8">
        <w:rPr>
          <w:rFonts w:cstheme="minorHAnsi"/>
        </w:rPr>
        <w:t>’</w:t>
      </w:r>
      <w:r w:rsidR="00CD3D4C">
        <w:rPr>
          <w:rFonts w:cstheme="minorHAnsi"/>
        </w:rPr>
        <w:t>s demand</w:t>
      </w:r>
      <w:r w:rsidR="00AE577C">
        <w:rPr>
          <w:rFonts w:cstheme="minorHAnsi"/>
        </w:rPr>
        <w:t xml:space="preserve">. </w:t>
      </w:r>
    </w:p>
    <w:p w14:paraId="1B1319A2" w14:textId="77777777" w:rsidR="001F312C" w:rsidRPr="00A46347" w:rsidRDefault="001F312C" w:rsidP="00A46347">
      <w:pPr>
        <w:spacing w:line="360" w:lineRule="auto"/>
        <w:rPr>
          <w:rFonts w:cstheme="minorHAnsi"/>
        </w:rPr>
      </w:pPr>
    </w:p>
    <w:p w14:paraId="1B1319A3" w14:textId="77777777" w:rsidR="00C62B3E" w:rsidRPr="00A46347" w:rsidRDefault="00395B0A" w:rsidP="00C62B3E">
      <w:pPr>
        <w:spacing w:line="360" w:lineRule="auto"/>
        <w:rPr>
          <w:rFonts w:cstheme="minorHAnsi"/>
        </w:rPr>
      </w:pPr>
      <w:r w:rsidRPr="00A46347">
        <w:rPr>
          <w:rFonts w:cstheme="minorHAnsi"/>
        </w:rPr>
        <w:t>Following the Wanless</w:t>
      </w:r>
      <w:r w:rsidR="00A3415D">
        <w:rPr>
          <w:rFonts w:cstheme="minorHAnsi"/>
        </w:rPr>
        <w:t>’</w:t>
      </w:r>
      <w:r w:rsidRPr="00A46347">
        <w:rPr>
          <w:rFonts w:cstheme="minorHAnsi"/>
        </w:rPr>
        <w:t xml:space="preserve"> report, the Bevan Commission has set out to implement the much-needed changes within the NHS, specifically in Wales; however, this is being carried out amongst the UK. Health boards and Trusts across Wales have placed a great emphasis on </w:t>
      </w:r>
      <w:r w:rsidRPr="00A46347">
        <w:rPr>
          <w:rFonts w:cstheme="minorHAnsi"/>
        </w:rPr>
        <w:lastRenderedPageBreak/>
        <w:t>public engagement</w:t>
      </w:r>
      <w:r w:rsidRPr="00A46347">
        <w:rPr>
          <w:rFonts w:cstheme="minorHAnsi"/>
        </w:rPr>
        <w:t xml:space="preserve"> on taking charge; however, there has been little evidence on if the changes are being prioritised or delivered with all the factors and stresses faced by the NHS currently. To ensure the delivery of the message, it will need strong leadership and co-opera</w:t>
      </w:r>
      <w:r w:rsidRPr="00A46347">
        <w:rPr>
          <w:rFonts w:cstheme="minorHAnsi"/>
        </w:rPr>
        <w:t xml:space="preserve">tion of both health professionals and the public for it to succeed and at present. Current studies show that 81% believe that individuals are responsible for their health, but a staggering 94% believe it is the local or national government are responsible </w:t>
      </w:r>
      <w:r w:rsidRPr="00A46347">
        <w:rPr>
          <w:rFonts w:cstheme="minorHAnsi"/>
        </w:rPr>
        <w:t xml:space="preserve">for the nation's healthcare (PwC, 2010). </w:t>
      </w:r>
    </w:p>
    <w:p w14:paraId="1B1319A4" w14:textId="77777777" w:rsidR="00C62B3E" w:rsidRDefault="00C62B3E" w:rsidP="00A46347">
      <w:pPr>
        <w:spacing w:line="360" w:lineRule="auto"/>
        <w:rPr>
          <w:rFonts w:cstheme="minorHAnsi"/>
        </w:rPr>
      </w:pPr>
    </w:p>
    <w:p w14:paraId="1B1319A5" w14:textId="77777777" w:rsidR="00F51F87" w:rsidRPr="00A46347" w:rsidRDefault="00395B0A" w:rsidP="00A46347">
      <w:pPr>
        <w:spacing w:line="360" w:lineRule="auto"/>
        <w:rPr>
          <w:rFonts w:cstheme="minorHAnsi"/>
        </w:rPr>
      </w:pPr>
      <w:r w:rsidRPr="00A46347">
        <w:rPr>
          <w:rFonts w:cstheme="minorHAnsi"/>
        </w:rPr>
        <w:t>The Bevan Commission</w:t>
      </w:r>
      <w:r w:rsidR="00F06025" w:rsidRPr="00A46347">
        <w:rPr>
          <w:rFonts w:cstheme="minorHAnsi"/>
        </w:rPr>
        <w:t xml:space="preserve"> is </w:t>
      </w:r>
      <w:r w:rsidR="00335B90" w:rsidRPr="00A46347">
        <w:rPr>
          <w:rFonts w:cstheme="minorHAnsi"/>
        </w:rPr>
        <w:t xml:space="preserve">an independent advisory alongside Swansea University. They provide </w:t>
      </w:r>
      <w:r w:rsidR="00A518C0" w:rsidRPr="00A46347">
        <w:rPr>
          <w:rFonts w:cstheme="minorHAnsi"/>
        </w:rPr>
        <w:t>advice on health and care to the Welsh Government and leaders in NHS Wales</w:t>
      </w:r>
      <w:r w:rsidR="002B692C" w:rsidRPr="00A46347">
        <w:rPr>
          <w:rFonts w:cstheme="minorHAnsi"/>
        </w:rPr>
        <w:t xml:space="preserve"> and the UK. The message they stand by that good health is everyone</w:t>
      </w:r>
      <w:r w:rsidR="00CD6F8D" w:rsidRPr="00A46347">
        <w:rPr>
          <w:rFonts w:cstheme="minorHAnsi"/>
        </w:rPr>
        <w:t>’</w:t>
      </w:r>
      <w:r w:rsidR="002B692C" w:rsidRPr="00A46347">
        <w:rPr>
          <w:rFonts w:cstheme="minorHAnsi"/>
        </w:rPr>
        <w:t>s responsibility and work alongside communi</w:t>
      </w:r>
      <w:r w:rsidR="006F2ED9" w:rsidRPr="00A46347">
        <w:rPr>
          <w:rFonts w:cstheme="minorHAnsi"/>
        </w:rPr>
        <w:t>ties to</w:t>
      </w:r>
      <w:r w:rsidR="00277AFA" w:rsidRPr="00A46347">
        <w:rPr>
          <w:rFonts w:cstheme="minorHAnsi"/>
        </w:rPr>
        <w:t xml:space="preserve"> ensure views are heard. </w:t>
      </w:r>
      <w:r w:rsidR="008442D6" w:rsidRPr="00A46347">
        <w:rPr>
          <w:rFonts w:cstheme="minorHAnsi"/>
        </w:rPr>
        <w:t xml:space="preserve">There are two roles to which the commission operate to; </w:t>
      </w:r>
      <w:r w:rsidR="00D3774E" w:rsidRPr="00A46347">
        <w:rPr>
          <w:rFonts w:cstheme="minorHAnsi"/>
        </w:rPr>
        <w:t xml:space="preserve">Observe, analyse, </w:t>
      </w:r>
      <w:r w:rsidR="00CD6F8D" w:rsidRPr="00A46347">
        <w:rPr>
          <w:rFonts w:cstheme="minorHAnsi"/>
        </w:rPr>
        <w:t>interpret</w:t>
      </w:r>
      <w:r w:rsidR="00D3774E" w:rsidRPr="00A46347">
        <w:rPr>
          <w:rFonts w:cstheme="minorHAnsi"/>
        </w:rPr>
        <w:t xml:space="preserve">, advise and scrutinise </w:t>
      </w:r>
      <w:r w:rsidR="00EC4E5D" w:rsidRPr="00A46347">
        <w:rPr>
          <w:rFonts w:cstheme="minorHAnsi"/>
        </w:rPr>
        <w:t>on health and health-related matters within Wales</w:t>
      </w:r>
      <w:r w:rsidR="007E2750" w:rsidRPr="00A46347">
        <w:rPr>
          <w:rFonts w:cstheme="minorHAnsi"/>
        </w:rPr>
        <w:t xml:space="preserve"> and o</w:t>
      </w:r>
      <w:r w:rsidR="00130FE7" w:rsidRPr="00A46347">
        <w:rPr>
          <w:rFonts w:cstheme="minorHAnsi"/>
        </w:rPr>
        <w:t>ffer e</w:t>
      </w:r>
      <w:r w:rsidR="00EC4E5D" w:rsidRPr="00A46347">
        <w:rPr>
          <w:rFonts w:cstheme="minorHAnsi"/>
        </w:rPr>
        <w:t>xpert advice</w:t>
      </w:r>
      <w:r w:rsidR="007567A0" w:rsidRPr="00A46347">
        <w:rPr>
          <w:rFonts w:cstheme="minorHAnsi"/>
        </w:rPr>
        <w:t xml:space="preserve">, informed by sound evidence and consensus of the </w:t>
      </w:r>
      <w:r w:rsidR="00B24740" w:rsidRPr="00A46347">
        <w:rPr>
          <w:rFonts w:cstheme="minorHAnsi"/>
        </w:rPr>
        <w:t xml:space="preserve">authoritative </w:t>
      </w:r>
      <w:r w:rsidRPr="00A46347">
        <w:rPr>
          <w:rFonts w:cstheme="minorHAnsi"/>
        </w:rPr>
        <w:t xml:space="preserve">opinion to the Health Minister. The </w:t>
      </w:r>
      <w:r w:rsidR="0064676F" w:rsidRPr="00A46347">
        <w:rPr>
          <w:rFonts w:cstheme="minorHAnsi"/>
        </w:rPr>
        <w:t>outlook is to ensure Wales can achieve its ambition of creating a healthcare system based on Aneurin Bevans core pri</w:t>
      </w:r>
      <w:r w:rsidR="00CD6F8D" w:rsidRPr="00A46347">
        <w:rPr>
          <w:rFonts w:cstheme="minorHAnsi"/>
        </w:rPr>
        <w:t>n</w:t>
      </w:r>
      <w:r w:rsidR="0064676F" w:rsidRPr="00A46347">
        <w:rPr>
          <w:rFonts w:cstheme="minorHAnsi"/>
        </w:rPr>
        <w:t>ciples</w:t>
      </w:r>
      <w:r w:rsidR="00F056DB" w:rsidRPr="00A46347">
        <w:rPr>
          <w:rFonts w:cstheme="minorHAnsi"/>
        </w:rPr>
        <w:t xml:space="preserve"> and matching comparable services </w:t>
      </w:r>
      <w:r w:rsidR="00C95381" w:rsidRPr="00A46347">
        <w:rPr>
          <w:rFonts w:cstheme="minorHAnsi"/>
        </w:rPr>
        <w:t xml:space="preserve">operating </w:t>
      </w:r>
      <w:r w:rsidR="00F056DB" w:rsidRPr="00A46347">
        <w:rPr>
          <w:rFonts w:cstheme="minorHAnsi"/>
        </w:rPr>
        <w:t>elsewhere in the world today</w:t>
      </w:r>
      <w:r w:rsidR="00485C9B" w:rsidRPr="00A46347">
        <w:rPr>
          <w:rFonts w:cstheme="minorHAnsi"/>
        </w:rPr>
        <w:t xml:space="preserve"> (Bevan Commision, 2019).</w:t>
      </w:r>
      <w:r w:rsidR="00F056DB" w:rsidRPr="00A46347">
        <w:rPr>
          <w:rFonts w:cstheme="minorHAnsi"/>
        </w:rPr>
        <w:t xml:space="preserve"> </w:t>
      </w:r>
    </w:p>
    <w:p w14:paraId="1B1319A6" w14:textId="77777777" w:rsidR="001F312C" w:rsidRPr="00A46347" w:rsidRDefault="001F312C" w:rsidP="00A46347">
      <w:pPr>
        <w:spacing w:line="360" w:lineRule="auto"/>
        <w:rPr>
          <w:rFonts w:cstheme="minorHAnsi"/>
          <w:color w:val="FF0000"/>
        </w:rPr>
      </w:pPr>
    </w:p>
    <w:p w14:paraId="1B1319A7" w14:textId="77777777" w:rsidR="008E2647" w:rsidRPr="00A46347" w:rsidRDefault="00395B0A" w:rsidP="00A46347">
      <w:pPr>
        <w:spacing w:line="360" w:lineRule="auto"/>
        <w:rPr>
          <w:rFonts w:cstheme="minorHAnsi"/>
        </w:rPr>
      </w:pPr>
      <w:r w:rsidRPr="00A46347">
        <w:rPr>
          <w:rFonts w:cstheme="minorHAnsi"/>
        </w:rPr>
        <w:t>The Bevan Co</w:t>
      </w:r>
      <w:r w:rsidR="00295C2D" w:rsidRPr="00A46347">
        <w:rPr>
          <w:rFonts w:cstheme="minorHAnsi"/>
        </w:rPr>
        <w:t>m</w:t>
      </w:r>
      <w:r w:rsidRPr="00A46347">
        <w:rPr>
          <w:rFonts w:cstheme="minorHAnsi"/>
        </w:rPr>
        <w:t>mission presented Prudent Healthcare in 2013 with a</w:t>
      </w:r>
      <w:r w:rsidR="00091413" w:rsidRPr="00A46347">
        <w:rPr>
          <w:rFonts w:cstheme="minorHAnsi"/>
        </w:rPr>
        <w:t xml:space="preserve"> message of i</w:t>
      </w:r>
      <w:r w:rsidR="006B3297" w:rsidRPr="00A46347">
        <w:rPr>
          <w:rFonts w:cstheme="minorHAnsi"/>
        </w:rPr>
        <w:t>m</w:t>
      </w:r>
      <w:r w:rsidR="00091413" w:rsidRPr="00A46347">
        <w:rPr>
          <w:rFonts w:cstheme="minorHAnsi"/>
        </w:rPr>
        <w:t xml:space="preserve">proving health in Wales, although not </w:t>
      </w:r>
      <w:r w:rsidR="006B3297" w:rsidRPr="00A46347">
        <w:rPr>
          <w:rFonts w:cstheme="minorHAnsi"/>
        </w:rPr>
        <w:t>thoroughly actioned and completed</w:t>
      </w:r>
      <w:r w:rsidR="00676A84" w:rsidRPr="00A46347">
        <w:rPr>
          <w:rFonts w:cstheme="minorHAnsi"/>
        </w:rPr>
        <w:t>,</w:t>
      </w:r>
      <w:r w:rsidR="006B3297" w:rsidRPr="00A46347">
        <w:rPr>
          <w:rFonts w:cstheme="minorHAnsi"/>
        </w:rPr>
        <w:t xml:space="preserve"> it opened up other schemes which followed in the coming years. The </w:t>
      </w:r>
      <w:r w:rsidR="00C411CF" w:rsidRPr="00A46347">
        <w:rPr>
          <w:rFonts w:cstheme="minorHAnsi"/>
        </w:rPr>
        <w:t xml:space="preserve">2013 </w:t>
      </w:r>
      <w:r w:rsidR="006B3297" w:rsidRPr="00A46347">
        <w:rPr>
          <w:rFonts w:cstheme="minorHAnsi"/>
        </w:rPr>
        <w:t>paper released</w:t>
      </w:r>
      <w:r w:rsidR="004B0109" w:rsidRPr="00A46347">
        <w:rPr>
          <w:rFonts w:cstheme="minorHAnsi"/>
        </w:rPr>
        <w:t xml:space="preserve"> by Health </w:t>
      </w:r>
      <w:r w:rsidR="00651A53" w:rsidRPr="00A46347">
        <w:rPr>
          <w:rFonts w:cstheme="minorHAnsi"/>
        </w:rPr>
        <w:t>M</w:t>
      </w:r>
      <w:r w:rsidR="004B0109" w:rsidRPr="00A46347">
        <w:rPr>
          <w:rFonts w:cstheme="minorHAnsi"/>
        </w:rPr>
        <w:t xml:space="preserve">inister Mark Drakeford, addressed the change within the healthcare system </w:t>
      </w:r>
      <w:r w:rsidR="00263ABD" w:rsidRPr="00A46347">
        <w:rPr>
          <w:rFonts w:cstheme="minorHAnsi"/>
        </w:rPr>
        <w:t>in</w:t>
      </w:r>
      <w:r w:rsidR="004B0109" w:rsidRPr="00A46347">
        <w:rPr>
          <w:rFonts w:cstheme="minorHAnsi"/>
        </w:rPr>
        <w:t xml:space="preserve"> Wales </w:t>
      </w:r>
      <w:r w:rsidR="00A06476" w:rsidRPr="00A46347">
        <w:rPr>
          <w:rFonts w:cstheme="minorHAnsi"/>
        </w:rPr>
        <w:t xml:space="preserve">and set out </w:t>
      </w:r>
      <w:r w:rsidR="00CF123B" w:rsidRPr="00A46347">
        <w:rPr>
          <w:rFonts w:cstheme="minorHAnsi"/>
        </w:rPr>
        <w:t>to</w:t>
      </w:r>
      <w:r w:rsidR="00A06476" w:rsidRPr="00A46347">
        <w:rPr>
          <w:rFonts w:cstheme="minorHAnsi"/>
        </w:rPr>
        <w:t xml:space="preserve"> reform the many health boards operating in </w:t>
      </w:r>
      <w:r w:rsidR="00CF123B" w:rsidRPr="00A46347">
        <w:rPr>
          <w:rFonts w:cstheme="minorHAnsi"/>
        </w:rPr>
        <w:t>Wales</w:t>
      </w:r>
      <w:r w:rsidR="0026315A" w:rsidRPr="00A46347">
        <w:rPr>
          <w:rFonts w:cstheme="minorHAnsi"/>
        </w:rPr>
        <w:t xml:space="preserve"> (NHS Wales, 201</w:t>
      </w:r>
      <w:r w:rsidR="0067382F" w:rsidRPr="00A46347">
        <w:rPr>
          <w:rFonts w:cstheme="minorHAnsi"/>
        </w:rPr>
        <w:t>3</w:t>
      </w:r>
      <w:r w:rsidR="0026315A" w:rsidRPr="00A46347">
        <w:rPr>
          <w:rFonts w:cstheme="minorHAnsi"/>
        </w:rPr>
        <w:t>).</w:t>
      </w:r>
      <w:r w:rsidR="00A06476" w:rsidRPr="00A46347">
        <w:rPr>
          <w:rFonts w:cstheme="minorHAnsi"/>
        </w:rPr>
        <w:t xml:space="preserve"> </w:t>
      </w:r>
      <w:r w:rsidR="00676A84" w:rsidRPr="00A46347">
        <w:rPr>
          <w:rFonts w:cstheme="minorHAnsi"/>
        </w:rPr>
        <w:t xml:space="preserve">It focuses on </w:t>
      </w:r>
      <w:r w:rsidR="007C060D" w:rsidRPr="00A46347">
        <w:rPr>
          <w:rFonts w:cstheme="minorHAnsi"/>
        </w:rPr>
        <w:t>four</w:t>
      </w:r>
      <w:r w:rsidR="0071530B" w:rsidRPr="00A46347">
        <w:rPr>
          <w:rFonts w:cstheme="minorHAnsi"/>
        </w:rPr>
        <w:t xml:space="preserve"> prudent </w:t>
      </w:r>
      <w:r w:rsidR="009E2E7D" w:rsidRPr="00A46347">
        <w:rPr>
          <w:rFonts w:cstheme="minorHAnsi"/>
        </w:rPr>
        <w:t xml:space="preserve">principles set out for change and how health professionals and the public can work together to </w:t>
      </w:r>
      <w:r w:rsidR="00155414" w:rsidRPr="00A46347">
        <w:rPr>
          <w:rFonts w:cstheme="minorHAnsi"/>
        </w:rPr>
        <w:t>create a more efficient NHS Wales in the times of austerity</w:t>
      </w:r>
      <w:r w:rsidR="008D4184" w:rsidRPr="00A46347">
        <w:rPr>
          <w:rFonts w:cstheme="minorHAnsi"/>
        </w:rPr>
        <w:t xml:space="preserve"> (Drakeford, 201</w:t>
      </w:r>
      <w:r w:rsidR="00D34609" w:rsidRPr="00A46347">
        <w:rPr>
          <w:rFonts w:cstheme="minorHAnsi"/>
        </w:rPr>
        <w:t>4</w:t>
      </w:r>
      <w:r w:rsidR="008D4184" w:rsidRPr="00A46347">
        <w:rPr>
          <w:rFonts w:cstheme="minorHAnsi"/>
        </w:rPr>
        <w:t>).</w:t>
      </w:r>
      <w:r w:rsidR="00155414" w:rsidRPr="00A46347">
        <w:rPr>
          <w:rFonts w:cstheme="minorHAnsi"/>
        </w:rPr>
        <w:t xml:space="preserve"> Mark Drakeford</w:t>
      </w:r>
      <w:r w:rsidR="00C32B6C" w:rsidRPr="00A46347">
        <w:rPr>
          <w:rFonts w:cstheme="minorHAnsi"/>
        </w:rPr>
        <w:t>, at the time,</w:t>
      </w:r>
      <w:r w:rsidR="00155414" w:rsidRPr="00A46347">
        <w:rPr>
          <w:rFonts w:cstheme="minorHAnsi"/>
        </w:rPr>
        <w:t xml:space="preserve"> </w:t>
      </w:r>
      <w:r w:rsidR="00A63385" w:rsidRPr="00A46347">
        <w:rPr>
          <w:rFonts w:cstheme="minorHAnsi"/>
        </w:rPr>
        <w:t>ma</w:t>
      </w:r>
      <w:r w:rsidR="00C32B6C" w:rsidRPr="00A46347">
        <w:rPr>
          <w:rFonts w:cstheme="minorHAnsi"/>
        </w:rPr>
        <w:t>de</w:t>
      </w:r>
      <w:r w:rsidR="00A63385" w:rsidRPr="00A46347">
        <w:rPr>
          <w:rFonts w:cstheme="minorHAnsi"/>
        </w:rPr>
        <w:t xml:space="preserve"> clear that this is not a rationing of the service but only </w:t>
      </w:r>
      <w:r w:rsidR="0051281A" w:rsidRPr="00A46347">
        <w:rPr>
          <w:rFonts w:cstheme="minorHAnsi"/>
        </w:rPr>
        <w:t xml:space="preserve">a better use of resources with less wasteful treatment </w:t>
      </w:r>
      <w:r w:rsidR="00886137" w:rsidRPr="00A46347">
        <w:rPr>
          <w:rFonts w:cstheme="minorHAnsi"/>
        </w:rPr>
        <w:t xml:space="preserve">and ethical approach to the needs of the patient. There is a need of the public taking responsibility of their health </w:t>
      </w:r>
      <w:r w:rsidR="000F0DE4" w:rsidRPr="00A46347">
        <w:rPr>
          <w:rFonts w:cstheme="minorHAnsi"/>
        </w:rPr>
        <w:t xml:space="preserve">for the preventative </w:t>
      </w:r>
      <w:r w:rsidR="009A40BD" w:rsidRPr="00A46347">
        <w:rPr>
          <w:rFonts w:cstheme="minorHAnsi"/>
        </w:rPr>
        <w:t>aspect of the reform, with more education and change in cultural expectations of the NHS</w:t>
      </w:r>
      <w:r w:rsidR="00AC620E" w:rsidRPr="00A46347">
        <w:rPr>
          <w:rFonts w:cstheme="minorHAnsi"/>
        </w:rPr>
        <w:t xml:space="preserve"> and what the service was designed to offer. </w:t>
      </w:r>
      <w:r w:rsidR="00530DA6" w:rsidRPr="00A46347">
        <w:rPr>
          <w:rFonts w:cstheme="minorHAnsi"/>
        </w:rPr>
        <w:t>Avoidable harm is also a strong principle</w:t>
      </w:r>
      <w:r w:rsidR="00B21045" w:rsidRPr="00A46347">
        <w:rPr>
          <w:rFonts w:cstheme="minorHAnsi"/>
        </w:rPr>
        <w:t xml:space="preserve"> with a message of ‘do only what is needed’</w:t>
      </w:r>
      <w:r w:rsidR="00EC28DD" w:rsidRPr="00A46347">
        <w:rPr>
          <w:rFonts w:cstheme="minorHAnsi"/>
        </w:rPr>
        <w:t xml:space="preserve">. </w:t>
      </w:r>
      <w:r w:rsidR="00841407" w:rsidRPr="00A46347">
        <w:rPr>
          <w:rFonts w:cstheme="minorHAnsi"/>
        </w:rPr>
        <w:t>The use of evidence</w:t>
      </w:r>
      <w:r w:rsidR="008D001F" w:rsidRPr="00A46347">
        <w:rPr>
          <w:rFonts w:cstheme="minorHAnsi"/>
        </w:rPr>
        <w:t>-</w:t>
      </w:r>
      <w:r w:rsidR="00841407" w:rsidRPr="00A46347">
        <w:rPr>
          <w:rFonts w:cstheme="minorHAnsi"/>
        </w:rPr>
        <w:t xml:space="preserve">based practices </w:t>
      </w:r>
      <w:r w:rsidR="00841407" w:rsidRPr="00A46347">
        <w:rPr>
          <w:rFonts w:cstheme="minorHAnsi"/>
        </w:rPr>
        <w:lastRenderedPageBreak/>
        <w:t xml:space="preserve">consistently throughout care </w:t>
      </w:r>
      <w:r w:rsidR="001B0769" w:rsidRPr="00A46347">
        <w:rPr>
          <w:rFonts w:cstheme="minorHAnsi"/>
        </w:rPr>
        <w:t>and</w:t>
      </w:r>
      <w:r w:rsidR="00841407" w:rsidRPr="00A46347">
        <w:rPr>
          <w:rFonts w:cstheme="minorHAnsi"/>
        </w:rPr>
        <w:t xml:space="preserve"> no</w:t>
      </w:r>
      <w:r w:rsidR="001B0769" w:rsidRPr="00A46347">
        <w:rPr>
          <w:rFonts w:cstheme="minorHAnsi"/>
        </w:rPr>
        <w:t>t</w:t>
      </w:r>
      <w:r w:rsidR="00841407" w:rsidRPr="00A46347">
        <w:rPr>
          <w:rFonts w:cstheme="minorHAnsi"/>
        </w:rPr>
        <w:t xml:space="preserve"> </w:t>
      </w:r>
      <w:r w:rsidR="00BA2005" w:rsidRPr="00A46347">
        <w:rPr>
          <w:rFonts w:cstheme="minorHAnsi"/>
        </w:rPr>
        <w:t xml:space="preserve">trying new procedures with no real evidence of success. A substantial part of </w:t>
      </w:r>
      <w:r w:rsidR="00C47867" w:rsidRPr="00A46347">
        <w:rPr>
          <w:rFonts w:cstheme="minorHAnsi"/>
        </w:rPr>
        <w:t>delivering prudent healthcare would be co-production between patients and professionals</w:t>
      </w:r>
      <w:r w:rsidR="008D001F" w:rsidRPr="00A46347">
        <w:rPr>
          <w:rFonts w:cstheme="minorHAnsi"/>
        </w:rPr>
        <w:t xml:space="preserve"> </w:t>
      </w:r>
      <w:r w:rsidR="000F77BB" w:rsidRPr="00A46347">
        <w:rPr>
          <w:rFonts w:cstheme="minorHAnsi"/>
        </w:rPr>
        <w:t xml:space="preserve">to achieve health and wellbeing </w:t>
      </w:r>
      <w:r w:rsidR="007559AB" w:rsidRPr="00A46347">
        <w:rPr>
          <w:rFonts w:cstheme="minorHAnsi"/>
        </w:rPr>
        <w:t xml:space="preserve">amongst the public </w:t>
      </w:r>
      <w:r w:rsidR="0030357E" w:rsidRPr="00A46347">
        <w:rPr>
          <w:rFonts w:cstheme="minorHAnsi"/>
        </w:rPr>
        <w:t xml:space="preserve">and also prioritising </w:t>
      </w:r>
      <w:r w:rsidR="00926571" w:rsidRPr="00A46347">
        <w:rPr>
          <w:rFonts w:cstheme="minorHAnsi"/>
        </w:rPr>
        <w:t>those with the greatest need first making the most of all skills and resources</w:t>
      </w:r>
      <w:r w:rsidR="00C96273" w:rsidRPr="00A46347">
        <w:rPr>
          <w:rFonts w:cstheme="minorHAnsi"/>
        </w:rPr>
        <w:t xml:space="preserve"> (Bevan Commission, 2019). </w:t>
      </w:r>
      <w:r w:rsidR="00D16239" w:rsidRPr="00A46347">
        <w:rPr>
          <w:rFonts w:cstheme="minorHAnsi"/>
        </w:rPr>
        <w:t>Addis et al. (</w:t>
      </w:r>
      <w:r w:rsidR="00477AF3" w:rsidRPr="00A46347">
        <w:rPr>
          <w:rFonts w:cstheme="minorHAnsi"/>
        </w:rPr>
        <w:t>2018</w:t>
      </w:r>
      <w:r w:rsidR="00D16239" w:rsidRPr="00A46347">
        <w:rPr>
          <w:rFonts w:cstheme="minorHAnsi"/>
        </w:rPr>
        <w:t xml:space="preserve">) </w:t>
      </w:r>
      <w:r w:rsidR="00DD6490" w:rsidRPr="00A46347">
        <w:rPr>
          <w:rFonts w:cstheme="minorHAnsi"/>
        </w:rPr>
        <w:t xml:space="preserve">released a paper that </w:t>
      </w:r>
      <w:r w:rsidR="00F47F5B" w:rsidRPr="00A46347">
        <w:rPr>
          <w:rFonts w:cstheme="minorHAnsi"/>
        </w:rPr>
        <w:t xml:space="preserve">focussed on the implementation of Prudent Healthcare within Wales. </w:t>
      </w:r>
      <w:r w:rsidR="00D12960" w:rsidRPr="00A46347">
        <w:rPr>
          <w:rFonts w:cstheme="minorHAnsi"/>
        </w:rPr>
        <w:t>The ar</w:t>
      </w:r>
      <w:r w:rsidR="00F47F5B" w:rsidRPr="00A46347">
        <w:rPr>
          <w:rFonts w:cstheme="minorHAnsi"/>
        </w:rPr>
        <w:t xml:space="preserve">ticle </w:t>
      </w:r>
      <w:r w:rsidR="00D01CFD" w:rsidRPr="00A46347">
        <w:rPr>
          <w:rFonts w:cstheme="minorHAnsi"/>
        </w:rPr>
        <w:t>informs</w:t>
      </w:r>
      <w:r w:rsidR="00F47F5B" w:rsidRPr="00A46347">
        <w:rPr>
          <w:rFonts w:cstheme="minorHAnsi"/>
        </w:rPr>
        <w:t xml:space="preserve"> on the barriers and enablers thus far into the </w:t>
      </w:r>
      <w:r w:rsidR="001B6BAE" w:rsidRPr="00A46347">
        <w:rPr>
          <w:rFonts w:cstheme="minorHAnsi"/>
        </w:rPr>
        <w:t>strategy</w:t>
      </w:r>
      <w:r w:rsidR="00F47F5B" w:rsidRPr="00A46347">
        <w:rPr>
          <w:rFonts w:cstheme="minorHAnsi"/>
        </w:rPr>
        <w:t xml:space="preserve">. </w:t>
      </w:r>
      <w:r w:rsidR="00D12960" w:rsidRPr="00A46347">
        <w:rPr>
          <w:rFonts w:cstheme="minorHAnsi"/>
        </w:rPr>
        <w:t>It</w:t>
      </w:r>
      <w:r w:rsidR="00B512BB" w:rsidRPr="00A46347">
        <w:rPr>
          <w:rFonts w:cstheme="minorHAnsi"/>
        </w:rPr>
        <w:t xml:space="preserve"> raise</w:t>
      </w:r>
      <w:r w:rsidR="00D12960" w:rsidRPr="00A46347">
        <w:rPr>
          <w:rFonts w:cstheme="minorHAnsi"/>
        </w:rPr>
        <w:t>s vital facts</w:t>
      </w:r>
      <w:r w:rsidR="00B512BB" w:rsidRPr="00A46347">
        <w:rPr>
          <w:rFonts w:cstheme="minorHAnsi"/>
        </w:rPr>
        <w:t xml:space="preserve"> </w:t>
      </w:r>
      <w:r w:rsidR="006C532E" w:rsidRPr="00A46347">
        <w:rPr>
          <w:rFonts w:cstheme="minorHAnsi"/>
        </w:rPr>
        <w:t>put forward by</w:t>
      </w:r>
      <w:r w:rsidR="00B512BB" w:rsidRPr="00A46347">
        <w:rPr>
          <w:rFonts w:cstheme="minorHAnsi"/>
        </w:rPr>
        <w:t xml:space="preserve"> health professionals </w:t>
      </w:r>
      <w:r w:rsidR="0055642E" w:rsidRPr="00A46347">
        <w:rPr>
          <w:rFonts w:cstheme="minorHAnsi"/>
        </w:rPr>
        <w:t xml:space="preserve">in </w:t>
      </w:r>
      <w:r w:rsidR="00F62AC0" w:rsidRPr="00A46347">
        <w:rPr>
          <w:rFonts w:cstheme="minorHAnsi"/>
        </w:rPr>
        <w:t>which</w:t>
      </w:r>
      <w:r w:rsidR="00256A10" w:rsidRPr="00A46347">
        <w:rPr>
          <w:rFonts w:cstheme="minorHAnsi"/>
        </w:rPr>
        <w:t xml:space="preserve"> </w:t>
      </w:r>
      <w:r w:rsidR="0055642E" w:rsidRPr="00A46347">
        <w:rPr>
          <w:rFonts w:cstheme="minorHAnsi"/>
        </w:rPr>
        <w:t>they discussed how</w:t>
      </w:r>
      <w:r w:rsidR="00256A10" w:rsidRPr="00A46347">
        <w:rPr>
          <w:rFonts w:cstheme="minorHAnsi"/>
        </w:rPr>
        <w:t xml:space="preserve"> evidence-based practices and a lack of monitoring the outcomes</w:t>
      </w:r>
      <w:r w:rsidR="00122DD5" w:rsidRPr="00A46347">
        <w:rPr>
          <w:rFonts w:cstheme="minorHAnsi"/>
        </w:rPr>
        <w:t xml:space="preserve"> were unhelpful in the prudent approach</w:t>
      </w:r>
      <w:r w:rsidR="00EA4659" w:rsidRPr="00A46347">
        <w:rPr>
          <w:rFonts w:cstheme="minorHAnsi"/>
        </w:rPr>
        <w:t>.</w:t>
      </w:r>
      <w:r w:rsidR="004E01D7" w:rsidRPr="00A46347">
        <w:rPr>
          <w:rFonts w:cstheme="minorHAnsi"/>
        </w:rPr>
        <w:t xml:space="preserve"> Findings are </w:t>
      </w:r>
      <w:r w:rsidR="00122DD5" w:rsidRPr="00A46347">
        <w:rPr>
          <w:rFonts w:cstheme="minorHAnsi"/>
        </w:rPr>
        <w:t xml:space="preserve">also </w:t>
      </w:r>
      <w:r w:rsidR="004E01D7" w:rsidRPr="00A46347">
        <w:rPr>
          <w:rFonts w:cstheme="minorHAnsi"/>
        </w:rPr>
        <w:t xml:space="preserve">crucial to the patient and how they would make decisions on accepting such treatments. Another key </w:t>
      </w:r>
      <w:r w:rsidR="00EA4659" w:rsidRPr="00A46347">
        <w:rPr>
          <w:rFonts w:cstheme="minorHAnsi"/>
        </w:rPr>
        <w:t xml:space="preserve">issue raised was the proportion of spending </w:t>
      </w:r>
      <w:r w:rsidR="001F605A" w:rsidRPr="00A46347">
        <w:rPr>
          <w:rFonts w:cstheme="minorHAnsi"/>
        </w:rPr>
        <w:t>with</w:t>
      </w:r>
      <w:r w:rsidR="00005D8D" w:rsidRPr="00A46347">
        <w:rPr>
          <w:rFonts w:cstheme="minorHAnsi"/>
        </w:rPr>
        <w:t>in the</w:t>
      </w:r>
      <w:r w:rsidR="00EA4659" w:rsidRPr="00A46347">
        <w:rPr>
          <w:rFonts w:cstheme="minorHAnsi"/>
        </w:rPr>
        <w:t xml:space="preserve"> medication </w:t>
      </w:r>
      <w:r w:rsidR="00005D8D" w:rsidRPr="00A46347">
        <w:rPr>
          <w:rFonts w:cstheme="minorHAnsi"/>
        </w:rPr>
        <w:t xml:space="preserve">prescribed </w:t>
      </w:r>
      <w:r w:rsidR="00EA4659" w:rsidRPr="00A46347">
        <w:rPr>
          <w:rFonts w:cstheme="minorHAnsi"/>
        </w:rPr>
        <w:t>and how the introduction of ‘prudent prescribing</w:t>
      </w:r>
      <w:r w:rsidR="00863D35" w:rsidRPr="00A46347">
        <w:rPr>
          <w:rFonts w:cstheme="minorHAnsi"/>
        </w:rPr>
        <w:t>’</w:t>
      </w:r>
      <w:r w:rsidR="00EA4659" w:rsidRPr="00A46347">
        <w:rPr>
          <w:rFonts w:cstheme="minorHAnsi"/>
        </w:rPr>
        <w:t xml:space="preserve"> has been a success</w:t>
      </w:r>
      <w:r w:rsidR="001F605A" w:rsidRPr="00A46347">
        <w:rPr>
          <w:rFonts w:cstheme="minorHAnsi"/>
        </w:rPr>
        <w:t xml:space="preserve">. </w:t>
      </w:r>
      <w:r w:rsidR="00863D35" w:rsidRPr="00A46347">
        <w:rPr>
          <w:rFonts w:cstheme="minorHAnsi"/>
        </w:rPr>
        <w:t xml:space="preserve">The software </w:t>
      </w:r>
      <w:r w:rsidR="00AC6C6C" w:rsidRPr="00A46347">
        <w:rPr>
          <w:rFonts w:cstheme="minorHAnsi"/>
        </w:rPr>
        <w:t>introduced</w:t>
      </w:r>
      <w:r w:rsidR="007950E7" w:rsidRPr="00A46347">
        <w:rPr>
          <w:rFonts w:cstheme="minorHAnsi"/>
        </w:rPr>
        <w:t xml:space="preserve">, </w:t>
      </w:r>
      <w:r w:rsidR="00863D35" w:rsidRPr="00A46347">
        <w:rPr>
          <w:rFonts w:cstheme="minorHAnsi"/>
        </w:rPr>
        <w:t>identifies the most cost</w:t>
      </w:r>
      <w:r w:rsidR="009711BF" w:rsidRPr="00A46347">
        <w:rPr>
          <w:rFonts w:cstheme="minorHAnsi"/>
        </w:rPr>
        <w:t>-</w:t>
      </w:r>
      <w:r w:rsidR="00863D35" w:rsidRPr="00A46347">
        <w:rPr>
          <w:rFonts w:cstheme="minorHAnsi"/>
        </w:rPr>
        <w:t>effective medicines and also states its effectiveness</w:t>
      </w:r>
      <w:r w:rsidR="00334E97" w:rsidRPr="00A46347">
        <w:rPr>
          <w:rFonts w:cstheme="minorHAnsi"/>
        </w:rPr>
        <w:t xml:space="preserve">. </w:t>
      </w:r>
      <w:r w:rsidR="00EF289B" w:rsidRPr="00A46347">
        <w:rPr>
          <w:rFonts w:cstheme="minorHAnsi"/>
        </w:rPr>
        <w:t xml:space="preserve">This </w:t>
      </w:r>
      <w:r w:rsidR="00104D97" w:rsidRPr="00A46347">
        <w:rPr>
          <w:rFonts w:cstheme="minorHAnsi"/>
        </w:rPr>
        <w:t>implementation</w:t>
      </w:r>
      <w:r w:rsidR="00EF289B" w:rsidRPr="00A46347">
        <w:rPr>
          <w:rFonts w:cstheme="minorHAnsi"/>
        </w:rPr>
        <w:t xml:space="preserve"> has helped </w:t>
      </w:r>
      <w:r w:rsidR="00104D97" w:rsidRPr="00A46347">
        <w:rPr>
          <w:rFonts w:cstheme="minorHAnsi"/>
        </w:rPr>
        <w:t>the disconnect between the front</w:t>
      </w:r>
      <w:r w:rsidR="00CA2FD4" w:rsidRPr="00A46347">
        <w:rPr>
          <w:rFonts w:cstheme="minorHAnsi"/>
        </w:rPr>
        <w:t>-</w:t>
      </w:r>
      <w:r w:rsidR="00104D97" w:rsidRPr="00A46347">
        <w:rPr>
          <w:rFonts w:cstheme="minorHAnsi"/>
        </w:rPr>
        <w:t xml:space="preserve">line staff and the financial </w:t>
      </w:r>
      <w:r w:rsidR="00005D8D" w:rsidRPr="00A46347">
        <w:rPr>
          <w:rFonts w:cstheme="minorHAnsi"/>
        </w:rPr>
        <w:t xml:space="preserve">management </w:t>
      </w:r>
      <w:r w:rsidR="00CA2FD4" w:rsidRPr="00A46347">
        <w:rPr>
          <w:rFonts w:cstheme="minorHAnsi"/>
        </w:rPr>
        <w:t>staff</w:t>
      </w:r>
      <w:r w:rsidR="00005D8D" w:rsidRPr="00A46347">
        <w:rPr>
          <w:rFonts w:cstheme="minorHAnsi"/>
        </w:rPr>
        <w:t xml:space="preserve"> in the NHS</w:t>
      </w:r>
      <w:r w:rsidR="00CA2FD4" w:rsidRPr="00A46347">
        <w:rPr>
          <w:rFonts w:cstheme="minorHAnsi"/>
        </w:rPr>
        <w:t xml:space="preserve">. </w:t>
      </w:r>
      <w:r w:rsidR="00005D8D" w:rsidRPr="00A46347">
        <w:rPr>
          <w:rFonts w:cstheme="minorHAnsi"/>
        </w:rPr>
        <w:t>A</w:t>
      </w:r>
      <w:r w:rsidR="00E2673B" w:rsidRPr="00A46347">
        <w:rPr>
          <w:rFonts w:cstheme="minorHAnsi"/>
        </w:rPr>
        <w:t xml:space="preserve"> main physical </w:t>
      </w:r>
      <w:r w:rsidR="0026660D" w:rsidRPr="00A46347">
        <w:rPr>
          <w:rFonts w:cstheme="minorHAnsi"/>
        </w:rPr>
        <w:t xml:space="preserve">barrier mentioned </w:t>
      </w:r>
      <w:r w:rsidR="00EC3481" w:rsidRPr="00A46347">
        <w:rPr>
          <w:rFonts w:cstheme="minorHAnsi"/>
        </w:rPr>
        <w:t xml:space="preserve">within the paper </w:t>
      </w:r>
      <w:r w:rsidR="00D0434D" w:rsidRPr="00A46347">
        <w:rPr>
          <w:rFonts w:cstheme="minorHAnsi"/>
        </w:rPr>
        <w:t>were the staffing levels and the difficulties in recruiting staff within the primary care sector</w:t>
      </w:r>
      <w:r w:rsidR="00EC3481" w:rsidRPr="00A46347">
        <w:rPr>
          <w:rFonts w:cstheme="minorHAnsi"/>
        </w:rPr>
        <w:t xml:space="preserve"> at present</w:t>
      </w:r>
      <w:r w:rsidR="00D0434D" w:rsidRPr="00A46347">
        <w:rPr>
          <w:rFonts w:cstheme="minorHAnsi"/>
        </w:rPr>
        <w:t xml:space="preserve">. </w:t>
      </w:r>
      <w:r w:rsidR="00B61208" w:rsidRPr="00A46347">
        <w:rPr>
          <w:rFonts w:cstheme="minorHAnsi"/>
        </w:rPr>
        <w:t>The</w:t>
      </w:r>
      <w:r w:rsidR="00EC3481" w:rsidRPr="00A46347">
        <w:rPr>
          <w:rFonts w:cstheme="minorHAnsi"/>
        </w:rPr>
        <w:t>re is also a</w:t>
      </w:r>
      <w:r w:rsidR="00B61208" w:rsidRPr="00A46347">
        <w:rPr>
          <w:rFonts w:cstheme="minorHAnsi"/>
        </w:rPr>
        <w:t xml:space="preserve"> GP recruitment crisis</w:t>
      </w:r>
      <w:r w:rsidR="00EC3481" w:rsidRPr="00A46347">
        <w:rPr>
          <w:rFonts w:cstheme="minorHAnsi"/>
        </w:rPr>
        <w:t xml:space="preserve"> which</w:t>
      </w:r>
      <w:r w:rsidR="00B61208" w:rsidRPr="00A46347">
        <w:rPr>
          <w:rFonts w:cstheme="minorHAnsi"/>
        </w:rPr>
        <w:t xml:space="preserve"> is very re</w:t>
      </w:r>
      <w:r w:rsidR="005B452E" w:rsidRPr="00A46347">
        <w:rPr>
          <w:rFonts w:cstheme="minorHAnsi"/>
        </w:rPr>
        <w:t>a</w:t>
      </w:r>
      <w:r w:rsidR="00B61208" w:rsidRPr="00A46347">
        <w:rPr>
          <w:rFonts w:cstheme="minorHAnsi"/>
        </w:rPr>
        <w:t xml:space="preserve">l, especially in parts of </w:t>
      </w:r>
      <w:r w:rsidR="00EC3481" w:rsidRPr="00A46347">
        <w:rPr>
          <w:rFonts w:cstheme="minorHAnsi"/>
        </w:rPr>
        <w:t xml:space="preserve">rural </w:t>
      </w:r>
      <w:r w:rsidR="00B61208" w:rsidRPr="00A46347">
        <w:rPr>
          <w:rFonts w:cstheme="minorHAnsi"/>
        </w:rPr>
        <w:t>Wales where they cannot recruit at all</w:t>
      </w:r>
      <w:r w:rsidR="005B452E" w:rsidRPr="00A46347">
        <w:rPr>
          <w:rFonts w:cstheme="minorHAnsi"/>
        </w:rPr>
        <w:t xml:space="preserve">. The implications </w:t>
      </w:r>
      <w:r w:rsidR="003C5A2C" w:rsidRPr="00A46347">
        <w:rPr>
          <w:rFonts w:cstheme="minorHAnsi"/>
        </w:rPr>
        <w:t>on the primary care sector with the short</w:t>
      </w:r>
      <w:r w:rsidR="00113C58" w:rsidRPr="00A46347">
        <w:rPr>
          <w:rFonts w:cstheme="minorHAnsi"/>
        </w:rPr>
        <w:t>e</w:t>
      </w:r>
      <w:r w:rsidR="003C5A2C" w:rsidRPr="00A46347">
        <w:rPr>
          <w:rFonts w:cstheme="minorHAnsi"/>
        </w:rPr>
        <w:t xml:space="preserve">r appointment times and lack of continuity </w:t>
      </w:r>
      <w:r w:rsidR="006A5392" w:rsidRPr="00A46347">
        <w:rPr>
          <w:rFonts w:cstheme="minorHAnsi"/>
        </w:rPr>
        <w:t xml:space="preserve">which would impact the </w:t>
      </w:r>
      <w:r w:rsidR="000413D1" w:rsidRPr="00A46347">
        <w:rPr>
          <w:rFonts w:cstheme="minorHAnsi"/>
        </w:rPr>
        <w:t>opportunities</w:t>
      </w:r>
      <w:r w:rsidR="006A5392" w:rsidRPr="00A46347">
        <w:rPr>
          <w:rFonts w:cstheme="minorHAnsi"/>
        </w:rPr>
        <w:t xml:space="preserve"> for co-production</w:t>
      </w:r>
      <w:r w:rsidR="00CB0B07" w:rsidRPr="00A46347">
        <w:rPr>
          <w:rFonts w:cstheme="minorHAnsi"/>
        </w:rPr>
        <w:t>. By ensuring G</w:t>
      </w:r>
      <w:r w:rsidR="003840D8" w:rsidRPr="00A46347">
        <w:rPr>
          <w:rFonts w:cstheme="minorHAnsi"/>
        </w:rPr>
        <w:t>P</w:t>
      </w:r>
      <w:r w:rsidR="00CB0B07" w:rsidRPr="00A46347">
        <w:rPr>
          <w:rFonts w:cstheme="minorHAnsi"/>
        </w:rPr>
        <w:t xml:space="preserve"> practices are part of clusters or federations</w:t>
      </w:r>
      <w:r w:rsidR="003840D8" w:rsidRPr="00A46347">
        <w:rPr>
          <w:rFonts w:cstheme="minorHAnsi"/>
        </w:rPr>
        <w:t xml:space="preserve"> this will spread the workload </w:t>
      </w:r>
      <w:r w:rsidR="00584629" w:rsidRPr="00A46347">
        <w:rPr>
          <w:rFonts w:cstheme="minorHAnsi"/>
        </w:rPr>
        <w:t>and help reach targets, however, there will need to be a recruitment drive for GPs and make the profession desirable to up and coming doctors.</w:t>
      </w:r>
    </w:p>
    <w:p w14:paraId="1B1319A8" w14:textId="77777777" w:rsidR="00F713A2" w:rsidRPr="00A46347" w:rsidRDefault="00F713A2" w:rsidP="00A46347">
      <w:pPr>
        <w:spacing w:line="360" w:lineRule="auto"/>
        <w:rPr>
          <w:rFonts w:cstheme="minorHAnsi"/>
        </w:rPr>
      </w:pPr>
    </w:p>
    <w:p w14:paraId="1B1319A9" w14:textId="77777777" w:rsidR="00564FA6" w:rsidRPr="00A46347" w:rsidRDefault="00395B0A" w:rsidP="00A46347">
      <w:pPr>
        <w:spacing w:line="360" w:lineRule="auto"/>
        <w:rPr>
          <w:rFonts w:cstheme="minorHAnsi"/>
        </w:rPr>
      </w:pPr>
      <w:r w:rsidRPr="00A46347">
        <w:rPr>
          <w:rFonts w:cstheme="minorHAnsi"/>
        </w:rPr>
        <w:t xml:space="preserve">Primary clusters or </w:t>
      </w:r>
      <w:r w:rsidR="00456664" w:rsidRPr="00A46347">
        <w:rPr>
          <w:rFonts w:cstheme="minorHAnsi"/>
        </w:rPr>
        <w:t xml:space="preserve">primary </w:t>
      </w:r>
      <w:r w:rsidRPr="00A46347">
        <w:rPr>
          <w:rFonts w:cstheme="minorHAnsi"/>
        </w:rPr>
        <w:t xml:space="preserve">community networks </w:t>
      </w:r>
      <w:r w:rsidR="00456664" w:rsidRPr="00A46347">
        <w:rPr>
          <w:rFonts w:cstheme="minorHAnsi"/>
        </w:rPr>
        <w:t xml:space="preserve">(PCNs) </w:t>
      </w:r>
      <w:r w:rsidRPr="00A46347">
        <w:rPr>
          <w:rFonts w:cstheme="minorHAnsi"/>
        </w:rPr>
        <w:t>wer</w:t>
      </w:r>
      <w:r w:rsidR="0070513A" w:rsidRPr="00A46347">
        <w:rPr>
          <w:rFonts w:cstheme="minorHAnsi"/>
        </w:rPr>
        <w:t>e an</w:t>
      </w:r>
      <w:r w:rsidRPr="00A46347">
        <w:rPr>
          <w:rFonts w:cstheme="minorHAnsi"/>
        </w:rPr>
        <w:t xml:space="preserve"> introduced</w:t>
      </w:r>
      <w:r w:rsidR="0070513A" w:rsidRPr="00A46347">
        <w:rPr>
          <w:rFonts w:cstheme="minorHAnsi"/>
        </w:rPr>
        <w:t xml:space="preserve"> concept by the Welsh Government</w:t>
      </w:r>
      <w:r w:rsidR="00087EF0" w:rsidRPr="00A46347">
        <w:rPr>
          <w:rFonts w:cstheme="minorHAnsi"/>
        </w:rPr>
        <w:t>, with the idea of the services being co-ordinated on a locali</w:t>
      </w:r>
      <w:r w:rsidR="000171AB" w:rsidRPr="00A46347">
        <w:rPr>
          <w:rFonts w:cstheme="minorHAnsi"/>
        </w:rPr>
        <w:t>t</w:t>
      </w:r>
      <w:r w:rsidR="00087EF0" w:rsidRPr="00A46347">
        <w:rPr>
          <w:rFonts w:cstheme="minorHAnsi"/>
        </w:rPr>
        <w:t xml:space="preserve">y basis. </w:t>
      </w:r>
      <w:r w:rsidR="006555ED" w:rsidRPr="00A46347">
        <w:rPr>
          <w:rFonts w:cstheme="minorHAnsi"/>
        </w:rPr>
        <w:t xml:space="preserve">The paper </w:t>
      </w:r>
      <w:r w:rsidR="006555ED" w:rsidRPr="00A46347">
        <w:rPr>
          <w:rFonts w:cstheme="minorHAnsi"/>
          <w:i/>
          <w:iCs/>
        </w:rPr>
        <w:t>Setting the Direction (2010)</w:t>
      </w:r>
      <w:r w:rsidR="006555ED" w:rsidRPr="00A46347">
        <w:rPr>
          <w:rFonts w:cstheme="minorHAnsi"/>
        </w:rPr>
        <w:t xml:space="preserve"> </w:t>
      </w:r>
      <w:r w:rsidR="0035752F" w:rsidRPr="00A46347">
        <w:rPr>
          <w:rFonts w:cstheme="minorHAnsi"/>
        </w:rPr>
        <w:t xml:space="preserve">understood that </w:t>
      </w:r>
      <w:r w:rsidR="0076188A" w:rsidRPr="00A46347">
        <w:rPr>
          <w:rFonts w:cstheme="minorHAnsi"/>
        </w:rPr>
        <w:t>pat</w:t>
      </w:r>
      <w:r w:rsidR="00A8561A" w:rsidRPr="00A46347">
        <w:rPr>
          <w:rFonts w:cstheme="minorHAnsi"/>
        </w:rPr>
        <w:t>ient</w:t>
      </w:r>
      <w:r w:rsidR="0076188A" w:rsidRPr="00A46347">
        <w:rPr>
          <w:rFonts w:cstheme="minorHAnsi"/>
        </w:rPr>
        <w:t xml:space="preserve">s wanted their care to </w:t>
      </w:r>
      <w:r w:rsidR="00193933">
        <w:rPr>
          <w:rFonts w:cstheme="minorHAnsi"/>
        </w:rPr>
        <w:t xml:space="preserve">be </w:t>
      </w:r>
      <w:r w:rsidR="0076188A" w:rsidRPr="00A46347">
        <w:rPr>
          <w:rFonts w:cstheme="minorHAnsi"/>
        </w:rPr>
        <w:t>within their local communities and that service</w:t>
      </w:r>
      <w:r w:rsidR="007129CA" w:rsidRPr="00A46347">
        <w:rPr>
          <w:rFonts w:cstheme="minorHAnsi"/>
        </w:rPr>
        <w:t>s</w:t>
      </w:r>
      <w:r w:rsidR="0076188A" w:rsidRPr="00A46347">
        <w:rPr>
          <w:rFonts w:cstheme="minorHAnsi"/>
        </w:rPr>
        <w:t xml:space="preserve"> would benefit from working together </w:t>
      </w:r>
      <w:r w:rsidR="00A8561A" w:rsidRPr="00A46347">
        <w:rPr>
          <w:rFonts w:cstheme="minorHAnsi"/>
        </w:rPr>
        <w:t>collaboratively</w:t>
      </w:r>
      <w:r w:rsidR="00C16B71" w:rsidRPr="00A46347">
        <w:rPr>
          <w:rFonts w:cstheme="minorHAnsi"/>
        </w:rPr>
        <w:t>.</w:t>
      </w:r>
      <w:r w:rsidR="00F75C33" w:rsidRPr="00A46347">
        <w:rPr>
          <w:rFonts w:cstheme="minorHAnsi"/>
        </w:rPr>
        <w:t xml:space="preserve"> With a three</w:t>
      </w:r>
      <w:r w:rsidR="0089387A" w:rsidRPr="00A46347">
        <w:rPr>
          <w:rFonts w:cstheme="minorHAnsi"/>
        </w:rPr>
        <w:t>-</w:t>
      </w:r>
      <w:r w:rsidR="00F75C33" w:rsidRPr="00A46347">
        <w:rPr>
          <w:rFonts w:cstheme="minorHAnsi"/>
        </w:rPr>
        <w:t xml:space="preserve">year plan </w:t>
      </w:r>
      <w:r w:rsidR="0001407B" w:rsidRPr="00A46347">
        <w:rPr>
          <w:rFonts w:cstheme="minorHAnsi"/>
        </w:rPr>
        <w:t>expected</w:t>
      </w:r>
      <w:r w:rsidR="003E1C2B" w:rsidRPr="00A46347">
        <w:rPr>
          <w:rFonts w:cstheme="minorHAnsi"/>
        </w:rPr>
        <w:t xml:space="preserve"> of clusters</w:t>
      </w:r>
      <w:r w:rsidR="007129CA" w:rsidRPr="00A46347">
        <w:rPr>
          <w:rFonts w:cstheme="minorHAnsi"/>
        </w:rPr>
        <w:t>,</w:t>
      </w:r>
      <w:r w:rsidR="003E1C2B" w:rsidRPr="00A46347">
        <w:rPr>
          <w:rFonts w:cstheme="minorHAnsi"/>
        </w:rPr>
        <w:t xml:space="preserve"> this</w:t>
      </w:r>
      <w:r w:rsidR="0001407B" w:rsidRPr="00A46347">
        <w:rPr>
          <w:rFonts w:cstheme="minorHAnsi"/>
        </w:rPr>
        <w:t xml:space="preserve"> </w:t>
      </w:r>
      <w:r w:rsidR="009845D0" w:rsidRPr="00A46347">
        <w:rPr>
          <w:rFonts w:cstheme="minorHAnsi"/>
        </w:rPr>
        <w:t>will shape and underpin the medium</w:t>
      </w:r>
      <w:r w:rsidR="0089387A" w:rsidRPr="00A46347">
        <w:rPr>
          <w:rFonts w:cstheme="minorHAnsi"/>
        </w:rPr>
        <w:t>-</w:t>
      </w:r>
      <w:r w:rsidR="009845D0" w:rsidRPr="00A46347">
        <w:rPr>
          <w:rFonts w:cstheme="minorHAnsi"/>
        </w:rPr>
        <w:t>term plans at health board level</w:t>
      </w:r>
      <w:r w:rsidR="00593A91" w:rsidRPr="00A46347">
        <w:rPr>
          <w:rFonts w:cstheme="minorHAnsi"/>
        </w:rPr>
        <w:t xml:space="preserve">. </w:t>
      </w:r>
      <w:r w:rsidR="00337222" w:rsidRPr="00A46347">
        <w:rPr>
          <w:rFonts w:cstheme="minorHAnsi"/>
        </w:rPr>
        <w:t>Cluster</w:t>
      </w:r>
      <w:r w:rsidR="00C107BA" w:rsidRPr="00A46347">
        <w:rPr>
          <w:rFonts w:cstheme="minorHAnsi"/>
        </w:rPr>
        <w:t>s will also have a crucial role in supporting local health needs as</w:t>
      </w:r>
      <w:r w:rsidR="00A400F4" w:rsidRPr="00A46347">
        <w:rPr>
          <w:rFonts w:cstheme="minorHAnsi"/>
        </w:rPr>
        <w:t>s</w:t>
      </w:r>
      <w:r w:rsidR="00C107BA" w:rsidRPr="00A46347">
        <w:rPr>
          <w:rFonts w:cstheme="minorHAnsi"/>
        </w:rPr>
        <w:t>essments</w:t>
      </w:r>
      <w:r w:rsidR="00A400F4" w:rsidRPr="00A46347">
        <w:rPr>
          <w:rFonts w:cstheme="minorHAnsi"/>
        </w:rPr>
        <w:t xml:space="preserve"> allocating</w:t>
      </w:r>
      <w:r w:rsidR="00C23F4C" w:rsidRPr="00A46347">
        <w:rPr>
          <w:rFonts w:cstheme="minorHAnsi"/>
        </w:rPr>
        <w:t xml:space="preserve"> </w:t>
      </w:r>
      <w:r w:rsidR="007477D0" w:rsidRPr="00A46347">
        <w:rPr>
          <w:rFonts w:cstheme="minorHAnsi"/>
        </w:rPr>
        <w:t>appropriate</w:t>
      </w:r>
      <w:r w:rsidR="00A400F4" w:rsidRPr="00A46347">
        <w:rPr>
          <w:rFonts w:cstheme="minorHAnsi"/>
        </w:rPr>
        <w:t xml:space="preserve"> resources</w:t>
      </w:r>
      <w:r w:rsidR="004A0BE2" w:rsidRPr="00A46347">
        <w:rPr>
          <w:rFonts w:cstheme="minorHAnsi"/>
        </w:rPr>
        <w:t xml:space="preserve"> and for</w:t>
      </w:r>
      <w:r w:rsidR="00776957" w:rsidRPr="00A46347">
        <w:rPr>
          <w:rFonts w:cstheme="minorHAnsi"/>
        </w:rPr>
        <w:t>e</w:t>
      </w:r>
      <w:r w:rsidR="004A0BE2" w:rsidRPr="00A46347">
        <w:rPr>
          <w:rFonts w:cstheme="minorHAnsi"/>
        </w:rPr>
        <w:t>c</w:t>
      </w:r>
      <w:r w:rsidR="00C73B0A" w:rsidRPr="00A46347">
        <w:rPr>
          <w:rFonts w:cstheme="minorHAnsi"/>
        </w:rPr>
        <w:t>a</w:t>
      </w:r>
      <w:r w:rsidR="004A0BE2" w:rsidRPr="00A46347">
        <w:rPr>
          <w:rFonts w:cstheme="minorHAnsi"/>
        </w:rPr>
        <w:t>sting the future demand for primary care</w:t>
      </w:r>
      <w:r w:rsidR="008D3AC6" w:rsidRPr="00A46347">
        <w:rPr>
          <w:rFonts w:cstheme="minorHAnsi"/>
        </w:rPr>
        <w:t xml:space="preserve">. </w:t>
      </w:r>
      <w:r w:rsidR="00917966" w:rsidRPr="00A46347">
        <w:rPr>
          <w:rFonts w:cstheme="minorHAnsi"/>
        </w:rPr>
        <w:t>The General Practi</w:t>
      </w:r>
      <w:r w:rsidR="00EA4468" w:rsidRPr="00A46347">
        <w:rPr>
          <w:rFonts w:cstheme="minorHAnsi"/>
        </w:rPr>
        <w:t>ti</w:t>
      </w:r>
      <w:r w:rsidR="00917966" w:rsidRPr="00A46347">
        <w:rPr>
          <w:rFonts w:cstheme="minorHAnsi"/>
        </w:rPr>
        <w:t xml:space="preserve">oners Committee of BMA Wales </w:t>
      </w:r>
      <w:r w:rsidR="0069151E" w:rsidRPr="00A46347">
        <w:rPr>
          <w:rFonts w:cstheme="minorHAnsi"/>
        </w:rPr>
        <w:t>ag</w:t>
      </w:r>
      <w:r w:rsidR="00EA4468" w:rsidRPr="00A46347">
        <w:rPr>
          <w:rFonts w:cstheme="minorHAnsi"/>
        </w:rPr>
        <w:t>r</w:t>
      </w:r>
      <w:r w:rsidR="0069151E" w:rsidRPr="00A46347">
        <w:rPr>
          <w:rFonts w:cstheme="minorHAnsi"/>
        </w:rPr>
        <w:t xml:space="preserve">eed to a new contract deal </w:t>
      </w:r>
      <w:r w:rsidR="00750B28" w:rsidRPr="00A46347">
        <w:rPr>
          <w:rFonts w:cstheme="minorHAnsi"/>
        </w:rPr>
        <w:t xml:space="preserve">with the Welsh Government (effective 2014) </w:t>
      </w:r>
      <w:r w:rsidR="00067AA3" w:rsidRPr="00A46347">
        <w:rPr>
          <w:rFonts w:cstheme="minorHAnsi"/>
        </w:rPr>
        <w:t xml:space="preserve">to establish the clusters in </w:t>
      </w:r>
      <w:r w:rsidR="00067AA3" w:rsidRPr="00A46347">
        <w:rPr>
          <w:rFonts w:cstheme="minorHAnsi"/>
        </w:rPr>
        <w:lastRenderedPageBreak/>
        <w:t>the community</w:t>
      </w:r>
      <w:r w:rsidR="000F0086" w:rsidRPr="00A46347">
        <w:rPr>
          <w:rFonts w:cstheme="minorHAnsi"/>
        </w:rPr>
        <w:t xml:space="preserve"> to develop services for patients in their locality. At present, there are 64 clusters across Wales</w:t>
      </w:r>
      <w:r w:rsidR="00441B48" w:rsidRPr="00A46347">
        <w:rPr>
          <w:rFonts w:cstheme="minorHAnsi"/>
        </w:rPr>
        <w:t xml:space="preserve"> and aim to promote j</w:t>
      </w:r>
      <w:r w:rsidR="00467C40" w:rsidRPr="00A46347">
        <w:rPr>
          <w:rFonts w:cstheme="minorHAnsi"/>
        </w:rPr>
        <w:t>o</w:t>
      </w:r>
      <w:r w:rsidR="00441B48" w:rsidRPr="00A46347">
        <w:rPr>
          <w:rFonts w:cstheme="minorHAnsi"/>
        </w:rPr>
        <w:t xml:space="preserve">int working across GP Practices, dental practices, </w:t>
      </w:r>
      <w:r w:rsidR="00DF636E" w:rsidRPr="00A46347">
        <w:rPr>
          <w:rFonts w:cstheme="minorHAnsi"/>
        </w:rPr>
        <w:t xml:space="preserve">pharmacies, optometrists and the </w:t>
      </w:r>
      <w:r w:rsidR="000D712B" w:rsidRPr="00A46347">
        <w:rPr>
          <w:rFonts w:cstheme="minorHAnsi"/>
        </w:rPr>
        <w:t>integration</w:t>
      </w:r>
      <w:r w:rsidR="00DF636E" w:rsidRPr="00A46347">
        <w:rPr>
          <w:rFonts w:cstheme="minorHAnsi"/>
        </w:rPr>
        <w:t xml:space="preserve"> of primary care services such as the Welsh Ambulance Service</w:t>
      </w:r>
      <w:r w:rsidR="00114867" w:rsidRPr="00A46347">
        <w:rPr>
          <w:rFonts w:cstheme="minorHAnsi"/>
        </w:rPr>
        <w:t>, Local Authorities and Third sector agencies</w:t>
      </w:r>
      <w:r w:rsidR="00A719B2" w:rsidRPr="00A46347">
        <w:rPr>
          <w:rFonts w:cstheme="minorHAnsi"/>
        </w:rPr>
        <w:t xml:space="preserve"> (Community Pharmacies Wales, 2019).</w:t>
      </w:r>
      <w:r w:rsidR="00776957" w:rsidRPr="00A46347">
        <w:rPr>
          <w:rFonts w:cstheme="minorHAnsi"/>
        </w:rPr>
        <w:t xml:space="preserve"> </w:t>
      </w:r>
      <w:r w:rsidR="00A148C9" w:rsidRPr="00A46347">
        <w:rPr>
          <w:rFonts w:cstheme="minorHAnsi"/>
        </w:rPr>
        <w:t xml:space="preserve">The importance of GP clusters </w:t>
      </w:r>
      <w:r w:rsidR="00F20758" w:rsidRPr="00A46347">
        <w:rPr>
          <w:rFonts w:cstheme="minorHAnsi"/>
        </w:rPr>
        <w:t xml:space="preserve">is </w:t>
      </w:r>
      <w:r w:rsidR="00A719B2" w:rsidRPr="00A46347">
        <w:rPr>
          <w:rFonts w:cstheme="minorHAnsi"/>
        </w:rPr>
        <w:t>imperative</w:t>
      </w:r>
      <w:r w:rsidR="00F20758" w:rsidRPr="00A46347">
        <w:rPr>
          <w:rFonts w:cstheme="minorHAnsi"/>
        </w:rPr>
        <w:t xml:space="preserve"> to ensure the future of GP surgeries</w:t>
      </w:r>
      <w:r w:rsidR="00F8045B" w:rsidRPr="00A46347">
        <w:rPr>
          <w:rFonts w:cstheme="minorHAnsi"/>
        </w:rPr>
        <w:t xml:space="preserve">. Working </w:t>
      </w:r>
      <w:r w:rsidR="00A719B2" w:rsidRPr="00A46347">
        <w:rPr>
          <w:rFonts w:cstheme="minorHAnsi"/>
        </w:rPr>
        <w:t>collaboratively</w:t>
      </w:r>
      <w:r w:rsidR="00F8045B" w:rsidRPr="00A46347">
        <w:rPr>
          <w:rFonts w:cstheme="minorHAnsi"/>
        </w:rPr>
        <w:t xml:space="preserve"> with other GPs shares the workload, workforce and resources</w:t>
      </w:r>
      <w:r w:rsidR="002F13A1" w:rsidRPr="00A46347">
        <w:rPr>
          <w:rFonts w:cstheme="minorHAnsi"/>
        </w:rPr>
        <w:t xml:space="preserve">. The </w:t>
      </w:r>
      <w:r w:rsidR="00E2170A" w:rsidRPr="00A46347">
        <w:rPr>
          <w:rFonts w:cstheme="minorHAnsi"/>
        </w:rPr>
        <w:t>W</w:t>
      </w:r>
      <w:r w:rsidR="002F13A1" w:rsidRPr="00A46347">
        <w:rPr>
          <w:rFonts w:cstheme="minorHAnsi"/>
        </w:rPr>
        <w:t xml:space="preserve">elsh </w:t>
      </w:r>
      <w:r w:rsidR="00E2170A" w:rsidRPr="00A46347">
        <w:rPr>
          <w:rFonts w:cstheme="minorHAnsi"/>
        </w:rPr>
        <w:t>G</w:t>
      </w:r>
      <w:r w:rsidR="002F13A1" w:rsidRPr="00A46347">
        <w:rPr>
          <w:rFonts w:cstheme="minorHAnsi"/>
        </w:rPr>
        <w:t>overnment and the</w:t>
      </w:r>
      <w:r w:rsidR="00A719B2" w:rsidRPr="00A46347">
        <w:rPr>
          <w:rFonts w:cstheme="minorHAnsi"/>
        </w:rPr>
        <w:t xml:space="preserve"> </w:t>
      </w:r>
      <w:r w:rsidR="002F13A1" w:rsidRPr="00A46347">
        <w:rPr>
          <w:rFonts w:cstheme="minorHAnsi"/>
        </w:rPr>
        <w:t xml:space="preserve">GPC Wales are working to </w:t>
      </w:r>
      <w:r w:rsidR="00924FBD" w:rsidRPr="00A46347">
        <w:rPr>
          <w:rFonts w:cstheme="minorHAnsi"/>
        </w:rPr>
        <w:t xml:space="preserve">focus on addressing the key areas of </w:t>
      </w:r>
      <w:r w:rsidR="00A719B2" w:rsidRPr="00A46347">
        <w:rPr>
          <w:rFonts w:cstheme="minorHAnsi"/>
        </w:rPr>
        <w:t>priority</w:t>
      </w:r>
      <w:r w:rsidR="00924FBD" w:rsidRPr="00A46347">
        <w:rPr>
          <w:rFonts w:cstheme="minorHAnsi"/>
        </w:rPr>
        <w:t xml:space="preserve">, mainly around indemnity, reducing </w:t>
      </w:r>
      <w:r w:rsidR="00A719B2" w:rsidRPr="00A46347">
        <w:rPr>
          <w:rFonts w:cstheme="minorHAnsi"/>
        </w:rPr>
        <w:t>GP</w:t>
      </w:r>
      <w:r w:rsidR="00924FBD" w:rsidRPr="00A46347">
        <w:rPr>
          <w:rFonts w:cstheme="minorHAnsi"/>
        </w:rPr>
        <w:t xml:space="preserve"> workloads</w:t>
      </w:r>
      <w:r w:rsidR="00687353" w:rsidRPr="00A46347">
        <w:rPr>
          <w:rFonts w:cstheme="minorHAnsi"/>
        </w:rPr>
        <w:t xml:space="preserve">, uplift contracts, </w:t>
      </w:r>
      <w:r w:rsidR="00A719B2" w:rsidRPr="00A46347">
        <w:rPr>
          <w:rFonts w:cstheme="minorHAnsi"/>
        </w:rPr>
        <w:t xml:space="preserve">QOF </w:t>
      </w:r>
      <w:r w:rsidR="00687353" w:rsidRPr="00A46347">
        <w:rPr>
          <w:rFonts w:cstheme="minorHAnsi"/>
        </w:rPr>
        <w:t xml:space="preserve">and cluster network domain revisions, last man standing liabilities and the overall </w:t>
      </w:r>
      <w:r w:rsidR="002D540D" w:rsidRPr="00A46347">
        <w:rPr>
          <w:rFonts w:cstheme="minorHAnsi"/>
        </w:rPr>
        <w:t>workforce.</w:t>
      </w:r>
    </w:p>
    <w:p w14:paraId="1B1319AA" w14:textId="77777777" w:rsidR="00564FA6" w:rsidRPr="00A46347" w:rsidRDefault="00564FA6" w:rsidP="00A46347">
      <w:pPr>
        <w:spacing w:line="360" w:lineRule="auto"/>
        <w:rPr>
          <w:rFonts w:cstheme="minorHAnsi"/>
        </w:rPr>
      </w:pPr>
    </w:p>
    <w:p w14:paraId="1B1319AB" w14:textId="77777777" w:rsidR="00564FA6" w:rsidRPr="00A46347" w:rsidRDefault="00395B0A" w:rsidP="00A46347">
      <w:pPr>
        <w:spacing w:line="360" w:lineRule="auto"/>
        <w:rPr>
          <w:rFonts w:cstheme="minorHAnsi"/>
        </w:rPr>
      </w:pPr>
      <w:r w:rsidRPr="00A46347">
        <w:rPr>
          <w:rFonts w:cstheme="minorHAnsi"/>
        </w:rPr>
        <w:t xml:space="preserve">The main aim is </w:t>
      </w:r>
      <w:r w:rsidR="00C13967" w:rsidRPr="00A46347">
        <w:rPr>
          <w:rFonts w:cstheme="minorHAnsi"/>
        </w:rPr>
        <w:t>to recover the profession that unfortunately, is facing crisis by facing a 40% drop of G</w:t>
      </w:r>
      <w:r w:rsidR="00A719B2" w:rsidRPr="00A46347">
        <w:rPr>
          <w:rFonts w:cstheme="minorHAnsi"/>
        </w:rPr>
        <w:t>P</w:t>
      </w:r>
      <w:r w:rsidR="00C13967" w:rsidRPr="00A46347">
        <w:rPr>
          <w:rFonts w:cstheme="minorHAnsi"/>
        </w:rPr>
        <w:t xml:space="preserve">s </w:t>
      </w:r>
      <w:r w:rsidR="003D5ED8" w:rsidRPr="00A46347">
        <w:rPr>
          <w:rFonts w:cstheme="minorHAnsi"/>
        </w:rPr>
        <w:t>as they re</w:t>
      </w:r>
      <w:r w:rsidR="00A719B2" w:rsidRPr="00A46347">
        <w:rPr>
          <w:rFonts w:cstheme="minorHAnsi"/>
        </w:rPr>
        <w:t>tire</w:t>
      </w:r>
      <w:r w:rsidR="003D5ED8" w:rsidRPr="00A46347">
        <w:rPr>
          <w:rFonts w:cstheme="minorHAnsi"/>
        </w:rPr>
        <w:t xml:space="preserve"> (Practice Business, 2019)</w:t>
      </w:r>
      <w:r w:rsidR="00B46227" w:rsidRPr="00A46347">
        <w:rPr>
          <w:rFonts w:cstheme="minorHAnsi"/>
        </w:rPr>
        <w:t xml:space="preserve">. </w:t>
      </w:r>
      <w:r w:rsidR="00D36ED4" w:rsidRPr="00A46347">
        <w:rPr>
          <w:rFonts w:cstheme="minorHAnsi"/>
        </w:rPr>
        <w:t xml:space="preserve">A paper released by the Health, Social Care and Sport Committee on an inquiry into Primary Care; Clusters </w:t>
      </w:r>
      <w:r w:rsidR="0018206E" w:rsidRPr="00A46347">
        <w:rPr>
          <w:rFonts w:cstheme="minorHAnsi"/>
        </w:rPr>
        <w:t xml:space="preserve">(2017) </w:t>
      </w:r>
      <w:r w:rsidR="00123A9F" w:rsidRPr="00A46347">
        <w:rPr>
          <w:rFonts w:cstheme="minorHAnsi"/>
        </w:rPr>
        <w:t xml:space="preserve">states that the first </w:t>
      </w:r>
      <w:r w:rsidR="00C74D64" w:rsidRPr="00A46347">
        <w:rPr>
          <w:rFonts w:cstheme="minorHAnsi"/>
        </w:rPr>
        <w:t xml:space="preserve">‘federation’ model was introduced in Pen-y-Bont, Bridgend. </w:t>
      </w:r>
      <w:r w:rsidR="0054616B" w:rsidRPr="00A46347">
        <w:rPr>
          <w:rFonts w:cstheme="minorHAnsi"/>
        </w:rPr>
        <w:t xml:space="preserve">Federations were presented as a much broader style cluster, designed to serve larger populations </w:t>
      </w:r>
      <w:r w:rsidR="00DD43A3" w:rsidRPr="00A46347">
        <w:rPr>
          <w:rFonts w:cstheme="minorHAnsi"/>
        </w:rPr>
        <w:t>with more exceptional communication and leadership</w:t>
      </w:r>
      <w:r w:rsidR="00B228E8" w:rsidRPr="00A46347">
        <w:rPr>
          <w:rFonts w:cstheme="minorHAnsi"/>
        </w:rPr>
        <w:t xml:space="preserve"> — the shared back-office costs and more capacity to bid for extended services. </w:t>
      </w:r>
      <w:r w:rsidR="00C74D64" w:rsidRPr="00A46347">
        <w:rPr>
          <w:rFonts w:cstheme="minorHAnsi"/>
        </w:rPr>
        <w:t>The G</w:t>
      </w:r>
      <w:r w:rsidR="00CE3C73" w:rsidRPr="00A46347">
        <w:rPr>
          <w:rFonts w:cstheme="minorHAnsi"/>
        </w:rPr>
        <w:t>P</w:t>
      </w:r>
      <w:r w:rsidR="00C74D64" w:rsidRPr="00A46347">
        <w:rPr>
          <w:rFonts w:cstheme="minorHAnsi"/>
        </w:rPr>
        <w:t xml:space="preserve">s involved felt like the cluster model </w:t>
      </w:r>
      <w:r w:rsidR="00CE3C73" w:rsidRPr="00A46347">
        <w:rPr>
          <w:rFonts w:cstheme="minorHAnsi"/>
        </w:rPr>
        <w:t>would</w:t>
      </w:r>
      <w:r w:rsidR="00A9505F" w:rsidRPr="00A46347">
        <w:rPr>
          <w:rFonts w:cstheme="minorHAnsi"/>
        </w:rPr>
        <w:t>n</w:t>
      </w:r>
      <w:r w:rsidR="00015876" w:rsidRPr="00A46347">
        <w:rPr>
          <w:rFonts w:cstheme="minorHAnsi"/>
        </w:rPr>
        <w:t>’</w:t>
      </w:r>
      <w:r w:rsidR="00A9505F" w:rsidRPr="00A46347">
        <w:rPr>
          <w:rFonts w:cstheme="minorHAnsi"/>
        </w:rPr>
        <w:t>t</w:t>
      </w:r>
      <w:r w:rsidR="00CE3C73" w:rsidRPr="00A46347">
        <w:rPr>
          <w:rFonts w:cstheme="minorHAnsi"/>
        </w:rPr>
        <w:t xml:space="preserve"> be </w:t>
      </w:r>
      <w:r w:rsidR="00015876" w:rsidRPr="00A46347">
        <w:rPr>
          <w:rFonts w:cstheme="minorHAnsi"/>
        </w:rPr>
        <w:t>sufficient</w:t>
      </w:r>
      <w:r w:rsidR="00C74D64" w:rsidRPr="00A46347">
        <w:rPr>
          <w:rFonts w:cstheme="minorHAnsi"/>
        </w:rPr>
        <w:t xml:space="preserve">, and the federation style suited better. </w:t>
      </w:r>
      <w:r w:rsidR="006A6918" w:rsidRPr="00A46347">
        <w:rPr>
          <w:rFonts w:cstheme="minorHAnsi"/>
        </w:rPr>
        <w:t xml:space="preserve">The federation model is based on </w:t>
      </w:r>
      <w:r w:rsidR="009014C2" w:rsidRPr="00A46347">
        <w:rPr>
          <w:rFonts w:cstheme="minorHAnsi"/>
        </w:rPr>
        <w:t xml:space="preserve">a much larger population than ‘clusters’ </w:t>
      </w:r>
      <w:r w:rsidR="00FA67EA" w:rsidRPr="00A46347">
        <w:rPr>
          <w:rFonts w:cstheme="minorHAnsi"/>
        </w:rPr>
        <w:t>and is essential to the delivery of greater sustainability, economies of scale and robust future delivery models</w:t>
      </w:r>
      <w:r w:rsidR="00427A1C" w:rsidRPr="00A46347">
        <w:rPr>
          <w:rFonts w:cstheme="minorHAnsi"/>
        </w:rPr>
        <w:t xml:space="preserve">. </w:t>
      </w:r>
      <w:r w:rsidR="00246DFD" w:rsidRPr="00A46347">
        <w:rPr>
          <w:rFonts w:cstheme="minorHAnsi"/>
        </w:rPr>
        <w:t>With the collaboration of six surgeries within Bridgend</w:t>
      </w:r>
      <w:r w:rsidR="00F120A2" w:rsidRPr="00A46347">
        <w:rPr>
          <w:rFonts w:cstheme="minorHAnsi"/>
        </w:rPr>
        <w:t xml:space="preserve">, </w:t>
      </w:r>
      <w:r w:rsidR="00246DFD" w:rsidRPr="00A46347">
        <w:rPr>
          <w:rFonts w:cstheme="minorHAnsi"/>
        </w:rPr>
        <w:t>which serves a population of over 70,000</w:t>
      </w:r>
      <w:r w:rsidR="00B95960" w:rsidRPr="00A46347">
        <w:rPr>
          <w:rFonts w:cstheme="minorHAnsi"/>
        </w:rPr>
        <w:t xml:space="preserve"> patients, they aim to provide better health services, while promoting closer working </w:t>
      </w:r>
      <w:r w:rsidR="00FD6F06" w:rsidRPr="00A46347">
        <w:rPr>
          <w:rFonts w:cstheme="minorHAnsi"/>
        </w:rPr>
        <w:t xml:space="preserve">across the federation. </w:t>
      </w:r>
      <w:r w:rsidR="009E1DB5" w:rsidRPr="00A46347">
        <w:rPr>
          <w:rFonts w:cstheme="minorHAnsi"/>
        </w:rPr>
        <w:t xml:space="preserve">The committee has heard how the model was working well as the original cluster set up was </w:t>
      </w:r>
      <w:r w:rsidR="00580237" w:rsidRPr="00A46347">
        <w:rPr>
          <w:rFonts w:cstheme="minorHAnsi"/>
        </w:rPr>
        <w:t xml:space="preserve">not delivering and led to frustration </w:t>
      </w:r>
      <w:r w:rsidR="0026514D" w:rsidRPr="00A46347">
        <w:rPr>
          <w:rFonts w:cstheme="minorHAnsi"/>
        </w:rPr>
        <w:t xml:space="preserve">and disengagement </w:t>
      </w:r>
      <w:r w:rsidR="00580237" w:rsidRPr="00A46347">
        <w:rPr>
          <w:rFonts w:cstheme="minorHAnsi"/>
        </w:rPr>
        <w:t xml:space="preserve">amongst the </w:t>
      </w:r>
      <w:r w:rsidR="0026514D" w:rsidRPr="00A46347">
        <w:rPr>
          <w:rFonts w:cstheme="minorHAnsi"/>
        </w:rPr>
        <w:t>GPs involved.</w:t>
      </w:r>
      <w:r w:rsidR="00EC0F65" w:rsidRPr="00A46347">
        <w:rPr>
          <w:rFonts w:cstheme="minorHAnsi"/>
        </w:rPr>
        <w:t xml:space="preserve"> They have been met with difficulties; however, with problems recruiting directly </w:t>
      </w:r>
      <w:r w:rsidR="00A439F8" w:rsidRPr="00A46347">
        <w:rPr>
          <w:rFonts w:cstheme="minorHAnsi"/>
        </w:rPr>
        <w:t xml:space="preserve">and being impeded by contracts in the individual practices. Another area of concern </w:t>
      </w:r>
      <w:r w:rsidR="001F4AC2" w:rsidRPr="00A46347">
        <w:rPr>
          <w:rFonts w:cstheme="minorHAnsi"/>
        </w:rPr>
        <w:t xml:space="preserve">was the relationship with the health board and the time taken to secure funding for new projects and enhanced services. </w:t>
      </w:r>
      <w:r w:rsidR="009B050D" w:rsidRPr="00A46347">
        <w:rPr>
          <w:rFonts w:cstheme="minorHAnsi"/>
        </w:rPr>
        <w:t xml:space="preserve">Overall the </w:t>
      </w:r>
      <w:r w:rsidR="006770DA" w:rsidRPr="00A46347">
        <w:rPr>
          <w:rFonts w:cstheme="minorHAnsi"/>
        </w:rPr>
        <w:t>Bridgend federation has been a pacesetter</w:t>
      </w:r>
      <w:r w:rsidR="00B71305" w:rsidRPr="00A46347">
        <w:rPr>
          <w:rFonts w:cstheme="minorHAnsi"/>
        </w:rPr>
        <w:t xml:space="preserve">, and with evaluation and shared practice, the different emerging models in Wales are a </w:t>
      </w:r>
      <w:r w:rsidR="004956DA" w:rsidRPr="00A46347">
        <w:rPr>
          <w:rFonts w:cstheme="minorHAnsi"/>
        </w:rPr>
        <w:t>positive avenue for Prudent Healthcare in Wales (National Assembly Wales, 2017).</w:t>
      </w:r>
    </w:p>
    <w:p w14:paraId="1B1319AC" w14:textId="77777777" w:rsidR="00C96273" w:rsidRPr="00A46347" w:rsidRDefault="00C96273" w:rsidP="00A46347">
      <w:pPr>
        <w:spacing w:line="360" w:lineRule="auto"/>
        <w:rPr>
          <w:rFonts w:cstheme="minorHAnsi"/>
        </w:rPr>
      </w:pPr>
    </w:p>
    <w:p w14:paraId="1B1319AD" w14:textId="77777777" w:rsidR="00423DBA" w:rsidRDefault="00395B0A" w:rsidP="00A46347">
      <w:pPr>
        <w:spacing w:line="360" w:lineRule="auto"/>
        <w:rPr>
          <w:rFonts w:cstheme="minorHAnsi"/>
        </w:rPr>
      </w:pPr>
      <w:r w:rsidRPr="00A46347">
        <w:rPr>
          <w:rFonts w:cstheme="minorHAnsi"/>
        </w:rPr>
        <w:lastRenderedPageBreak/>
        <w:t xml:space="preserve">Recommendations </w:t>
      </w:r>
      <w:r w:rsidR="00C87389" w:rsidRPr="00A46347">
        <w:rPr>
          <w:rFonts w:cstheme="minorHAnsi"/>
        </w:rPr>
        <w:t>for</w:t>
      </w:r>
      <w:r w:rsidR="002448DF" w:rsidRPr="00A46347">
        <w:rPr>
          <w:rFonts w:cstheme="minorHAnsi"/>
        </w:rPr>
        <w:t xml:space="preserve"> changing the way healthcare is operating</w:t>
      </w:r>
      <w:r w:rsidR="007A76F4" w:rsidRPr="00A46347">
        <w:rPr>
          <w:rFonts w:cstheme="minorHAnsi"/>
        </w:rPr>
        <w:t xml:space="preserve"> needs </w:t>
      </w:r>
      <w:r w:rsidR="00C87389" w:rsidRPr="00A46347">
        <w:rPr>
          <w:rFonts w:cstheme="minorHAnsi"/>
        </w:rPr>
        <w:t xml:space="preserve">to provide </w:t>
      </w:r>
      <w:r w:rsidR="007A76F4" w:rsidRPr="00A46347">
        <w:rPr>
          <w:rFonts w:cstheme="minorHAnsi"/>
        </w:rPr>
        <w:t>co-operation between the public and professionals and seen in an empath</w:t>
      </w:r>
      <w:r w:rsidR="00D076CB" w:rsidRPr="00A46347">
        <w:rPr>
          <w:rFonts w:cstheme="minorHAnsi"/>
        </w:rPr>
        <w:t>e</w:t>
      </w:r>
      <w:r w:rsidR="007A76F4" w:rsidRPr="00A46347">
        <w:rPr>
          <w:rFonts w:cstheme="minorHAnsi"/>
        </w:rPr>
        <w:t>tic way</w:t>
      </w:r>
      <w:r w:rsidR="00ED25C7" w:rsidRPr="00A46347">
        <w:rPr>
          <w:rFonts w:cstheme="minorHAnsi"/>
        </w:rPr>
        <w:t xml:space="preserve"> and not a factory line of illnesses to treat</w:t>
      </w:r>
      <w:r w:rsidR="00686762" w:rsidRPr="00A46347">
        <w:rPr>
          <w:rFonts w:cstheme="minorHAnsi"/>
        </w:rPr>
        <w:t xml:space="preserve"> — profess</w:t>
      </w:r>
      <w:r w:rsidR="00763257" w:rsidRPr="00A46347">
        <w:rPr>
          <w:rFonts w:cstheme="minorHAnsi"/>
        </w:rPr>
        <w:t>i</w:t>
      </w:r>
      <w:r w:rsidR="00686762" w:rsidRPr="00A46347">
        <w:rPr>
          <w:rFonts w:cstheme="minorHAnsi"/>
        </w:rPr>
        <w:t>onal education to develop working with the publi</w:t>
      </w:r>
      <w:r w:rsidR="00763257" w:rsidRPr="00A46347">
        <w:rPr>
          <w:rFonts w:cstheme="minorHAnsi"/>
        </w:rPr>
        <w:t>c</w:t>
      </w:r>
      <w:r w:rsidR="00E86241" w:rsidRPr="00A46347">
        <w:rPr>
          <w:rFonts w:cstheme="minorHAnsi"/>
        </w:rPr>
        <w:t>, rather than the superiority of expert knowledge. The public should be aware that they can educate the professional</w:t>
      </w:r>
      <w:r w:rsidR="004904C6">
        <w:rPr>
          <w:rFonts w:cstheme="minorHAnsi"/>
        </w:rPr>
        <w:t>s</w:t>
      </w:r>
      <w:r w:rsidR="00E86241" w:rsidRPr="00A46347">
        <w:rPr>
          <w:rFonts w:cstheme="minorHAnsi"/>
        </w:rPr>
        <w:t xml:space="preserve"> also </w:t>
      </w:r>
      <w:r w:rsidR="00763257" w:rsidRPr="00A46347">
        <w:rPr>
          <w:rFonts w:cstheme="minorHAnsi"/>
        </w:rPr>
        <w:t>with their current health problems.</w:t>
      </w:r>
      <w:r w:rsidR="00ED25C7" w:rsidRPr="00A46347">
        <w:rPr>
          <w:rFonts w:cstheme="minorHAnsi"/>
        </w:rPr>
        <w:t xml:space="preserve"> </w:t>
      </w:r>
      <w:r w:rsidR="008A4EEB" w:rsidRPr="00A46347">
        <w:rPr>
          <w:rFonts w:cstheme="minorHAnsi"/>
        </w:rPr>
        <w:t xml:space="preserve">Health </w:t>
      </w:r>
      <w:r w:rsidR="00D076CB" w:rsidRPr="00A46347">
        <w:rPr>
          <w:rFonts w:cstheme="minorHAnsi"/>
        </w:rPr>
        <w:t>P</w:t>
      </w:r>
      <w:r w:rsidR="008A4EEB" w:rsidRPr="00A46347">
        <w:rPr>
          <w:rFonts w:cstheme="minorHAnsi"/>
        </w:rPr>
        <w:t xml:space="preserve">rofessionals </w:t>
      </w:r>
      <w:r w:rsidR="002C021A" w:rsidRPr="00A46347">
        <w:rPr>
          <w:rFonts w:cstheme="minorHAnsi"/>
        </w:rPr>
        <w:t>should put patient</w:t>
      </w:r>
      <w:r w:rsidR="00917DE8" w:rsidRPr="00A46347">
        <w:rPr>
          <w:rFonts w:cstheme="minorHAnsi"/>
        </w:rPr>
        <w:t>-centred</w:t>
      </w:r>
      <w:r w:rsidR="002C021A" w:rsidRPr="00A46347">
        <w:rPr>
          <w:rFonts w:cstheme="minorHAnsi"/>
        </w:rPr>
        <w:t xml:space="preserve"> care at the </w:t>
      </w:r>
      <w:r w:rsidR="00F214AB" w:rsidRPr="00A46347">
        <w:rPr>
          <w:rFonts w:cstheme="minorHAnsi"/>
        </w:rPr>
        <w:t>heart</w:t>
      </w:r>
      <w:r w:rsidR="002C021A" w:rsidRPr="00A46347">
        <w:rPr>
          <w:rFonts w:cstheme="minorHAnsi"/>
        </w:rPr>
        <w:t xml:space="preserve"> of everything they do with genuine partnerships with patients.</w:t>
      </w:r>
      <w:r w:rsidR="00D076CB" w:rsidRPr="00A46347">
        <w:rPr>
          <w:rFonts w:cstheme="minorHAnsi"/>
        </w:rPr>
        <w:t xml:space="preserve"> </w:t>
      </w:r>
      <w:r w:rsidR="00AC7BFB" w:rsidRPr="00A46347">
        <w:rPr>
          <w:rFonts w:cstheme="minorHAnsi"/>
        </w:rPr>
        <w:t>Evidenced-based practice</w:t>
      </w:r>
      <w:r w:rsidR="003A6825">
        <w:rPr>
          <w:rFonts w:cstheme="minorHAnsi"/>
        </w:rPr>
        <w:t xml:space="preserve"> outcomes</w:t>
      </w:r>
      <w:r w:rsidR="00AC7BFB" w:rsidRPr="00A46347">
        <w:rPr>
          <w:rFonts w:cstheme="minorHAnsi"/>
        </w:rPr>
        <w:t xml:space="preserve"> need to be made public</w:t>
      </w:r>
      <w:r w:rsidR="00113670" w:rsidRPr="00A46347">
        <w:rPr>
          <w:rFonts w:cstheme="minorHAnsi"/>
        </w:rPr>
        <w:t>l</w:t>
      </w:r>
      <w:r w:rsidR="00AC7BFB" w:rsidRPr="00A46347">
        <w:rPr>
          <w:rFonts w:cstheme="minorHAnsi"/>
        </w:rPr>
        <w:t>y available with supported education on the understanding of medical practices</w:t>
      </w:r>
      <w:r w:rsidR="003A6825">
        <w:rPr>
          <w:rFonts w:cstheme="minorHAnsi"/>
        </w:rPr>
        <w:t>.</w:t>
      </w:r>
      <w:r w:rsidR="00AC7BFB" w:rsidRPr="00A46347">
        <w:rPr>
          <w:rFonts w:cstheme="minorHAnsi"/>
        </w:rPr>
        <w:t xml:space="preserve"> </w:t>
      </w:r>
      <w:r w:rsidR="00281373">
        <w:rPr>
          <w:rFonts w:cstheme="minorHAnsi"/>
        </w:rPr>
        <w:t>W</w:t>
      </w:r>
      <w:r w:rsidR="00AC7BFB" w:rsidRPr="00A46347">
        <w:rPr>
          <w:rFonts w:cstheme="minorHAnsi"/>
        </w:rPr>
        <w:t xml:space="preserve">ith a </w:t>
      </w:r>
      <w:r w:rsidR="00113670" w:rsidRPr="00A46347">
        <w:rPr>
          <w:rFonts w:cstheme="minorHAnsi"/>
        </w:rPr>
        <w:t xml:space="preserve">definite aim towards more holistic approaches, </w:t>
      </w:r>
      <w:r w:rsidR="00281373">
        <w:rPr>
          <w:rFonts w:cstheme="minorHAnsi"/>
        </w:rPr>
        <w:t xml:space="preserve">which </w:t>
      </w:r>
      <w:r w:rsidR="00113670" w:rsidRPr="00A46347">
        <w:rPr>
          <w:rFonts w:cstheme="minorHAnsi"/>
        </w:rPr>
        <w:t>includ</w:t>
      </w:r>
      <w:r w:rsidR="00281373">
        <w:rPr>
          <w:rFonts w:cstheme="minorHAnsi"/>
        </w:rPr>
        <w:t>es</w:t>
      </w:r>
      <w:r w:rsidR="00113670" w:rsidRPr="00A46347">
        <w:rPr>
          <w:rFonts w:cstheme="minorHAnsi"/>
        </w:rPr>
        <w:t xml:space="preserve"> tests for vitamin deficiencies </w:t>
      </w:r>
      <w:r w:rsidR="00143769" w:rsidRPr="00A46347">
        <w:rPr>
          <w:rFonts w:cstheme="minorHAnsi"/>
        </w:rPr>
        <w:t>and hormone problems, especially in the mental health problems of today.</w:t>
      </w:r>
      <w:r w:rsidR="00113670" w:rsidRPr="00A46347">
        <w:rPr>
          <w:rFonts w:cstheme="minorHAnsi"/>
        </w:rPr>
        <w:t xml:space="preserve"> </w:t>
      </w:r>
      <w:r w:rsidR="00ED25C7" w:rsidRPr="00A46347">
        <w:rPr>
          <w:rFonts w:cstheme="minorHAnsi"/>
        </w:rPr>
        <w:t>The socio</w:t>
      </w:r>
      <w:r w:rsidR="008A3EB3" w:rsidRPr="00A46347">
        <w:rPr>
          <w:rFonts w:cstheme="minorHAnsi"/>
        </w:rPr>
        <w:t>-</w:t>
      </w:r>
      <w:r w:rsidR="00ED25C7" w:rsidRPr="00A46347">
        <w:rPr>
          <w:rFonts w:cstheme="minorHAnsi"/>
        </w:rPr>
        <w:t xml:space="preserve">economic differences across the UK </w:t>
      </w:r>
      <w:r w:rsidR="008A3EB3" w:rsidRPr="00A46347">
        <w:rPr>
          <w:rFonts w:cstheme="minorHAnsi"/>
        </w:rPr>
        <w:t xml:space="preserve">is a significant factor. The education on food </w:t>
      </w:r>
      <w:r w:rsidR="003A659E" w:rsidRPr="00A46347">
        <w:rPr>
          <w:rFonts w:cstheme="minorHAnsi"/>
        </w:rPr>
        <w:t xml:space="preserve">preparation, </w:t>
      </w:r>
      <w:r w:rsidR="008A3EB3" w:rsidRPr="00A46347">
        <w:rPr>
          <w:rFonts w:cstheme="minorHAnsi"/>
        </w:rPr>
        <w:t xml:space="preserve">consumption and fitness should be introduced from early years education </w:t>
      </w:r>
      <w:r w:rsidR="00EC017D" w:rsidRPr="00A46347">
        <w:rPr>
          <w:rFonts w:cstheme="minorHAnsi"/>
        </w:rPr>
        <w:t xml:space="preserve">right through to adulthood with support groups or third sector organisations </w:t>
      </w:r>
      <w:r w:rsidR="0042242B" w:rsidRPr="00A46347">
        <w:rPr>
          <w:rFonts w:cstheme="minorHAnsi"/>
        </w:rPr>
        <w:t xml:space="preserve">having input. The food industries also need to take accountability on what is produced and </w:t>
      </w:r>
      <w:r w:rsidR="001C287C" w:rsidRPr="00A46347">
        <w:rPr>
          <w:rFonts w:cstheme="minorHAnsi"/>
        </w:rPr>
        <w:t xml:space="preserve">cost implications on healthy eating to be looked at on a </w:t>
      </w:r>
      <w:r w:rsidR="00F97A9F">
        <w:rPr>
          <w:rFonts w:cstheme="minorHAnsi"/>
        </w:rPr>
        <w:t>G</w:t>
      </w:r>
      <w:r w:rsidR="001C287C" w:rsidRPr="00A46347">
        <w:rPr>
          <w:rFonts w:cstheme="minorHAnsi"/>
        </w:rPr>
        <w:t xml:space="preserve">overnment level. To change the behaviours of generations is a huge task, </w:t>
      </w:r>
      <w:r w:rsidR="008A4EEB" w:rsidRPr="00A46347">
        <w:rPr>
          <w:rFonts w:cstheme="minorHAnsi"/>
        </w:rPr>
        <w:t>but simple things like diet and exercise would be a significant change to societies look on health.</w:t>
      </w:r>
    </w:p>
    <w:p w14:paraId="1B1319AE" w14:textId="77777777" w:rsidR="00F97A9F" w:rsidRDefault="00F97A9F" w:rsidP="00A46347">
      <w:pPr>
        <w:spacing w:line="360" w:lineRule="auto"/>
        <w:rPr>
          <w:rFonts w:cstheme="minorHAnsi"/>
        </w:rPr>
      </w:pPr>
    </w:p>
    <w:p w14:paraId="1B1319AF" w14:textId="77777777" w:rsidR="00F97A9F" w:rsidRDefault="00395B0A" w:rsidP="00A46347">
      <w:pPr>
        <w:spacing w:line="360" w:lineRule="auto"/>
        <w:rPr>
          <w:rFonts w:cstheme="minorHAnsi"/>
        </w:rPr>
      </w:pPr>
      <w:r>
        <w:rPr>
          <w:rFonts w:cstheme="minorHAnsi"/>
        </w:rPr>
        <w:t>For the NHS to survive the assumptions of Wanless</w:t>
      </w:r>
      <w:r w:rsidR="0061534F">
        <w:rPr>
          <w:rFonts w:cstheme="minorHAnsi"/>
        </w:rPr>
        <w:t>, there needs to be better engagement between the public and their responsibility on health and also a co-operation between the public and health professional</w:t>
      </w:r>
      <w:r w:rsidR="00D850A5">
        <w:rPr>
          <w:rFonts w:cstheme="minorHAnsi"/>
        </w:rPr>
        <w:t xml:space="preserve">s. The task set out back in 2004 was significant </w:t>
      </w:r>
      <w:r w:rsidR="00590C15">
        <w:rPr>
          <w:rFonts w:cstheme="minorHAnsi"/>
        </w:rPr>
        <w:t xml:space="preserve">and not efficiently actioned. The 'slow uptake' </w:t>
      </w:r>
      <w:r w:rsidR="008803B5">
        <w:rPr>
          <w:rFonts w:cstheme="minorHAnsi"/>
        </w:rPr>
        <w:t xml:space="preserve">reported shows </w:t>
      </w:r>
      <w:r w:rsidR="00716785">
        <w:rPr>
          <w:rFonts w:cstheme="minorHAnsi"/>
        </w:rPr>
        <w:t>limited</w:t>
      </w:r>
      <w:r w:rsidR="004D6F90">
        <w:rPr>
          <w:rFonts w:cstheme="minorHAnsi"/>
        </w:rPr>
        <w:t xml:space="preserve"> </w:t>
      </w:r>
      <w:r w:rsidR="00BA4419">
        <w:rPr>
          <w:rFonts w:cstheme="minorHAnsi"/>
        </w:rPr>
        <w:t>funding coupled</w:t>
      </w:r>
      <w:r w:rsidR="00716785">
        <w:rPr>
          <w:rFonts w:cstheme="minorHAnsi"/>
        </w:rPr>
        <w:t xml:space="preserve"> with a lack of </w:t>
      </w:r>
      <w:r w:rsidR="00686CE2">
        <w:rPr>
          <w:rFonts w:cstheme="minorHAnsi"/>
        </w:rPr>
        <w:t>a fully engaged workforce</w:t>
      </w:r>
      <w:r w:rsidR="00D96999">
        <w:rPr>
          <w:rFonts w:cstheme="minorHAnsi"/>
        </w:rPr>
        <w:t xml:space="preserve">. </w:t>
      </w:r>
      <w:r w:rsidR="00016953">
        <w:rPr>
          <w:rFonts w:cstheme="minorHAnsi"/>
        </w:rPr>
        <w:t>With the promised injection of funding and workforce pledged by the current government, the NHS may have a chance of catching up</w:t>
      </w:r>
      <w:r>
        <w:rPr>
          <w:rFonts w:cstheme="minorHAnsi"/>
        </w:rPr>
        <w:t xml:space="preserve"> with Wanless’ original review. </w:t>
      </w:r>
    </w:p>
    <w:p w14:paraId="1B1319B0" w14:textId="77777777" w:rsidR="00F23401" w:rsidRPr="00F23401" w:rsidRDefault="00F23401" w:rsidP="00A46347">
      <w:pPr>
        <w:spacing w:line="360" w:lineRule="auto"/>
        <w:rPr>
          <w:rFonts w:cstheme="minorHAnsi"/>
          <w:color w:val="FF0000"/>
        </w:rPr>
      </w:pPr>
    </w:p>
    <w:p w14:paraId="1B1319B1" w14:textId="77777777" w:rsidR="00423DBA" w:rsidRPr="00A46347" w:rsidRDefault="00423DBA" w:rsidP="00A46347">
      <w:pPr>
        <w:spacing w:line="360" w:lineRule="auto"/>
        <w:rPr>
          <w:rFonts w:cstheme="minorHAnsi"/>
        </w:rPr>
      </w:pPr>
    </w:p>
    <w:p w14:paraId="1B1319B2" w14:textId="48DFC545" w:rsidR="00813641" w:rsidRDefault="00813641" w:rsidP="00A46347">
      <w:pPr>
        <w:spacing w:line="360" w:lineRule="auto"/>
        <w:rPr>
          <w:rFonts w:cstheme="minorHAnsi"/>
        </w:rPr>
      </w:pPr>
    </w:p>
    <w:p w14:paraId="4B9FB5C4" w14:textId="490D07E7" w:rsidR="00D33E17" w:rsidRDefault="00D33E17" w:rsidP="00A46347">
      <w:pPr>
        <w:spacing w:line="360" w:lineRule="auto"/>
        <w:rPr>
          <w:rFonts w:cstheme="minorHAnsi"/>
        </w:rPr>
      </w:pPr>
    </w:p>
    <w:p w14:paraId="13F511BF" w14:textId="3BB68449" w:rsidR="00D33E17" w:rsidRDefault="00D33E17" w:rsidP="00A46347">
      <w:pPr>
        <w:spacing w:line="360" w:lineRule="auto"/>
        <w:rPr>
          <w:rFonts w:cstheme="minorHAnsi"/>
        </w:rPr>
      </w:pPr>
    </w:p>
    <w:p w14:paraId="63FDAB53" w14:textId="15A281F2" w:rsidR="00D33E17" w:rsidRDefault="00D33E17" w:rsidP="00A46347">
      <w:pPr>
        <w:spacing w:line="360" w:lineRule="auto"/>
        <w:rPr>
          <w:rFonts w:cstheme="minorHAnsi"/>
        </w:rPr>
      </w:pPr>
    </w:p>
    <w:p w14:paraId="165FDEE2" w14:textId="76F63FE4" w:rsidR="00D33E17" w:rsidRDefault="00D33E17" w:rsidP="00A46347">
      <w:pPr>
        <w:spacing w:line="360" w:lineRule="auto"/>
        <w:rPr>
          <w:rFonts w:cstheme="minorHAnsi"/>
        </w:rPr>
      </w:pPr>
    </w:p>
    <w:p w14:paraId="5FFE0C15" w14:textId="2182A47F" w:rsidR="00D33E17" w:rsidRDefault="00D33E17" w:rsidP="00A46347">
      <w:pPr>
        <w:spacing w:line="360" w:lineRule="auto"/>
        <w:rPr>
          <w:rFonts w:cstheme="minorHAnsi"/>
        </w:rPr>
      </w:pPr>
      <w:r>
        <w:rPr>
          <w:rFonts w:cstheme="minorHAnsi"/>
        </w:rPr>
        <w:lastRenderedPageBreak/>
        <w:t>References</w:t>
      </w:r>
    </w:p>
    <w:p w14:paraId="2BED5DC7" w14:textId="4C335344" w:rsidR="00D33E17" w:rsidRDefault="00D33E17" w:rsidP="00A46347">
      <w:pPr>
        <w:spacing w:line="360" w:lineRule="auto"/>
        <w:rPr>
          <w:rFonts w:cstheme="minorHAnsi"/>
        </w:rPr>
      </w:pPr>
    </w:p>
    <w:p w14:paraId="3BF860F5" w14:textId="77777777" w:rsidR="008D6C15" w:rsidRDefault="008D6C15" w:rsidP="008D6C15">
      <w:r>
        <w:t xml:space="preserve">Addis, S. et al. (2018) Implementing Prudent Healthcare in the NHS Wales; what are the barriers and enablers for clinicians? Available at: </w:t>
      </w:r>
      <w:hyperlink r:id="rId5" w:history="1">
        <w:r w:rsidRPr="00C15795">
          <w:rPr>
            <w:rStyle w:val="Hyperlink"/>
          </w:rPr>
          <w:t>https://onlinelibrary.wiley.com/doi/full/10.1111/jep.13023</w:t>
        </w:r>
      </w:hyperlink>
      <w:r>
        <w:t xml:space="preserve"> (accessed on: 07/01/2020)</w:t>
      </w:r>
    </w:p>
    <w:p w14:paraId="680E257A" w14:textId="61ACB992" w:rsidR="00D33E17" w:rsidRDefault="00D33E17" w:rsidP="00A46347">
      <w:pPr>
        <w:spacing w:line="360" w:lineRule="auto"/>
        <w:rPr>
          <w:rFonts w:cstheme="minorHAnsi"/>
        </w:rPr>
      </w:pPr>
    </w:p>
    <w:p w14:paraId="636CAB37" w14:textId="77777777" w:rsidR="009510D4" w:rsidRDefault="009510D4" w:rsidP="009510D4">
      <w:r>
        <w:t xml:space="preserve">BMJ (2018) Putting patient centred care at the core of medical education. Available at: </w:t>
      </w:r>
      <w:hyperlink r:id="rId6" w:history="1">
        <w:r w:rsidRPr="00C15795">
          <w:rPr>
            <w:rStyle w:val="Hyperlink"/>
          </w:rPr>
          <w:t>https://blogs.bmj.com/bmj/2018/09/06/putting-patient-centred-care-at-the-core-of-medical-education/</w:t>
        </w:r>
      </w:hyperlink>
      <w:r>
        <w:t xml:space="preserve"> (accessed on: 17/01/2020)</w:t>
      </w:r>
    </w:p>
    <w:p w14:paraId="5AF15BE8" w14:textId="77777777" w:rsidR="009510D4" w:rsidRDefault="009510D4" w:rsidP="009510D4"/>
    <w:p w14:paraId="1FCB52D0" w14:textId="77777777" w:rsidR="00645A2A" w:rsidRDefault="00645A2A" w:rsidP="00645A2A">
      <w:r>
        <w:t xml:space="preserve">BMA (2018) Community Care. Available at: </w:t>
      </w:r>
      <w:hyperlink r:id="rId7" w:history="1">
        <w:r w:rsidRPr="00C15795">
          <w:rPr>
            <w:rStyle w:val="Hyperlink"/>
          </w:rPr>
          <w:t>https://www.bma.org.uk/collective-voice/policy-and-research/nhs-structure-and-delivery/primary-and-community-care/community-care</w:t>
        </w:r>
      </w:hyperlink>
      <w:r>
        <w:t xml:space="preserve"> (accessed on: 14/01/2020)</w:t>
      </w:r>
    </w:p>
    <w:p w14:paraId="5634A644" w14:textId="77777777" w:rsidR="00645A2A" w:rsidRDefault="00645A2A" w:rsidP="00645A2A"/>
    <w:p w14:paraId="1F01C687" w14:textId="77777777" w:rsidR="00795255" w:rsidRDefault="00795255" w:rsidP="00795255">
      <w:r w:rsidRPr="00965909">
        <w:t xml:space="preserve">BMA (2019) </w:t>
      </w:r>
      <w:r>
        <w:rPr>
          <w:i/>
          <w:iCs/>
        </w:rPr>
        <w:t xml:space="preserve">Prudent Healthcare and Prescribing – a new approach? </w:t>
      </w:r>
      <w:r>
        <w:t xml:space="preserve">Available at: </w:t>
      </w:r>
      <w:hyperlink r:id="rId8" w:history="1">
        <w:r w:rsidRPr="00297365">
          <w:rPr>
            <w:rStyle w:val="Hyperlink"/>
          </w:rPr>
          <w:t>https://www.bma.org.uk/connecting-doctors/bmacymruwales/b/weblog/posts/prudent-healthcare-and-prescribing-a-new-approach</w:t>
        </w:r>
      </w:hyperlink>
      <w:r>
        <w:t xml:space="preserve"> (accessed on: 22/11/2019)</w:t>
      </w:r>
    </w:p>
    <w:p w14:paraId="3A580E00" w14:textId="38CC5A53" w:rsidR="008D6C15" w:rsidRDefault="008D6C15" w:rsidP="00A46347">
      <w:pPr>
        <w:spacing w:line="360" w:lineRule="auto"/>
        <w:rPr>
          <w:rFonts w:cstheme="minorHAnsi"/>
        </w:rPr>
      </w:pPr>
    </w:p>
    <w:p w14:paraId="50EF1304" w14:textId="28C476DA" w:rsidR="003A22A2" w:rsidRDefault="003A22A2" w:rsidP="003A22A2">
      <w:r>
        <w:t xml:space="preserve">Bevan Commission (2019) </w:t>
      </w:r>
      <w:r>
        <w:rPr>
          <w:i/>
          <w:iCs/>
        </w:rPr>
        <w:t xml:space="preserve">Promoting the principles of Prudent Healthcare </w:t>
      </w:r>
      <w:r>
        <w:t xml:space="preserve">Available at: </w:t>
      </w:r>
      <w:hyperlink r:id="rId9" w:history="1">
        <w:r w:rsidRPr="00297365">
          <w:rPr>
            <w:rStyle w:val="Hyperlink"/>
          </w:rPr>
          <w:t>http://www.bevancommission.org/en/prudent-healthcare</w:t>
        </w:r>
      </w:hyperlink>
      <w:r>
        <w:t xml:space="preserve"> (</w:t>
      </w:r>
      <w:r w:rsidR="0046788F">
        <w:t>ac</w:t>
      </w:r>
      <w:r>
        <w:t>cessed on: 15/11/2019)</w:t>
      </w:r>
    </w:p>
    <w:p w14:paraId="12B1FACC" w14:textId="7EB94F0D" w:rsidR="003A22A2" w:rsidRDefault="003A22A2" w:rsidP="00A46347">
      <w:pPr>
        <w:spacing w:line="360" w:lineRule="auto"/>
        <w:rPr>
          <w:rFonts w:cstheme="minorHAnsi"/>
        </w:rPr>
      </w:pPr>
    </w:p>
    <w:p w14:paraId="60255A47" w14:textId="77777777" w:rsidR="009C4B51" w:rsidRDefault="009C4B51" w:rsidP="009C4B51">
      <w:r>
        <w:t xml:space="preserve">Community Pharmacy Wales (2019) </w:t>
      </w:r>
      <w:r>
        <w:rPr>
          <w:i/>
          <w:iCs/>
        </w:rPr>
        <w:t>Primary Care Clusters.</w:t>
      </w:r>
      <w:r>
        <w:t xml:space="preserve"> Available at: </w:t>
      </w:r>
      <w:hyperlink r:id="rId10" w:history="1">
        <w:r w:rsidRPr="00C15795">
          <w:rPr>
            <w:rStyle w:val="Hyperlink"/>
          </w:rPr>
          <w:t>http://www.cpwales.org.uk/Services-and-commissioning/Primary-Care-Clusters.aspx</w:t>
        </w:r>
      </w:hyperlink>
      <w:r>
        <w:t xml:space="preserve"> (Accessed on: 10/12/2019)</w:t>
      </w:r>
    </w:p>
    <w:p w14:paraId="1405310F" w14:textId="77777777" w:rsidR="009C4B51" w:rsidRDefault="009C4B51" w:rsidP="009C4B51"/>
    <w:p w14:paraId="5E60E5B2" w14:textId="77777777" w:rsidR="00D650BB" w:rsidRDefault="00D650BB" w:rsidP="00D650BB">
      <w:pPr>
        <w:rPr>
          <w:i/>
          <w:iCs/>
        </w:rPr>
      </w:pPr>
      <w:r>
        <w:t xml:space="preserve">Drakeford, M (2014) </w:t>
      </w:r>
      <w:r>
        <w:rPr>
          <w:i/>
          <w:iCs/>
        </w:rPr>
        <w:t xml:space="preserve">Welsh NHS Confederation Speech – Mark Drakeford, Minister for Health and Social Services </w:t>
      </w:r>
      <w:r>
        <w:t>16/01/2014</w:t>
      </w:r>
      <w:r>
        <w:rPr>
          <w:i/>
          <w:iCs/>
        </w:rPr>
        <w:t xml:space="preserve"> </w:t>
      </w:r>
    </w:p>
    <w:p w14:paraId="261A9452" w14:textId="4658BC60" w:rsidR="003A22A2" w:rsidRDefault="003A22A2" w:rsidP="00A46347">
      <w:pPr>
        <w:spacing w:line="360" w:lineRule="auto"/>
        <w:rPr>
          <w:rFonts w:cstheme="minorHAnsi"/>
        </w:rPr>
      </w:pPr>
    </w:p>
    <w:p w14:paraId="63258E78" w14:textId="77777777" w:rsidR="000D00E8" w:rsidRDefault="000D00E8" w:rsidP="000D00E8">
      <w:proofErr w:type="spellStart"/>
      <w:r>
        <w:t>Kingsfund</w:t>
      </w:r>
      <w:proofErr w:type="spellEnd"/>
      <w:r>
        <w:t xml:space="preserve"> (2019) </w:t>
      </w:r>
      <w:r>
        <w:rPr>
          <w:i/>
          <w:iCs/>
        </w:rPr>
        <w:t xml:space="preserve">Community Health Services Explained. </w:t>
      </w:r>
      <w:r>
        <w:t xml:space="preserve">Available at: </w:t>
      </w:r>
      <w:hyperlink r:id="rId11" w:history="1">
        <w:r w:rsidRPr="00C15795">
          <w:rPr>
            <w:rStyle w:val="Hyperlink"/>
          </w:rPr>
          <w:t>https://www.kingsfund.org.uk/publications/community-health-services-explained</w:t>
        </w:r>
      </w:hyperlink>
      <w:r>
        <w:t xml:space="preserve"> (accessed on: 29/11/2019)</w:t>
      </w:r>
    </w:p>
    <w:p w14:paraId="553F7921" w14:textId="152A1116" w:rsidR="00D650BB" w:rsidRDefault="00D650BB" w:rsidP="00A46347">
      <w:pPr>
        <w:spacing w:line="360" w:lineRule="auto"/>
        <w:rPr>
          <w:rFonts w:cstheme="minorHAnsi"/>
        </w:rPr>
      </w:pPr>
    </w:p>
    <w:p w14:paraId="4E174D1A" w14:textId="77777777" w:rsidR="00173AC2" w:rsidRDefault="00173AC2" w:rsidP="00173AC2">
      <w:proofErr w:type="spellStart"/>
      <w:r>
        <w:t>Kingsfund</w:t>
      </w:r>
      <w:proofErr w:type="spellEnd"/>
      <w:r>
        <w:t xml:space="preserve"> (2020) What is social prescribing. Available at: </w:t>
      </w:r>
      <w:hyperlink r:id="rId12" w:history="1">
        <w:r w:rsidRPr="00C15795">
          <w:rPr>
            <w:rStyle w:val="Hyperlink"/>
          </w:rPr>
          <w:t>https://www.kingsfund.org.uk/publications/social-prescribing</w:t>
        </w:r>
      </w:hyperlink>
      <w:r>
        <w:t xml:space="preserve"> (accessed on: 07/01/2020)</w:t>
      </w:r>
    </w:p>
    <w:p w14:paraId="6EF5B775" w14:textId="77777777" w:rsidR="00173AC2" w:rsidRDefault="00173AC2" w:rsidP="00173AC2">
      <w:bookmarkStart w:id="0" w:name="_GoBack"/>
      <w:bookmarkEnd w:id="0"/>
    </w:p>
    <w:p w14:paraId="32568641" w14:textId="77777777" w:rsidR="00362C30" w:rsidRDefault="00362C30" w:rsidP="00362C30">
      <w:r>
        <w:t xml:space="preserve">Kimberlee, R. (2013) Developing a social prescribing approach for Bristol. Available at: </w:t>
      </w:r>
      <w:hyperlink r:id="rId13" w:history="1">
        <w:r w:rsidRPr="00C15795">
          <w:rPr>
            <w:rStyle w:val="Hyperlink"/>
          </w:rPr>
          <w:t>https://uwe-repository.worktribe.com/output/927254</w:t>
        </w:r>
      </w:hyperlink>
      <w:r>
        <w:t xml:space="preserve"> (accessed on: 07/01/2020)</w:t>
      </w:r>
    </w:p>
    <w:p w14:paraId="09DE46D9" w14:textId="3C6932A5" w:rsidR="000D00E8" w:rsidRDefault="000D00E8" w:rsidP="00A46347">
      <w:pPr>
        <w:spacing w:line="360" w:lineRule="auto"/>
        <w:rPr>
          <w:rFonts w:cstheme="minorHAnsi"/>
        </w:rPr>
      </w:pPr>
    </w:p>
    <w:p w14:paraId="36FC6B68" w14:textId="77777777" w:rsidR="00044669" w:rsidRDefault="00044669" w:rsidP="00044669">
      <w:proofErr w:type="spellStart"/>
      <w:r>
        <w:t>Kingsfund</w:t>
      </w:r>
      <w:proofErr w:type="spellEnd"/>
      <w:r>
        <w:t xml:space="preserve"> (2019) Is the NHS being privatised? Available at: </w:t>
      </w:r>
      <w:hyperlink r:id="rId14" w:history="1">
        <w:r w:rsidRPr="00C15795">
          <w:rPr>
            <w:rStyle w:val="Hyperlink"/>
          </w:rPr>
          <w:t>https://www.kingsfund.org.uk/publications/articles/big-election-questions-nhs-privatised</w:t>
        </w:r>
      </w:hyperlink>
      <w:r>
        <w:t xml:space="preserve"> (accessed on: 14/01/2020)</w:t>
      </w:r>
    </w:p>
    <w:p w14:paraId="2AC8C546" w14:textId="68424FFD" w:rsidR="00362C30" w:rsidRDefault="00362C30" w:rsidP="00A46347">
      <w:pPr>
        <w:spacing w:line="360" w:lineRule="auto"/>
        <w:rPr>
          <w:rFonts w:cstheme="minorHAnsi"/>
        </w:rPr>
      </w:pPr>
    </w:p>
    <w:p w14:paraId="08B4773B" w14:textId="77777777" w:rsidR="00D10E91" w:rsidRDefault="00D10E91" w:rsidP="00D10E91">
      <w:r>
        <w:lastRenderedPageBreak/>
        <w:t xml:space="preserve">Kopelman, P. (2019) The </w:t>
      </w:r>
      <w:proofErr w:type="spellStart"/>
      <w:r>
        <w:t>Wanless</w:t>
      </w:r>
      <w:proofErr w:type="spellEnd"/>
      <w:r>
        <w:t xml:space="preserve"> Review: 17 years on. Available at: </w:t>
      </w:r>
      <w:hyperlink r:id="rId15" w:history="1">
        <w:r w:rsidRPr="00C15795">
          <w:rPr>
            <w:rStyle w:val="Hyperlink"/>
          </w:rPr>
          <w:t>https://www.progressive-policy.net/downloads/files/The-Wanless-review-17-years-on-Kopelman.pdf</w:t>
        </w:r>
      </w:hyperlink>
      <w:r>
        <w:t xml:space="preserve"> (accessed on: 16/01/2020)</w:t>
      </w:r>
    </w:p>
    <w:p w14:paraId="53037CAB" w14:textId="779ADD63" w:rsidR="00044669" w:rsidRDefault="00044669" w:rsidP="00A46347">
      <w:pPr>
        <w:spacing w:line="360" w:lineRule="auto"/>
        <w:rPr>
          <w:rFonts w:cstheme="minorHAnsi"/>
        </w:rPr>
      </w:pPr>
    </w:p>
    <w:p w14:paraId="6BA50A12" w14:textId="15B8BEEF" w:rsidR="001B3767" w:rsidRDefault="001B3767" w:rsidP="001B3767">
      <w:r>
        <w:t>Mead, N. Bower, P. (2002) Patient-cent</w:t>
      </w:r>
      <w:r w:rsidR="006A18C0">
        <w:t>r</w:t>
      </w:r>
      <w:r>
        <w:t xml:space="preserve">ed consultations and outcomes in primary care: a review of the literature. Available at: </w:t>
      </w:r>
      <w:hyperlink r:id="rId16" w:history="1">
        <w:r w:rsidRPr="00C15795">
          <w:rPr>
            <w:rStyle w:val="Hyperlink"/>
          </w:rPr>
          <w:t>http://image.guardian.co.uk/sys-files/Society/documents/2003/12/09/wanless_health_trends.pdf</w:t>
        </w:r>
      </w:hyperlink>
      <w:r>
        <w:t xml:space="preserve"> (accessed on: 16/01/2020</w:t>
      </w:r>
    </w:p>
    <w:p w14:paraId="358051F8" w14:textId="77777777" w:rsidR="001B3767" w:rsidRDefault="001B3767" w:rsidP="001B3767"/>
    <w:p w14:paraId="7CEDD9A8" w14:textId="314CE2D4" w:rsidR="00035FB7" w:rsidRDefault="00035FB7" w:rsidP="00035FB7">
      <w:r>
        <w:t xml:space="preserve">NHS Wales (2014) </w:t>
      </w:r>
      <w:r>
        <w:rPr>
          <w:i/>
          <w:iCs/>
        </w:rPr>
        <w:t xml:space="preserve">Achieving prudent healthcare in NHS Wales. </w:t>
      </w:r>
      <w:r>
        <w:t xml:space="preserve">Available at:  </w:t>
      </w:r>
      <w:hyperlink r:id="rId17" w:history="1">
        <w:r w:rsidRPr="00297365">
          <w:rPr>
            <w:rStyle w:val="Hyperlink"/>
          </w:rPr>
          <w:t>http://www.1000livesplus.wales.nhs.uk/sitesplus/documents/1011/Achieving%20prudent%20healthcare%20in%20NHS%20Wales%20paper%20Revised%20version%20%28FINAL%29.pdf</w:t>
        </w:r>
      </w:hyperlink>
      <w:r>
        <w:t xml:space="preserve"> (</w:t>
      </w:r>
      <w:r w:rsidR="0046788F">
        <w:t>a</w:t>
      </w:r>
      <w:r>
        <w:t>ccessed on: 15/11/2019)</w:t>
      </w:r>
    </w:p>
    <w:p w14:paraId="0B2C26F7" w14:textId="49BF38B9" w:rsidR="00D10E91" w:rsidRDefault="00D10E91" w:rsidP="00A46347">
      <w:pPr>
        <w:spacing w:line="360" w:lineRule="auto"/>
        <w:rPr>
          <w:rFonts w:cstheme="minorHAnsi"/>
        </w:rPr>
      </w:pPr>
    </w:p>
    <w:p w14:paraId="2EEB44CE" w14:textId="67AC8230" w:rsidR="00536274" w:rsidRDefault="00536274" w:rsidP="00536274">
      <w:r>
        <w:t xml:space="preserve">NHS Wales (2019) </w:t>
      </w:r>
      <w:r>
        <w:rPr>
          <w:i/>
          <w:iCs/>
        </w:rPr>
        <w:t xml:space="preserve">History &amp; Context. </w:t>
      </w:r>
      <w:r>
        <w:t xml:space="preserve">Available at: </w:t>
      </w:r>
      <w:hyperlink r:id="rId18" w:history="1">
        <w:r w:rsidRPr="00297365">
          <w:rPr>
            <w:rStyle w:val="Hyperlink"/>
          </w:rPr>
          <w:t>https://www.wales.nhs.uk/nhswalesaboutus/historycontext</w:t>
        </w:r>
      </w:hyperlink>
      <w:r>
        <w:t xml:space="preserve"> (</w:t>
      </w:r>
      <w:r w:rsidR="0046788F">
        <w:t>a</w:t>
      </w:r>
      <w:r>
        <w:t>ccessed on: 22/11/2019)</w:t>
      </w:r>
    </w:p>
    <w:p w14:paraId="12BB518E" w14:textId="77777777" w:rsidR="00536274" w:rsidRDefault="00536274" w:rsidP="00536274"/>
    <w:p w14:paraId="18EC0409" w14:textId="38FD6792" w:rsidR="006A18C0" w:rsidRDefault="006A18C0" w:rsidP="006A18C0">
      <w:r>
        <w:t>National Assembly Wales (2017) Health, Soc</w:t>
      </w:r>
      <w:r>
        <w:t>i</w:t>
      </w:r>
      <w:r>
        <w:t>al Care and Sport Committee, Inquiry into Primary Care Clus</w:t>
      </w:r>
      <w:r>
        <w:t>t</w:t>
      </w:r>
      <w:r>
        <w:t>ers. Avail</w:t>
      </w:r>
      <w:r>
        <w:t>a</w:t>
      </w:r>
      <w:r>
        <w:t xml:space="preserve">ble at: </w:t>
      </w:r>
      <w:hyperlink r:id="rId19" w:history="1">
        <w:r w:rsidRPr="00C15795">
          <w:rPr>
            <w:rStyle w:val="Hyperlink"/>
          </w:rPr>
          <w:t>https://www.assembly.wales/laid%20documents/cr-ld11226/cr-ld11226-e.pdf</w:t>
        </w:r>
      </w:hyperlink>
      <w:r>
        <w:t xml:space="preserve"> (accessed on: 07/01/2020)</w:t>
      </w:r>
    </w:p>
    <w:p w14:paraId="316382FF" w14:textId="6B818953" w:rsidR="006A18C0" w:rsidRDefault="006A18C0" w:rsidP="006A18C0"/>
    <w:p w14:paraId="51FDE292" w14:textId="77777777" w:rsidR="00587D54" w:rsidRDefault="00587D54" w:rsidP="00587D54">
      <w:r>
        <w:t xml:space="preserve">NHS Providers (2018) NHS Community Services; Taking Centre Stage. Available at: </w:t>
      </w:r>
      <w:hyperlink r:id="rId20" w:history="1">
        <w:r w:rsidRPr="00C15795">
          <w:rPr>
            <w:rStyle w:val="Hyperlink"/>
          </w:rPr>
          <w:t>https://nhsproviders.org/media/4885/state-of-the-provider-sector-0518.pdf</w:t>
        </w:r>
      </w:hyperlink>
      <w:r>
        <w:t xml:space="preserve"> (accessed on: 14/01/2020)</w:t>
      </w:r>
    </w:p>
    <w:p w14:paraId="637E1F53" w14:textId="08586CC3" w:rsidR="006A18C0" w:rsidRDefault="006A18C0" w:rsidP="006A18C0"/>
    <w:p w14:paraId="1B64DE86" w14:textId="70AD7815" w:rsidR="006A77C9" w:rsidRDefault="006A77C9" w:rsidP="006A77C9">
      <w:r>
        <w:t xml:space="preserve">Practice Business (2019) </w:t>
      </w:r>
      <w:r>
        <w:rPr>
          <w:i/>
          <w:iCs/>
        </w:rPr>
        <w:t xml:space="preserve">GP Clusters and the importance of </w:t>
      </w:r>
      <w:r w:rsidR="0046788F">
        <w:rPr>
          <w:i/>
          <w:iCs/>
        </w:rPr>
        <w:t>strengthening</w:t>
      </w:r>
      <w:r>
        <w:rPr>
          <w:i/>
          <w:iCs/>
        </w:rPr>
        <w:t xml:space="preserve"> them prove key focus at Cardiff Practice Manag</w:t>
      </w:r>
      <w:r w:rsidR="0046788F">
        <w:rPr>
          <w:i/>
          <w:iCs/>
        </w:rPr>
        <w:t>e</w:t>
      </w:r>
      <w:r>
        <w:rPr>
          <w:i/>
          <w:iCs/>
        </w:rPr>
        <w:t xml:space="preserve">ment Conference. </w:t>
      </w:r>
      <w:r>
        <w:t xml:space="preserve">Available at: </w:t>
      </w:r>
      <w:hyperlink r:id="rId21" w:history="1">
        <w:r w:rsidRPr="00C15795">
          <w:rPr>
            <w:rStyle w:val="Hyperlink"/>
          </w:rPr>
          <w:t>https://practicebusiness.co.uk/gp-clusters-a-step-in-the-right-direction/</w:t>
        </w:r>
      </w:hyperlink>
      <w:r>
        <w:t xml:space="preserve"> (</w:t>
      </w:r>
      <w:r w:rsidR="0046788F">
        <w:t>ac</w:t>
      </w:r>
      <w:r>
        <w:t>cessed on: 10/12/2019)</w:t>
      </w:r>
    </w:p>
    <w:p w14:paraId="4351277E" w14:textId="60AE99BC" w:rsidR="006A77C9" w:rsidRDefault="006A77C9" w:rsidP="006A18C0"/>
    <w:p w14:paraId="06C30112" w14:textId="77777777" w:rsidR="008524C2" w:rsidRDefault="008524C2" w:rsidP="008524C2">
      <w:r>
        <w:t xml:space="preserve">Primary Care One Wales (2020) Abertawe Bro Morgannwg University Health Board; </w:t>
      </w:r>
      <w:proofErr w:type="spellStart"/>
      <w:r>
        <w:t>Cwmtawe</w:t>
      </w:r>
      <w:proofErr w:type="spellEnd"/>
      <w:r>
        <w:t xml:space="preserve"> Cluster. Available at: </w:t>
      </w:r>
      <w:hyperlink r:id="rId22" w:history="1">
        <w:r w:rsidRPr="00C15795">
          <w:rPr>
            <w:rStyle w:val="Hyperlink"/>
          </w:rPr>
          <w:t>http://www.primarycareone.wales.nhs.uk/sitesplus/documents/1191/Cwmtawe.Social%20Prescribing%20Service.pdf</w:t>
        </w:r>
      </w:hyperlink>
      <w:r>
        <w:t xml:space="preserve"> (accessed on: 07/01/2020)</w:t>
      </w:r>
    </w:p>
    <w:p w14:paraId="254C9A2A" w14:textId="020CD1C8" w:rsidR="008524C2" w:rsidRDefault="008524C2" w:rsidP="006A18C0"/>
    <w:p w14:paraId="67BC737B" w14:textId="77777777" w:rsidR="00ED283D" w:rsidRPr="00D31EE0" w:rsidRDefault="00ED283D" w:rsidP="00ED283D">
      <w:pPr>
        <w:rPr>
          <w:rFonts w:ascii="Times New Roman" w:eastAsia="Times New Roman" w:hAnsi="Times New Roman" w:cs="Times New Roman"/>
          <w:lang w:eastAsia="en-GB"/>
        </w:rPr>
      </w:pPr>
      <w:proofErr w:type="spellStart"/>
      <w:r w:rsidRPr="00D31EE0">
        <w:rPr>
          <w:rFonts w:ascii="Arial" w:eastAsia="Times New Roman" w:hAnsi="Arial" w:cs="Arial"/>
          <w:color w:val="363636"/>
          <w:sz w:val="21"/>
          <w:szCs w:val="21"/>
          <w:shd w:val="clear" w:color="auto" w:fill="FFFFFF"/>
          <w:lang w:eastAsia="en-GB"/>
        </w:rPr>
        <w:t>Polley</w:t>
      </w:r>
      <w:proofErr w:type="spellEnd"/>
      <w:r w:rsidRPr="00D31EE0">
        <w:rPr>
          <w:rFonts w:ascii="Arial" w:eastAsia="Times New Roman" w:hAnsi="Arial" w:cs="Arial"/>
          <w:color w:val="363636"/>
          <w:sz w:val="21"/>
          <w:szCs w:val="21"/>
          <w:shd w:val="clear" w:color="auto" w:fill="FFFFFF"/>
          <w:lang w:eastAsia="en-GB"/>
        </w:rPr>
        <w:t xml:space="preserve">, M., Fleming, J., </w:t>
      </w:r>
      <w:proofErr w:type="spellStart"/>
      <w:r w:rsidRPr="00D31EE0">
        <w:rPr>
          <w:rFonts w:ascii="Arial" w:eastAsia="Times New Roman" w:hAnsi="Arial" w:cs="Arial"/>
          <w:color w:val="363636"/>
          <w:sz w:val="21"/>
          <w:szCs w:val="21"/>
          <w:shd w:val="clear" w:color="auto" w:fill="FFFFFF"/>
          <w:lang w:eastAsia="en-GB"/>
        </w:rPr>
        <w:t>Anfilogoff</w:t>
      </w:r>
      <w:proofErr w:type="spellEnd"/>
      <w:r w:rsidRPr="00D31EE0">
        <w:rPr>
          <w:rFonts w:ascii="Arial" w:eastAsia="Times New Roman" w:hAnsi="Arial" w:cs="Arial"/>
          <w:color w:val="363636"/>
          <w:sz w:val="21"/>
          <w:szCs w:val="21"/>
          <w:shd w:val="clear" w:color="auto" w:fill="FFFFFF"/>
          <w:lang w:eastAsia="en-GB"/>
        </w:rPr>
        <w:t xml:space="preserve">, T., Carpenter, A., Kimberlee, R., </w:t>
      </w:r>
      <w:proofErr w:type="spellStart"/>
      <w:r w:rsidRPr="00D31EE0">
        <w:rPr>
          <w:rFonts w:ascii="Arial" w:eastAsia="Times New Roman" w:hAnsi="Arial" w:cs="Arial"/>
          <w:color w:val="363636"/>
          <w:sz w:val="21"/>
          <w:szCs w:val="21"/>
          <w:shd w:val="clear" w:color="auto" w:fill="FFFFFF"/>
          <w:lang w:eastAsia="en-GB"/>
        </w:rPr>
        <w:t>Bertotti</w:t>
      </w:r>
      <w:proofErr w:type="spellEnd"/>
      <w:r w:rsidRPr="00D31EE0">
        <w:rPr>
          <w:rFonts w:ascii="Arial" w:eastAsia="Times New Roman" w:hAnsi="Arial" w:cs="Arial"/>
          <w:color w:val="363636"/>
          <w:sz w:val="21"/>
          <w:szCs w:val="21"/>
          <w:shd w:val="clear" w:color="auto" w:fill="FFFFFF"/>
          <w:lang w:eastAsia="en-GB"/>
        </w:rPr>
        <w:t>, M., …Wheatley, J. (2017). Making sense of social prescribing</w:t>
      </w:r>
      <w:r>
        <w:rPr>
          <w:rFonts w:ascii="Arial" w:eastAsia="Times New Roman" w:hAnsi="Arial" w:cs="Arial"/>
          <w:color w:val="363636"/>
          <w:sz w:val="21"/>
          <w:szCs w:val="21"/>
          <w:shd w:val="clear" w:color="auto" w:fill="FFFFFF"/>
          <w:lang w:eastAsia="en-GB"/>
        </w:rPr>
        <w:t xml:space="preserve">. Available at: </w:t>
      </w:r>
    </w:p>
    <w:p w14:paraId="43A7173E" w14:textId="77777777" w:rsidR="00ED283D" w:rsidRDefault="00ED283D" w:rsidP="00ED283D">
      <w:hyperlink r:id="rId23" w:history="1">
        <w:r w:rsidRPr="00C15795">
          <w:rPr>
            <w:rStyle w:val="Hyperlink"/>
          </w:rPr>
          <w:t>https://uwe-repository.worktribe.com/output/882231</w:t>
        </w:r>
      </w:hyperlink>
      <w:r>
        <w:t xml:space="preserve"> (accessed on: 14/01/2020)</w:t>
      </w:r>
    </w:p>
    <w:p w14:paraId="7C336C07" w14:textId="77777777" w:rsidR="00ED283D" w:rsidRDefault="00ED283D" w:rsidP="00ED283D"/>
    <w:p w14:paraId="706C4A09" w14:textId="77721936" w:rsidR="00B83E40" w:rsidRPr="00D6782C" w:rsidRDefault="00B83E40" w:rsidP="00B83E40">
      <w:pPr>
        <w:ind w:right="284"/>
        <w:rPr>
          <w:szCs w:val="20"/>
        </w:rPr>
      </w:pPr>
      <w:r w:rsidRPr="00D6782C">
        <w:rPr>
          <w:szCs w:val="20"/>
        </w:rPr>
        <w:t>PwC (2010) Capable communities: towards citizen-powered public services. PwC and IPPR.</w:t>
      </w:r>
      <w:r w:rsidR="007F6827">
        <w:rPr>
          <w:szCs w:val="20"/>
        </w:rPr>
        <w:t xml:space="preserve"> Available at: </w:t>
      </w:r>
      <w:hyperlink r:id="rId24" w:history="1">
        <w:r w:rsidR="00395B0A" w:rsidRPr="00C15795">
          <w:rPr>
            <w:rStyle w:val="Hyperlink"/>
            <w:szCs w:val="20"/>
          </w:rPr>
          <w:t>https://pwc.blogs.com/files/capable-communities.pdf</w:t>
        </w:r>
      </w:hyperlink>
      <w:r w:rsidR="00395B0A">
        <w:rPr>
          <w:szCs w:val="20"/>
        </w:rPr>
        <w:t xml:space="preserve"> (accessed on: 07/01/2020)</w:t>
      </w:r>
    </w:p>
    <w:p w14:paraId="0561249F" w14:textId="77777777" w:rsidR="00B83E40" w:rsidRDefault="00B83E40" w:rsidP="00B83E40"/>
    <w:p w14:paraId="5CDB5397" w14:textId="2EEE4D55" w:rsidR="00E64840" w:rsidRDefault="00E64840" w:rsidP="00E64840">
      <w:r>
        <w:t xml:space="preserve">The Medic Portal (2019) </w:t>
      </w:r>
      <w:r>
        <w:rPr>
          <w:i/>
          <w:iCs/>
        </w:rPr>
        <w:t xml:space="preserve">Challenges facing the NHS and Current NHS Issues </w:t>
      </w:r>
      <w:r>
        <w:t xml:space="preserve">Available at: </w:t>
      </w:r>
      <w:hyperlink r:id="rId25" w:history="1">
        <w:r w:rsidRPr="00297365">
          <w:rPr>
            <w:rStyle w:val="Hyperlink"/>
          </w:rPr>
          <w:t>https://www.themedicportal.com/application-guide/the-nhs/challenges-facing-the-nhs/</w:t>
        </w:r>
      </w:hyperlink>
      <w:r>
        <w:t xml:space="preserve"> (</w:t>
      </w:r>
      <w:r w:rsidR="0046788F">
        <w:t>a</w:t>
      </w:r>
      <w:r>
        <w:t>ccessed at: 15/11/2019)</w:t>
      </w:r>
    </w:p>
    <w:p w14:paraId="6522B300" w14:textId="77777777" w:rsidR="00E64840" w:rsidRDefault="00E64840" w:rsidP="00E64840"/>
    <w:p w14:paraId="06044159" w14:textId="61078048" w:rsidR="00E3248B" w:rsidRDefault="00E3248B" w:rsidP="00E3248B">
      <w:proofErr w:type="spellStart"/>
      <w:r>
        <w:lastRenderedPageBreak/>
        <w:t>Wanless</w:t>
      </w:r>
      <w:proofErr w:type="spellEnd"/>
      <w:r>
        <w:t xml:space="preserve">, D. (2002) </w:t>
      </w:r>
      <w:r>
        <w:rPr>
          <w:i/>
          <w:iCs/>
        </w:rPr>
        <w:t xml:space="preserve">Securing our Future Health: Taking a Long-Term View. </w:t>
      </w:r>
      <w:r>
        <w:t xml:space="preserve">Available at: </w:t>
      </w:r>
      <w:hyperlink r:id="rId26" w:history="1">
        <w:r w:rsidRPr="00C15795">
          <w:rPr>
            <w:rStyle w:val="Hyperlink"/>
          </w:rPr>
          <w:t>https://www.yearofcare.co.uk/sites/default/files/images/Wanless.pdf</w:t>
        </w:r>
      </w:hyperlink>
      <w:r>
        <w:t xml:space="preserve"> (</w:t>
      </w:r>
      <w:r w:rsidR="0046788F">
        <w:t>a</w:t>
      </w:r>
      <w:r>
        <w:t xml:space="preserve">ccessed on: 10/12/2019) </w:t>
      </w:r>
    </w:p>
    <w:p w14:paraId="40D888A6" w14:textId="46A05CAA" w:rsidR="008524C2" w:rsidRDefault="008524C2" w:rsidP="006A18C0"/>
    <w:p w14:paraId="22B213B7" w14:textId="77777777" w:rsidR="000F24EE" w:rsidRDefault="000F24EE" w:rsidP="000F24EE">
      <w:proofErr w:type="spellStart"/>
      <w:r>
        <w:t>Wanless</w:t>
      </w:r>
      <w:proofErr w:type="spellEnd"/>
      <w:r>
        <w:t xml:space="preserve">, D., Appleby, J., Harrison, A., Patel, D., (2007) Our Future Health Secured? A review of NHS funding and Performance. Available at: </w:t>
      </w:r>
      <w:hyperlink r:id="rId27" w:history="1">
        <w:r w:rsidRPr="00C15795">
          <w:rPr>
            <w:rStyle w:val="Hyperlink"/>
          </w:rPr>
          <w:t>https://www.kingsfund.org.uk/sites/default/files/field/field_publication_file/our-future-health-secured-review-nhs-funding-performance-full-version-sir-derek-wanless-john-appleby-tony-harrison-darshan-patel-11-september-2007.pdf</w:t>
        </w:r>
      </w:hyperlink>
      <w:r>
        <w:t xml:space="preserve"> (accessed on: 16/01/2020)</w:t>
      </w:r>
    </w:p>
    <w:p w14:paraId="24AB19C4" w14:textId="77777777" w:rsidR="000F24EE" w:rsidRDefault="000F24EE" w:rsidP="000F24EE"/>
    <w:p w14:paraId="28FFDB93" w14:textId="77777777" w:rsidR="00357EAB" w:rsidRDefault="00357EAB" w:rsidP="00357EAB">
      <w:r>
        <w:t xml:space="preserve">Wallace, C., Stone, J., Rees, S. (2018) Social Prescribing: how to create a sustainable journey? Available at:  </w:t>
      </w:r>
      <w:hyperlink r:id="rId28" w:history="1">
        <w:r w:rsidRPr="00C15795">
          <w:rPr>
            <w:rStyle w:val="Hyperlink"/>
          </w:rPr>
          <w:t>https://www.iwa.wales/click/2018/10/social-prescribing-how-to-create-a-sustainable-journey/</w:t>
        </w:r>
      </w:hyperlink>
      <w:r>
        <w:t xml:space="preserve"> (accessed on: 14/02/2020)</w:t>
      </w:r>
    </w:p>
    <w:p w14:paraId="7A975604" w14:textId="77777777" w:rsidR="00357EAB" w:rsidRDefault="00357EAB" w:rsidP="00357EAB"/>
    <w:p w14:paraId="74947CA9" w14:textId="77777777" w:rsidR="006F72F1" w:rsidRDefault="006F72F1" w:rsidP="006F72F1">
      <w:r>
        <w:t xml:space="preserve">Welsh Assembly Government (2010) </w:t>
      </w:r>
      <w:r>
        <w:rPr>
          <w:i/>
          <w:iCs/>
        </w:rPr>
        <w:t xml:space="preserve">Setting the Direction, Primary &amp; Community Services Strategic Delivery Programme. </w:t>
      </w:r>
      <w:r>
        <w:t xml:space="preserve">Available at: </w:t>
      </w:r>
      <w:hyperlink r:id="rId29" w:history="1">
        <w:r w:rsidRPr="00C15795">
          <w:rPr>
            <w:rStyle w:val="Hyperlink"/>
          </w:rPr>
          <w:t>http://www.wales.nhs.uk/sitesplus/documents/829/setting%20the%20direction.pdf</w:t>
        </w:r>
      </w:hyperlink>
      <w:r>
        <w:t xml:space="preserve"> (accessed on: 10/12/2019)</w:t>
      </w:r>
    </w:p>
    <w:p w14:paraId="7F7F503C" w14:textId="77777777" w:rsidR="006F72F1" w:rsidRDefault="006F72F1" w:rsidP="006F72F1"/>
    <w:p w14:paraId="0AF463F3" w14:textId="565D61F1" w:rsidR="0046788F" w:rsidRDefault="0046788F" w:rsidP="0046788F">
      <w:r>
        <w:t xml:space="preserve">1000 Lives Improvement (2019) </w:t>
      </w:r>
      <w:r>
        <w:rPr>
          <w:i/>
          <w:iCs/>
        </w:rPr>
        <w:t xml:space="preserve">Achieving prudent healthcare in NHS Wales </w:t>
      </w:r>
      <w:r>
        <w:t xml:space="preserve">Available at: </w:t>
      </w:r>
      <w:hyperlink r:id="rId30" w:history="1">
        <w:r w:rsidRPr="00297365">
          <w:rPr>
            <w:rStyle w:val="Hyperlink"/>
          </w:rPr>
          <w:t>http://www.1000livesplus.wales.nhs.uk/prudent-healthcare</w:t>
        </w:r>
      </w:hyperlink>
      <w:r>
        <w:t xml:space="preserve"> (</w:t>
      </w:r>
      <w:r>
        <w:t>a</w:t>
      </w:r>
      <w:r>
        <w:t>ccessed on: 15/11/2019)</w:t>
      </w:r>
    </w:p>
    <w:p w14:paraId="5CAB149A" w14:textId="77777777" w:rsidR="0046788F" w:rsidRDefault="0046788F" w:rsidP="0046788F"/>
    <w:p w14:paraId="2A42420C" w14:textId="77777777" w:rsidR="0046788F" w:rsidRDefault="0046788F" w:rsidP="0046788F"/>
    <w:p w14:paraId="5235FCEA" w14:textId="77777777" w:rsidR="006F72F1" w:rsidRDefault="006F72F1" w:rsidP="006F72F1"/>
    <w:p w14:paraId="53083637" w14:textId="77777777" w:rsidR="000F24EE" w:rsidRDefault="000F24EE" w:rsidP="000F24EE"/>
    <w:p w14:paraId="7D14B6CA" w14:textId="77777777" w:rsidR="000F24EE" w:rsidRDefault="000F24EE" w:rsidP="000F24EE"/>
    <w:p w14:paraId="110FB57C" w14:textId="77777777" w:rsidR="000F24EE" w:rsidRDefault="000F24EE" w:rsidP="006A18C0"/>
    <w:p w14:paraId="47EFF516" w14:textId="77777777" w:rsidR="00035FB7" w:rsidRDefault="00035FB7" w:rsidP="00A46347">
      <w:pPr>
        <w:spacing w:line="360" w:lineRule="auto"/>
        <w:rPr>
          <w:rFonts w:cstheme="minorHAnsi"/>
        </w:rPr>
      </w:pPr>
    </w:p>
    <w:p w14:paraId="317D97DF" w14:textId="3A380660" w:rsidR="00D33E17" w:rsidRDefault="00D33E17" w:rsidP="00A46347">
      <w:pPr>
        <w:spacing w:line="360" w:lineRule="auto"/>
        <w:rPr>
          <w:rFonts w:cstheme="minorHAnsi"/>
        </w:rPr>
      </w:pPr>
    </w:p>
    <w:p w14:paraId="12596BD7" w14:textId="0B8ADE37" w:rsidR="00D33E17" w:rsidRDefault="00D33E17" w:rsidP="00A46347">
      <w:pPr>
        <w:spacing w:line="360" w:lineRule="auto"/>
        <w:rPr>
          <w:rFonts w:cstheme="minorHAnsi"/>
        </w:rPr>
      </w:pPr>
    </w:p>
    <w:p w14:paraId="697BA5EA" w14:textId="77777777" w:rsidR="00D33E17" w:rsidRPr="00A46347" w:rsidRDefault="00D33E17" w:rsidP="00A46347">
      <w:pPr>
        <w:spacing w:line="360" w:lineRule="auto"/>
        <w:rPr>
          <w:rFonts w:cstheme="minorHAnsi"/>
        </w:rPr>
      </w:pPr>
    </w:p>
    <w:sectPr w:rsidR="00D33E17" w:rsidRPr="00A46347" w:rsidSect="006A64A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FB5A10"/>
    <w:multiLevelType w:val="hybridMultilevel"/>
    <w:tmpl w:val="C4DA939E"/>
    <w:lvl w:ilvl="0" w:tplc="D96A79AA">
      <w:start w:val="1"/>
      <w:numFmt w:val="bullet"/>
      <w:lvlText w:val=""/>
      <w:lvlJc w:val="left"/>
      <w:pPr>
        <w:ind w:left="720" w:hanging="360"/>
      </w:pPr>
      <w:rPr>
        <w:rFonts w:ascii="Symbol" w:hAnsi="Symbol" w:hint="default"/>
      </w:rPr>
    </w:lvl>
    <w:lvl w:ilvl="1" w:tplc="C9BA969E" w:tentative="1">
      <w:start w:val="1"/>
      <w:numFmt w:val="bullet"/>
      <w:lvlText w:val="o"/>
      <w:lvlJc w:val="left"/>
      <w:pPr>
        <w:ind w:left="1440" w:hanging="360"/>
      </w:pPr>
      <w:rPr>
        <w:rFonts w:ascii="Courier New" w:hAnsi="Courier New" w:cs="Courier New" w:hint="default"/>
      </w:rPr>
    </w:lvl>
    <w:lvl w:ilvl="2" w:tplc="B6162028" w:tentative="1">
      <w:start w:val="1"/>
      <w:numFmt w:val="bullet"/>
      <w:lvlText w:val=""/>
      <w:lvlJc w:val="left"/>
      <w:pPr>
        <w:ind w:left="2160" w:hanging="360"/>
      </w:pPr>
      <w:rPr>
        <w:rFonts w:ascii="Wingdings" w:hAnsi="Wingdings" w:hint="default"/>
      </w:rPr>
    </w:lvl>
    <w:lvl w:ilvl="3" w:tplc="F1D62698" w:tentative="1">
      <w:start w:val="1"/>
      <w:numFmt w:val="bullet"/>
      <w:lvlText w:val=""/>
      <w:lvlJc w:val="left"/>
      <w:pPr>
        <w:ind w:left="2880" w:hanging="360"/>
      </w:pPr>
      <w:rPr>
        <w:rFonts w:ascii="Symbol" w:hAnsi="Symbol" w:hint="default"/>
      </w:rPr>
    </w:lvl>
    <w:lvl w:ilvl="4" w:tplc="051C7C3A" w:tentative="1">
      <w:start w:val="1"/>
      <w:numFmt w:val="bullet"/>
      <w:lvlText w:val="o"/>
      <w:lvlJc w:val="left"/>
      <w:pPr>
        <w:ind w:left="3600" w:hanging="360"/>
      </w:pPr>
      <w:rPr>
        <w:rFonts w:ascii="Courier New" w:hAnsi="Courier New" w:cs="Courier New" w:hint="default"/>
      </w:rPr>
    </w:lvl>
    <w:lvl w:ilvl="5" w:tplc="600E5634" w:tentative="1">
      <w:start w:val="1"/>
      <w:numFmt w:val="bullet"/>
      <w:lvlText w:val=""/>
      <w:lvlJc w:val="left"/>
      <w:pPr>
        <w:ind w:left="4320" w:hanging="360"/>
      </w:pPr>
      <w:rPr>
        <w:rFonts w:ascii="Wingdings" w:hAnsi="Wingdings" w:hint="default"/>
      </w:rPr>
    </w:lvl>
    <w:lvl w:ilvl="6" w:tplc="825ED12A" w:tentative="1">
      <w:start w:val="1"/>
      <w:numFmt w:val="bullet"/>
      <w:lvlText w:val=""/>
      <w:lvlJc w:val="left"/>
      <w:pPr>
        <w:ind w:left="5040" w:hanging="360"/>
      </w:pPr>
      <w:rPr>
        <w:rFonts w:ascii="Symbol" w:hAnsi="Symbol" w:hint="default"/>
      </w:rPr>
    </w:lvl>
    <w:lvl w:ilvl="7" w:tplc="C05C2EB0" w:tentative="1">
      <w:start w:val="1"/>
      <w:numFmt w:val="bullet"/>
      <w:lvlText w:val="o"/>
      <w:lvlJc w:val="left"/>
      <w:pPr>
        <w:ind w:left="5760" w:hanging="360"/>
      </w:pPr>
      <w:rPr>
        <w:rFonts w:ascii="Courier New" w:hAnsi="Courier New" w:cs="Courier New" w:hint="default"/>
      </w:rPr>
    </w:lvl>
    <w:lvl w:ilvl="8" w:tplc="942CCFA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482"/>
    <w:rsid w:val="00002705"/>
    <w:rsid w:val="00005D8D"/>
    <w:rsid w:val="0001407B"/>
    <w:rsid w:val="00015876"/>
    <w:rsid w:val="00016953"/>
    <w:rsid w:val="000171AB"/>
    <w:rsid w:val="00022A13"/>
    <w:rsid w:val="00027D1F"/>
    <w:rsid w:val="00034641"/>
    <w:rsid w:val="00034882"/>
    <w:rsid w:val="0003598B"/>
    <w:rsid w:val="00035D7F"/>
    <w:rsid w:val="00035FB7"/>
    <w:rsid w:val="000413D1"/>
    <w:rsid w:val="00044397"/>
    <w:rsid w:val="00044669"/>
    <w:rsid w:val="0005311B"/>
    <w:rsid w:val="00063421"/>
    <w:rsid w:val="00063949"/>
    <w:rsid w:val="00067AA3"/>
    <w:rsid w:val="00075BB0"/>
    <w:rsid w:val="00077819"/>
    <w:rsid w:val="00081A5E"/>
    <w:rsid w:val="00087EF0"/>
    <w:rsid w:val="00090DA3"/>
    <w:rsid w:val="00091413"/>
    <w:rsid w:val="00091F2D"/>
    <w:rsid w:val="00095BCE"/>
    <w:rsid w:val="000966E3"/>
    <w:rsid w:val="00096F4C"/>
    <w:rsid w:val="00097F67"/>
    <w:rsid w:val="000A283B"/>
    <w:rsid w:val="000A56DA"/>
    <w:rsid w:val="000A75F7"/>
    <w:rsid w:val="000B00CD"/>
    <w:rsid w:val="000B1658"/>
    <w:rsid w:val="000B1A2D"/>
    <w:rsid w:val="000B38A9"/>
    <w:rsid w:val="000C3E10"/>
    <w:rsid w:val="000C6F60"/>
    <w:rsid w:val="000D00E8"/>
    <w:rsid w:val="000D091E"/>
    <w:rsid w:val="000D1E2A"/>
    <w:rsid w:val="000D207E"/>
    <w:rsid w:val="000D712B"/>
    <w:rsid w:val="000E2064"/>
    <w:rsid w:val="000E47EB"/>
    <w:rsid w:val="000F0086"/>
    <w:rsid w:val="000F0DE4"/>
    <w:rsid w:val="000F24EE"/>
    <w:rsid w:val="000F2E7B"/>
    <w:rsid w:val="000F66F7"/>
    <w:rsid w:val="000F77BB"/>
    <w:rsid w:val="000F7DF5"/>
    <w:rsid w:val="00104D97"/>
    <w:rsid w:val="00106ECA"/>
    <w:rsid w:val="001121AC"/>
    <w:rsid w:val="00113670"/>
    <w:rsid w:val="00113C58"/>
    <w:rsid w:val="00114867"/>
    <w:rsid w:val="00116199"/>
    <w:rsid w:val="00121B4A"/>
    <w:rsid w:val="00122DD5"/>
    <w:rsid w:val="00123A9F"/>
    <w:rsid w:val="001256A3"/>
    <w:rsid w:val="001264FF"/>
    <w:rsid w:val="00130FE7"/>
    <w:rsid w:val="00132178"/>
    <w:rsid w:val="0013588E"/>
    <w:rsid w:val="00135CB8"/>
    <w:rsid w:val="00141049"/>
    <w:rsid w:val="00143769"/>
    <w:rsid w:val="00143CEE"/>
    <w:rsid w:val="001529B1"/>
    <w:rsid w:val="00152AE0"/>
    <w:rsid w:val="00155414"/>
    <w:rsid w:val="00156024"/>
    <w:rsid w:val="00165EBE"/>
    <w:rsid w:val="00173AC2"/>
    <w:rsid w:val="0018206E"/>
    <w:rsid w:val="001824C6"/>
    <w:rsid w:val="00184289"/>
    <w:rsid w:val="00193933"/>
    <w:rsid w:val="00196D35"/>
    <w:rsid w:val="001A6462"/>
    <w:rsid w:val="001B0769"/>
    <w:rsid w:val="001B3767"/>
    <w:rsid w:val="001B4D44"/>
    <w:rsid w:val="001B6BAE"/>
    <w:rsid w:val="001B7C3F"/>
    <w:rsid w:val="001C287C"/>
    <w:rsid w:val="001C6B96"/>
    <w:rsid w:val="001D044A"/>
    <w:rsid w:val="001D5E54"/>
    <w:rsid w:val="001D7365"/>
    <w:rsid w:val="001E4CD5"/>
    <w:rsid w:val="001F086A"/>
    <w:rsid w:val="001F312C"/>
    <w:rsid w:val="001F4AC2"/>
    <w:rsid w:val="001F605A"/>
    <w:rsid w:val="00202382"/>
    <w:rsid w:val="0021037F"/>
    <w:rsid w:val="0021356C"/>
    <w:rsid w:val="00213A2A"/>
    <w:rsid w:val="0023245C"/>
    <w:rsid w:val="002420BA"/>
    <w:rsid w:val="002448DF"/>
    <w:rsid w:val="00246DFD"/>
    <w:rsid w:val="0025397C"/>
    <w:rsid w:val="0025492A"/>
    <w:rsid w:val="00256A10"/>
    <w:rsid w:val="002577CF"/>
    <w:rsid w:val="00260385"/>
    <w:rsid w:val="0026315A"/>
    <w:rsid w:val="00263ABD"/>
    <w:rsid w:val="0026514D"/>
    <w:rsid w:val="00265885"/>
    <w:rsid w:val="0026660D"/>
    <w:rsid w:val="00267DF1"/>
    <w:rsid w:val="00274549"/>
    <w:rsid w:val="0027760B"/>
    <w:rsid w:val="002777B9"/>
    <w:rsid w:val="00277AFA"/>
    <w:rsid w:val="00277C93"/>
    <w:rsid w:val="002801B9"/>
    <w:rsid w:val="00281373"/>
    <w:rsid w:val="00285B96"/>
    <w:rsid w:val="00291546"/>
    <w:rsid w:val="0029353E"/>
    <w:rsid w:val="00295C2D"/>
    <w:rsid w:val="002A00BD"/>
    <w:rsid w:val="002A30EF"/>
    <w:rsid w:val="002A3149"/>
    <w:rsid w:val="002A560B"/>
    <w:rsid w:val="002A71C2"/>
    <w:rsid w:val="002B3F5C"/>
    <w:rsid w:val="002B41F0"/>
    <w:rsid w:val="002B692C"/>
    <w:rsid w:val="002C021A"/>
    <w:rsid w:val="002C7335"/>
    <w:rsid w:val="002D181F"/>
    <w:rsid w:val="002D540D"/>
    <w:rsid w:val="002D598F"/>
    <w:rsid w:val="002F0366"/>
    <w:rsid w:val="002F13A1"/>
    <w:rsid w:val="002F252C"/>
    <w:rsid w:val="0030357E"/>
    <w:rsid w:val="00314548"/>
    <w:rsid w:val="003267FC"/>
    <w:rsid w:val="00334E97"/>
    <w:rsid w:val="00334ECD"/>
    <w:rsid w:val="00335B90"/>
    <w:rsid w:val="00337222"/>
    <w:rsid w:val="00345C41"/>
    <w:rsid w:val="0035752F"/>
    <w:rsid w:val="00357EAB"/>
    <w:rsid w:val="00360E60"/>
    <w:rsid w:val="00361BF9"/>
    <w:rsid w:val="00362B03"/>
    <w:rsid w:val="00362B48"/>
    <w:rsid w:val="00362C30"/>
    <w:rsid w:val="00370F2E"/>
    <w:rsid w:val="0037373F"/>
    <w:rsid w:val="003840D8"/>
    <w:rsid w:val="00387EB3"/>
    <w:rsid w:val="00394422"/>
    <w:rsid w:val="00395B0A"/>
    <w:rsid w:val="003A22A2"/>
    <w:rsid w:val="003A2F52"/>
    <w:rsid w:val="003A403E"/>
    <w:rsid w:val="003A659E"/>
    <w:rsid w:val="003A6825"/>
    <w:rsid w:val="003B1998"/>
    <w:rsid w:val="003B1C06"/>
    <w:rsid w:val="003C5A2C"/>
    <w:rsid w:val="003C7A54"/>
    <w:rsid w:val="003D5ED8"/>
    <w:rsid w:val="003E1C2B"/>
    <w:rsid w:val="003E29F1"/>
    <w:rsid w:val="003E43EA"/>
    <w:rsid w:val="003E5FC0"/>
    <w:rsid w:val="003E6475"/>
    <w:rsid w:val="003F0177"/>
    <w:rsid w:val="003F361C"/>
    <w:rsid w:val="00403A19"/>
    <w:rsid w:val="004040D3"/>
    <w:rsid w:val="0040423B"/>
    <w:rsid w:val="00407540"/>
    <w:rsid w:val="004115CF"/>
    <w:rsid w:val="004132D8"/>
    <w:rsid w:val="0042242B"/>
    <w:rsid w:val="0042392B"/>
    <w:rsid w:val="00423DBA"/>
    <w:rsid w:val="00427A1C"/>
    <w:rsid w:val="00437B24"/>
    <w:rsid w:val="00441B48"/>
    <w:rsid w:val="00444869"/>
    <w:rsid w:val="0044577C"/>
    <w:rsid w:val="00456439"/>
    <w:rsid w:val="00456664"/>
    <w:rsid w:val="00461FEF"/>
    <w:rsid w:val="00464632"/>
    <w:rsid w:val="00466B62"/>
    <w:rsid w:val="0046788F"/>
    <w:rsid w:val="00467C40"/>
    <w:rsid w:val="00472A20"/>
    <w:rsid w:val="00475874"/>
    <w:rsid w:val="00477AF3"/>
    <w:rsid w:val="004804D7"/>
    <w:rsid w:val="00485C9B"/>
    <w:rsid w:val="004904C6"/>
    <w:rsid w:val="00494001"/>
    <w:rsid w:val="004956DA"/>
    <w:rsid w:val="004A0BE2"/>
    <w:rsid w:val="004B0109"/>
    <w:rsid w:val="004B47DE"/>
    <w:rsid w:val="004C0329"/>
    <w:rsid w:val="004C4FB2"/>
    <w:rsid w:val="004D0DED"/>
    <w:rsid w:val="004D19E7"/>
    <w:rsid w:val="004D58E2"/>
    <w:rsid w:val="004D6CD2"/>
    <w:rsid w:val="004D6F90"/>
    <w:rsid w:val="004E01D7"/>
    <w:rsid w:val="004E345D"/>
    <w:rsid w:val="004E7991"/>
    <w:rsid w:val="004F026A"/>
    <w:rsid w:val="005024F7"/>
    <w:rsid w:val="0051098A"/>
    <w:rsid w:val="0051281A"/>
    <w:rsid w:val="005171E6"/>
    <w:rsid w:val="0052059F"/>
    <w:rsid w:val="00530DA6"/>
    <w:rsid w:val="005347E9"/>
    <w:rsid w:val="00536274"/>
    <w:rsid w:val="00542E3D"/>
    <w:rsid w:val="0054470A"/>
    <w:rsid w:val="00545EA3"/>
    <w:rsid w:val="0054616B"/>
    <w:rsid w:val="005530DC"/>
    <w:rsid w:val="00554544"/>
    <w:rsid w:val="00555EAE"/>
    <w:rsid w:val="005560E9"/>
    <w:rsid w:val="0055642E"/>
    <w:rsid w:val="00562590"/>
    <w:rsid w:val="00564FA6"/>
    <w:rsid w:val="00572A5F"/>
    <w:rsid w:val="00580237"/>
    <w:rsid w:val="00581AA1"/>
    <w:rsid w:val="00584629"/>
    <w:rsid w:val="00584F27"/>
    <w:rsid w:val="00587D54"/>
    <w:rsid w:val="00590C15"/>
    <w:rsid w:val="00591905"/>
    <w:rsid w:val="00593A91"/>
    <w:rsid w:val="00594D2C"/>
    <w:rsid w:val="00595D6B"/>
    <w:rsid w:val="005A1E1A"/>
    <w:rsid w:val="005A7729"/>
    <w:rsid w:val="005B1A13"/>
    <w:rsid w:val="005B452E"/>
    <w:rsid w:val="005B6B12"/>
    <w:rsid w:val="005C1EF5"/>
    <w:rsid w:val="005C32E1"/>
    <w:rsid w:val="005C51EC"/>
    <w:rsid w:val="005E0764"/>
    <w:rsid w:val="005E3BD4"/>
    <w:rsid w:val="005E6EA9"/>
    <w:rsid w:val="005F00E5"/>
    <w:rsid w:val="005F07E1"/>
    <w:rsid w:val="005F382B"/>
    <w:rsid w:val="006029A8"/>
    <w:rsid w:val="00603642"/>
    <w:rsid w:val="0060437A"/>
    <w:rsid w:val="00607938"/>
    <w:rsid w:val="00610ACE"/>
    <w:rsid w:val="00610B10"/>
    <w:rsid w:val="00613D1C"/>
    <w:rsid w:val="0061534F"/>
    <w:rsid w:val="00623703"/>
    <w:rsid w:val="00623F41"/>
    <w:rsid w:val="006247CC"/>
    <w:rsid w:val="0063187F"/>
    <w:rsid w:val="00631E59"/>
    <w:rsid w:val="006414C8"/>
    <w:rsid w:val="00644FD3"/>
    <w:rsid w:val="00645A2A"/>
    <w:rsid w:val="0064676F"/>
    <w:rsid w:val="00651A53"/>
    <w:rsid w:val="006542C8"/>
    <w:rsid w:val="006555ED"/>
    <w:rsid w:val="00656F0B"/>
    <w:rsid w:val="0066267D"/>
    <w:rsid w:val="00662FBA"/>
    <w:rsid w:val="00663C67"/>
    <w:rsid w:val="006712A9"/>
    <w:rsid w:val="0067382F"/>
    <w:rsid w:val="00676A84"/>
    <w:rsid w:val="006770DA"/>
    <w:rsid w:val="00686762"/>
    <w:rsid w:val="00686CE2"/>
    <w:rsid w:val="00687353"/>
    <w:rsid w:val="00687490"/>
    <w:rsid w:val="0069151E"/>
    <w:rsid w:val="006A18C0"/>
    <w:rsid w:val="006A3CD6"/>
    <w:rsid w:val="006A5392"/>
    <w:rsid w:val="006A64AC"/>
    <w:rsid w:val="006A6918"/>
    <w:rsid w:val="006A77C9"/>
    <w:rsid w:val="006B3297"/>
    <w:rsid w:val="006B630C"/>
    <w:rsid w:val="006C532E"/>
    <w:rsid w:val="006C7B53"/>
    <w:rsid w:val="006D0A0D"/>
    <w:rsid w:val="006D50CF"/>
    <w:rsid w:val="006D6110"/>
    <w:rsid w:val="006E0F02"/>
    <w:rsid w:val="006F2ED9"/>
    <w:rsid w:val="006F587C"/>
    <w:rsid w:val="006F61BD"/>
    <w:rsid w:val="006F72F1"/>
    <w:rsid w:val="00701065"/>
    <w:rsid w:val="007046A5"/>
    <w:rsid w:val="0070513A"/>
    <w:rsid w:val="007129CA"/>
    <w:rsid w:val="0071530B"/>
    <w:rsid w:val="00716785"/>
    <w:rsid w:val="00717B2E"/>
    <w:rsid w:val="00730B98"/>
    <w:rsid w:val="0074233E"/>
    <w:rsid w:val="007477D0"/>
    <w:rsid w:val="00750B28"/>
    <w:rsid w:val="007559AB"/>
    <w:rsid w:val="00755DD7"/>
    <w:rsid w:val="007564D7"/>
    <w:rsid w:val="007567A0"/>
    <w:rsid w:val="0076188A"/>
    <w:rsid w:val="00763257"/>
    <w:rsid w:val="007635F1"/>
    <w:rsid w:val="0077451F"/>
    <w:rsid w:val="00776957"/>
    <w:rsid w:val="00777616"/>
    <w:rsid w:val="007841D0"/>
    <w:rsid w:val="0079313E"/>
    <w:rsid w:val="00793507"/>
    <w:rsid w:val="007950E7"/>
    <w:rsid w:val="00795255"/>
    <w:rsid w:val="007A0BE2"/>
    <w:rsid w:val="007A76F4"/>
    <w:rsid w:val="007C060D"/>
    <w:rsid w:val="007C1373"/>
    <w:rsid w:val="007D296E"/>
    <w:rsid w:val="007D586D"/>
    <w:rsid w:val="007D5961"/>
    <w:rsid w:val="007D6217"/>
    <w:rsid w:val="007E2750"/>
    <w:rsid w:val="007E361C"/>
    <w:rsid w:val="007E6587"/>
    <w:rsid w:val="007E684B"/>
    <w:rsid w:val="007F2CC8"/>
    <w:rsid w:val="007F6827"/>
    <w:rsid w:val="00800138"/>
    <w:rsid w:val="0080074C"/>
    <w:rsid w:val="00805BEA"/>
    <w:rsid w:val="008074A7"/>
    <w:rsid w:val="008134DD"/>
    <w:rsid w:val="00813641"/>
    <w:rsid w:val="00821D3E"/>
    <w:rsid w:val="00836147"/>
    <w:rsid w:val="008407F1"/>
    <w:rsid w:val="00841407"/>
    <w:rsid w:val="008439C4"/>
    <w:rsid w:val="008442D6"/>
    <w:rsid w:val="008503AC"/>
    <w:rsid w:val="008524C2"/>
    <w:rsid w:val="00863D35"/>
    <w:rsid w:val="0086569D"/>
    <w:rsid w:val="00865F78"/>
    <w:rsid w:val="008661EC"/>
    <w:rsid w:val="00872CFD"/>
    <w:rsid w:val="008803B5"/>
    <w:rsid w:val="00882C9F"/>
    <w:rsid w:val="00886137"/>
    <w:rsid w:val="008875D2"/>
    <w:rsid w:val="008929ED"/>
    <w:rsid w:val="00892E2E"/>
    <w:rsid w:val="0089387A"/>
    <w:rsid w:val="00896D16"/>
    <w:rsid w:val="008A2E1A"/>
    <w:rsid w:val="008A3EB3"/>
    <w:rsid w:val="008A4EEB"/>
    <w:rsid w:val="008A6DED"/>
    <w:rsid w:val="008B06BF"/>
    <w:rsid w:val="008B3961"/>
    <w:rsid w:val="008B5611"/>
    <w:rsid w:val="008B6579"/>
    <w:rsid w:val="008C34E5"/>
    <w:rsid w:val="008C60BA"/>
    <w:rsid w:val="008C6E97"/>
    <w:rsid w:val="008D001F"/>
    <w:rsid w:val="008D3380"/>
    <w:rsid w:val="008D3AC6"/>
    <w:rsid w:val="008D4184"/>
    <w:rsid w:val="008D6C15"/>
    <w:rsid w:val="008D795E"/>
    <w:rsid w:val="008E0B93"/>
    <w:rsid w:val="008E2647"/>
    <w:rsid w:val="008E5667"/>
    <w:rsid w:val="008E7822"/>
    <w:rsid w:val="008F5C95"/>
    <w:rsid w:val="009014C2"/>
    <w:rsid w:val="00902CF5"/>
    <w:rsid w:val="00902E95"/>
    <w:rsid w:val="00904C79"/>
    <w:rsid w:val="0091549D"/>
    <w:rsid w:val="009169B7"/>
    <w:rsid w:val="00917966"/>
    <w:rsid w:val="00917DE8"/>
    <w:rsid w:val="00924FBD"/>
    <w:rsid w:val="00926571"/>
    <w:rsid w:val="00926A60"/>
    <w:rsid w:val="00932B81"/>
    <w:rsid w:val="0094050F"/>
    <w:rsid w:val="009474D5"/>
    <w:rsid w:val="009510D4"/>
    <w:rsid w:val="00961EE4"/>
    <w:rsid w:val="00967047"/>
    <w:rsid w:val="009711BF"/>
    <w:rsid w:val="00974387"/>
    <w:rsid w:val="00980422"/>
    <w:rsid w:val="009820E1"/>
    <w:rsid w:val="009845D0"/>
    <w:rsid w:val="0098617B"/>
    <w:rsid w:val="00990B17"/>
    <w:rsid w:val="00991E8B"/>
    <w:rsid w:val="009A0ECC"/>
    <w:rsid w:val="009A2C55"/>
    <w:rsid w:val="009A40BD"/>
    <w:rsid w:val="009A5EFE"/>
    <w:rsid w:val="009B050D"/>
    <w:rsid w:val="009B4413"/>
    <w:rsid w:val="009B65B3"/>
    <w:rsid w:val="009B7CC5"/>
    <w:rsid w:val="009C01B5"/>
    <w:rsid w:val="009C1418"/>
    <w:rsid w:val="009C2701"/>
    <w:rsid w:val="009C2FB0"/>
    <w:rsid w:val="009C4B51"/>
    <w:rsid w:val="009C7DD7"/>
    <w:rsid w:val="009D3816"/>
    <w:rsid w:val="009D405F"/>
    <w:rsid w:val="009D62FD"/>
    <w:rsid w:val="009D7F4F"/>
    <w:rsid w:val="009E0A52"/>
    <w:rsid w:val="009E1DB5"/>
    <w:rsid w:val="009E26C4"/>
    <w:rsid w:val="009E2E7D"/>
    <w:rsid w:val="009F435F"/>
    <w:rsid w:val="00A0091A"/>
    <w:rsid w:val="00A03DF8"/>
    <w:rsid w:val="00A06476"/>
    <w:rsid w:val="00A115EB"/>
    <w:rsid w:val="00A12D7E"/>
    <w:rsid w:val="00A148C9"/>
    <w:rsid w:val="00A172D7"/>
    <w:rsid w:val="00A20BDB"/>
    <w:rsid w:val="00A2369A"/>
    <w:rsid w:val="00A265F8"/>
    <w:rsid w:val="00A30EDF"/>
    <w:rsid w:val="00A31E1B"/>
    <w:rsid w:val="00A3415D"/>
    <w:rsid w:val="00A400F4"/>
    <w:rsid w:val="00A42EB1"/>
    <w:rsid w:val="00A439F8"/>
    <w:rsid w:val="00A44866"/>
    <w:rsid w:val="00A461DC"/>
    <w:rsid w:val="00A4633D"/>
    <w:rsid w:val="00A46347"/>
    <w:rsid w:val="00A518C0"/>
    <w:rsid w:val="00A54A6B"/>
    <w:rsid w:val="00A6198F"/>
    <w:rsid w:val="00A62032"/>
    <w:rsid w:val="00A63385"/>
    <w:rsid w:val="00A70FDF"/>
    <w:rsid w:val="00A71159"/>
    <w:rsid w:val="00A719B2"/>
    <w:rsid w:val="00A8561A"/>
    <w:rsid w:val="00A90045"/>
    <w:rsid w:val="00A913A1"/>
    <w:rsid w:val="00A9505F"/>
    <w:rsid w:val="00A971CE"/>
    <w:rsid w:val="00A97E56"/>
    <w:rsid w:val="00AA1D0C"/>
    <w:rsid w:val="00AA3B64"/>
    <w:rsid w:val="00AA7F0D"/>
    <w:rsid w:val="00AB1D74"/>
    <w:rsid w:val="00AB312F"/>
    <w:rsid w:val="00AB5E7F"/>
    <w:rsid w:val="00AC620E"/>
    <w:rsid w:val="00AC63BC"/>
    <w:rsid w:val="00AC6C6C"/>
    <w:rsid w:val="00AC7BFB"/>
    <w:rsid w:val="00AD7BCA"/>
    <w:rsid w:val="00AE1C12"/>
    <w:rsid w:val="00AE577C"/>
    <w:rsid w:val="00AE7E7F"/>
    <w:rsid w:val="00AF10A2"/>
    <w:rsid w:val="00B00A0A"/>
    <w:rsid w:val="00B025E0"/>
    <w:rsid w:val="00B03ADB"/>
    <w:rsid w:val="00B11AB5"/>
    <w:rsid w:val="00B1265A"/>
    <w:rsid w:val="00B21045"/>
    <w:rsid w:val="00B228E8"/>
    <w:rsid w:val="00B24740"/>
    <w:rsid w:val="00B24E79"/>
    <w:rsid w:val="00B2511A"/>
    <w:rsid w:val="00B302F3"/>
    <w:rsid w:val="00B30825"/>
    <w:rsid w:val="00B36842"/>
    <w:rsid w:val="00B36D29"/>
    <w:rsid w:val="00B37302"/>
    <w:rsid w:val="00B43FAE"/>
    <w:rsid w:val="00B451B6"/>
    <w:rsid w:val="00B46227"/>
    <w:rsid w:val="00B46EDF"/>
    <w:rsid w:val="00B512BB"/>
    <w:rsid w:val="00B5220A"/>
    <w:rsid w:val="00B523FB"/>
    <w:rsid w:val="00B61208"/>
    <w:rsid w:val="00B61D0C"/>
    <w:rsid w:val="00B62058"/>
    <w:rsid w:val="00B66C94"/>
    <w:rsid w:val="00B71305"/>
    <w:rsid w:val="00B72D2B"/>
    <w:rsid w:val="00B77861"/>
    <w:rsid w:val="00B83E40"/>
    <w:rsid w:val="00B95960"/>
    <w:rsid w:val="00B97FA1"/>
    <w:rsid w:val="00BA2005"/>
    <w:rsid w:val="00BA3240"/>
    <w:rsid w:val="00BA4419"/>
    <w:rsid w:val="00BA4BE6"/>
    <w:rsid w:val="00BA7D38"/>
    <w:rsid w:val="00BB2C22"/>
    <w:rsid w:val="00BB2F71"/>
    <w:rsid w:val="00BB5F67"/>
    <w:rsid w:val="00BC25E4"/>
    <w:rsid w:val="00BC43BC"/>
    <w:rsid w:val="00BD1D7B"/>
    <w:rsid w:val="00BD273A"/>
    <w:rsid w:val="00BD3781"/>
    <w:rsid w:val="00BD7102"/>
    <w:rsid w:val="00BD7C43"/>
    <w:rsid w:val="00BE2655"/>
    <w:rsid w:val="00BE7A27"/>
    <w:rsid w:val="00BE7E44"/>
    <w:rsid w:val="00BF2991"/>
    <w:rsid w:val="00BF3853"/>
    <w:rsid w:val="00BF6B1D"/>
    <w:rsid w:val="00BF7746"/>
    <w:rsid w:val="00C034D2"/>
    <w:rsid w:val="00C07A36"/>
    <w:rsid w:val="00C107BA"/>
    <w:rsid w:val="00C13967"/>
    <w:rsid w:val="00C16B71"/>
    <w:rsid w:val="00C22CE8"/>
    <w:rsid w:val="00C23F4C"/>
    <w:rsid w:val="00C2482E"/>
    <w:rsid w:val="00C27EDA"/>
    <w:rsid w:val="00C303AE"/>
    <w:rsid w:val="00C32B6C"/>
    <w:rsid w:val="00C37A27"/>
    <w:rsid w:val="00C411CF"/>
    <w:rsid w:val="00C47867"/>
    <w:rsid w:val="00C54831"/>
    <w:rsid w:val="00C56C71"/>
    <w:rsid w:val="00C57AAB"/>
    <w:rsid w:val="00C57E1C"/>
    <w:rsid w:val="00C62B3E"/>
    <w:rsid w:val="00C66B91"/>
    <w:rsid w:val="00C67113"/>
    <w:rsid w:val="00C70E49"/>
    <w:rsid w:val="00C73B0A"/>
    <w:rsid w:val="00C74D64"/>
    <w:rsid w:val="00C75658"/>
    <w:rsid w:val="00C8120A"/>
    <w:rsid w:val="00C820D3"/>
    <w:rsid w:val="00C84B67"/>
    <w:rsid w:val="00C87389"/>
    <w:rsid w:val="00C87D20"/>
    <w:rsid w:val="00C91352"/>
    <w:rsid w:val="00C94DD0"/>
    <w:rsid w:val="00C95381"/>
    <w:rsid w:val="00C96273"/>
    <w:rsid w:val="00CA2FD4"/>
    <w:rsid w:val="00CA770D"/>
    <w:rsid w:val="00CB0B07"/>
    <w:rsid w:val="00CB20D7"/>
    <w:rsid w:val="00CB2267"/>
    <w:rsid w:val="00CB4C86"/>
    <w:rsid w:val="00CB67DD"/>
    <w:rsid w:val="00CC0ADD"/>
    <w:rsid w:val="00CC2A9D"/>
    <w:rsid w:val="00CC6F0B"/>
    <w:rsid w:val="00CD3968"/>
    <w:rsid w:val="00CD3CFC"/>
    <w:rsid w:val="00CD3D4C"/>
    <w:rsid w:val="00CD6F8D"/>
    <w:rsid w:val="00CD76F1"/>
    <w:rsid w:val="00CE18F3"/>
    <w:rsid w:val="00CE2EE2"/>
    <w:rsid w:val="00CE3C73"/>
    <w:rsid w:val="00CE4B8D"/>
    <w:rsid w:val="00CF123B"/>
    <w:rsid w:val="00CF7BF0"/>
    <w:rsid w:val="00D00EAE"/>
    <w:rsid w:val="00D01CFD"/>
    <w:rsid w:val="00D0434D"/>
    <w:rsid w:val="00D076CB"/>
    <w:rsid w:val="00D10E91"/>
    <w:rsid w:val="00D12960"/>
    <w:rsid w:val="00D16239"/>
    <w:rsid w:val="00D16C90"/>
    <w:rsid w:val="00D259CB"/>
    <w:rsid w:val="00D30597"/>
    <w:rsid w:val="00D3361F"/>
    <w:rsid w:val="00D33E17"/>
    <w:rsid w:val="00D34609"/>
    <w:rsid w:val="00D346F5"/>
    <w:rsid w:val="00D36ED4"/>
    <w:rsid w:val="00D3774E"/>
    <w:rsid w:val="00D420FC"/>
    <w:rsid w:val="00D45438"/>
    <w:rsid w:val="00D505A6"/>
    <w:rsid w:val="00D608E0"/>
    <w:rsid w:val="00D60CF5"/>
    <w:rsid w:val="00D63690"/>
    <w:rsid w:val="00D64181"/>
    <w:rsid w:val="00D64CCF"/>
    <w:rsid w:val="00D650BB"/>
    <w:rsid w:val="00D740D8"/>
    <w:rsid w:val="00D828B6"/>
    <w:rsid w:val="00D836BA"/>
    <w:rsid w:val="00D850A5"/>
    <w:rsid w:val="00D94480"/>
    <w:rsid w:val="00D96999"/>
    <w:rsid w:val="00DA1D4E"/>
    <w:rsid w:val="00DB0208"/>
    <w:rsid w:val="00DB55B8"/>
    <w:rsid w:val="00DC2B98"/>
    <w:rsid w:val="00DC43DD"/>
    <w:rsid w:val="00DC7011"/>
    <w:rsid w:val="00DC72E0"/>
    <w:rsid w:val="00DD43A3"/>
    <w:rsid w:val="00DD5E95"/>
    <w:rsid w:val="00DD6490"/>
    <w:rsid w:val="00DD69CD"/>
    <w:rsid w:val="00DD6EEA"/>
    <w:rsid w:val="00DE332E"/>
    <w:rsid w:val="00DF383A"/>
    <w:rsid w:val="00DF636E"/>
    <w:rsid w:val="00E00E84"/>
    <w:rsid w:val="00E0290C"/>
    <w:rsid w:val="00E06A2A"/>
    <w:rsid w:val="00E152C6"/>
    <w:rsid w:val="00E2170A"/>
    <w:rsid w:val="00E2673B"/>
    <w:rsid w:val="00E26A51"/>
    <w:rsid w:val="00E3248B"/>
    <w:rsid w:val="00E34B02"/>
    <w:rsid w:val="00E37B97"/>
    <w:rsid w:val="00E40415"/>
    <w:rsid w:val="00E4370E"/>
    <w:rsid w:val="00E4761F"/>
    <w:rsid w:val="00E571D7"/>
    <w:rsid w:val="00E64840"/>
    <w:rsid w:val="00E77864"/>
    <w:rsid w:val="00E825C0"/>
    <w:rsid w:val="00E86241"/>
    <w:rsid w:val="00E9168A"/>
    <w:rsid w:val="00E91D5F"/>
    <w:rsid w:val="00E9603E"/>
    <w:rsid w:val="00E96AB2"/>
    <w:rsid w:val="00EA0C53"/>
    <w:rsid w:val="00EA1482"/>
    <w:rsid w:val="00EA2573"/>
    <w:rsid w:val="00EA4468"/>
    <w:rsid w:val="00EA4659"/>
    <w:rsid w:val="00EB31A7"/>
    <w:rsid w:val="00EC017D"/>
    <w:rsid w:val="00EC0F65"/>
    <w:rsid w:val="00EC1F92"/>
    <w:rsid w:val="00EC28DD"/>
    <w:rsid w:val="00EC3481"/>
    <w:rsid w:val="00EC4E5D"/>
    <w:rsid w:val="00EC6A7B"/>
    <w:rsid w:val="00ED0CD5"/>
    <w:rsid w:val="00ED2524"/>
    <w:rsid w:val="00ED2525"/>
    <w:rsid w:val="00ED25C7"/>
    <w:rsid w:val="00ED283D"/>
    <w:rsid w:val="00ED2D8B"/>
    <w:rsid w:val="00ED3979"/>
    <w:rsid w:val="00ED442E"/>
    <w:rsid w:val="00ED7219"/>
    <w:rsid w:val="00EE4BF0"/>
    <w:rsid w:val="00EF08F2"/>
    <w:rsid w:val="00EF197A"/>
    <w:rsid w:val="00EF1BC7"/>
    <w:rsid w:val="00EF289B"/>
    <w:rsid w:val="00EF34D0"/>
    <w:rsid w:val="00EF3570"/>
    <w:rsid w:val="00EF534B"/>
    <w:rsid w:val="00EF5A44"/>
    <w:rsid w:val="00F05123"/>
    <w:rsid w:val="00F056DB"/>
    <w:rsid w:val="00F06025"/>
    <w:rsid w:val="00F120A2"/>
    <w:rsid w:val="00F13833"/>
    <w:rsid w:val="00F14A0D"/>
    <w:rsid w:val="00F20758"/>
    <w:rsid w:val="00F214AB"/>
    <w:rsid w:val="00F23401"/>
    <w:rsid w:val="00F244F2"/>
    <w:rsid w:val="00F31D9B"/>
    <w:rsid w:val="00F3395D"/>
    <w:rsid w:val="00F35944"/>
    <w:rsid w:val="00F40D6B"/>
    <w:rsid w:val="00F47F5B"/>
    <w:rsid w:val="00F5079B"/>
    <w:rsid w:val="00F51F87"/>
    <w:rsid w:val="00F53E4C"/>
    <w:rsid w:val="00F575CB"/>
    <w:rsid w:val="00F61D65"/>
    <w:rsid w:val="00F62AC0"/>
    <w:rsid w:val="00F713A2"/>
    <w:rsid w:val="00F75563"/>
    <w:rsid w:val="00F75C33"/>
    <w:rsid w:val="00F8045B"/>
    <w:rsid w:val="00F83F76"/>
    <w:rsid w:val="00F84354"/>
    <w:rsid w:val="00F9179D"/>
    <w:rsid w:val="00F936C9"/>
    <w:rsid w:val="00F94877"/>
    <w:rsid w:val="00F95B80"/>
    <w:rsid w:val="00F96F0E"/>
    <w:rsid w:val="00F97A9F"/>
    <w:rsid w:val="00FA044F"/>
    <w:rsid w:val="00FA1DEF"/>
    <w:rsid w:val="00FA537A"/>
    <w:rsid w:val="00FA5FD3"/>
    <w:rsid w:val="00FA67EA"/>
    <w:rsid w:val="00FB3878"/>
    <w:rsid w:val="00FB3933"/>
    <w:rsid w:val="00FC4B4D"/>
    <w:rsid w:val="00FC65B0"/>
    <w:rsid w:val="00FC69F6"/>
    <w:rsid w:val="00FD6082"/>
    <w:rsid w:val="00FD6F06"/>
    <w:rsid w:val="00FE4172"/>
    <w:rsid w:val="00FE7BF7"/>
    <w:rsid w:val="00FF02FB"/>
    <w:rsid w:val="00FF0839"/>
    <w:rsid w:val="00FF1D8C"/>
    <w:rsid w:val="00FF6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131967"/>
  <w15:chartTrackingRefBased/>
  <w15:docId w15:val="{112857F8-79B1-CC4F-A8AE-1024A0AAA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373F"/>
    <w:pPr>
      <w:ind w:left="720"/>
      <w:contextualSpacing/>
    </w:pPr>
  </w:style>
  <w:style w:type="paragraph" w:styleId="BalloonText">
    <w:name w:val="Balloon Text"/>
    <w:basedOn w:val="Normal"/>
    <w:link w:val="BalloonTextChar"/>
    <w:uiPriority w:val="99"/>
    <w:semiHidden/>
    <w:unhideWhenUsed/>
    <w:rsid w:val="00D346F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346F5"/>
    <w:rPr>
      <w:rFonts w:ascii="Times New Roman" w:hAnsi="Times New Roman" w:cs="Times New Roman"/>
      <w:sz w:val="18"/>
      <w:szCs w:val="18"/>
    </w:rPr>
  </w:style>
  <w:style w:type="character" w:styleId="Hyperlink">
    <w:name w:val="Hyperlink"/>
    <w:basedOn w:val="DefaultParagraphFont"/>
    <w:uiPriority w:val="99"/>
    <w:unhideWhenUsed/>
    <w:rsid w:val="008D6C15"/>
    <w:rPr>
      <w:color w:val="0563C1" w:themeColor="hyperlink"/>
      <w:u w:val="single"/>
    </w:rPr>
  </w:style>
  <w:style w:type="character" w:styleId="FollowedHyperlink">
    <w:name w:val="FollowedHyperlink"/>
    <w:basedOn w:val="DefaultParagraphFont"/>
    <w:uiPriority w:val="99"/>
    <w:semiHidden/>
    <w:unhideWhenUsed/>
    <w:rsid w:val="009C4B51"/>
    <w:rPr>
      <w:color w:val="954F72" w:themeColor="followedHyperlink"/>
      <w:u w:val="single"/>
    </w:rPr>
  </w:style>
  <w:style w:type="character" w:styleId="UnresolvedMention">
    <w:name w:val="Unresolved Mention"/>
    <w:basedOn w:val="DefaultParagraphFont"/>
    <w:uiPriority w:val="99"/>
    <w:rsid w:val="00395B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connecting-doctors/bmacymruwales/b/weblog/posts/prudent-healthcare-and-prescribing-a-new-approach" TargetMode="External"/><Relationship Id="rId13" Type="http://schemas.openxmlformats.org/officeDocument/2006/relationships/hyperlink" Target="https://uwe-repository.worktribe.com/output/927254" TargetMode="External"/><Relationship Id="rId18" Type="http://schemas.openxmlformats.org/officeDocument/2006/relationships/hyperlink" Target="https://www.wales.nhs.uk/nhswalesaboutus/historycontext" TargetMode="External"/><Relationship Id="rId26" Type="http://schemas.openxmlformats.org/officeDocument/2006/relationships/hyperlink" Target="https://www.yearofcare.co.uk/sites/default/files/images/Wanless.pdf" TargetMode="External"/><Relationship Id="rId3" Type="http://schemas.openxmlformats.org/officeDocument/2006/relationships/settings" Target="settings.xml"/><Relationship Id="rId21" Type="http://schemas.openxmlformats.org/officeDocument/2006/relationships/hyperlink" Target="https://practicebusiness.co.uk/gp-clusters-a-step-in-the-right-direction/" TargetMode="External"/><Relationship Id="rId7" Type="http://schemas.openxmlformats.org/officeDocument/2006/relationships/hyperlink" Target="https://www.bma.org.uk/collective-voice/policy-and-research/nhs-structure-and-delivery/primary-and-community-care/community-care" TargetMode="External"/><Relationship Id="rId12" Type="http://schemas.openxmlformats.org/officeDocument/2006/relationships/hyperlink" Target="https://www.kingsfund.org.uk/publications/social-prescribing" TargetMode="External"/><Relationship Id="rId17" Type="http://schemas.openxmlformats.org/officeDocument/2006/relationships/hyperlink" Target="http://www.1000livesplus.wales.nhs.uk/sitesplus/documents/1011/Achieving%20prudent%20healthcare%20in%20NHS%20Wales%20paper%20Revised%20version%20%28FINAL%29.pdf" TargetMode="External"/><Relationship Id="rId25" Type="http://schemas.openxmlformats.org/officeDocument/2006/relationships/hyperlink" Target="https://www.themedicportal.com/application-guide/the-nhs/challenges-facing-the-nhs/" TargetMode="External"/><Relationship Id="rId2" Type="http://schemas.openxmlformats.org/officeDocument/2006/relationships/styles" Target="styles.xml"/><Relationship Id="rId16" Type="http://schemas.openxmlformats.org/officeDocument/2006/relationships/hyperlink" Target="http://image.guardian.co.uk/sys-files/Society/documents/2003/12/09/wanless_health_trends.pdf" TargetMode="External"/><Relationship Id="rId20" Type="http://schemas.openxmlformats.org/officeDocument/2006/relationships/hyperlink" Target="https://nhsproviders.org/media/4885/state-of-the-provider-sector-0518.pdf" TargetMode="External"/><Relationship Id="rId29" Type="http://schemas.openxmlformats.org/officeDocument/2006/relationships/hyperlink" Target="http://www.wales.nhs.uk/sitesplus/documents/829/setting%20the%20direction.pdf" TargetMode="External"/><Relationship Id="rId1" Type="http://schemas.openxmlformats.org/officeDocument/2006/relationships/numbering" Target="numbering.xml"/><Relationship Id="rId6" Type="http://schemas.openxmlformats.org/officeDocument/2006/relationships/hyperlink" Target="https://blogs.bmj.com/bmj/2018/09/06/putting-patient-centred-care-at-the-core-of-medical-education/" TargetMode="External"/><Relationship Id="rId11" Type="http://schemas.openxmlformats.org/officeDocument/2006/relationships/hyperlink" Target="https://www.kingsfund.org.uk/publications/community-health-services-explained" TargetMode="External"/><Relationship Id="rId24" Type="http://schemas.openxmlformats.org/officeDocument/2006/relationships/hyperlink" Target="https://pwc.blogs.com/files/capable-communities.pdf" TargetMode="External"/><Relationship Id="rId32" Type="http://schemas.openxmlformats.org/officeDocument/2006/relationships/theme" Target="theme/theme1.xml"/><Relationship Id="rId5" Type="http://schemas.openxmlformats.org/officeDocument/2006/relationships/hyperlink" Target="https://onlinelibrary.wiley.com/doi/full/10.1111/jep.13023" TargetMode="External"/><Relationship Id="rId15" Type="http://schemas.openxmlformats.org/officeDocument/2006/relationships/hyperlink" Target="https://www.progressive-policy.net/downloads/files/The-Wanless-review-17-years-on-Kopelman.pdf" TargetMode="External"/><Relationship Id="rId23" Type="http://schemas.openxmlformats.org/officeDocument/2006/relationships/hyperlink" Target="https://uwe-repository.worktribe.com/output/882231" TargetMode="External"/><Relationship Id="rId28" Type="http://schemas.openxmlformats.org/officeDocument/2006/relationships/hyperlink" Target="https://www.iwa.wales/click/2018/10/social-prescribing-how-to-create-a-sustainable-journey/" TargetMode="External"/><Relationship Id="rId10" Type="http://schemas.openxmlformats.org/officeDocument/2006/relationships/hyperlink" Target="http://www.cpwales.org.uk/Services-and-commissioning/Primary-Care-Clusters.aspx" TargetMode="External"/><Relationship Id="rId19" Type="http://schemas.openxmlformats.org/officeDocument/2006/relationships/hyperlink" Target="https://www.assembly.wales/laid%20documents/cr-ld11226/cr-ld11226-e.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evancommission.org/en/prudent-healthcare" TargetMode="External"/><Relationship Id="rId14" Type="http://schemas.openxmlformats.org/officeDocument/2006/relationships/hyperlink" Target="https://www.kingsfund.org.uk/publications/articles/big-election-questions-nhs-privatised" TargetMode="External"/><Relationship Id="rId22" Type="http://schemas.openxmlformats.org/officeDocument/2006/relationships/hyperlink" Target="http://www.primarycareone.wales.nhs.uk/sitesplus/documents/1191/Cwmtawe.Social%20Prescribing%20Service.pdf" TargetMode="External"/><Relationship Id="rId27" Type="http://schemas.openxmlformats.org/officeDocument/2006/relationships/hyperlink" Target="https://www.kingsfund.org.uk/sites/default/files/field/field_publication_file/our-future-health-secured-review-nhs-funding-performance-full-version-sir-derek-wanless-john-appleby-tony-harrison-darshan-patel-11-september-2007.pdf" TargetMode="External"/><Relationship Id="rId30" Type="http://schemas.openxmlformats.org/officeDocument/2006/relationships/hyperlink" Target="http://www.1000livesplus.wales.nhs.uk/prudent-health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1631</TotalTime>
  <Pages>14</Pages>
  <Words>5123</Words>
  <Characters>29203</Characters>
  <Application>Microsoft Office Word</Application>
  <DocSecurity>0</DocSecurity>
  <Lines>243</Lines>
  <Paragraphs>68</Paragraphs>
  <ScaleCrop>false</ScaleCrop>
  <Company/>
  <LinksUpToDate>false</LinksUpToDate>
  <CharactersWithSpaces>34258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 Leyson</dc:creator>
  <cp:lastModifiedBy>Jo Leyson</cp:lastModifiedBy>
  <cp:revision>770</cp:revision>
  <cp:lastPrinted>2019-12-11T12:46:00Z</cp:lastPrinted>
  <dcterms:created xsi:type="dcterms:W3CDTF">2019-11-01T11:23:00Z</dcterms:created>
  <dcterms:modified xsi:type="dcterms:W3CDTF">2020-01-17T15:38:00Z</dcterms:modified>
</cp:coreProperties>
</file>