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D352896" w:rsidR="00A930CB" w:rsidRPr="00A930CB" w:rsidRDefault="00467724" w:rsidP="00A930CB">
                <w:pPr>
                  <w:spacing w:before="120" w:after="120" w:line="360" w:lineRule="auto"/>
                  <w:rPr>
                    <w:rFonts w:ascii="Tahoma" w:hAnsi="Tahoma" w:cs="Tahoma"/>
                    <w:sz w:val="32"/>
                    <w:szCs w:val="32"/>
                  </w:rPr>
                </w:pPr>
                <w:r>
                  <w:rPr>
                    <w:rFonts w:ascii="Tahoma" w:hAnsi="Tahoma" w:cs="Tahoma"/>
                    <w:sz w:val="32"/>
                    <w:szCs w:val="32"/>
                  </w:rPr>
                  <w:t xml:space="preserve">Aisha </w:t>
                </w:r>
                <w:proofErr w:type="spellStart"/>
                <w:r>
                  <w:rPr>
                    <w:rFonts w:ascii="Tahoma" w:hAnsi="Tahoma" w:cs="Tahoma"/>
                    <w:sz w:val="32"/>
                    <w:szCs w:val="32"/>
                  </w:rPr>
                  <w:t>Batanda</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ED0B095" w:rsidR="00A930CB" w:rsidRPr="00A930CB" w:rsidRDefault="00467724" w:rsidP="00A930CB">
                <w:pPr>
                  <w:spacing w:before="120" w:after="120" w:line="360" w:lineRule="auto"/>
                  <w:rPr>
                    <w:rFonts w:ascii="Tahoma" w:hAnsi="Tahoma" w:cs="Tahoma"/>
                    <w:sz w:val="32"/>
                    <w:szCs w:val="32"/>
                  </w:rPr>
                </w:pPr>
                <w:r>
                  <w:rPr>
                    <w:rFonts w:ascii="Tahoma" w:hAnsi="Tahoma" w:cs="Tahoma"/>
                    <w:sz w:val="32"/>
                    <w:szCs w:val="32"/>
                  </w:rPr>
                  <w:t>1711044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1A47B0B" w:rsidR="00A930CB" w:rsidRPr="00A930CB" w:rsidRDefault="00467724"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0F1321E" w:rsidR="00A930CB" w:rsidRPr="00A930CB" w:rsidRDefault="00467724"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Academic and Employability skills </w:t>
                </w:r>
              </w:p>
            </w:tc>
          </w:tr>
        </w:tbl>
        <w:p w14:paraId="57DDE063" w14:textId="77777777" w:rsidR="00467724" w:rsidRDefault="00467724" w:rsidP="00467724">
          <w:pPr>
            <w:rPr>
              <w:rFonts w:ascii="Tahoma" w:hAnsi="Tahoma" w:cs="Tahoma"/>
              <w:noProof/>
              <w:color w:val="000000"/>
              <w:sz w:val="24"/>
              <w:szCs w:val="24"/>
            </w:rPr>
          </w:pPr>
        </w:p>
        <w:p w14:paraId="1E6C77B6" w14:textId="7E2E78D1" w:rsidR="00467724" w:rsidRDefault="00467724" w:rsidP="00467724">
          <w:pPr>
            <w:rPr>
              <w:rFonts w:ascii="Tahoma" w:hAnsi="Tahoma" w:cs="Tahoma"/>
              <w:color w:val="000000"/>
              <w:sz w:val="24"/>
              <w:szCs w:val="24"/>
            </w:rPr>
          </w:pPr>
          <w:r>
            <w:rPr>
              <w:rFonts w:ascii="Tahoma" w:hAnsi="Tahoma" w:cs="Tahoma"/>
              <w:noProof/>
              <w:color w:val="000000"/>
              <w:sz w:val="24"/>
              <w:szCs w:val="24"/>
            </w:rPr>
            <w:drawing>
              <wp:inline distT="0" distB="0" distL="0" distR="0" wp14:anchorId="0EC558BD" wp14:editId="55ECE077">
                <wp:extent cx="5956300" cy="26606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56300" cy="2660650"/>
                        </a:xfrm>
                        <a:prstGeom prst="rect">
                          <a:avLst/>
                        </a:prstGeom>
                        <a:noFill/>
                        <a:ln>
                          <a:noFill/>
                        </a:ln>
                      </pic:spPr>
                    </pic:pic>
                  </a:graphicData>
                </a:graphic>
              </wp:inline>
            </w:drawing>
          </w:r>
          <w:r w:rsidR="007A0F0B">
            <w:rPr>
              <w:rFonts w:ascii="Tahoma" w:hAnsi="Tahoma" w:cs="Tahoma"/>
              <w:color w:val="000000"/>
              <w:sz w:val="24"/>
              <w:szCs w:val="24"/>
            </w:rPr>
            <w:br w:type="page"/>
          </w:r>
        </w:p>
        <w:sdt>
          <w:sdtPr>
            <w:rPr>
              <w:rFonts w:ascii="Calibri" w:eastAsia="Calibri" w:hAnsi="Calibri" w:cs="Times New Roman"/>
            </w:rPr>
            <w:id w:val="-365138632"/>
            <w:docPartObj>
              <w:docPartGallery w:val="Table of Contents"/>
              <w:docPartUnique/>
            </w:docPartObj>
          </w:sdtPr>
          <w:sdtEndPr>
            <w:rPr>
              <w:b/>
              <w:bCs/>
              <w:noProof/>
            </w:rPr>
          </w:sdtEndPr>
          <w:sdtContent>
            <w:p w14:paraId="05FAD8F3" w14:textId="77777777" w:rsidR="00467724" w:rsidRPr="00467724" w:rsidRDefault="00467724" w:rsidP="00467724">
              <w:pPr>
                <w:keepNext/>
                <w:keepLines/>
                <w:spacing w:before="240" w:after="0"/>
                <w:rPr>
                  <w:rFonts w:ascii="Calibri Light" w:eastAsia="Times New Roman" w:hAnsi="Calibri Light" w:cs="Times New Roman"/>
                  <w:color w:val="2F5496"/>
                  <w:sz w:val="32"/>
                  <w:szCs w:val="32"/>
                  <w:lang w:val="en-US"/>
                </w:rPr>
              </w:pPr>
              <w:r w:rsidRPr="00467724">
                <w:rPr>
                  <w:rFonts w:ascii="Calibri Light" w:eastAsia="Times New Roman" w:hAnsi="Calibri Light" w:cs="Times New Roman"/>
                  <w:color w:val="2F5496"/>
                  <w:sz w:val="32"/>
                  <w:szCs w:val="32"/>
                  <w:lang w:val="en-US"/>
                </w:rPr>
                <w:t>Table of Contents</w:t>
              </w:r>
              <w:bookmarkStart w:id="0" w:name="_GoBack"/>
              <w:bookmarkEnd w:id="0"/>
            </w:p>
            <w:p w14:paraId="070E6E15" w14:textId="22110227" w:rsidR="00467724" w:rsidRDefault="00467724">
              <w:pPr>
                <w:pStyle w:val="TOC1"/>
                <w:tabs>
                  <w:tab w:val="left" w:pos="440"/>
                  <w:tab w:val="right" w:leader="dot" w:pos="9350"/>
                </w:tabs>
                <w:rPr>
                  <w:noProof/>
                </w:rPr>
              </w:pPr>
              <w:r w:rsidRPr="00467724">
                <w:rPr>
                  <w:rFonts w:ascii="Calibri" w:eastAsia="Calibri" w:hAnsi="Calibri" w:cs="Times New Roman"/>
                  <w:b/>
                  <w:bCs/>
                  <w:noProof/>
                </w:rPr>
                <w:fldChar w:fldCharType="begin"/>
              </w:r>
              <w:r w:rsidRPr="00467724">
                <w:rPr>
                  <w:rFonts w:ascii="Calibri" w:eastAsia="Calibri" w:hAnsi="Calibri" w:cs="Times New Roman"/>
                  <w:b/>
                  <w:bCs/>
                  <w:noProof/>
                </w:rPr>
                <w:instrText xml:space="preserve"> TOC \o "1-3" \h \z \u </w:instrText>
              </w:r>
              <w:r w:rsidRPr="00467724">
                <w:rPr>
                  <w:rFonts w:ascii="Calibri" w:eastAsia="Calibri" w:hAnsi="Calibri" w:cs="Times New Roman"/>
                  <w:b/>
                  <w:bCs/>
                  <w:noProof/>
                </w:rPr>
                <w:fldChar w:fldCharType="separate"/>
              </w:r>
              <w:hyperlink w:anchor="_Toc522987402" w:history="1">
                <w:r w:rsidRPr="000268A7">
                  <w:rPr>
                    <w:rStyle w:val="Hyperlink"/>
                    <w:rFonts w:ascii="Times New Roman" w:eastAsia="Times New Roman" w:hAnsi="Times New Roman" w:cs="Times New Roman"/>
                    <w:b/>
                    <w:noProof/>
                  </w:rPr>
                  <w:t>1.</w:t>
                </w:r>
                <w:r>
                  <w:rPr>
                    <w:noProof/>
                  </w:rPr>
                  <w:tab/>
                </w:r>
                <w:r w:rsidRPr="000268A7">
                  <w:rPr>
                    <w:rStyle w:val="Hyperlink"/>
                    <w:rFonts w:ascii="Times New Roman" w:eastAsia="Times New Roman" w:hAnsi="Times New Roman" w:cs="Times New Roman"/>
                    <w:b/>
                    <w:noProof/>
                  </w:rPr>
                  <w:t>Introduction:</w:t>
                </w:r>
                <w:r>
                  <w:rPr>
                    <w:noProof/>
                    <w:webHidden/>
                  </w:rPr>
                  <w:tab/>
                </w:r>
                <w:r>
                  <w:rPr>
                    <w:noProof/>
                    <w:webHidden/>
                  </w:rPr>
                  <w:fldChar w:fldCharType="begin"/>
                </w:r>
                <w:r>
                  <w:rPr>
                    <w:noProof/>
                    <w:webHidden/>
                  </w:rPr>
                  <w:instrText xml:space="preserve"> PAGEREF _Toc522987402 \h </w:instrText>
                </w:r>
                <w:r>
                  <w:rPr>
                    <w:noProof/>
                    <w:webHidden/>
                  </w:rPr>
                </w:r>
                <w:r>
                  <w:rPr>
                    <w:noProof/>
                    <w:webHidden/>
                  </w:rPr>
                  <w:fldChar w:fldCharType="separate"/>
                </w:r>
                <w:r>
                  <w:rPr>
                    <w:noProof/>
                    <w:webHidden/>
                  </w:rPr>
                  <w:t>3</w:t>
                </w:r>
                <w:r>
                  <w:rPr>
                    <w:noProof/>
                    <w:webHidden/>
                  </w:rPr>
                  <w:fldChar w:fldCharType="end"/>
                </w:r>
              </w:hyperlink>
            </w:p>
            <w:p w14:paraId="4FA1C24B" w14:textId="16440166" w:rsidR="00467724" w:rsidRDefault="00467724">
              <w:pPr>
                <w:pStyle w:val="TOC1"/>
                <w:tabs>
                  <w:tab w:val="left" w:pos="440"/>
                  <w:tab w:val="right" w:leader="dot" w:pos="9350"/>
                </w:tabs>
                <w:rPr>
                  <w:noProof/>
                </w:rPr>
              </w:pPr>
              <w:hyperlink w:anchor="_Toc522987403" w:history="1">
                <w:r w:rsidRPr="000268A7">
                  <w:rPr>
                    <w:rStyle w:val="Hyperlink"/>
                    <w:rFonts w:ascii="Calibri Light" w:eastAsia="Times New Roman" w:hAnsi="Calibri Light" w:cs="Times New Roman"/>
                    <w:b/>
                    <w:noProof/>
                  </w:rPr>
                  <w:t>2.</w:t>
                </w:r>
                <w:r>
                  <w:rPr>
                    <w:noProof/>
                  </w:rPr>
                  <w:tab/>
                </w:r>
                <w:r w:rsidRPr="000268A7">
                  <w:rPr>
                    <w:rStyle w:val="Hyperlink"/>
                    <w:rFonts w:ascii="Calibri Light" w:eastAsia="Times New Roman" w:hAnsi="Calibri Light" w:cs="Times New Roman"/>
                    <w:b/>
                    <w:noProof/>
                  </w:rPr>
                  <w:t>Reflection using Kolb Learning Cycle:</w:t>
                </w:r>
                <w:r>
                  <w:rPr>
                    <w:noProof/>
                    <w:webHidden/>
                  </w:rPr>
                  <w:tab/>
                </w:r>
                <w:r>
                  <w:rPr>
                    <w:noProof/>
                    <w:webHidden/>
                  </w:rPr>
                  <w:fldChar w:fldCharType="begin"/>
                </w:r>
                <w:r>
                  <w:rPr>
                    <w:noProof/>
                    <w:webHidden/>
                  </w:rPr>
                  <w:instrText xml:space="preserve"> PAGEREF _Toc522987403 \h </w:instrText>
                </w:r>
                <w:r>
                  <w:rPr>
                    <w:noProof/>
                    <w:webHidden/>
                  </w:rPr>
                </w:r>
                <w:r>
                  <w:rPr>
                    <w:noProof/>
                    <w:webHidden/>
                  </w:rPr>
                  <w:fldChar w:fldCharType="separate"/>
                </w:r>
                <w:r>
                  <w:rPr>
                    <w:noProof/>
                    <w:webHidden/>
                  </w:rPr>
                  <w:t>3</w:t>
                </w:r>
                <w:r>
                  <w:rPr>
                    <w:noProof/>
                    <w:webHidden/>
                  </w:rPr>
                  <w:fldChar w:fldCharType="end"/>
                </w:r>
              </w:hyperlink>
            </w:p>
            <w:p w14:paraId="0BA78699" w14:textId="29940A8A" w:rsidR="00467724" w:rsidRDefault="00467724">
              <w:pPr>
                <w:pStyle w:val="TOC1"/>
                <w:tabs>
                  <w:tab w:val="right" w:leader="dot" w:pos="9350"/>
                </w:tabs>
                <w:rPr>
                  <w:noProof/>
                </w:rPr>
              </w:pPr>
              <w:hyperlink w:anchor="_Toc522987404" w:history="1">
                <w:r w:rsidRPr="000268A7">
                  <w:rPr>
                    <w:rStyle w:val="Hyperlink"/>
                    <w:rFonts w:ascii="Times New Roman" w:eastAsia="Times New Roman" w:hAnsi="Times New Roman" w:cs="Times New Roman"/>
                    <w:b/>
                    <w:noProof/>
                  </w:rPr>
                  <w:t>2.1 Concrete experience:</w:t>
                </w:r>
                <w:r>
                  <w:rPr>
                    <w:noProof/>
                    <w:webHidden/>
                  </w:rPr>
                  <w:tab/>
                </w:r>
                <w:r>
                  <w:rPr>
                    <w:noProof/>
                    <w:webHidden/>
                  </w:rPr>
                  <w:fldChar w:fldCharType="begin"/>
                </w:r>
                <w:r>
                  <w:rPr>
                    <w:noProof/>
                    <w:webHidden/>
                  </w:rPr>
                  <w:instrText xml:space="preserve"> PAGEREF _Toc522987404 \h </w:instrText>
                </w:r>
                <w:r>
                  <w:rPr>
                    <w:noProof/>
                    <w:webHidden/>
                  </w:rPr>
                </w:r>
                <w:r>
                  <w:rPr>
                    <w:noProof/>
                    <w:webHidden/>
                  </w:rPr>
                  <w:fldChar w:fldCharType="separate"/>
                </w:r>
                <w:r>
                  <w:rPr>
                    <w:noProof/>
                    <w:webHidden/>
                  </w:rPr>
                  <w:t>4</w:t>
                </w:r>
                <w:r>
                  <w:rPr>
                    <w:noProof/>
                    <w:webHidden/>
                  </w:rPr>
                  <w:fldChar w:fldCharType="end"/>
                </w:r>
              </w:hyperlink>
            </w:p>
            <w:p w14:paraId="34E35CC5" w14:textId="52E25B4B" w:rsidR="00467724" w:rsidRDefault="00467724">
              <w:pPr>
                <w:pStyle w:val="TOC1"/>
                <w:tabs>
                  <w:tab w:val="right" w:leader="dot" w:pos="9350"/>
                </w:tabs>
                <w:rPr>
                  <w:noProof/>
                </w:rPr>
              </w:pPr>
              <w:hyperlink w:anchor="_Toc522987405" w:history="1">
                <w:r w:rsidRPr="000268A7">
                  <w:rPr>
                    <w:rStyle w:val="Hyperlink"/>
                    <w:rFonts w:ascii="Times New Roman" w:eastAsia="Times New Roman" w:hAnsi="Times New Roman" w:cs="Times New Roman"/>
                    <w:b/>
                    <w:noProof/>
                  </w:rPr>
                  <w:t>2.2 Reflective observation:</w:t>
                </w:r>
                <w:r>
                  <w:rPr>
                    <w:noProof/>
                    <w:webHidden/>
                  </w:rPr>
                  <w:tab/>
                </w:r>
                <w:r>
                  <w:rPr>
                    <w:noProof/>
                    <w:webHidden/>
                  </w:rPr>
                  <w:fldChar w:fldCharType="begin"/>
                </w:r>
                <w:r>
                  <w:rPr>
                    <w:noProof/>
                    <w:webHidden/>
                  </w:rPr>
                  <w:instrText xml:space="preserve"> PAGEREF _Toc522987405 \h </w:instrText>
                </w:r>
                <w:r>
                  <w:rPr>
                    <w:noProof/>
                    <w:webHidden/>
                  </w:rPr>
                </w:r>
                <w:r>
                  <w:rPr>
                    <w:noProof/>
                    <w:webHidden/>
                  </w:rPr>
                  <w:fldChar w:fldCharType="separate"/>
                </w:r>
                <w:r>
                  <w:rPr>
                    <w:noProof/>
                    <w:webHidden/>
                  </w:rPr>
                  <w:t>4</w:t>
                </w:r>
                <w:r>
                  <w:rPr>
                    <w:noProof/>
                    <w:webHidden/>
                  </w:rPr>
                  <w:fldChar w:fldCharType="end"/>
                </w:r>
              </w:hyperlink>
            </w:p>
            <w:p w14:paraId="116ACC75" w14:textId="4DE0E868" w:rsidR="00467724" w:rsidRDefault="00467724">
              <w:pPr>
                <w:pStyle w:val="TOC1"/>
                <w:tabs>
                  <w:tab w:val="right" w:leader="dot" w:pos="9350"/>
                </w:tabs>
                <w:rPr>
                  <w:noProof/>
                </w:rPr>
              </w:pPr>
              <w:hyperlink w:anchor="_Toc522987406" w:history="1">
                <w:r w:rsidRPr="000268A7">
                  <w:rPr>
                    <w:rStyle w:val="Hyperlink"/>
                    <w:rFonts w:ascii="Times New Roman" w:eastAsia="Times New Roman" w:hAnsi="Times New Roman" w:cs="Times New Roman"/>
                    <w:b/>
                    <w:noProof/>
                  </w:rPr>
                  <w:t>2.3 Conceptualization:</w:t>
                </w:r>
                <w:r>
                  <w:rPr>
                    <w:noProof/>
                    <w:webHidden/>
                  </w:rPr>
                  <w:tab/>
                </w:r>
                <w:r>
                  <w:rPr>
                    <w:noProof/>
                    <w:webHidden/>
                  </w:rPr>
                  <w:fldChar w:fldCharType="begin"/>
                </w:r>
                <w:r>
                  <w:rPr>
                    <w:noProof/>
                    <w:webHidden/>
                  </w:rPr>
                  <w:instrText xml:space="preserve"> PAGEREF _Toc522987406 \h </w:instrText>
                </w:r>
                <w:r>
                  <w:rPr>
                    <w:noProof/>
                    <w:webHidden/>
                  </w:rPr>
                </w:r>
                <w:r>
                  <w:rPr>
                    <w:noProof/>
                    <w:webHidden/>
                  </w:rPr>
                  <w:fldChar w:fldCharType="separate"/>
                </w:r>
                <w:r>
                  <w:rPr>
                    <w:noProof/>
                    <w:webHidden/>
                  </w:rPr>
                  <w:t>5</w:t>
                </w:r>
                <w:r>
                  <w:rPr>
                    <w:noProof/>
                    <w:webHidden/>
                  </w:rPr>
                  <w:fldChar w:fldCharType="end"/>
                </w:r>
              </w:hyperlink>
            </w:p>
            <w:p w14:paraId="493264A4" w14:textId="34F63850" w:rsidR="00467724" w:rsidRDefault="00467724">
              <w:pPr>
                <w:pStyle w:val="TOC1"/>
                <w:tabs>
                  <w:tab w:val="right" w:leader="dot" w:pos="9350"/>
                </w:tabs>
                <w:rPr>
                  <w:noProof/>
                </w:rPr>
              </w:pPr>
              <w:hyperlink w:anchor="_Toc522987407" w:history="1">
                <w:r w:rsidRPr="000268A7">
                  <w:rPr>
                    <w:rStyle w:val="Hyperlink"/>
                    <w:rFonts w:ascii="Times New Roman" w:eastAsia="Times New Roman" w:hAnsi="Times New Roman" w:cs="Times New Roman"/>
                    <w:b/>
                    <w:noProof/>
                  </w:rPr>
                  <w:t>2.4 Active Experimentation:</w:t>
                </w:r>
                <w:r>
                  <w:rPr>
                    <w:noProof/>
                    <w:webHidden/>
                  </w:rPr>
                  <w:tab/>
                </w:r>
                <w:r>
                  <w:rPr>
                    <w:noProof/>
                    <w:webHidden/>
                  </w:rPr>
                  <w:fldChar w:fldCharType="begin"/>
                </w:r>
                <w:r>
                  <w:rPr>
                    <w:noProof/>
                    <w:webHidden/>
                  </w:rPr>
                  <w:instrText xml:space="preserve"> PAGEREF _Toc522987407 \h </w:instrText>
                </w:r>
                <w:r>
                  <w:rPr>
                    <w:noProof/>
                    <w:webHidden/>
                  </w:rPr>
                </w:r>
                <w:r>
                  <w:rPr>
                    <w:noProof/>
                    <w:webHidden/>
                  </w:rPr>
                  <w:fldChar w:fldCharType="separate"/>
                </w:r>
                <w:r>
                  <w:rPr>
                    <w:noProof/>
                    <w:webHidden/>
                  </w:rPr>
                  <w:t>6</w:t>
                </w:r>
                <w:r>
                  <w:rPr>
                    <w:noProof/>
                    <w:webHidden/>
                  </w:rPr>
                  <w:fldChar w:fldCharType="end"/>
                </w:r>
              </w:hyperlink>
            </w:p>
            <w:p w14:paraId="2D4BD400" w14:textId="0781FC48" w:rsidR="00467724" w:rsidRDefault="00467724">
              <w:pPr>
                <w:pStyle w:val="TOC1"/>
                <w:tabs>
                  <w:tab w:val="left" w:pos="440"/>
                  <w:tab w:val="right" w:leader="dot" w:pos="9350"/>
                </w:tabs>
                <w:rPr>
                  <w:noProof/>
                </w:rPr>
              </w:pPr>
              <w:hyperlink w:anchor="_Toc522987408" w:history="1">
                <w:r w:rsidRPr="000268A7">
                  <w:rPr>
                    <w:rStyle w:val="Hyperlink"/>
                    <w:rFonts w:ascii="Times New Roman" w:eastAsia="Times New Roman" w:hAnsi="Times New Roman" w:cs="Times New Roman"/>
                    <w:b/>
                    <w:noProof/>
                  </w:rPr>
                  <w:t>3.</w:t>
                </w:r>
                <w:r>
                  <w:rPr>
                    <w:noProof/>
                  </w:rPr>
                  <w:tab/>
                </w:r>
                <w:r w:rsidRPr="000268A7">
                  <w:rPr>
                    <w:rStyle w:val="Hyperlink"/>
                    <w:rFonts w:ascii="Times New Roman" w:eastAsia="Times New Roman" w:hAnsi="Times New Roman" w:cs="Times New Roman"/>
                    <w:b/>
                    <w:noProof/>
                  </w:rPr>
                  <w:t>Conclusion:</w:t>
                </w:r>
                <w:r>
                  <w:rPr>
                    <w:noProof/>
                    <w:webHidden/>
                  </w:rPr>
                  <w:tab/>
                </w:r>
                <w:r>
                  <w:rPr>
                    <w:noProof/>
                    <w:webHidden/>
                  </w:rPr>
                  <w:fldChar w:fldCharType="begin"/>
                </w:r>
                <w:r>
                  <w:rPr>
                    <w:noProof/>
                    <w:webHidden/>
                  </w:rPr>
                  <w:instrText xml:space="preserve"> PAGEREF _Toc522987408 \h </w:instrText>
                </w:r>
                <w:r>
                  <w:rPr>
                    <w:noProof/>
                    <w:webHidden/>
                  </w:rPr>
                </w:r>
                <w:r>
                  <w:rPr>
                    <w:noProof/>
                    <w:webHidden/>
                  </w:rPr>
                  <w:fldChar w:fldCharType="separate"/>
                </w:r>
                <w:r>
                  <w:rPr>
                    <w:noProof/>
                    <w:webHidden/>
                  </w:rPr>
                  <w:t>7</w:t>
                </w:r>
                <w:r>
                  <w:rPr>
                    <w:noProof/>
                    <w:webHidden/>
                  </w:rPr>
                  <w:fldChar w:fldCharType="end"/>
                </w:r>
              </w:hyperlink>
            </w:p>
            <w:p w14:paraId="5110D778" w14:textId="673E7262" w:rsidR="00467724" w:rsidRDefault="00467724">
              <w:pPr>
                <w:pStyle w:val="TOC1"/>
                <w:tabs>
                  <w:tab w:val="right" w:leader="dot" w:pos="9350"/>
                </w:tabs>
                <w:rPr>
                  <w:noProof/>
                </w:rPr>
              </w:pPr>
              <w:hyperlink w:anchor="_Toc522987409" w:history="1">
                <w:r w:rsidRPr="000268A7">
                  <w:rPr>
                    <w:rStyle w:val="Hyperlink"/>
                    <w:rFonts w:ascii="Times New Roman" w:eastAsia="Times New Roman" w:hAnsi="Times New Roman" w:cs="Times New Roman"/>
                    <w:b/>
                    <w:noProof/>
                  </w:rPr>
                  <w:t>Reference:</w:t>
                </w:r>
                <w:r>
                  <w:rPr>
                    <w:noProof/>
                    <w:webHidden/>
                  </w:rPr>
                  <w:tab/>
                </w:r>
                <w:r>
                  <w:rPr>
                    <w:noProof/>
                    <w:webHidden/>
                  </w:rPr>
                  <w:fldChar w:fldCharType="begin"/>
                </w:r>
                <w:r>
                  <w:rPr>
                    <w:noProof/>
                    <w:webHidden/>
                  </w:rPr>
                  <w:instrText xml:space="preserve"> PAGEREF _Toc522987409 \h </w:instrText>
                </w:r>
                <w:r>
                  <w:rPr>
                    <w:noProof/>
                    <w:webHidden/>
                  </w:rPr>
                </w:r>
                <w:r>
                  <w:rPr>
                    <w:noProof/>
                    <w:webHidden/>
                  </w:rPr>
                  <w:fldChar w:fldCharType="separate"/>
                </w:r>
                <w:r>
                  <w:rPr>
                    <w:noProof/>
                    <w:webHidden/>
                  </w:rPr>
                  <w:t>8</w:t>
                </w:r>
                <w:r>
                  <w:rPr>
                    <w:noProof/>
                    <w:webHidden/>
                  </w:rPr>
                  <w:fldChar w:fldCharType="end"/>
                </w:r>
              </w:hyperlink>
            </w:p>
            <w:p w14:paraId="235B9729" w14:textId="46F02D80" w:rsidR="00467724" w:rsidRPr="00467724" w:rsidRDefault="00467724" w:rsidP="00467724">
              <w:pPr>
                <w:rPr>
                  <w:rFonts w:ascii="Calibri" w:eastAsia="Calibri" w:hAnsi="Calibri" w:cs="Times New Roman"/>
                </w:rPr>
              </w:pPr>
              <w:r w:rsidRPr="00467724">
                <w:rPr>
                  <w:rFonts w:ascii="Calibri" w:eastAsia="Calibri" w:hAnsi="Calibri" w:cs="Times New Roman"/>
                  <w:b/>
                  <w:bCs/>
                  <w:noProof/>
                </w:rPr>
                <w:fldChar w:fldCharType="end"/>
              </w:r>
            </w:p>
          </w:sdtContent>
        </w:sdt>
        <w:p w14:paraId="0BC2C0DC" w14:textId="77777777" w:rsidR="00467724" w:rsidRPr="00467724" w:rsidRDefault="00467724" w:rsidP="00467724">
          <w:pPr>
            <w:spacing w:line="360" w:lineRule="auto"/>
            <w:rPr>
              <w:rFonts w:ascii="Times New Roman" w:eastAsia="Calibri" w:hAnsi="Times New Roman" w:cs="Times New Roman"/>
              <w:b/>
              <w:sz w:val="24"/>
              <w:szCs w:val="24"/>
            </w:rPr>
          </w:pPr>
        </w:p>
        <w:p w14:paraId="496D7DE8" w14:textId="77777777" w:rsidR="00467724" w:rsidRPr="00467724" w:rsidRDefault="00467724" w:rsidP="00467724">
          <w:pPr>
            <w:spacing w:line="360" w:lineRule="auto"/>
            <w:rPr>
              <w:rFonts w:ascii="Times New Roman" w:eastAsia="Calibri" w:hAnsi="Times New Roman" w:cs="Times New Roman"/>
              <w:b/>
              <w:sz w:val="24"/>
              <w:szCs w:val="24"/>
            </w:rPr>
          </w:pPr>
        </w:p>
        <w:p w14:paraId="0883F9C9" w14:textId="77777777" w:rsidR="00467724" w:rsidRPr="00467724" w:rsidRDefault="00467724" w:rsidP="00467724">
          <w:pPr>
            <w:spacing w:line="360" w:lineRule="auto"/>
            <w:rPr>
              <w:rFonts w:ascii="Times New Roman" w:eastAsia="Calibri" w:hAnsi="Times New Roman" w:cs="Times New Roman"/>
              <w:b/>
              <w:sz w:val="24"/>
              <w:szCs w:val="24"/>
            </w:rPr>
          </w:pPr>
        </w:p>
        <w:p w14:paraId="4A1258F4" w14:textId="77777777" w:rsidR="00467724" w:rsidRPr="00467724" w:rsidRDefault="00467724" w:rsidP="00467724">
          <w:pPr>
            <w:spacing w:line="360" w:lineRule="auto"/>
            <w:rPr>
              <w:rFonts w:ascii="Times New Roman" w:eastAsia="Calibri" w:hAnsi="Times New Roman" w:cs="Times New Roman"/>
              <w:b/>
              <w:sz w:val="24"/>
              <w:szCs w:val="24"/>
            </w:rPr>
          </w:pPr>
        </w:p>
        <w:p w14:paraId="3CEB66AD" w14:textId="77777777" w:rsidR="00467724" w:rsidRPr="00467724" w:rsidRDefault="00467724" w:rsidP="00467724">
          <w:pPr>
            <w:spacing w:line="360" w:lineRule="auto"/>
            <w:rPr>
              <w:rFonts w:ascii="Times New Roman" w:eastAsia="Calibri" w:hAnsi="Times New Roman" w:cs="Times New Roman"/>
              <w:b/>
              <w:sz w:val="24"/>
              <w:szCs w:val="24"/>
            </w:rPr>
          </w:pPr>
        </w:p>
        <w:p w14:paraId="2DCED31D" w14:textId="77777777" w:rsidR="00467724" w:rsidRPr="00467724" w:rsidRDefault="00467724" w:rsidP="00467724">
          <w:pPr>
            <w:spacing w:line="360" w:lineRule="auto"/>
            <w:rPr>
              <w:rFonts w:ascii="Times New Roman" w:eastAsia="Calibri" w:hAnsi="Times New Roman" w:cs="Times New Roman"/>
              <w:b/>
              <w:sz w:val="24"/>
              <w:szCs w:val="24"/>
            </w:rPr>
          </w:pPr>
        </w:p>
        <w:p w14:paraId="7285D853" w14:textId="77777777" w:rsidR="00467724" w:rsidRPr="00467724" w:rsidRDefault="00467724" w:rsidP="00467724">
          <w:pPr>
            <w:spacing w:line="360" w:lineRule="auto"/>
            <w:rPr>
              <w:rFonts w:ascii="Times New Roman" w:eastAsia="Calibri" w:hAnsi="Times New Roman" w:cs="Times New Roman"/>
              <w:b/>
              <w:sz w:val="24"/>
              <w:szCs w:val="24"/>
            </w:rPr>
          </w:pPr>
        </w:p>
        <w:p w14:paraId="13C8CB5C" w14:textId="77777777" w:rsidR="00467724" w:rsidRPr="00467724" w:rsidRDefault="00467724" w:rsidP="00467724">
          <w:pPr>
            <w:spacing w:line="360" w:lineRule="auto"/>
            <w:rPr>
              <w:rFonts w:ascii="Times New Roman" w:eastAsia="Calibri" w:hAnsi="Times New Roman" w:cs="Times New Roman"/>
              <w:b/>
              <w:sz w:val="24"/>
              <w:szCs w:val="24"/>
            </w:rPr>
          </w:pPr>
        </w:p>
        <w:p w14:paraId="192E4EC8" w14:textId="77777777" w:rsidR="00467724" w:rsidRPr="00467724" w:rsidRDefault="00467724" w:rsidP="00467724">
          <w:pPr>
            <w:spacing w:line="360" w:lineRule="auto"/>
            <w:rPr>
              <w:rFonts w:ascii="Times New Roman" w:eastAsia="Calibri" w:hAnsi="Times New Roman" w:cs="Times New Roman"/>
              <w:b/>
              <w:sz w:val="24"/>
              <w:szCs w:val="24"/>
            </w:rPr>
          </w:pPr>
        </w:p>
        <w:p w14:paraId="209117A3" w14:textId="77777777" w:rsidR="00467724" w:rsidRPr="00467724" w:rsidRDefault="00467724" w:rsidP="00467724">
          <w:pPr>
            <w:spacing w:line="360" w:lineRule="auto"/>
            <w:rPr>
              <w:rFonts w:ascii="Times New Roman" w:eastAsia="Calibri" w:hAnsi="Times New Roman" w:cs="Times New Roman"/>
              <w:b/>
              <w:sz w:val="24"/>
              <w:szCs w:val="24"/>
            </w:rPr>
          </w:pPr>
        </w:p>
        <w:p w14:paraId="79449EE7" w14:textId="77777777" w:rsidR="00467724" w:rsidRPr="00467724" w:rsidRDefault="00467724" w:rsidP="00467724">
          <w:pPr>
            <w:spacing w:line="360" w:lineRule="auto"/>
            <w:rPr>
              <w:rFonts w:ascii="Times New Roman" w:eastAsia="Calibri" w:hAnsi="Times New Roman" w:cs="Times New Roman"/>
              <w:b/>
              <w:sz w:val="24"/>
              <w:szCs w:val="24"/>
            </w:rPr>
          </w:pPr>
        </w:p>
        <w:p w14:paraId="58910A30" w14:textId="77777777" w:rsidR="00467724" w:rsidRPr="00467724" w:rsidRDefault="00467724" w:rsidP="00467724">
          <w:pPr>
            <w:spacing w:line="360" w:lineRule="auto"/>
            <w:rPr>
              <w:rFonts w:ascii="Times New Roman" w:eastAsia="Calibri" w:hAnsi="Times New Roman" w:cs="Times New Roman"/>
              <w:b/>
              <w:sz w:val="24"/>
              <w:szCs w:val="24"/>
            </w:rPr>
          </w:pPr>
        </w:p>
        <w:p w14:paraId="4F40C075" w14:textId="77777777" w:rsidR="00467724" w:rsidRPr="00467724" w:rsidRDefault="00467724" w:rsidP="00467724">
          <w:pPr>
            <w:spacing w:line="360" w:lineRule="auto"/>
            <w:rPr>
              <w:rFonts w:ascii="Times New Roman" w:eastAsia="Calibri" w:hAnsi="Times New Roman" w:cs="Times New Roman"/>
              <w:b/>
              <w:sz w:val="24"/>
              <w:szCs w:val="24"/>
            </w:rPr>
          </w:pPr>
        </w:p>
        <w:p w14:paraId="02242D5D" w14:textId="77777777" w:rsidR="00467724" w:rsidRPr="00467724" w:rsidRDefault="00467724" w:rsidP="00467724">
          <w:pPr>
            <w:spacing w:line="360" w:lineRule="auto"/>
            <w:rPr>
              <w:rFonts w:ascii="Times New Roman" w:eastAsia="Calibri" w:hAnsi="Times New Roman" w:cs="Times New Roman"/>
              <w:b/>
              <w:sz w:val="24"/>
              <w:szCs w:val="24"/>
            </w:rPr>
          </w:pPr>
        </w:p>
        <w:p w14:paraId="40ECE8A1" w14:textId="77777777" w:rsidR="00467724" w:rsidRPr="00467724" w:rsidRDefault="00467724" w:rsidP="00467724">
          <w:pPr>
            <w:spacing w:line="360" w:lineRule="auto"/>
            <w:rPr>
              <w:rFonts w:ascii="Times New Roman" w:eastAsia="Calibri" w:hAnsi="Times New Roman" w:cs="Times New Roman"/>
              <w:b/>
              <w:sz w:val="24"/>
              <w:szCs w:val="24"/>
            </w:rPr>
          </w:pPr>
        </w:p>
        <w:p w14:paraId="5BA549E5" w14:textId="77777777" w:rsidR="00467724" w:rsidRPr="00467724" w:rsidRDefault="00467724" w:rsidP="00467724">
          <w:pPr>
            <w:spacing w:line="360" w:lineRule="auto"/>
            <w:rPr>
              <w:rFonts w:ascii="Times New Roman" w:eastAsia="Calibri" w:hAnsi="Times New Roman" w:cs="Times New Roman"/>
              <w:b/>
              <w:sz w:val="24"/>
              <w:szCs w:val="24"/>
            </w:rPr>
          </w:pPr>
        </w:p>
        <w:p w14:paraId="6F10CC20" w14:textId="77777777" w:rsidR="00467724" w:rsidRPr="00467724" w:rsidRDefault="00467724" w:rsidP="00467724">
          <w:pPr>
            <w:spacing w:line="360" w:lineRule="auto"/>
            <w:rPr>
              <w:rFonts w:ascii="Times New Roman" w:eastAsia="Calibri" w:hAnsi="Times New Roman" w:cs="Times New Roman"/>
              <w:b/>
              <w:sz w:val="24"/>
              <w:szCs w:val="24"/>
            </w:rPr>
          </w:pPr>
        </w:p>
        <w:p w14:paraId="7273E414" w14:textId="77777777" w:rsidR="00467724" w:rsidRPr="00467724" w:rsidRDefault="00467724" w:rsidP="00467724">
          <w:pPr>
            <w:keepNext/>
            <w:keepLines/>
            <w:numPr>
              <w:ilvl w:val="0"/>
              <w:numId w:val="13"/>
            </w:numPr>
            <w:spacing w:before="240" w:after="0"/>
            <w:outlineLvl w:val="0"/>
            <w:rPr>
              <w:rFonts w:ascii="Times New Roman" w:eastAsia="Times New Roman" w:hAnsi="Times New Roman" w:cs="Times New Roman"/>
              <w:b/>
              <w:color w:val="2F5496"/>
              <w:sz w:val="24"/>
              <w:szCs w:val="24"/>
            </w:rPr>
          </w:pPr>
          <w:bookmarkStart w:id="1" w:name="_Hlk522673890"/>
          <w:bookmarkStart w:id="2" w:name="_Toc522987402"/>
          <w:r w:rsidRPr="00467724">
            <w:rPr>
              <w:rFonts w:ascii="Times New Roman" w:eastAsia="Times New Roman" w:hAnsi="Times New Roman" w:cs="Times New Roman"/>
              <w:b/>
              <w:color w:val="2F5496"/>
              <w:sz w:val="24"/>
              <w:szCs w:val="24"/>
            </w:rPr>
            <w:t>Introduction:</w:t>
          </w:r>
          <w:bookmarkEnd w:id="2"/>
        </w:p>
        <w:p w14:paraId="6301C83A" w14:textId="77777777" w:rsidR="00467724" w:rsidRPr="00467724" w:rsidRDefault="00467724" w:rsidP="00467724">
          <w:pPr>
            <w:rPr>
              <w:rFonts w:ascii="Times New Roman" w:eastAsia="Calibri" w:hAnsi="Times New Roman" w:cs="Times New Roman"/>
              <w:sz w:val="24"/>
              <w:szCs w:val="24"/>
            </w:rPr>
          </w:pPr>
        </w:p>
        <w:bookmarkEnd w:id="1"/>
        <w:p w14:paraId="566B47BD"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As a </w:t>
          </w:r>
          <w:r w:rsidRPr="00467724">
            <w:rPr>
              <w:rFonts w:ascii="Times New Roman" w:eastAsia="Calibri" w:hAnsi="Times New Roman" w:cs="Times New Roman"/>
              <w:noProof/>
              <w:sz w:val="24"/>
              <w:szCs w:val="24"/>
            </w:rPr>
            <w:t>human</w:t>
          </w:r>
          <w:r w:rsidRPr="00467724">
            <w:rPr>
              <w:rFonts w:ascii="Times New Roman" w:eastAsia="Calibri" w:hAnsi="Times New Roman" w:cs="Times New Roman"/>
              <w:sz w:val="24"/>
              <w:szCs w:val="24"/>
            </w:rPr>
            <w:t xml:space="preserve"> </w:t>
          </w:r>
          <w:r w:rsidRPr="00467724">
            <w:rPr>
              <w:rFonts w:ascii="Times New Roman" w:eastAsia="Calibri" w:hAnsi="Times New Roman" w:cs="Times New Roman"/>
              <w:noProof/>
              <w:sz w:val="24"/>
              <w:szCs w:val="24"/>
            </w:rPr>
            <w:t>being,</w:t>
          </w:r>
          <w:r w:rsidRPr="00467724">
            <w:rPr>
              <w:rFonts w:ascii="Times New Roman" w:eastAsia="Calibri" w:hAnsi="Times New Roman" w:cs="Times New Roman"/>
              <w:sz w:val="24"/>
              <w:szCs w:val="24"/>
            </w:rPr>
            <w:t xml:space="preserve"> we need to learn different things. Among all, academic and employability skills are one of the most important factors. That helps to increase the ability of a person to do something different in their life. Academic skills both are taught from the very beginning of education life and employability skills are intended to adopt the skills that are important for a </w:t>
          </w:r>
          <w:r w:rsidRPr="00467724">
            <w:rPr>
              <w:rFonts w:ascii="Times New Roman" w:eastAsia="Calibri" w:hAnsi="Times New Roman" w:cs="Times New Roman"/>
              <w:noProof/>
              <w:sz w:val="24"/>
              <w:szCs w:val="24"/>
            </w:rPr>
            <w:t>career</w:t>
          </w:r>
          <w:r w:rsidRPr="00467724">
            <w:rPr>
              <w:rFonts w:ascii="Times New Roman" w:eastAsia="Calibri" w:hAnsi="Times New Roman" w:cs="Times New Roman"/>
              <w:sz w:val="24"/>
              <w:szCs w:val="24"/>
            </w:rPr>
            <w:t xml:space="preserve"> (</w:t>
          </w:r>
          <w:proofErr w:type="spellStart"/>
          <w:r w:rsidRPr="00467724">
            <w:rPr>
              <w:rFonts w:ascii="Times New Roman" w:eastAsia="Calibri" w:hAnsi="Times New Roman" w:cs="Times New Roman"/>
              <w:sz w:val="24"/>
              <w:szCs w:val="24"/>
            </w:rPr>
            <w:t>Tinkler</w:t>
          </w:r>
          <w:proofErr w:type="spellEnd"/>
          <w:r w:rsidRPr="00467724">
            <w:rPr>
              <w:rFonts w:ascii="Times New Roman" w:eastAsia="Calibri" w:hAnsi="Times New Roman" w:cs="Times New Roman"/>
              <w:sz w:val="24"/>
              <w:szCs w:val="24"/>
            </w:rPr>
            <w:t xml:space="preserve">, 2017). This reflective report is all about what I have learned from academic and employability course. Proper time management is important for gathering relevant information to do proper research. Writing different research, report, and many things increased my ability to follow the proper structure of academic writing. Academic skills are important for every person that is related to employability skill. Proper CV, fluent speaking on the </w:t>
          </w:r>
          <w:r w:rsidRPr="00467724">
            <w:rPr>
              <w:rFonts w:ascii="Times New Roman" w:eastAsia="Calibri" w:hAnsi="Times New Roman" w:cs="Times New Roman"/>
              <w:noProof/>
              <w:sz w:val="24"/>
              <w:szCs w:val="24"/>
            </w:rPr>
            <w:t>interview</w:t>
          </w:r>
          <w:r w:rsidRPr="00467724">
            <w:rPr>
              <w:rFonts w:ascii="Times New Roman" w:eastAsia="Calibri" w:hAnsi="Times New Roman" w:cs="Times New Roman"/>
              <w:sz w:val="24"/>
              <w:szCs w:val="24"/>
            </w:rPr>
            <w:t xml:space="preserve"> board, body language or movement, and skills are important for getting a job. All the things I have gathered from this course that helped to increase my analytical and critical thinking ability as well. Proper skills </w:t>
          </w:r>
          <w:r w:rsidRPr="00467724">
            <w:rPr>
              <w:rFonts w:ascii="Times New Roman" w:eastAsia="Calibri" w:hAnsi="Times New Roman" w:cs="Times New Roman"/>
              <w:noProof/>
              <w:sz w:val="24"/>
              <w:szCs w:val="24"/>
            </w:rPr>
            <w:t>in</w:t>
          </w:r>
          <w:r w:rsidRPr="00467724">
            <w:rPr>
              <w:rFonts w:ascii="Times New Roman" w:eastAsia="Calibri" w:hAnsi="Times New Roman" w:cs="Times New Roman"/>
              <w:sz w:val="24"/>
              <w:szCs w:val="24"/>
            </w:rPr>
            <w:t xml:space="preserve"> both academic and employability is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in this competitive world. </w:t>
          </w:r>
        </w:p>
        <w:p w14:paraId="6CAC025D" w14:textId="77777777" w:rsidR="00467724" w:rsidRPr="00467724" w:rsidRDefault="00467724" w:rsidP="00467724">
          <w:pPr>
            <w:keepNext/>
            <w:keepLines/>
            <w:numPr>
              <w:ilvl w:val="0"/>
              <w:numId w:val="13"/>
            </w:numPr>
            <w:spacing w:before="240" w:after="0"/>
            <w:outlineLvl w:val="0"/>
            <w:rPr>
              <w:rFonts w:ascii="Calibri Light" w:eastAsia="Times New Roman" w:hAnsi="Calibri Light" w:cs="Times New Roman"/>
              <w:b/>
              <w:color w:val="2F5496"/>
              <w:sz w:val="24"/>
              <w:szCs w:val="32"/>
            </w:rPr>
          </w:pPr>
          <w:bookmarkStart w:id="3" w:name="_Toc522987403"/>
          <w:r w:rsidRPr="00467724">
            <w:rPr>
              <w:rFonts w:ascii="Calibri Light" w:eastAsia="Times New Roman" w:hAnsi="Calibri Light" w:cs="Times New Roman"/>
              <w:b/>
              <w:color w:val="2F5496"/>
              <w:sz w:val="24"/>
              <w:szCs w:val="32"/>
            </w:rPr>
            <w:t>Reflection using Kolb Learning Cycle:</w:t>
          </w:r>
          <w:bookmarkEnd w:id="3"/>
          <w:r w:rsidRPr="00467724">
            <w:rPr>
              <w:rFonts w:ascii="Calibri Light" w:eastAsia="Times New Roman" w:hAnsi="Calibri Light" w:cs="Times New Roman"/>
              <w:b/>
              <w:color w:val="2F5496"/>
              <w:sz w:val="24"/>
              <w:szCs w:val="32"/>
            </w:rPr>
            <w:t xml:space="preserve"> </w:t>
          </w:r>
        </w:p>
        <w:p w14:paraId="1DE3886C"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3CF55A98"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It’s the dream of every person to get </w:t>
          </w:r>
          <w:r w:rsidRPr="00467724">
            <w:rPr>
              <w:rFonts w:ascii="Times New Roman" w:eastAsia="Calibri" w:hAnsi="Times New Roman" w:cs="Times New Roman"/>
              <w:noProof/>
              <w:sz w:val="24"/>
              <w:szCs w:val="24"/>
            </w:rPr>
            <w:t>the best</w:t>
          </w:r>
          <w:r w:rsidRPr="00467724">
            <w:rPr>
              <w:rFonts w:ascii="Times New Roman" w:eastAsia="Calibri" w:hAnsi="Times New Roman" w:cs="Times New Roman"/>
              <w:sz w:val="24"/>
              <w:szCs w:val="24"/>
            </w:rPr>
            <w:t xml:space="preserve"> job or do business independently, gathering skills and proper practices in real life helps to get extra advantages. I will follow Kolb’s reflective style to reflect on my academic and employability skill. </w:t>
          </w:r>
        </w:p>
        <w:p w14:paraId="2BA15E60" w14:textId="77777777" w:rsidR="00467724" w:rsidRPr="00467724" w:rsidRDefault="00467724" w:rsidP="00467724">
          <w:pPr>
            <w:spacing w:line="360" w:lineRule="auto"/>
            <w:jc w:val="center"/>
            <w:rPr>
              <w:rFonts w:ascii="Times New Roman" w:eastAsia="Calibri" w:hAnsi="Times New Roman" w:cs="Times New Roman"/>
              <w:sz w:val="24"/>
              <w:szCs w:val="24"/>
            </w:rPr>
          </w:pPr>
          <w:r w:rsidRPr="00467724">
            <w:rPr>
              <w:rFonts w:ascii="Times New Roman" w:eastAsia="Calibri" w:hAnsi="Times New Roman" w:cs="Times New Roman"/>
              <w:noProof/>
              <w:sz w:val="24"/>
              <w:szCs w:val="24"/>
            </w:rPr>
            <w:drawing>
              <wp:inline distT="0" distB="0" distL="0" distR="0" wp14:anchorId="6B8E1704" wp14:editId="4515D603">
                <wp:extent cx="3340100" cy="16510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0100" cy="1651000"/>
                        </a:xfrm>
                        <a:prstGeom prst="rect">
                          <a:avLst/>
                        </a:prstGeom>
                        <a:noFill/>
                        <a:ln>
                          <a:noFill/>
                        </a:ln>
                      </pic:spPr>
                    </pic:pic>
                  </a:graphicData>
                </a:graphic>
              </wp:inline>
            </w:drawing>
          </w:r>
        </w:p>
        <w:p w14:paraId="68AE4497" w14:textId="77777777" w:rsidR="00467724" w:rsidRPr="00467724" w:rsidRDefault="00467724" w:rsidP="00467724">
          <w:pPr>
            <w:spacing w:line="360" w:lineRule="auto"/>
            <w:jc w:val="center"/>
            <w:rPr>
              <w:rFonts w:ascii="Times New Roman" w:eastAsia="Calibri" w:hAnsi="Times New Roman" w:cs="Times New Roman"/>
              <w:sz w:val="24"/>
              <w:szCs w:val="24"/>
            </w:rPr>
          </w:pPr>
          <w:r w:rsidRPr="00467724">
            <w:rPr>
              <w:rFonts w:ascii="Times New Roman" w:eastAsia="Calibri" w:hAnsi="Times New Roman" w:cs="Times New Roman"/>
              <w:sz w:val="24"/>
              <w:szCs w:val="24"/>
            </w:rPr>
            <w:t>Figure: Kolb learning cycle (</w:t>
          </w:r>
          <w:proofErr w:type="spellStart"/>
          <w:r w:rsidRPr="00467724">
            <w:rPr>
              <w:rFonts w:ascii="Times New Roman" w:eastAsia="Calibri" w:hAnsi="Times New Roman" w:cs="Times New Roman"/>
              <w:sz w:val="24"/>
              <w:szCs w:val="24"/>
            </w:rPr>
            <w:t>Greetham</w:t>
          </w:r>
          <w:proofErr w:type="spellEnd"/>
          <w:r w:rsidRPr="00467724">
            <w:rPr>
              <w:rFonts w:ascii="Times New Roman" w:eastAsia="Calibri" w:hAnsi="Times New Roman" w:cs="Times New Roman"/>
              <w:sz w:val="24"/>
              <w:szCs w:val="24"/>
            </w:rPr>
            <w:t>, 2013)</w:t>
          </w:r>
        </w:p>
        <w:p w14:paraId="008A4C25"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5497E183"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61B32FA9"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3238603B" w14:textId="77777777" w:rsidR="00467724" w:rsidRPr="00467724" w:rsidRDefault="00467724" w:rsidP="00467724">
          <w:pPr>
            <w:keepNext/>
            <w:keepLines/>
            <w:spacing w:before="240" w:after="0"/>
            <w:outlineLvl w:val="0"/>
            <w:rPr>
              <w:rFonts w:ascii="Times New Roman" w:eastAsia="Times New Roman" w:hAnsi="Times New Roman" w:cs="Times New Roman"/>
              <w:b/>
              <w:color w:val="2F5496"/>
              <w:sz w:val="24"/>
              <w:szCs w:val="24"/>
            </w:rPr>
          </w:pPr>
          <w:bookmarkStart w:id="4" w:name="_Toc522987404"/>
          <w:r w:rsidRPr="00467724">
            <w:rPr>
              <w:rFonts w:ascii="Times New Roman" w:eastAsia="Times New Roman" w:hAnsi="Times New Roman" w:cs="Times New Roman"/>
              <w:b/>
              <w:color w:val="2F5496"/>
              <w:sz w:val="24"/>
              <w:szCs w:val="24"/>
            </w:rPr>
            <w:t>2.1 Concrete experience:</w:t>
          </w:r>
          <w:bookmarkEnd w:id="4"/>
        </w:p>
        <w:p w14:paraId="37D0783F" w14:textId="77777777" w:rsidR="00467724" w:rsidRPr="00467724" w:rsidRDefault="00467724" w:rsidP="00467724">
          <w:pPr>
            <w:rPr>
              <w:rFonts w:ascii="Times New Roman" w:eastAsia="Calibri" w:hAnsi="Times New Roman" w:cs="Times New Roman"/>
              <w:sz w:val="24"/>
              <w:szCs w:val="24"/>
            </w:rPr>
          </w:pPr>
        </w:p>
        <w:p w14:paraId="53A1E74C"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Time is the most important thing for any person, proper utilization of time helps to do the right thing at right time (Morgan, 2016). I have learned how to use time at right time and this experience helps me a lot to do the right thing. I </w:t>
          </w:r>
          <w:proofErr w:type="gramStart"/>
          <w:r w:rsidRPr="00467724">
            <w:rPr>
              <w:rFonts w:ascii="Times New Roman" w:eastAsia="Calibri" w:hAnsi="Times New Roman" w:cs="Times New Roman"/>
              <w:sz w:val="24"/>
              <w:szCs w:val="24"/>
            </w:rPr>
            <w:t>am able to</w:t>
          </w:r>
          <w:proofErr w:type="gramEnd"/>
          <w:r w:rsidRPr="00467724">
            <w:rPr>
              <w:rFonts w:ascii="Times New Roman" w:eastAsia="Calibri" w:hAnsi="Times New Roman" w:cs="Times New Roman"/>
              <w:sz w:val="24"/>
              <w:szCs w:val="24"/>
            </w:rPr>
            <w:t xml:space="preserve"> research on any kind of topic, during this course I have to do different types of academic writing. Writing different project, summarising, essay writing, report writing follow the structures of Harvard referencing increased my chances of doing all these works properly. I have got the </w:t>
          </w:r>
          <w:r w:rsidRPr="00467724">
            <w:rPr>
              <w:rFonts w:ascii="Times New Roman" w:eastAsia="Calibri" w:hAnsi="Times New Roman" w:cs="Times New Roman"/>
              <w:noProof/>
              <w:sz w:val="24"/>
              <w:szCs w:val="24"/>
            </w:rPr>
            <w:t>proper</w:t>
          </w:r>
          <w:r w:rsidRPr="00467724">
            <w:rPr>
              <w:rFonts w:ascii="Times New Roman" w:eastAsia="Calibri" w:hAnsi="Times New Roman" w:cs="Times New Roman"/>
              <w:sz w:val="24"/>
              <w:szCs w:val="24"/>
            </w:rPr>
            <w:t xml:space="preserve"> experience of monitoring different technical things </w:t>
          </w:r>
          <w:r w:rsidRPr="00467724">
            <w:rPr>
              <w:rFonts w:ascii="Times New Roman" w:eastAsia="Calibri" w:hAnsi="Times New Roman" w:cs="Times New Roman"/>
              <w:noProof/>
              <w:sz w:val="24"/>
              <w:szCs w:val="24"/>
            </w:rPr>
            <w:t>about</w:t>
          </w:r>
          <w:r w:rsidRPr="00467724">
            <w:rPr>
              <w:rFonts w:ascii="Times New Roman" w:eastAsia="Calibri" w:hAnsi="Times New Roman" w:cs="Times New Roman"/>
              <w:sz w:val="24"/>
              <w:szCs w:val="24"/>
            </w:rPr>
            <w:t xml:space="preserve"> using a </w:t>
          </w:r>
          <w:r w:rsidRPr="00467724">
            <w:rPr>
              <w:rFonts w:ascii="Times New Roman" w:eastAsia="Calibri" w:hAnsi="Times New Roman" w:cs="Times New Roman"/>
              <w:noProof/>
              <w:sz w:val="24"/>
              <w:szCs w:val="24"/>
            </w:rPr>
            <w:t>computer</w:t>
          </w:r>
          <w:r w:rsidRPr="00467724">
            <w:rPr>
              <w:rFonts w:ascii="Times New Roman" w:eastAsia="Calibri" w:hAnsi="Times New Roman" w:cs="Times New Roman"/>
              <w:sz w:val="24"/>
              <w:szCs w:val="24"/>
            </w:rPr>
            <w:t xml:space="preserve"> properly. It’s important to have proper technical knowledge as we all know that this is the world of technology and in the </w:t>
          </w:r>
          <w:r w:rsidRPr="00467724">
            <w:rPr>
              <w:rFonts w:ascii="Times New Roman" w:eastAsia="Calibri" w:hAnsi="Times New Roman" w:cs="Times New Roman"/>
              <w:noProof/>
              <w:sz w:val="24"/>
              <w:szCs w:val="24"/>
            </w:rPr>
            <w:t>professional</w:t>
          </w:r>
          <w:r w:rsidRPr="00467724">
            <w:rPr>
              <w:rFonts w:ascii="Times New Roman" w:eastAsia="Calibri" w:hAnsi="Times New Roman" w:cs="Times New Roman"/>
              <w:sz w:val="24"/>
              <w:szCs w:val="24"/>
            </w:rPr>
            <w:t xml:space="preserve"> field, we are deepened on technology. Before doing this course, I felt shy </w:t>
          </w:r>
          <w:r w:rsidRPr="00467724">
            <w:rPr>
              <w:rFonts w:ascii="Times New Roman" w:eastAsia="Calibri" w:hAnsi="Times New Roman" w:cs="Times New Roman"/>
              <w:noProof/>
              <w:sz w:val="24"/>
              <w:szCs w:val="24"/>
            </w:rPr>
            <w:t>about</w:t>
          </w:r>
          <w:r w:rsidRPr="00467724">
            <w:rPr>
              <w:rFonts w:ascii="Times New Roman" w:eastAsia="Calibri" w:hAnsi="Times New Roman" w:cs="Times New Roman"/>
              <w:sz w:val="24"/>
              <w:szCs w:val="24"/>
            </w:rPr>
            <w:t xml:space="preserve"> giving a </w:t>
          </w:r>
          <w:r w:rsidRPr="00467724">
            <w:rPr>
              <w:rFonts w:ascii="Times New Roman" w:eastAsia="Calibri" w:hAnsi="Times New Roman" w:cs="Times New Roman"/>
              <w:noProof/>
              <w:sz w:val="24"/>
              <w:szCs w:val="24"/>
            </w:rPr>
            <w:t>better</w:t>
          </w:r>
          <w:r w:rsidRPr="00467724">
            <w:rPr>
              <w:rFonts w:ascii="Times New Roman" w:eastAsia="Calibri" w:hAnsi="Times New Roman" w:cs="Times New Roman"/>
              <w:sz w:val="24"/>
              <w:szCs w:val="24"/>
            </w:rPr>
            <w:t xml:space="preserve"> presentation or talk in front of people. But now, I don’t have any hesitation to express my feeling or sharing any new ideas by presentation in front of people. It </w:t>
          </w:r>
          <w:proofErr w:type="gramStart"/>
          <w:r w:rsidRPr="00467724">
            <w:rPr>
              <w:rFonts w:ascii="Times New Roman" w:eastAsia="Calibri" w:hAnsi="Times New Roman" w:cs="Times New Roman"/>
              <w:sz w:val="24"/>
              <w:szCs w:val="24"/>
            </w:rPr>
            <w:t>really amazing</w:t>
          </w:r>
          <w:proofErr w:type="gramEnd"/>
          <w:r w:rsidRPr="00467724">
            <w:rPr>
              <w:rFonts w:ascii="Times New Roman" w:eastAsia="Calibri" w:hAnsi="Times New Roman" w:cs="Times New Roman"/>
              <w:sz w:val="24"/>
              <w:szCs w:val="24"/>
            </w:rPr>
            <w:t xml:space="preserve"> skill that I have gathered from this course. Having a </w:t>
          </w:r>
          <w:r w:rsidRPr="00467724">
            <w:rPr>
              <w:rFonts w:ascii="Times New Roman" w:eastAsia="Calibri" w:hAnsi="Times New Roman" w:cs="Times New Roman"/>
              <w:noProof/>
              <w:sz w:val="24"/>
              <w:szCs w:val="24"/>
            </w:rPr>
            <w:t>computer</w:t>
          </w:r>
          <w:r w:rsidRPr="00467724">
            <w:rPr>
              <w:rFonts w:ascii="Times New Roman" w:eastAsia="Calibri" w:hAnsi="Times New Roman" w:cs="Times New Roman"/>
              <w:sz w:val="24"/>
              <w:szCs w:val="24"/>
            </w:rPr>
            <w:t xml:space="preserve"> skill helped to make PowerPoint slide or making a </w:t>
          </w:r>
          <w:r w:rsidRPr="00467724">
            <w:rPr>
              <w:rFonts w:ascii="Times New Roman" w:eastAsia="Calibri" w:hAnsi="Times New Roman" w:cs="Times New Roman"/>
              <w:noProof/>
              <w:sz w:val="24"/>
              <w:szCs w:val="24"/>
            </w:rPr>
            <w:t>video</w:t>
          </w:r>
          <w:r w:rsidRPr="00467724">
            <w:rPr>
              <w:rFonts w:ascii="Times New Roman" w:eastAsia="Calibri" w:hAnsi="Times New Roman" w:cs="Times New Roman"/>
              <w:sz w:val="24"/>
              <w:szCs w:val="24"/>
            </w:rPr>
            <w:t xml:space="preserve">. There is a </w:t>
          </w:r>
          <w:r w:rsidRPr="00467724">
            <w:rPr>
              <w:rFonts w:ascii="Times New Roman" w:eastAsia="Calibri" w:hAnsi="Times New Roman" w:cs="Times New Roman"/>
              <w:noProof/>
              <w:sz w:val="24"/>
              <w:szCs w:val="24"/>
            </w:rPr>
            <w:t>different</w:t>
          </w:r>
          <w:r w:rsidRPr="00467724">
            <w:rPr>
              <w:rFonts w:ascii="Times New Roman" w:eastAsia="Calibri" w:hAnsi="Times New Roman" w:cs="Times New Roman"/>
              <w:sz w:val="24"/>
              <w:szCs w:val="24"/>
            </w:rPr>
            <w:t xml:space="preserve"> way I have gathered that </w:t>
          </w:r>
          <w:r w:rsidRPr="00467724">
            <w:rPr>
              <w:rFonts w:ascii="Times New Roman" w:eastAsia="Calibri" w:hAnsi="Times New Roman" w:cs="Times New Roman"/>
              <w:noProof/>
              <w:sz w:val="24"/>
              <w:szCs w:val="24"/>
            </w:rPr>
            <w:t>is</w:t>
          </w:r>
          <w:r w:rsidRPr="00467724">
            <w:rPr>
              <w:rFonts w:ascii="Times New Roman" w:eastAsia="Calibri" w:hAnsi="Times New Roman" w:cs="Times New Roman"/>
              <w:sz w:val="24"/>
              <w:szCs w:val="24"/>
            </w:rPr>
            <w:t xml:space="preserve"> important for a </w:t>
          </w:r>
          <w:r w:rsidRPr="00467724">
            <w:rPr>
              <w:rFonts w:ascii="Times New Roman" w:eastAsia="Calibri" w:hAnsi="Times New Roman" w:cs="Times New Roman"/>
              <w:noProof/>
              <w:sz w:val="24"/>
              <w:szCs w:val="24"/>
            </w:rPr>
            <w:t>presentation</w:t>
          </w:r>
          <w:r w:rsidRPr="00467724">
            <w:rPr>
              <w:rFonts w:ascii="Times New Roman" w:eastAsia="Calibri" w:hAnsi="Times New Roman" w:cs="Times New Roman"/>
              <w:sz w:val="24"/>
              <w:szCs w:val="24"/>
            </w:rPr>
            <w:t xml:space="preserve"> like proper body language, eye content and many other things. During the </w:t>
          </w:r>
          <w:r w:rsidRPr="00467724">
            <w:rPr>
              <w:rFonts w:ascii="Times New Roman" w:eastAsia="Calibri" w:hAnsi="Times New Roman" w:cs="Times New Roman"/>
              <w:noProof/>
              <w:sz w:val="24"/>
              <w:szCs w:val="24"/>
            </w:rPr>
            <w:t>presentation</w:t>
          </w:r>
          <w:r w:rsidRPr="00467724">
            <w:rPr>
              <w:rFonts w:ascii="Times New Roman" w:eastAsia="Calibri" w:hAnsi="Times New Roman" w:cs="Times New Roman"/>
              <w:sz w:val="24"/>
              <w:szCs w:val="24"/>
            </w:rPr>
            <w:t xml:space="preserve">, it’s important to express in front of everyone so that people find interested to listen carefully. I had to work as a team for making a </w:t>
          </w:r>
          <w:r w:rsidRPr="00467724">
            <w:rPr>
              <w:rFonts w:ascii="Times New Roman" w:eastAsia="Calibri" w:hAnsi="Times New Roman" w:cs="Times New Roman"/>
              <w:noProof/>
              <w:sz w:val="24"/>
              <w:szCs w:val="24"/>
            </w:rPr>
            <w:t>different</w:t>
          </w:r>
          <w:r w:rsidRPr="00467724">
            <w:rPr>
              <w:rFonts w:ascii="Times New Roman" w:eastAsia="Calibri" w:hAnsi="Times New Roman" w:cs="Times New Roman"/>
              <w:sz w:val="24"/>
              <w:szCs w:val="24"/>
            </w:rPr>
            <w:t xml:space="preserve"> presentation, that helped me to learn group working. Team working is a </w:t>
          </w:r>
          <w:proofErr w:type="gramStart"/>
          <w:r w:rsidRPr="00467724">
            <w:rPr>
              <w:rFonts w:ascii="Times New Roman" w:eastAsia="Calibri" w:hAnsi="Times New Roman" w:cs="Times New Roman"/>
              <w:noProof/>
              <w:sz w:val="24"/>
              <w:szCs w:val="24"/>
            </w:rPr>
            <w:t>really</w:t>
          </w:r>
          <w:r w:rsidRPr="00467724">
            <w:rPr>
              <w:rFonts w:ascii="Times New Roman" w:eastAsia="Calibri" w:hAnsi="Times New Roman" w:cs="Times New Roman"/>
              <w:sz w:val="24"/>
              <w:szCs w:val="24"/>
            </w:rPr>
            <w:t xml:space="preserve"> important</w:t>
          </w:r>
          <w:proofErr w:type="gramEnd"/>
          <w:r w:rsidRPr="00467724">
            <w:rPr>
              <w:rFonts w:ascii="Times New Roman" w:eastAsia="Calibri" w:hAnsi="Times New Roman" w:cs="Times New Roman"/>
              <w:sz w:val="24"/>
              <w:szCs w:val="24"/>
            </w:rPr>
            <w:t xml:space="preserve"> skill for a </w:t>
          </w:r>
          <w:r w:rsidRPr="00467724">
            <w:rPr>
              <w:rFonts w:ascii="Times New Roman" w:eastAsia="Calibri" w:hAnsi="Times New Roman" w:cs="Times New Roman"/>
              <w:noProof/>
              <w:sz w:val="24"/>
              <w:szCs w:val="24"/>
            </w:rPr>
            <w:t>workplace</w:t>
          </w:r>
          <w:r w:rsidRPr="00467724">
            <w:rPr>
              <w:rFonts w:ascii="Times New Roman" w:eastAsia="Calibri" w:hAnsi="Times New Roman" w:cs="Times New Roman"/>
              <w:sz w:val="24"/>
              <w:szCs w:val="24"/>
            </w:rPr>
            <w:t xml:space="preserve"> that helps to </w:t>
          </w:r>
          <w:r w:rsidRPr="00467724">
            <w:rPr>
              <w:rFonts w:ascii="Times New Roman" w:eastAsia="Calibri" w:hAnsi="Times New Roman" w:cs="Times New Roman"/>
              <w:noProof/>
              <w:sz w:val="24"/>
              <w:szCs w:val="24"/>
            </w:rPr>
            <w:t>fulfill</w:t>
          </w:r>
          <w:r w:rsidRPr="00467724">
            <w:rPr>
              <w:rFonts w:ascii="Times New Roman" w:eastAsia="Calibri" w:hAnsi="Times New Roman" w:cs="Times New Roman"/>
              <w:sz w:val="24"/>
              <w:szCs w:val="24"/>
            </w:rPr>
            <w:t xml:space="preserve"> any project easily and on time (Gibbs, 1988). It increased my way of </w:t>
          </w:r>
          <w:r w:rsidRPr="00467724">
            <w:rPr>
              <w:rFonts w:ascii="Times New Roman" w:eastAsia="Calibri" w:hAnsi="Times New Roman" w:cs="Times New Roman"/>
              <w:noProof/>
              <w:sz w:val="24"/>
              <w:szCs w:val="24"/>
            </w:rPr>
            <w:t>communicating</w:t>
          </w:r>
          <w:r w:rsidRPr="00467724">
            <w:rPr>
              <w:rFonts w:ascii="Times New Roman" w:eastAsia="Calibri" w:hAnsi="Times New Roman" w:cs="Times New Roman"/>
              <w:sz w:val="24"/>
              <w:szCs w:val="24"/>
            </w:rPr>
            <w:t xml:space="preserve"> with different people. For completing different class materials or work, I </w:t>
          </w:r>
          <w:proofErr w:type="gramStart"/>
          <w:r w:rsidRPr="00467724">
            <w:rPr>
              <w:rFonts w:ascii="Times New Roman" w:eastAsia="Calibri" w:hAnsi="Times New Roman" w:cs="Times New Roman"/>
              <w:sz w:val="24"/>
              <w:szCs w:val="24"/>
            </w:rPr>
            <w:t>have to</w:t>
          </w:r>
          <w:proofErr w:type="gramEnd"/>
          <w:r w:rsidRPr="00467724">
            <w:rPr>
              <w:rFonts w:ascii="Times New Roman" w:eastAsia="Calibri" w:hAnsi="Times New Roman" w:cs="Times New Roman"/>
              <w:sz w:val="24"/>
              <w:szCs w:val="24"/>
            </w:rPr>
            <w:t xml:space="preserve"> communicate on a regular basis with other classmates, group members or other persons for getting help from them. These helped a lot to increase my communication skills, proper communication helps to increase motivational capabilities much that </w:t>
          </w:r>
          <w:r w:rsidRPr="00467724">
            <w:rPr>
              <w:rFonts w:ascii="Times New Roman" w:eastAsia="Calibri" w:hAnsi="Times New Roman" w:cs="Times New Roman"/>
              <w:noProof/>
              <w:sz w:val="24"/>
              <w:szCs w:val="24"/>
            </w:rPr>
            <w:t>is</w:t>
          </w:r>
          <w:r w:rsidRPr="00467724">
            <w:rPr>
              <w:rFonts w:ascii="Times New Roman" w:eastAsia="Calibri" w:hAnsi="Times New Roman" w:cs="Times New Roman"/>
              <w:sz w:val="24"/>
              <w:szCs w:val="24"/>
            </w:rPr>
            <w:t xml:space="preserve"> important for managing other people. </w:t>
          </w:r>
        </w:p>
        <w:p w14:paraId="0533235B" w14:textId="77777777" w:rsidR="00467724" w:rsidRPr="00467724" w:rsidRDefault="00467724" w:rsidP="00467724">
          <w:pPr>
            <w:keepNext/>
            <w:keepLines/>
            <w:spacing w:before="240" w:after="0"/>
            <w:outlineLvl w:val="0"/>
            <w:rPr>
              <w:rFonts w:ascii="Times New Roman" w:eastAsia="Times New Roman" w:hAnsi="Times New Roman" w:cs="Times New Roman"/>
              <w:b/>
              <w:color w:val="2F5496"/>
              <w:sz w:val="24"/>
              <w:szCs w:val="24"/>
            </w:rPr>
          </w:pPr>
          <w:bookmarkStart w:id="5" w:name="_Toc522987405"/>
          <w:r w:rsidRPr="00467724">
            <w:rPr>
              <w:rFonts w:ascii="Times New Roman" w:eastAsia="Times New Roman" w:hAnsi="Times New Roman" w:cs="Times New Roman"/>
              <w:b/>
              <w:color w:val="2F5496"/>
              <w:sz w:val="24"/>
              <w:szCs w:val="24"/>
            </w:rPr>
            <w:t>2.2 Reflective observation:</w:t>
          </w:r>
          <w:bookmarkEnd w:id="5"/>
        </w:p>
        <w:p w14:paraId="15E01E3F" w14:textId="77777777" w:rsidR="00467724" w:rsidRPr="00467724" w:rsidRDefault="00467724" w:rsidP="00467724">
          <w:pPr>
            <w:keepNext/>
            <w:keepLines/>
            <w:spacing w:before="240" w:after="0"/>
            <w:outlineLvl w:val="0"/>
            <w:rPr>
              <w:rFonts w:ascii="Times New Roman" w:eastAsia="Times New Roman" w:hAnsi="Times New Roman" w:cs="Times New Roman"/>
              <w:b/>
              <w:color w:val="2F5496"/>
              <w:sz w:val="24"/>
              <w:szCs w:val="24"/>
            </w:rPr>
          </w:pPr>
          <w:r w:rsidRPr="00467724">
            <w:rPr>
              <w:rFonts w:ascii="Times New Roman" w:eastAsia="Times New Roman" w:hAnsi="Times New Roman" w:cs="Times New Roman"/>
              <w:b/>
              <w:color w:val="2F5496"/>
              <w:sz w:val="24"/>
              <w:szCs w:val="24"/>
            </w:rPr>
            <w:t xml:space="preserve"> </w:t>
          </w:r>
        </w:p>
        <w:p w14:paraId="51F5159A"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Preparing CV is the most important thing for any person to get the best job. CV reflects a person with all the skill that a person has or achieved in entire life (Cottrell, 2010). I have learned how to design a CV that can make an </w:t>
          </w:r>
          <w:r w:rsidRPr="00467724">
            <w:rPr>
              <w:rFonts w:ascii="Times New Roman" w:eastAsia="Calibri" w:hAnsi="Times New Roman" w:cs="Times New Roman"/>
              <w:noProof/>
              <w:sz w:val="24"/>
              <w:szCs w:val="24"/>
            </w:rPr>
            <w:t>employer</w:t>
          </w:r>
          <w:r w:rsidRPr="00467724">
            <w:rPr>
              <w:rFonts w:ascii="Times New Roman" w:eastAsia="Calibri" w:hAnsi="Times New Roman" w:cs="Times New Roman"/>
              <w:sz w:val="24"/>
              <w:szCs w:val="24"/>
            </w:rPr>
            <w:t xml:space="preserve"> interested to call for an interview. There are different </w:t>
          </w:r>
          <w:r w:rsidRPr="00467724">
            <w:rPr>
              <w:rFonts w:ascii="Times New Roman" w:eastAsia="Calibri" w:hAnsi="Times New Roman" w:cs="Times New Roman"/>
              <w:sz w:val="24"/>
              <w:szCs w:val="24"/>
            </w:rPr>
            <w:lastRenderedPageBreak/>
            <w:t xml:space="preserve">structures and guidelines can be found for successful CV, I have gathered the </w:t>
          </w:r>
          <w:r w:rsidRPr="00467724">
            <w:rPr>
              <w:rFonts w:ascii="Times New Roman" w:eastAsia="Calibri" w:hAnsi="Times New Roman" w:cs="Times New Roman"/>
              <w:noProof/>
              <w:sz w:val="24"/>
              <w:szCs w:val="24"/>
            </w:rPr>
            <w:t>most</w:t>
          </w:r>
          <w:r w:rsidRPr="00467724">
            <w:rPr>
              <w:rFonts w:ascii="Times New Roman" w:eastAsia="Calibri" w:hAnsi="Times New Roman" w:cs="Times New Roman"/>
              <w:sz w:val="24"/>
              <w:szCs w:val="24"/>
            </w:rPr>
            <w:t xml:space="preserve"> important one that a person can follow to get the desired job. There are different types of interview questions can be asked </w:t>
          </w:r>
          <w:r w:rsidRPr="00467724">
            <w:rPr>
              <w:rFonts w:ascii="Times New Roman" w:eastAsia="Calibri" w:hAnsi="Times New Roman" w:cs="Times New Roman"/>
              <w:noProof/>
              <w:sz w:val="24"/>
              <w:szCs w:val="24"/>
            </w:rPr>
            <w:t>of</w:t>
          </w:r>
          <w:r w:rsidRPr="00467724">
            <w:rPr>
              <w:rFonts w:ascii="Times New Roman" w:eastAsia="Calibri" w:hAnsi="Times New Roman" w:cs="Times New Roman"/>
              <w:sz w:val="24"/>
              <w:szCs w:val="24"/>
            </w:rPr>
            <w:t xml:space="preserve"> the candidate, it can be personal life, career, skill, experience, </w:t>
          </w:r>
          <w:r w:rsidRPr="00467724">
            <w:rPr>
              <w:rFonts w:ascii="Times New Roman" w:eastAsia="Calibri" w:hAnsi="Times New Roman" w:cs="Times New Roman"/>
              <w:noProof/>
              <w:sz w:val="24"/>
              <w:szCs w:val="24"/>
            </w:rPr>
            <w:t>and</w:t>
          </w:r>
          <w:r w:rsidRPr="00467724">
            <w:rPr>
              <w:rFonts w:ascii="Times New Roman" w:eastAsia="Calibri" w:hAnsi="Times New Roman" w:cs="Times New Roman"/>
              <w:sz w:val="24"/>
              <w:szCs w:val="24"/>
            </w:rPr>
            <w:t xml:space="preserve"> </w:t>
          </w:r>
          <w:r w:rsidRPr="00467724">
            <w:rPr>
              <w:rFonts w:ascii="Times New Roman" w:eastAsia="Calibri" w:hAnsi="Times New Roman" w:cs="Times New Roman"/>
              <w:noProof/>
              <w:sz w:val="24"/>
              <w:szCs w:val="24"/>
            </w:rPr>
            <w:t>job-related</w:t>
          </w:r>
          <w:r w:rsidRPr="00467724">
            <w:rPr>
              <w:rFonts w:ascii="Times New Roman" w:eastAsia="Calibri" w:hAnsi="Times New Roman" w:cs="Times New Roman"/>
              <w:sz w:val="24"/>
              <w:szCs w:val="24"/>
            </w:rPr>
            <w:t xml:space="preserve">. Candidate must need to </w:t>
          </w:r>
          <w:r w:rsidRPr="00467724">
            <w:rPr>
              <w:rFonts w:ascii="Times New Roman" w:eastAsia="Calibri" w:hAnsi="Times New Roman" w:cs="Times New Roman"/>
              <w:noProof/>
              <w:sz w:val="24"/>
              <w:szCs w:val="24"/>
            </w:rPr>
            <w:t>be prepared</w:t>
          </w:r>
          <w:r w:rsidRPr="00467724">
            <w:rPr>
              <w:rFonts w:ascii="Times New Roman" w:eastAsia="Calibri" w:hAnsi="Times New Roman" w:cs="Times New Roman"/>
              <w:sz w:val="24"/>
              <w:szCs w:val="24"/>
            </w:rPr>
            <w:t xml:space="preserve"> for answering all the question properly that enrich the chances of getting the job. I am </w:t>
          </w:r>
          <w:proofErr w:type="gramStart"/>
          <w:r w:rsidRPr="00467724">
            <w:rPr>
              <w:rFonts w:ascii="Times New Roman" w:eastAsia="Calibri" w:hAnsi="Times New Roman" w:cs="Times New Roman"/>
              <w:sz w:val="24"/>
              <w:szCs w:val="24"/>
            </w:rPr>
            <w:t>really happy</w:t>
          </w:r>
          <w:proofErr w:type="gramEnd"/>
          <w:r w:rsidRPr="00467724">
            <w:rPr>
              <w:rFonts w:ascii="Times New Roman" w:eastAsia="Calibri" w:hAnsi="Times New Roman" w:cs="Times New Roman"/>
              <w:sz w:val="24"/>
              <w:szCs w:val="24"/>
            </w:rPr>
            <w:t xml:space="preserve"> that I have gathered different important questions that can be asked during the </w:t>
          </w:r>
          <w:r w:rsidRPr="00467724">
            <w:rPr>
              <w:rFonts w:ascii="Times New Roman" w:eastAsia="Calibri" w:hAnsi="Times New Roman" w:cs="Times New Roman"/>
              <w:noProof/>
              <w:sz w:val="24"/>
              <w:szCs w:val="24"/>
            </w:rPr>
            <w:t>interview</w:t>
          </w:r>
          <w:r w:rsidRPr="00467724">
            <w:rPr>
              <w:rFonts w:ascii="Times New Roman" w:eastAsia="Calibri" w:hAnsi="Times New Roman" w:cs="Times New Roman"/>
              <w:sz w:val="24"/>
              <w:szCs w:val="24"/>
            </w:rPr>
            <w:t xml:space="preserve"> session. I can share my experience and ideas that I have gathered for the interview. It’s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to make proper eye contact during the </w:t>
          </w:r>
          <w:r w:rsidRPr="00467724">
            <w:rPr>
              <w:rFonts w:ascii="Times New Roman" w:eastAsia="Calibri" w:hAnsi="Times New Roman" w:cs="Times New Roman"/>
              <w:noProof/>
              <w:sz w:val="24"/>
              <w:szCs w:val="24"/>
            </w:rPr>
            <w:t>interview</w:t>
          </w:r>
          <w:r w:rsidRPr="00467724">
            <w:rPr>
              <w:rFonts w:ascii="Times New Roman" w:eastAsia="Calibri" w:hAnsi="Times New Roman" w:cs="Times New Roman"/>
              <w:sz w:val="24"/>
              <w:szCs w:val="24"/>
            </w:rPr>
            <w:t xml:space="preserve"> and sit properly in a </w:t>
          </w:r>
          <w:r w:rsidRPr="00467724">
            <w:rPr>
              <w:rFonts w:ascii="Times New Roman" w:eastAsia="Calibri" w:hAnsi="Times New Roman" w:cs="Times New Roman"/>
              <w:noProof/>
              <w:sz w:val="24"/>
              <w:szCs w:val="24"/>
            </w:rPr>
            <w:t>formal</w:t>
          </w:r>
          <w:r w:rsidRPr="00467724">
            <w:rPr>
              <w:rFonts w:ascii="Times New Roman" w:eastAsia="Calibri" w:hAnsi="Times New Roman" w:cs="Times New Roman"/>
              <w:sz w:val="24"/>
              <w:szCs w:val="24"/>
            </w:rPr>
            <w:t xml:space="preserve"> way. </w:t>
          </w:r>
          <w:r w:rsidRPr="00467724">
            <w:rPr>
              <w:rFonts w:ascii="Times New Roman" w:eastAsia="Calibri" w:hAnsi="Times New Roman" w:cs="Times New Roman"/>
              <w:noProof/>
              <w:sz w:val="24"/>
              <w:szCs w:val="24"/>
            </w:rPr>
            <w:t>The employer</w:t>
          </w:r>
          <w:r w:rsidRPr="00467724">
            <w:rPr>
              <w:rFonts w:ascii="Times New Roman" w:eastAsia="Calibri" w:hAnsi="Times New Roman" w:cs="Times New Roman"/>
              <w:sz w:val="24"/>
              <w:szCs w:val="24"/>
            </w:rPr>
            <w:t xml:space="preserve"> always </w:t>
          </w:r>
          <w:r w:rsidRPr="00467724">
            <w:rPr>
              <w:rFonts w:ascii="Times New Roman" w:eastAsia="Calibri" w:hAnsi="Times New Roman" w:cs="Times New Roman"/>
              <w:noProof/>
              <w:sz w:val="24"/>
              <w:szCs w:val="24"/>
            </w:rPr>
            <w:t>prefers</w:t>
          </w:r>
          <w:r w:rsidRPr="00467724">
            <w:rPr>
              <w:rFonts w:ascii="Times New Roman" w:eastAsia="Calibri" w:hAnsi="Times New Roman" w:cs="Times New Roman"/>
              <w:sz w:val="24"/>
              <w:szCs w:val="24"/>
            </w:rPr>
            <w:t xml:space="preserve"> the best candidate who </w:t>
          </w:r>
          <w:proofErr w:type="gramStart"/>
          <w:r w:rsidRPr="00467724">
            <w:rPr>
              <w:rFonts w:ascii="Times New Roman" w:eastAsia="Calibri" w:hAnsi="Times New Roman" w:cs="Times New Roman"/>
              <w:noProof/>
              <w:sz w:val="24"/>
              <w:szCs w:val="24"/>
            </w:rPr>
            <w:t>has</w:t>
          </w:r>
          <w:r w:rsidRPr="00467724">
            <w:rPr>
              <w:rFonts w:ascii="Times New Roman" w:eastAsia="Calibri" w:hAnsi="Times New Roman" w:cs="Times New Roman"/>
              <w:sz w:val="24"/>
              <w:szCs w:val="24"/>
            </w:rPr>
            <w:t xml:space="preserve"> the ability to</w:t>
          </w:r>
          <w:proofErr w:type="gramEnd"/>
          <w:r w:rsidRPr="00467724">
            <w:rPr>
              <w:rFonts w:ascii="Times New Roman" w:eastAsia="Calibri" w:hAnsi="Times New Roman" w:cs="Times New Roman"/>
              <w:sz w:val="24"/>
              <w:szCs w:val="24"/>
            </w:rPr>
            <w:t xml:space="preserve"> think </w:t>
          </w:r>
          <w:r w:rsidRPr="00467724">
            <w:rPr>
              <w:rFonts w:ascii="Times New Roman" w:eastAsia="Calibri" w:hAnsi="Times New Roman" w:cs="Times New Roman"/>
              <w:noProof/>
              <w:sz w:val="24"/>
              <w:szCs w:val="24"/>
            </w:rPr>
            <w:t>anal</w:t>
          </w:r>
          <w:r w:rsidRPr="00467724">
            <w:rPr>
              <w:rFonts w:ascii="Times New Roman" w:eastAsia="Calibri" w:hAnsi="Times New Roman" w:cs="Times New Roman"/>
              <w:sz w:val="24"/>
              <w:szCs w:val="24"/>
            </w:rPr>
            <w:t>ytically and critically for ans</w:t>
          </w:r>
          <w:r w:rsidRPr="00467724">
            <w:rPr>
              <w:rFonts w:ascii="Times New Roman" w:eastAsia="Calibri" w:hAnsi="Times New Roman" w:cs="Times New Roman"/>
              <w:noProof/>
              <w:sz w:val="24"/>
              <w:szCs w:val="24"/>
            </w:rPr>
            <w:t>wering al</w:t>
          </w:r>
          <w:r w:rsidRPr="00467724">
            <w:rPr>
              <w:rFonts w:ascii="Times New Roman" w:eastAsia="Calibri" w:hAnsi="Times New Roman" w:cs="Times New Roman"/>
              <w:sz w:val="24"/>
              <w:szCs w:val="24"/>
            </w:rPr>
            <w:t>l the questions. Making good expression of answering the question are helps to impress the interviewer for sel</w:t>
          </w:r>
          <w:r w:rsidRPr="00467724">
            <w:rPr>
              <w:rFonts w:ascii="Times New Roman" w:eastAsia="Calibri" w:hAnsi="Times New Roman" w:cs="Times New Roman"/>
              <w:noProof/>
              <w:sz w:val="24"/>
              <w:szCs w:val="24"/>
            </w:rPr>
            <w:t>ecting (</w:t>
          </w:r>
          <w:proofErr w:type="spellStart"/>
          <w:r w:rsidRPr="00467724">
            <w:rPr>
              <w:rFonts w:ascii="Times New Roman" w:eastAsia="Calibri" w:hAnsi="Times New Roman" w:cs="Times New Roman"/>
              <w:sz w:val="24"/>
              <w:szCs w:val="24"/>
            </w:rPr>
            <w:t>Mackevic</w:t>
          </w:r>
          <w:proofErr w:type="spellEnd"/>
          <w:r w:rsidRPr="00467724">
            <w:rPr>
              <w:rFonts w:ascii="Times New Roman" w:eastAsia="Calibri" w:hAnsi="Times New Roman" w:cs="Times New Roman"/>
              <w:sz w:val="24"/>
              <w:szCs w:val="24"/>
            </w:rPr>
            <w:t xml:space="preserve">, 2014). I am </w:t>
          </w:r>
          <w:proofErr w:type="gramStart"/>
          <w:r w:rsidRPr="00467724">
            <w:rPr>
              <w:rFonts w:ascii="Times New Roman" w:eastAsia="Calibri" w:hAnsi="Times New Roman" w:cs="Times New Roman"/>
              <w:sz w:val="24"/>
              <w:szCs w:val="24"/>
            </w:rPr>
            <w:t>really happy</w:t>
          </w:r>
          <w:proofErr w:type="gramEnd"/>
          <w:r w:rsidRPr="00467724">
            <w:rPr>
              <w:rFonts w:ascii="Times New Roman" w:eastAsia="Calibri" w:hAnsi="Times New Roman" w:cs="Times New Roman"/>
              <w:sz w:val="24"/>
              <w:szCs w:val="24"/>
            </w:rPr>
            <w:t xml:space="preserve"> that I have gathered different techniques for impressing the interviewer. </w:t>
          </w:r>
          <w:r w:rsidRPr="00467724">
            <w:rPr>
              <w:rFonts w:ascii="Times New Roman" w:eastAsia="Calibri" w:hAnsi="Times New Roman" w:cs="Times New Roman"/>
              <w:noProof/>
              <w:sz w:val="24"/>
              <w:szCs w:val="24"/>
            </w:rPr>
            <w:t>It's</w:t>
          </w:r>
          <w:r w:rsidRPr="00467724">
            <w:rPr>
              <w:rFonts w:ascii="Times New Roman" w:eastAsia="Calibri" w:hAnsi="Times New Roman" w:cs="Times New Roman"/>
              <w:sz w:val="24"/>
              <w:szCs w:val="24"/>
            </w:rPr>
            <w:t xml:space="preserve"> important to make a SWOT analysis for finding out the strength and weakness of a person. It he</w:t>
          </w:r>
          <w:r w:rsidRPr="00467724">
            <w:rPr>
              <w:rFonts w:ascii="Times New Roman" w:eastAsia="Calibri" w:hAnsi="Times New Roman" w:cs="Times New Roman"/>
              <w:noProof/>
              <w:sz w:val="24"/>
              <w:szCs w:val="24"/>
            </w:rPr>
            <w:t>lps to e</w:t>
          </w:r>
          <w:r w:rsidRPr="00467724">
            <w:rPr>
              <w:rFonts w:ascii="Times New Roman" w:eastAsia="Calibri" w:hAnsi="Times New Roman" w:cs="Times New Roman"/>
              <w:sz w:val="24"/>
              <w:szCs w:val="24"/>
            </w:rPr>
            <w:t xml:space="preserve">valuate a person based on the </w:t>
          </w:r>
          <w:r w:rsidRPr="00467724">
            <w:rPr>
              <w:rFonts w:ascii="Times New Roman" w:eastAsia="Calibri" w:hAnsi="Times New Roman" w:cs="Times New Roman"/>
              <w:noProof/>
              <w:sz w:val="24"/>
              <w:szCs w:val="24"/>
            </w:rPr>
            <w:t>creativity</w:t>
          </w:r>
          <w:r w:rsidRPr="00467724">
            <w:rPr>
              <w:rFonts w:ascii="Times New Roman" w:eastAsia="Calibri" w:hAnsi="Times New Roman" w:cs="Times New Roman"/>
              <w:sz w:val="24"/>
              <w:szCs w:val="24"/>
            </w:rPr>
            <w:t xml:space="preserve"> level. I have learned how to find out my strengths, weakness, opportunities and threats that can best math a job. </w:t>
          </w:r>
        </w:p>
        <w:p w14:paraId="424A900F" w14:textId="77777777" w:rsidR="00467724" w:rsidRPr="00467724" w:rsidRDefault="00467724" w:rsidP="00467724">
          <w:pPr>
            <w:keepNext/>
            <w:keepLines/>
            <w:spacing w:before="240" w:after="0"/>
            <w:outlineLvl w:val="0"/>
            <w:rPr>
              <w:rFonts w:ascii="Times New Roman" w:eastAsia="Times New Roman" w:hAnsi="Times New Roman" w:cs="Times New Roman"/>
              <w:b/>
              <w:color w:val="2F5496"/>
              <w:sz w:val="24"/>
              <w:szCs w:val="24"/>
            </w:rPr>
          </w:pPr>
          <w:bookmarkStart w:id="6" w:name="_Toc522987406"/>
          <w:r w:rsidRPr="00467724">
            <w:rPr>
              <w:rFonts w:ascii="Times New Roman" w:eastAsia="Times New Roman" w:hAnsi="Times New Roman" w:cs="Times New Roman"/>
              <w:b/>
              <w:color w:val="2F5496"/>
              <w:sz w:val="24"/>
              <w:szCs w:val="24"/>
            </w:rPr>
            <w:t>2.3 Conceptualization:</w:t>
          </w:r>
          <w:bookmarkEnd w:id="6"/>
        </w:p>
        <w:p w14:paraId="4185647E" w14:textId="77777777" w:rsidR="00467724" w:rsidRPr="00467724" w:rsidRDefault="00467724" w:rsidP="00467724">
          <w:pPr>
            <w:rPr>
              <w:rFonts w:ascii="Times New Roman" w:eastAsia="Calibri" w:hAnsi="Times New Roman" w:cs="Times New Roman"/>
              <w:sz w:val="24"/>
              <w:szCs w:val="24"/>
            </w:rPr>
          </w:pPr>
        </w:p>
        <w:p w14:paraId="356D15D5"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I have gathered different soft and hard skills that are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in terms of employability skill. Soft skills are the internal skills like analytical ability, </w:t>
          </w:r>
          <w:r w:rsidRPr="00467724">
            <w:rPr>
              <w:rFonts w:ascii="Times New Roman" w:eastAsia="Calibri" w:hAnsi="Times New Roman" w:cs="Times New Roman"/>
              <w:noProof/>
              <w:sz w:val="24"/>
              <w:szCs w:val="24"/>
            </w:rPr>
            <w:t>behavior</w:t>
          </w:r>
          <w:r w:rsidRPr="00467724">
            <w:rPr>
              <w:rFonts w:ascii="Times New Roman" w:eastAsia="Calibri" w:hAnsi="Times New Roman" w:cs="Times New Roman"/>
              <w:sz w:val="24"/>
              <w:szCs w:val="24"/>
            </w:rPr>
            <w:t xml:space="preserve">, attitudes, traits and many more. Hard skills are educations, technical skills, computer programming and many more. It’s important to think critically at the workplace, there are different types of situation can be occurred while working and different person have different thinking or mentality (Shields, 2010). For working as a team, </w:t>
          </w:r>
          <w:r w:rsidRPr="00467724">
            <w:rPr>
              <w:rFonts w:ascii="Times New Roman" w:eastAsia="Calibri" w:hAnsi="Times New Roman" w:cs="Times New Roman"/>
              <w:noProof/>
              <w:sz w:val="24"/>
              <w:szCs w:val="24"/>
            </w:rPr>
            <w:t>it's</w:t>
          </w:r>
          <w:r w:rsidRPr="00467724">
            <w:rPr>
              <w:rFonts w:ascii="Times New Roman" w:eastAsia="Calibri" w:hAnsi="Times New Roman" w:cs="Times New Roman"/>
              <w:sz w:val="24"/>
              <w:szCs w:val="24"/>
            </w:rPr>
            <w:t xml:space="preserve"> important to make a </w:t>
          </w:r>
          <w:r w:rsidRPr="00467724">
            <w:rPr>
              <w:rFonts w:ascii="Times New Roman" w:eastAsia="Calibri" w:hAnsi="Times New Roman" w:cs="Times New Roman"/>
              <w:noProof/>
              <w:sz w:val="24"/>
              <w:szCs w:val="24"/>
            </w:rPr>
            <w:t>nice</w:t>
          </w:r>
          <w:r w:rsidRPr="00467724">
            <w:rPr>
              <w:rFonts w:ascii="Times New Roman" w:eastAsia="Calibri" w:hAnsi="Times New Roman" w:cs="Times New Roman"/>
              <w:sz w:val="24"/>
              <w:szCs w:val="24"/>
            </w:rPr>
            <w:t xml:space="preserve"> collaboration with all that can enhance the chances of becoming successful. I have found out some lacking on working with different people and make manage my working ability with others. After this </w:t>
          </w:r>
          <w:r w:rsidRPr="00467724">
            <w:rPr>
              <w:rFonts w:ascii="Times New Roman" w:eastAsia="Calibri" w:hAnsi="Times New Roman" w:cs="Times New Roman"/>
              <w:noProof/>
              <w:sz w:val="24"/>
              <w:szCs w:val="24"/>
            </w:rPr>
            <w:t>course,</w:t>
          </w:r>
          <w:r w:rsidRPr="00467724">
            <w:rPr>
              <w:rFonts w:ascii="Times New Roman" w:eastAsia="Calibri" w:hAnsi="Times New Roman" w:cs="Times New Roman"/>
              <w:sz w:val="24"/>
              <w:szCs w:val="24"/>
            </w:rPr>
            <w:t xml:space="preserve"> I have found that I don’t find any difficulties to work with different people and can easily accomplish my work on time. </w:t>
          </w:r>
          <w:r w:rsidRPr="00467724">
            <w:rPr>
              <w:rFonts w:ascii="Times New Roman" w:eastAsia="Calibri" w:hAnsi="Times New Roman" w:cs="Times New Roman"/>
              <w:noProof/>
              <w:sz w:val="24"/>
              <w:szCs w:val="24"/>
            </w:rPr>
            <w:t>It's</w:t>
          </w:r>
          <w:r w:rsidRPr="00467724">
            <w:rPr>
              <w:rFonts w:ascii="Times New Roman" w:eastAsia="Calibri" w:hAnsi="Times New Roman" w:cs="Times New Roman"/>
              <w:sz w:val="24"/>
              <w:szCs w:val="24"/>
            </w:rPr>
            <w:t xml:space="preserve"> because of working as a </w:t>
          </w:r>
          <w:r w:rsidRPr="00467724">
            <w:rPr>
              <w:rFonts w:ascii="Times New Roman" w:eastAsia="Calibri" w:hAnsi="Times New Roman" w:cs="Times New Roman"/>
              <w:noProof/>
              <w:sz w:val="24"/>
              <w:szCs w:val="24"/>
            </w:rPr>
            <w:t>team</w:t>
          </w:r>
          <w:r w:rsidRPr="00467724">
            <w:rPr>
              <w:rFonts w:ascii="Times New Roman" w:eastAsia="Calibri" w:hAnsi="Times New Roman" w:cs="Times New Roman"/>
              <w:sz w:val="24"/>
              <w:szCs w:val="24"/>
            </w:rPr>
            <w:t xml:space="preserve"> for preparing a </w:t>
          </w:r>
          <w:r w:rsidRPr="00467724">
            <w:rPr>
              <w:rFonts w:ascii="Times New Roman" w:eastAsia="Calibri" w:hAnsi="Times New Roman" w:cs="Times New Roman"/>
              <w:noProof/>
              <w:sz w:val="24"/>
              <w:szCs w:val="24"/>
            </w:rPr>
            <w:t>different</w:t>
          </w:r>
          <w:r w:rsidRPr="00467724">
            <w:rPr>
              <w:rFonts w:ascii="Times New Roman" w:eastAsia="Calibri" w:hAnsi="Times New Roman" w:cs="Times New Roman"/>
              <w:sz w:val="24"/>
              <w:szCs w:val="24"/>
            </w:rPr>
            <w:t xml:space="preserve"> presentation, group research, group assignment and many other things. In terms of employability, group working is a </w:t>
          </w:r>
          <w:proofErr w:type="gramStart"/>
          <w:r w:rsidRPr="00467724">
            <w:rPr>
              <w:rFonts w:ascii="Times New Roman" w:eastAsia="Calibri" w:hAnsi="Times New Roman" w:cs="Times New Roman"/>
              <w:noProof/>
              <w:sz w:val="24"/>
              <w:szCs w:val="24"/>
            </w:rPr>
            <w:t>really</w:t>
          </w:r>
          <w:r w:rsidRPr="00467724">
            <w:rPr>
              <w:rFonts w:ascii="Times New Roman" w:eastAsia="Calibri" w:hAnsi="Times New Roman" w:cs="Times New Roman"/>
              <w:sz w:val="24"/>
              <w:szCs w:val="24"/>
            </w:rPr>
            <w:t xml:space="preserve"> important</w:t>
          </w:r>
          <w:proofErr w:type="gramEnd"/>
          <w:r w:rsidRPr="00467724">
            <w:rPr>
              <w:rFonts w:ascii="Times New Roman" w:eastAsia="Calibri" w:hAnsi="Times New Roman" w:cs="Times New Roman"/>
              <w:sz w:val="24"/>
              <w:szCs w:val="24"/>
            </w:rPr>
            <w:t xml:space="preserve"> skill to accomplish the work </w:t>
          </w:r>
          <w:r w:rsidRPr="00467724">
            <w:rPr>
              <w:rFonts w:ascii="Times New Roman" w:eastAsia="Calibri" w:hAnsi="Times New Roman" w:cs="Times New Roman"/>
              <w:noProof/>
              <w:sz w:val="24"/>
              <w:szCs w:val="24"/>
            </w:rPr>
            <w:t>by</w:t>
          </w:r>
          <w:r w:rsidRPr="00467724">
            <w:rPr>
              <w:rFonts w:ascii="Times New Roman" w:eastAsia="Calibri" w:hAnsi="Times New Roman" w:cs="Times New Roman"/>
              <w:sz w:val="24"/>
              <w:szCs w:val="24"/>
            </w:rPr>
            <w:t xml:space="preserve"> making the </w:t>
          </w:r>
          <w:r w:rsidRPr="00467724">
            <w:rPr>
              <w:rFonts w:ascii="Times New Roman" w:eastAsia="Calibri" w:hAnsi="Times New Roman" w:cs="Times New Roman"/>
              <w:noProof/>
              <w:sz w:val="24"/>
              <w:szCs w:val="24"/>
            </w:rPr>
            <w:t>meeting</w:t>
          </w:r>
          <w:r w:rsidRPr="00467724">
            <w:rPr>
              <w:rFonts w:ascii="Times New Roman" w:eastAsia="Calibri" w:hAnsi="Times New Roman" w:cs="Times New Roman"/>
              <w:sz w:val="24"/>
              <w:szCs w:val="24"/>
            </w:rPr>
            <w:t xml:space="preserve">. </w:t>
          </w:r>
          <w:r w:rsidRPr="00467724">
            <w:rPr>
              <w:rFonts w:ascii="Times New Roman" w:eastAsia="Calibri" w:hAnsi="Times New Roman" w:cs="Times New Roman"/>
              <w:noProof/>
              <w:sz w:val="24"/>
              <w:szCs w:val="24"/>
            </w:rPr>
            <w:t>The internal</w:t>
          </w:r>
          <w:r w:rsidRPr="00467724">
            <w:rPr>
              <w:rFonts w:ascii="Times New Roman" w:eastAsia="Calibri" w:hAnsi="Times New Roman" w:cs="Times New Roman"/>
              <w:sz w:val="24"/>
              <w:szCs w:val="24"/>
            </w:rPr>
            <w:t xml:space="preserve"> meeting helps to find out the strengths and weakness that can be solved by then.  It’s really challenging tasks for me to improve more &amp; more to get better opportunities in the workplace, competition is getting higher so finding the proper path will increase the chances of a proper workplace. During the module ga</w:t>
          </w:r>
          <w:r w:rsidRPr="00467724">
            <w:rPr>
              <w:rFonts w:ascii="Times New Roman" w:eastAsia="Calibri" w:hAnsi="Times New Roman" w:cs="Times New Roman"/>
              <w:noProof/>
              <w:sz w:val="24"/>
              <w:szCs w:val="24"/>
            </w:rPr>
            <w:t xml:space="preserve">thering </w:t>
          </w:r>
          <w:r w:rsidRPr="00467724">
            <w:rPr>
              <w:rFonts w:ascii="Times New Roman" w:eastAsia="Calibri" w:hAnsi="Times New Roman" w:cs="Times New Roman"/>
              <w:noProof/>
              <w:sz w:val="24"/>
              <w:szCs w:val="24"/>
            </w:rPr>
            <w:lastRenderedPageBreak/>
            <w:t>e</w:t>
          </w:r>
          <w:r w:rsidRPr="00467724">
            <w:rPr>
              <w:rFonts w:ascii="Times New Roman" w:eastAsia="Calibri" w:hAnsi="Times New Roman" w:cs="Times New Roman"/>
              <w:sz w:val="24"/>
              <w:szCs w:val="24"/>
            </w:rPr>
            <w:t xml:space="preserve">xperience on different skill development helped to increase my chances of getting success. Critical thinking means the ability </w:t>
          </w:r>
          <w:r w:rsidRPr="00467724">
            <w:rPr>
              <w:rFonts w:ascii="Times New Roman" w:eastAsia="Calibri" w:hAnsi="Times New Roman" w:cs="Times New Roman"/>
              <w:noProof/>
              <w:sz w:val="24"/>
              <w:szCs w:val="24"/>
            </w:rPr>
            <w:t>to think</w:t>
          </w:r>
          <w:r w:rsidRPr="00467724">
            <w:rPr>
              <w:rFonts w:ascii="Times New Roman" w:eastAsia="Calibri" w:hAnsi="Times New Roman" w:cs="Times New Roman"/>
              <w:sz w:val="24"/>
              <w:szCs w:val="24"/>
            </w:rPr>
            <w:t xml:space="preserve"> better than the </w:t>
          </w:r>
          <w:r w:rsidRPr="00467724">
            <w:rPr>
              <w:rFonts w:ascii="Times New Roman" w:eastAsia="Calibri" w:hAnsi="Times New Roman" w:cs="Times New Roman"/>
              <w:noProof/>
              <w:sz w:val="24"/>
              <w:szCs w:val="24"/>
            </w:rPr>
            <w:t>others, I</w:t>
          </w:r>
          <w:r w:rsidRPr="00467724">
            <w:rPr>
              <w:rFonts w:ascii="Times New Roman" w:eastAsia="Calibri" w:hAnsi="Times New Roman" w:cs="Times New Roman"/>
              <w:sz w:val="24"/>
              <w:szCs w:val="24"/>
            </w:rPr>
            <w:t xml:space="preserve"> have learned how to think critically to make the best strategical decisions from the module. In the </w:t>
          </w:r>
          <w:r w:rsidRPr="00467724">
            <w:rPr>
              <w:rFonts w:ascii="Times New Roman" w:eastAsia="Calibri" w:hAnsi="Times New Roman" w:cs="Times New Roman"/>
              <w:noProof/>
              <w:sz w:val="24"/>
              <w:szCs w:val="24"/>
            </w:rPr>
            <w:t>real</w:t>
          </w:r>
          <w:r w:rsidRPr="00467724">
            <w:rPr>
              <w:rFonts w:ascii="Times New Roman" w:eastAsia="Calibri" w:hAnsi="Times New Roman" w:cs="Times New Roman"/>
              <w:sz w:val="24"/>
              <w:szCs w:val="24"/>
            </w:rPr>
            <w:t xml:space="preserve"> workplace, there need to make a </w:t>
          </w:r>
          <w:r w:rsidRPr="00467724">
            <w:rPr>
              <w:rFonts w:ascii="Times New Roman" w:eastAsia="Calibri" w:hAnsi="Times New Roman" w:cs="Times New Roman"/>
              <w:noProof/>
              <w:sz w:val="24"/>
              <w:szCs w:val="24"/>
            </w:rPr>
            <w:t>different</w:t>
          </w:r>
          <w:r w:rsidRPr="00467724">
            <w:rPr>
              <w:rFonts w:ascii="Times New Roman" w:eastAsia="Calibri" w:hAnsi="Times New Roman" w:cs="Times New Roman"/>
              <w:sz w:val="24"/>
              <w:szCs w:val="24"/>
            </w:rPr>
            <w:t xml:space="preserve"> strategical decision based on thinking critically. That evaluates all the internal and external </w:t>
          </w:r>
          <w:r w:rsidRPr="00467724">
            <w:rPr>
              <w:rFonts w:ascii="Times New Roman" w:eastAsia="Calibri" w:hAnsi="Times New Roman" w:cs="Times New Roman"/>
              <w:noProof/>
              <w:sz w:val="24"/>
              <w:szCs w:val="24"/>
            </w:rPr>
            <w:t>environment, the internal</w:t>
          </w:r>
          <w:r w:rsidRPr="00467724">
            <w:rPr>
              <w:rFonts w:ascii="Times New Roman" w:eastAsia="Calibri" w:hAnsi="Times New Roman" w:cs="Times New Roman"/>
              <w:sz w:val="24"/>
              <w:szCs w:val="24"/>
            </w:rPr>
            <w:t xml:space="preserve"> environment means the SWOT analysis and external environment means the PESTLE analysis. I have done different types of real-life assignments and research that helped </w:t>
          </w:r>
          <w:r w:rsidRPr="00467724">
            <w:rPr>
              <w:rFonts w:ascii="Times New Roman" w:eastAsia="Calibri" w:hAnsi="Times New Roman" w:cs="Times New Roman"/>
              <w:noProof/>
              <w:sz w:val="24"/>
              <w:szCs w:val="24"/>
            </w:rPr>
            <w:t>me a lot t</w:t>
          </w:r>
          <w:r w:rsidRPr="00467724">
            <w:rPr>
              <w:rFonts w:ascii="Times New Roman" w:eastAsia="Calibri" w:hAnsi="Times New Roman" w:cs="Times New Roman"/>
              <w:sz w:val="24"/>
              <w:szCs w:val="24"/>
            </w:rPr>
            <w:t xml:space="preserve">o </w:t>
          </w:r>
          <w:r w:rsidRPr="00467724">
            <w:rPr>
              <w:rFonts w:ascii="Times New Roman" w:eastAsia="Calibri" w:hAnsi="Times New Roman" w:cs="Times New Roman"/>
              <w:noProof/>
              <w:sz w:val="24"/>
              <w:szCs w:val="24"/>
            </w:rPr>
            <w:t>analyze</w:t>
          </w:r>
          <w:r w:rsidRPr="00467724">
            <w:rPr>
              <w:rFonts w:ascii="Times New Roman" w:eastAsia="Calibri" w:hAnsi="Times New Roman" w:cs="Times New Roman"/>
              <w:sz w:val="24"/>
              <w:szCs w:val="24"/>
            </w:rPr>
            <w:t xml:space="preserve"> different factors of t</w:t>
          </w:r>
          <w:r w:rsidRPr="00467724">
            <w:rPr>
              <w:rFonts w:ascii="Times New Roman" w:eastAsia="Calibri" w:hAnsi="Times New Roman" w:cs="Times New Roman"/>
              <w:noProof/>
              <w:sz w:val="24"/>
              <w:szCs w:val="24"/>
            </w:rPr>
            <w:t>he business</w:t>
          </w:r>
          <w:r w:rsidRPr="00467724">
            <w:rPr>
              <w:rFonts w:ascii="Times New Roman" w:eastAsia="Calibri" w:hAnsi="Times New Roman" w:cs="Times New Roman"/>
              <w:sz w:val="24"/>
              <w:szCs w:val="24"/>
            </w:rPr>
            <w:t xml:space="preserve"> environment (</w:t>
          </w:r>
          <w:proofErr w:type="spellStart"/>
          <w:r w:rsidRPr="00467724">
            <w:rPr>
              <w:rFonts w:ascii="Times New Roman" w:eastAsia="Calibri" w:hAnsi="Times New Roman" w:cs="Times New Roman"/>
              <w:sz w:val="24"/>
              <w:szCs w:val="24"/>
            </w:rPr>
            <w:t>Greetham</w:t>
          </w:r>
          <w:proofErr w:type="spellEnd"/>
          <w:r w:rsidRPr="00467724">
            <w:rPr>
              <w:rFonts w:ascii="Times New Roman" w:eastAsia="Calibri" w:hAnsi="Times New Roman" w:cs="Times New Roman"/>
              <w:sz w:val="24"/>
              <w:szCs w:val="24"/>
            </w:rPr>
            <w:t xml:space="preserve">, 2013). As competitors </w:t>
          </w:r>
          <w:r w:rsidRPr="00467724">
            <w:rPr>
              <w:rFonts w:ascii="Times New Roman" w:eastAsia="Calibri" w:hAnsi="Times New Roman" w:cs="Times New Roman"/>
              <w:noProof/>
              <w:sz w:val="24"/>
              <w:szCs w:val="24"/>
            </w:rPr>
            <w:t>are always looking</w:t>
          </w:r>
          <w:r w:rsidRPr="00467724">
            <w:rPr>
              <w:rFonts w:ascii="Times New Roman" w:eastAsia="Calibri" w:hAnsi="Times New Roman" w:cs="Times New Roman"/>
              <w:sz w:val="24"/>
              <w:szCs w:val="24"/>
            </w:rPr>
            <w:t xml:space="preserve"> for the opportunities, critical thinking helps to become successful in bus</w:t>
          </w:r>
          <w:r w:rsidRPr="00467724">
            <w:rPr>
              <w:rFonts w:ascii="Times New Roman" w:eastAsia="Calibri" w:hAnsi="Times New Roman" w:cs="Times New Roman"/>
              <w:noProof/>
              <w:sz w:val="24"/>
              <w:szCs w:val="24"/>
            </w:rPr>
            <w:t>iness compet</w:t>
          </w:r>
          <w:r w:rsidRPr="00467724">
            <w:rPr>
              <w:rFonts w:ascii="Times New Roman" w:eastAsia="Calibri" w:hAnsi="Times New Roman" w:cs="Times New Roman"/>
              <w:sz w:val="24"/>
              <w:szCs w:val="24"/>
            </w:rPr>
            <w:t xml:space="preserve">ition. </w:t>
          </w:r>
        </w:p>
        <w:p w14:paraId="34EB60F9" w14:textId="77777777" w:rsidR="00467724" w:rsidRPr="00467724" w:rsidRDefault="00467724" w:rsidP="00467724">
          <w:pPr>
            <w:keepNext/>
            <w:keepLines/>
            <w:spacing w:before="240" w:after="0"/>
            <w:outlineLvl w:val="0"/>
            <w:rPr>
              <w:rFonts w:ascii="Times New Roman" w:eastAsia="Times New Roman" w:hAnsi="Times New Roman" w:cs="Times New Roman"/>
              <w:b/>
              <w:color w:val="2F5496"/>
              <w:sz w:val="24"/>
              <w:szCs w:val="24"/>
            </w:rPr>
          </w:pPr>
          <w:bookmarkStart w:id="7" w:name="_Toc522987407"/>
          <w:r w:rsidRPr="00467724">
            <w:rPr>
              <w:rFonts w:ascii="Times New Roman" w:eastAsia="Times New Roman" w:hAnsi="Times New Roman" w:cs="Times New Roman"/>
              <w:b/>
              <w:color w:val="2F5496"/>
              <w:sz w:val="24"/>
              <w:szCs w:val="24"/>
            </w:rPr>
            <w:t>2.4 Active Experimentation:</w:t>
          </w:r>
          <w:bookmarkEnd w:id="7"/>
        </w:p>
        <w:p w14:paraId="44F40D12" w14:textId="77777777" w:rsidR="00467724" w:rsidRPr="00467724" w:rsidRDefault="00467724" w:rsidP="00467724">
          <w:pPr>
            <w:rPr>
              <w:rFonts w:ascii="Times New Roman" w:eastAsia="Calibri" w:hAnsi="Times New Roman" w:cs="Times New Roman"/>
              <w:sz w:val="24"/>
              <w:szCs w:val="24"/>
            </w:rPr>
          </w:pPr>
        </w:p>
        <w:p w14:paraId="61A6327F"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Before this module, I really don’t have any idea how to prepare the CV that can attract the interviewer. CV </w:t>
          </w:r>
          <w:proofErr w:type="gramStart"/>
          <w:r w:rsidRPr="00467724">
            <w:rPr>
              <w:rFonts w:ascii="Times New Roman" w:eastAsia="Calibri" w:hAnsi="Times New Roman" w:cs="Times New Roman"/>
              <w:sz w:val="24"/>
              <w:szCs w:val="24"/>
            </w:rPr>
            <w:t>has the ability to</w:t>
          </w:r>
          <w:proofErr w:type="gramEnd"/>
          <w:r w:rsidRPr="00467724">
            <w:rPr>
              <w:rFonts w:ascii="Times New Roman" w:eastAsia="Calibri" w:hAnsi="Times New Roman" w:cs="Times New Roman"/>
              <w:sz w:val="24"/>
              <w:szCs w:val="24"/>
            </w:rPr>
            <w:t xml:space="preserve"> show what a person belongs to and what are the skills that a person has that made different than other competitors. As an academic practice, I </w:t>
          </w:r>
          <w:proofErr w:type="gramStart"/>
          <w:r w:rsidRPr="00467724">
            <w:rPr>
              <w:rFonts w:ascii="Times New Roman" w:eastAsia="Calibri" w:hAnsi="Times New Roman" w:cs="Times New Roman"/>
              <w:sz w:val="24"/>
              <w:szCs w:val="24"/>
            </w:rPr>
            <w:t>have to</w:t>
          </w:r>
          <w:proofErr w:type="gramEnd"/>
          <w:r w:rsidRPr="00467724">
            <w:rPr>
              <w:rFonts w:ascii="Times New Roman" w:eastAsia="Calibri" w:hAnsi="Times New Roman" w:cs="Times New Roman"/>
              <w:sz w:val="24"/>
              <w:szCs w:val="24"/>
            </w:rPr>
            <w:t xml:space="preserve"> prepare my CV during this module and instructor helped me a lot to prepare the CV that </w:t>
          </w:r>
          <w:r w:rsidRPr="00467724">
            <w:rPr>
              <w:rFonts w:ascii="Times New Roman" w:eastAsia="Calibri" w:hAnsi="Times New Roman" w:cs="Times New Roman"/>
              <w:noProof/>
              <w:sz w:val="24"/>
              <w:szCs w:val="24"/>
            </w:rPr>
            <w:t>has</w:t>
          </w:r>
          <w:r w:rsidRPr="00467724">
            <w:rPr>
              <w:rFonts w:ascii="Times New Roman" w:eastAsia="Calibri" w:hAnsi="Times New Roman" w:cs="Times New Roman"/>
              <w:sz w:val="24"/>
              <w:szCs w:val="24"/>
            </w:rPr>
            <w:t xml:space="preserve"> all the qualities to </w:t>
          </w:r>
          <w:r w:rsidRPr="00467724">
            <w:rPr>
              <w:rFonts w:ascii="Times New Roman" w:eastAsia="Calibri" w:hAnsi="Times New Roman" w:cs="Times New Roman"/>
              <w:noProof/>
              <w:sz w:val="24"/>
              <w:szCs w:val="24"/>
            </w:rPr>
            <w:t>fulfill</w:t>
          </w:r>
          <w:r w:rsidRPr="00467724">
            <w:rPr>
              <w:rFonts w:ascii="Times New Roman" w:eastAsia="Calibri" w:hAnsi="Times New Roman" w:cs="Times New Roman"/>
              <w:sz w:val="24"/>
              <w:szCs w:val="24"/>
            </w:rPr>
            <w:t xml:space="preserve"> criteria. In this competitive world, having the </w:t>
          </w:r>
          <w:r w:rsidRPr="00467724">
            <w:rPr>
              <w:rFonts w:ascii="Times New Roman" w:eastAsia="Calibri" w:hAnsi="Times New Roman" w:cs="Times New Roman"/>
              <w:noProof/>
              <w:sz w:val="24"/>
              <w:szCs w:val="24"/>
            </w:rPr>
            <w:t>analytical</w:t>
          </w:r>
          <w:r w:rsidRPr="00467724">
            <w:rPr>
              <w:rFonts w:ascii="Times New Roman" w:eastAsia="Calibri" w:hAnsi="Times New Roman" w:cs="Times New Roman"/>
              <w:sz w:val="24"/>
              <w:szCs w:val="24"/>
            </w:rPr>
            <w:t xml:space="preserve"> ability is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that can enhance the chances of becoming a </w:t>
          </w:r>
          <w:r w:rsidRPr="00467724">
            <w:rPr>
              <w:rFonts w:ascii="Times New Roman" w:eastAsia="Calibri" w:hAnsi="Times New Roman" w:cs="Times New Roman"/>
              <w:noProof/>
              <w:sz w:val="24"/>
              <w:szCs w:val="24"/>
            </w:rPr>
            <w:t>market</w:t>
          </w:r>
          <w:r w:rsidRPr="00467724">
            <w:rPr>
              <w:rFonts w:ascii="Times New Roman" w:eastAsia="Calibri" w:hAnsi="Times New Roman" w:cs="Times New Roman"/>
              <w:sz w:val="24"/>
              <w:szCs w:val="24"/>
            </w:rPr>
            <w:t xml:space="preserve"> leader. Analytical ability means analysis based on the </w:t>
          </w:r>
          <w:r w:rsidRPr="00467724">
            <w:rPr>
              <w:rFonts w:ascii="Times New Roman" w:eastAsia="Calibri" w:hAnsi="Times New Roman" w:cs="Times New Roman"/>
              <w:noProof/>
              <w:sz w:val="24"/>
              <w:szCs w:val="24"/>
            </w:rPr>
            <w:t>certain</w:t>
          </w:r>
          <w:r w:rsidRPr="00467724">
            <w:rPr>
              <w:rFonts w:ascii="Times New Roman" w:eastAsia="Calibri" w:hAnsi="Times New Roman" w:cs="Times New Roman"/>
              <w:sz w:val="24"/>
              <w:szCs w:val="24"/>
            </w:rPr>
            <w:t xml:space="preserve"> situation and </w:t>
          </w:r>
          <w:r w:rsidRPr="00467724">
            <w:rPr>
              <w:rFonts w:ascii="Times New Roman" w:eastAsia="Calibri" w:hAnsi="Times New Roman" w:cs="Times New Roman"/>
              <w:noProof/>
              <w:sz w:val="24"/>
              <w:szCs w:val="24"/>
            </w:rPr>
            <w:t>makes</w:t>
          </w:r>
          <w:r w:rsidRPr="00467724">
            <w:rPr>
              <w:rFonts w:ascii="Times New Roman" w:eastAsia="Calibri" w:hAnsi="Times New Roman" w:cs="Times New Roman"/>
              <w:sz w:val="24"/>
              <w:szCs w:val="24"/>
            </w:rPr>
            <w:t xml:space="preserve"> the best decision that can reduce the risk factor of business. During making the </w:t>
          </w:r>
          <w:r w:rsidRPr="00467724">
            <w:rPr>
              <w:rFonts w:ascii="Times New Roman" w:eastAsia="Calibri" w:hAnsi="Times New Roman" w:cs="Times New Roman"/>
              <w:noProof/>
              <w:sz w:val="24"/>
              <w:szCs w:val="24"/>
            </w:rPr>
            <w:t>project</w:t>
          </w:r>
          <w:r w:rsidRPr="00467724">
            <w:rPr>
              <w:rFonts w:ascii="Times New Roman" w:eastAsia="Calibri" w:hAnsi="Times New Roman" w:cs="Times New Roman"/>
              <w:sz w:val="24"/>
              <w:szCs w:val="24"/>
            </w:rPr>
            <w:t xml:space="preserve"> report, I have gathered this skill of thinking analytically on different situation. Also, while working as a </w:t>
          </w:r>
          <w:r w:rsidRPr="00467724">
            <w:rPr>
              <w:rFonts w:ascii="Times New Roman" w:eastAsia="Calibri" w:hAnsi="Times New Roman" w:cs="Times New Roman"/>
              <w:noProof/>
              <w:sz w:val="24"/>
              <w:szCs w:val="24"/>
            </w:rPr>
            <w:t>team</w:t>
          </w:r>
          <w:r w:rsidRPr="00467724">
            <w:rPr>
              <w:rFonts w:ascii="Times New Roman" w:eastAsia="Calibri" w:hAnsi="Times New Roman" w:cs="Times New Roman"/>
              <w:sz w:val="24"/>
              <w:szCs w:val="24"/>
            </w:rPr>
            <w:t xml:space="preserve"> in a </w:t>
          </w:r>
          <w:r w:rsidRPr="00467724">
            <w:rPr>
              <w:rFonts w:ascii="Times New Roman" w:eastAsia="Calibri" w:hAnsi="Times New Roman" w:cs="Times New Roman"/>
              <w:noProof/>
              <w:sz w:val="24"/>
              <w:szCs w:val="24"/>
            </w:rPr>
            <w:t>different</w:t>
          </w:r>
          <w:r w:rsidRPr="00467724">
            <w:rPr>
              <w:rFonts w:ascii="Times New Roman" w:eastAsia="Calibri" w:hAnsi="Times New Roman" w:cs="Times New Roman"/>
              <w:sz w:val="24"/>
              <w:szCs w:val="24"/>
            </w:rPr>
            <w:t xml:space="preserve"> group task, I </w:t>
          </w:r>
          <w:proofErr w:type="gramStart"/>
          <w:r w:rsidRPr="00467724">
            <w:rPr>
              <w:rFonts w:ascii="Times New Roman" w:eastAsia="Calibri" w:hAnsi="Times New Roman" w:cs="Times New Roman"/>
              <w:sz w:val="24"/>
              <w:szCs w:val="24"/>
            </w:rPr>
            <w:t>have to</w:t>
          </w:r>
          <w:proofErr w:type="gramEnd"/>
          <w:r w:rsidRPr="00467724">
            <w:rPr>
              <w:rFonts w:ascii="Times New Roman" w:eastAsia="Calibri" w:hAnsi="Times New Roman" w:cs="Times New Roman"/>
              <w:sz w:val="24"/>
              <w:szCs w:val="24"/>
            </w:rPr>
            <w:t xml:space="preserve"> make some analysis and analytical thinking is the most important factor. I have learned how to gather relevant information before making any research, there </w:t>
          </w:r>
          <w:r w:rsidRPr="00467724">
            <w:rPr>
              <w:rFonts w:ascii="Times New Roman" w:eastAsia="Calibri" w:hAnsi="Times New Roman" w:cs="Times New Roman"/>
              <w:noProof/>
              <w:sz w:val="24"/>
              <w:szCs w:val="24"/>
            </w:rPr>
            <w:t>is</w:t>
          </w:r>
          <w:r w:rsidRPr="00467724">
            <w:rPr>
              <w:rFonts w:ascii="Times New Roman" w:eastAsia="Calibri" w:hAnsi="Times New Roman" w:cs="Times New Roman"/>
              <w:sz w:val="24"/>
              <w:szCs w:val="24"/>
            </w:rPr>
            <w:t xml:space="preserve"> certain abstract information can be found while working. Making an analysis of gathering all the information is the most important factor </w:t>
          </w:r>
          <w:r w:rsidRPr="00467724">
            <w:rPr>
              <w:rFonts w:ascii="Times New Roman" w:eastAsia="Calibri" w:hAnsi="Times New Roman" w:cs="Times New Roman"/>
              <w:noProof/>
              <w:sz w:val="24"/>
              <w:szCs w:val="24"/>
            </w:rPr>
            <w:t>of</w:t>
          </w:r>
          <w:r w:rsidRPr="00467724">
            <w:rPr>
              <w:rFonts w:ascii="Times New Roman" w:eastAsia="Calibri" w:hAnsi="Times New Roman" w:cs="Times New Roman"/>
              <w:sz w:val="24"/>
              <w:szCs w:val="24"/>
            </w:rPr>
            <w:t xml:space="preserve"> researching on anything. For example, I have prepared a research on the gender discrimination. To do this research, I have gone through researching on different organization or workplace that helped me to find out the relevant information. Accomplish all the work before the lead time is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for a person that helps to give the time value of anything. </w:t>
          </w:r>
          <w:proofErr w:type="spellStart"/>
          <w:r w:rsidRPr="00467724">
            <w:rPr>
              <w:rFonts w:ascii="Times New Roman" w:eastAsia="Calibri" w:hAnsi="Times New Roman" w:cs="Times New Roman"/>
              <w:sz w:val="24"/>
              <w:szCs w:val="24"/>
            </w:rPr>
            <w:t>Its</w:t>
          </w:r>
          <w:proofErr w:type="spellEnd"/>
          <w:r w:rsidRPr="00467724">
            <w:rPr>
              <w:rFonts w:ascii="Times New Roman" w:eastAsia="Calibri" w:hAnsi="Times New Roman" w:cs="Times New Roman"/>
              <w:sz w:val="24"/>
              <w:szCs w:val="24"/>
            </w:rPr>
            <w:t xml:space="preserve">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to make time management in life, it helps to work in a </w:t>
          </w:r>
          <w:r w:rsidRPr="00467724">
            <w:rPr>
              <w:rFonts w:ascii="Times New Roman" w:eastAsia="Calibri" w:hAnsi="Times New Roman" w:cs="Times New Roman"/>
              <w:noProof/>
              <w:sz w:val="24"/>
              <w:szCs w:val="24"/>
            </w:rPr>
            <w:t>planned</w:t>
          </w:r>
          <w:r w:rsidRPr="00467724">
            <w:rPr>
              <w:rFonts w:ascii="Times New Roman" w:eastAsia="Calibri" w:hAnsi="Times New Roman" w:cs="Times New Roman"/>
              <w:sz w:val="24"/>
              <w:szCs w:val="24"/>
            </w:rPr>
            <w:t xml:space="preserve"> way. No matter what the task is or how difficult the situation is, it’s important to make a time management and proper plan for work. I have gathered this practise from this course. For any assignment, research, presentation or any class related working activities, there always need to accomplish the task before the lead time. This practice helps at the workplace as </w:t>
          </w:r>
          <w:r w:rsidRPr="00467724">
            <w:rPr>
              <w:rFonts w:ascii="Times New Roman" w:eastAsia="Calibri" w:hAnsi="Times New Roman" w:cs="Times New Roman"/>
              <w:sz w:val="24"/>
              <w:szCs w:val="24"/>
            </w:rPr>
            <w:lastRenderedPageBreak/>
            <w:t xml:space="preserve">well, for example, there is always a </w:t>
          </w:r>
          <w:r w:rsidRPr="00467724">
            <w:rPr>
              <w:rFonts w:ascii="Times New Roman" w:eastAsia="Calibri" w:hAnsi="Times New Roman" w:cs="Times New Roman"/>
              <w:noProof/>
              <w:sz w:val="24"/>
              <w:szCs w:val="24"/>
            </w:rPr>
            <w:t>time</w:t>
          </w:r>
          <w:r w:rsidRPr="00467724">
            <w:rPr>
              <w:rFonts w:ascii="Times New Roman" w:eastAsia="Calibri" w:hAnsi="Times New Roman" w:cs="Times New Roman"/>
              <w:sz w:val="24"/>
              <w:szCs w:val="24"/>
            </w:rPr>
            <w:t xml:space="preserve"> limit for applying for a job or to drop the CV. After the deadline, the </w:t>
          </w:r>
          <w:r w:rsidRPr="00467724">
            <w:rPr>
              <w:rFonts w:ascii="Times New Roman" w:eastAsia="Calibri" w:hAnsi="Times New Roman" w:cs="Times New Roman"/>
              <w:noProof/>
              <w:sz w:val="24"/>
              <w:szCs w:val="24"/>
            </w:rPr>
            <w:t>organization</w:t>
          </w:r>
          <w:r w:rsidRPr="00467724">
            <w:rPr>
              <w:rFonts w:ascii="Times New Roman" w:eastAsia="Calibri" w:hAnsi="Times New Roman" w:cs="Times New Roman"/>
              <w:sz w:val="24"/>
              <w:szCs w:val="24"/>
            </w:rPr>
            <w:t xml:space="preserve"> won’t take any CV from any person. This </w:t>
          </w:r>
          <w:r w:rsidRPr="00467724">
            <w:rPr>
              <w:rFonts w:ascii="Times New Roman" w:eastAsia="Calibri" w:hAnsi="Times New Roman" w:cs="Times New Roman"/>
              <w:noProof/>
              <w:sz w:val="24"/>
              <w:szCs w:val="24"/>
            </w:rPr>
            <w:t>is</w:t>
          </w:r>
          <w:r w:rsidRPr="00467724">
            <w:rPr>
              <w:rFonts w:ascii="Times New Roman" w:eastAsia="Calibri" w:hAnsi="Times New Roman" w:cs="Times New Roman"/>
              <w:sz w:val="24"/>
              <w:szCs w:val="24"/>
            </w:rPr>
            <w:t xml:space="preserve"> different blessings from the technology that are used at the </w:t>
          </w:r>
          <w:r w:rsidRPr="00467724">
            <w:rPr>
              <w:rFonts w:ascii="Times New Roman" w:eastAsia="Calibri" w:hAnsi="Times New Roman" w:cs="Times New Roman"/>
              <w:noProof/>
              <w:sz w:val="24"/>
              <w:szCs w:val="24"/>
            </w:rPr>
            <w:t>workplace</w:t>
          </w:r>
          <w:r w:rsidRPr="00467724">
            <w:rPr>
              <w:rFonts w:ascii="Times New Roman" w:eastAsia="Calibri" w:hAnsi="Times New Roman" w:cs="Times New Roman"/>
              <w:sz w:val="24"/>
              <w:szCs w:val="24"/>
            </w:rPr>
            <w:t xml:space="preserve"> to accomplish the </w:t>
          </w:r>
          <w:r w:rsidRPr="00467724">
            <w:rPr>
              <w:rFonts w:ascii="Times New Roman" w:eastAsia="Calibri" w:hAnsi="Times New Roman" w:cs="Times New Roman"/>
              <w:noProof/>
              <w:sz w:val="24"/>
              <w:szCs w:val="24"/>
            </w:rPr>
            <w:t>different</w:t>
          </w:r>
          <w:r w:rsidRPr="00467724">
            <w:rPr>
              <w:rFonts w:ascii="Times New Roman" w:eastAsia="Calibri" w:hAnsi="Times New Roman" w:cs="Times New Roman"/>
              <w:sz w:val="24"/>
              <w:szCs w:val="24"/>
            </w:rPr>
            <w:t xml:space="preserve"> daily task, </w:t>
          </w:r>
          <w:r w:rsidRPr="00467724">
            <w:rPr>
              <w:rFonts w:ascii="Times New Roman" w:eastAsia="Calibri" w:hAnsi="Times New Roman" w:cs="Times New Roman"/>
              <w:noProof/>
              <w:sz w:val="24"/>
              <w:szCs w:val="24"/>
            </w:rPr>
            <w:t>it's</w:t>
          </w:r>
          <w:r w:rsidRPr="00467724">
            <w:rPr>
              <w:rFonts w:ascii="Times New Roman" w:eastAsia="Calibri" w:hAnsi="Times New Roman" w:cs="Times New Roman"/>
              <w:sz w:val="24"/>
              <w:szCs w:val="24"/>
            </w:rPr>
            <w:t xml:space="preserve"> important to have proper computer skill, Microsoft office tools, using of different software and many others that are important at the </w:t>
          </w:r>
          <w:r w:rsidRPr="00467724">
            <w:rPr>
              <w:rFonts w:ascii="Times New Roman" w:eastAsia="Calibri" w:hAnsi="Times New Roman" w:cs="Times New Roman"/>
              <w:noProof/>
              <w:sz w:val="24"/>
              <w:szCs w:val="24"/>
            </w:rPr>
            <w:t>workplace</w:t>
          </w:r>
          <w:r w:rsidRPr="00467724">
            <w:rPr>
              <w:rFonts w:ascii="Times New Roman" w:eastAsia="Calibri" w:hAnsi="Times New Roman" w:cs="Times New Roman"/>
              <w:sz w:val="24"/>
              <w:szCs w:val="24"/>
            </w:rPr>
            <w:t xml:space="preserve">. I have gathered this skill during this work, I can operate any work or office related program like Microsoft </w:t>
          </w:r>
          <w:r w:rsidRPr="00467724">
            <w:rPr>
              <w:rFonts w:ascii="Times New Roman" w:eastAsia="Calibri" w:hAnsi="Times New Roman" w:cs="Times New Roman"/>
              <w:noProof/>
              <w:sz w:val="24"/>
              <w:szCs w:val="24"/>
            </w:rPr>
            <w:t>Word</w:t>
          </w:r>
          <w:r w:rsidRPr="00467724">
            <w:rPr>
              <w:rFonts w:ascii="Times New Roman" w:eastAsia="Calibri" w:hAnsi="Times New Roman" w:cs="Times New Roman"/>
              <w:sz w:val="24"/>
              <w:szCs w:val="24"/>
            </w:rPr>
            <w:t xml:space="preserve">, </w:t>
          </w:r>
          <w:r w:rsidRPr="00467724">
            <w:rPr>
              <w:rFonts w:ascii="Times New Roman" w:eastAsia="Calibri" w:hAnsi="Times New Roman" w:cs="Times New Roman"/>
              <w:noProof/>
              <w:sz w:val="24"/>
              <w:szCs w:val="24"/>
            </w:rPr>
            <w:t>Excel</w:t>
          </w:r>
          <w:r w:rsidRPr="00467724">
            <w:rPr>
              <w:rFonts w:ascii="Times New Roman" w:eastAsia="Calibri" w:hAnsi="Times New Roman" w:cs="Times New Roman"/>
              <w:sz w:val="24"/>
              <w:szCs w:val="24"/>
            </w:rPr>
            <w:t xml:space="preserve">, PowerPoint, and many more. Having better skill </w:t>
          </w:r>
          <w:r w:rsidRPr="00467724">
            <w:rPr>
              <w:rFonts w:ascii="Times New Roman" w:eastAsia="Calibri" w:hAnsi="Times New Roman" w:cs="Times New Roman"/>
              <w:noProof/>
              <w:sz w:val="24"/>
              <w:szCs w:val="24"/>
            </w:rPr>
            <w:t>in</w:t>
          </w:r>
          <w:r w:rsidRPr="00467724">
            <w:rPr>
              <w:rFonts w:ascii="Times New Roman" w:eastAsia="Calibri" w:hAnsi="Times New Roman" w:cs="Times New Roman"/>
              <w:sz w:val="24"/>
              <w:szCs w:val="24"/>
            </w:rPr>
            <w:t xml:space="preserve"> these programs helps to maximize the chances of selecting for the desired job at the </w:t>
          </w:r>
          <w:r w:rsidRPr="00467724">
            <w:rPr>
              <w:rFonts w:ascii="Times New Roman" w:eastAsia="Calibri" w:hAnsi="Times New Roman" w:cs="Times New Roman"/>
              <w:noProof/>
              <w:sz w:val="24"/>
              <w:szCs w:val="24"/>
            </w:rPr>
            <w:t>workplace</w:t>
          </w:r>
          <w:r w:rsidRPr="00467724">
            <w:rPr>
              <w:rFonts w:ascii="Times New Roman" w:eastAsia="Calibri" w:hAnsi="Times New Roman" w:cs="Times New Roman"/>
              <w:sz w:val="24"/>
              <w:szCs w:val="24"/>
            </w:rPr>
            <w:t xml:space="preserve">. Day by day competition is becoming tough and having proper computer skill are important. There are different professional courses are available that are specially made for a </w:t>
          </w:r>
          <w:r w:rsidRPr="00467724">
            <w:rPr>
              <w:rFonts w:ascii="Times New Roman" w:eastAsia="Calibri" w:hAnsi="Times New Roman" w:cs="Times New Roman"/>
              <w:noProof/>
              <w:sz w:val="24"/>
              <w:szCs w:val="24"/>
            </w:rPr>
            <w:t>computer</w:t>
          </w:r>
          <w:r w:rsidRPr="00467724">
            <w:rPr>
              <w:rFonts w:ascii="Times New Roman" w:eastAsia="Calibri" w:hAnsi="Times New Roman" w:cs="Times New Roman"/>
              <w:sz w:val="24"/>
              <w:szCs w:val="24"/>
            </w:rPr>
            <w:t xml:space="preserve"> program (Weyers, 2006). I have the </w:t>
          </w:r>
          <w:r w:rsidRPr="00467724">
            <w:rPr>
              <w:rFonts w:ascii="Times New Roman" w:eastAsia="Calibri" w:hAnsi="Times New Roman" w:cs="Times New Roman"/>
              <w:noProof/>
              <w:sz w:val="24"/>
              <w:szCs w:val="24"/>
            </w:rPr>
            <w:t>only</w:t>
          </w:r>
          <w:r w:rsidRPr="00467724">
            <w:rPr>
              <w:rFonts w:ascii="Times New Roman" w:eastAsia="Calibri" w:hAnsi="Times New Roman" w:cs="Times New Roman"/>
              <w:sz w:val="24"/>
              <w:szCs w:val="24"/>
            </w:rPr>
            <w:t xml:space="preserve"> a </w:t>
          </w:r>
          <w:r w:rsidRPr="00467724">
            <w:rPr>
              <w:rFonts w:ascii="Times New Roman" w:eastAsia="Calibri" w:hAnsi="Times New Roman" w:cs="Times New Roman"/>
              <w:noProof/>
              <w:sz w:val="24"/>
              <w:szCs w:val="24"/>
            </w:rPr>
            <w:t>little</w:t>
          </w:r>
          <w:r w:rsidRPr="00467724">
            <w:rPr>
              <w:rFonts w:ascii="Times New Roman" w:eastAsia="Calibri" w:hAnsi="Times New Roman" w:cs="Times New Roman"/>
              <w:sz w:val="24"/>
              <w:szCs w:val="24"/>
            </w:rPr>
            <w:t xml:space="preserve"> amount of computer skill or using different programs, this course helped me to gather different skills that are important for a person in the </w:t>
          </w:r>
          <w:r w:rsidRPr="00467724">
            <w:rPr>
              <w:rFonts w:ascii="Times New Roman" w:eastAsia="Calibri" w:hAnsi="Times New Roman" w:cs="Times New Roman"/>
              <w:noProof/>
              <w:sz w:val="24"/>
              <w:szCs w:val="24"/>
            </w:rPr>
            <w:t>professional</w:t>
          </w:r>
          <w:r w:rsidRPr="00467724">
            <w:rPr>
              <w:rFonts w:ascii="Times New Roman" w:eastAsia="Calibri" w:hAnsi="Times New Roman" w:cs="Times New Roman"/>
              <w:sz w:val="24"/>
              <w:szCs w:val="24"/>
            </w:rPr>
            <w:t xml:space="preserve"> field.</w:t>
          </w:r>
        </w:p>
        <w:p w14:paraId="3FEC0C80" w14:textId="77777777" w:rsidR="00467724" w:rsidRPr="00467724" w:rsidRDefault="00467724" w:rsidP="00467724">
          <w:pPr>
            <w:spacing w:line="360" w:lineRule="auto"/>
            <w:jc w:val="both"/>
            <w:rPr>
              <w:rFonts w:ascii="Times New Roman" w:eastAsia="Calibri" w:hAnsi="Times New Roman" w:cs="Times New Roman"/>
              <w:b/>
              <w:sz w:val="24"/>
              <w:szCs w:val="24"/>
            </w:rPr>
          </w:pPr>
        </w:p>
        <w:p w14:paraId="5DA86696" w14:textId="77777777" w:rsidR="00467724" w:rsidRPr="00467724" w:rsidRDefault="00467724" w:rsidP="00467724">
          <w:pPr>
            <w:spacing w:line="360" w:lineRule="auto"/>
            <w:jc w:val="both"/>
            <w:rPr>
              <w:rFonts w:ascii="Times New Roman" w:eastAsia="Calibri" w:hAnsi="Times New Roman" w:cs="Times New Roman"/>
              <w:b/>
              <w:sz w:val="24"/>
              <w:szCs w:val="24"/>
            </w:rPr>
          </w:pPr>
        </w:p>
        <w:p w14:paraId="20746B66" w14:textId="77777777" w:rsidR="00467724" w:rsidRPr="00467724" w:rsidRDefault="00467724" w:rsidP="00467724">
          <w:pPr>
            <w:spacing w:line="360" w:lineRule="auto"/>
            <w:jc w:val="both"/>
            <w:rPr>
              <w:rFonts w:ascii="Times New Roman" w:eastAsia="Calibri" w:hAnsi="Times New Roman" w:cs="Times New Roman"/>
              <w:b/>
              <w:sz w:val="24"/>
              <w:szCs w:val="24"/>
            </w:rPr>
          </w:pPr>
        </w:p>
        <w:p w14:paraId="2D48F8E7" w14:textId="77777777" w:rsidR="00467724" w:rsidRPr="00467724" w:rsidRDefault="00467724" w:rsidP="00467724">
          <w:pPr>
            <w:spacing w:line="360" w:lineRule="auto"/>
            <w:jc w:val="both"/>
            <w:rPr>
              <w:rFonts w:ascii="Times New Roman" w:eastAsia="Calibri" w:hAnsi="Times New Roman" w:cs="Times New Roman"/>
              <w:b/>
              <w:sz w:val="24"/>
              <w:szCs w:val="24"/>
            </w:rPr>
          </w:pPr>
        </w:p>
        <w:p w14:paraId="63818F61" w14:textId="77777777" w:rsidR="00467724" w:rsidRPr="00467724" w:rsidRDefault="00467724" w:rsidP="00467724">
          <w:pPr>
            <w:keepNext/>
            <w:keepLines/>
            <w:numPr>
              <w:ilvl w:val="0"/>
              <w:numId w:val="13"/>
            </w:numPr>
            <w:spacing w:before="240" w:after="0"/>
            <w:outlineLvl w:val="0"/>
            <w:rPr>
              <w:rFonts w:ascii="Times New Roman" w:eastAsia="Times New Roman" w:hAnsi="Times New Roman" w:cs="Times New Roman"/>
              <w:b/>
              <w:color w:val="2F5496"/>
              <w:sz w:val="24"/>
              <w:szCs w:val="24"/>
            </w:rPr>
          </w:pPr>
          <w:r w:rsidRPr="00467724">
            <w:rPr>
              <w:rFonts w:ascii="Times New Roman" w:eastAsia="Times New Roman" w:hAnsi="Times New Roman" w:cs="Times New Roman"/>
              <w:b/>
              <w:color w:val="2F5496"/>
              <w:sz w:val="24"/>
              <w:szCs w:val="24"/>
            </w:rPr>
            <w:t xml:space="preserve"> </w:t>
          </w:r>
          <w:bookmarkStart w:id="8" w:name="_Toc522987408"/>
          <w:r w:rsidRPr="00467724">
            <w:rPr>
              <w:rFonts w:ascii="Times New Roman" w:eastAsia="Times New Roman" w:hAnsi="Times New Roman" w:cs="Times New Roman"/>
              <w:b/>
              <w:color w:val="2F5496"/>
              <w:sz w:val="24"/>
              <w:szCs w:val="24"/>
            </w:rPr>
            <w:t>Conclusion:</w:t>
          </w:r>
          <w:bookmarkEnd w:id="8"/>
        </w:p>
        <w:p w14:paraId="7C6677CB"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020E94BF"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 xml:space="preserve">To finalize the report, it can be said that, it’s </w:t>
          </w:r>
          <w:proofErr w:type="gramStart"/>
          <w:r w:rsidRPr="00467724">
            <w:rPr>
              <w:rFonts w:ascii="Times New Roman" w:eastAsia="Calibri" w:hAnsi="Times New Roman" w:cs="Times New Roman"/>
              <w:sz w:val="24"/>
              <w:szCs w:val="24"/>
            </w:rPr>
            <w:t>really important</w:t>
          </w:r>
          <w:proofErr w:type="gramEnd"/>
          <w:r w:rsidRPr="00467724">
            <w:rPr>
              <w:rFonts w:ascii="Times New Roman" w:eastAsia="Calibri" w:hAnsi="Times New Roman" w:cs="Times New Roman"/>
              <w:sz w:val="24"/>
              <w:szCs w:val="24"/>
            </w:rPr>
            <w:t xml:space="preserve"> to have proper academic and employability skill for getting any job. I have gathered different types of skill during this course that helped me a lot to increase my chances of beating other competitors at the </w:t>
          </w:r>
          <w:r w:rsidRPr="00467724">
            <w:rPr>
              <w:rFonts w:ascii="Times New Roman" w:eastAsia="Calibri" w:hAnsi="Times New Roman" w:cs="Times New Roman"/>
              <w:noProof/>
              <w:sz w:val="24"/>
              <w:szCs w:val="24"/>
            </w:rPr>
            <w:t>workplace</w:t>
          </w:r>
          <w:r w:rsidRPr="00467724">
            <w:rPr>
              <w:rFonts w:ascii="Times New Roman" w:eastAsia="Calibri" w:hAnsi="Times New Roman" w:cs="Times New Roman"/>
              <w:sz w:val="24"/>
              <w:szCs w:val="24"/>
            </w:rPr>
            <w:t xml:space="preserve">. I am </w:t>
          </w:r>
          <w:proofErr w:type="gramStart"/>
          <w:r w:rsidRPr="00467724">
            <w:rPr>
              <w:rFonts w:ascii="Times New Roman" w:eastAsia="Calibri" w:hAnsi="Times New Roman" w:cs="Times New Roman"/>
              <w:sz w:val="24"/>
              <w:szCs w:val="24"/>
            </w:rPr>
            <w:t>really happy</w:t>
          </w:r>
          <w:proofErr w:type="gramEnd"/>
          <w:r w:rsidRPr="00467724">
            <w:rPr>
              <w:rFonts w:ascii="Times New Roman" w:eastAsia="Calibri" w:hAnsi="Times New Roman" w:cs="Times New Roman"/>
              <w:sz w:val="24"/>
              <w:szCs w:val="24"/>
            </w:rPr>
            <w:t xml:space="preserve"> that I have gone through this course that </w:t>
          </w:r>
          <w:r w:rsidRPr="00467724">
            <w:rPr>
              <w:rFonts w:ascii="Times New Roman" w:eastAsia="Calibri" w:hAnsi="Times New Roman" w:cs="Times New Roman"/>
              <w:noProof/>
              <w:sz w:val="24"/>
              <w:szCs w:val="24"/>
            </w:rPr>
            <w:t>is</w:t>
          </w:r>
          <w:r w:rsidRPr="00467724">
            <w:rPr>
              <w:rFonts w:ascii="Times New Roman" w:eastAsia="Calibri" w:hAnsi="Times New Roman" w:cs="Times New Roman"/>
              <w:sz w:val="24"/>
              <w:szCs w:val="24"/>
            </w:rPr>
            <w:t xml:space="preserve"> relevant to this competitive world. Having all these skills and practices during coursework helped me to get some idea that what </w:t>
          </w:r>
          <w:r w:rsidRPr="00467724">
            <w:rPr>
              <w:rFonts w:ascii="Times New Roman" w:eastAsia="Calibri" w:hAnsi="Times New Roman" w:cs="Times New Roman"/>
              <w:noProof/>
              <w:sz w:val="24"/>
              <w:szCs w:val="24"/>
            </w:rPr>
            <w:t>is</w:t>
          </w:r>
          <w:r w:rsidRPr="00467724">
            <w:rPr>
              <w:rFonts w:ascii="Times New Roman" w:eastAsia="Calibri" w:hAnsi="Times New Roman" w:cs="Times New Roman"/>
              <w:sz w:val="24"/>
              <w:szCs w:val="24"/>
            </w:rPr>
            <w:t xml:space="preserve"> an </w:t>
          </w:r>
          <w:r w:rsidRPr="00467724">
            <w:rPr>
              <w:rFonts w:ascii="Times New Roman" w:eastAsia="Calibri" w:hAnsi="Times New Roman" w:cs="Times New Roman"/>
              <w:noProof/>
              <w:sz w:val="24"/>
              <w:szCs w:val="24"/>
            </w:rPr>
            <w:t>important</w:t>
          </w:r>
          <w:r w:rsidRPr="00467724">
            <w:rPr>
              <w:rFonts w:ascii="Times New Roman" w:eastAsia="Calibri" w:hAnsi="Times New Roman" w:cs="Times New Roman"/>
              <w:sz w:val="24"/>
              <w:szCs w:val="24"/>
            </w:rPr>
            <w:t xml:space="preserve"> thing to gather professionally. I have found out my strengths, weakness, opportunities, </w:t>
          </w:r>
          <w:r w:rsidRPr="00467724">
            <w:rPr>
              <w:rFonts w:ascii="Times New Roman" w:eastAsia="Calibri" w:hAnsi="Times New Roman" w:cs="Times New Roman"/>
              <w:noProof/>
              <w:sz w:val="24"/>
              <w:szCs w:val="24"/>
            </w:rPr>
            <w:t>and</w:t>
          </w:r>
          <w:r w:rsidRPr="00467724">
            <w:rPr>
              <w:rFonts w:ascii="Times New Roman" w:eastAsia="Calibri" w:hAnsi="Times New Roman" w:cs="Times New Roman"/>
              <w:sz w:val="24"/>
              <w:szCs w:val="24"/>
            </w:rPr>
            <w:t xml:space="preserve"> threats during this </w:t>
          </w:r>
          <w:r w:rsidRPr="00467724">
            <w:rPr>
              <w:rFonts w:ascii="Times New Roman" w:eastAsia="Calibri" w:hAnsi="Times New Roman" w:cs="Times New Roman"/>
              <w:noProof/>
              <w:sz w:val="24"/>
              <w:szCs w:val="24"/>
            </w:rPr>
            <w:t>coursework</w:t>
          </w:r>
          <w:r w:rsidRPr="00467724">
            <w:rPr>
              <w:rFonts w:ascii="Times New Roman" w:eastAsia="Calibri" w:hAnsi="Times New Roman" w:cs="Times New Roman"/>
              <w:sz w:val="24"/>
              <w:szCs w:val="24"/>
            </w:rPr>
            <w:t xml:space="preserve"> and I have reduced my weakness by practicing different skills on regular basis. Its normal that different people may have different types of skill or expertise, but some common </w:t>
          </w:r>
          <w:r w:rsidRPr="00467724">
            <w:rPr>
              <w:rFonts w:ascii="Times New Roman" w:eastAsia="Calibri" w:hAnsi="Times New Roman" w:cs="Times New Roman"/>
              <w:noProof/>
              <w:sz w:val="24"/>
              <w:szCs w:val="24"/>
            </w:rPr>
            <w:t>practice</w:t>
          </w:r>
          <w:r w:rsidRPr="00467724">
            <w:rPr>
              <w:rFonts w:ascii="Times New Roman" w:eastAsia="Calibri" w:hAnsi="Times New Roman" w:cs="Times New Roman"/>
              <w:sz w:val="24"/>
              <w:szCs w:val="24"/>
            </w:rPr>
            <w:t xml:space="preserve"> or skills are important at the </w:t>
          </w:r>
          <w:r w:rsidRPr="00467724">
            <w:rPr>
              <w:rFonts w:ascii="Times New Roman" w:eastAsia="Calibri" w:hAnsi="Times New Roman" w:cs="Times New Roman"/>
              <w:noProof/>
              <w:sz w:val="24"/>
              <w:szCs w:val="24"/>
            </w:rPr>
            <w:t>workplace</w:t>
          </w:r>
          <w:r w:rsidRPr="00467724">
            <w:rPr>
              <w:rFonts w:ascii="Times New Roman" w:eastAsia="Calibri" w:hAnsi="Times New Roman" w:cs="Times New Roman"/>
              <w:sz w:val="24"/>
              <w:szCs w:val="24"/>
            </w:rPr>
            <w:t xml:space="preserve"> that I have gathered from this course.</w:t>
          </w:r>
        </w:p>
        <w:p w14:paraId="046D0961"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660D853C"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2FBD4C12"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0C1C0DB5"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2B4690F4"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4D339CF5" w14:textId="77777777" w:rsidR="00467724" w:rsidRPr="00467724" w:rsidRDefault="00467724" w:rsidP="00467724">
          <w:pPr>
            <w:spacing w:line="360" w:lineRule="auto"/>
            <w:jc w:val="both"/>
            <w:rPr>
              <w:rFonts w:ascii="Times New Roman" w:eastAsia="Calibri" w:hAnsi="Times New Roman" w:cs="Times New Roman"/>
              <w:sz w:val="24"/>
              <w:szCs w:val="24"/>
            </w:rPr>
          </w:pPr>
        </w:p>
        <w:p w14:paraId="5019454F" w14:textId="77777777" w:rsidR="00467724" w:rsidRPr="00467724" w:rsidRDefault="00467724" w:rsidP="00467724">
          <w:pPr>
            <w:spacing w:line="360" w:lineRule="auto"/>
            <w:jc w:val="both"/>
            <w:rPr>
              <w:rFonts w:ascii="Times New Roman" w:eastAsia="Calibri" w:hAnsi="Times New Roman" w:cs="Times New Roman"/>
              <w:b/>
              <w:sz w:val="24"/>
              <w:szCs w:val="24"/>
            </w:rPr>
          </w:pPr>
        </w:p>
        <w:p w14:paraId="7484CD86" w14:textId="77777777" w:rsidR="00467724" w:rsidRPr="00467724" w:rsidRDefault="00467724" w:rsidP="00467724">
          <w:pPr>
            <w:keepNext/>
            <w:keepLines/>
            <w:spacing w:before="240" w:after="0"/>
            <w:outlineLvl w:val="0"/>
            <w:rPr>
              <w:rFonts w:ascii="Times New Roman" w:eastAsia="Times New Roman" w:hAnsi="Times New Roman" w:cs="Times New Roman"/>
              <w:b/>
              <w:color w:val="2F5496"/>
              <w:sz w:val="24"/>
              <w:szCs w:val="24"/>
            </w:rPr>
          </w:pPr>
          <w:bookmarkStart w:id="9" w:name="_Toc522987409"/>
          <w:r w:rsidRPr="00467724">
            <w:rPr>
              <w:rFonts w:ascii="Times New Roman" w:eastAsia="Times New Roman" w:hAnsi="Times New Roman" w:cs="Times New Roman"/>
              <w:b/>
              <w:color w:val="2F5496"/>
              <w:sz w:val="24"/>
              <w:szCs w:val="24"/>
            </w:rPr>
            <w:t>Reference:</w:t>
          </w:r>
          <w:bookmarkEnd w:id="9"/>
        </w:p>
        <w:p w14:paraId="25CD881D" w14:textId="77777777" w:rsidR="00467724" w:rsidRPr="00467724" w:rsidRDefault="00467724" w:rsidP="00467724">
          <w:pPr>
            <w:rPr>
              <w:rFonts w:ascii="Calibri" w:eastAsia="Calibri" w:hAnsi="Calibri" w:cs="Times New Roman"/>
            </w:rPr>
          </w:pPr>
        </w:p>
        <w:p w14:paraId="58EB92E1"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Gibbs, G. (1988) Learning by doing: A guide to teaching and learning methods. London: FEU.</w:t>
          </w:r>
        </w:p>
        <w:p w14:paraId="606EB37A"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Cottrell, S. (2010) Skills for Success: The Personal Development Planning Handbook (2nd edition). Hampshire: Palgrave MacMillan.</w:t>
          </w:r>
        </w:p>
        <w:p w14:paraId="11E84530" w14:textId="77777777" w:rsidR="00467724" w:rsidRPr="00467724" w:rsidRDefault="00467724" w:rsidP="00467724">
          <w:pPr>
            <w:spacing w:line="360" w:lineRule="auto"/>
            <w:jc w:val="both"/>
            <w:rPr>
              <w:rFonts w:ascii="Times New Roman" w:eastAsia="Calibri" w:hAnsi="Times New Roman" w:cs="Times New Roman"/>
              <w:sz w:val="24"/>
              <w:szCs w:val="24"/>
            </w:rPr>
          </w:pPr>
          <w:proofErr w:type="spellStart"/>
          <w:r w:rsidRPr="00467724">
            <w:rPr>
              <w:rFonts w:ascii="Times New Roman" w:eastAsia="Calibri" w:hAnsi="Times New Roman" w:cs="Times New Roman"/>
              <w:sz w:val="24"/>
              <w:szCs w:val="24"/>
            </w:rPr>
            <w:t>Greetham</w:t>
          </w:r>
          <w:proofErr w:type="spellEnd"/>
          <w:r w:rsidRPr="00467724">
            <w:rPr>
              <w:rFonts w:ascii="Times New Roman" w:eastAsia="Calibri" w:hAnsi="Times New Roman" w:cs="Times New Roman"/>
              <w:sz w:val="24"/>
              <w:szCs w:val="24"/>
            </w:rPr>
            <w:t>, B. (2013) How to write better essays. Basingstoke: Palgrave Macmillan.</w:t>
          </w:r>
        </w:p>
        <w:p w14:paraId="16B2EB34" w14:textId="77777777" w:rsidR="00467724" w:rsidRPr="00467724" w:rsidRDefault="00467724" w:rsidP="00467724">
          <w:pPr>
            <w:spacing w:line="360" w:lineRule="auto"/>
            <w:jc w:val="both"/>
            <w:rPr>
              <w:rFonts w:ascii="Times New Roman" w:eastAsia="Calibri" w:hAnsi="Times New Roman" w:cs="Times New Roman"/>
              <w:sz w:val="24"/>
              <w:szCs w:val="24"/>
            </w:rPr>
          </w:pPr>
          <w:proofErr w:type="spellStart"/>
          <w:r w:rsidRPr="00467724">
            <w:rPr>
              <w:rFonts w:ascii="Times New Roman" w:eastAsia="Calibri" w:hAnsi="Times New Roman" w:cs="Times New Roman"/>
              <w:sz w:val="24"/>
              <w:szCs w:val="24"/>
            </w:rPr>
            <w:t>Mackevic</w:t>
          </w:r>
          <w:proofErr w:type="spellEnd"/>
          <w:r w:rsidRPr="00467724">
            <w:rPr>
              <w:rFonts w:ascii="Times New Roman" w:eastAsia="Calibri" w:hAnsi="Times New Roman" w:cs="Times New Roman"/>
              <w:sz w:val="24"/>
              <w:szCs w:val="24"/>
            </w:rPr>
            <w:t xml:space="preserve">, V. (2014) From confusion to a conclusion. How to write a First-Class essay. 2nd edition. Edited by Tom Wild. United States: </w:t>
          </w:r>
          <w:proofErr w:type="spellStart"/>
          <w:r w:rsidRPr="00467724">
            <w:rPr>
              <w:rFonts w:ascii="Times New Roman" w:eastAsia="Calibri" w:hAnsi="Times New Roman" w:cs="Times New Roman"/>
              <w:sz w:val="24"/>
              <w:szCs w:val="24"/>
            </w:rPr>
            <w:t>Createspace</w:t>
          </w:r>
          <w:proofErr w:type="spellEnd"/>
          <w:r w:rsidRPr="00467724">
            <w:rPr>
              <w:rFonts w:ascii="Times New Roman" w:eastAsia="Calibri" w:hAnsi="Times New Roman" w:cs="Times New Roman"/>
              <w:sz w:val="24"/>
              <w:szCs w:val="24"/>
            </w:rPr>
            <w:t>.</w:t>
          </w:r>
        </w:p>
        <w:p w14:paraId="68F5D62C" w14:textId="77777777" w:rsidR="00467724" w:rsidRPr="00467724" w:rsidRDefault="00467724" w:rsidP="00467724">
          <w:pPr>
            <w:spacing w:line="360" w:lineRule="auto"/>
            <w:jc w:val="both"/>
            <w:rPr>
              <w:rFonts w:ascii="Times New Roman" w:eastAsia="Calibri" w:hAnsi="Times New Roman" w:cs="Times New Roman"/>
              <w:sz w:val="24"/>
              <w:szCs w:val="24"/>
            </w:rPr>
          </w:pPr>
          <w:proofErr w:type="spellStart"/>
          <w:r w:rsidRPr="00467724">
            <w:rPr>
              <w:rFonts w:ascii="Times New Roman" w:eastAsia="Calibri" w:hAnsi="Times New Roman" w:cs="Times New Roman"/>
              <w:sz w:val="24"/>
              <w:szCs w:val="24"/>
            </w:rPr>
            <w:t>Maund</w:t>
          </w:r>
          <w:proofErr w:type="spellEnd"/>
          <w:r w:rsidRPr="00467724">
            <w:rPr>
              <w:rFonts w:ascii="Times New Roman" w:eastAsia="Calibri" w:hAnsi="Times New Roman" w:cs="Times New Roman"/>
              <w:sz w:val="24"/>
              <w:szCs w:val="24"/>
            </w:rPr>
            <w:t xml:space="preserve">, A. </w:t>
          </w:r>
          <w:proofErr w:type="spellStart"/>
          <w:r w:rsidRPr="00467724">
            <w:rPr>
              <w:rFonts w:ascii="Times New Roman" w:eastAsia="Calibri" w:hAnsi="Times New Roman" w:cs="Times New Roman"/>
              <w:sz w:val="24"/>
              <w:szCs w:val="24"/>
            </w:rPr>
            <w:t>Schriek</w:t>
          </w:r>
          <w:proofErr w:type="spellEnd"/>
          <w:r w:rsidRPr="00467724">
            <w:rPr>
              <w:rFonts w:ascii="Times New Roman" w:eastAsia="Calibri" w:hAnsi="Times New Roman" w:cs="Times New Roman"/>
              <w:sz w:val="24"/>
              <w:szCs w:val="24"/>
            </w:rPr>
            <w:t xml:space="preserve">, M. and </w:t>
          </w:r>
          <w:proofErr w:type="spellStart"/>
          <w:r w:rsidRPr="00467724">
            <w:rPr>
              <w:rFonts w:ascii="Times New Roman" w:eastAsia="Calibri" w:hAnsi="Times New Roman" w:cs="Times New Roman"/>
              <w:sz w:val="24"/>
              <w:szCs w:val="24"/>
            </w:rPr>
            <w:t>Tinkler</w:t>
          </w:r>
          <w:proofErr w:type="spellEnd"/>
          <w:r w:rsidRPr="00467724">
            <w:rPr>
              <w:rFonts w:ascii="Times New Roman" w:eastAsia="Calibri" w:hAnsi="Times New Roman" w:cs="Times New Roman"/>
              <w:sz w:val="24"/>
              <w:szCs w:val="24"/>
            </w:rPr>
            <w:t>, P. (2017). Certificate in Higher Education: Skills for the Workplace Student Yearbook. Sage Publications.</w:t>
          </w:r>
        </w:p>
        <w:p w14:paraId="3A263D3C"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Morgan, P. (2016). The Business Student’s Guide to Study and Employability. Sage Publications.</w:t>
          </w:r>
        </w:p>
        <w:p w14:paraId="68080C2C" w14:textId="77777777" w:rsidR="00467724" w:rsidRPr="00467724" w:rsidRDefault="00467724" w:rsidP="00467724">
          <w:pPr>
            <w:spacing w:line="360" w:lineRule="auto"/>
            <w:jc w:val="both"/>
            <w:rPr>
              <w:rFonts w:ascii="Times New Roman" w:eastAsia="Calibri" w:hAnsi="Times New Roman" w:cs="Times New Roman"/>
              <w:sz w:val="24"/>
              <w:szCs w:val="24"/>
            </w:rPr>
          </w:pPr>
          <w:r w:rsidRPr="00467724">
            <w:rPr>
              <w:rFonts w:ascii="Times New Roman" w:eastAsia="Calibri" w:hAnsi="Times New Roman" w:cs="Times New Roman"/>
              <w:sz w:val="24"/>
              <w:szCs w:val="24"/>
            </w:rPr>
            <w:t>McMillan, K. and Weyers, J. (2006) The smarter student: Skills and strategies for success at university, London: Prentice Hall.</w:t>
          </w:r>
        </w:p>
        <w:p w14:paraId="62ABB68B" w14:textId="17C7EAF9" w:rsidR="00467724" w:rsidRPr="00467724" w:rsidRDefault="00467724" w:rsidP="00467724">
          <w:pPr>
            <w:rPr>
              <w:rFonts w:ascii="Tahoma" w:hAnsi="Tahoma" w:cs="Tahoma"/>
              <w:color w:val="000000"/>
              <w:sz w:val="24"/>
              <w:szCs w:val="24"/>
            </w:rPr>
          </w:pPr>
          <w:r w:rsidRPr="00467724">
            <w:rPr>
              <w:rFonts w:ascii="Times New Roman" w:eastAsia="Calibri" w:hAnsi="Times New Roman" w:cs="Times New Roman"/>
              <w:sz w:val="24"/>
              <w:szCs w:val="24"/>
            </w:rPr>
            <w:t xml:space="preserve">Pears, R. and Shields, G. (2010) Cite them right: The essential referencing guide. 8th </w:t>
          </w:r>
          <w:r w:rsidRPr="00467724">
            <w:rPr>
              <w:rFonts w:ascii="Times New Roman" w:eastAsia="Calibri" w:hAnsi="Times New Roman" w:cs="Times New Roman"/>
              <w:noProof/>
              <w:sz w:val="24"/>
              <w:szCs w:val="24"/>
            </w:rPr>
            <w:t>edn</w:t>
          </w:r>
          <w:r w:rsidRPr="00467724">
            <w:rPr>
              <w:rFonts w:ascii="Times New Roman" w:eastAsia="Calibri" w:hAnsi="Times New Roman" w:cs="Times New Roman"/>
              <w:sz w:val="24"/>
              <w:szCs w:val="24"/>
            </w:rPr>
            <w:t>.</w:t>
          </w:r>
        </w:p>
        <w:p w14:paraId="7766DD1E" w14:textId="31F2CD54" w:rsidR="002049FE" w:rsidRPr="003F69D6" w:rsidRDefault="00467724" w:rsidP="002049FE">
          <w:pPr>
            <w:pStyle w:val="Heading2"/>
          </w:pPr>
        </w:p>
      </w:sdtContent>
    </w:sdt>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885620"/>
    <w:multiLevelType w:val="hybridMultilevel"/>
    <w:tmpl w:val="86284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67724"/>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46772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F3E2E9-9B6F-4E03-BCAD-7C289B94A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2000</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dcterms:created xsi:type="dcterms:W3CDTF">2018-08-25T18:09:00Z</dcterms:created>
  <dcterms:modified xsi:type="dcterms:W3CDTF">2018-08-25T18:09:00Z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