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773"/>
        <w:gridCol w:w="4587"/>
      </w:tblGrid>
      <w:tr w:rsidR="00747852" w:rsidRPr="003A0622" w:rsidTr="00D72891">
        <w:trPr>
          <w:trHeight w:val="1134"/>
        </w:trPr>
        <w:tc>
          <w:tcPr>
            <w:tcW w:w="4927" w:type="dxa"/>
          </w:tcPr>
          <w:p w:rsidR="00747852" w:rsidRPr="003A0622" w:rsidRDefault="00747852" w:rsidP="00D72891">
            <w:pPr>
              <w:spacing w:after="0" w:line="240" w:lineRule="auto"/>
              <w:rPr>
                <w:rFonts w:asciiTheme="minorHAnsi" w:hAnsiTheme="minorHAnsi" w:cs="Calibri"/>
                <w:sz w:val="24"/>
                <w:lang w:val="en-US"/>
              </w:rPr>
            </w:pPr>
            <w:r w:rsidRPr="003A0622">
              <w:rPr>
                <w:rFonts w:asciiTheme="minorHAnsi" w:hAnsiTheme="minorHAnsi" w:cs="Calibri"/>
                <w:sz w:val="24"/>
                <w:szCs w:val="24"/>
                <w:lang w:val="en-US"/>
              </w:rPr>
              <w:br w:type="page"/>
            </w:r>
            <w:r w:rsidR="003A0622" w:rsidRPr="003A0622">
              <w:rPr>
                <w:rFonts w:asciiTheme="minorHAnsi" w:hAnsiTheme="minorHAnsi"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747852" w:rsidRPr="003A0622" w:rsidRDefault="005D29D2" w:rsidP="00285D6F">
            <w:pPr>
              <w:spacing w:after="0" w:line="240" w:lineRule="auto"/>
              <w:jc w:val="right"/>
              <w:rPr>
                <w:rFonts w:asciiTheme="minorHAnsi" w:hAnsiTheme="minorHAnsi" w:cs="Calibri"/>
                <w:sz w:val="24"/>
                <w:lang w:val="en-US"/>
              </w:rPr>
            </w:pPr>
            <w:r w:rsidRPr="005D29D2">
              <w:rPr>
                <w:rFonts w:asciiTheme="minorHAnsi" w:hAnsiTheme="minorHAnsi" w:cs="Arial"/>
                <w:sz w:val="40"/>
              </w:rPr>
              <w:t>Faculty of Architecture, Computing and Engineering</w:t>
            </w:r>
          </w:p>
        </w:tc>
      </w:tr>
    </w:tbl>
    <w:p w:rsidR="00285D6F" w:rsidRPr="003A0622" w:rsidRDefault="00285D6F" w:rsidP="00417F4F">
      <w:pPr>
        <w:spacing w:after="0" w:line="240" w:lineRule="auto"/>
        <w:jc w:val="center"/>
        <w:outlineLvl w:val="0"/>
        <w:rPr>
          <w:rFonts w:asciiTheme="minorHAnsi" w:hAnsiTheme="minorHAnsi" w:cs="Arial"/>
          <w:b/>
          <w:bCs/>
          <w:sz w:val="24"/>
          <w:szCs w:val="24"/>
          <w:u w:val="single"/>
        </w:rPr>
      </w:pPr>
    </w:p>
    <w:p w:rsidR="00747852" w:rsidRPr="003A0622" w:rsidRDefault="00747852" w:rsidP="00417F4F">
      <w:pPr>
        <w:spacing w:after="0" w:line="240" w:lineRule="auto"/>
        <w:jc w:val="center"/>
        <w:outlineLvl w:val="0"/>
        <w:rPr>
          <w:rFonts w:asciiTheme="minorHAnsi" w:hAnsiTheme="minorHAnsi" w:cs="Arial"/>
          <w:b/>
          <w:bCs/>
          <w:sz w:val="36"/>
          <w:szCs w:val="36"/>
          <w:u w:val="single"/>
        </w:rPr>
      </w:pPr>
      <w:r w:rsidRPr="003A0622">
        <w:rPr>
          <w:rFonts w:asciiTheme="minorHAnsi" w:hAnsiTheme="minorHAnsi" w:cs="Arial"/>
          <w:b/>
          <w:bCs/>
          <w:sz w:val="36"/>
          <w:szCs w:val="36"/>
          <w:u w:val="single"/>
        </w:rPr>
        <w:t>MODERATION OF ASSESSMENT</w:t>
      </w:r>
    </w:p>
    <w:p w:rsidR="00747852" w:rsidRPr="000F0F2F" w:rsidRDefault="00747852" w:rsidP="00417F4F">
      <w:pPr>
        <w:spacing w:after="0" w:line="240" w:lineRule="auto"/>
        <w:jc w:val="center"/>
        <w:outlineLvl w:val="0"/>
        <w:rPr>
          <w:rFonts w:asciiTheme="minorHAnsi" w:hAnsiTheme="minorHAnsi"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8"/>
        <w:gridCol w:w="2289"/>
        <w:gridCol w:w="2222"/>
        <w:gridCol w:w="2551"/>
      </w:tblGrid>
      <w:tr w:rsidR="00047134" w:rsidRPr="000F0F2F" w:rsidTr="00E853AC">
        <w:trPr>
          <w:trHeight w:val="70"/>
        </w:trPr>
        <w:tc>
          <w:tcPr>
            <w:tcW w:w="2288" w:type="dxa"/>
            <w:shd w:val="clear" w:color="auto" w:fill="FBD4B4" w:themeFill="accent6" w:themeFillTint="66"/>
          </w:tcPr>
          <w:p w:rsidR="00047134" w:rsidRDefault="00047134" w:rsidP="003968A9">
            <w:pPr>
              <w:spacing w:after="0" w:line="240" w:lineRule="auto"/>
              <w:outlineLvl w:val="0"/>
              <w:rPr>
                <w:rFonts w:asciiTheme="minorHAnsi" w:hAnsiTheme="minorHAnsi" w:cs="Arial"/>
                <w:b/>
              </w:rPr>
            </w:pPr>
            <w:r w:rsidRPr="000F0F2F">
              <w:rPr>
                <w:rFonts w:asciiTheme="minorHAnsi" w:hAnsiTheme="minorHAnsi" w:cs="Arial"/>
                <w:b/>
              </w:rPr>
              <w:t>Module Code:</w:t>
            </w:r>
          </w:p>
          <w:p w:rsidR="00E853AC" w:rsidRDefault="00E853AC" w:rsidP="003968A9">
            <w:pPr>
              <w:spacing w:after="0" w:line="240" w:lineRule="auto"/>
              <w:outlineLvl w:val="0"/>
              <w:rPr>
                <w:rFonts w:asciiTheme="minorHAnsi" w:hAnsiTheme="minorHAnsi" w:cs="Arial"/>
                <w:b/>
              </w:rPr>
            </w:pPr>
          </w:p>
        </w:tc>
        <w:tc>
          <w:tcPr>
            <w:tcW w:w="2289" w:type="dxa"/>
          </w:tcPr>
          <w:p w:rsidR="00047134" w:rsidRPr="004223B4" w:rsidRDefault="00F25661" w:rsidP="004223B4">
            <w:pPr>
              <w:spacing w:after="0" w:line="240" w:lineRule="auto"/>
              <w:outlineLvl w:val="0"/>
              <w:rPr>
                <w:rFonts w:asciiTheme="minorHAnsi" w:hAnsiTheme="minorHAnsi" w:cs="Arial"/>
                <w:b/>
                <w:bCs/>
                <w:u w:val="single"/>
              </w:rPr>
            </w:pPr>
            <w:r>
              <w:rPr>
                <w:rFonts w:asciiTheme="minorHAnsi" w:hAnsiTheme="minorHAnsi" w:cs="Arial"/>
                <w:b/>
                <w:bCs/>
                <w:u w:val="single"/>
              </w:rPr>
              <w:t>CSAC5008</w:t>
            </w:r>
          </w:p>
        </w:tc>
        <w:tc>
          <w:tcPr>
            <w:tcW w:w="2222" w:type="dxa"/>
            <w:shd w:val="clear" w:color="auto" w:fill="FBD4B4" w:themeFill="accent6" w:themeFillTint="66"/>
          </w:tcPr>
          <w:p w:rsidR="00047134" w:rsidRPr="000F0F2F" w:rsidRDefault="00047134" w:rsidP="003968A9">
            <w:pPr>
              <w:spacing w:after="0" w:line="240" w:lineRule="auto"/>
              <w:outlineLvl w:val="0"/>
              <w:rPr>
                <w:rFonts w:asciiTheme="minorHAnsi" w:hAnsiTheme="minorHAnsi" w:cs="Arial"/>
                <w:b/>
              </w:rPr>
            </w:pPr>
            <w:r w:rsidRPr="000F0F2F">
              <w:rPr>
                <w:rFonts w:asciiTheme="minorHAnsi" w:hAnsiTheme="minorHAnsi" w:cs="Arial"/>
                <w:b/>
              </w:rPr>
              <w:t xml:space="preserve">Module Title:  </w:t>
            </w:r>
          </w:p>
        </w:tc>
        <w:tc>
          <w:tcPr>
            <w:tcW w:w="2551" w:type="dxa"/>
          </w:tcPr>
          <w:p w:rsidR="00047134" w:rsidRPr="004223B4" w:rsidRDefault="00F25661" w:rsidP="003968A9">
            <w:pPr>
              <w:spacing w:after="0" w:line="240" w:lineRule="auto"/>
              <w:outlineLvl w:val="0"/>
              <w:rPr>
                <w:rFonts w:asciiTheme="minorHAnsi" w:hAnsiTheme="minorHAnsi" w:cs="Arial"/>
                <w:b/>
                <w:u w:val="single"/>
              </w:rPr>
            </w:pPr>
            <w:r>
              <w:rPr>
                <w:rFonts w:asciiTheme="minorHAnsi" w:hAnsiTheme="minorHAnsi" w:cs="Arial"/>
                <w:b/>
                <w:bCs/>
                <w:u w:val="single"/>
              </w:rPr>
              <w:t>Implementation Project</w:t>
            </w:r>
          </w:p>
        </w:tc>
      </w:tr>
      <w:tr w:rsidR="00E853AC" w:rsidRPr="000F0F2F" w:rsidTr="00E853AC">
        <w:tc>
          <w:tcPr>
            <w:tcW w:w="2288" w:type="dxa"/>
            <w:shd w:val="clear" w:color="auto" w:fill="FBD4B4" w:themeFill="accent6" w:themeFillTint="66"/>
          </w:tcPr>
          <w:p w:rsidR="00E853AC" w:rsidRDefault="00E853AC" w:rsidP="003968A9">
            <w:pPr>
              <w:spacing w:after="0" w:line="240" w:lineRule="auto"/>
              <w:outlineLvl w:val="0"/>
              <w:rPr>
                <w:rFonts w:asciiTheme="minorHAnsi" w:hAnsiTheme="minorHAnsi" w:cs="Arial"/>
                <w:b/>
              </w:rPr>
            </w:pPr>
            <w:r w:rsidRPr="000F0F2F">
              <w:rPr>
                <w:rFonts w:asciiTheme="minorHAnsi" w:hAnsiTheme="minorHAnsi" w:cs="Arial"/>
                <w:b/>
              </w:rPr>
              <w:t xml:space="preserve">Module Lecturer: </w:t>
            </w:r>
          </w:p>
          <w:p w:rsidR="00E853AC" w:rsidRDefault="00E853AC" w:rsidP="003968A9">
            <w:pPr>
              <w:spacing w:after="0" w:line="240" w:lineRule="auto"/>
              <w:outlineLvl w:val="0"/>
              <w:rPr>
                <w:rFonts w:asciiTheme="minorHAnsi" w:hAnsiTheme="minorHAnsi" w:cs="Arial"/>
                <w:b/>
              </w:rPr>
            </w:pPr>
          </w:p>
        </w:tc>
        <w:tc>
          <w:tcPr>
            <w:tcW w:w="2289" w:type="dxa"/>
          </w:tcPr>
          <w:p w:rsidR="00E853AC" w:rsidRPr="000F0F2F" w:rsidRDefault="00230475" w:rsidP="003968A9">
            <w:pPr>
              <w:spacing w:after="0" w:line="240" w:lineRule="auto"/>
              <w:outlineLvl w:val="0"/>
              <w:rPr>
                <w:rFonts w:asciiTheme="minorHAnsi" w:hAnsiTheme="minorHAnsi" w:cs="Arial"/>
                <w:b/>
                <w:bCs/>
                <w:u w:val="single"/>
              </w:rPr>
            </w:pPr>
            <w:r>
              <w:rPr>
                <w:rFonts w:asciiTheme="minorHAnsi" w:hAnsiTheme="minorHAnsi" w:cs="Arial"/>
                <w:b/>
                <w:bCs/>
                <w:u w:val="single"/>
              </w:rPr>
              <w:t>Kay Daniels</w:t>
            </w:r>
          </w:p>
        </w:tc>
        <w:tc>
          <w:tcPr>
            <w:tcW w:w="2222" w:type="dxa"/>
            <w:shd w:val="clear" w:color="auto" w:fill="FBD4B4" w:themeFill="accent6" w:themeFillTint="66"/>
          </w:tcPr>
          <w:p w:rsidR="00E853AC" w:rsidRPr="000F0F2F" w:rsidRDefault="00E853AC" w:rsidP="003968A9">
            <w:pPr>
              <w:spacing w:after="0" w:line="240" w:lineRule="auto"/>
              <w:outlineLvl w:val="0"/>
              <w:rPr>
                <w:rFonts w:asciiTheme="minorHAnsi" w:hAnsiTheme="minorHAnsi" w:cs="Arial"/>
                <w:b/>
                <w:bCs/>
                <w:u w:val="single"/>
              </w:rPr>
            </w:pPr>
            <w:r>
              <w:rPr>
                <w:rFonts w:asciiTheme="minorHAnsi" w:hAnsiTheme="minorHAnsi" w:cs="Arial"/>
                <w:b/>
              </w:rPr>
              <w:t>Moderator</w:t>
            </w:r>
            <w:r w:rsidRPr="000F0F2F">
              <w:rPr>
                <w:rFonts w:asciiTheme="minorHAnsi" w:hAnsiTheme="minorHAnsi" w:cs="Arial"/>
                <w:b/>
              </w:rPr>
              <w:t xml:space="preserve">: </w:t>
            </w:r>
            <w:r w:rsidRPr="000F0F2F">
              <w:rPr>
                <w:rFonts w:asciiTheme="minorHAnsi" w:hAnsiTheme="minorHAnsi" w:cs="Arial"/>
                <w:b/>
              </w:rPr>
              <w:tab/>
              <w:t xml:space="preserve">  </w:t>
            </w:r>
          </w:p>
        </w:tc>
        <w:tc>
          <w:tcPr>
            <w:tcW w:w="2551" w:type="dxa"/>
          </w:tcPr>
          <w:p w:rsidR="00E853AC" w:rsidRPr="000F0F2F" w:rsidRDefault="00F25661" w:rsidP="003968A9">
            <w:pPr>
              <w:spacing w:after="0" w:line="240" w:lineRule="auto"/>
              <w:outlineLvl w:val="0"/>
              <w:rPr>
                <w:rFonts w:asciiTheme="minorHAnsi" w:hAnsiTheme="minorHAnsi" w:cs="Arial"/>
                <w:b/>
                <w:bCs/>
                <w:u w:val="single"/>
              </w:rPr>
            </w:pPr>
            <w:r>
              <w:rPr>
                <w:rFonts w:asciiTheme="minorHAnsi" w:hAnsiTheme="minorHAnsi" w:cs="Arial"/>
                <w:b/>
                <w:bCs/>
                <w:u w:val="single"/>
              </w:rPr>
              <w:t>Anthony James</w:t>
            </w:r>
          </w:p>
        </w:tc>
      </w:tr>
      <w:tr w:rsidR="00E853AC" w:rsidRPr="000F0F2F" w:rsidTr="00E853AC">
        <w:tc>
          <w:tcPr>
            <w:tcW w:w="2288" w:type="dxa"/>
            <w:shd w:val="clear" w:color="auto" w:fill="FBD4B4" w:themeFill="accent6" w:themeFillTint="66"/>
          </w:tcPr>
          <w:p w:rsidR="00E853AC" w:rsidRDefault="00E853AC" w:rsidP="00122D1D">
            <w:pPr>
              <w:spacing w:after="0" w:line="240" w:lineRule="auto"/>
              <w:outlineLvl w:val="0"/>
              <w:rPr>
                <w:rFonts w:asciiTheme="minorHAnsi" w:hAnsiTheme="minorHAnsi" w:cs="Arial"/>
                <w:b/>
              </w:rPr>
            </w:pPr>
            <w:r w:rsidRPr="000F0F2F">
              <w:rPr>
                <w:rFonts w:asciiTheme="minorHAnsi" w:hAnsiTheme="minorHAnsi" w:cs="Arial"/>
                <w:b/>
              </w:rPr>
              <w:t>Taught location (</w:t>
            </w:r>
            <w:r>
              <w:rPr>
                <w:rFonts w:asciiTheme="minorHAnsi" w:hAnsiTheme="minorHAnsi" w:cs="Arial"/>
                <w:b/>
              </w:rPr>
              <w:t xml:space="preserve">and/or </w:t>
            </w:r>
            <w:r w:rsidRPr="000F0F2F">
              <w:rPr>
                <w:rFonts w:asciiTheme="minorHAnsi" w:hAnsiTheme="minorHAnsi" w:cs="Arial"/>
                <w:b/>
              </w:rPr>
              <w:t xml:space="preserve">partner):   </w:t>
            </w:r>
          </w:p>
        </w:tc>
        <w:tc>
          <w:tcPr>
            <w:tcW w:w="2289" w:type="dxa"/>
          </w:tcPr>
          <w:p w:rsidR="00E853AC" w:rsidRDefault="004223B4" w:rsidP="00122D1D">
            <w:pPr>
              <w:spacing w:after="0" w:line="240" w:lineRule="auto"/>
              <w:outlineLvl w:val="0"/>
              <w:rPr>
                <w:rFonts w:asciiTheme="minorHAnsi" w:hAnsiTheme="minorHAnsi" w:cs="Arial"/>
                <w:b/>
                <w:bCs/>
                <w:u w:val="single"/>
              </w:rPr>
            </w:pPr>
            <w:proofErr w:type="spellStart"/>
            <w:r>
              <w:rPr>
                <w:rFonts w:asciiTheme="minorHAnsi" w:hAnsiTheme="minorHAnsi" w:cs="Arial"/>
                <w:b/>
                <w:bCs/>
                <w:u w:val="single"/>
              </w:rPr>
              <w:t>Coleg</w:t>
            </w:r>
            <w:proofErr w:type="spellEnd"/>
            <w:r>
              <w:rPr>
                <w:rFonts w:asciiTheme="minorHAnsi" w:hAnsiTheme="minorHAnsi" w:cs="Arial"/>
                <w:b/>
                <w:bCs/>
                <w:u w:val="single"/>
              </w:rPr>
              <w:t xml:space="preserve"> Sir Gar</w:t>
            </w:r>
          </w:p>
          <w:p w:rsidR="004223B4" w:rsidRPr="000F0F2F" w:rsidRDefault="004223B4" w:rsidP="00122D1D">
            <w:pPr>
              <w:spacing w:after="0" w:line="240" w:lineRule="auto"/>
              <w:outlineLvl w:val="0"/>
              <w:rPr>
                <w:rFonts w:asciiTheme="minorHAnsi" w:hAnsiTheme="minorHAnsi" w:cs="Arial"/>
                <w:b/>
                <w:bCs/>
                <w:u w:val="single"/>
              </w:rPr>
            </w:pPr>
            <w:proofErr w:type="spellStart"/>
            <w:r>
              <w:rPr>
                <w:rFonts w:asciiTheme="minorHAnsi" w:hAnsiTheme="minorHAnsi" w:cs="Arial"/>
                <w:b/>
                <w:bCs/>
                <w:u w:val="single"/>
              </w:rPr>
              <w:t>Graig</w:t>
            </w:r>
            <w:proofErr w:type="spellEnd"/>
            <w:r>
              <w:rPr>
                <w:rFonts w:asciiTheme="minorHAnsi" w:hAnsiTheme="minorHAnsi" w:cs="Arial"/>
                <w:b/>
                <w:bCs/>
                <w:u w:val="single"/>
              </w:rPr>
              <w:t xml:space="preserve"> Campus</w:t>
            </w:r>
          </w:p>
        </w:tc>
        <w:tc>
          <w:tcPr>
            <w:tcW w:w="2222" w:type="dxa"/>
            <w:shd w:val="clear" w:color="auto" w:fill="FBD4B4" w:themeFill="accent6" w:themeFillTint="66"/>
          </w:tcPr>
          <w:p w:rsidR="00E853AC" w:rsidRPr="000F0F2F" w:rsidRDefault="00E853AC" w:rsidP="003968A9">
            <w:pPr>
              <w:spacing w:after="0" w:line="240" w:lineRule="auto"/>
              <w:outlineLvl w:val="0"/>
              <w:rPr>
                <w:rFonts w:asciiTheme="minorHAnsi" w:hAnsiTheme="minorHAnsi" w:cs="Arial"/>
                <w:b/>
                <w:bCs/>
                <w:u w:val="single"/>
              </w:rPr>
            </w:pPr>
            <w:r w:rsidRPr="000F0F2F">
              <w:rPr>
                <w:rFonts w:asciiTheme="minorHAnsi" w:hAnsiTheme="minorHAnsi" w:cs="Arial"/>
                <w:b/>
              </w:rPr>
              <w:t xml:space="preserve">Cohort / Intake (start month/year):  </w:t>
            </w:r>
          </w:p>
        </w:tc>
        <w:tc>
          <w:tcPr>
            <w:tcW w:w="2551" w:type="dxa"/>
          </w:tcPr>
          <w:p w:rsidR="00E853AC" w:rsidRPr="000F0F2F" w:rsidRDefault="00F25661" w:rsidP="00F25661">
            <w:pPr>
              <w:spacing w:after="0" w:line="240" w:lineRule="auto"/>
              <w:outlineLvl w:val="0"/>
              <w:rPr>
                <w:rFonts w:asciiTheme="minorHAnsi" w:hAnsiTheme="minorHAnsi" w:cs="Arial"/>
                <w:b/>
                <w:bCs/>
                <w:u w:val="single"/>
              </w:rPr>
            </w:pPr>
            <w:r>
              <w:rPr>
                <w:rFonts w:asciiTheme="minorHAnsi" w:hAnsiTheme="minorHAnsi" w:cs="Arial"/>
                <w:b/>
                <w:bCs/>
                <w:u w:val="single"/>
              </w:rPr>
              <w:t>2</w:t>
            </w:r>
            <w:r w:rsidRPr="00F25661">
              <w:rPr>
                <w:rFonts w:asciiTheme="minorHAnsi" w:hAnsiTheme="minorHAnsi" w:cs="Arial"/>
                <w:b/>
                <w:bCs/>
                <w:u w:val="single"/>
                <w:vertAlign w:val="superscript"/>
              </w:rPr>
              <w:t>nd</w:t>
            </w:r>
            <w:r>
              <w:rPr>
                <w:rFonts w:asciiTheme="minorHAnsi" w:hAnsiTheme="minorHAnsi" w:cs="Arial"/>
                <w:b/>
                <w:bCs/>
                <w:u w:val="single"/>
              </w:rPr>
              <w:t xml:space="preserve"> </w:t>
            </w:r>
            <w:r w:rsidR="004223B4">
              <w:rPr>
                <w:rFonts w:asciiTheme="minorHAnsi" w:hAnsiTheme="minorHAnsi" w:cs="Arial"/>
                <w:b/>
                <w:bCs/>
                <w:u w:val="single"/>
              </w:rPr>
              <w:t>year BSc</w:t>
            </w:r>
          </w:p>
        </w:tc>
      </w:tr>
      <w:tr w:rsidR="00E853AC" w:rsidRPr="000F0F2F" w:rsidTr="00E853AC">
        <w:trPr>
          <w:trHeight w:val="460"/>
        </w:trPr>
        <w:tc>
          <w:tcPr>
            <w:tcW w:w="2288" w:type="dxa"/>
            <w:shd w:val="clear" w:color="auto" w:fill="FBD4B4" w:themeFill="accent6" w:themeFillTint="66"/>
          </w:tcPr>
          <w:p w:rsidR="00E853AC" w:rsidRDefault="00E853AC" w:rsidP="00645102">
            <w:pPr>
              <w:spacing w:after="0" w:line="240" w:lineRule="auto"/>
              <w:outlineLvl w:val="0"/>
              <w:rPr>
                <w:rFonts w:asciiTheme="minorHAnsi" w:hAnsiTheme="minorHAnsi" w:cs="Arial"/>
                <w:b/>
              </w:rPr>
            </w:pPr>
            <w:r>
              <w:rPr>
                <w:rFonts w:asciiTheme="minorHAnsi" w:hAnsiTheme="minorHAnsi" w:cs="Arial"/>
                <w:b/>
              </w:rPr>
              <w:t>Component number (e.g. x of y</w:t>
            </w:r>
            <w:r w:rsidRPr="000F0F2F">
              <w:rPr>
                <w:rFonts w:asciiTheme="minorHAnsi" w:hAnsiTheme="minorHAnsi" w:cs="Arial"/>
                <w:b/>
              </w:rPr>
              <w:t xml:space="preserve">):          </w:t>
            </w:r>
          </w:p>
        </w:tc>
        <w:tc>
          <w:tcPr>
            <w:tcW w:w="2289" w:type="dxa"/>
          </w:tcPr>
          <w:p w:rsidR="00E853AC" w:rsidRPr="000F0F2F" w:rsidRDefault="007E3793" w:rsidP="00645102">
            <w:pPr>
              <w:spacing w:after="0" w:line="240" w:lineRule="auto"/>
              <w:outlineLvl w:val="0"/>
              <w:rPr>
                <w:rFonts w:asciiTheme="minorHAnsi" w:hAnsiTheme="minorHAnsi" w:cs="Arial"/>
                <w:b/>
                <w:bCs/>
                <w:u w:val="single"/>
              </w:rPr>
            </w:pPr>
            <w:r>
              <w:rPr>
                <w:rFonts w:asciiTheme="minorHAnsi" w:hAnsiTheme="minorHAnsi" w:cs="Arial"/>
                <w:b/>
                <w:bCs/>
                <w:u w:val="single"/>
              </w:rPr>
              <w:t>Assignment 2</w:t>
            </w:r>
            <w:r w:rsidR="004223B4">
              <w:rPr>
                <w:rFonts w:asciiTheme="minorHAnsi" w:hAnsiTheme="minorHAnsi" w:cs="Arial"/>
                <w:b/>
                <w:bCs/>
                <w:u w:val="single"/>
              </w:rPr>
              <w:t xml:space="preserve"> of </w:t>
            </w:r>
            <w:r w:rsidR="00771A10">
              <w:rPr>
                <w:rFonts w:asciiTheme="minorHAnsi" w:hAnsiTheme="minorHAnsi" w:cs="Arial"/>
                <w:b/>
                <w:bCs/>
                <w:u w:val="single"/>
              </w:rPr>
              <w:t>2</w:t>
            </w:r>
          </w:p>
        </w:tc>
        <w:tc>
          <w:tcPr>
            <w:tcW w:w="2222" w:type="dxa"/>
            <w:shd w:val="clear" w:color="auto" w:fill="FBD4B4" w:themeFill="accent6" w:themeFillTint="66"/>
          </w:tcPr>
          <w:p w:rsidR="00E853AC" w:rsidRPr="00047134" w:rsidRDefault="00E853AC" w:rsidP="00645102">
            <w:pPr>
              <w:spacing w:after="0" w:line="240" w:lineRule="auto"/>
              <w:outlineLvl w:val="0"/>
              <w:rPr>
                <w:rFonts w:asciiTheme="minorHAnsi" w:hAnsiTheme="minorHAnsi" w:cs="Arial"/>
                <w:b/>
                <w:bCs/>
              </w:rPr>
            </w:pPr>
            <w:r w:rsidRPr="00047134">
              <w:rPr>
                <w:rFonts w:asciiTheme="minorHAnsi" w:hAnsiTheme="minorHAnsi" w:cs="Arial"/>
                <w:b/>
                <w:bCs/>
              </w:rPr>
              <w:t>Weighting:</w:t>
            </w:r>
          </w:p>
        </w:tc>
        <w:tc>
          <w:tcPr>
            <w:tcW w:w="2551" w:type="dxa"/>
          </w:tcPr>
          <w:p w:rsidR="00E853AC" w:rsidRPr="00047134" w:rsidRDefault="007E3793" w:rsidP="00645102">
            <w:pPr>
              <w:spacing w:after="0" w:line="240" w:lineRule="auto"/>
              <w:outlineLvl w:val="0"/>
              <w:rPr>
                <w:rFonts w:asciiTheme="minorHAnsi" w:hAnsiTheme="minorHAnsi" w:cs="Arial"/>
                <w:b/>
                <w:bCs/>
              </w:rPr>
            </w:pPr>
            <w:r>
              <w:rPr>
                <w:rFonts w:asciiTheme="minorHAnsi" w:hAnsiTheme="minorHAnsi" w:cs="Arial"/>
                <w:b/>
                <w:bCs/>
              </w:rPr>
              <w:t>3</w:t>
            </w:r>
            <w:r w:rsidR="00771A10">
              <w:rPr>
                <w:rFonts w:asciiTheme="minorHAnsi" w:hAnsiTheme="minorHAnsi" w:cs="Arial"/>
                <w:b/>
                <w:bCs/>
              </w:rPr>
              <w:t>5</w:t>
            </w:r>
            <w:r w:rsidR="004223B4">
              <w:rPr>
                <w:rFonts w:asciiTheme="minorHAnsi" w:hAnsiTheme="minorHAnsi" w:cs="Arial"/>
                <w:b/>
                <w:bCs/>
              </w:rPr>
              <w:t>%</w:t>
            </w:r>
          </w:p>
        </w:tc>
      </w:tr>
      <w:tr w:rsidR="00E853AC" w:rsidRPr="000F0F2F" w:rsidTr="00E853AC">
        <w:tc>
          <w:tcPr>
            <w:tcW w:w="2288" w:type="dxa"/>
            <w:shd w:val="clear" w:color="auto" w:fill="FBD4B4" w:themeFill="accent6" w:themeFillTint="66"/>
          </w:tcPr>
          <w:p w:rsidR="00E853AC" w:rsidRDefault="00E853AC" w:rsidP="003968A9">
            <w:pPr>
              <w:spacing w:after="0" w:line="240" w:lineRule="auto"/>
              <w:outlineLvl w:val="0"/>
              <w:rPr>
                <w:rFonts w:asciiTheme="minorHAnsi" w:hAnsiTheme="minorHAnsi" w:cs="Arial"/>
                <w:b/>
              </w:rPr>
            </w:pPr>
            <w:r w:rsidRPr="000F0F2F">
              <w:rPr>
                <w:rFonts w:asciiTheme="minorHAnsi" w:hAnsiTheme="minorHAnsi" w:cs="Arial"/>
                <w:b/>
              </w:rPr>
              <w:t xml:space="preserve">Date of student submission: </w:t>
            </w:r>
          </w:p>
        </w:tc>
        <w:tc>
          <w:tcPr>
            <w:tcW w:w="2289" w:type="dxa"/>
          </w:tcPr>
          <w:p w:rsidR="00E853AC" w:rsidRPr="000F0F2F" w:rsidRDefault="00495624" w:rsidP="003968A9">
            <w:pPr>
              <w:spacing w:after="0" w:line="240" w:lineRule="auto"/>
              <w:outlineLvl w:val="0"/>
              <w:rPr>
                <w:rFonts w:asciiTheme="minorHAnsi" w:hAnsiTheme="minorHAnsi" w:cs="Arial"/>
                <w:b/>
              </w:rPr>
            </w:pPr>
            <w:r>
              <w:rPr>
                <w:rFonts w:asciiTheme="minorHAnsi" w:hAnsiTheme="minorHAnsi" w:cs="Arial"/>
                <w:b/>
              </w:rPr>
              <w:t>March 2018</w:t>
            </w:r>
          </w:p>
        </w:tc>
        <w:tc>
          <w:tcPr>
            <w:tcW w:w="2222" w:type="dxa"/>
            <w:shd w:val="clear" w:color="auto" w:fill="FBD4B4" w:themeFill="accent6" w:themeFillTint="66"/>
          </w:tcPr>
          <w:p w:rsidR="00E853AC" w:rsidRDefault="00E853AC" w:rsidP="00047134">
            <w:pPr>
              <w:spacing w:after="0" w:line="240" w:lineRule="auto"/>
              <w:outlineLvl w:val="0"/>
              <w:rPr>
                <w:rFonts w:asciiTheme="minorHAnsi" w:hAnsiTheme="minorHAnsi" w:cs="Arial"/>
                <w:b/>
              </w:rPr>
            </w:pPr>
            <w:r w:rsidRPr="000F0F2F">
              <w:rPr>
                <w:rFonts w:asciiTheme="minorHAnsi" w:hAnsiTheme="minorHAnsi" w:cs="Arial"/>
                <w:b/>
              </w:rPr>
              <w:t>Checked for unfair practice:  Yes/No?</w:t>
            </w:r>
          </w:p>
        </w:tc>
        <w:tc>
          <w:tcPr>
            <w:tcW w:w="2551" w:type="dxa"/>
          </w:tcPr>
          <w:p w:rsidR="00E853AC" w:rsidRPr="000F0F2F" w:rsidRDefault="004223B4" w:rsidP="003968A9">
            <w:pPr>
              <w:spacing w:after="0" w:line="240" w:lineRule="auto"/>
              <w:rPr>
                <w:rFonts w:asciiTheme="minorHAnsi" w:hAnsiTheme="minorHAnsi" w:cs="Arial"/>
                <w:b/>
              </w:rPr>
            </w:pPr>
            <w:r>
              <w:rPr>
                <w:rFonts w:asciiTheme="minorHAnsi" w:hAnsiTheme="minorHAnsi" w:cs="Arial"/>
                <w:b/>
              </w:rPr>
              <w:t>Yes</w:t>
            </w:r>
          </w:p>
        </w:tc>
      </w:tr>
    </w:tbl>
    <w:p w:rsidR="00747852" w:rsidRPr="000F0F2F" w:rsidRDefault="00747852" w:rsidP="00417F4F">
      <w:pPr>
        <w:spacing w:after="0" w:line="240" w:lineRule="auto"/>
        <w:rPr>
          <w:rFonts w:asciiTheme="minorHAnsi" w:hAnsiTheme="minorHAnsi" w:cs="Arial"/>
          <w:b/>
          <w:bCs/>
        </w:rPr>
      </w:pPr>
    </w:p>
    <w:tbl>
      <w:tblPr>
        <w:tblStyle w:val="TableGrid"/>
        <w:tblW w:w="9351" w:type="dxa"/>
        <w:tblLayout w:type="fixed"/>
        <w:tblLook w:val="04A0" w:firstRow="1" w:lastRow="0" w:firstColumn="1" w:lastColumn="0" w:noHBand="0" w:noVBand="1"/>
      </w:tblPr>
      <w:tblGrid>
        <w:gridCol w:w="1552"/>
        <w:gridCol w:w="1558"/>
        <w:gridCol w:w="1558"/>
        <w:gridCol w:w="1139"/>
        <w:gridCol w:w="1276"/>
        <w:gridCol w:w="1134"/>
        <w:gridCol w:w="1134"/>
      </w:tblGrid>
      <w:tr w:rsidR="002B747C" w:rsidRPr="000F0F2F" w:rsidTr="002B747C">
        <w:tc>
          <w:tcPr>
            <w:tcW w:w="8217" w:type="dxa"/>
            <w:gridSpan w:val="6"/>
            <w:shd w:val="clear" w:color="auto" w:fill="FBD4B4" w:themeFill="accent6" w:themeFillTint="66"/>
          </w:tcPr>
          <w:p w:rsidR="002B747C" w:rsidRPr="000F0F2F" w:rsidRDefault="002B747C" w:rsidP="00417F4F">
            <w:pPr>
              <w:spacing w:after="0" w:line="240" w:lineRule="auto"/>
              <w:rPr>
                <w:rFonts w:asciiTheme="minorHAnsi" w:hAnsiTheme="minorHAnsi" w:cs="Arial"/>
                <w:b/>
              </w:rPr>
            </w:pPr>
            <w:r w:rsidRPr="000F0F2F">
              <w:rPr>
                <w:rFonts w:asciiTheme="minorHAnsi" w:hAnsiTheme="minorHAnsi" w:cs="Arial"/>
                <w:b/>
              </w:rPr>
              <w:t xml:space="preserve">FOR COMPLETION BY </w:t>
            </w:r>
            <w:r>
              <w:rPr>
                <w:rFonts w:asciiTheme="minorHAnsi" w:hAnsiTheme="minorHAnsi" w:cs="Arial"/>
                <w:b/>
              </w:rPr>
              <w:t xml:space="preserve">INTERNAL </w:t>
            </w:r>
            <w:r w:rsidRPr="000F0F2F">
              <w:rPr>
                <w:rFonts w:asciiTheme="minorHAnsi" w:hAnsiTheme="minorHAnsi" w:cs="Arial"/>
                <w:b/>
              </w:rPr>
              <w:t>MODERATOR/</w:t>
            </w:r>
            <w:r>
              <w:rPr>
                <w:rFonts w:asciiTheme="minorHAnsi" w:hAnsiTheme="minorHAnsi" w:cs="Arial"/>
                <w:b/>
              </w:rPr>
              <w:t>PTL</w:t>
            </w:r>
          </w:p>
          <w:p w:rsidR="002B747C" w:rsidRPr="000F0F2F" w:rsidRDefault="002B747C" w:rsidP="000F0F2F">
            <w:pPr>
              <w:spacing w:after="0" w:line="240" w:lineRule="auto"/>
              <w:rPr>
                <w:rFonts w:asciiTheme="minorHAnsi" w:hAnsiTheme="minorHAnsi" w:cs="Arial"/>
                <w:b/>
                <w:bCs/>
              </w:rPr>
            </w:pPr>
            <w:r w:rsidRPr="000F0F2F">
              <w:rPr>
                <w:rFonts w:asciiTheme="minorHAnsi" w:hAnsiTheme="minorHAnsi" w:cs="Arial"/>
                <w:b/>
              </w:rPr>
              <w:t xml:space="preserve">After moderation I am able to agree the marks of the sample as shown below. </w:t>
            </w:r>
          </w:p>
        </w:tc>
        <w:tc>
          <w:tcPr>
            <w:tcW w:w="1134" w:type="dxa"/>
            <w:shd w:val="clear" w:color="auto" w:fill="FBD4B4" w:themeFill="accent6" w:themeFillTint="66"/>
          </w:tcPr>
          <w:p w:rsidR="002B747C" w:rsidRPr="000F0F2F" w:rsidRDefault="002B747C" w:rsidP="00417F4F">
            <w:pPr>
              <w:spacing w:after="0" w:line="240" w:lineRule="auto"/>
              <w:rPr>
                <w:rFonts w:asciiTheme="minorHAnsi" w:hAnsiTheme="minorHAnsi" w:cs="Arial"/>
                <w:b/>
              </w:rPr>
            </w:pPr>
          </w:p>
        </w:tc>
      </w:tr>
      <w:tr w:rsidR="002B747C" w:rsidRPr="000F0F2F" w:rsidTr="002B747C">
        <w:trPr>
          <w:trHeight w:val="300"/>
        </w:trPr>
        <w:tc>
          <w:tcPr>
            <w:tcW w:w="1552" w:type="dxa"/>
            <w:shd w:val="clear" w:color="auto" w:fill="FBD4B4" w:themeFill="accent6" w:themeFillTint="66"/>
          </w:tcPr>
          <w:p w:rsidR="002B747C" w:rsidRPr="000F0F2F" w:rsidRDefault="002B747C" w:rsidP="008B0046">
            <w:pPr>
              <w:spacing w:after="0" w:line="240" w:lineRule="auto"/>
              <w:rPr>
                <w:rFonts w:asciiTheme="minorHAnsi" w:hAnsiTheme="minorHAnsi"/>
                <w:b/>
                <w:bCs/>
                <w:color w:val="000000"/>
                <w:lang w:val="en-US"/>
              </w:rPr>
            </w:pPr>
            <w:r w:rsidRPr="000F0F2F">
              <w:rPr>
                <w:rFonts w:asciiTheme="minorHAnsi" w:hAnsiTheme="minorHAnsi"/>
                <w:b/>
                <w:bCs/>
                <w:color w:val="000000"/>
                <w:lang w:val="en-US"/>
              </w:rPr>
              <w:t>ID Number</w:t>
            </w:r>
          </w:p>
        </w:tc>
        <w:tc>
          <w:tcPr>
            <w:tcW w:w="1558" w:type="dxa"/>
            <w:shd w:val="clear" w:color="auto" w:fill="FBD4B4" w:themeFill="accent6" w:themeFillTint="66"/>
            <w:noWrap/>
            <w:hideMark/>
          </w:tcPr>
          <w:p w:rsidR="002B747C" w:rsidRPr="000F0F2F" w:rsidRDefault="002B747C" w:rsidP="008B0046">
            <w:pPr>
              <w:spacing w:after="0" w:line="240" w:lineRule="auto"/>
              <w:rPr>
                <w:rFonts w:asciiTheme="minorHAnsi" w:hAnsiTheme="minorHAnsi"/>
                <w:b/>
                <w:bCs/>
                <w:color w:val="000000"/>
                <w:lang w:val="en-US"/>
              </w:rPr>
            </w:pPr>
            <w:r w:rsidRPr="000F0F2F">
              <w:rPr>
                <w:rFonts w:asciiTheme="minorHAnsi" w:hAnsiTheme="minorHAnsi"/>
                <w:b/>
                <w:bCs/>
                <w:color w:val="000000"/>
                <w:lang w:val="en-US"/>
              </w:rPr>
              <w:t>Last name</w:t>
            </w:r>
          </w:p>
        </w:tc>
        <w:tc>
          <w:tcPr>
            <w:tcW w:w="1558" w:type="dxa"/>
            <w:shd w:val="clear" w:color="auto" w:fill="FBD4B4" w:themeFill="accent6" w:themeFillTint="66"/>
            <w:noWrap/>
            <w:hideMark/>
          </w:tcPr>
          <w:p w:rsidR="002B747C" w:rsidRPr="000F0F2F" w:rsidRDefault="002B747C" w:rsidP="008B0046">
            <w:pPr>
              <w:spacing w:after="0" w:line="240" w:lineRule="auto"/>
              <w:rPr>
                <w:rFonts w:asciiTheme="minorHAnsi" w:hAnsiTheme="minorHAnsi"/>
                <w:b/>
                <w:bCs/>
                <w:color w:val="000000"/>
                <w:lang w:val="en-US"/>
              </w:rPr>
            </w:pPr>
            <w:r w:rsidRPr="000F0F2F">
              <w:rPr>
                <w:rFonts w:asciiTheme="minorHAnsi" w:hAnsiTheme="minorHAnsi"/>
                <w:b/>
                <w:bCs/>
                <w:color w:val="000000"/>
                <w:lang w:val="en-US"/>
              </w:rPr>
              <w:t>First name</w:t>
            </w:r>
          </w:p>
        </w:tc>
        <w:tc>
          <w:tcPr>
            <w:tcW w:w="1139" w:type="dxa"/>
            <w:shd w:val="clear" w:color="auto" w:fill="FBD4B4" w:themeFill="accent6" w:themeFillTint="66"/>
            <w:noWrap/>
            <w:hideMark/>
          </w:tcPr>
          <w:p w:rsidR="002B747C" w:rsidRPr="000F0F2F" w:rsidRDefault="002B747C" w:rsidP="008B0046">
            <w:pPr>
              <w:spacing w:after="0" w:line="240" w:lineRule="auto"/>
              <w:rPr>
                <w:rFonts w:asciiTheme="minorHAnsi" w:hAnsiTheme="minorHAnsi"/>
                <w:b/>
                <w:bCs/>
                <w:color w:val="000000"/>
                <w:lang w:val="en-US"/>
              </w:rPr>
            </w:pPr>
            <w:r w:rsidRPr="000F0F2F">
              <w:rPr>
                <w:rFonts w:asciiTheme="minorHAnsi" w:hAnsiTheme="minorHAnsi"/>
                <w:b/>
                <w:bCs/>
                <w:color w:val="000000"/>
                <w:lang w:val="en-US"/>
              </w:rPr>
              <w:t>1</w:t>
            </w:r>
            <w:r w:rsidRPr="000F0F2F">
              <w:rPr>
                <w:rFonts w:asciiTheme="minorHAnsi" w:hAnsiTheme="minorHAnsi"/>
                <w:b/>
                <w:bCs/>
                <w:color w:val="000000"/>
                <w:vertAlign w:val="superscript"/>
                <w:lang w:val="en-US"/>
              </w:rPr>
              <w:t>st</w:t>
            </w:r>
            <w:r w:rsidRPr="000F0F2F">
              <w:rPr>
                <w:rFonts w:asciiTheme="minorHAnsi" w:hAnsiTheme="minorHAnsi"/>
                <w:b/>
                <w:bCs/>
                <w:color w:val="000000"/>
                <w:lang w:val="en-US"/>
              </w:rPr>
              <w:t xml:space="preserve"> Mark</w:t>
            </w:r>
            <w:r>
              <w:rPr>
                <w:rFonts w:asciiTheme="minorHAnsi" w:hAnsiTheme="minorHAnsi"/>
                <w:b/>
                <w:bCs/>
                <w:color w:val="000000"/>
                <w:lang w:val="en-US"/>
              </w:rPr>
              <w:t>er mark</w:t>
            </w:r>
          </w:p>
        </w:tc>
        <w:tc>
          <w:tcPr>
            <w:tcW w:w="1276" w:type="dxa"/>
            <w:shd w:val="clear" w:color="auto" w:fill="FBD4B4" w:themeFill="accent6" w:themeFillTint="66"/>
          </w:tcPr>
          <w:p w:rsidR="002B747C" w:rsidRPr="000F0F2F" w:rsidRDefault="002B747C" w:rsidP="008B0046">
            <w:pPr>
              <w:spacing w:after="0" w:line="240" w:lineRule="auto"/>
              <w:rPr>
                <w:rFonts w:asciiTheme="minorHAnsi" w:hAnsiTheme="minorHAnsi"/>
                <w:b/>
                <w:bCs/>
                <w:color w:val="000000"/>
                <w:lang w:val="en-US"/>
              </w:rPr>
            </w:pPr>
            <w:r>
              <w:rPr>
                <w:rFonts w:asciiTheme="minorHAnsi" w:hAnsiTheme="minorHAnsi"/>
                <w:b/>
                <w:bCs/>
                <w:color w:val="000000"/>
                <w:lang w:val="en-US"/>
              </w:rPr>
              <w:t>Moderator/</w:t>
            </w:r>
            <w:r w:rsidRPr="000F0F2F">
              <w:rPr>
                <w:rFonts w:asciiTheme="minorHAnsi" w:hAnsiTheme="minorHAnsi"/>
                <w:b/>
                <w:bCs/>
                <w:color w:val="000000"/>
                <w:lang w:val="en-US"/>
              </w:rPr>
              <w:t>2</w:t>
            </w:r>
            <w:r w:rsidRPr="000F0F2F">
              <w:rPr>
                <w:rFonts w:asciiTheme="minorHAnsi" w:hAnsiTheme="minorHAnsi"/>
                <w:b/>
                <w:bCs/>
                <w:color w:val="000000"/>
                <w:vertAlign w:val="superscript"/>
                <w:lang w:val="en-US"/>
              </w:rPr>
              <w:t>nd</w:t>
            </w:r>
            <w:r w:rsidRPr="000F0F2F">
              <w:rPr>
                <w:rFonts w:asciiTheme="minorHAnsi" w:hAnsiTheme="minorHAnsi"/>
                <w:b/>
                <w:bCs/>
                <w:color w:val="000000"/>
                <w:lang w:val="en-US"/>
              </w:rPr>
              <w:t xml:space="preserve"> Mark</w:t>
            </w:r>
            <w:r>
              <w:rPr>
                <w:rFonts w:asciiTheme="minorHAnsi" w:hAnsiTheme="minorHAnsi"/>
                <w:b/>
                <w:bCs/>
                <w:color w:val="000000"/>
                <w:lang w:val="en-US"/>
              </w:rPr>
              <w:t>er mark</w:t>
            </w:r>
          </w:p>
        </w:tc>
        <w:tc>
          <w:tcPr>
            <w:tcW w:w="1134" w:type="dxa"/>
            <w:shd w:val="clear" w:color="auto" w:fill="FBD4B4" w:themeFill="accent6" w:themeFillTint="66"/>
          </w:tcPr>
          <w:p w:rsidR="002B747C" w:rsidRPr="000F0F2F" w:rsidRDefault="002B747C" w:rsidP="008B0046">
            <w:pPr>
              <w:spacing w:after="0" w:line="240" w:lineRule="auto"/>
              <w:rPr>
                <w:rFonts w:asciiTheme="minorHAnsi" w:hAnsiTheme="minorHAnsi"/>
                <w:b/>
                <w:bCs/>
                <w:color w:val="000000"/>
                <w:lang w:val="en-US"/>
              </w:rPr>
            </w:pPr>
          </w:p>
        </w:tc>
        <w:tc>
          <w:tcPr>
            <w:tcW w:w="1134" w:type="dxa"/>
            <w:shd w:val="clear" w:color="auto" w:fill="FBD4B4" w:themeFill="accent6" w:themeFillTint="66"/>
          </w:tcPr>
          <w:p w:rsidR="002B747C" w:rsidRPr="000F0F2F" w:rsidRDefault="002B747C" w:rsidP="008B0046">
            <w:pPr>
              <w:spacing w:after="0" w:line="240" w:lineRule="auto"/>
              <w:rPr>
                <w:rFonts w:asciiTheme="minorHAnsi" w:hAnsiTheme="minorHAnsi"/>
                <w:b/>
                <w:bCs/>
                <w:color w:val="000000"/>
                <w:lang w:val="en-US"/>
              </w:rPr>
            </w:pPr>
            <w:r w:rsidRPr="000F0F2F">
              <w:rPr>
                <w:rFonts w:asciiTheme="minorHAnsi" w:hAnsiTheme="minorHAnsi"/>
                <w:b/>
                <w:bCs/>
                <w:color w:val="000000"/>
                <w:lang w:val="en-US"/>
              </w:rPr>
              <w:t>Agreed Mark</w:t>
            </w:r>
          </w:p>
        </w:tc>
      </w:tr>
      <w:tr w:rsidR="007E3793" w:rsidRPr="000F0F2F" w:rsidTr="00FA5FD8">
        <w:trPr>
          <w:trHeight w:val="256"/>
        </w:trPr>
        <w:tc>
          <w:tcPr>
            <w:tcW w:w="1552" w:type="dxa"/>
          </w:tcPr>
          <w:p w:rsidR="007E3793" w:rsidRPr="00865076" w:rsidRDefault="007E3793" w:rsidP="007E3793">
            <w:pPr>
              <w:spacing w:after="0" w:line="240" w:lineRule="auto"/>
              <w:rPr>
                <w:rFonts w:asciiTheme="minorHAnsi" w:hAnsiTheme="minorHAnsi" w:cs="Arial"/>
                <w:b/>
                <w:bCs/>
              </w:rPr>
            </w:pPr>
          </w:p>
        </w:tc>
        <w:tc>
          <w:tcPr>
            <w:tcW w:w="1558" w:type="dxa"/>
          </w:tcPr>
          <w:p w:rsidR="007E3793" w:rsidRPr="00987D4C" w:rsidRDefault="007E3793" w:rsidP="007E3793">
            <w:pPr>
              <w:spacing w:after="0" w:line="240" w:lineRule="auto"/>
              <w:rPr>
                <w:rFonts w:ascii="Calibri" w:hAnsi="Calibri" w:cs="Calibri"/>
                <w:color w:val="000000"/>
              </w:rPr>
            </w:pPr>
            <w:r>
              <w:rPr>
                <w:rFonts w:ascii="Calibri" w:hAnsi="Calibri" w:cs="Calibri"/>
                <w:color w:val="000000"/>
              </w:rPr>
              <w:t>Jones</w:t>
            </w:r>
          </w:p>
        </w:tc>
        <w:tc>
          <w:tcPr>
            <w:tcW w:w="1558" w:type="dxa"/>
          </w:tcPr>
          <w:p w:rsidR="007E3793" w:rsidRPr="00987D4C" w:rsidRDefault="007E3793" w:rsidP="007E3793">
            <w:pPr>
              <w:rPr>
                <w:rFonts w:ascii="Calibri" w:hAnsi="Calibri" w:cs="Calibri"/>
                <w:color w:val="000000"/>
              </w:rPr>
            </w:pPr>
            <w:r>
              <w:rPr>
                <w:rFonts w:ascii="Calibri" w:hAnsi="Calibri" w:cs="Calibri"/>
                <w:color w:val="000000"/>
              </w:rPr>
              <w:t>Daniel</w:t>
            </w:r>
          </w:p>
        </w:tc>
        <w:tc>
          <w:tcPr>
            <w:tcW w:w="1139" w:type="dxa"/>
          </w:tcPr>
          <w:p w:rsidR="007E3793" w:rsidRDefault="007E3793" w:rsidP="007E3793">
            <w:pPr>
              <w:spacing w:after="0" w:line="240" w:lineRule="auto"/>
              <w:jc w:val="center"/>
              <w:rPr>
                <w:rFonts w:ascii="Calibri" w:hAnsi="Calibri" w:cs="Calibri"/>
                <w:color w:val="000000"/>
              </w:rPr>
            </w:pPr>
            <w:r>
              <w:rPr>
                <w:rFonts w:ascii="Calibri" w:hAnsi="Calibri" w:cs="Calibri"/>
                <w:color w:val="000000"/>
              </w:rPr>
              <w:t>29</w:t>
            </w:r>
          </w:p>
        </w:tc>
        <w:tc>
          <w:tcPr>
            <w:tcW w:w="1276" w:type="dxa"/>
          </w:tcPr>
          <w:p w:rsidR="007E3793" w:rsidRDefault="007E3793" w:rsidP="007E3793">
            <w:pPr>
              <w:spacing w:after="0" w:line="240" w:lineRule="auto"/>
              <w:jc w:val="center"/>
              <w:rPr>
                <w:rFonts w:ascii="Calibri" w:hAnsi="Calibri" w:cs="Calibri"/>
                <w:color w:val="000000"/>
              </w:rPr>
            </w:pPr>
            <w:r>
              <w:rPr>
                <w:rFonts w:ascii="Calibri" w:hAnsi="Calibri" w:cs="Calibri"/>
                <w:color w:val="000000"/>
              </w:rPr>
              <w:t>29</w:t>
            </w:r>
          </w:p>
        </w:tc>
        <w:tc>
          <w:tcPr>
            <w:tcW w:w="1134" w:type="dxa"/>
          </w:tcPr>
          <w:p w:rsidR="007E3793" w:rsidRPr="000F0F2F" w:rsidRDefault="007E3793" w:rsidP="007E3793">
            <w:pPr>
              <w:spacing w:after="0" w:line="240" w:lineRule="auto"/>
              <w:rPr>
                <w:rFonts w:asciiTheme="minorHAnsi" w:hAnsiTheme="minorHAnsi" w:cs="Arial"/>
                <w:b/>
                <w:bCs/>
              </w:rPr>
            </w:pPr>
          </w:p>
        </w:tc>
        <w:tc>
          <w:tcPr>
            <w:tcW w:w="1134" w:type="dxa"/>
          </w:tcPr>
          <w:p w:rsidR="007E3793" w:rsidRDefault="007E3793" w:rsidP="007E3793">
            <w:pPr>
              <w:spacing w:after="0" w:line="240" w:lineRule="auto"/>
              <w:jc w:val="center"/>
              <w:rPr>
                <w:rFonts w:ascii="Calibri" w:hAnsi="Calibri" w:cs="Calibri"/>
                <w:color w:val="000000"/>
              </w:rPr>
            </w:pPr>
            <w:r>
              <w:rPr>
                <w:rFonts w:ascii="Calibri" w:hAnsi="Calibri" w:cs="Calibri"/>
                <w:color w:val="000000"/>
              </w:rPr>
              <w:t>29</w:t>
            </w:r>
          </w:p>
        </w:tc>
      </w:tr>
      <w:tr w:rsidR="007E3793" w:rsidRPr="000F0F2F" w:rsidTr="00FA5FD8">
        <w:tc>
          <w:tcPr>
            <w:tcW w:w="1552" w:type="dxa"/>
          </w:tcPr>
          <w:p w:rsidR="007E3793" w:rsidRPr="00865076" w:rsidRDefault="007E3793" w:rsidP="007E3793">
            <w:pPr>
              <w:spacing w:after="0" w:line="240" w:lineRule="auto"/>
              <w:rPr>
                <w:rFonts w:asciiTheme="minorHAnsi" w:hAnsiTheme="minorHAnsi" w:cs="Arial"/>
                <w:b/>
                <w:bCs/>
              </w:rPr>
            </w:pPr>
          </w:p>
        </w:tc>
        <w:tc>
          <w:tcPr>
            <w:tcW w:w="1558" w:type="dxa"/>
          </w:tcPr>
          <w:p w:rsidR="007E3793" w:rsidRPr="00987D4C" w:rsidRDefault="007E3793" w:rsidP="007E3793">
            <w:pPr>
              <w:rPr>
                <w:rFonts w:ascii="Calibri" w:hAnsi="Calibri" w:cs="Calibri"/>
                <w:color w:val="000000"/>
              </w:rPr>
            </w:pPr>
            <w:r>
              <w:rPr>
                <w:rFonts w:ascii="Calibri" w:hAnsi="Calibri" w:cs="Calibri"/>
                <w:color w:val="000000"/>
              </w:rPr>
              <w:t>Jones-Rees</w:t>
            </w:r>
          </w:p>
        </w:tc>
        <w:tc>
          <w:tcPr>
            <w:tcW w:w="1558" w:type="dxa"/>
          </w:tcPr>
          <w:p w:rsidR="007E3793" w:rsidRPr="00987D4C" w:rsidRDefault="007E3793" w:rsidP="007E3793">
            <w:pPr>
              <w:rPr>
                <w:rFonts w:ascii="Calibri" w:hAnsi="Calibri" w:cs="Calibri"/>
                <w:color w:val="000000"/>
              </w:rPr>
            </w:pPr>
            <w:proofErr w:type="spellStart"/>
            <w:r>
              <w:rPr>
                <w:rFonts w:ascii="Calibri" w:hAnsi="Calibri" w:cs="Calibri"/>
                <w:color w:val="000000"/>
              </w:rPr>
              <w:t>Steffan</w:t>
            </w:r>
            <w:proofErr w:type="spellEnd"/>
          </w:p>
        </w:tc>
        <w:tc>
          <w:tcPr>
            <w:tcW w:w="1139" w:type="dxa"/>
          </w:tcPr>
          <w:p w:rsidR="007E3793" w:rsidRDefault="007E3793" w:rsidP="007E3793">
            <w:pPr>
              <w:jc w:val="center"/>
              <w:rPr>
                <w:rFonts w:ascii="Calibri" w:hAnsi="Calibri" w:cs="Calibri"/>
                <w:color w:val="000000"/>
              </w:rPr>
            </w:pPr>
            <w:r>
              <w:rPr>
                <w:rFonts w:ascii="Calibri" w:hAnsi="Calibri" w:cs="Calibri"/>
                <w:color w:val="000000"/>
              </w:rPr>
              <w:t>34</w:t>
            </w:r>
          </w:p>
        </w:tc>
        <w:tc>
          <w:tcPr>
            <w:tcW w:w="1276" w:type="dxa"/>
          </w:tcPr>
          <w:p w:rsidR="007E3793" w:rsidRDefault="007E3793" w:rsidP="007E3793">
            <w:pPr>
              <w:jc w:val="center"/>
              <w:rPr>
                <w:rFonts w:ascii="Calibri" w:hAnsi="Calibri" w:cs="Calibri"/>
                <w:color w:val="000000"/>
              </w:rPr>
            </w:pPr>
            <w:r>
              <w:rPr>
                <w:rFonts w:ascii="Calibri" w:hAnsi="Calibri" w:cs="Calibri"/>
                <w:color w:val="000000"/>
              </w:rPr>
              <w:t>34</w:t>
            </w:r>
          </w:p>
        </w:tc>
        <w:tc>
          <w:tcPr>
            <w:tcW w:w="1134" w:type="dxa"/>
          </w:tcPr>
          <w:p w:rsidR="007E3793" w:rsidRPr="000F0F2F" w:rsidRDefault="007E3793" w:rsidP="007E3793">
            <w:pPr>
              <w:spacing w:after="0" w:line="240" w:lineRule="auto"/>
              <w:rPr>
                <w:rFonts w:asciiTheme="minorHAnsi" w:hAnsiTheme="minorHAnsi" w:cs="Arial"/>
                <w:b/>
                <w:bCs/>
              </w:rPr>
            </w:pPr>
          </w:p>
        </w:tc>
        <w:tc>
          <w:tcPr>
            <w:tcW w:w="1134" w:type="dxa"/>
          </w:tcPr>
          <w:p w:rsidR="007E3793" w:rsidRDefault="007E3793" w:rsidP="007E3793">
            <w:pPr>
              <w:jc w:val="center"/>
              <w:rPr>
                <w:rFonts w:ascii="Calibri" w:hAnsi="Calibri" w:cs="Calibri"/>
                <w:color w:val="000000"/>
              </w:rPr>
            </w:pPr>
            <w:bookmarkStart w:id="0" w:name="_GoBack"/>
            <w:bookmarkEnd w:id="0"/>
            <w:r>
              <w:rPr>
                <w:rFonts w:ascii="Calibri" w:hAnsi="Calibri" w:cs="Calibri"/>
                <w:color w:val="000000"/>
              </w:rPr>
              <w:t>34</w:t>
            </w:r>
          </w:p>
        </w:tc>
      </w:tr>
      <w:tr w:rsidR="007E3793" w:rsidRPr="000F0F2F" w:rsidTr="00FA5FD8">
        <w:tc>
          <w:tcPr>
            <w:tcW w:w="1552" w:type="dxa"/>
          </w:tcPr>
          <w:p w:rsidR="007E3793" w:rsidRPr="00865076" w:rsidRDefault="007E3793" w:rsidP="007E3793">
            <w:pPr>
              <w:spacing w:after="0" w:line="240" w:lineRule="auto"/>
              <w:rPr>
                <w:rFonts w:asciiTheme="minorHAnsi" w:hAnsiTheme="minorHAnsi" w:cs="Arial"/>
                <w:b/>
                <w:bCs/>
              </w:rPr>
            </w:pPr>
          </w:p>
        </w:tc>
        <w:tc>
          <w:tcPr>
            <w:tcW w:w="1558" w:type="dxa"/>
          </w:tcPr>
          <w:p w:rsidR="007E3793" w:rsidRPr="00987D4C" w:rsidRDefault="007E3793" w:rsidP="007E3793">
            <w:pPr>
              <w:rPr>
                <w:rFonts w:ascii="Calibri" w:hAnsi="Calibri" w:cs="Calibri"/>
                <w:color w:val="000000"/>
              </w:rPr>
            </w:pPr>
            <w:r>
              <w:rPr>
                <w:rFonts w:ascii="Calibri" w:hAnsi="Calibri" w:cs="Calibri"/>
                <w:color w:val="000000"/>
              </w:rPr>
              <w:t>Lang</w:t>
            </w:r>
          </w:p>
        </w:tc>
        <w:tc>
          <w:tcPr>
            <w:tcW w:w="1558" w:type="dxa"/>
          </w:tcPr>
          <w:p w:rsidR="007E3793" w:rsidRPr="00987D4C" w:rsidRDefault="007E3793" w:rsidP="007E3793">
            <w:pPr>
              <w:rPr>
                <w:rFonts w:ascii="Calibri" w:hAnsi="Calibri" w:cs="Calibri"/>
                <w:color w:val="000000"/>
              </w:rPr>
            </w:pPr>
            <w:r>
              <w:rPr>
                <w:rFonts w:ascii="Calibri" w:hAnsi="Calibri" w:cs="Calibri"/>
                <w:color w:val="000000"/>
              </w:rPr>
              <w:t>Ryan</w:t>
            </w:r>
          </w:p>
        </w:tc>
        <w:tc>
          <w:tcPr>
            <w:tcW w:w="1139" w:type="dxa"/>
          </w:tcPr>
          <w:p w:rsidR="007E3793" w:rsidRDefault="007E3793" w:rsidP="007E3793">
            <w:pPr>
              <w:jc w:val="center"/>
              <w:rPr>
                <w:rFonts w:ascii="Calibri" w:hAnsi="Calibri" w:cs="Calibri"/>
                <w:color w:val="000000"/>
              </w:rPr>
            </w:pPr>
            <w:r>
              <w:rPr>
                <w:rFonts w:ascii="Calibri" w:hAnsi="Calibri" w:cs="Calibri"/>
                <w:color w:val="000000"/>
              </w:rPr>
              <w:t>54</w:t>
            </w:r>
          </w:p>
        </w:tc>
        <w:tc>
          <w:tcPr>
            <w:tcW w:w="1276" w:type="dxa"/>
          </w:tcPr>
          <w:p w:rsidR="007E3793" w:rsidRDefault="007E3793" w:rsidP="007E3793">
            <w:pPr>
              <w:jc w:val="center"/>
              <w:rPr>
                <w:rFonts w:ascii="Calibri" w:hAnsi="Calibri" w:cs="Calibri"/>
                <w:color w:val="000000"/>
              </w:rPr>
            </w:pPr>
            <w:r>
              <w:rPr>
                <w:rFonts w:ascii="Calibri" w:hAnsi="Calibri" w:cs="Calibri"/>
                <w:color w:val="000000"/>
              </w:rPr>
              <w:t>54</w:t>
            </w:r>
          </w:p>
        </w:tc>
        <w:tc>
          <w:tcPr>
            <w:tcW w:w="1134" w:type="dxa"/>
          </w:tcPr>
          <w:p w:rsidR="007E3793" w:rsidRPr="000F0F2F" w:rsidRDefault="007E3793" w:rsidP="007E3793">
            <w:pPr>
              <w:spacing w:after="0" w:line="240" w:lineRule="auto"/>
              <w:rPr>
                <w:rFonts w:asciiTheme="minorHAnsi" w:hAnsiTheme="minorHAnsi" w:cs="Arial"/>
                <w:b/>
                <w:bCs/>
              </w:rPr>
            </w:pPr>
          </w:p>
        </w:tc>
        <w:tc>
          <w:tcPr>
            <w:tcW w:w="1134" w:type="dxa"/>
          </w:tcPr>
          <w:p w:rsidR="007E3793" w:rsidRDefault="007E3793" w:rsidP="007E3793">
            <w:pPr>
              <w:jc w:val="center"/>
              <w:rPr>
                <w:rFonts w:ascii="Calibri" w:hAnsi="Calibri" w:cs="Calibri"/>
                <w:color w:val="000000"/>
              </w:rPr>
            </w:pPr>
            <w:r>
              <w:rPr>
                <w:rFonts w:ascii="Calibri" w:hAnsi="Calibri" w:cs="Calibri"/>
                <w:color w:val="000000"/>
              </w:rPr>
              <w:t>54</w:t>
            </w:r>
          </w:p>
        </w:tc>
      </w:tr>
      <w:tr w:rsidR="007E3793" w:rsidRPr="000F0F2F" w:rsidTr="00FA5FD8">
        <w:tc>
          <w:tcPr>
            <w:tcW w:w="1552" w:type="dxa"/>
          </w:tcPr>
          <w:p w:rsidR="007E3793" w:rsidRPr="000F0F2F" w:rsidRDefault="007E3793" w:rsidP="007E3793">
            <w:pPr>
              <w:spacing w:after="0" w:line="240" w:lineRule="auto"/>
              <w:rPr>
                <w:rFonts w:asciiTheme="minorHAnsi" w:hAnsiTheme="minorHAnsi" w:cs="Arial"/>
                <w:b/>
                <w:bCs/>
              </w:rPr>
            </w:pPr>
          </w:p>
        </w:tc>
        <w:tc>
          <w:tcPr>
            <w:tcW w:w="1558" w:type="dxa"/>
          </w:tcPr>
          <w:p w:rsidR="007E3793" w:rsidRPr="00987D4C" w:rsidRDefault="007E3793" w:rsidP="007E3793">
            <w:pPr>
              <w:rPr>
                <w:rFonts w:ascii="Calibri" w:hAnsi="Calibri" w:cs="Calibri"/>
                <w:color w:val="000000"/>
              </w:rPr>
            </w:pPr>
            <w:r>
              <w:rPr>
                <w:rFonts w:ascii="Calibri" w:hAnsi="Calibri" w:cs="Calibri"/>
                <w:color w:val="000000"/>
              </w:rPr>
              <w:t>Newlands</w:t>
            </w:r>
          </w:p>
        </w:tc>
        <w:tc>
          <w:tcPr>
            <w:tcW w:w="1558" w:type="dxa"/>
          </w:tcPr>
          <w:p w:rsidR="007E3793" w:rsidRPr="00987D4C" w:rsidRDefault="007E3793" w:rsidP="007E3793">
            <w:pPr>
              <w:rPr>
                <w:rFonts w:ascii="Calibri" w:hAnsi="Calibri" w:cs="Calibri"/>
                <w:color w:val="000000"/>
              </w:rPr>
            </w:pPr>
            <w:r>
              <w:rPr>
                <w:rFonts w:ascii="Calibri" w:hAnsi="Calibri" w:cs="Calibri"/>
                <w:color w:val="000000"/>
              </w:rPr>
              <w:t>Joshua</w:t>
            </w:r>
          </w:p>
        </w:tc>
        <w:tc>
          <w:tcPr>
            <w:tcW w:w="1139" w:type="dxa"/>
          </w:tcPr>
          <w:p w:rsidR="007E3793" w:rsidRDefault="007E3793" w:rsidP="007E3793">
            <w:pPr>
              <w:jc w:val="center"/>
              <w:rPr>
                <w:rFonts w:ascii="Calibri" w:hAnsi="Calibri" w:cs="Calibri"/>
                <w:color w:val="000000"/>
              </w:rPr>
            </w:pPr>
            <w:r>
              <w:rPr>
                <w:rFonts w:ascii="Calibri" w:hAnsi="Calibri" w:cs="Calibri"/>
                <w:color w:val="000000"/>
              </w:rPr>
              <w:t>37</w:t>
            </w:r>
          </w:p>
        </w:tc>
        <w:tc>
          <w:tcPr>
            <w:tcW w:w="1276" w:type="dxa"/>
          </w:tcPr>
          <w:p w:rsidR="007E3793" w:rsidRDefault="007E3793" w:rsidP="007E3793">
            <w:pPr>
              <w:jc w:val="center"/>
              <w:rPr>
                <w:rFonts w:ascii="Calibri" w:hAnsi="Calibri" w:cs="Calibri"/>
                <w:color w:val="000000"/>
              </w:rPr>
            </w:pPr>
            <w:r>
              <w:rPr>
                <w:rFonts w:ascii="Calibri" w:hAnsi="Calibri" w:cs="Calibri"/>
                <w:color w:val="000000"/>
              </w:rPr>
              <w:t>37</w:t>
            </w:r>
          </w:p>
        </w:tc>
        <w:tc>
          <w:tcPr>
            <w:tcW w:w="1134" w:type="dxa"/>
          </w:tcPr>
          <w:p w:rsidR="007E3793" w:rsidRPr="000F0F2F" w:rsidRDefault="007E3793" w:rsidP="007E3793">
            <w:pPr>
              <w:spacing w:after="0" w:line="240" w:lineRule="auto"/>
              <w:rPr>
                <w:rFonts w:asciiTheme="minorHAnsi" w:hAnsiTheme="minorHAnsi" w:cs="Arial"/>
                <w:b/>
                <w:bCs/>
              </w:rPr>
            </w:pPr>
          </w:p>
        </w:tc>
        <w:tc>
          <w:tcPr>
            <w:tcW w:w="1134" w:type="dxa"/>
          </w:tcPr>
          <w:p w:rsidR="007E3793" w:rsidRDefault="007E3793" w:rsidP="007E3793">
            <w:pPr>
              <w:jc w:val="center"/>
              <w:rPr>
                <w:rFonts w:ascii="Calibri" w:hAnsi="Calibri" w:cs="Calibri"/>
                <w:color w:val="000000"/>
              </w:rPr>
            </w:pPr>
            <w:r>
              <w:rPr>
                <w:rFonts w:ascii="Calibri" w:hAnsi="Calibri" w:cs="Calibri"/>
                <w:color w:val="000000"/>
              </w:rPr>
              <w:t>37</w:t>
            </w:r>
          </w:p>
        </w:tc>
      </w:tr>
      <w:tr w:rsidR="007E3793" w:rsidRPr="000F0F2F" w:rsidTr="00FA5FD8">
        <w:tc>
          <w:tcPr>
            <w:tcW w:w="1552" w:type="dxa"/>
          </w:tcPr>
          <w:p w:rsidR="007E3793" w:rsidRPr="000F0F2F" w:rsidRDefault="007E3793" w:rsidP="007E3793">
            <w:pPr>
              <w:spacing w:after="0" w:line="240" w:lineRule="auto"/>
              <w:rPr>
                <w:rFonts w:asciiTheme="minorHAnsi" w:hAnsiTheme="minorHAnsi" w:cs="Arial"/>
                <w:b/>
                <w:bCs/>
              </w:rPr>
            </w:pPr>
          </w:p>
        </w:tc>
        <w:tc>
          <w:tcPr>
            <w:tcW w:w="1558" w:type="dxa"/>
          </w:tcPr>
          <w:p w:rsidR="007E3793" w:rsidRPr="00987D4C" w:rsidRDefault="007E3793" w:rsidP="007E3793">
            <w:pPr>
              <w:rPr>
                <w:rFonts w:ascii="Calibri" w:hAnsi="Calibri" w:cs="Calibri"/>
                <w:color w:val="000000"/>
              </w:rPr>
            </w:pPr>
            <w:r>
              <w:rPr>
                <w:rFonts w:ascii="Calibri" w:hAnsi="Calibri" w:cs="Calibri"/>
                <w:color w:val="000000"/>
              </w:rPr>
              <w:t>Roberts</w:t>
            </w:r>
          </w:p>
        </w:tc>
        <w:tc>
          <w:tcPr>
            <w:tcW w:w="1558" w:type="dxa"/>
          </w:tcPr>
          <w:p w:rsidR="007E3793" w:rsidRPr="00987D4C" w:rsidRDefault="007E3793" w:rsidP="007E3793">
            <w:pPr>
              <w:rPr>
                <w:rFonts w:ascii="Calibri" w:hAnsi="Calibri" w:cs="Calibri"/>
                <w:color w:val="000000"/>
              </w:rPr>
            </w:pPr>
            <w:r>
              <w:rPr>
                <w:rFonts w:ascii="Calibri" w:hAnsi="Calibri" w:cs="Calibri"/>
                <w:color w:val="000000"/>
              </w:rPr>
              <w:t>Stephen</w:t>
            </w:r>
          </w:p>
        </w:tc>
        <w:tc>
          <w:tcPr>
            <w:tcW w:w="1139" w:type="dxa"/>
          </w:tcPr>
          <w:p w:rsidR="007E3793" w:rsidRDefault="007E3793" w:rsidP="007E3793">
            <w:pPr>
              <w:jc w:val="center"/>
              <w:rPr>
                <w:rFonts w:ascii="Calibri" w:hAnsi="Calibri" w:cs="Calibri"/>
                <w:color w:val="000000"/>
              </w:rPr>
            </w:pPr>
            <w:r>
              <w:rPr>
                <w:rFonts w:ascii="Calibri" w:hAnsi="Calibri" w:cs="Calibri"/>
                <w:color w:val="000000"/>
              </w:rPr>
              <w:t>57</w:t>
            </w:r>
          </w:p>
        </w:tc>
        <w:tc>
          <w:tcPr>
            <w:tcW w:w="1276" w:type="dxa"/>
          </w:tcPr>
          <w:p w:rsidR="007E3793" w:rsidRDefault="007E3793" w:rsidP="007E3793">
            <w:pPr>
              <w:jc w:val="center"/>
              <w:rPr>
                <w:rFonts w:ascii="Calibri" w:hAnsi="Calibri" w:cs="Calibri"/>
                <w:color w:val="000000"/>
              </w:rPr>
            </w:pPr>
            <w:r>
              <w:rPr>
                <w:rFonts w:ascii="Calibri" w:hAnsi="Calibri" w:cs="Calibri"/>
                <w:color w:val="000000"/>
              </w:rPr>
              <w:t>57</w:t>
            </w:r>
          </w:p>
        </w:tc>
        <w:tc>
          <w:tcPr>
            <w:tcW w:w="1134" w:type="dxa"/>
          </w:tcPr>
          <w:p w:rsidR="007E3793" w:rsidRPr="000F0F2F" w:rsidRDefault="007E3793" w:rsidP="007E3793">
            <w:pPr>
              <w:spacing w:after="0" w:line="240" w:lineRule="auto"/>
              <w:rPr>
                <w:rFonts w:asciiTheme="minorHAnsi" w:hAnsiTheme="minorHAnsi" w:cs="Arial"/>
                <w:b/>
                <w:bCs/>
              </w:rPr>
            </w:pPr>
          </w:p>
        </w:tc>
        <w:tc>
          <w:tcPr>
            <w:tcW w:w="1134" w:type="dxa"/>
          </w:tcPr>
          <w:p w:rsidR="007E3793" w:rsidRDefault="007E3793" w:rsidP="007E3793">
            <w:pPr>
              <w:jc w:val="center"/>
              <w:rPr>
                <w:rFonts w:ascii="Calibri" w:hAnsi="Calibri" w:cs="Calibri"/>
                <w:color w:val="000000"/>
              </w:rPr>
            </w:pPr>
            <w:r>
              <w:rPr>
                <w:rFonts w:ascii="Calibri" w:hAnsi="Calibri" w:cs="Calibri"/>
                <w:color w:val="000000"/>
              </w:rPr>
              <w:t>57</w:t>
            </w:r>
          </w:p>
        </w:tc>
      </w:tr>
      <w:tr w:rsidR="007E3793" w:rsidRPr="000F0F2F" w:rsidTr="00FA5FD8">
        <w:tc>
          <w:tcPr>
            <w:tcW w:w="1552" w:type="dxa"/>
          </w:tcPr>
          <w:p w:rsidR="007E3793" w:rsidRPr="000F0F2F" w:rsidRDefault="007E3793" w:rsidP="007E3793">
            <w:pPr>
              <w:spacing w:after="0" w:line="240" w:lineRule="auto"/>
              <w:rPr>
                <w:rFonts w:asciiTheme="minorHAnsi" w:hAnsiTheme="minorHAnsi" w:cs="Arial"/>
                <w:b/>
                <w:bCs/>
              </w:rPr>
            </w:pPr>
          </w:p>
        </w:tc>
        <w:tc>
          <w:tcPr>
            <w:tcW w:w="1558" w:type="dxa"/>
          </w:tcPr>
          <w:p w:rsidR="007E3793" w:rsidRPr="00987D4C" w:rsidRDefault="007E3793" w:rsidP="007E3793">
            <w:pPr>
              <w:rPr>
                <w:rFonts w:ascii="Calibri" w:hAnsi="Calibri" w:cs="Calibri"/>
                <w:color w:val="000000"/>
              </w:rPr>
            </w:pPr>
            <w:r>
              <w:rPr>
                <w:rFonts w:ascii="Calibri" w:hAnsi="Calibri" w:cs="Calibri"/>
                <w:color w:val="000000"/>
              </w:rPr>
              <w:t>Thomas</w:t>
            </w:r>
          </w:p>
        </w:tc>
        <w:tc>
          <w:tcPr>
            <w:tcW w:w="1558" w:type="dxa"/>
          </w:tcPr>
          <w:p w:rsidR="007E3793" w:rsidRPr="00987D4C" w:rsidRDefault="007E3793" w:rsidP="007E3793">
            <w:pPr>
              <w:rPr>
                <w:rFonts w:ascii="Calibri" w:hAnsi="Calibri" w:cs="Calibri"/>
                <w:color w:val="000000"/>
              </w:rPr>
            </w:pPr>
            <w:r>
              <w:rPr>
                <w:rFonts w:ascii="Calibri" w:hAnsi="Calibri" w:cs="Calibri"/>
                <w:color w:val="000000"/>
              </w:rPr>
              <w:t>Gareth</w:t>
            </w:r>
          </w:p>
        </w:tc>
        <w:tc>
          <w:tcPr>
            <w:tcW w:w="1139" w:type="dxa"/>
          </w:tcPr>
          <w:p w:rsidR="007E3793" w:rsidRDefault="007E3793" w:rsidP="007E3793">
            <w:pPr>
              <w:jc w:val="center"/>
              <w:rPr>
                <w:rFonts w:ascii="Calibri" w:hAnsi="Calibri" w:cs="Calibri"/>
                <w:color w:val="000000"/>
              </w:rPr>
            </w:pPr>
            <w:r>
              <w:rPr>
                <w:rFonts w:ascii="Calibri" w:hAnsi="Calibri" w:cs="Calibri"/>
                <w:color w:val="000000"/>
              </w:rPr>
              <w:t>29</w:t>
            </w:r>
          </w:p>
        </w:tc>
        <w:tc>
          <w:tcPr>
            <w:tcW w:w="1276" w:type="dxa"/>
          </w:tcPr>
          <w:p w:rsidR="007E3793" w:rsidRDefault="007E3793" w:rsidP="007E3793">
            <w:pPr>
              <w:jc w:val="center"/>
              <w:rPr>
                <w:rFonts w:ascii="Calibri" w:hAnsi="Calibri" w:cs="Calibri"/>
                <w:color w:val="000000"/>
              </w:rPr>
            </w:pPr>
            <w:r>
              <w:rPr>
                <w:rFonts w:ascii="Calibri" w:hAnsi="Calibri" w:cs="Calibri"/>
                <w:color w:val="000000"/>
              </w:rPr>
              <w:t>29</w:t>
            </w:r>
          </w:p>
        </w:tc>
        <w:tc>
          <w:tcPr>
            <w:tcW w:w="1134" w:type="dxa"/>
          </w:tcPr>
          <w:p w:rsidR="007E3793" w:rsidRPr="000F0F2F" w:rsidRDefault="007E3793" w:rsidP="007E3793">
            <w:pPr>
              <w:spacing w:after="0" w:line="240" w:lineRule="auto"/>
              <w:rPr>
                <w:rFonts w:asciiTheme="minorHAnsi" w:hAnsiTheme="minorHAnsi" w:cs="Arial"/>
                <w:b/>
                <w:bCs/>
              </w:rPr>
            </w:pPr>
          </w:p>
        </w:tc>
        <w:tc>
          <w:tcPr>
            <w:tcW w:w="1134" w:type="dxa"/>
          </w:tcPr>
          <w:p w:rsidR="007E3793" w:rsidRDefault="007E3793" w:rsidP="007E3793">
            <w:pPr>
              <w:jc w:val="center"/>
              <w:rPr>
                <w:rFonts w:ascii="Calibri" w:hAnsi="Calibri" w:cs="Calibri"/>
                <w:color w:val="000000"/>
              </w:rPr>
            </w:pPr>
            <w:r>
              <w:rPr>
                <w:rFonts w:ascii="Calibri" w:hAnsi="Calibri" w:cs="Calibri"/>
                <w:color w:val="000000"/>
              </w:rPr>
              <w:t>29</w:t>
            </w:r>
          </w:p>
        </w:tc>
      </w:tr>
    </w:tbl>
    <w:p w:rsidR="003A0622" w:rsidRPr="000F0F2F" w:rsidRDefault="003A0622" w:rsidP="00417F4F">
      <w:pPr>
        <w:spacing w:after="0" w:line="240" w:lineRule="auto"/>
        <w:rPr>
          <w:rFonts w:asciiTheme="minorHAnsi" w:hAnsiTheme="minorHAnsi" w:cs="Arial"/>
          <w:b/>
          <w:bCs/>
        </w:rPr>
      </w:pPr>
    </w:p>
    <w:tbl>
      <w:tblPr>
        <w:tblStyle w:val="TableGrid"/>
        <w:tblW w:w="0" w:type="auto"/>
        <w:tblLook w:val="04A0" w:firstRow="1" w:lastRow="0" w:firstColumn="1" w:lastColumn="0" w:noHBand="0" w:noVBand="1"/>
      </w:tblPr>
      <w:tblGrid>
        <w:gridCol w:w="9350"/>
      </w:tblGrid>
      <w:tr w:rsidR="003A0622" w:rsidRPr="000F0F2F" w:rsidTr="003A0622">
        <w:tc>
          <w:tcPr>
            <w:tcW w:w="9350" w:type="dxa"/>
            <w:shd w:val="clear" w:color="auto" w:fill="FBD4B4" w:themeFill="accent6" w:themeFillTint="66"/>
          </w:tcPr>
          <w:p w:rsidR="00DF4677" w:rsidRPr="00D72833" w:rsidRDefault="00DF4677" w:rsidP="00DF4677">
            <w:pPr>
              <w:pStyle w:val="Heading1"/>
              <w:outlineLvl w:val="0"/>
              <w:rPr>
                <w:rFonts w:ascii="Calibri" w:hAnsi="Calibri"/>
              </w:rPr>
            </w:pPr>
            <w:r>
              <w:rPr>
                <w:rFonts w:ascii="Calibri" w:hAnsi="Calibri"/>
              </w:rPr>
              <w:t>How was agreement between markers reached?</w:t>
            </w:r>
          </w:p>
          <w:p w:rsidR="003A0622" w:rsidRPr="000F0F2F" w:rsidRDefault="003A0622" w:rsidP="00417F4F">
            <w:pPr>
              <w:spacing w:after="0" w:line="240" w:lineRule="auto"/>
              <w:rPr>
                <w:rFonts w:asciiTheme="minorHAnsi" w:hAnsiTheme="minorHAnsi" w:cs="Arial"/>
                <w:b/>
                <w:bCs/>
              </w:rPr>
            </w:pPr>
          </w:p>
        </w:tc>
      </w:tr>
      <w:tr w:rsidR="003A0622" w:rsidRPr="000F0F2F" w:rsidTr="00DF4677">
        <w:trPr>
          <w:trHeight w:val="954"/>
        </w:trPr>
        <w:tc>
          <w:tcPr>
            <w:tcW w:w="9350" w:type="dxa"/>
          </w:tcPr>
          <w:p w:rsidR="003A0622" w:rsidRPr="000F0F2F" w:rsidRDefault="00181B91" w:rsidP="00417F4F">
            <w:pPr>
              <w:spacing w:after="0" w:line="240" w:lineRule="auto"/>
              <w:rPr>
                <w:rFonts w:asciiTheme="minorHAnsi" w:hAnsiTheme="minorHAnsi" w:cs="Arial"/>
                <w:b/>
                <w:bCs/>
              </w:rPr>
            </w:pPr>
            <w:r w:rsidRPr="00181B91">
              <w:rPr>
                <w:rFonts w:asciiTheme="minorHAnsi" w:hAnsiTheme="minorHAnsi" w:cs="Arial"/>
                <w:b/>
                <w:bCs/>
              </w:rPr>
              <w:t xml:space="preserve">Marks were agreed </w:t>
            </w:r>
            <w:r>
              <w:rPr>
                <w:rFonts w:asciiTheme="minorHAnsi" w:hAnsiTheme="minorHAnsi" w:cs="Arial"/>
                <w:b/>
                <w:bCs/>
              </w:rPr>
              <w:t xml:space="preserve">by both parties </w:t>
            </w:r>
            <w:r w:rsidR="00C01AF8">
              <w:rPr>
                <w:rFonts w:asciiTheme="minorHAnsi" w:hAnsiTheme="minorHAnsi" w:cs="Arial"/>
                <w:b/>
                <w:bCs/>
              </w:rPr>
              <w:t>during the marking process</w:t>
            </w:r>
            <w:r w:rsidRPr="00181B91">
              <w:rPr>
                <w:rFonts w:asciiTheme="minorHAnsi" w:hAnsiTheme="minorHAnsi" w:cs="Arial"/>
                <w:b/>
                <w:bCs/>
              </w:rPr>
              <w:t>.</w:t>
            </w:r>
          </w:p>
          <w:p w:rsidR="003A0622" w:rsidRPr="000F0F2F" w:rsidRDefault="000F0F2F" w:rsidP="00417F4F">
            <w:pPr>
              <w:spacing w:after="0" w:line="240" w:lineRule="auto"/>
              <w:rPr>
                <w:rFonts w:asciiTheme="minorHAnsi" w:hAnsiTheme="minorHAnsi" w:cs="Arial"/>
                <w:b/>
                <w:bCs/>
              </w:rPr>
            </w:pPr>
            <w:r w:rsidRPr="000F0F2F">
              <w:rPr>
                <w:rFonts w:asciiTheme="minorHAnsi" w:hAnsiTheme="minorHAnsi" w:cs="Arial"/>
                <w:i/>
                <w:color w:val="A6A6A6"/>
                <w:lang w:eastAsia="en-GB"/>
              </w:rPr>
              <w:t>This box will expand as you type</w:t>
            </w:r>
          </w:p>
        </w:tc>
      </w:tr>
    </w:tbl>
    <w:p w:rsidR="002A727D" w:rsidRDefault="002A727D" w:rsidP="00417F4F">
      <w:pPr>
        <w:spacing w:after="0" w:line="240" w:lineRule="auto"/>
        <w:rPr>
          <w:rFonts w:asciiTheme="minorHAnsi" w:hAnsiTheme="minorHAnsi" w:cs="Arial"/>
          <w:b/>
          <w:bCs/>
        </w:rPr>
      </w:pPr>
    </w:p>
    <w:tbl>
      <w:tblPr>
        <w:tblStyle w:val="TableGrid"/>
        <w:tblW w:w="0" w:type="auto"/>
        <w:tblLook w:val="04A0" w:firstRow="1" w:lastRow="0" w:firstColumn="1" w:lastColumn="0" w:noHBand="0" w:noVBand="1"/>
      </w:tblPr>
      <w:tblGrid>
        <w:gridCol w:w="9350"/>
      </w:tblGrid>
      <w:tr w:rsidR="00DF4677" w:rsidRPr="000F0F2F" w:rsidTr="008B0046">
        <w:tc>
          <w:tcPr>
            <w:tcW w:w="9350" w:type="dxa"/>
            <w:shd w:val="clear" w:color="auto" w:fill="FBD4B4" w:themeFill="accent6" w:themeFillTint="66"/>
          </w:tcPr>
          <w:p w:rsidR="00DF4677" w:rsidRPr="00D72833" w:rsidRDefault="002A727D" w:rsidP="008B0046">
            <w:pPr>
              <w:pStyle w:val="Heading1"/>
              <w:outlineLvl w:val="0"/>
              <w:rPr>
                <w:rFonts w:ascii="Calibri" w:hAnsi="Calibri"/>
              </w:rPr>
            </w:pPr>
            <w:r>
              <w:rPr>
                <w:rFonts w:asciiTheme="minorHAnsi" w:hAnsiTheme="minorHAnsi" w:cs="Arial"/>
                <w:bCs/>
              </w:rPr>
              <w:br w:type="page"/>
            </w:r>
            <w:r w:rsidR="00BF46EC">
              <w:rPr>
                <w:rFonts w:ascii="Calibri" w:hAnsi="Calibri"/>
              </w:rPr>
              <w:t xml:space="preserve">Internal </w:t>
            </w:r>
            <w:r w:rsidR="00DF4677" w:rsidRPr="00D72833">
              <w:rPr>
                <w:rFonts w:ascii="Calibri" w:hAnsi="Calibri"/>
              </w:rPr>
              <w:t>Moderating Lecturer’s Comments:</w:t>
            </w:r>
          </w:p>
          <w:p w:rsidR="00DF4677" w:rsidRPr="000F0F2F" w:rsidRDefault="00DF4677" w:rsidP="008B0046">
            <w:pPr>
              <w:spacing w:after="0" w:line="240" w:lineRule="auto"/>
              <w:rPr>
                <w:rFonts w:asciiTheme="minorHAnsi" w:hAnsiTheme="minorHAnsi" w:cs="Arial"/>
                <w:b/>
                <w:bCs/>
              </w:rPr>
            </w:pPr>
          </w:p>
        </w:tc>
      </w:tr>
      <w:tr w:rsidR="00DF4677" w:rsidRPr="000F0F2F" w:rsidTr="008B0046">
        <w:trPr>
          <w:trHeight w:val="1238"/>
        </w:trPr>
        <w:tc>
          <w:tcPr>
            <w:tcW w:w="9350" w:type="dxa"/>
          </w:tcPr>
          <w:p w:rsidR="00DF4677" w:rsidRPr="000F0F2F" w:rsidRDefault="00181B91" w:rsidP="008B0046">
            <w:pPr>
              <w:spacing w:after="0" w:line="240" w:lineRule="auto"/>
              <w:rPr>
                <w:rFonts w:asciiTheme="minorHAnsi" w:hAnsiTheme="minorHAnsi" w:cs="Arial"/>
                <w:b/>
                <w:bCs/>
              </w:rPr>
            </w:pPr>
            <w:r w:rsidRPr="00181B91">
              <w:rPr>
                <w:rFonts w:asciiTheme="minorHAnsi" w:hAnsiTheme="minorHAnsi" w:cs="Arial"/>
                <w:b/>
                <w:bCs/>
              </w:rPr>
              <w:t xml:space="preserve">The level and consistency of grading </w:t>
            </w:r>
            <w:r>
              <w:rPr>
                <w:rFonts w:asciiTheme="minorHAnsi" w:hAnsiTheme="minorHAnsi" w:cs="Arial"/>
                <w:b/>
                <w:bCs/>
              </w:rPr>
              <w:t xml:space="preserve">was </w:t>
            </w:r>
            <w:r w:rsidRPr="00181B91">
              <w:rPr>
                <w:rFonts w:asciiTheme="minorHAnsi" w:hAnsiTheme="minorHAnsi" w:cs="Arial"/>
                <w:b/>
                <w:bCs/>
              </w:rPr>
              <w:t>confirmed</w:t>
            </w:r>
            <w:r>
              <w:rPr>
                <w:rFonts w:asciiTheme="minorHAnsi" w:hAnsiTheme="minorHAnsi" w:cs="Arial"/>
                <w:b/>
                <w:bCs/>
              </w:rPr>
              <w:t xml:space="preserve"> and feedback to all was appropriate.  With such a small cohort of students, sampling was not needed and all marks were examined and agreed upon.  No changes to grade bandings was required.</w:t>
            </w:r>
          </w:p>
          <w:p w:rsidR="00DF4677" w:rsidRPr="000F0F2F" w:rsidRDefault="00DF4677" w:rsidP="008B0046">
            <w:pPr>
              <w:spacing w:after="0" w:line="240" w:lineRule="auto"/>
              <w:rPr>
                <w:rFonts w:asciiTheme="minorHAnsi" w:hAnsiTheme="minorHAnsi" w:cs="Arial"/>
                <w:b/>
                <w:bCs/>
              </w:rPr>
            </w:pPr>
          </w:p>
          <w:p w:rsidR="00DF4677" w:rsidRPr="000F0F2F" w:rsidRDefault="00DF4677" w:rsidP="008B0046">
            <w:pPr>
              <w:spacing w:after="0" w:line="240" w:lineRule="auto"/>
              <w:rPr>
                <w:rFonts w:asciiTheme="minorHAnsi" w:hAnsiTheme="minorHAnsi" w:cs="Arial"/>
                <w:b/>
                <w:bCs/>
              </w:rPr>
            </w:pPr>
            <w:r w:rsidRPr="000F0F2F">
              <w:rPr>
                <w:rFonts w:asciiTheme="minorHAnsi" w:hAnsiTheme="minorHAnsi" w:cs="Arial"/>
                <w:i/>
                <w:color w:val="A6A6A6"/>
                <w:lang w:eastAsia="en-GB"/>
              </w:rPr>
              <w:lastRenderedPageBreak/>
              <w:t>This box will expand as you type</w:t>
            </w:r>
          </w:p>
        </w:tc>
      </w:tr>
    </w:tbl>
    <w:p w:rsidR="00747852" w:rsidRDefault="00747852" w:rsidP="00417F4F">
      <w:pPr>
        <w:spacing w:after="0" w:line="240" w:lineRule="auto"/>
        <w:rPr>
          <w:rFonts w:asciiTheme="minorHAnsi" w:hAnsiTheme="minorHAnsi" w:cs="Arial"/>
        </w:rPr>
      </w:pPr>
    </w:p>
    <w:tbl>
      <w:tblPr>
        <w:tblStyle w:val="TableGrid"/>
        <w:tblW w:w="0" w:type="auto"/>
        <w:tblLook w:val="04A0" w:firstRow="1" w:lastRow="0" w:firstColumn="1" w:lastColumn="0" w:noHBand="0" w:noVBand="1"/>
      </w:tblPr>
      <w:tblGrid>
        <w:gridCol w:w="9350"/>
      </w:tblGrid>
      <w:tr w:rsidR="002B747C" w:rsidRPr="000F0F2F" w:rsidTr="00982108">
        <w:tc>
          <w:tcPr>
            <w:tcW w:w="9350" w:type="dxa"/>
            <w:shd w:val="clear" w:color="auto" w:fill="FBD4B4" w:themeFill="accent6" w:themeFillTint="66"/>
          </w:tcPr>
          <w:p w:rsidR="002B747C" w:rsidRPr="00D72833" w:rsidRDefault="002B747C" w:rsidP="00982108">
            <w:pPr>
              <w:pStyle w:val="Heading1"/>
              <w:outlineLvl w:val="0"/>
              <w:rPr>
                <w:rFonts w:ascii="Calibri" w:hAnsi="Calibri"/>
              </w:rPr>
            </w:pPr>
            <w:r w:rsidRPr="00D72833">
              <w:rPr>
                <w:rFonts w:ascii="Calibri" w:hAnsi="Calibri"/>
              </w:rPr>
              <w:t>Comments:</w:t>
            </w:r>
          </w:p>
          <w:p w:rsidR="002B747C" w:rsidRPr="000F0F2F" w:rsidRDefault="002B747C" w:rsidP="00982108">
            <w:pPr>
              <w:spacing w:after="0" w:line="240" w:lineRule="auto"/>
              <w:rPr>
                <w:rFonts w:asciiTheme="minorHAnsi" w:hAnsiTheme="minorHAnsi" w:cs="Arial"/>
                <w:b/>
                <w:bCs/>
              </w:rPr>
            </w:pPr>
          </w:p>
        </w:tc>
      </w:tr>
      <w:tr w:rsidR="002B747C" w:rsidRPr="000F0F2F" w:rsidTr="00982108">
        <w:trPr>
          <w:trHeight w:val="1238"/>
        </w:trPr>
        <w:tc>
          <w:tcPr>
            <w:tcW w:w="9350" w:type="dxa"/>
          </w:tcPr>
          <w:p w:rsidR="002B747C" w:rsidRPr="000F0F2F" w:rsidRDefault="002B747C" w:rsidP="00982108">
            <w:pPr>
              <w:spacing w:after="0" w:line="240" w:lineRule="auto"/>
              <w:rPr>
                <w:rFonts w:asciiTheme="minorHAnsi" w:hAnsiTheme="minorHAnsi" w:cs="Arial"/>
                <w:b/>
                <w:bCs/>
              </w:rPr>
            </w:pPr>
          </w:p>
          <w:tbl>
            <w:tblPr>
              <w:tblW w:w="1920" w:type="dxa"/>
              <w:tblLook w:val="04A0" w:firstRow="1" w:lastRow="0" w:firstColumn="1" w:lastColumn="0" w:noHBand="0" w:noVBand="1"/>
            </w:tblPr>
            <w:tblGrid>
              <w:gridCol w:w="960"/>
              <w:gridCol w:w="960"/>
            </w:tblGrid>
            <w:tr w:rsidR="00401FB1" w:rsidTr="006A7109">
              <w:trPr>
                <w:trHeight w:val="315"/>
              </w:trPr>
              <w:tc>
                <w:tcPr>
                  <w:tcW w:w="960" w:type="dxa"/>
                  <w:tcBorders>
                    <w:top w:val="single" w:sz="8" w:space="0" w:color="auto"/>
                    <w:left w:val="single" w:sz="8" w:space="0" w:color="auto"/>
                    <w:bottom w:val="single" w:sz="8" w:space="0" w:color="auto"/>
                    <w:right w:val="single" w:sz="8" w:space="0" w:color="auto"/>
                  </w:tcBorders>
                  <w:noWrap/>
                  <w:vAlign w:val="center"/>
                  <w:hideMark/>
                </w:tcPr>
                <w:p w:rsidR="00401FB1" w:rsidRDefault="00401FB1" w:rsidP="00401FB1">
                  <w:pPr>
                    <w:rPr>
                      <w:color w:val="000000"/>
                      <w:sz w:val="20"/>
                      <w:szCs w:val="20"/>
                      <w:lang w:eastAsia="en-GB"/>
                    </w:rPr>
                  </w:pPr>
                  <w:r>
                    <w:rPr>
                      <w:rFonts w:cs="Calibri"/>
                      <w:color w:val="000000"/>
                      <w:sz w:val="20"/>
                      <w:szCs w:val="20"/>
                      <w:lang w:eastAsia="en-GB"/>
                    </w:rPr>
                    <w:t>Average</w:t>
                  </w:r>
                </w:p>
              </w:tc>
              <w:tc>
                <w:tcPr>
                  <w:tcW w:w="960" w:type="dxa"/>
                  <w:tcBorders>
                    <w:top w:val="single" w:sz="8" w:space="0" w:color="auto"/>
                    <w:left w:val="single" w:sz="8" w:space="0" w:color="auto"/>
                    <w:bottom w:val="single" w:sz="8" w:space="0" w:color="auto"/>
                    <w:right w:val="single" w:sz="8" w:space="0" w:color="auto"/>
                  </w:tcBorders>
                </w:tcPr>
                <w:p w:rsidR="00401FB1" w:rsidRDefault="00D41112" w:rsidP="00401FB1">
                  <w:pPr>
                    <w:rPr>
                      <w:rFonts w:cs="Calibri"/>
                      <w:color w:val="000000"/>
                      <w:sz w:val="20"/>
                      <w:szCs w:val="20"/>
                      <w:lang w:val="en-US" w:eastAsia="en-GB"/>
                    </w:rPr>
                  </w:pPr>
                  <w:r>
                    <w:rPr>
                      <w:rFonts w:cs="Calibri"/>
                      <w:color w:val="000000"/>
                      <w:sz w:val="20"/>
                      <w:szCs w:val="20"/>
                      <w:lang w:val="en-US" w:eastAsia="en-GB"/>
                    </w:rPr>
                    <w:t>66</w:t>
                  </w:r>
                </w:p>
              </w:tc>
            </w:tr>
            <w:tr w:rsidR="00401FB1" w:rsidTr="006A7109">
              <w:trPr>
                <w:trHeight w:val="315"/>
              </w:trPr>
              <w:tc>
                <w:tcPr>
                  <w:tcW w:w="960" w:type="dxa"/>
                  <w:tcBorders>
                    <w:top w:val="nil"/>
                    <w:left w:val="single" w:sz="8" w:space="0" w:color="auto"/>
                    <w:bottom w:val="single" w:sz="8" w:space="0" w:color="auto"/>
                    <w:right w:val="single" w:sz="8" w:space="0" w:color="auto"/>
                  </w:tcBorders>
                  <w:noWrap/>
                  <w:vAlign w:val="center"/>
                  <w:hideMark/>
                </w:tcPr>
                <w:p w:rsidR="00401FB1" w:rsidRDefault="00401FB1" w:rsidP="00401FB1">
                  <w:pPr>
                    <w:rPr>
                      <w:color w:val="000000"/>
                      <w:sz w:val="20"/>
                      <w:szCs w:val="20"/>
                      <w:lang w:eastAsia="en-GB"/>
                    </w:rPr>
                  </w:pPr>
                  <w:r>
                    <w:rPr>
                      <w:rFonts w:cs="Calibri"/>
                      <w:color w:val="000000"/>
                      <w:sz w:val="20"/>
                      <w:szCs w:val="20"/>
                      <w:lang w:eastAsia="en-GB"/>
                    </w:rPr>
                    <w:t>High</w:t>
                  </w:r>
                </w:p>
              </w:tc>
              <w:tc>
                <w:tcPr>
                  <w:tcW w:w="960" w:type="dxa"/>
                  <w:tcBorders>
                    <w:top w:val="nil"/>
                    <w:left w:val="single" w:sz="8" w:space="0" w:color="auto"/>
                    <w:bottom w:val="single" w:sz="8" w:space="0" w:color="auto"/>
                    <w:right w:val="single" w:sz="8" w:space="0" w:color="auto"/>
                  </w:tcBorders>
                </w:tcPr>
                <w:p w:rsidR="00401FB1" w:rsidRDefault="00D41112" w:rsidP="00401FB1">
                  <w:pPr>
                    <w:rPr>
                      <w:rFonts w:cs="Calibri"/>
                      <w:color w:val="000000"/>
                      <w:sz w:val="20"/>
                      <w:szCs w:val="20"/>
                      <w:lang w:val="en-US" w:eastAsia="en-GB"/>
                    </w:rPr>
                  </w:pPr>
                  <w:r>
                    <w:rPr>
                      <w:rFonts w:cs="Calibri"/>
                      <w:color w:val="000000"/>
                      <w:sz w:val="20"/>
                      <w:szCs w:val="20"/>
                      <w:lang w:val="en-US" w:eastAsia="en-GB"/>
                    </w:rPr>
                    <w:t>82</w:t>
                  </w:r>
                </w:p>
              </w:tc>
            </w:tr>
            <w:tr w:rsidR="00401FB1" w:rsidTr="006A7109">
              <w:trPr>
                <w:trHeight w:val="315"/>
              </w:trPr>
              <w:tc>
                <w:tcPr>
                  <w:tcW w:w="960" w:type="dxa"/>
                  <w:tcBorders>
                    <w:top w:val="nil"/>
                    <w:left w:val="single" w:sz="8" w:space="0" w:color="auto"/>
                    <w:bottom w:val="single" w:sz="8" w:space="0" w:color="auto"/>
                    <w:right w:val="single" w:sz="8" w:space="0" w:color="auto"/>
                  </w:tcBorders>
                  <w:noWrap/>
                  <w:vAlign w:val="center"/>
                  <w:hideMark/>
                </w:tcPr>
                <w:p w:rsidR="00401FB1" w:rsidRDefault="00401FB1" w:rsidP="00401FB1">
                  <w:pPr>
                    <w:rPr>
                      <w:color w:val="000000"/>
                      <w:sz w:val="20"/>
                      <w:szCs w:val="20"/>
                      <w:lang w:eastAsia="en-GB"/>
                    </w:rPr>
                  </w:pPr>
                  <w:r>
                    <w:rPr>
                      <w:rFonts w:cs="Calibri"/>
                      <w:color w:val="000000"/>
                      <w:sz w:val="20"/>
                      <w:szCs w:val="20"/>
                      <w:lang w:eastAsia="en-GB"/>
                    </w:rPr>
                    <w:t>Low</w:t>
                  </w:r>
                </w:p>
              </w:tc>
              <w:tc>
                <w:tcPr>
                  <w:tcW w:w="960" w:type="dxa"/>
                  <w:tcBorders>
                    <w:top w:val="nil"/>
                    <w:left w:val="single" w:sz="8" w:space="0" w:color="auto"/>
                    <w:bottom w:val="single" w:sz="8" w:space="0" w:color="auto"/>
                    <w:right w:val="single" w:sz="8" w:space="0" w:color="auto"/>
                  </w:tcBorders>
                </w:tcPr>
                <w:p w:rsidR="00401FB1" w:rsidRDefault="00D41112" w:rsidP="00401FB1">
                  <w:pPr>
                    <w:rPr>
                      <w:rFonts w:cs="Calibri"/>
                      <w:color w:val="000000"/>
                      <w:sz w:val="20"/>
                      <w:szCs w:val="20"/>
                      <w:lang w:val="en-US" w:eastAsia="en-GB"/>
                    </w:rPr>
                  </w:pPr>
                  <w:r>
                    <w:rPr>
                      <w:rFonts w:cs="Calibri"/>
                      <w:color w:val="000000"/>
                      <w:sz w:val="20"/>
                      <w:szCs w:val="20"/>
                      <w:lang w:val="en-US" w:eastAsia="en-GB"/>
                    </w:rPr>
                    <w:t>52</w:t>
                  </w:r>
                </w:p>
              </w:tc>
            </w:tr>
            <w:tr w:rsidR="00401FB1" w:rsidTr="006A7109">
              <w:trPr>
                <w:trHeight w:val="315"/>
              </w:trPr>
              <w:tc>
                <w:tcPr>
                  <w:tcW w:w="960" w:type="dxa"/>
                  <w:tcBorders>
                    <w:top w:val="nil"/>
                    <w:left w:val="single" w:sz="8" w:space="0" w:color="auto"/>
                    <w:bottom w:val="single" w:sz="8" w:space="0" w:color="auto"/>
                    <w:right w:val="single" w:sz="8" w:space="0" w:color="auto"/>
                  </w:tcBorders>
                  <w:noWrap/>
                  <w:vAlign w:val="center"/>
                  <w:hideMark/>
                </w:tcPr>
                <w:p w:rsidR="00401FB1" w:rsidRDefault="00401FB1" w:rsidP="00401FB1">
                  <w:pPr>
                    <w:rPr>
                      <w:color w:val="000000"/>
                      <w:sz w:val="20"/>
                      <w:szCs w:val="20"/>
                      <w:lang w:eastAsia="en-GB"/>
                    </w:rPr>
                  </w:pPr>
                  <w:r>
                    <w:rPr>
                      <w:rFonts w:cs="Calibri"/>
                      <w:color w:val="000000"/>
                      <w:sz w:val="20"/>
                      <w:szCs w:val="20"/>
                      <w:lang w:eastAsia="en-GB"/>
                    </w:rPr>
                    <w:t>Pass</w:t>
                  </w:r>
                </w:p>
              </w:tc>
              <w:tc>
                <w:tcPr>
                  <w:tcW w:w="960" w:type="dxa"/>
                  <w:tcBorders>
                    <w:top w:val="nil"/>
                    <w:left w:val="single" w:sz="8" w:space="0" w:color="auto"/>
                    <w:bottom w:val="single" w:sz="8" w:space="0" w:color="auto"/>
                    <w:right w:val="single" w:sz="8" w:space="0" w:color="auto"/>
                  </w:tcBorders>
                </w:tcPr>
                <w:p w:rsidR="00401FB1" w:rsidRDefault="00D41112" w:rsidP="00401FB1">
                  <w:pPr>
                    <w:rPr>
                      <w:rFonts w:cs="Calibri"/>
                      <w:color w:val="000000"/>
                      <w:sz w:val="20"/>
                      <w:szCs w:val="20"/>
                      <w:lang w:val="en-US" w:eastAsia="en-GB"/>
                    </w:rPr>
                  </w:pPr>
                  <w:r>
                    <w:rPr>
                      <w:rFonts w:cs="Calibri"/>
                      <w:color w:val="000000"/>
                      <w:sz w:val="20"/>
                      <w:szCs w:val="20"/>
                      <w:lang w:val="en-US" w:eastAsia="en-GB"/>
                    </w:rPr>
                    <w:t>6/6</w:t>
                  </w:r>
                </w:p>
              </w:tc>
            </w:tr>
            <w:tr w:rsidR="00401FB1" w:rsidTr="006A7109">
              <w:trPr>
                <w:trHeight w:val="315"/>
              </w:trPr>
              <w:tc>
                <w:tcPr>
                  <w:tcW w:w="960" w:type="dxa"/>
                  <w:tcBorders>
                    <w:top w:val="nil"/>
                    <w:left w:val="single" w:sz="8" w:space="0" w:color="auto"/>
                    <w:bottom w:val="single" w:sz="8" w:space="0" w:color="auto"/>
                    <w:right w:val="single" w:sz="8" w:space="0" w:color="auto"/>
                  </w:tcBorders>
                  <w:noWrap/>
                  <w:vAlign w:val="center"/>
                  <w:hideMark/>
                </w:tcPr>
                <w:p w:rsidR="00401FB1" w:rsidRDefault="00401FB1" w:rsidP="00401FB1">
                  <w:pPr>
                    <w:rPr>
                      <w:color w:val="000000"/>
                      <w:sz w:val="20"/>
                      <w:szCs w:val="20"/>
                      <w:lang w:eastAsia="en-GB"/>
                    </w:rPr>
                  </w:pPr>
                  <w:r>
                    <w:rPr>
                      <w:rFonts w:cs="Calibri"/>
                      <w:color w:val="000000"/>
                      <w:sz w:val="20"/>
                      <w:szCs w:val="20"/>
                      <w:lang w:eastAsia="en-GB"/>
                    </w:rPr>
                    <w:t>Fail</w:t>
                  </w:r>
                </w:p>
              </w:tc>
              <w:tc>
                <w:tcPr>
                  <w:tcW w:w="960" w:type="dxa"/>
                  <w:tcBorders>
                    <w:top w:val="nil"/>
                    <w:left w:val="single" w:sz="8" w:space="0" w:color="auto"/>
                    <w:bottom w:val="single" w:sz="8" w:space="0" w:color="auto"/>
                    <w:right w:val="single" w:sz="8" w:space="0" w:color="auto"/>
                  </w:tcBorders>
                </w:tcPr>
                <w:p w:rsidR="00401FB1" w:rsidRDefault="00D41112" w:rsidP="00401FB1">
                  <w:pPr>
                    <w:rPr>
                      <w:rFonts w:cs="Calibri"/>
                      <w:color w:val="000000"/>
                      <w:sz w:val="20"/>
                      <w:szCs w:val="20"/>
                      <w:lang w:val="en-US" w:eastAsia="en-GB"/>
                    </w:rPr>
                  </w:pPr>
                  <w:r>
                    <w:rPr>
                      <w:rFonts w:cs="Calibri"/>
                      <w:color w:val="000000"/>
                      <w:sz w:val="20"/>
                      <w:szCs w:val="20"/>
                      <w:lang w:val="en-US" w:eastAsia="en-GB"/>
                    </w:rPr>
                    <w:t>0/6</w:t>
                  </w:r>
                </w:p>
              </w:tc>
            </w:tr>
            <w:tr w:rsidR="00401FB1" w:rsidTr="006A7109">
              <w:trPr>
                <w:trHeight w:val="315"/>
              </w:trPr>
              <w:tc>
                <w:tcPr>
                  <w:tcW w:w="960" w:type="dxa"/>
                  <w:tcBorders>
                    <w:top w:val="nil"/>
                    <w:left w:val="single" w:sz="8" w:space="0" w:color="auto"/>
                    <w:bottom w:val="single" w:sz="8" w:space="0" w:color="auto"/>
                    <w:right w:val="single" w:sz="8" w:space="0" w:color="auto"/>
                  </w:tcBorders>
                  <w:noWrap/>
                  <w:vAlign w:val="center"/>
                  <w:hideMark/>
                </w:tcPr>
                <w:p w:rsidR="00401FB1" w:rsidRDefault="00401FB1" w:rsidP="00401FB1">
                  <w:pPr>
                    <w:rPr>
                      <w:color w:val="000000"/>
                      <w:sz w:val="20"/>
                      <w:szCs w:val="20"/>
                      <w:lang w:eastAsia="en-GB"/>
                    </w:rPr>
                  </w:pPr>
                  <w:proofErr w:type="spellStart"/>
                  <w:r>
                    <w:rPr>
                      <w:rFonts w:cs="Calibri"/>
                      <w:color w:val="000000"/>
                      <w:sz w:val="20"/>
                      <w:szCs w:val="20"/>
                      <w:lang w:eastAsia="en-GB"/>
                    </w:rPr>
                    <w:t>StDev</w:t>
                  </w:r>
                  <w:proofErr w:type="spellEnd"/>
                </w:p>
              </w:tc>
              <w:tc>
                <w:tcPr>
                  <w:tcW w:w="960" w:type="dxa"/>
                  <w:tcBorders>
                    <w:top w:val="nil"/>
                    <w:left w:val="single" w:sz="8" w:space="0" w:color="auto"/>
                    <w:bottom w:val="single" w:sz="8" w:space="0" w:color="auto"/>
                    <w:right w:val="single" w:sz="8" w:space="0" w:color="auto"/>
                  </w:tcBorders>
                </w:tcPr>
                <w:p w:rsidR="00401FB1" w:rsidRDefault="00D41112" w:rsidP="00401FB1">
                  <w:pPr>
                    <w:rPr>
                      <w:rFonts w:cs="Calibri"/>
                      <w:color w:val="000000"/>
                      <w:sz w:val="20"/>
                      <w:szCs w:val="20"/>
                      <w:lang w:val="en-US" w:eastAsia="en-GB"/>
                    </w:rPr>
                  </w:pPr>
                  <w:r>
                    <w:rPr>
                      <w:rFonts w:cs="Calibri"/>
                      <w:color w:val="000000"/>
                      <w:sz w:val="20"/>
                      <w:szCs w:val="20"/>
                      <w:lang w:val="en-US" w:eastAsia="en-GB"/>
                    </w:rPr>
                    <w:t>0.524</w:t>
                  </w:r>
                </w:p>
              </w:tc>
            </w:tr>
          </w:tbl>
          <w:p w:rsidR="002B747C" w:rsidRPr="000F0F2F" w:rsidRDefault="002B747C" w:rsidP="00982108">
            <w:pPr>
              <w:spacing w:after="0" w:line="240" w:lineRule="auto"/>
              <w:rPr>
                <w:rFonts w:asciiTheme="minorHAnsi" w:hAnsiTheme="minorHAnsi" w:cs="Arial"/>
                <w:b/>
                <w:bCs/>
              </w:rPr>
            </w:pPr>
          </w:p>
          <w:p w:rsidR="002B747C" w:rsidRPr="000F0F2F" w:rsidRDefault="002B747C" w:rsidP="00982108">
            <w:pPr>
              <w:spacing w:after="0" w:line="240" w:lineRule="auto"/>
              <w:rPr>
                <w:rFonts w:asciiTheme="minorHAnsi" w:hAnsiTheme="minorHAnsi" w:cs="Arial"/>
                <w:b/>
                <w:bCs/>
              </w:rPr>
            </w:pPr>
          </w:p>
          <w:p w:rsidR="002B747C" w:rsidRPr="000F0F2F" w:rsidRDefault="002B747C" w:rsidP="00982108">
            <w:pPr>
              <w:spacing w:after="0" w:line="240" w:lineRule="auto"/>
              <w:rPr>
                <w:rFonts w:asciiTheme="minorHAnsi" w:hAnsiTheme="minorHAnsi" w:cs="Arial"/>
                <w:b/>
                <w:bCs/>
              </w:rPr>
            </w:pPr>
            <w:r w:rsidRPr="000F0F2F">
              <w:rPr>
                <w:rFonts w:asciiTheme="minorHAnsi" w:hAnsiTheme="minorHAnsi" w:cs="Arial"/>
                <w:i/>
                <w:color w:val="A6A6A6"/>
                <w:lang w:eastAsia="en-GB"/>
              </w:rPr>
              <w:t>This box will expand as you type</w:t>
            </w:r>
          </w:p>
        </w:tc>
      </w:tr>
    </w:tbl>
    <w:p w:rsidR="002B747C" w:rsidRDefault="002B747C" w:rsidP="00417F4F">
      <w:pPr>
        <w:spacing w:after="0" w:line="240" w:lineRule="auto"/>
        <w:rPr>
          <w:rFonts w:asciiTheme="minorHAnsi" w:hAnsiTheme="minorHAnsi" w:cs="Arial"/>
        </w:rPr>
      </w:pPr>
    </w:p>
    <w:tbl>
      <w:tblPr>
        <w:tblStyle w:val="TableGrid"/>
        <w:tblW w:w="0" w:type="auto"/>
        <w:tblLook w:val="04A0" w:firstRow="1" w:lastRow="0" w:firstColumn="1" w:lastColumn="0" w:noHBand="0" w:noVBand="1"/>
      </w:tblPr>
      <w:tblGrid>
        <w:gridCol w:w="9350"/>
      </w:tblGrid>
      <w:tr w:rsidR="00244E7F" w:rsidRPr="000F0F2F" w:rsidTr="00982108">
        <w:tc>
          <w:tcPr>
            <w:tcW w:w="9350" w:type="dxa"/>
            <w:shd w:val="clear" w:color="auto" w:fill="FBD4B4" w:themeFill="accent6" w:themeFillTint="66"/>
          </w:tcPr>
          <w:p w:rsidR="00244E7F" w:rsidRPr="00D72833" w:rsidRDefault="00244E7F" w:rsidP="00982108">
            <w:pPr>
              <w:pStyle w:val="Heading1"/>
              <w:outlineLvl w:val="0"/>
              <w:rPr>
                <w:rFonts w:ascii="Calibri" w:hAnsi="Calibri"/>
              </w:rPr>
            </w:pPr>
            <w:r>
              <w:rPr>
                <w:rFonts w:ascii="Calibri" w:hAnsi="Calibri"/>
              </w:rPr>
              <w:t>External Examiner’s</w:t>
            </w:r>
            <w:r w:rsidRPr="00D72833">
              <w:rPr>
                <w:rFonts w:ascii="Calibri" w:hAnsi="Calibri"/>
              </w:rPr>
              <w:t xml:space="preserve"> Comments:</w:t>
            </w:r>
          </w:p>
          <w:p w:rsidR="00244E7F" w:rsidRPr="000F0F2F" w:rsidRDefault="00244E7F" w:rsidP="00982108">
            <w:pPr>
              <w:spacing w:after="0" w:line="240" w:lineRule="auto"/>
              <w:rPr>
                <w:rFonts w:asciiTheme="minorHAnsi" w:hAnsiTheme="minorHAnsi" w:cs="Arial"/>
                <w:b/>
                <w:bCs/>
              </w:rPr>
            </w:pPr>
          </w:p>
        </w:tc>
      </w:tr>
      <w:tr w:rsidR="00244E7F" w:rsidRPr="000F0F2F" w:rsidTr="00982108">
        <w:trPr>
          <w:trHeight w:val="1238"/>
        </w:trPr>
        <w:tc>
          <w:tcPr>
            <w:tcW w:w="9350" w:type="dxa"/>
          </w:tcPr>
          <w:p w:rsidR="00244E7F" w:rsidRPr="000F0F2F" w:rsidRDefault="00244E7F" w:rsidP="00982108">
            <w:pPr>
              <w:spacing w:after="0" w:line="240" w:lineRule="auto"/>
              <w:rPr>
                <w:rFonts w:asciiTheme="minorHAnsi" w:hAnsiTheme="minorHAnsi" w:cs="Arial"/>
                <w:b/>
                <w:bCs/>
              </w:rPr>
            </w:pPr>
          </w:p>
          <w:p w:rsidR="00244E7F" w:rsidRPr="000F0F2F" w:rsidRDefault="00244E7F" w:rsidP="00982108">
            <w:pPr>
              <w:spacing w:after="0" w:line="240" w:lineRule="auto"/>
              <w:rPr>
                <w:rFonts w:asciiTheme="minorHAnsi" w:hAnsiTheme="minorHAnsi" w:cs="Arial"/>
                <w:b/>
                <w:bCs/>
              </w:rPr>
            </w:pPr>
          </w:p>
          <w:p w:rsidR="00244E7F" w:rsidRPr="000F0F2F" w:rsidRDefault="00244E7F" w:rsidP="00982108">
            <w:pPr>
              <w:spacing w:after="0" w:line="240" w:lineRule="auto"/>
              <w:rPr>
                <w:rFonts w:asciiTheme="minorHAnsi" w:hAnsiTheme="minorHAnsi" w:cs="Arial"/>
                <w:b/>
                <w:bCs/>
              </w:rPr>
            </w:pPr>
          </w:p>
          <w:p w:rsidR="00244E7F" w:rsidRPr="000F0F2F" w:rsidRDefault="00244E7F" w:rsidP="00982108">
            <w:pPr>
              <w:spacing w:after="0" w:line="240" w:lineRule="auto"/>
              <w:rPr>
                <w:rFonts w:asciiTheme="minorHAnsi" w:hAnsiTheme="minorHAnsi" w:cs="Arial"/>
                <w:b/>
                <w:bCs/>
              </w:rPr>
            </w:pPr>
          </w:p>
          <w:p w:rsidR="00244E7F" w:rsidRPr="000F0F2F" w:rsidRDefault="00244E7F" w:rsidP="00982108">
            <w:pPr>
              <w:spacing w:after="0" w:line="240" w:lineRule="auto"/>
              <w:rPr>
                <w:rFonts w:asciiTheme="minorHAnsi" w:hAnsiTheme="minorHAnsi" w:cs="Arial"/>
                <w:b/>
                <w:bCs/>
              </w:rPr>
            </w:pPr>
            <w:r w:rsidRPr="000F0F2F">
              <w:rPr>
                <w:rFonts w:asciiTheme="minorHAnsi" w:hAnsiTheme="minorHAnsi" w:cs="Arial"/>
                <w:i/>
                <w:color w:val="A6A6A6"/>
                <w:lang w:eastAsia="en-GB"/>
              </w:rPr>
              <w:t>This box will expand as you type</w:t>
            </w:r>
          </w:p>
        </w:tc>
      </w:tr>
    </w:tbl>
    <w:p w:rsidR="002B747C" w:rsidRDefault="002B747C" w:rsidP="00417F4F">
      <w:pPr>
        <w:spacing w:after="0" w:line="240" w:lineRule="auto"/>
        <w:rPr>
          <w:rFonts w:asciiTheme="minorHAnsi" w:hAnsiTheme="minorHAnsi" w:cs="Arial"/>
        </w:rPr>
      </w:pPr>
    </w:p>
    <w:p w:rsidR="002B747C" w:rsidRPr="000F0F2F" w:rsidRDefault="002B747C" w:rsidP="00417F4F">
      <w:pPr>
        <w:spacing w:after="0" w:line="240" w:lineRule="auto"/>
        <w:rPr>
          <w:rFonts w:asciiTheme="minorHAnsi" w:hAnsiTheme="minorHAns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0F0F2F" w:rsidTr="003A0622">
        <w:trPr>
          <w:trHeight w:val="454"/>
        </w:trPr>
        <w:tc>
          <w:tcPr>
            <w:tcW w:w="6516" w:type="dxa"/>
            <w:vAlign w:val="center"/>
          </w:tcPr>
          <w:p w:rsidR="00747852" w:rsidRPr="000F0F2F" w:rsidRDefault="00747852" w:rsidP="000B1F89">
            <w:pPr>
              <w:spacing w:after="0" w:line="240" w:lineRule="auto"/>
              <w:rPr>
                <w:rFonts w:asciiTheme="minorHAnsi" w:hAnsiTheme="minorHAnsi" w:cs="Arial"/>
              </w:rPr>
            </w:pPr>
            <w:r w:rsidRPr="000F0F2F">
              <w:rPr>
                <w:rFonts w:asciiTheme="minorHAnsi" w:hAnsiTheme="minorHAnsi" w:cs="Arial"/>
              </w:rPr>
              <w:t>Signed (</w:t>
            </w:r>
            <w:r w:rsidR="00BF46EC">
              <w:rPr>
                <w:rFonts w:asciiTheme="minorHAnsi" w:hAnsiTheme="minorHAnsi" w:cs="Arial"/>
              </w:rPr>
              <w:t xml:space="preserve">internal </w:t>
            </w:r>
            <w:r w:rsidRPr="000F0F2F">
              <w:rPr>
                <w:rFonts w:asciiTheme="minorHAnsi" w:hAnsiTheme="minorHAnsi" w:cs="Arial"/>
              </w:rPr>
              <w:t xml:space="preserve">moderator): </w:t>
            </w:r>
            <w:r w:rsidR="00987D4C">
              <w:rPr>
                <w:rFonts w:ascii="Lucida Handwriting" w:hAnsi="Lucida Handwriting" w:cs="Arial"/>
                <w:sz w:val="20"/>
                <w:szCs w:val="20"/>
              </w:rPr>
              <w:t>Kay Daniels</w:t>
            </w:r>
          </w:p>
          <w:p w:rsidR="00E853AC" w:rsidRDefault="00E853AC" w:rsidP="00401FB1">
            <w:pPr>
              <w:spacing w:after="0" w:line="240" w:lineRule="auto"/>
              <w:rPr>
                <w:rFonts w:asciiTheme="minorHAnsi" w:hAnsiTheme="minorHAnsi" w:cs="Arial"/>
              </w:rPr>
            </w:pPr>
          </w:p>
          <w:p w:rsidR="00401FB1" w:rsidRPr="000F0F2F" w:rsidRDefault="00401FB1" w:rsidP="00401FB1">
            <w:pPr>
              <w:spacing w:after="0" w:line="240" w:lineRule="auto"/>
              <w:rPr>
                <w:rFonts w:asciiTheme="minorHAnsi" w:hAnsiTheme="minorHAnsi" w:cs="Arial"/>
              </w:rPr>
            </w:pPr>
          </w:p>
        </w:tc>
        <w:tc>
          <w:tcPr>
            <w:tcW w:w="2834" w:type="dxa"/>
            <w:vAlign w:val="center"/>
          </w:tcPr>
          <w:p w:rsidR="00747852" w:rsidRPr="000F0F2F" w:rsidRDefault="00747852" w:rsidP="00987D4C">
            <w:pPr>
              <w:spacing w:after="0" w:line="240" w:lineRule="auto"/>
              <w:rPr>
                <w:rFonts w:asciiTheme="minorHAnsi" w:hAnsiTheme="minorHAnsi" w:cs="Arial"/>
              </w:rPr>
            </w:pPr>
            <w:r w:rsidRPr="000F0F2F">
              <w:rPr>
                <w:rFonts w:asciiTheme="minorHAnsi" w:hAnsiTheme="minorHAnsi" w:cs="Arial"/>
              </w:rPr>
              <w:t xml:space="preserve">Date: </w:t>
            </w:r>
            <w:r w:rsidR="00987D4C">
              <w:rPr>
                <w:rFonts w:cs="Arial"/>
                <w:sz w:val="20"/>
                <w:szCs w:val="20"/>
              </w:rPr>
              <w:t>05</w:t>
            </w:r>
            <w:r w:rsidR="00987D4C" w:rsidRPr="00987D4C">
              <w:rPr>
                <w:rFonts w:cs="Arial"/>
                <w:sz w:val="20"/>
                <w:szCs w:val="20"/>
                <w:vertAlign w:val="superscript"/>
              </w:rPr>
              <w:t>th</w:t>
            </w:r>
            <w:r w:rsidR="00987D4C">
              <w:rPr>
                <w:rFonts w:cs="Arial"/>
                <w:sz w:val="20"/>
                <w:szCs w:val="20"/>
              </w:rPr>
              <w:t xml:space="preserve"> June 2018</w:t>
            </w:r>
          </w:p>
        </w:tc>
      </w:tr>
      <w:tr w:rsidR="00E853AC" w:rsidRPr="000F0F2F" w:rsidTr="00982108">
        <w:trPr>
          <w:trHeight w:val="454"/>
        </w:trPr>
        <w:tc>
          <w:tcPr>
            <w:tcW w:w="6516" w:type="dxa"/>
            <w:vAlign w:val="center"/>
          </w:tcPr>
          <w:p w:rsidR="00E853AC" w:rsidRPr="000F0F2F" w:rsidRDefault="00E853AC" w:rsidP="00982108">
            <w:pPr>
              <w:spacing w:after="0" w:line="240" w:lineRule="auto"/>
              <w:rPr>
                <w:rFonts w:asciiTheme="minorHAnsi" w:hAnsiTheme="minorHAnsi" w:cs="Arial"/>
              </w:rPr>
            </w:pPr>
            <w:r w:rsidRPr="000F0F2F">
              <w:rPr>
                <w:rFonts w:asciiTheme="minorHAnsi" w:hAnsiTheme="minorHAnsi" w:cs="Arial"/>
              </w:rPr>
              <w:t>Signed (</w:t>
            </w:r>
            <w:r>
              <w:rPr>
                <w:rFonts w:asciiTheme="minorHAnsi" w:hAnsiTheme="minorHAnsi" w:cs="Arial"/>
              </w:rPr>
              <w:t>partnership Team Leader</w:t>
            </w:r>
            <w:r w:rsidRPr="000F0F2F">
              <w:rPr>
                <w:rFonts w:asciiTheme="minorHAnsi" w:hAnsiTheme="minorHAnsi" w:cs="Arial"/>
              </w:rPr>
              <w:t xml:space="preserve">): </w:t>
            </w:r>
            <w:r w:rsidR="006A7109">
              <w:rPr>
                <w:rFonts w:ascii="Lucida Handwriting" w:hAnsi="Lucida Handwriting" w:cs="Arial"/>
                <w:sz w:val="20"/>
                <w:szCs w:val="20"/>
              </w:rPr>
              <w:t>Anthony James</w:t>
            </w:r>
          </w:p>
          <w:p w:rsidR="00E853AC" w:rsidRDefault="00E853AC" w:rsidP="00982108">
            <w:pPr>
              <w:spacing w:after="0" w:line="240" w:lineRule="auto"/>
              <w:rPr>
                <w:rFonts w:asciiTheme="minorHAnsi" w:hAnsiTheme="minorHAnsi" w:cs="Arial"/>
              </w:rPr>
            </w:pPr>
          </w:p>
          <w:p w:rsidR="00E853AC" w:rsidRPr="000F0F2F" w:rsidRDefault="00E853AC" w:rsidP="00982108">
            <w:pPr>
              <w:spacing w:after="0" w:line="240" w:lineRule="auto"/>
              <w:rPr>
                <w:rFonts w:asciiTheme="minorHAnsi" w:hAnsiTheme="minorHAnsi" w:cs="Arial"/>
              </w:rPr>
            </w:pPr>
          </w:p>
        </w:tc>
        <w:tc>
          <w:tcPr>
            <w:tcW w:w="2834" w:type="dxa"/>
            <w:vAlign w:val="center"/>
          </w:tcPr>
          <w:p w:rsidR="00E853AC" w:rsidRPr="000F0F2F" w:rsidRDefault="00E853AC" w:rsidP="00982108">
            <w:pPr>
              <w:spacing w:after="0" w:line="240" w:lineRule="auto"/>
              <w:rPr>
                <w:rFonts w:asciiTheme="minorHAnsi" w:hAnsiTheme="minorHAnsi" w:cs="Arial"/>
              </w:rPr>
            </w:pPr>
            <w:r w:rsidRPr="000F0F2F">
              <w:rPr>
                <w:rFonts w:asciiTheme="minorHAnsi" w:hAnsiTheme="minorHAnsi" w:cs="Arial"/>
              </w:rPr>
              <w:t xml:space="preserve">Date: </w:t>
            </w:r>
            <w:r w:rsidR="00987D4C">
              <w:rPr>
                <w:rFonts w:cs="Arial"/>
                <w:sz w:val="20"/>
                <w:szCs w:val="20"/>
              </w:rPr>
              <w:t>05</w:t>
            </w:r>
            <w:r w:rsidR="00987D4C" w:rsidRPr="00987D4C">
              <w:rPr>
                <w:rFonts w:cs="Arial"/>
                <w:sz w:val="20"/>
                <w:szCs w:val="20"/>
                <w:vertAlign w:val="superscript"/>
              </w:rPr>
              <w:t>th</w:t>
            </w:r>
            <w:r w:rsidR="00987D4C">
              <w:rPr>
                <w:rFonts w:cs="Arial"/>
                <w:sz w:val="20"/>
                <w:szCs w:val="20"/>
              </w:rPr>
              <w:t xml:space="preserve"> June 2018</w:t>
            </w:r>
          </w:p>
        </w:tc>
      </w:tr>
      <w:tr w:rsidR="00747852" w:rsidRPr="000F0F2F" w:rsidTr="003A0622">
        <w:trPr>
          <w:trHeight w:val="454"/>
        </w:trPr>
        <w:tc>
          <w:tcPr>
            <w:tcW w:w="6516" w:type="dxa"/>
            <w:vAlign w:val="center"/>
          </w:tcPr>
          <w:p w:rsidR="00747852" w:rsidRPr="000F0F2F" w:rsidRDefault="00747852" w:rsidP="00EF13BA">
            <w:pPr>
              <w:spacing w:after="0" w:line="240" w:lineRule="auto"/>
              <w:rPr>
                <w:rFonts w:asciiTheme="minorHAnsi" w:hAnsiTheme="minorHAnsi" w:cs="Arial"/>
              </w:rPr>
            </w:pPr>
            <w:r w:rsidRPr="000F0F2F">
              <w:rPr>
                <w:rFonts w:asciiTheme="minorHAnsi" w:hAnsiTheme="minorHAnsi" w:cs="Arial"/>
              </w:rPr>
              <w:t>Signed (</w:t>
            </w:r>
            <w:r w:rsidR="00E853AC">
              <w:rPr>
                <w:rFonts w:asciiTheme="minorHAnsi" w:hAnsiTheme="minorHAnsi" w:cs="Arial"/>
              </w:rPr>
              <w:t>External Examiner</w:t>
            </w:r>
            <w:r w:rsidRPr="000F0F2F">
              <w:rPr>
                <w:rFonts w:asciiTheme="minorHAnsi" w:hAnsiTheme="minorHAnsi" w:cs="Arial"/>
              </w:rPr>
              <w:t xml:space="preserve">):   </w:t>
            </w:r>
          </w:p>
          <w:p w:rsidR="003A0622" w:rsidRDefault="003A0622" w:rsidP="00EF13BA">
            <w:pPr>
              <w:spacing w:after="0" w:line="240" w:lineRule="auto"/>
              <w:rPr>
                <w:rFonts w:asciiTheme="minorHAnsi" w:hAnsiTheme="minorHAnsi" w:cs="Arial"/>
              </w:rPr>
            </w:pPr>
          </w:p>
          <w:p w:rsidR="00E853AC" w:rsidRPr="000F0F2F" w:rsidRDefault="00E853AC" w:rsidP="00EF13BA">
            <w:pPr>
              <w:spacing w:after="0" w:line="240" w:lineRule="auto"/>
              <w:rPr>
                <w:rFonts w:asciiTheme="minorHAnsi" w:hAnsiTheme="minorHAnsi" w:cs="Arial"/>
              </w:rPr>
            </w:pPr>
          </w:p>
        </w:tc>
        <w:tc>
          <w:tcPr>
            <w:tcW w:w="2834" w:type="dxa"/>
            <w:vAlign w:val="center"/>
          </w:tcPr>
          <w:p w:rsidR="00747852" w:rsidRPr="000F0F2F" w:rsidRDefault="00747852" w:rsidP="00417F4F">
            <w:pPr>
              <w:spacing w:after="0" w:line="240" w:lineRule="auto"/>
              <w:rPr>
                <w:rFonts w:asciiTheme="minorHAnsi" w:hAnsiTheme="minorHAnsi" w:cs="Arial"/>
              </w:rPr>
            </w:pPr>
            <w:r w:rsidRPr="000F0F2F">
              <w:rPr>
                <w:rFonts w:asciiTheme="minorHAnsi" w:hAnsiTheme="minorHAnsi" w:cs="Arial"/>
              </w:rPr>
              <w:t xml:space="preserve">Date: </w:t>
            </w:r>
          </w:p>
        </w:tc>
      </w:tr>
    </w:tbl>
    <w:p w:rsidR="00244E7F" w:rsidRDefault="005B460D" w:rsidP="00244E7F">
      <w:pPr>
        <w:jc w:val="center"/>
        <w:rPr>
          <w:rFonts w:ascii="Arial" w:hAnsi="Arial" w:cs="Arial"/>
          <w:b/>
          <w:sz w:val="28"/>
          <w:szCs w:val="28"/>
        </w:rPr>
      </w:pPr>
      <w:r>
        <w:rPr>
          <w:rFonts w:asciiTheme="minorHAnsi" w:hAnsiTheme="minorHAnsi"/>
        </w:rPr>
        <w:br w:type="page"/>
      </w:r>
      <w:r w:rsidR="00244E7F">
        <w:rPr>
          <w:rFonts w:ascii="Arial" w:hAnsi="Arial" w:cs="Arial"/>
          <w:b/>
          <w:sz w:val="28"/>
          <w:szCs w:val="28"/>
        </w:rPr>
        <w:lastRenderedPageBreak/>
        <w:t>NOTES ON MODERATION</w:t>
      </w:r>
    </w:p>
    <w:p w:rsidR="00244E7F" w:rsidRPr="00D25F3F" w:rsidRDefault="00244E7F" w:rsidP="00244E7F">
      <w:pPr>
        <w:pStyle w:val="ListParagraph"/>
        <w:autoSpaceDE w:val="0"/>
        <w:autoSpaceDN w:val="0"/>
        <w:adjustRightInd w:val="0"/>
        <w:ind w:left="1134" w:hanging="425"/>
        <w:jc w:val="both"/>
        <w:rPr>
          <w:rFonts w:ascii="Arial" w:hAnsi="Arial" w:cs="Arial"/>
        </w:rPr>
      </w:pPr>
    </w:p>
    <w:p w:rsidR="00244E7F" w:rsidRPr="00E3353E" w:rsidRDefault="00244E7F" w:rsidP="00244E7F">
      <w:pPr>
        <w:autoSpaceDE w:val="0"/>
        <w:autoSpaceDN w:val="0"/>
        <w:adjustRightInd w:val="0"/>
        <w:jc w:val="both"/>
        <w:rPr>
          <w:rFonts w:ascii="Arial" w:hAnsi="Arial" w:cs="Arial"/>
        </w:rPr>
      </w:pPr>
      <w:r w:rsidRPr="00E3353E">
        <w:rPr>
          <w:rFonts w:ascii="Arial" w:hAnsi="Arial" w:cs="Arial"/>
        </w:rPr>
        <w:t>All assessments which contribute to a final award/degree classification must be subject to moderation. At their discretion, Faculties may use double-marking in place of moderation.</w:t>
      </w:r>
    </w:p>
    <w:p w:rsidR="00244E7F" w:rsidRDefault="00244E7F" w:rsidP="00244E7F">
      <w:pPr>
        <w:autoSpaceDE w:val="0"/>
        <w:autoSpaceDN w:val="0"/>
        <w:adjustRightInd w:val="0"/>
        <w:jc w:val="both"/>
        <w:rPr>
          <w:rFonts w:ascii="Arial" w:hAnsi="Arial" w:cs="Arial"/>
        </w:rPr>
      </w:pPr>
      <w:r w:rsidRPr="00E3353E">
        <w:rPr>
          <w:rFonts w:ascii="Arial" w:hAnsi="Arial" w:cs="Arial"/>
        </w:rPr>
        <w:t>Where moderation is used, a Moderation Report Form (Appendix GA28) should be completed.</w:t>
      </w:r>
    </w:p>
    <w:p w:rsidR="00244E7F" w:rsidRDefault="002A727D" w:rsidP="00244E7F">
      <w:pPr>
        <w:autoSpaceDE w:val="0"/>
        <w:autoSpaceDN w:val="0"/>
        <w:adjustRightInd w:val="0"/>
        <w:jc w:val="both"/>
        <w:rPr>
          <w:rFonts w:ascii="Arial" w:hAnsi="Arial" w:cs="Arial"/>
        </w:rPr>
      </w:pPr>
      <w:r>
        <w:rPr>
          <w:rFonts w:ascii="Arial" w:hAnsi="Arial" w:cs="Arial"/>
        </w:rPr>
        <w:t>A list of m</w:t>
      </w:r>
      <w:r w:rsidR="00244E7F">
        <w:rPr>
          <w:rFonts w:ascii="Arial" w:hAnsi="Arial" w:cs="Arial"/>
        </w:rPr>
        <w:t xml:space="preserve">arks for </w:t>
      </w:r>
      <w:r w:rsidR="00244E7F" w:rsidRPr="00244E7F">
        <w:rPr>
          <w:rFonts w:ascii="Arial" w:hAnsi="Arial" w:cs="Arial"/>
          <w:u w:val="single"/>
        </w:rPr>
        <w:t>all</w:t>
      </w:r>
      <w:r w:rsidR="00244E7F">
        <w:rPr>
          <w:rFonts w:ascii="Arial" w:hAnsi="Arial" w:cs="Arial"/>
        </w:rPr>
        <w:t xml:space="preserve"> assessment components for </w:t>
      </w:r>
      <w:r w:rsidR="00244E7F" w:rsidRPr="00244E7F">
        <w:rPr>
          <w:rFonts w:ascii="Arial" w:hAnsi="Arial" w:cs="Arial"/>
          <w:u w:val="single"/>
        </w:rPr>
        <w:t>all</w:t>
      </w:r>
      <w:r w:rsidR="00244E7F">
        <w:rPr>
          <w:rFonts w:ascii="Arial" w:hAnsi="Arial" w:cs="Arial"/>
        </w:rPr>
        <w:t xml:space="preserve"> students </w:t>
      </w:r>
      <w:r>
        <w:rPr>
          <w:rFonts w:ascii="Arial" w:hAnsi="Arial" w:cs="Arial"/>
        </w:rPr>
        <w:t xml:space="preserve">in the module </w:t>
      </w:r>
      <w:r w:rsidR="00244E7F">
        <w:rPr>
          <w:rFonts w:ascii="Arial" w:hAnsi="Arial" w:cs="Arial"/>
        </w:rPr>
        <w:t xml:space="preserve">should accompany the Moderation Form. </w:t>
      </w:r>
    </w:p>
    <w:p w:rsidR="00244E7F" w:rsidRPr="00E3353E" w:rsidRDefault="00244E7F" w:rsidP="00244E7F">
      <w:pPr>
        <w:autoSpaceDE w:val="0"/>
        <w:autoSpaceDN w:val="0"/>
        <w:adjustRightInd w:val="0"/>
        <w:jc w:val="both"/>
        <w:rPr>
          <w:rFonts w:ascii="Arial" w:hAnsi="Arial" w:cs="Arial"/>
        </w:rPr>
      </w:pPr>
      <w:r>
        <w:rPr>
          <w:rFonts w:ascii="Arial" w:hAnsi="Arial" w:cs="Arial"/>
        </w:rPr>
        <w:t xml:space="preserve">A </w:t>
      </w:r>
      <w:r w:rsidRPr="00E3353E">
        <w:rPr>
          <w:rFonts w:ascii="Arial" w:hAnsi="Arial" w:cs="Arial"/>
        </w:rPr>
        <w:t xml:space="preserve">representative sample of at least six pieces of work </w:t>
      </w:r>
      <w:r>
        <w:rPr>
          <w:rFonts w:ascii="Arial" w:hAnsi="Arial" w:cs="Arial"/>
        </w:rPr>
        <w:t>should</w:t>
      </w:r>
      <w:r w:rsidRPr="00E3353E">
        <w:rPr>
          <w:rFonts w:ascii="Arial" w:hAnsi="Arial" w:cs="Arial"/>
        </w:rPr>
        <w:t xml:space="preserve"> be </w:t>
      </w:r>
      <w:r>
        <w:rPr>
          <w:rFonts w:ascii="Arial" w:hAnsi="Arial" w:cs="Arial"/>
        </w:rPr>
        <w:t>identified for moderation</w:t>
      </w:r>
      <w:r w:rsidRPr="00E3353E">
        <w:rPr>
          <w:rFonts w:ascii="Arial" w:hAnsi="Arial" w:cs="Arial"/>
        </w:rPr>
        <w:t xml:space="preserve"> and should include:</w:t>
      </w:r>
    </w:p>
    <w:p w:rsidR="00244E7F" w:rsidRPr="00D25F3F"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D25F3F">
        <w:rPr>
          <w:rFonts w:ascii="Arial" w:hAnsi="Arial" w:cs="Arial"/>
        </w:rPr>
        <w:t>examples of work in the first class category (or equivalent for other awards);</w:t>
      </w:r>
    </w:p>
    <w:p w:rsidR="00244E7F" w:rsidRPr="00D25F3F"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D25F3F">
        <w:rPr>
          <w:rFonts w:ascii="Arial" w:hAnsi="Arial" w:cs="Arial"/>
        </w:rPr>
        <w:t>examples of work in the fail category;</w:t>
      </w:r>
    </w:p>
    <w:p w:rsidR="00244E7F" w:rsidRPr="00D25F3F"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D25F3F">
        <w:rPr>
          <w:rFonts w:ascii="Arial" w:hAnsi="Arial" w:cs="Arial"/>
        </w:rPr>
        <w:t xml:space="preserve">examples of work from each classification; </w:t>
      </w:r>
    </w:p>
    <w:p w:rsidR="00244E7F" w:rsidRPr="00D25F3F"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D25F3F">
        <w:rPr>
          <w:rFonts w:ascii="Arial" w:hAnsi="Arial" w:cs="Arial"/>
        </w:rPr>
        <w:t>examples of work within 2% of a classification boundary (or equivalent for other awards);</w:t>
      </w:r>
    </w:p>
    <w:p w:rsidR="00244E7F" w:rsidRPr="00D25F3F"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D25F3F">
        <w:rPr>
          <w:rFonts w:ascii="Arial" w:hAnsi="Arial" w:cs="Arial"/>
        </w:rPr>
        <w:t>any</w:t>
      </w:r>
      <w:proofErr w:type="gramEnd"/>
      <w:r w:rsidRPr="00D25F3F">
        <w:rPr>
          <w:rFonts w:ascii="Arial" w:hAnsi="Arial" w:cs="Arial"/>
        </w:rPr>
        <w:t xml:space="preserve"> work on which the marker wishes for a second opinion. </w:t>
      </w:r>
    </w:p>
    <w:p w:rsidR="00244E7F" w:rsidRDefault="00244E7F" w:rsidP="00244E7F">
      <w:pPr>
        <w:autoSpaceDE w:val="0"/>
        <w:autoSpaceDN w:val="0"/>
        <w:adjustRightInd w:val="0"/>
        <w:ind w:left="-60"/>
        <w:jc w:val="both"/>
        <w:rPr>
          <w:rFonts w:ascii="Arial" w:hAnsi="Arial" w:cs="Arial"/>
        </w:rPr>
      </w:pPr>
    </w:p>
    <w:p w:rsidR="00244E7F" w:rsidRDefault="00244E7F" w:rsidP="00244E7F">
      <w:pPr>
        <w:autoSpaceDE w:val="0"/>
        <w:autoSpaceDN w:val="0"/>
        <w:adjustRightInd w:val="0"/>
        <w:ind w:left="-60"/>
        <w:jc w:val="both"/>
        <w:rPr>
          <w:rFonts w:ascii="Arial" w:hAnsi="Arial" w:cs="Arial"/>
        </w:rPr>
      </w:pPr>
      <w:r w:rsidRPr="00E3353E">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E3353E" w:rsidRDefault="00244E7F" w:rsidP="00244E7F">
      <w:pPr>
        <w:autoSpaceDE w:val="0"/>
        <w:autoSpaceDN w:val="0"/>
        <w:adjustRightInd w:val="0"/>
        <w:ind w:left="-60"/>
        <w:jc w:val="both"/>
        <w:rPr>
          <w:rFonts w:ascii="Arial" w:hAnsi="Arial" w:cs="Arial"/>
        </w:rPr>
      </w:pPr>
      <w:r>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Pr="0046507B" w:rsidRDefault="0046507B" w:rsidP="00244E7F">
      <w:pPr>
        <w:spacing w:after="0" w:line="240" w:lineRule="auto"/>
        <w:rPr>
          <w:rFonts w:asciiTheme="minorHAnsi" w:hAnsiTheme="minorHAnsi"/>
        </w:rPr>
      </w:pPr>
    </w:p>
    <w:sectPr w:rsidR="0046507B" w:rsidRPr="0046507B"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81B91"/>
    <w:rsid w:val="00185485"/>
    <w:rsid w:val="00193BDC"/>
    <w:rsid w:val="001B2D70"/>
    <w:rsid w:val="001B7E17"/>
    <w:rsid w:val="001E7D8D"/>
    <w:rsid w:val="00210AD9"/>
    <w:rsid w:val="00230475"/>
    <w:rsid w:val="00244E7F"/>
    <w:rsid w:val="0025101B"/>
    <w:rsid w:val="0027723E"/>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1FB1"/>
    <w:rsid w:val="004043D9"/>
    <w:rsid w:val="00411FC1"/>
    <w:rsid w:val="00413110"/>
    <w:rsid w:val="00417F4F"/>
    <w:rsid w:val="00420F89"/>
    <w:rsid w:val="004223B4"/>
    <w:rsid w:val="00460865"/>
    <w:rsid w:val="0046507B"/>
    <w:rsid w:val="004948F9"/>
    <w:rsid w:val="00495624"/>
    <w:rsid w:val="004A21EC"/>
    <w:rsid w:val="004D3EFB"/>
    <w:rsid w:val="00507442"/>
    <w:rsid w:val="0051296B"/>
    <w:rsid w:val="005218D5"/>
    <w:rsid w:val="00536A75"/>
    <w:rsid w:val="00596BAF"/>
    <w:rsid w:val="005A28B8"/>
    <w:rsid w:val="005A74CD"/>
    <w:rsid w:val="005B25F9"/>
    <w:rsid w:val="005B460D"/>
    <w:rsid w:val="005D29D2"/>
    <w:rsid w:val="00645102"/>
    <w:rsid w:val="00647D03"/>
    <w:rsid w:val="00650E76"/>
    <w:rsid w:val="00677C6A"/>
    <w:rsid w:val="006A7109"/>
    <w:rsid w:val="006F18DF"/>
    <w:rsid w:val="007042F0"/>
    <w:rsid w:val="0071243B"/>
    <w:rsid w:val="00747852"/>
    <w:rsid w:val="00771A10"/>
    <w:rsid w:val="00785BEE"/>
    <w:rsid w:val="00787070"/>
    <w:rsid w:val="00790B4D"/>
    <w:rsid w:val="007966ED"/>
    <w:rsid w:val="007A31C5"/>
    <w:rsid w:val="007B2F1F"/>
    <w:rsid w:val="007E3793"/>
    <w:rsid w:val="00812031"/>
    <w:rsid w:val="00865076"/>
    <w:rsid w:val="008A621A"/>
    <w:rsid w:val="008A7C06"/>
    <w:rsid w:val="008E5A0D"/>
    <w:rsid w:val="00905215"/>
    <w:rsid w:val="0091282B"/>
    <w:rsid w:val="00920F17"/>
    <w:rsid w:val="00940D6C"/>
    <w:rsid w:val="00942186"/>
    <w:rsid w:val="00987D4C"/>
    <w:rsid w:val="00990AE7"/>
    <w:rsid w:val="009C34CA"/>
    <w:rsid w:val="009D04BE"/>
    <w:rsid w:val="00AB09D9"/>
    <w:rsid w:val="00AC7457"/>
    <w:rsid w:val="00AD2AFC"/>
    <w:rsid w:val="00AE723D"/>
    <w:rsid w:val="00B020D0"/>
    <w:rsid w:val="00B1114A"/>
    <w:rsid w:val="00BD3FDB"/>
    <w:rsid w:val="00BE13FF"/>
    <w:rsid w:val="00BF33E9"/>
    <w:rsid w:val="00BF46EC"/>
    <w:rsid w:val="00C00D39"/>
    <w:rsid w:val="00C01AF8"/>
    <w:rsid w:val="00C0204C"/>
    <w:rsid w:val="00C07F7D"/>
    <w:rsid w:val="00C25B6E"/>
    <w:rsid w:val="00C3472D"/>
    <w:rsid w:val="00C53EE5"/>
    <w:rsid w:val="00CB7244"/>
    <w:rsid w:val="00CE245C"/>
    <w:rsid w:val="00CE3E2B"/>
    <w:rsid w:val="00D02D86"/>
    <w:rsid w:val="00D4012C"/>
    <w:rsid w:val="00D41112"/>
    <w:rsid w:val="00D72891"/>
    <w:rsid w:val="00D805D6"/>
    <w:rsid w:val="00D84865"/>
    <w:rsid w:val="00DF4677"/>
    <w:rsid w:val="00E2053A"/>
    <w:rsid w:val="00E60022"/>
    <w:rsid w:val="00E736F0"/>
    <w:rsid w:val="00E853AC"/>
    <w:rsid w:val="00EF13BA"/>
    <w:rsid w:val="00F045AF"/>
    <w:rsid w:val="00F25661"/>
    <w:rsid w:val="00F34170"/>
    <w:rsid w:val="00F3615A"/>
    <w:rsid w:val="00F36B5C"/>
    <w:rsid w:val="00FA5FD8"/>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9A869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80840018">
      <w:bodyDiv w:val="1"/>
      <w:marLeft w:val="0"/>
      <w:marRight w:val="0"/>
      <w:marTop w:val="0"/>
      <w:marBottom w:val="0"/>
      <w:divBdr>
        <w:top w:val="none" w:sz="0" w:space="0" w:color="auto"/>
        <w:left w:val="none" w:sz="0" w:space="0" w:color="auto"/>
        <w:bottom w:val="none" w:sz="0" w:space="0" w:color="auto"/>
        <w:right w:val="none" w:sz="0" w:space="0" w:color="auto"/>
      </w:divBdr>
      <w:divsChild>
        <w:div w:id="625500894">
          <w:marLeft w:val="0"/>
          <w:marRight w:val="0"/>
          <w:marTop w:val="0"/>
          <w:marBottom w:val="0"/>
          <w:divBdr>
            <w:top w:val="none" w:sz="0" w:space="0" w:color="auto"/>
            <w:left w:val="none" w:sz="0" w:space="0" w:color="auto"/>
            <w:bottom w:val="none" w:sz="0" w:space="0" w:color="auto"/>
            <w:right w:val="none" w:sz="0" w:space="0" w:color="auto"/>
          </w:divBdr>
          <w:divsChild>
            <w:div w:id="41951549">
              <w:marLeft w:val="-225"/>
              <w:marRight w:val="-225"/>
              <w:marTop w:val="0"/>
              <w:marBottom w:val="0"/>
              <w:divBdr>
                <w:top w:val="none" w:sz="0" w:space="0" w:color="auto"/>
                <w:left w:val="none" w:sz="0" w:space="0" w:color="auto"/>
                <w:bottom w:val="none" w:sz="0" w:space="0" w:color="auto"/>
                <w:right w:val="none" w:sz="0" w:space="0" w:color="auto"/>
              </w:divBdr>
              <w:divsChild>
                <w:div w:id="388723406">
                  <w:marLeft w:val="0"/>
                  <w:marRight w:val="0"/>
                  <w:marTop w:val="0"/>
                  <w:marBottom w:val="0"/>
                  <w:divBdr>
                    <w:top w:val="none" w:sz="0" w:space="0" w:color="auto"/>
                    <w:left w:val="none" w:sz="0" w:space="0" w:color="auto"/>
                    <w:bottom w:val="none" w:sz="0" w:space="0" w:color="auto"/>
                    <w:right w:val="none" w:sz="0" w:space="0" w:color="auto"/>
                  </w:divBdr>
                  <w:divsChild>
                    <w:div w:id="1943417310">
                      <w:marLeft w:val="0"/>
                      <w:marRight w:val="0"/>
                      <w:marTop w:val="0"/>
                      <w:marBottom w:val="300"/>
                      <w:divBdr>
                        <w:top w:val="none" w:sz="0" w:space="0" w:color="auto"/>
                        <w:left w:val="none" w:sz="0" w:space="0" w:color="auto"/>
                        <w:bottom w:val="none" w:sz="0" w:space="0" w:color="auto"/>
                        <w:right w:val="none" w:sz="0" w:space="0" w:color="auto"/>
                      </w:divBdr>
                      <w:divsChild>
                        <w:div w:id="93093203">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17085442">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45586596">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3</Pages>
  <Words>496</Words>
  <Characters>2832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Daniel Davies</cp:lastModifiedBy>
  <cp:revision>27</cp:revision>
  <cp:lastPrinted>2014-12-09T15:50:00Z</cp:lastPrinted>
  <dcterms:created xsi:type="dcterms:W3CDTF">2016-10-17T10:44:00Z</dcterms:created>
  <dcterms:modified xsi:type="dcterms:W3CDTF">2018-06-06T10:57:00Z</dcterms:modified>
</cp:coreProperties>
</file>