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97813699"/>
        <w:docPartObj>
          <w:docPartGallery w:val="Cover Pages"/>
          <w:docPartUnique/>
        </w:docPartObj>
      </w:sdtPr>
      <w:sdtContent>
        <w:p w:rsidR="002B217C" w:rsidRDefault="002B217C">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BDBD2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2B217C" w:rsidRDefault="0060160B">
                                    <w:pPr>
                                      <w:pStyle w:val="NoSpacing"/>
                                      <w:jc w:val="right"/>
                                      <w:rPr>
                                        <w:color w:val="595959" w:themeColor="text1" w:themeTint="A6"/>
                                        <w:sz w:val="28"/>
                                        <w:szCs w:val="28"/>
                                      </w:rPr>
                                    </w:pPr>
                                    <w:r>
                                      <w:rPr>
                                        <w:color w:val="595959" w:themeColor="text1" w:themeTint="A6"/>
                                        <w:sz w:val="28"/>
                                        <w:szCs w:val="28"/>
                                      </w:rPr>
                                      <w:t xml:space="preserve"> </w:t>
                                    </w:r>
                                    <w:r w:rsidR="002B217C">
                                      <w:rPr>
                                        <w:color w:val="595959" w:themeColor="text1" w:themeTint="A6"/>
                                        <w:sz w:val="28"/>
                                        <w:szCs w:val="28"/>
                                      </w:rPr>
                                      <w:t xml:space="preserve">Laba </w:t>
                                    </w:r>
                                    <w:r w:rsidR="0084369D">
                                      <w:rPr>
                                        <w:color w:val="595959" w:themeColor="text1" w:themeTint="A6"/>
                                        <w:sz w:val="28"/>
                                        <w:szCs w:val="28"/>
                                      </w:rPr>
                                      <w:t xml:space="preserve">man </w:t>
                                    </w:r>
                                    <w:r w:rsidR="002B217C">
                                      <w:rPr>
                                        <w:color w:val="595959" w:themeColor="text1" w:themeTint="A6"/>
                                        <w:sz w:val="28"/>
                                        <w:szCs w:val="28"/>
                                      </w:rPr>
                                      <w:t>Maharjan (1705167)</w:t>
                                    </w:r>
                                  </w:p>
                                </w:sdtContent>
                              </w:sdt>
                              <w:p w:rsidR="002B217C" w:rsidRDefault="002B217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labamanm@yahoo.com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2B217C" w:rsidRDefault="0060160B">
                              <w:pPr>
                                <w:pStyle w:val="NoSpacing"/>
                                <w:jc w:val="right"/>
                                <w:rPr>
                                  <w:color w:val="595959" w:themeColor="text1" w:themeTint="A6"/>
                                  <w:sz w:val="28"/>
                                  <w:szCs w:val="28"/>
                                </w:rPr>
                              </w:pPr>
                              <w:r>
                                <w:rPr>
                                  <w:color w:val="595959" w:themeColor="text1" w:themeTint="A6"/>
                                  <w:sz w:val="28"/>
                                  <w:szCs w:val="28"/>
                                </w:rPr>
                                <w:t xml:space="preserve"> </w:t>
                              </w:r>
                              <w:r w:rsidR="002B217C">
                                <w:rPr>
                                  <w:color w:val="595959" w:themeColor="text1" w:themeTint="A6"/>
                                  <w:sz w:val="28"/>
                                  <w:szCs w:val="28"/>
                                </w:rPr>
                                <w:t xml:space="preserve">Laba </w:t>
                              </w:r>
                              <w:r w:rsidR="0084369D">
                                <w:rPr>
                                  <w:color w:val="595959" w:themeColor="text1" w:themeTint="A6"/>
                                  <w:sz w:val="28"/>
                                  <w:szCs w:val="28"/>
                                </w:rPr>
                                <w:t xml:space="preserve">man </w:t>
                              </w:r>
                              <w:r w:rsidR="002B217C">
                                <w:rPr>
                                  <w:color w:val="595959" w:themeColor="text1" w:themeTint="A6"/>
                                  <w:sz w:val="28"/>
                                  <w:szCs w:val="28"/>
                                </w:rPr>
                                <w:t>Maharjan (1705167)</w:t>
                              </w:r>
                            </w:p>
                          </w:sdtContent>
                        </w:sdt>
                        <w:p w:rsidR="002B217C" w:rsidRDefault="002B217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labamanm@yahoo.com</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B217C" w:rsidRPr="00426BFF" w:rsidRDefault="002B217C">
                                <w:pPr>
                                  <w:jc w:val="right"/>
                                  <w:rPr>
                                    <w:color w:val="4472C4" w:themeColor="accent1"/>
                                    <w:sz w:val="64"/>
                                    <w:szCs w:val="64"/>
                                  </w:rPr>
                                </w:pPr>
                                <w:sdt>
                                  <w:sdtPr>
                                    <w:rPr>
                                      <w:b/>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426BFF">
                                      <w:rPr>
                                        <w:b/>
                                        <w:caps/>
                                        <w:color w:val="4472C4" w:themeColor="accent1"/>
                                        <w:sz w:val="52"/>
                                        <w:szCs w:val="52"/>
                                      </w:rPr>
                                      <w:t>Developing relationships and workplace achivement</w:t>
                                    </w:r>
                                  </w:sdtContent>
                                </w:sdt>
                              </w:p>
                              <w:sdt>
                                <w:sdtPr>
                                  <w:rPr>
                                    <w:color w:val="404040" w:themeColor="text1" w:themeTint="BF"/>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2B217C" w:rsidRDefault="002B217C">
                                    <w:pPr>
                                      <w:jc w:val="right"/>
                                      <w:rPr>
                                        <w:smallCaps/>
                                        <w:color w:val="404040" w:themeColor="text1" w:themeTint="BF"/>
                                        <w:sz w:val="36"/>
                                        <w:szCs w:val="36"/>
                                      </w:rPr>
                                    </w:pPr>
                                    <w:r w:rsidRPr="003D2BE5">
                                      <w:rPr>
                                        <w:color w:val="404040" w:themeColor="text1" w:themeTint="BF"/>
                                        <w:sz w:val="24"/>
                                        <w:szCs w:val="24"/>
                                      </w:rPr>
                                      <w:t>(BMSK5002-swan)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2B217C" w:rsidRPr="00426BFF" w:rsidRDefault="002B217C">
                          <w:pPr>
                            <w:jc w:val="right"/>
                            <w:rPr>
                              <w:color w:val="4472C4" w:themeColor="accent1"/>
                              <w:sz w:val="64"/>
                              <w:szCs w:val="64"/>
                            </w:rPr>
                          </w:pPr>
                          <w:sdt>
                            <w:sdtPr>
                              <w:rPr>
                                <w:b/>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426BFF">
                                <w:rPr>
                                  <w:b/>
                                  <w:caps/>
                                  <w:color w:val="4472C4" w:themeColor="accent1"/>
                                  <w:sz w:val="52"/>
                                  <w:szCs w:val="52"/>
                                </w:rPr>
                                <w:t>Developing relationships and workplace achivement</w:t>
                              </w:r>
                            </w:sdtContent>
                          </w:sdt>
                        </w:p>
                        <w:sdt>
                          <w:sdtPr>
                            <w:rPr>
                              <w:color w:val="404040" w:themeColor="text1" w:themeTint="BF"/>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2B217C" w:rsidRDefault="002B217C">
                              <w:pPr>
                                <w:jc w:val="right"/>
                                <w:rPr>
                                  <w:smallCaps/>
                                  <w:color w:val="404040" w:themeColor="text1" w:themeTint="BF"/>
                                  <w:sz w:val="36"/>
                                  <w:szCs w:val="36"/>
                                </w:rPr>
                              </w:pPr>
                              <w:r w:rsidRPr="003D2BE5">
                                <w:rPr>
                                  <w:color w:val="404040" w:themeColor="text1" w:themeTint="BF"/>
                                  <w:sz w:val="24"/>
                                  <w:szCs w:val="24"/>
                                </w:rPr>
                                <w:t>(BMSK5002-swan)</w:t>
                              </w:r>
                            </w:p>
                          </w:sdtContent>
                        </w:sdt>
                      </w:txbxContent>
                    </v:textbox>
                    <w10:wrap type="square" anchorx="page" anchory="page"/>
                  </v:shape>
                </w:pict>
              </mc:Fallback>
            </mc:AlternateContent>
          </w:r>
        </w:p>
        <w:p w:rsidR="002B217C" w:rsidRDefault="0060160B">
          <w:r>
            <w:rPr>
              <w:noProof/>
            </w:rPr>
            <mc:AlternateContent>
              <mc:Choice Requires="wps">
                <w:drawing>
                  <wp:anchor distT="0" distB="0" distL="114300" distR="114300" simplePos="0" relativeHeight="251661312" behindDoc="0" locked="0" layoutInCell="1" allowOverlap="1">
                    <wp:simplePos x="0" y="0"/>
                    <wp:positionH relativeFrom="page">
                      <wp:posOffset>-115330</wp:posOffset>
                    </wp:positionH>
                    <wp:positionV relativeFrom="page">
                      <wp:posOffset>7488195</wp:posOffset>
                    </wp:positionV>
                    <wp:extent cx="7232822" cy="321275"/>
                    <wp:effectExtent l="0" t="0" r="0" b="3175"/>
                    <wp:wrapSquare wrapText="bothSides"/>
                    <wp:docPr id="153" name="Text Box 153"/>
                    <wp:cNvGraphicFramePr/>
                    <a:graphic xmlns:a="http://schemas.openxmlformats.org/drawingml/2006/main">
                      <a:graphicData uri="http://schemas.microsoft.com/office/word/2010/wordprocessingShape">
                        <wps:wsp>
                          <wps:cNvSpPr txBox="1"/>
                          <wps:spPr>
                            <a:xfrm>
                              <a:off x="0" y="0"/>
                              <a:ext cx="7232822" cy="321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B217C" w:rsidRDefault="0060160B" w:rsidP="0060160B">
                                <w:pPr>
                                  <w:pStyle w:val="NoSpacing"/>
                                  <w:rPr>
                                    <w:color w:val="595959" w:themeColor="text1" w:themeTint="A6"/>
                                    <w:sz w:val="20"/>
                                    <w:szCs w:val="20"/>
                                  </w:rPr>
                                </w:pPr>
                                <w:sdt>
                                  <w:sdtPr>
                                    <w:rPr>
                                      <w:rFonts w:ascii="Segoe UI" w:eastAsia="Times New Roman" w:hAnsi="Segoe UI" w:cs="Segoe UI"/>
                                      <w:color w:val="373A3C"/>
                                      <w:sz w:val="24"/>
                                      <w:szCs w:val="24"/>
                                      <w:lang w:val="en-GB" w:eastAsia="en-GB"/>
                                    </w:rPr>
                                    <w:alias w:val="Abstract"/>
                                    <w:tag w:val=""/>
                                    <w:id w:val="1375273687"/>
                                    <w:dataBinding w:prefixMappings="xmlns:ns0='http://schemas.microsoft.com/office/2006/coverPageProps' " w:xpath="/ns0:CoverPageProperties[1]/ns0:Abstract[1]" w:storeItemID="{55AF091B-3C7A-41E3-B477-F2FDAA23CFDA}"/>
                                    <w:text w:multiLine="1"/>
                                  </w:sdtPr>
                                  <w:sdtContent>
                                    <w:r>
                                      <w:rPr>
                                        <w:rFonts w:ascii="Segoe UI" w:eastAsia="Times New Roman" w:hAnsi="Segoe UI" w:cs="Segoe UI"/>
                                        <w:color w:val="373A3C"/>
                                        <w:sz w:val="24"/>
                                        <w:szCs w:val="24"/>
                                        <w:lang w:val="en-GB" w:eastAsia="en-GB"/>
                                      </w:rPr>
                                      <w:t xml:space="preserve">Submitted </w:t>
                                    </w:r>
                                    <w:r w:rsidR="0084369D">
                                      <w:rPr>
                                        <w:rFonts w:ascii="Segoe UI" w:eastAsia="Times New Roman" w:hAnsi="Segoe UI" w:cs="Segoe UI"/>
                                        <w:color w:val="373A3C"/>
                                        <w:sz w:val="24"/>
                                        <w:szCs w:val="24"/>
                                        <w:lang w:val="en-GB" w:eastAsia="en-GB"/>
                                      </w:rPr>
                                      <w:t>T</w:t>
                                    </w:r>
                                    <w:r>
                                      <w:rPr>
                                        <w:rFonts w:ascii="Segoe UI" w:eastAsia="Times New Roman" w:hAnsi="Segoe UI" w:cs="Segoe UI"/>
                                        <w:color w:val="373A3C"/>
                                        <w:sz w:val="24"/>
                                        <w:szCs w:val="24"/>
                                        <w:lang w:val="en-GB" w:eastAsia="en-GB"/>
                                      </w:rPr>
                                      <w:t>o UWTSD.</w:t>
                                    </w:r>
                                  </w:sdtContent>
                                </w:sdt>
                                <w:r w:rsidR="0084369D" w:rsidRPr="0084369D">
                                  <w:rPr>
                                    <w:rFonts w:ascii="Segoe UI" w:eastAsia="Times New Roman" w:hAnsi="Segoe UI" w:cs="Segoe UI"/>
                                    <w:color w:val="373A3C"/>
                                    <w:sz w:val="24"/>
                                    <w:szCs w:val="24"/>
                                    <w:lang w:val="en-GB" w:eastAsia="en-GB"/>
                                  </w:rPr>
                                  <w:t xml:space="preserve"> </w:t>
                                </w:r>
                                <w:r w:rsidR="0084369D">
                                  <w:rPr>
                                    <w:rFonts w:ascii="Segoe UI" w:eastAsia="Times New Roman" w:hAnsi="Segoe UI" w:cs="Segoe UI"/>
                                    <w:color w:val="373A3C"/>
                                    <w:sz w:val="24"/>
                                    <w:szCs w:val="24"/>
                                    <w:lang w:val="en-GB" w:eastAsia="en-GB"/>
                                  </w:rPr>
                                  <w:t>(</w:t>
                                </w:r>
                                <w:r w:rsidR="0084369D" w:rsidRPr="0060160B">
                                  <w:rPr>
                                    <w:rFonts w:ascii="Segoe UI" w:eastAsia="Times New Roman" w:hAnsi="Segoe UI" w:cs="Segoe UI"/>
                                    <w:color w:val="373A3C"/>
                                    <w:sz w:val="24"/>
                                    <w:szCs w:val="24"/>
                                    <w:lang w:val="en-GB" w:eastAsia="en-GB"/>
                                  </w:rPr>
                                  <w:t>Lecturer</w:t>
                                </w:r>
                                <w:r w:rsidR="0084369D">
                                  <w:rPr>
                                    <w:rFonts w:ascii="Segoe UI" w:eastAsia="Times New Roman" w:hAnsi="Segoe UI" w:cs="Segoe UI"/>
                                    <w:color w:val="373A3C"/>
                                    <w:sz w:val="24"/>
                                    <w:szCs w:val="24"/>
                                    <w:lang w:eastAsia="en-GB"/>
                                  </w:rPr>
                                  <w:t xml:space="preserve">: </w:t>
                                </w:r>
                                <w:proofErr w:type="spellStart"/>
                                <w:r w:rsidR="0084369D" w:rsidRPr="0060160B">
                                  <w:rPr>
                                    <w:rFonts w:ascii="Segoe UI" w:eastAsia="Times New Roman" w:hAnsi="Segoe UI" w:cs="Segoe UI"/>
                                    <w:color w:val="373A3C"/>
                                    <w:sz w:val="24"/>
                                    <w:szCs w:val="24"/>
                                    <w:lang w:val="en-GB" w:eastAsia="en-GB"/>
                                  </w:rPr>
                                  <w:t>Brynach</w:t>
                                </w:r>
                                <w:proofErr w:type="spellEnd"/>
                                <w:r w:rsidR="0084369D" w:rsidRPr="0060160B">
                                  <w:rPr>
                                    <w:rFonts w:ascii="Segoe UI" w:eastAsia="Times New Roman" w:hAnsi="Segoe UI" w:cs="Segoe UI"/>
                                    <w:color w:val="373A3C"/>
                                    <w:sz w:val="24"/>
                                    <w:szCs w:val="24"/>
                                    <w:lang w:val="en-GB" w:eastAsia="en-GB"/>
                                  </w:rPr>
                                  <w:t xml:space="preserve"> Heffernan</w:t>
                                </w:r>
                                <w:r w:rsidR="0084369D">
                                  <w:rPr>
                                    <w:rFonts w:ascii="Segoe UI" w:eastAsia="Times New Roman" w:hAnsi="Segoe UI" w:cs="Segoe UI"/>
                                    <w:color w:val="373A3C"/>
                                    <w:sz w:val="24"/>
                                    <w:szCs w:val="24"/>
                                    <w:lang w:val="en-GB" w:eastAsia="en-GB"/>
                                  </w:rPr>
                                  <w:t>)</w:t>
                                </w:r>
                                <w:r w:rsidR="004C2BDC">
                                  <w:rPr>
                                    <w:rFonts w:ascii="Segoe UI" w:eastAsia="Times New Roman" w:hAnsi="Segoe UI" w:cs="Segoe UI"/>
                                    <w:color w:val="373A3C"/>
                                    <w:sz w:val="24"/>
                                    <w:szCs w:val="24"/>
                                    <w:lang w:val="en-GB" w:eastAsia="en-GB"/>
                                  </w:rPr>
                                  <w:t>:</w:t>
                                </w:r>
                                <w:r w:rsidR="0084369D" w:rsidRPr="0084369D">
                                  <w:rPr>
                                    <w:color w:val="595959" w:themeColor="text1" w:themeTint="A6"/>
                                  </w:rPr>
                                  <w:t xml:space="preserve"> </w:t>
                                </w:r>
                                <w:r w:rsidR="0084369D" w:rsidRPr="0084369D">
                                  <w:rPr>
                                    <w:color w:val="595959" w:themeColor="text1" w:themeTint="A6"/>
                                  </w:rPr>
                                  <w:t>2018</w:t>
                                </w:r>
                                <w:r w:rsidR="0084369D">
                                  <w:rPr>
                                    <w:color w:val="595959" w:themeColor="text1" w:themeTint="A6"/>
                                  </w:rPr>
                                  <w:t>,</w:t>
                                </w:r>
                                <w:r w:rsidR="0084369D" w:rsidRPr="0084369D">
                                  <w:rPr>
                                    <w:color w:val="595959" w:themeColor="text1" w:themeTint="A6"/>
                                  </w:rPr>
                                  <w:t xml:space="preserve"> </w:t>
                                </w:r>
                                <w:r w:rsidR="00E6450D" w:rsidRPr="0084369D">
                                  <w:rPr>
                                    <w:color w:val="595959" w:themeColor="text1" w:themeTint="A6"/>
                                  </w:rPr>
                                  <w:t>December</w:t>
                                </w:r>
                                <w:r w:rsidR="0084369D" w:rsidRPr="0084369D">
                                  <w:rPr>
                                    <w:color w:val="595959" w:themeColor="text1" w:themeTint="A6"/>
                                  </w:rPr>
                                  <w:t xml:space="preserve"> 14</w:t>
                                </w:r>
                                <w:r w:rsidR="0084369D">
                                  <w:rPr>
                                    <w:color w:val="595959" w:themeColor="text1" w:themeTint="A6"/>
                                  </w:rPr>
                                  <w: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3" o:spid="_x0000_s1028" type="#_x0000_t202" style="position:absolute;margin-left:-9.1pt;margin-top:589.6pt;width:569.5pt;height:25.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" filled="f" stroked="f" strokeweight=".5pt">
                    <v:textbox inset="126pt,0,54pt,0">
                      <w:txbxContent>
                        <w:p w:rsidR="002B217C" w:rsidRDefault="0060160B" w:rsidP="0060160B">
                          <w:pPr>
                            <w:pStyle w:val="NoSpacing"/>
                            <w:rPr>
                              <w:color w:val="595959" w:themeColor="text1" w:themeTint="A6"/>
                              <w:sz w:val="20"/>
                              <w:szCs w:val="20"/>
                            </w:rPr>
                          </w:pPr>
                          <w:sdt>
                            <w:sdtPr>
                              <w:rPr>
                                <w:rFonts w:ascii="Segoe UI" w:eastAsia="Times New Roman" w:hAnsi="Segoe UI" w:cs="Segoe UI"/>
                                <w:color w:val="373A3C"/>
                                <w:sz w:val="24"/>
                                <w:szCs w:val="24"/>
                                <w:lang w:val="en-GB" w:eastAsia="en-GB"/>
                              </w:rPr>
                              <w:alias w:val="Abstract"/>
                              <w:tag w:val=""/>
                              <w:id w:val="1375273687"/>
                              <w:dataBinding w:prefixMappings="xmlns:ns0='http://schemas.microsoft.com/office/2006/coverPageProps' " w:xpath="/ns0:CoverPageProperties[1]/ns0:Abstract[1]" w:storeItemID="{55AF091B-3C7A-41E3-B477-F2FDAA23CFDA}"/>
                              <w:text w:multiLine="1"/>
                            </w:sdtPr>
                            <w:sdtContent>
                              <w:r>
                                <w:rPr>
                                  <w:rFonts w:ascii="Segoe UI" w:eastAsia="Times New Roman" w:hAnsi="Segoe UI" w:cs="Segoe UI"/>
                                  <w:color w:val="373A3C"/>
                                  <w:sz w:val="24"/>
                                  <w:szCs w:val="24"/>
                                  <w:lang w:val="en-GB" w:eastAsia="en-GB"/>
                                </w:rPr>
                                <w:t xml:space="preserve">Submitted </w:t>
                              </w:r>
                              <w:r w:rsidR="0084369D">
                                <w:rPr>
                                  <w:rFonts w:ascii="Segoe UI" w:eastAsia="Times New Roman" w:hAnsi="Segoe UI" w:cs="Segoe UI"/>
                                  <w:color w:val="373A3C"/>
                                  <w:sz w:val="24"/>
                                  <w:szCs w:val="24"/>
                                  <w:lang w:val="en-GB" w:eastAsia="en-GB"/>
                                </w:rPr>
                                <w:t>T</w:t>
                              </w:r>
                              <w:r>
                                <w:rPr>
                                  <w:rFonts w:ascii="Segoe UI" w:eastAsia="Times New Roman" w:hAnsi="Segoe UI" w:cs="Segoe UI"/>
                                  <w:color w:val="373A3C"/>
                                  <w:sz w:val="24"/>
                                  <w:szCs w:val="24"/>
                                  <w:lang w:val="en-GB" w:eastAsia="en-GB"/>
                                </w:rPr>
                                <w:t>o UWTSD.</w:t>
                              </w:r>
                            </w:sdtContent>
                          </w:sdt>
                          <w:r w:rsidR="0084369D" w:rsidRPr="0084369D">
                            <w:rPr>
                              <w:rFonts w:ascii="Segoe UI" w:eastAsia="Times New Roman" w:hAnsi="Segoe UI" w:cs="Segoe UI"/>
                              <w:color w:val="373A3C"/>
                              <w:sz w:val="24"/>
                              <w:szCs w:val="24"/>
                              <w:lang w:val="en-GB" w:eastAsia="en-GB"/>
                            </w:rPr>
                            <w:t xml:space="preserve"> </w:t>
                          </w:r>
                          <w:r w:rsidR="0084369D">
                            <w:rPr>
                              <w:rFonts w:ascii="Segoe UI" w:eastAsia="Times New Roman" w:hAnsi="Segoe UI" w:cs="Segoe UI"/>
                              <w:color w:val="373A3C"/>
                              <w:sz w:val="24"/>
                              <w:szCs w:val="24"/>
                              <w:lang w:val="en-GB" w:eastAsia="en-GB"/>
                            </w:rPr>
                            <w:t>(</w:t>
                          </w:r>
                          <w:r w:rsidR="0084369D" w:rsidRPr="0060160B">
                            <w:rPr>
                              <w:rFonts w:ascii="Segoe UI" w:eastAsia="Times New Roman" w:hAnsi="Segoe UI" w:cs="Segoe UI"/>
                              <w:color w:val="373A3C"/>
                              <w:sz w:val="24"/>
                              <w:szCs w:val="24"/>
                              <w:lang w:val="en-GB" w:eastAsia="en-GB"/>
                            </w:rPr>
                            <w:t>Lecturer</w:t>
                          </w:r>
                          <w:r w:rsidR="0084369D">
                            <w:rPr>
                              <w:rFonts w:ascii="Segoe UI" w:eastAsia="Times New Roman" w:hAnsi="Segoe UI" w:cs="Segoe UI"/>
                              <w:color w:val="373A3C"/>
                              <w:sz w:val="24"/>
                              <w:szCs w:val="24"/>
                              <w:lang w:eastAsia="en-GB"/>
                            </w:rPr>
                            <w:t xml:space="preserve">: </w:t>
                          </w:r>
                          <w:proofErr w:type="spellStart"/>
                          <w:r w:rsidR="0084369D" w:rsidRPr="0060160B">
                            <w:rPr>
                              <w:rFonts w:ascii="Segoe UI" w:eastAsia="Times New Roman" w:hAnsi="Segoe UI" w:cs="Segoe UI"/>
                              <w:color w:val="373A3C"/>
                              <w:sz w:val="24"/>
                              <w:szCs w:val="24"/>
                              <w:lang w:val="en-GB" w:eastAsia="en-GB"/>
                            </w:rPr>
                            <w:t>Brynach</w:t>
                          </w:r>
                          <w:proofErr w:type="spellEnd"/>
                          <w:r w:rsidR="0084369D" w:rsidRPr="0060160B">
                            <w:rPr>
                              <w:rFonts w:ascii="Segoe UI" w:eastAsia="Times New Roman" w:hAnsi="Segoe UI" w:cs="Segoe UI"/>
                              <w:color w:val="373A3C"/>
                              <w:sz w:val="24"/>
                              <w:szCs w:val="24"/>
                              <w:lang w:val="en-GB" w:eastAsia="en-GB"/>
                            </w:rPr>
                            <w:t xml:space="preserve"> Heffernan</w:t>
                          </w:r>
                          <w:r w:rsidR="0084369D">
                            <w:rPr>
                              <w:rFonts w:ascii="Segoe UI" w:eastAsia="Times New Roman" w:hAnsi="Segoe UI" w:cs="Segoe UI"/>
                              <w:color w:val="373A3C"/>
                              <w:sz w:val="24"/>
                              <w:szCs w:val="24"/>
                              <w:lang w:val="en-GB" w:eastAsia="en-GB"/>
                            </w:rPr>
                            <w:t>)</w:t>
                          </w:r>
                          <w:r w:rsidR="004C2BDC">
                            <w:rPr>
                              <w:rFonts w:ascii="Segoe UI" w:eastAsia="Times New Roman" w:hAnsi="Segoe UI" w:cs="Segoe UI"/>
                              <w:color w:val="373A3C"/>
                              <w:sz w:val="24"/>
                              <w:szCs w:val="24"/>
                              <w:lang w:val="en-GB" w:eastAsia="en-GB"/>
                            </w:rPr>
                            <w:t>:</w:t>
                          </w:r>
                          <w:r w:rsidR="0084369D" w:rsidRPr="0084369D">
                            <w:rPr>
                              <w:color w:val="595959" w:themeColor="text1" w:themeTint="A6"/>
                            </w:rPr>
                            <w:t xml:space="preserve"> </w:t>
                          </w:r>
                          <w:r w:rsidR="0084369D" w:rsidRPr="0084369D">
                            <w:rPr>
                              <w:color w:val="595959" w:themeColor="text1" w:themeTint="A6"/>
                            </w:rPr>
                            <w:t>2018</w:t>
                          </w:r>
                          <w:r w:rsidR="0084369D">
                            <w:rPr>
                              <w:color w:val="595959" w:themeColor="text1" w:themeTint="A6"/>
                            </w:rPr>
                            <w:t>,</w:t>
                          </w:r>
                          <w:r w:rsidR="0084369D" w:rsidRPr="0084369D">
                            <w:rPr>
                              <w:color w:val="595959" w:themeColor="text1" w:themeTint="A6"/>
                            </w:rPr>
                            <w:t xml:space="preserve"> </w:t>
                          </w:r>
                          <w:r w:rsidR="00E6450D" w:rsidRPr="0084369D">
                            <w:rPr>
                              <w:color w:val="595959" w:themeColor="text1" w:themeTint="A6"/>
                            </w:rPr>
                            <w:t>December</w:t>
                          </w:r>
                          <w:r w:rsidR="0084369D" w:rsidRPr="0084369D">
                            <w:rPr>
                              <w:color w:val="595959" w:themeColor="text1" w:themeTint="A6"/>
                            </w:rPr>
                            <w:t xml:space="preserve"> 14</w:t>
                          </w:r>
                          <w:r w:rsidR="0084369D">
                            <w:rPr>
                              <w:color w:val="595959" w:themeColor="text1" w:themeTint="A6"/>
                            </w:rPr>
                            <w:t>.</w:t>
                          </w:r>
                        </w:p>
                      </w:txbxContent>
                    </v:textbox>
                    <w10:wrap type="square" anchorx="page" anchory="page"/>
                  </v:shape>
                </w:pict>
              </mc:Fallback>
            </mc:AlternateContent>
          </w:r>
          <w:r w:rsidR="002B217C">
            <w:br w:type="page"/>
          </w:r>
        </w:p>
        <w:bookmarkStart w:id="0" w:name="_GoBack" w:displacedByCustomXml="next"/>
        <w:bookmarkEnd w:id="0" w:displacedByCustomXml="next"/>
      </w:sdtContent>
    </w:sdt>
    <w:p w:rsidR="00D961AB" w:rsidRPr="00666CFF" w:rsidRDefault="00666CFF">
      <w:pPr>
        <w:rPr>
          <w:b/>
        </w:rPr>
      </w:pPr>
      <w:r w:rsidRPr="00666CFF">
        <w:rPr>
          <w:b/>
        </w:rPr>
        <w:lastRenderedPageBreak/>
        <w:t>Task 1.</w:t>
      </w:r>
    </w:p>
    <w:p w:rsidR="00D961AB" w:rsidRPr="00807FF1" w:rsidRDefault="000363A9" w:rsidP="00D961AB">
      <w:pPr>
        <w:jc w:val="both"/>
        <w:rPr>
          <w:sz w:val="24"/>
          <w:szCs w:val="24"/>
        </w:rPr>
      </w:pPr>
      <w:r>
        <w:rPr>
          <w:sz w:val="24"/>
          <w:szCs w:val="24"/>
        </w:rPr>
        <w:t xml:space="preserve">In this Morden </w:t>
      </w:r>
      <w:r w:rsidR="00C81008">
        <w:rPr>
          <w:sz w:val="24"/>
          <w:szCs w:val="24"/>
        </w:rPr>
        <w:t>scientific</w:t>
      </w:r>
      <w:r>
        <w:rPr>
          <w:sz w:val="24"/>
          <w:szCs w:val="24"/>
        </w:rPr>
        <w:t xml:space="preserve"> and technically</w:t>
      </w:r>
      <w:r w:rsidR="001628A9">
        <w:rPr>
          <w:sz w:val="24"/>
          <w:szCs w:val="24"/>
        </w:rPr>
        <w:t xml:space="preserve"> advanced</w:t>
      </w:r>
      <w:r>
        <w:rPr>
          <w:sz w:val="24"/>
          <w:szCs w:val="24"/>
        </w:rPr>
        <w:t xml:space="preserve"> globalised competitive world it is </w:t>
      </w:r>
      <w:r w:rsidR="00C81008">
        <w:rPr>
          <w:sz w:val="24"/>
          <w:szCs w:val="24"/>
        </w:rPr>
        <w:t>significantly</w:t>
      </w:r>
      <w:r>
        <w:rPr>
          <w:sz w:val="24"/>
          <w:szCs w:val="24"/>
        </w:rPr>
        <w:t xml:space="preserve"> </w:t>
      </w:r>
      <w:r w:rsidR="00C81008">
        <w:rPr>
          <w:sz w:val="24"/>
          <w:szCs w:val="24"/>
        </w:rPr>
        <w:t>needing</w:t>
      </w:r>
      <w:r>
        <w:rPr>
          <w:sz w:val="24"/>
          <w:szCs w:val="24"/>
        </w:rPr>
        <w:t xml:space="preserve"> to</w:t>
      </w:r>
      <w:r w:rsidR="001628A9">
        <w:rPr>
          <w:sz w:val="24"/>
          <w:szCs w:val="24"/>
        </w:rPr>
        <w:t xml:space="preserve"> </w:t>
      </w:r>
      <w:r>
        <w:rPr>
          <w:sz w:val="24"/>
          <w:szCs w:val="24"/>
        </w:rPr>
        <w:t xml:space="preserve">establish </w:t>
      </w:r>
      <w:r w:rsidR="001628A9">
        <w:rPr>
          <w:sz w:val="24"/>
          <w:szCs w:val="24"/>
        </w:rPr>
        <w:t xml:space="preserve">effective management systems to develop an organisation </w:t>
      </w:r>
      <w:r w:rsidR="00872A20">
        <w:rPr>
          <w:sz w:val="24"/>
          <w:szCs w:val="24"/>
        </w:rPr>
        <w:t>to</w:t>
      </w:r>
      <w:r w:rsidR="001628A9">
        <w:rPr>
          <w:sz w:val="24"/>
          <w:szCs w:val="24"/>
        </w:rPr>
        <w:t xml:space="preserve"> achieve its goals</w:t>
      </w:r>
      <w:r w:rsidR="00872A20">
        <w:rPr>
          <w:sz w:val="24"/>
          <w:szCs w:val="24"/>
        </w:rPr>
        <w:t xml:space="preserve"> and</w:t>
      </w:r>
      <w:r w:rsidR="00AA5579">
        <w:rPr>
          <w:sz w:val="24"/>
          <w:szCs w:val="24"/>
        </w:rPr>
        <w:t xml:space="preserve"> </w:t>
      </w:r>
      <w:r w:rsidR="001628A9">
        <w:rPr>
          <w:sz w:val="24"/>
          <w:szCs w:val="24"/>
        </w:rPr>
        <w:t xml:space="preserve">need to </w:t>
      </w:r>
      <w:r w:rsidR="00895033">
        <w:rPr>
          <w:sz w:val="24"/>
          <w:szCs w:val="24"/>
        </w:rPr>
        <w:t>develop</w:t>
      </w:r>
      <w:r w:rsidR="001628A9">
        <w:rPr>
          <w:sz w:val="24"/>
          <w:szCs w:val="24"/>
        </w:rPr>
        <w:t xml:space="preserve"> certain</w:t>
      </w:r>
      <w:r w:rsidR="00C81008">
        <w:rPr>
          <w:sz w:val="24"/>
          <w:szCs w:val="24"/>
        </w:rPr>
        <w:t xml:space="preserve"> types of</w:t>
      </w:r>
      <w:r w:rsidR="001628A9">
        <w:rPr>
          <w:sz w:val="24"/>
          <w:szCs w:val="24"/>
        </w:rPr>
        <w:t xml:space="preserve"> </w:t>
      </w:r>
      <w:r w:rsidR="00C81008">
        <w:rPr>
          <w:sz w:val="24"/>
          <w:szCs w:val="24"/>
        </w:rPr>
        <w:t xml:space="preserve">development </w:t>
      </w:r>
      <w:r w:rsidR="001628A9">
        <w:rPr>
          <w:sz w:val="24"/>
          <w:szCs w:val="24"/>
        </w:rPr>
        <w:t xml:space="preserve">vehicles in the organisation. </w:t>
      </w:r>
      <w:r w:rsidR="00C81008">
        <w:rPr>
          <w:sz w:val="24"/>
          <w:szCs w:val="24"/>
        </w:rPr>
        <w:t>In t</w:t>
      </w:r>
      <w:r w:rsidR="00D961AB">
        <w:rPr>
          <w:sz w:val="24"/>
          <w:szCs w:val="24"/>
        </w:rPr>
        <w:t>his essay</w:t>
      </w:r>
      <w:r w:rsidR="00C81008">
        <w:rPr>
          <w:sz w:val="24"/>
          <w:szCs w:val="24"/>
        </w:rPr>
        <w:t xml:space="preserve"> </w:t>
      </w:r>
      <w:r w:rsidR="00D961AB">
        <w:rPr>
          <w:sz w:val="24"/>
          <w:szCs w:val="24"/>
        </w:rPr>
        <w:t>the development vehicles applied by Tesco and Nuclear Decommissioning Authority (NDA)</w:t>
      </w:r>
      <w:r w:rsidR="00C81008">
        <w:rPr>
          <w:noProof/>
          <w:sz w:val="24"/>
          <w:szCs w:val="24"/>
        </w:rPr>
        <w:t xml:space="preserve"> are </w:t>
      </w:r>
      <w:r w:rsidR="00872A20">
        <w:rPr>
          <w:noProof/>
          <w:sz w:val="24"/>
          <w:szCs w:val="24"/>
        </w:rPr>
        <w:t>shade lighted</w:t>
      </w:r>
      <w:r w:rsidR="00C81008">
        <w:rPr>
          <w:noProof/>
          <w:sz w:val="24"/>
          <w:szCs w:val="24"/>
        </w:rPr>
        <w:t xml:space="preserve">. </w:t>
      </w:r>
      <w:r w:rsidR="00AA5579">
        <w:rPr>
          <w:noProof/>
          <w:sz w:val="24"/>
          <w:szCs w:val="24"/>
        </w:rPr>
        <w:t>There are different types of</w:t>
      </w:r>
      <w:r w:rsidR="00D961AB">
        <w:rPr>
          <w:sz w:val="24"/>
          <w:szCs w:val="24"/>
        </w:rPr>
        <w:t xml:space="preserve"> vehicles are applied by</w:t>
      </w:r>
      <w:r w:rsidR="00AA5579">
        <w:rPr>
          <w:sz w:val="24"/>
          <w:szCs w:val="24"/>
        </w:rPr>
        <w:t xml:space="preserve"> different</w:t>
      </w:r>
      <w:r w:rsidR="00D961AB">
        <w:rPr>
          <w:sz w:val="24"/>
          <w:szCs w:val="24"/>
        </w:rPr>
        <w:t xml:space="preserve"> organisations like motivation, performance, engagement, training, personal development, learning organisation, appraisal, conflict in work, </w:t>
      </w:r>
      <w:r w:rsidR="00895033">
        <w:rPr>
          <w:sz w:val="24"/>
          <w:szCs w:val="24"/>
        </w:rPr>
        <w:t xml:space="preserve">reflection are some examples, </w:t>
      </w:r>
      <w:r w:rsidR="00D961AB">
        <w:rPr>
          <w:sz w:val="24"/>
          <w:szCs w:val="24"/>
        </w:rPr>
        <w:t>which plays a significant role and impacts on the organisational</w:t>
      </w:r>
      <w:r w:rsidR="00872A20">
        <w:rPr>
          <w:sz w:val="24"/>
          <w:szCs w:val="24"/>
        </w:rPr>
        <w:t xml:space="preserve">, </w:t>
      </w:r>
      <w:r w:rsidR="00D961AB">
        <w:rPr>
          <w:sz w:val="24"/>
          <w:szCs w:val="24"/>
        </w:rPr>
        <w:t>individual developments</w:t>
      </w:r>
      <w:r w:rsidR="00872A20">
        <w:rPr>
          <w:sz w:val="24"/>
          <w:szCs w:val="24"/>
        </w:rPr>
        <w:t>.</w:t>
      </w:r>
      <w:r w:rsidR="00D961AB">
        <w:rPr>
          <w:sz w:val="24"/>
          <w:szCs w:val="24"/>
        </w:rPr>
        <w:t xml:space="preserve"> </w:t>
      </w:r>
    </w:p>
    <w:p w:rsidR="00D961AB" w:rsidRDefault="00D961AB" w:rsidP="00D961AB">
      <w:pPr>
        <w:spacing w:before="240"/>
        <w:jc w:val="both"/>
        <w:rPr>
          <w:sz w:val="24"/>
          <w:szCs w:val="24"/>
        </w:rPr>
      </w:pPr>
      <w:r w:rsidRPr="00D72B15">
        <w:rPr>
          <w:b/>
          <w:sz w:val="24"/>
          <w:szCs w:val="24"/>
        </w:rPr>
        <w:t>Motivation:</w:t>
      </w:r>
      <w:r>
        <w:rPr>
          <w:b/>
          <w:sz w:val="24"/>
          <w:szCs w:val="24"/>
        </w:rPr>
        <w:t xml:space="preserve"> </w:t>
      </w:r>
      <w:r>
        <w:rPr>
          <w:sz w:val="24"/>
          <w:szCs w:val="24"/>
        </w:rPr>
        <w:t>M</w:t>
      </w:r>
      <w:r w:rsidRPr="00044BD7">
        <w:rPr>
          <w:sz w:val="24"/>
          <w:szCs w:val="24"/>
        </w:rPr>
        <w:t>otivat</w:t>
      </w:r>
      <w:r>
        <w:rPr>
          <w:sz w:val="24"/>
          <w:szCs w:val="24"/>
        </w:rPr>
        <w:t>ing</w:t>
      </w:r>
      <w:r w:rsidRPr="00044BD7">
        <w:rPr>
          <w:sz w:val="24"/>
          <w:szCs w:val="24"/>
        </w:rPr>
        <w:t xml:space="preserve"> </w:t>
      </w:r>
      <w:r w:rsidRPr="007E01F5">
        <w:rPr>
          <w:noProof/>
          <w:sz w:val="24"/>
          <w:szCs w:val="24"/>
        </w:rPr>
        <w:t>people and</w:t>
      </w:r>
      <w:r w:rsidRPr="00044BD7">
        <w:rPr>
          <w:sz w:val="24"/>
          <w:szCs w:val="24"/>
        </w:rPr>
        <w:t xml:space="preserve"> develop</w:t>
      </w:r>
      <w:r>
        <w:rPr>
          <w:sz w:val="24"/>
          <w:szCs w:val="24"/>
        </w:rPr>
        <w:t>ing</w:t>
      </w:r>
      <w:r w:rsidRPr="00044BD7">
        <w:rPr>
          <w:sz w:val="24"/>
          <w:szCs w:val="24"/>
        </w:rPr>
        <w:t xml:space="preserve"> a successful</w:t>
      </w:r>
      <w:r>
        <w:rPr>
          <w:sz w:val="24"/>
          <w:szCs w:val="24"/>
        </w:rPr>
        <w:t xml:space="preserve"> workforce to enhance productivity and creativity can prove to be a very crucial role for management. It can be prominent in influencing an individual to </w:t>
      </w:r>
      <w:r w:rsidRPr="007E01F5">
        <w:rPr>
          <w:noProof/>
          <w:sz w:val="24"/>
          <w:szCs w:val="24"/>
        </w:rPr>
        <w:t>perform</w:t>
      </w:r>
      <w:r>
        <w:rPr>
          <w:sz w:val="24"/>
          <w:szCs w:val="24"/>
        </w:rPr>
        <w:t xml:space="preserve"> in a confident manner which joint with their own capability can help improve upon their performance. Motivation can help persons accomplish their goals, increase an encouraging outlook to their private and working life, generate the will to change, help them manage their own development as an individual and help them to attain a positive morale in their </w:t>
      </w:r>
      <w:r w:rsidR="00E6450D">
        <w:rPr>
          <w:sz w:val="24"/>
          <w:szCs w:val="24"/>
        </w:rPr>
        <w:t>life. (The</w:t>
      </w:r>
      <w:r w:rsidR="00492911">
        <w:rPr>
          <w:sz w:val="24"/>
          <w:szCs w:val="24"/>
        </w:rPr>
        <w:t xml:space="preserve"> Times 100, 2018).</w:t>
      </w:r>
    </w:p>
    <w:p w:rsidR="00D961AB" w:rsidRDefault="00D961AB" w:rsidP="00D961AB">
      <w:pPr>
        <w:spacing w:before="240"/>
        <w:jc w:val="both"/>
        <w:rPr>
          <w:sz w:val="24"/>
          <w:szCs w:val="24"/>
        </w:rPr>
      </w:pPr>
      <w:r>
        <w:rPr>
          <w:b/>
          <w:sz w:val="24"/>
          <w:szCs w:val="24"/>
        </w:rPr>
        <w:t xml:space="preserve"> </w:t>
      </w:r>
      <w:r>
        <w:rPr>
          <w:sz w:val="24"/>
          <w:szCs w:val="24"/>
        </w:rPr>
        <w:t>Mitchell (1982) defined motivation as, “Degree to which an individual wants and chooses to engage in certain specified behaviour”. Taylor defined motivation is “the willingness to apply one’s efforts towards the achievement of the organisation’s goals, while concurrently an individual need is satisfied” (JAMBA, 2017).</w:t>
      </w:r>
    </w:p>
    <w:p w:rsidR="00D961AB" w:rsidRPr="00640260" w:rsidRDefault="00D961AB" w:rsidP="00D961AB">
      <w:pPr>
        <w:spacing w:before="240"/>
        <w:jc w:val="both"/>
        <w:rPr>
          <w:b/>
          <w:sz w:val="24"/>
          <w:szCs w:val="24"/>
        </w:rPr>
      </w:pPr>
      <w:r w:rsidRPr="00F24A80">
        <w:rPr>
          <w:sz w:val="24"/>
          <w:szCs w:val="24"/>
        </w:rPr>
        <w:t>Motivation</w:t>
      </w:r>
      <w:r>
        <w:rPr>
          <w:sz w:val="24"/>
          <w:szCs w:val="24"/>
        </w:rPr>
        <w:t xml:space="preserve"> can play an important role in individual and organisational performance. </w:t>
      </w:r>
      <w:r w:rsidRPr="00E6247C">
        <w:rPr>
          <w:sz w:val="24"/>
          <w:szCs w:val="24"/>
        </w:rPr>
        <w:t xml:space="preserve">There are </w:t>
      </w:r>
      <w:r>
        <w:rPr>
          <w:sz w:val="24"/>
          <w:szCs w:val="24"/>
        </w:rPr>
        <w:t xml:space="preserve">several theories are postulated by </w:t>
      </w:r>
      <w:r w:rsidRPr="00E6247C">
        <w:rPr>
          <w:sz w:val="24"/>
          <w:szCs w:val="24"/>
        </w:rPr>
        <w:t>different theor</w:t>
      </w:r>
      <w:r>
        <w:rPr>
          <w:sz w:val="24"/>
          <w:szCs w:val="24"/>
        </w:rPr>
        <w:t xml:space="preserve">ists, </w:t>
      </w:r>
      <w:r w:rsidRPr="00E6247C">
        <w:rPr>
          <w:sz w:val="24"/>
          <w:szCs w:val="24"/>
        </w:rPr>
        <w:t>Taylor)</w:t>
      </w:r>
      <w:r>
        <w:rPr>
          <w:sz w:val="24"/>
          <w:szCs w:val="24"/>
        </w:rPr>
        <w:t xml:space="preserve"> who</w:t>
      </w:r>
      <w:r w:rsidRPr="00E6247C">
        <w:rPr>
          <w:sz w:val="24"/>
          <w:szCs w:val="24"/>
        </w:rPr>
        <w:t xml:space="preserve"> gave early ideas on motivation </w:t>
      </w:r>
      <w:r>
        <w:rPr>
          <w:sz w:val="24"/>
          <w:szCs w:val="24"/>
        </w:rPr>
        <w:t>is called as scientific management theory, according to this theory, People can</w:t>
      </w:r>
      <w:r w:rsidRPr="00E6247C">
        <w:rPr>
          <w:sz w:val="24"/>
          <w:szCs w:val="24"/>
        </w:rPr>
        <w:t xml:space="preserve"> motivate primarily by money.</w:t>
      </w:r>
      <w:r>
        <w:rPr>
          <w:sz w:val="24"/>
          <w:szCs w:val="24"/>
        </w:rPr>
        <w:t xml:space="preserve"> It is important to confirm jobs enabled maximisation of earnings. Jobs had to be observed scientifically to create the ‘best’ method and ‘best’ worker. payment by results. This idea tries to show that money </w:t>
      </w:r>
      <w:r w:rsidR="003D2B4B">
        <w:rPr>
          <w:noProof/>
          <w:sz w:val="24"/>
          <w:szCs w:val="24"/>
        </w:rPr>
        <w:t>can</w:t>
      </w:r>
      <w:r w:rsidRPr="007E01F5">
        <w:rPr>
          <w:noProof/>
          <w:sz w:val="24"/>
          <w:szCs w:val="24"/>
        </w:rPr>
        <w:t xml:space="preserve"> motivate</w:t>
      </w:r>
      <w:r>
        <w:rPr>
          <w:sz w:val="24"/>
          <w:szCs w:val="24"/>
        </w:rPr>
        <w:t xml:space="preserve"> people in </w:t>
      </w:r>
      <w:r>
        <w:rPr>
          <w:noProof/>
          <w:sz w:val="24"/>
          <w:szCs w:val="24"/>
        </w:rPr>
        <w:t>the</w:t>
      </w:r>
      <w:r w:rsidRPr="00774313">
        <w:rPr>
          <w:noProof/>
          <w:sz w:val="24"/>
          <w:szCs w:val="24"/>
        </w:rPr>
        <w:t xml:space="preserve"> workplace</w:t>
      </w:r>
      <w:r w:rsidR="00911607">
        <w:rPr>
          <w:sz w:val="24"/>
          <w:szCs w:val="24"/>
        </w:rPr>
        <w:t xml:space="preserve">. According to classic vies motivation are described as extrinsic and intrinsic, a new concept of motivation is Prosocial </w:t>
      </w:r>
      <w:r w:rsidR="001B5E08">
        <w:rPr>
          <w:sz w:val="24"/>
          <w:szCs w:val="24"/>
        </w:rPr>
        <w:t>motivation. (</w:t>
      </w:r>
      <w:proofErr w:type="spellStart"/>
      <w:r w:rsidR="00911607">
        <w:rPr>
          <w:sz w:val="24"/>
          <w:szCs w:val="24"/>
        </w:rPr>
        <w:t>Maund</w:t>
      </w:r>
      <w:proofErr w:type="spellEnd"/>
      <w:r w:rsidR="00911607">
        <w:rPr>
          <w:sz w:val="24"/>
          <w:szCs w:val="24"/>
        </w:rPr>
        <w:t>, 2018).</w:t>
      </w:r>
    </w:p>
    <w:p w:rsidR="00D961AB" w:rsidRDefault="00D961AB" w:rsidP="00D961AB">
      <w:pPr>
        <w:spacing w:before="240"/>
        <w:jc w:val="both"/>
        <w:rPr>
          <w:sz w:val="24"/>
          <w:szCs w:val="24"/>
        </w:rPr>
      </w:pPr>
      <w:r>
        <w:rPr>
          <w:sz w:val="24"/>
          <w:szCs w:val="24"/>
        </w:rPr>
        <w:t xml:space="preserve">Maslow’s Hierarchy of needs, one of the popular and important </w:t>
      </w:r>
      <w:r w:rsidRPr="00C905A7">
        <w:rPr>
          <w:noProof/>
          <w:sz w:val="24"/>
          <w:szCs w:val="24"/>
        </w:rPr>
        <w:t>theor</w:t>
      </w:r>
      <w:r w:rsidR="00C905A7">
        <w:rPr>
          <w:noProof/>
          <w:sz w:val="24"/>
          <w:szCs w:val="24"/>
        </w:rPr>
        <w:t>ies</w:t>
      </w:r>
      <w:r>
        <w:rPr>
          <w:sz w:val="24"/>
          <w:szCs w:val="24"/>
        </w:rPr>
        <w:t xml:space="preserve"> of motivation. Fedrick Taylor’s scientific management approach and Herzberg’s two- factor theory of motivators include hygiene or maintenance factors that can play an important part in how to motivate people in the work. Just look at Maslow’s Hierarchy of needs which </w:t>
      </w:r>
      <w:r w:rsidRPr="007E01F5">
        <w:rPr>
          <w:noProof/>
          <w:sz w:val="24"/>
          <w:szCs w:val="24"/>
        </w:rPr>
        <w:t>w</w:t>
      </w:r>
      <w:r>
        <w:rPr>
          <w:noProof/>
          <w:sz w:val="24"/>
          <w:szCs w:val="24"/>
        </w:rPr>
        <w:t>ere</w:t>
      </w:r>
      <w:r>
        <w:rPr>
          <w:sz w:val="24"/>
          <w:szCs w:val="24"/>
        </w:rPr>
        <w:t xml:space="preserve"> published </w:t>
      </w:r>
      <w:r w:rsidR="00806756">
        <w:rPr>
          <w:sz w:val="24"/>
          <w:szCs w:val="24"/>
        </w:rPr>
        <w:t>and</w:t>
      </w:r>
      <w:r>
        <w:rPr>
          <w:sz w:val="24"/>
          <w:szCs w:val="24"/>
        </w:rPr>
        <w:t xml:space="preserve"> stated that people have five sets of needs, which come in </w:t>
      </w:r>
      <w:r w:rsidR="0054203F">
        <w:rPr>
          <w:sz w:val="24"/>
          <w:szCs w:val="24"/>
        </w:rPr>
        <w:t>an</w:t>
      </w:r>
      <w:r>
        <w:rPr>
          <w:sz w:val="24"/>
          <w:szCs w:val="24"/>
        </w:rPr>
        <w:t xml:space="preserve"> </w:t>
      </w:r>
      <w:r w:rsidR="0054203F">
        <w:rPr>
          <w:sz w:val="24"/>
          <w:szCs w:val="24"/>
        </w:rPr>
        <w:t>order</w:t>
      </w:r>
      <w:r>
        <w:rPr>
          <w:sz w:val="24"/>
          <w:szCs w:val="24"/>
        </w:rPr>
        <w:t>. This approach to human needs has been hugely influential in determining how motivation in work is used (Owen,2017).</w:t>
      </w:r>
    </w:p>
    <w:p w:rsidR="00D961AB" w:rsidRDefault="00D961AB" w:rsidP="00D961AB">
      <w:pPr>
        <w:spacing w:before="240"/>
        <w:jc w:val="both"/>
        <w:rPr>
          <w:sz w:val="24"/>
          <w:szCs w:val="24"/>
        </w:rPr>
      </w:pPr>
      <w:r>
        <w:rPr>
          <w:sz w:val="24"/>
          <w:szCs w:val="24"/>
        </w:rPr>
        <w:lastRenderedPageBreak/>
        <w:t xml:space="preserve">                                             </w:t>
      </w:r>
      <w:r w:rsidRPr="00555E43">
        <w:rPr>
          <w:noProof/>
          <w:sz w:val="24"/>
          <w:szCs w:val="24"/>
        </w:rPr>
        <w:drawing>
          <wp:inline distT="0" distB="0" distL="0" distR="0" wp14:anchorId="64CE47A0" wp14:editId="589EA6C1">
            <wp:extent cx="2857500" cy="2400300"/>
            <wp:effectExtent l="0" t="0" r="0" b="0"/>
            <wp:docPr id="2" name="Picture 2" descr="Image result for maslow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 pyram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2400300"/>
                    </a:xfrm>
                    <a:prstGeom prst="rect">
                      <a:avLst/>
                    </a:prstGeom>
                    <a:noFill/>
                    <a:ln>
                      <a:noFill/>
                    </a:ln>
                  </pic:spPr>
                </pic:pic>
              </a:graphicData>
            </a:graphic>
          </wp:inline>
        </w:drawing>
      </w:r>
    </w:p>
    <w:p w:rsidR="00D961AB" w:rsidRDefault="00D961AB" w:rsidP="00D961AB">
      <w:pPr>
        <w:spacing w:before="240"/>
        <w:jc w:val="both"/>
        <w:rPr>
          <w:sz w:val="24"/>
          <w:szCs w:val="24"/>
        </w:rPr>
      </w:pPr>
      <w:r>
        <w:rPr>
          <w:sz w:val="24"/>
          <w:szCs w:val="24"/>
        </w:rPr>
        <w:t xml:space="preserve">There are five core levels of Maslow’s Hierarchy as shown in the </w:t>
      </w:r>
      <w:r w:rsidRPr="007E01F5">
        <w:rPr>
          <w:noProof/>
          <w:sz w:val="24"/>
          <w:szCs w:val="24"/>
        </w:rPr>
        <w:t>above</w:t>
      </w:r>
      <w:r>
        <w:rPr>
          <w:sz w:val="24"/>
          <w:szCs w:val="24"/>
        </w:rPr>
        <w:t xml:space="preserve"> hierarchy diagram</w:t>
      </w:r>
      <w:r w:rsidR="00806756">
        <w:rPr>
          <w:sz w:val="24"/>
          <w:szCs w:val="24"/>
        </w:rPr>
        <w:t xml:space="preserve">. </w:t>
      </w:r>
      <w:r>
        <w:rPr>
          <w:sz w:val="24"/>
          <w:szCs w:val="24"/>
        </w:rPr>
        <w:t xml:space="preserve">This theory puts forward the idea that </w:t>
      </w:r>
      <w:r w:rsidR="00806756">
        <w:rPr>
          <w:sz w:val="24"/>
          <w:szCs w:val="24"/>
        </w:rPr>
        <w:t>persons</w:t>
      </w:r>
      <w:r>
        <w:rPr>
          <w:sz w:val="24"/>
          <w:szCs w:val="24"/>
        </w:rPr>
        <w:t xml:space="preserve"> move through a basic </w:t>
      </w:r>
      <w:r w:rsidRPr="007E01F5">
        <w:rPr>
          <w:noProof/>
          <w:sz w:val="24"/>
          <w:szCs w:val="24"/>
        </w:rPr>
        <w:t>number</w:t>
      </w:r>
      <w:r>
        <w:rPr>
          <w:sz w:val="24"/>
          <w:szCs w:val="24"/>
        </w:rPr>
        <w:t xml:space="preserve"> of hierarchical motivations, in a</w:t>
      </w:r>
      <w:r w:rsidR="00806756">
        <w:rPr>
          <w:sz w:val="24"/>
          <w:szCs w:val="24"/>
        </w:rPr>
        <w:t>n</w:t>
      </w:r>
      <w:r>
        <w:rPr>
          <w:sz w:val="24"/>
          <w:szCs w:val="24"/>
        </w:rPr>
        <w:t xml:space="preserve"> order, based upon both physiological and psychological needs. These needs to which Maslow referred, in order of importance, </w:t>
      </w:r>
      <w:r w:rsidRPr="007E01F5">
        <w:rPr>
          <w:noProof/>
          <w:sz w:val="24"/>
          <w:szCs w:val="24"/>
        </w:rPr>
        <w:t>are</w:t>
      </w:r>
      <w:r>
        <w:rPr>
          <w:sz w:val="24"/>
          <w:szCs w:val="24"/>
        </w:rPr>
        <w:t xml:space="preserve"> Physiological, safety, belongingness, love, self-esteem, and self -actualisation. It is important to mention here that the Hierarchy of needs is often represented in literature as a pyramid. At the bottom there are physiological and biological needs which is the basic level of needs like food, shelter, drink, warmth, sex etc. once such a level meets people then look toward the next level of </w:t>
      </w:r>
      <w:r w:rsidRPr="007E01F5">
        <w:rPr>
          <w:noProof/>
          <w:sz w:val="24"/>
          <w:szCs w:val="24"/>
        </w:rPr>
        <w:t>needs safety</w:t>
      </w:r>
      <w:r>
        <w:rPr>
          <w:sz w:val="24"/>
          <w:szCs w:val="24"/>
        </w:rPr>
        <w:t xml:space="preserve">, like security, safe working environment. When people achieve that level of assurance or level of needs then look for </w:t>
      </w:r>
      <w:r w:rsidR="00247597">
        <w:rPr>
          <w:sz w:val="24"/>
          <w:szCs w:val="24"/>
        </w:rPr>
        <w:t>another</w:t>
      </w:r>
      <w:r w:rsidR="000A2A99">
        <w:rPr>
          <w:sz w:val="24"/>
          <w:szCs w:val="24"/>
        </w:rPr>
        <w:t xml:space="preserve"> </w:t>
      </w:r>
      <w:r>
        <w:rPr>
          <w:sz w:val="24"/>
          <w:szCs w:val="24"/>
        </w:rPr>
        <w:t>higher level of need the social needs. When people have basic</w:t>
      </w:r>
      <w:r w:rsidR="000A2A99">
        <w:rPr>
          <w:sz w:val="24"/>
          <w:szCs w:val="24"/>
        </w:rPr>
        <w:t xml:space="preserve"> </w:t>
      </w:r>
      <w:r w:rsidR="00247597">
        <w:rPr>
          <w:sz w:val="24"/>
          <w:szCs w:val="24"/>
        </w:rPr>
        <w:t>needs and</w:t>
      </w:r>
      <w:r w:rsidR="000A2A99">
        <w:rPr>
          <w:sz w:val="24"/>
          <w:szCs w:val="24"/>
        </w:rPr>
        <w:t xml:space="preserve"> feel </w:t>
      </w:r>
      <w:r w:rsidR="00247597">
        <w:rPr>
          <w:sz w:val="24"/>
          <w:szCs w:val="24"/>
        </w:rPr>
        <w:t>safe, then</w:t>
      </w:r>
      <w:r w:rsidR="000A2A99">
        <w:rPr>
          <w:sz w:val="24"/>
          <w:szCs w:val="24"/>
        </w:rPr>
        <w:t xml:space="preserve"> </w:t>
      </w:r>
      <w:r>
        <w:rPr>
          <w:sz w:val="24"/>
          <w:szCs w:val="24"/>
        </w:rPr>
        <w:t xml:space="preserve">they also </w:t>
      </w:r>
      <w:r w:rsidR="00247597">
        <w:rPr>
          <w:sz w:val="24"/>
          <w:szCs w:val="24"/>
        </w:rPr>
        <w:t>want something</w:t>
      </w:r>
      <w:r>
        <w:rPr>
          <w:sz w:val="24"/>
          <w:szCs w:val="24"/>
        </w:rPr>
        <w:t xml:space="preserve"> </w:t>
      </w:r>
      <w:r w:rsidR="000A2A99">
        <w:rPr>
          <w:sz w:val="24"/>
          <w:szCs w:val="24"/>
        </w:rPr>
        <w:t xml:space="preserve">more </w:t>
      </w:r>
      <w:r>
        <w:rPr>
          <w:sz w:val="24"/>
          <w:szCs w:val="24"/>
        </w:rPr>
        <w:t xml:space="preserve">such as belonging in a team or a part of the </w:t>
      </w:r>
      <w:r w:rsidRPr="007E01F5">
        <w:rPr>
          <w:noProof/>
          <w:sz w:val="24"/>
          <w:szCs w:val="24"/>
        </w:rPr>
        <w:t>business</w:t>
      </w:r>
      <w:r>
        <w:rPr>
          <w:sz w:val="24"/>
          <w:szCs w:val="24"/>
        </w:rPr>
        <w:t xml:space="preserve">. They </w:t>
      </w:r>
      <w:r w:rsidR="000A2A99">
        <w:rPr>
          <w:sz w:val="24"/>
          <w:szCs w:val="24"/>
        </w:rPr>
        <w:t>like</w:t>
      </w:r>
      <w:r>
        <w:rPr>
          <w:sz w:val="24"/>
          <w:szCs w:val="24"/>
        </w:rPr>
        <w:t xml:space="preserve"> to be feel wanted and appreciated </w:t>
      </w:r>
      <w:r w:rsidR="000A2A99">
        <w:rPr>
          <w:sz w:val="24"/>
          <w:szCs w:val="24"/>
        </w:rPr>
        <w:t>which is a</w:t>
      </w:r>
      <w:r>
        <w:rPr>
          <w:sz w:val="24"/>
          <w:szCs w:val="24"/>
        </w:rPr>
        <w:t xml:space="preserve"> part of the social need. When that need is met then they want to move even further up the hierarchy and still try to achieve the needs of esteem. Esteem is about self -respect and about when people </w:t>
      </w:r>
      <w:r w:rsidRPr="007E01F5">
        <w:rPr>
          <w:noProof/>
          <w:sz w:val="24"/>
          <w:szCs w:val="24"/>
        </w:rPr>
        <w:t>reach the</w:t>
      </w:r>
      <w:r>
        <w:rPr>
          <w:sz w:val="24"/>
          <w:szCs w:val="24"/>
        </w:rPr>
        <w:t xml:space="preserve"> level of esteem then they have feelings about the </w:t>
      </w:r>
      <w:r w:rsidRPr="007E01F5">
        <w:rPr>
          <w:noProof/>
          <w:sz w:val="24"/>
          <w:szCs w:val="24"/>
        </w:rPr>
        <w:t>skills</w:t>
      </w:r>
      <w:r>
        <w:rPr>
          <w:sz w:val="24"/>
          <w:szCs w:val="24"/>
        </w:rPr>
        <w:t xml:space="preserve"> and abilities that they recognise </w:t>
      </w:r>
      <w:r w:rsidR="0054203F">
        <w:rPr>
          <w:sz w:val="24"/>
          <w:szCs w:val="24"/>
        </w:rPr>
        <w:t>and</w:t>
      </w:r>
      <w:r>
        <w:rPr>
          <w:sz w:val="24"/>
          <w:szCs w:val="24"/>
        </w:rPr>
        <w:t xml:space="preserve"> feel that they have some status of work. When that is </w:t>
      </w:r>
      <w:r w:rsidRPr="007E01F5">
        <w:rPr>
          <w:noProof/>
          <w:sz w:val="24"/>
          <w:szCs w:val="24"/>
        </w:rPr>
        <w:t>achieved, then</w:t>
      </w:r>
      <w:r>
        <w:rPr>
          <w:sz w:val="24"/>
          <w:szCs w:val="24"/>
        </w:rPr>
        <w:t xml:space="preserve"> they still have needed that Maslow recognised as the relative few who eventually meet at top of the hierarchy that is the self-actualisation. This is going well beyond the need for being a part of the team and belonging </w:t>
      </w:r>
      <w:r w:rsidR="000A2A99">
        <w:rPr>
          <w:sz w:val="24"/>
          <w:szCs w:val="24"/>
        </w:rPr>
        <w:t>it</w:t>
      </w:r>
      <w:r>
        <w:rPr>
          <w:sz w:val="24"/>
          <w:szCs w:val="24"/>
        </w:rPr>
        <w:t xml:space="preserve"> is about status and </w:t>
      </w:r>
      <w:r w:rsidR="000A2A99">
        <w:rPr>
          <w:sz w:val="24"/>
          <w:szCs w:val="24"/>
        </w:rPr>
        <w:t>academic</w:t>
      </w:r>
      <w:r>
        <w:rPr>
          <w:sz w:val="24"/>
          <w:szCs w:val="24"/>
        </w:rPr>
        <w:t xml:space="preserve"> needs, fulfilling the </w:t>
      </w:r>
      <w:r w:rsidRPr="007E01F5">
        <w:rPr>
          <w:noProof/>
          <w:sz w:val="24"/>
          <w:szCs w:val="24"/>
        </w:rPr>
        <w:t>potential</w:t>
      </w:r>
      <w:r>
        <w:rPr>
          <w:sz w:val="24"/>
          <w:szCs w:val="24"/>
        </w:rPr>
        <w:t xml:space="preserve"> stretching achieving the targets (Owen,2017).</w:t>
      </w:r>
    </w:p>
    <w:p w:rsidR="004C2BDC" w:rsidRPr="005019A8" w:rsidRDefault="00D961AB" w:rsidP="004C2BDC">
      <w:pPr>
        <w:spacing w:before="240"/>
        <w:jc w:val="both"/>
        <w:rPr>
          <w:sz w:val="24"/>
          <w:szCs w:val="24"/>
        </w:rPr>
      </w:pPr>
      <w:r w:rsidRPr="00124DC1">
        <w:rPr>
          <w:b/>
          <w:sz w:val="24"/>
          <w:szCs w:val="24"/>
        </w:rPr>
        <w:t>Process theory</w:t>
      </w:r>
      <w:r>
        <w:rPr>
          <w:b/>
          <w:sz w:val="24"/>
          <w:szCs w:val="24"/>
        </w:rPr>
        <w:t xml:space="preserve">: </w:t>
      </w:r>
      <w:r>
        <w:rPr>
          <w:sz w:val="24"/>
          <w:szCs w:val="24"/>
        </w:rPr>
        <w:t>A</w:t>
      </w:r>
      <w:r w:rsidRPr="00A17885">
        <w:rPr>
          <w:sz w:val="24"/>
          <w:szCs w:val="24"/>
        </w:rPr>
        <w:t>ccording to process motivation theory</w:t>
      </w:r>
      <w:r>
        <w:rPr>
          <w:sz w:val="24"/>
          <w:szCs w:val="24"/>
        </w:rPr>
        <w:t xml:space="preserve">, “Don’t automatically assume a link between job satisfaction and performance but </w:t>
      </w:r>
      <w:r w:rsidRPr="007E01F5">
        <w:rPr>
          <w:noProof/>
          <w:sz w:val="24"/>
          <w:szCs w:val="24"/>
        </w:rPr>
        <w:t>do</w:t>
      </w:r>
      <w:r>
        <w:rPr>
          <w:sz w:val="24"/>
          <w:szCs w:val="24"/>
        </w:rPr>
        <w:t xml:space="preserve"> assume a link between motivation </w:t>
      </w:r>
      <w:r w:rsidRPr="007E01F5">
        <w:rPr>
          <w:noProof/>
          <w:sz w:val="24"/>
          <w:szCs w:val="24"/>
        </w:rPr>
        <w:t>and job</w:t>
      </w:r>
      <w:r>
        <w:rPr>
          <w:sz w:val="24"/>
          <w:szCs w:val="24"/>
        </w:rPr>
        <w:t xml:space="preserve"> satisfaction and performance”.</w:t>
      </w:r>
      <w:r w:rsidR="004C2BDC" w:rsidRPr="004C2BDC">
        <w:rPr>
          <w:sz w:val="24"/>
          <w:szCs w:val="24"/>
        </w:rPr>
        <w:t xml:space="preserve"> </w:t>
      </w:r>
      <w:r w:rsidR="004C2BDC" w:rsidRPr="005019A8">
        <w:rPr>
          <w:sz w:val="24"/>
          <w:szCs w:val="24"/>
        </w:rPr>
        <w:t>(Nadler and Lawlor, 1977).</w:t>
      </w:r>
    </w:p>
    <w:p w:rsidR="00D961AB" w:rsidRDefault="00D961AB" w:rsidP="00D961AB">
      <w:pPr>
        <w:spacing w:before="240"/>
        <w:jc w:val="both"/>
        <w:rPr>
          <w:sz w:val="24"/>
          <w:szCs w:val="24"/>
        </w:rPr>
      </w:pPr>
    </w:p>
    <w:p w:rsidR="00C645CA" w:rsidRDefault="00D961AB" w:rsidP="005019A8">
      <w:pPr>
        <w:spacing w:before="240"/>
        <w:jc w:val="both"/>
        <w:rPr>
          <w:sz w:val="24"/>
          <w:szCs w:val="24"/>
        </w:rPr>
      </w:pPr>
      <w:r>
        <w:rPr>
          <w:b/>
          <w:sz w:val="24"/>
          <w:szCs w:val="24"/>
        </w:rPr>
        <w:t xml:space="preserve">Vroom’s Expectancy Theory: </w:t>
      </w:r>
      <w:r>
        <w:rPr>
          <w:sz w:val="24"/>
          <w:szCs w:val="24"/>
        </w:rPr>
        <w:t xml:space="preserve"> </w:t>
      </w:r>
    </w:p>
    <w:p w:rsidR="00D961AB" w:rsidRPr="005019A8" w:rsidRDefault="00D961AB" w:rsidP="005019A8">
      <w:pPr>
        <w:spacing w:before="240"/>
        <w:jc w:val="both"/>
        <w:rPr>
          <w:sz w:val="24"/>
          <w:szCs w:val="24"/>
        </w:rPr>
      </w:pPr>
      <w:r>
        <w:rPr>
          <w:sz w:val="24"/>
          <w:szCs w:val="24"/>
        </w:rPr>
        <w:t xml:space="preserve">Vroom’s Expectancy theory was modified by Porter and Lawler. The expectancy theory states that a worker will only make progress when they have </w:t>
      </w:r>
      <w:r w:rsidR="00247597">
        <w:rPr>
          <w:sz w:val="24"/>
          <w:szCs w:val="24"/>
        </w:rPr>
        <w:t>enough</w:t>
      </w:r>
      <w:r>
        <w:rPr>
          <w:sz w:val="24"/>
          <w:szCs w:val="24"/>
        </w:rPr>
        <w:t xml:space="preserve"> expectations that their </w:t>
      </w:r>
      <w:r w:rsidR="00247597">
        <w:rPr>
          <w:sz w:val="24"/>
          <w:szCs w:val="24"/>
        </w:rPr>
        <w:t>work lead</w:t>
      </w:r>
      <w:r>
        <w:rPr>
          <w:sz w:val="24"/>
          <w:szCs w:val="24"/>
        </w:rPr>
        <w:t xml:space="preserve"> to the preferred </w:t>
      </w:r>
      <w:r w:rsidR="00C645CA">
        <w:rPr>
          <w:sz w:val="24"/>
          <w:szCs w:val="24"/>
        </w:rPr>
        <w:t>consequence</w:t>
      </w:r>
      <w:r>
        <w:rPr>
          <w:sz w:val="24"/>
          <w:szCs w:val="24"/>
        </w:rPr>
        <w:t>. Th</w:t>
      </w:r>
      <w:r w:rsidR="00C645CA">
        <w:rPr>
          <w:sz w:val="24"/>
          <w:szCs w:val="24"/>
        </w:rPr>
        <w:t xml:space="preserve">is </w:t>
      </w:r>
      <w:r>
        <w:rPr>
          <w:sz w:val="24"/>
          <w:szCs w:val="24"/>
        </w:rPr>
        <w:t xml:space="preserve">theory predicts that the employees of an </w:t>
      </w:r>
      <w:r>
        <w:rPr>
          <w:sz w:val="24"/>
          <w:szCs w:val="24"/>
        </w:rPr>
        <w:lastRenderedPageBreak/>
        <w:t xml:space="preserve">organisation will be motivated if they believe that striving for more effort can output a better job performance which can result in organisational benefits such as a pay raise or benefits which are highly valued by the employee. Vroom had realised that the relationship between an individual’s behaviour and their goals at work at work was not as a simple as scientists had imagined at the time. Vroom had found that an employee’s performance is based on individual factors such as personality, skills, experience and abilities. In order to enhance performance within a workplace, managers need to ensure to implement reward systems that tie rewards very closely to performance. </w:t>
      </w:r>
      <w:r w:rsidRPr="005019A8">
        <w:rPr>
          <w:sz w:val="24"/>
          <w:szCs w:val="24"/>
        </w:rPr>
        <w:t xml:space="preserve"> (Nadler and Lawlor, 1977).</w:t>
      </w:r>
    </w:p>
    <w:p w:rsidR="00B433CE" w:rsidRDefault="00B433CE" w:rsidP="00D961AB">
      <w:pPr>
        <w:jc w:val="both"/>
        <w:rPr>
          <w:sz w:val="24"/>
          <w:szCs w:val="24"/>
        </w:rPr>
      </w:pPr>
    </w:p>
    <w:p w:rsidR="00D961AB" w:rsidRDefault="00D961AB" w:rsidP="00D961AB">
      <w:pPr>
        <w:jc w:val="both"/>
        <w:rPr>
          <w:sz w:val="24"/>
          <w:szCs w:val="24"/>
        </w:rPr>
      </w:pPr>
      <w:r w:rsidRPr="00D72B15">
        <w:rPr>
          <w:b/>
          <w:sz w:val="24"/>
          <w:szCs w:val="24"/>
        </w:rPr>
        <w:t>Engagement</w:t>
      </w:r>
      <w:r w:rsidRPr="00B727D5">
        <w:rPr>
          <w:sz w:val="24"/>
          <w:szCs w:val="24"/>
        </w:rPr>
        <w:t>:</w:t>
      </w:r>
      <w:r>
        <w:rPr>
          <w:sz w:val="24"/>
          <w:szCs w:val="24"/>
        </w:rPr>
        <w:t xml:space="preserve"> E</w:t>
      </w:r>
      <w:r w:rsidRPr="00B727D5">
        <w:rPr>
          <w:sz w:val="24"/>
          <w:szCs w:val="24"/>
        </w:rPr>
        <w:t>ngagement is one another important</w:t>
      </w:r>
      <w:r>
        <w:rPr>
          <w:sz w:val="24"/>
          <w:szCs w:val="24"/>
        </w:rPr>
        <w:t xml:space="preserve"> development vehicle for the workplace and the individual. The term engagement is described and defined in different aspect and </w:t>
      </w:r>
      <w:r w:rsidRPr="007E01F5">
        <w:rPr>
          <w:noProof/>
          <w:sz w:val="24"/>
          <w:szCs w:val="24"/>
        </w:rPr>
        <w:t>way by</w:t>
      </w:r>
      <w:r>
        <w:rPr>
          <w:sz w:val="24"/>
          <w:szCs w:val="24"/>
        </w:rPr>
        <w:t xml:space="preserve"> different researchers and writers. CIPD defined </w:t>
      </w:r>
      <w:r w:rsidRPr="007E01F5">
        <w:rPr>
          <w:noProof/>
          <w:sz w:val="24"/>
          <w:szCs w:val="24"/>
        </w:rPr>
        <w:t>it,</w:t>
      </w:r>
      <w:r>
        <w:rPr>
          <w:sz w:val="24"/>
          <w:szCs w:val="24"/>
        </w:rPr>
        <w:t xml:space="preserve"> ‘Employee engagement brings together a range of concepts, including work effort, organisational commitment, job satisfaction, shared purpose, energy and ‘flow’” and numerous definitions exist each with a different emphasis. </w:t>
      </w:r>
      <w:r w:rsidR="008A5DD7">
        <w:rPr>
          <w:sz w:val="24"/>
          <w:szCs w:val="24"/>
        </w:rPr>
        <w:t>(CIPD, 2018).</w:t>
      </w:r>
    </w:p>
    <w:p w:rsidR="00D961AB" w:rsidRDefault="00D961AB" w:rsidP="00D961AB">
      <w:pPr>
        <w:jc w:val="both"/>
        <w:rPr>
          <w:sz w:val="24"/>
          <w:szCs w:val="24"/>
        </w:rPr>
      </w:pPr>
      <w:r>
        <w:rPr>
          <w:sz w:val="24"/>
          <w:szCs w:val="24"/>
        </w:rPr>
        <w:t xml:space="preserve"> </w:t>
      </w:r>
      <w:r w:rsidR="00565635">
        <w:rPr>
          <w:sz w:val="24"/>
          <w:szCs w:val="24"/>
        </w:rPr>
        <w:t xml:space="preserve"> According to the </w:t>
      </w:r>
      <w:r>
        <w:rPr>
          <w:sz w:val="24"/>
          <w:szCs w:val="24"/>
        </w:rPr>
        <w:t xml:space="preserve">Bakker, Schaufeli, Leiter, and Tari’s Work engagement is a positive, fulfilling, </w:t>
      </w:r>
      <w:r w:rsidR="00C905A7">
        <w:rPr>
          <w:noProof/>
          <w:sz w:val="24"/>
          <w:szCs w:val="24"/>
        </w:rPr>
        <w:t>a</w:t>
      </w:r>
      <w:r w:rsidRPr="00C905A7">
        <w:rPr>
          <w:noProof/>
          <w:sz w:val="24"/>
          <w:szCs w:val="24"/>
        </w:rPr>
        <w:t>ffective-motivational</w:t>
      </w:r>
      <w:r>
        <w:rPr>
          <w:sz w:val="24"/>
          <w:szCs w:val="24"/>
        </w:rPr>
        <w:t xml:space="preserve"> state of work-related wellbeing that </w:t>
      </w:r>
      <w:r w:rsidR="00C905A7">
        <w:rPr>
          <w:noProof/>
          <w:sz w:val="24"/>
          <w:szCs w:val="24"/>
        </w:rPr>
        <w:t>is</w:t>
      </w:r>
      <w:r>
        <w:rPr>
          <w:sz w:val="24"/>
          <w:szCs w:val="24"/>
        </w:rPr>
        <w:t xml:space="preserve"> the antipode of job burnout. </w:t>
      </w:r>
      <w:r>
        <w:rPr>
          <w:noProof/>
          <w:sz w:val="24"/>
          <w:szCs w:val="24"/>
        </w:rPr>
        <w:t>The e</w:t>
      </w:r>
      <w:r w:rsidRPr="00520846">
        <w:rPr>
          <w:noProof/>
          <w:sz w:val="24"/>
          <w:szCs w:val="24"/>
        </w:rPr>
        <w:t>ngaged</w:t>
      </w:r>
      <w:r>
        <w:rPr>
          <w:sz w:val="24"/>
          <w:szCs w:val="24"/>
        </w:rPr>
        <w:t xml:space="preserve"> employee </w:t>
      </w:r>
      <w:r w:rsidRPr="00774313">
        <w:rPr>
          <w:noProof/>
          <w:sz w:val="24"/>
          <w:szCs w:val="24"/>
        </w:rPr>
        <w:t>ha</w:t>
      </w:r>
      <w:r>
        <w:rPr>
          <w:noProof/>
          <w:sz w:val="24"/>
          <w:szCs w:val="24"/>
        </w:rPr>
        <w:t>s</w:t>
      </w:r>
      <w:r>
        <w:rPr>
          <w:sz w:val="24"/>
          <w:szCs w:val="24"/>
        </w:rPr>
        <w:t xml:space="preserve"> a </w:t>
      </w:r>
      <w:r w:rsidRPr="007E01F5">
        <w:rPr>
          <w:noProof/>
          <w:sz w:val="24"/>
          <w:szCs w:val="24"/>
        </w:rPr>
        <w:t>high</w:t>
      </w:r>
      <w:r>
        <w:rPr>
          <w:sz w:val="24"/>
          <w:szCs w:val="24"/>
        </w:rPr>
        <w:t xml:space="preserve"> level of </w:t>
      </w:r>
      <w:r w:rsidRPr="00774313">
        <w:rPr>
          <w:noProof/>
          <w:sz w:val="24"/>
          <w:szCs w:val="24"/>
        </w:rPr>
        <w:t>energy</w:t>
      </w:r>
      <w:r>
        <w:rPr>
          <w:sz w:val="24"/>
          <w:szCs w:val="24"/>
        </w:rPr>
        <w:t xml:space="preserve"> and enthusiastically involved in their work, (Bakker and Leiter, 2010).</w:t>
      </w:r>
    </w:p>
    <w:p w:rsidR="00D961AB" w:rsidRDefault="00D961AB" w:rsidP="00D961AB">
      <w:pPr>
        <w:jc w:val="both"/>
        <w:rPr>
          <w:sz w:val="24"/>
          <w:szCs w:val="24"/>
        </w:rPr>
      </w:pPr>
      <w:r>
        <w:rPr>
          <w:sz w:val="24"/>
          <w:szCs w:val="24"/>
        </w:rPr>
        <w:t>According to Edie. NET reported that</w:t>
      </w:r>
      <w:r w:rsidRPr="00922DCF">
        <w:rPr>
          <w:sz w:val="24"/>
          <w:szCs w:val="24"/>
        </w:rPr>
        <w:t xml:space="preserve"> </w:t>
      </w:r>
      <w:r>
        <w:rPr>
          <w:sz w:val="24"/>
          <w:szCs w:val="24"/>
        </w:rPr>
        <w:t xml:space="preserve">a project encourages employees to engage in energy saving, sustainable travel waste reduction and other in-house sustainability activities </w:t>
      </w:r>
      <w:r w:rsidRPr="00C905A7">
        <w:rPr>
          <w:noProof/>
          <w:sz w:val="24"/>
          <w:szCs w:val="24"/>
        </w:rPr>
        <w:t>show</w:t>
      </w:r>
      <w:r w:rsidR="00C905A7" w:rsidRPr="00C905A7">
        <w:rPr>
          <w:noProof/>
          <w:sz w:val="24"/>
          <w:szCs w:val="24"/>
        </w:rPr>
        <w:t xml:space="preserve"> </w:t>
      </w:r>
      <w:r w:rsidRPr="00C905A7">
        <w:rPr>
          <w:noProof/>
          <w:sz w:val="24"/>
          <w:szCs w:val="24"/>
        </w:rPr>
        <w:t>that</w:t>
      </w:r>
      <w:r w:rsidR="00C905A7">
        <w:rPr>
          <w:noProof/>
          <w:sz w:val="24"/>
          <w:szCs w:val="24"/>
        </w:rPr>
        <w:t xml:space="preserve"> </w:t>
      </w:r>
      <w:r w:rsidRPr="00C905A7">
        <w:rPr>
          <w:noProof/>
          <w:sz w:val="24"/>
          <w:szCs w:val="24"/>
        </w:rPr>
        <w:t>exclusive</w:t>
      </w:r>
      <w:r>
        <w:rPr>
          <w:sz w:val="24"/>
          <w:szCs w:val="24"/>
        </w:rPr>
        <w:t xml:space="preserve">: RBS and Tesco have both </w:t>
      </w:r>
      <w:r w:rsidRPr="00C905A7">
        <w:rPr>
          <w:noProof/>
          <w:sz w:val="24"/>
          <w:szCs w:val="24"/>
        </w:rPr>
        <w:t>conf</w:t>
      </w:r>
      <w:r w:rsidR="00C905A7">
        <w:rPr>
          <w:noProof/>
          <w:sz w:val="24"/>
          <w:szCs w:val="24"/>
        </w:rPr>
        <w:t>i</w:t>
      </w:r>
      <w:r w:rsidRPr="00C905A7">
        <w:rPr>
          <w:noProof/>
          <w:sz w:val="24"/>
          <w:szCs w:val="24"/>
        </w:rPr>
        <w:t>rmed</w:t>
      </w:r>
      <w:r>
        <w:rPr>
          <w:sz w:val="24"/>
          <w:szCs w:val="24"/>
        </w:rPr>
        <w:t xml:space="preserve"> that their individual behaviour change initiatives after successful </w:t>
      </w:r>
      <w:r w:rsidRPr="00C905A7">
        <w:rPr>
          <w:noProof/>
          <w:sz w:val="24"/>
          <w:szCs w:val="24"/>
        </w:rPr>
        <w:t>tr</w:t>
      </w:r>
      <w:r w:rsidR="00C905A7">
        <w:rPr>
          <w:noProof/>
          <w:sz w:val="24"/>
          <w:szCs w:val="24"/>
        </w:rPr>
        <w:t>ia</w:t>
      </w:r>
      <w:r w:rsidRPr="00C905A7">
        <w:rPr>
          <w:noProof/>
          <w:sz w:val="24"/>
          <w:szCs w:val="24"/>
        </w:rPr>
        <w:t>l</w:t>
      </w:r>
      <w:r>
        <w:rPr>
          <w:sz w:val="24"/>
          <w:szCs w:val="24"/>
        </w:rPr>
        <w:t xml:space="preserve"> periods saw increased efficiencies and reduced </w:t>
      </w:r>
      <w:r w:rsidRPr="00C905A7">
        <w:rPr>
          <w:noProof/>
          <w:sz w:val="24"/>
          <w:szCs w:val="24"/>
        </w:rPr>
        <w:t>costs</w:t>
      </w:r>
      <w:r>
        <w:rPr>
          <w:sz w:val="24"/>
          <w:szCs w:val="24"/>
        </w:rPr>
        <w:t>.</w:t>
      </w:r>
      <w:r w:rsidRPr="00922DCF">
        <w:rPr>
          <w:sz w:val="24"/>
          <w:szCs w:val="24"/>
        </w:rPr>
        <w:t xml:space="preserve"> </w:t>
      </w:r>
      <w:r>
        <w:rPr>
          <w:sz w:val="24"/>
          <w:szCs w:val="24"/>
        </w:rPr>
        <w:t>(edie.NET, 2018)</w:t>
      </w:r>
    </w:p>
    <w:p w:rsidR="00D961AB" w:rsidRDefault="00D961AB" w:rsidP="00D961AB">
      <w:pPr>
        <w:jc w:val="both"/>
        <w:rPr>
          <w:sz w:val="24"/>
          <w:szCs w:val="24"/>
        </w:rPr>
      </w:pPr>
    </w:p>
    <w:p w:rsidR="00D961AB" w:rsidRDefault="00D961AB" w:rsidP="00D961AB">
      <w:pPr>
        <w:jc w:val="both"/>
        <w:rPr>
          <w:sz w:val="24"/>
          <w:szCs w:val="24"/>
        </w:rPr>
      </w:pPr>
      <w:r>
        <w:rPr>
          <w:sz w:val="24"/>
          <w:szCs w:val="24"/>
        </w:rPr>
        <w:t xml:space="preserve">A CIPD report </w:t>
      </w:r>
      <w:r w:rsidRPr="007E01F5">
        <w:rPr>
          <w:noProof/>
          <w:sz w:val="24"/>
          <w:szCs w:val="24"/>
        </w:rPr>
        <w:t>shows that</w:t>
      </w:r>
      <w:r>
        <w:rPr>
          <w:sz w:val="24"/>
          <w:szCs w:val="24"/>
        </w:rPr>
        <w:t xml:space="preserve"> employees can be engaged with different aspects of their work, the </w:t>
      </w:r>
      <w:r w:rsidRPr="007E01F5">
        <w:rPr>
          <w:noProof/>
          <w:sz w:val="24"/>
          <w:szCs w:val="24"/>
        </w:rPr>
        <w:t>job</w:t>
      </w:r>
      <w:r>
        <w:rPr>
          <w:sz w:val="24"/>
          <w:szCs w:val="24"/>
        </w:rPr>
        <w:t xml:space="preserve"> itself, a task, relationship with colleagues, the organisation, the people outside the organisation, e.g. customers. As </w:t>
      </w:r>
      <w:r>
        <w:rPr>
          <w:noProof/>
          <w:sz w:val="24"/>
          <w:szCs w:val="24"/>
        </w:rPr>
        <w:t>the</w:t>
      </w:r>
      <w:r w:rsidRPr="007E01F5">
        <w:rPr>
          <w:noProof/>
          <w:sz w:val="24"/>
          <w:szCs w:val="24"/>
        </w:rPr>
        <w:t xml:space="preserve"> largest</w:t>
      </w:r>
      <w:r>
        <w:rPr>
          <w:sz w:val="24"/>
          <w:szCs w:val="24"/>
        </w:rPr>
        <w:t xml:space="preserve"> private sector company to achieve objectives, make a </w:t>
      </w:r>
      <w:r w:rsidRPr="007E01F5">
        <w:rPr>
          <w:noProof/>
          <w:sz w:val="24"/>
          <w:szCs w:val="24"/>
        </w:rPr>
        <w:t>better</w:t>
      </w:r>
      <w:r>
        <w:rPr>
          <w:sz w:val="24"/>
          <w:szCs w:val="24"/>
        </w:rPr>
        <w:t xml:space="preserve"> place to shop and more engage </w:t>
      </w:r>
      <w:r w:rsidRPr="007E01F5">
        <w:rPr>
          <w:noProof/>
          <w:sz w:val="24"/>
          <w:szCs w:val="24"/>
        </w:rPr>
        <w:t>workforce</w:t>
      </w:r>
      <w:r>
        <w:rPr>
          <w:sz w:val="24"/>
          <w:szCs w:val="24"/>
        </w:rPr>
        <w:t xml:space="preserve">, employee engagement in Tesco optimised by using </w:t>
      </w:r>
      <w:r w:rsidRPr="007E01F5">
        <w:rPr>
          <w:noProof/>
          <w:sz w:val="24"/>
          <w:szCs w:val="24"/>
        </w:rPr>
        <w:t>two</w:t>
      </w:r>
      <w:r>
        <w:rPr>
          <w:noProof/>
          <w:sz w:val="24"/>
          <w:szCs w:val="24"/>
        </w:rPr>
        <w:t>-</w:t>
      </w:r>
      <w:r w:rsidRPr="007E01F5">
        <w:rPr>
          <w:noProof/>
          <w:sz w:val="24"/>
          <w:szCs w:val="24"/>
        </w:rPr>
        <w:t>way</w:t>
      </w:r>
      <w:r>
        <w:rPr>
          <w:sz w:val="24"/>
          <w:szCs w:val="24"/>
        </w:rPr>
        <w:t xml:space="preserve"> communication and </w:t>
      </w:r>
      <w:r w:rsidRPr="007E01F5">
        <w:rPr>
          <w:noProof/>
          <w:sz w:val="24"/>
          <w:szCs w:val="24"/>
        </w:rPr>
        <w:t>applying other</w:t>
      </w:r>
      <w:r>
        <w:rPr>
          <w:sz w:val="24"/>
          <w:szCs w:val="24"/>
        </w:rPr>
        <w:t xml:space="preserve"> methods of motivations. (Nelson. 2012).</w:t>
      </w:r>
    </w:p>
    <w:p w:rsidR="003D2B4B" w:rsidRDefault="003D2B4B" w:rsidP="00D961AB">
      <w:pPr>
        <w:jc w:val="both"/>
        <w:rPr>
          <w:b/>
          <w:sz w:val="24"/>
          <w:szCs w:val="24"/>
        </w:rPr>
      </w:pPr>
    </w:p>
    <w:p w:rsidR="003D2B4B" w:rsidRDefault="003D2B4B" w:rsidP="00D961AB">
      <w:pPr>
        <w:jc w:val="both"/>
        <w:rPr>
          <w:b/>
          <w:sz w:val="24"/>
          <w:szCs w:val="24"/>
        </w:rPr>
      </w:pPr>
    </w:p>
    <w:p w:rsidR="003D2B4B" w:rsidRDefault="003D2B4B" w:rsidP="00D961AB">
      <w:pPr>
        <w:jc w:val="both"/>
        <w:rPr>
          <w:b/>
          <w:sz w:val="24"/>
          <w:szCs w:val="24"/>
        </w:rPr>
      </w:pPr>
    </w:p>
    <w:p w:rsidR="00D961AB" w:rsidRDefault="00D961AB" w:rsidP="00D961AB">
      <w:pPr>
        <w:jc w:val="both"/>
        <w:rPr>
          <w:b/>
          <w:sz w:val="24"/>
          <w:szCs w:val="24"/>
        </w:rPr>
      </w:pPr>
      <w:r w:rsidRPr="0032743C">
        <w:rPr>
          <w:b/>
          <w:sz w:val="24"/>
          <w:szCs w:val="24"/>
        </w:rPr>
        <w:t>Performance</w:t>
      </w:r>
      <w:r>
        <w:rPr>
          <w:b/>
          <w:sz w:val="24"/>
          <w:szCs w:val="24"/>
        </w:rPr>
        <w:t>:</w:t>
      </w:r>
    </w:p>
    <w:p w:rsidR="00D961AB" w:rsidRDefault="00D961AB" w:rsidP="00D961AB">
      <w:pPr>
        <w:jc w:val="both"/>
        <w:rPr>
          <w:sz w:val="24"/>
          <w:szCs w:val="24"/>
        </w:rPr>
      </w:pPr>
      <w:r>
        <w:rPr>
          <w:sz w:val="24"/>
          <w:szCs w:val="24"/>
        </w:rPr>
        <w:t>Performance</w:t>
      </w:r>
      <w:r w:rsidRPr="00DE49ED">
        <w:rPr>
          <w:sz w:val="24"/>
          <w:szCs w:val="24"/>
        </w:rPr>
        <w:t xml:space="preserve"> is an essential </w:t>
      </w:r>
      <w:r w:rsidRPr="007E01F5">
        <w:rPr>
          <w:noProof/>
          <w:sz w:val="24"/>
          <w:szCs w:val="24"/>
        </w:rPr>
        <w:t>behaviour</w:t>
      </w:r>
      <w:r>
        <w:rPr>
          <w:sz w:val="24"/>
          <w:szCs w:val="24"/>
        </w:rPr>
        <w:t xml:space="preserve"> because when a person performs, he </w:t>
      </w:r>
      <w:r w:rsidRPr="007E01F5">
        <w:rPr>
          <w:noProof/>
          <w:sz w:val="24"/>
          <w:szCs w:val="24"/>
        </w:rPr>
        <w:t>is doing</w:t>
      </w:r>
      <w:r>
        <w:rPr>
          <w:sz w:val="24"/>
          <w:szCs w:val="24"/>
        </w:rPr>
        <w:t xml:space="preserve"> something that means he is behaving. Even if all things are equal, the performance level of different people becomes different because their </w:t>
      </w:r>
      <w:r w:rsidRPr="00547E38">
        <w:rPr>
          <w:sz w:val="24"/>
          <w:szCs w:val="24"/>
        </w:rPr>
        <w:t>performance levels</w:t>
      </w:r>
      <w:r>
        <w:rPr>
          <w:sz w:val="24"/>
          <w:szCs w:val="24"/>
        </w:rPr>
        <w:t xml:space="preserve"> are different. </w:t>
      </w:r>
      <w:r w:rsidRPr="00547E38">
        <w:rPr>
          <w:sz w:val="24"/>
          <w:szCs w:val="24"/>
        </w:rPr>
        <w:lastRenderedPageBreak/>
        <w:t>Performance management</w:t>
      </w:r>
      <w:r>
        <w:rPr>
          <w:sz w:val="24"/>
          <w:szCs w:val="24"/>
        </w:rPr>
        <w:t xml:space="preserve"> is a systematic process for improving organisational performance by developing the performance of individuals and team. It means that better results are achieved from the individuals, team and organisation by understanding and managing performance within an organisational planned </w:t>
      </w:r>
      <w:r w:rsidRPr="007E01F5">
        <w:rPr>
          <w:noProof/>
          <w:sz w:val="24"/>
          <w:szCs w:val="24"/>
        </w:rPr>
        <w:t>goal</w:t>
      </w:r>
      <w:r>
        <w:rPr>
          <w:sz w:val="24"/>
          <w:szCs w:val="24"/>
        </w:rPr>
        <w:t xml:space="preserve">, standards and </w:t>
      </w:r>
      <w:r w:rsidRPr="007E01F5">
        <w:rPr>
          <w:noProof/>
          <w:sz w:val="24"/>
          <w:szCs w:val="24"/>
        </w:rPr>
        <w:t>competenc</w:t>
      </w:r>
      <w:r>
        <w:rPr>
          <w:noProof/>
          <w:sz w:val="24"/>
          <w:szCs w:val="24"/>
        </w:rPr>
        <w:t>y</w:t>
      </w:r>
      <w:r>
        <w:rPr>
          <w:sz w:val="24"/>
          <w:szCs w:val="24"/>
        </w:rPr>
        <w:t xml:space="preserve"> requirements. The process established exists in a shared understanding that is to </w:t>
      </w:r>
      <w:r w:rsidRPr="007E01F5">
        <w:rPr>
          <w:noProof/>
          <w:sz w:val="24"/>
          <w:szCs w:val="24"/>
        </w:rPr>
        <w:t>be achieved</w:t>
      </w:r>
      <w:r>
        <w:rPr>
          <w:sz w:val="24"/>
          <w:szCs w:val="24"/>
        </w:rPr>
        <w:t xml:space="preserve"> through managing and developing people in a way that increases the probability that will be achieved in the short and </w:t>
      </w:r>
      <w:r w:rsidRPr="007E01F5">
        <w:rPr>
          <w:noProof/>
          <w:sz w:val="24"/>
          <w:szCs w:val="24"/>
        </w:rPr>
        <w:t>long</w:t>
      </w:r>
      <w:r>
        <w:rPr>
          <w:noProof/>
          <w:sz w:val="24"/>
          <w:szCs w:val="24"/>
        </w:rPr>
        <w:t>-</w:t>
      </w:r>
      <w:r w:rsidRPr="007E01F5">
        <w:rPr>
          <w:noProof/>
          <w:sz w:val="24"/>
          <w:szCs w:val="24"/>
        </w:rPr>
        <w:t>term</w:t>
      </w:r>
      <w:r>
        <w:rPr>
          <w:sz w:val="24"/>
          <w:szCs w:val="24"/>
        </w:rPr>
        <w:t xml:space="preserve"> plan. Line managers are responsible for owned and drive it</w:t>
      </w:r>
      <w:r w:rsidRPr="007E01F5">
        <w:rPr>
          <w:noProof/>
          <w:sz w:val="24"/>
          <w:szCs w:val="24"/>
        </w:rPr>
        <w:t>.</w:t>
      </w:r>
      <w:r>
        <w:rPr>
          <w:noProof/>
          <w:sz w:val="24"/>
          <w:szCs w:val="24"/>
        </w:rPr>
        <w:t xml:space="preserve"> </w:t>
      </w:r>
      <w:r w:rsidRPr="007E01F5">
        <w:rPr>
          <w:noProof/>
          <w:sz w:val="24"/>
          <w:szCs w:val="24"/>
        </w:rPr>
        <w:t>(</w:t>
      </w:r>
      <w:r>
        <w:rPr>
          <w:sz w:val="24"/>
          <w:szCs w:val="24"/>
        </w:rPr>
        <w:t>Armstrong, 2015)</w:t>
      </w:r>
    </w:p>
    <w:p w:rsidR="00DF48CB" w:rsidRDefault="00D961AB" w:rsidP="00D961AB">
      <w:pPr>
        <w:jc w:val="both"/>
        <w:rPr>
          <w:sz w:val="24"/>
          <w:szCs w:val="24"/>
        </w:rPr>
      </w:pPr>
      <w:r w:rsidRPr="00840780">
        <w:rPr>
          <w:sz w:val="24"/>
          <w:szCs w:val="24"/>
        </w:rPr>
        <w:t xml:space="preserve">According to the Lloyds Banking Group, “when done well, it ensures that we are all clear about what success looks like and the part we play in delivering this success.”  The aims of strategic performance management include tasks such as setting the goals which are explicitly designed to align </w:t>
      </w:r>
      <w:r w:rsidRPr="007E01F5">
        <w:rPr>
          <w:noProof/>
          <w:sz w:val="24"/>
          <w:szCs w:val="24"/>
        </w:rPr>
        <w:t>individual</w:t>
      </w:r>
      <w:r w:rsidRPr="00840780">
        <w:rPr>
          <w:sz w:val="24"/>
          <w:szCs w:val="24"/>
        </w:rPr>
        <w:t xml:space="preserve"> objectives with the organisation’s strategic objectives (Armstrong 2015). </w:t>
      </w:r>
    </w:p>
    <w:p w:rsidR="00D961AB" w:rsidRDefault="00D961AB" w:rsidP="00D961AB">
      <w:pPr>
        <w:jc w:val="both"/>
        <w:rPr>
          <w:sz w:val="24"/>
          <w:szCs w:val="24"/>
        </w:rPr>
      </w:pPr>
      <w:r>
        <w:rPr>
          <w:sz w:val="24"/>
          <w:szCs w:val="24"/>
        </w:rPr>
        <w:t>As West Bromwich Building Society ‘Maximising the potential of individuals and teams to benefit themselves and organisation, focusing on achievement of their objectives’ (Armstrong, 2015)</w:t>
      </w:r>
    </w:p>
    <w:p w:rsidR="00BD7FC2" w:rsidRDefault="00D961AB" w:rsidP="00D961AB">
      <w:pPr>
        <w:jc w:val="both"/>
        <w:rPr>
          <w:sz w:val="24"/>
          <w:szCs w:val="24"/>
        </w:rPr>
      </w:pPr>
      <w:r>
        <w:rPr>
          <w:sz w:val="24"/>
          <w:szCs w:val="24"/>
        </w:rPr>
        <w:t xml:space="preserve">To improve the performance management and development in Tesco line managers provides good communication methods for daily job performance rating with the employee, recommended salary increased, investigate accidents, settle </w:t>
      </w:r>
      <w:r w:rsidR="00C905A7">
        <w:rPr>
          <w:sz w:val="24"/>
          <w:szCs w:val="24"/>
        </w:rPr>
        <w:t xml:space="preserve">the </w:t>
      </w:r>
      <w:r w:rsidRPr="00C905A7">
        <w:rPr>
          <w:noProof/>
          <w:sz w:val="24"/>
          <w:szCs w:val="24"/>
        </w:rPr>
        <w:t>complaint</w:t>
      </w:r>
      <w:r>
        <w:rPr>
          <w:sz w:val="24"/>
          <w:szCs w:val="24"/>
        </w:rPr>
        <w:t xml:space="preserve">, provides orientation, coaching and on- the – job training helping for </w:t>
      </w:r>
      <w:r w:rsidRPr="00C905A7">
        <w:rPr>
          <w:noProof/>
          <w:sz w:val="24"/>
          <w:szCs w:val="24"/>
        </w:rPr>
        <w:t>improv</w:t>
      </w:r>
      <w:r w:rsidR="00C905A7">
        <w:rPr>
          <w:noProof/>
          <w:sz w:val="24"/>
          <w:szCs w:val="24"/>
        </w:rPr>
        <w:t>ing</w:t>
      </w:r>
      <w:r>
        <w:rPr>
          <w:sz w:val="24"/>
          <w:szCs w:val="24"/>
        </w:rPr>
        <w:t xml:space="preserve"> the good performance management and development in Tesco. (UK Essay, 2013)</w:t>
      </w:r>
      <w:r w:rsidR="00B9579E">
        <w:rPr>
          <w:sz w:val="24"/>
          <w:szCs w:val="24"/>
        </w:rPr>
        <w:t>.</w:t>
      </w:r>
    </w:p>
    <w:p w:rsidR="00D961AB" w:rsidRPr="00CE12BB" w:rsidRDefault="00D961AB" w:rsidP="00D961AB">
      <w:pPr>
        <w:jc w:val="both"/>
        <w:rPr>
          <w:sz w:val="24"/>
          <w:szCs w:val="24"/>
        </w:rPr>
      </w:pPr>
      <w:r w:rsidRPr="00CE12BB">
        <w:rPr>
          <w:sz w:val="24"/>
          <w:szCs w:val="24"/>
        </w:rPr>
        <w:t xml:space="preserve">The main aim of the performance management is to establish a high-performance where individual and team takes responsibility for the continuous improvement of the business process and for their own skills and contributions within the organisations provided by effective leadership, focusing right people in right place at right time. </w:t>
      </w:r>
      <w:r w:rsidRPr="00CE12BB">
        <w:rPr>
          <w:noProof/>
          <w:sz w:val="24"/>
          <w:szCs w:val="24"/>
        </w:rPr>
        <w:t>The different</w:t>
      </w:r>
      <w:r w:rsidRPr="00CE12BB">
        <w:rPr>
          <w:sz w:val="24"/>
          <w:szCs w:val="24"/>
        </w:rPr>
        <w:t xml:space="preserve"> organisation and people described the aim of the performance management in a </w:t>
      </w:r>
      <w:r w:rsidRPr="00CE12BB">
        <w:rPr>
          <w:noProof/>
          <w:sz w:val="24"/>
          <w:szCs w:val="24"/>
        </w:rPr>
        <w:t>different</w:t>
      </w:r>
      <w:r w:rsidRPr="00CE12BB">
        <w:rPr>
          <w:sz w:val="24"/>
          <w:szCs w:val="24"/>
        </w:rPr>
        <w:t xml:space="preserve"> way such as; Lee, described the main aims of the performance management are to correct poor performance, to sustain good performance, and to improve performance. In other hand Shields, mentioned about it to communicate to employees the </w:t>
      </w:r>
      <w:r w:rsidRPr="00CE12BB">
        <w:rPr>
          <w:noProof/>
          <w:sz w:val="24"/>
          <w:szCs w:val="24"/>
        </w:rPr>
        <w:t>strategic</w:t>
      </w:r>
      <w:r w:rsidRPr="00CE12BB">
        <w:rPr>
          <w:sz w:val="24"/>
          <w:szCs w:val="24"/>
        </w:rPr>
        <w:t xml:space="preserve"> goals of the enterprise and to specify what the organisations </w:t>
      </w:r>
      <w:r w:rsidRPr="00CE12BB">
        <w:rPr>
          <w:noProof/>
          <w:sz w:val="24"/>
          <w:szCs w:val="24"/>
        </w:rPr>
        <w:t>expect</w:t>
      </w:r>
      <w:r w:rsidRPr="00CE12BB">
        <w:rPr>
          <w:sz w:val="24"/>
          <w:szCs w:val="24"/>
        </w:rPr>
        <w:t xml:space="preserve"> in terms of behaviour and results (Armstrong 2015).</w:t>
      </w:r>
    </w:p>
    <w:p w:rsidR="00D961AB" w:rsidRDefault="00D961AB" w:rsidP="00D961AB">
      <w:pPr>
        <w:jc w:val="both"/>
        <w:rPr>
          <w:sz w:val="24"/>
          <w:szCs w:val="24"/>
        </w:rPr>
      </w:pPr>
      <w:r>
        <w:rPr>
          <w:sz w:val="24"/>
          <w:szCs w:val="24"/>
        </w:rPr>
        <w:t xml:space="preserve">There are some core concerns of performance </w:t>
      </w:r>
      <w:r w:rsidRPr="007E01F5">
        <w:rPr>
          <w:noProof/>
          <w:sz w:val="24"/>
          <w:szCs w:val="24"/>
        </w:rPr>
        <w:t>management</w:t>
      </w:r>
      <w:r>
        <w:rPr>
          <w:sz w:val="24"/>
          <w:szCs w:val="24"/>
        </w:rPr>
        <w:t>, such as concerns with outputs, outcomes, process, and inputs. Concerns with planning, measurement and review, continuous improvement</w:t>
      </w:r>
      <w:r w:rsidR="00565635">
        <w:rPr>
          <w:sz w:val="24"/>
          <w:szCs w:val="24"/>
        </w:rPr>
        <w:t xml:space="preserve">, </w:t>
      </w:r>
      <w:r>
        <w:rPr>
          <w:sz w:val="24"/>
          <w:szCs w:val="24"/>
        </w:rPr>
        <w:t>development, communication, stakeholders</w:t>
      </w:r>
      <w:r w:rsidR="00565635">
        <w:rPr>
          <w:sz w:val="24"/>
          <w:szCs w:val="24"/>
        </w:rPr>
        <w:t>,</w:t>
      </w:r>
      <w:r>
        <w:rPr>
          <w:sz w:val="24"/>
          <w:szCs w:val="24"/>
        </w:rPr>
        <w:t xml:space="preserve"> fairness and transparency</w:t>
      </w:r>
      <w:r w:rsidRPr="007E01F5">
        <w:rPr>
          <w:noProof/>
          <w:sz w:val="24"/>
          <w:szCs w:val="24"/>
        </w:rPr>
        <w:t>.</w:t>
      </w:r>
      <w:r>
        <w:rPr>
          <w:noProof/>
          <w:sz w:val="24"/>
          <w:szCs w:val="24"/>
        </w:rPr>
        <w:t xml:space="preserve"> </w:t>
      </w:r>
      <w:r w:rsidRPr="007E01F5">
        <w:rPr>
          <w:noProof/>
          <w:sz w:val="24"/>
          <w:szCs w:val="24"/>
        </w:rPr>
        <w:t>(</w:t>
      </w:r>
      <w:r>
        <w:rPr>
          <w:sz w:val="24"/>
          <w:szCs w:val="24"/>
        </w:rPr>
        <w:t>Armstrong,2006)</w:t>
      </w:r>
    </w:p>
    <w:p w:rsidR="00D961AB" w:rsidRDefault="00D961AB" w:rsidP="00D961AB">
      <w:pPr>
        <w:jc w:val="both"/>
        <w:rPr>
          <w:sz w:val="24"/>
          <w:szCs w:val="24"/>
        </w:rPr>
      </w:pPr>
      <w:r>
        <w:rPr>
          <w:sz w:val="24"/>
          <w:szCs w:val="24"/>
        </w:rPr>
        <w:t>Winstanley and Stuart-smith suggested that there should be, the individual</w:t>
      </w:r>
      <w:r w:rsidR="00565635">
        <w:rPr>
          <w:sz w:val="24"/>
          <w:szCs w:val="24"/>
        </w:rPr>
        <w:t xml:space="preserve"> and </w:t>
      </w:r>
      <w:r>
        <w:rPr>
          <w:sz w:val="24"/>
          <w:szCs w:val="24"/>
        </w:rPr>
        <w:t xml:space="preserve">mutual respect; procedural fairness; </w:t>
      </w:r>
      <w:r w:rsidR="00247597">
        <w:rPr>
          <w:sz w:val="24"/>
          <w:szCs w:val="24"/>
        </w:rPr>
        <w:t>transparent decision</w:t>
      </w:r>
      <w:r>
        <w:rPr>
          <w:sz w:val="24"/>
          <w:szCs w:val="24"/>
        </w:rPr>
        <w:t xml:space="preserve"> making which are four ethical principles in performance management (Armstrong, 2006).</w:t>
      </w:r>
    </w:p>
    <w:p w:rsidR="00D961AB" w:rsidRDefault="00CE12BB" w:rsidP="00D961AB">
      <w:pPr>
        <w:jc w:val="both"/>
        <w:rPr>
          <w:sz w:val="24"/>
          <w:szCs w:val="24"/>
        </w:rPr>
      </w:pPr>
      <w:r>
        <w:rPr>
          <w:sz w:val="24"/>
          <w:szCs w:val="24"/>
        </w:rPr>
        <w:t>According to</w:t>
      </w:r>
      <w:r w:rsidR="00D961AB">
        <w:rPr>
          <w:sz w:val="24"/>
          <w:szCs w:val="24"/>
        </w:rPr>
        <w:t xml:space="preserve"> Deming performance management is a natural process of management, it consists: plan, act, monitor, review. This sequence of </w:t>
      </w:r>
      <w:r w:rsidR="00D961AB" w:rsidRPr="007E01F5">
        <w:rPr>
          <w:noProof/>
          <w:sz w:val="24"/>
          <w:szCs w:val="24"/>
        </w:rPr>
        <w:t>acti</w:t>
      </w:r>
      <w:r w:rsidR="00D961AB">
        <w:rPr>
          <w:noProof/>
          <w:sz w:val="24"/>
          <w:szCs w:val="24"/>
        </w:rPr>
        <w:t>ons</w:t>
      </w:r>
      <w:r w:rsidR="00D961AB">
        <w:rPr>
          <w:sz w:val="24"/>
          <w:szCs w:val="24"/>
        </w:rPr>
        <w:t xml:space="preserve"> can be expressed in a continuous </w:t>
      </w:r>
      <w:r w:rsidR="00D961AB">
        <w:rPr>
          <w:sz w:val="24"/>
          <w:szCs w:val="24"/>
        </w:rPr>
        <w:lastRenderedPageBreak/>
        <w:t>cycle.</w:t>
      </w:r>
      <w:r w:rsidR="001D27BF">
        <w:rPr>
          <w:sz w:val="24"/>
          <w:szCs w:val="24"/>
        </w:rPr>
        <w:t xml:space="preserve"> </w:t>
      </w:r>
      <w:r w:rsidR="00FA73F4" w:rsidRPr="00C905A7">
        <w:rPr>
          <w:noProof/>
          <w:sz w:val="24"/>
          <w:szCs w:val="24"/>
        </w:rPr>
        <w:t>Performance</w:t>
      </w:r>
      <w:r w:rsidR="00D961AB" w:rsidRPr="00C905A7">
        <w:rPr>
          <w:noProof/>
          <w:sz w:val="24"/>
          <w:szCs w:val="24"/>
        </w:rPr>
        <w:t xml:space="preserve"> cycle</w:t>
      </w:r>
      <w:r w:rsidR="00D961AB">
        <w:rPr>
          <w:sz w:val="24"/>
          <w:szCs w:val="24"/>
        </w:rPr>
        <w:t xml:space="preserve"> shows </w:t>
      </w:r>
      <w:r w:rsidR="00D961AB" w:rsidRPr="007E01F5">
        <w:rPr>
          <w:noProof/>
          <w:sz w:val="24"/>
          <w:szCs w:val="24"/>
        </w:rPr>
        <w:t>resemble</w:t>
      </w:r>
      <w:r w:rsidR="00D961AB">
        <w:rPr>
          <w:sz w:val="24"/>
          <w:szCs w:val="24"/>
        </w:rPr>
        <w:t xml:space="preserve"> the cycle for the continuous </w:t>
      </w:r>
      <w:r w:rsidR="00D961AB" w:rsidRPr="007E01F5">
        <w:rPr>
          <w:noProof/>
          <w:sz w:val="24"/>
          <w:szCs w:val="24"/>
        </w:rPr>
        <w:t>improvement defined</w:t>
      </w:r>
      <w:r w:rsidR="00D961AB">
        <w:rPr>
          <w:sz w:val="24"/>
          <w:szCs w:val="24"/>
        </w:rPr>
        <w:t xml:space="preserve"> by the William Deming</w:t>
      </w:r>
      <w:r w:rsidR="00D961AB" w:rsidRPr="007E01F5">
        <w:rPr>
          <w:noProof/>
          <w:sz w:val="24"/>
          <w:szCs w:val="24"/>
        </w:rPr>
        <w:t>.</w:t>
      </w:r>
      <w:r w:rsidR="00D961AB">
        <w:rPr>
          <w:noProof/>
          <w:sz w:val="24"/>
          <w:szCs w:val="24"/>
        </w:rPr>
        <w:t xml:space="preserve"> </w:t>
      </w:r>
      <w:r w:rsidR="00D961AB" w:rsidRPr="007E01F5">
        <w:rPr>
          <w:noProof/>
          <w:sz w:val="24"/>
          <w:szCs w:val="24"/>
        </w:rPr>
        <w:t>(</w:t>
      </w:r>
      <w:r w:rsidR="00D961AB">
        <w:rPr>
          <w:sz w:val="24"/>
          <w:szCs w:val="24"/>
        </w:rPr>
        <w:t xml:space="preserve">Armstrong 2015). </w:t>
      </w:r>
    </w:p>
    <w:p w:rsidR="00D961AB" w:rsidRDefault="00D961AB" w:rsidP="00D961AB">
      <w:pPr>
        <w:jc w:val="both"/>
        <w:rPr>
          <w:sz w:val="24"/>
          <w:szCs w:val="24"/>
        </w:rPr>
      </w:pPr>
      <w:r>
        <w:rPr>
          <w:noProof/>
          <w:sz w:val="24"/>
          <w:szCs w:val="24"/>
        </w:rPr>
        <mc:AlternateContent>
          <mc:Choice Requires="wpg">
            <w:drawing>
              <wp:inline distT="0" distB="0" distL="0" distR="0" wp14:anchorId="05E852F8" wp14:editId="3CC39C08">
                <wp:extent cx="4972050" cy="2085975"/>
                <wp:effectExtent l="0" t="0" r="0" b="9525"/>
                <wp:docPr id="16" name="Group 16"/>
                <wp:cNvGraphicFramePr/>
                <a:graphic xmlns:a="http://schemas.openxmlformats.org/drawingml/2006/main">
                  <a:graphicData uri="http://schemas.microsoft.com/office/word/2010/wordprocessingGroup">
                    <wpg:wgp>
                      <wpg:cNvGrpSpPr/>
                      <wpg:grpSpPr>
                        <a:xfrm>
                          <a:off x="0" y="0"/>
                          <a:ext cx="4972050" cy="2085975"/>
                          <a:chOff x="0" y="0"/>
                          <a:chExt cx="5731510" cy="3608705"/>
                        </a:xfrm>
                      </wpg:grpSpPr>
                      <pic:pic xmlns:pic="http://schemas.openxmlformats.org/drawingml/2006/picture">
                        <pic:nvPicPr>
                          <pic:cNvPr id="14" name="Picture 14"/>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731510" cy="3265170"/>
                          </a:xfrm>
                          <a:prstGeom prst="rect">
                            <a:avLst/>
                          </a:prstGeom>
                        </pic:spPr>
                      </pic:pic>
                      <wps:wsp>
                        <wps:cNvPr id="15" name="Text Box 15"/>
                        <wps:cNvSpPr txBox="1"/>
                        <wps:spPr>
                          <a:xfrm>
                            <a:off x="0" y="3265170"/>
                            <a:ext cx="5731510" cy="343535"/>
                          </a:xfrm>
                          <a:prstGeom prst="rect">
                            <a:avLst/>
                          </a:prstGeom>
                          <a:solidFill>
                            <a:prstClr val="white"/>
                          </a:solidFill>
                          <a:ln>
                            <a:noFill/>
                          </a:ln>
                        </wps:spPr>
                        <wps:txbx>
                          <w:txbxContent>
                            <w:p w:rsidR="00D961AB" w:rsidRDefault="00D961AB" w:rsidP="00D961AB">
                              <w:pPr>
                                <w:rPr>
                                  <w:sz w:val="18"/>
                                  <w:szCs w:val="18"/>
                                </w:rPr>
                              </w:pPr>
                            </w:p>
                            <w:p w:rsidR="00D961AB" w:rsidRPr="00CF0D7A" w:rsidRDefault="00D961AB" w:rsidP="00D961A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5E852F8" id="Group 16" o:spid="_x0000_s1029" style="width:391.5pt;height:164.25pt;mso-position-horizontal-relative:char;mso-position-vertical-relative:line" coordsize="57315,360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30" type="#_x0000_t75" style="position:absolute;width:57315;height:326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">
                  <v:imagedata r:id="rId14" o:title=""/>
                </v:shape>
                <v:shape id="Text Box 15" o:spid="_x0000_s1031" type="#_x0000_t202" style="position:absolute;top:32651;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" stroked="f">
                  <v:textbox>
                    <w:txbxContent>
                      <w:p w:rsidR="00D961AB" w:rsidRDefault="00D961AB" w:rsidP="00D961AB">
                        <w:pPr>
                          <w:rPr>
                            <w:sz w:val="18"/>
                            <w:szCs w:val="18"/>
                          </w:rPr>
                        </w:pPr>
                      </w:p>
                      <w:p w:rsidR="00D961AB" w:rsidRPr="00CF0D7A" w:rsidRDefault="00D961AB" w:rsidP="00D961AB">
                        <w:pPr>
                          <w:rPr>
                            <w:sz w:val="18"/>
                            <w:szCs w:val="18"/>
                          </w:rPr>
                        </w:pPr>
                      </w:p>
                    </w:txbxContent>
                  </v:textbox>
                </v:shape>
                <w10:anchorlock/>
              </v:group>
            </w:pict>
          </mc:Fallback>
        </mc:AlternateContent>
      </w:r>
    </w:p>
    <w:p w:rsidR="00D961AB" w:rsidRDefault="00D961AB" w:rsidP="00D961AB">
      <w:pPr>
        <w:jc w:val="both"/>
        <w:rPr>
          <w:sz w:val="24"/>
          <w:szCs w:val="24"/>
        </w:rPr>
      </w:pPr>
      <w:r>
        <w:rPr>
          <w:sz w:val="24"/>
          <w:szCs w:val="24"/>
        </w:rPr>
        <w:t>(Online picture download)</w:t>
      </w:r>
    </w:p>
    <w:p w:rsidR="00D961AB" w:rsidRDefault="00D961AB" w:rsidP="00D961AB">
      <w:pPr>
        <w:jc w:val="both"/>
        <w:rPr>
          <w:sz w:val="24"/>
          <w:szCs w:val="24"/>
        </w:rPr>
      </w:pPr>
    </w:p>
    <w:p w:rsidR="001D27BF" w:rsidRDefault="00D961AB" w:rsidP="00D961AB">
      <w:pPr>
        <w:jc w:val="both"/>
        <w:rPr>
          <w:sz w:val="24"/>
          <w:szCs w:val="24"/>
        </w:rPr>
      </w:pPr>
      <w:r w:rsidRPr="00D72B15">
        <w:rPr>
          <w:b/>
          <w:sz w:val="24"/>
          <w:szCs w:val="24"/>
        </w:rPr>
        <w:t>Training</w:t>
      </w:r>
      <w:r w:rsidRPr="001F4947">
        <w:rPr>
          <w:sz w:val="24"/>
          <w:szCs w:val="24"/>
        </w:rPr>
        <w:t xml:space="preserve">: </w:t>
      </w:r>
    </w:p>
    <w:p w:rsidR="00D961AB" w:rsidRDefault="001D27BF" w:rsidP="00D961AB">
      <w:pPr>
        <w:jc w:val="both"/>
        <w:rPr>
          <w:sz w:val="24"/>
          <w:szCs w:val="24"/>
        </w:rPr>
      </w:pPr>
      <w:r>
        <w:rPr>
          <w:sz w:val="24"/>
          <w:szCs w:val="24"/>
        </w:rPr>
        <w:t xml:space="preserve"> According to business dictionary, </w:t>
      </w:r>
      <w:r w:rsidR="00247597">
        <w:rPr>
          <w:sz w:val="24"/>
          <w:szCs w:val="24"/>
        </w:rPr>
        <w:t>it</w:t>
      </w:r>
      <w:r w:rsidR="00D961AB" w:rsidRPr="001F4947">
        <w:rPr>
          <w:sz w:val="24"/>
          <w:szCs w:val="24"/>
        </w:rPr>
        <w:t xml:space="preserve"> is an organised activity</w:t>
      </w:r>
      <w:r w:rsidR="00D961AB">
        <w:rPr>
          <w:sz w:val="24"/>
          <w:szCs w:val="24"/>
        </w:rPr>
        <w:t xml:space="preserve"> designed at conveying information and/or instructions to improve a people’s performance or help them to acquired level knowledge or skill</w:t>
      </w:r>
      <w:bookmarkStart w:id="1" w:name="_Hlk532057832"/>
      <w:r w:rsidR="00D961AB">
        <w:rPr>
          <w:sz w:val="24"/>
          <w:szCs w:val="24"/>
        </w:rPr>
        <w:t>s</w:t>
      </w:r>
      <w:r w:rsidR="00D961AB" w:rsidRPr="007E01F5">
        <w:rPr>
          <w:noProof/>
          <w:sz w:val="24"/>
          <w:szCs w:val="24"/>
        </w:rPr>
        <w:t>.</w:t>
      </w:r>
      <w:r w:rsidR="00D961AB">
        <w:rPr>
          <w:noProof/>
          <w:sz w:val="24"/>
          <w:szCs w:val="24"/>
        </w:rPr>
        <w:t xml:space="preserve"> </w:t>
      </w:r>
      <w:bookmarkEnd w:id="1"/>
      <w:r w:rsidR="00D961AB">
        <w:rPr>
          <w:sz w:val="24"/>
          <w:szCs w:val="24"/>
        </w:rPr>
        <w:t xml:space="preserve">which helps people to improve their </w:t>
      </w:r>
      <w:r w:rsidR="00D961AB" w:rsidRPr="007E01F5">
        <w:rPr>
          <w:noProof/>
          <w:sz w:val="24"/>
          <w:szCs w:val="24"/>
        </w:rPr>
        <w:t>knowledge,</w:t>
      </w:r>
      <w:r w:rsidR="00D961AB">
        <w:rPr>
          <w:sz w:val="24"/>
          <w:szCs w:val="24"/>
        </w:rPr>
        <w:t xml:space="preserve"> skills, attitudes and behaviours. ‘As the dictionary definition of training confirms, people, animals, even plants, can be ‘brought to </w:t>
      </w:r>
      <w:r w:rsidR="00C905A7">
        <w:rPr>
          <w:noProof/>
          <w:sz w:val="24"/>
          <w:szCs w:val="24"/>
        </w:rPr>
        <w:t>the</w:t>
      </w:r>
      <w:r w:rsidR="00D961AB" w:rsidRPr="00C905A7">
        <w:rPr>
          <w:noProof/>
          <w:sz w:val="24"/>
          <w:szCs w:val="24"/>
        </w:rPr>
        <w:t xml:space="preserve"> desired</w:t>
      </w:r>
      <w:r w:rsidR="00D961AB">
        <w:rPr>
          <w:sz w:val="24"/>
          <w:szCs w:val="24"/>
        </w:rPr>
        <w:t xml:space="preserve"> standard of efficiency, condition or behaviour by instruction and practice.’ (Hackett, 2007)</w:t>
      </w:r>
    </w:p>
    <w:p w:rsidR="00D961AB" w:rsidRPr="00334BF9" w:rsidRDefault="00D961AB" w:rsidP="00D961AB">
      <w:pPr>
        <w:jc w:val="both"/>
        <w:rPr>
          <w:sz w:val="24"/>
          <w:szCs w:val="24"/>
        </w:rPr>
      </w:pPr>
      <w:r w:rsidRPr="00334BF9">
        <w:rPr>
          <w:sz w:val="24"/>
          <w:szCs w:val="24"/>
        </w:rPr>
        <w:t xml:space="preserve">Tesco provides its employees </w:t>
      </w:r>
      <w:r>
        <w:rPr>
          <w:sz w:val="24"/>
          <w:szCs w:val="24"/>
        </w:rPr>
        <w:t>on the job training as suggested by Deming’s qualitative management theory</w:t>
      </w:r>
      <w:r w:rsidRPr="00334BF9">
        <w:rPr>
          <w:sz w:val="24"/>
          <w:szCs w:val="24"/>
        </w:rPr>
        <w:t xml:space="preserve"> applying</w:t>
      </w:r>
      <w:r>
        <w:rPr>
          <w:sz w:val="24"/>
          <w:szCs w:val="24"/>
        </w:rPr>
        <w:t xml:space="preserve"> effective </w:t>
      </w:r>
      <w:r w:rsidR="0054203F">
        <w:rPr>
          <w:sz w:val="24"/>
          <w:szCs w:val="24"/>
        </w:rPr>
        <w:t>two-way</w:t>
      </w:r>
      <w:r>
        <w:rPr>
          <w:sz w:val="24"/>
          <w:szCs w:val="24"/>
        </w:rPr>
        <w:t xml:space="preserve"> communication </w:t>
      </w:r>
      <w:r w:rsidR="0054203F">
        <w:rPr>
          <w:sz w:val="24"/>
          <w:szCs w:val="24"/>
        </w:rPr>
        <w:t xml:space="preserve">and </w:t>
      </w:r>
      <w:r w:rsidR="0054203F" w:rsidRPr="00334BF9">
        <w:rPr>
          <w:noProof/>
          <w:sz w:val="24"/>
          <w:szCs w:val="24"/>
        </w:rPr>
        <w:t>shadowing</w:t>
      </w:r>
      <w:r w:rsidRPr="00334BF9">
        <w:rPr>
          <w:sz w:val="24"/>
          <w:szCs w:val="24"/>
        </w:rPr>
        <w:t xml:space="preserve">, coaching, mentoring, job rotation, or secondment. </w:t>
      </w:r>
      <w:r w:rsidRPr="00334BF9">
        <w:rPr>
          <w:noProof/>
          <w:sz w:val="24"/>
          <w:szCs w:val="24"/>
        </w:rPr>
        <w:t>Training</w:t>
      </w:r>
      <w:r w:rsidRPr="00334BF9">
        <w:rPr>
          <w:sz w:val="24"/>
          <w:szCs w:val="24"/>
        </w:rPr>
        <w:t xml:space="preserve"> are directly relevant to work, this type of training has several advantages such </w:t>
      </w:r>
      <w:r w:rsidRPr="00334BF9">
        <w:rPr>
          <w:noProof/>
          <w:sz w:val="24"/>
          <w:szCs w:val="24"/>
        </w:rPr>
        <w:t>as cheaper</w:t>
      </w:r>
      <w:r w:rsidRPr="00334BF9">
        <w:rPr>
          <w:sz w:val="24"/>
          <w:szCs w:val="24"/>
        </w:rPr>
        <w:t xml:space="preserve"> than </w:t>
      </w:r>
      <w:r w:rsidRPr="00334BF9">
        <w:rPr>
          <w:noProof/>
          <w:sz w:val="24"/>
          <w:szCs w:val="24"/>
        </w:rPr>
        <w:t>off-the-job</w:t>
      </w:r>
      <w:r w:rsidRPr="00334BF9">
        <w:rPr>
          <w:sz w:val="24"/>
          <w:szCs w:val="24"/>
        </w:rPr>
        <w:t xml:space="preserve"> training, easy to observe the progress and easy to help the problem arise to resolve them quickly, the </w:t>
      </w:r>
      <w:r w:rsidRPr="00334BF9">
        <w:rPr>
          <w:noProof/>
          <w:sz w:val="24"/>
          <w:szCs w:val="24"/>
        </w:rPr>
        <w:t>employee</w:t>
      </w:r>
      <w:r w:rsidRPr="00334BF9">
        <w:rPr>
          <w:sz w:val="24"/>
          <w:szCs w:val="24"/>
        </w:rPr>
        <w:t xml:space="preserve"> is still working during the training, so it becomes productive, and employee puts learning in practice. </w:t>
      </w:r>
      <w:r w:rsidRPr="00334BF9">
        <w:rPr>
          <w:noProof/>
          <w:sz w:val="24"/>
          <w:szCs w:val="24"/>
        </w:rPr>
        <w:t>Off-the-job</w:t>
      </w:r>
      <w:r w:rsidRPr="00334BF9">
        <w:rPr>
          <w:sz w:val="24"/>
          <w:szCs w:val="24"/>
        </w:rPr>
        <w:t xml:space="preserve"> </w:t>
      </w:r>
      <w:r w:rsidRPr="00334BF9">
        <w:rPr>
          <w:noProof/>
          <w:sz w:val="24"/>
          <w:szCs w:val="24"/>
        </w:rPr>
        <w:t>training</w:t>
      </w:r>
      <w:r w:rsidRPr="00334BF9">
        <w:rPr>
          <w:sz w:val="24"/>
          <w:szCs w:val="24"/>
        </w:rPr>
        <w:t xml:space="preserve"> </w:t>
      </w:r>
      <w:r w:rsidRPr="00334BF9">
        <w:rPr>
          <w:noProof/>
          <w:sz w:val="24"/>
          <w:szCs w:val="24"/>
        </w:rPr>
        <w:t>is</w:t>
      </w:r>
      <w:r w:rsidRPr="00334BF9">
        <w:rPr>
          <w:sz w:val="24"/>
          <w:szCs w:val="24"/>
        </w:rPr>
        <w:t xml:space="preserve"> applied by Tesco for the training in specific new skills or for developing individual, such </w:t>
      </w:r>
      <w:r w:rsidRPr="00334BF9">
        <w:rPr>
          <w:noProof/>
          <w:sz w:val="24"/>
          <w:szCs w:val="24"/>
        </w:rPr>
        <w:t>areas</w:t>
      </w:r>
      <w:r w:rsidRPr="00334BF9">
        <w:rPr>
          <w:sz w:val="24"/>
          <w:szCs w:val="24"/>
        </w:rPr>
        <w:t xml:space="preserve"> </w:t>
      </w:r>
      <w:r w:rsidRPr="00334BF9">
        <w:rPr>
          <w:noProof/>
          <w:sz w:val="24"/>
          <w:szCs w:val="24"/>
        </w:rPr>
        <w:t>as</w:t>
      </w:r>
      <w:r w:rsidRPr="00334BF9">
        <w:rPr>
          <w:sz w:val="24"/>
          <w:szCs w:val="24"/>
        </w:rPr>
        <w:t xml:space="preserve"> team building and communications, or organisation and planning</w:t>
      </w:r>
      <w:r w:rsidRPr="00334BF9">
        <w:rPr>
          <w:noProof/>
          <w:sz w:val="24"/>
          <w:szCs w:val="24"/>
        </w:rPr>
        <w:t>. (</w:t>
      </w:r>
      <w:r w:rsidRPr="00334BF9">
        <w:rPr>
          <w:sz w:val="24"/>
          <w:szCs w:val="24"/>
        </w:rPr>
        <w:t>The Times 100)</w:t>
      </w:r>
    </w:p>
    <w:p w:rsidR="00D961AB" w:rsidRDefault="00D961AB" w:rsidP="00D961AB">
      <w:pPr>
        <w:jc w:val="both"/>
        <w:rPr>
          <w:sz w:val="24"/>
          <w:szCs w:val="24"/>
        </w:rPr>
      </w:pPr>
      <w:r>
        <w:rPr>
          <w:sz w:val="24"/>
          <w:szCs w:val="24"/>
        </w:rPr>
        <w:t xml:space="preserve">Training can also play great </w:t>
      </w:r>
      <w:r w:rsidR="00CE12BB">
        <w:rPr>
          <w:sz w:val="24"/>
          <w:szCs w:val="24"/>
        </w:rPr>
        <w:t>influence</w:t>
      </w:r>
      <w:r>
        <w:rPr>
          <w:sz w:val="24"/>
          <w:szCs w:val="24"/>
        </w:rPr>
        <w:t xml:space="preserve"> to achieve the organisational objective and helps to achieve its goal easily. It helps in reducing costs and enhancing profitability, it also plays a significant role in the </w:t>
      </w:r>
      <w:r w:rsidRPr="007E01F5">
        <w:rPr>
          <w:noProof/>
          <w:sz w:val="24"/>
          <w:szCs w:val="24"/>
        </w:rPr>
        <w:t>provision</w:t>
      </w:r>
      <w:r>
        <w:rPr>
          <w:sz w:val="24"/>
          <w:szCs w:val="24"/>
        </w:rPr>
        <w:t xml:space="preserve"> of service, customer retention, technical innovation, adding value. It supports the survival or growth of business-sustainability. Increases employee loyalty, succession planning, enhanced cooperate image., flexibility and adaptability to change, coping critical incidents problems and opportunities.</w:t>
      </w:r>
      <w:r w:rsidR="00DF48CB">
        <w:rPr>
          <w:sz w:val="24"/>
          <w:szCs w:val="24"/>
        </w:rPr>
        <w:t xml:space="preserve"> Tesco offers its staffs both on- the-job and off-the-job training methods. </w:t>
      </w:r>
      <w:r w:rsidR="00DE020E">
        <w:rPr>
          <w:sz w:val="24"/>
          <w:szCs w:val="24"/>
        </w:rPr>
        <w:t>(</w:t>
      </w:r>
      <w:r w:rsidR="00DF48CB">
        <w:rPr>
          <w:sz w:val="24"/>
          <w:szCs w:val="24"/>
        </w:rPr>
        <w:t>Businesscasestudies.com, 201</w:t>
      </w:r>
      <w:r w:rsidR="00DE020E">
        <w:rPr>
          <w:sz w:val="24"/>
          <w:szCs w:val="24"/>
        </w:rPr>
        <w:t>8)</w:t>
      </w:r>
    </w:p>
    <w:p w:rsidR="00D961AB" w:rsidRPr="00B433CE" w:rsidRDefault="00D961AB" w:rsidP="00D961AB">
      <w:pPr>
        <w:tabs>
          <w:tab w:val="left" w:pos="1134"/>
        </w:tabs>
        <w:jc w:val="both"/>
        <w:rPr>
          <w:sz w:val="24"/>
          <w:szCs w:val="24"/>
        </w:rPr>
      </w:pPr>
      <w:r w:rsidRPr="00B433CE">
        <w:rPr>
          <w:sz w:val="24"/>
          <w:szCs w:val="24"/>
        </w:rPr>
        <w:t xml:space="preserve">There are different types of training needs in different workplaces and environment, so according to its need, it should be analysed on the right and effective way because training </w:t>
      </w:r>
      <w:r w:rsidRPr="00B433CE">
        <w:rPr>
          <w:sz w:val="24"/>
          <w:szCs w:val="24"/>
        </w:rPr>
        <w:lastRenderedPageBreak/>
        <w:t>needs can be defined by the gap between what people should be achieving and what they are achieving. It should be properly evaluated the required level of competence and present level of people then need to be provided with further training according to needs. It can be intervened formal or informal way. So, the training involved at work is ‘on the job’ training .it is the best way of learning practical based skills, usually instructed by colleague, trainer or manager. It is provided by different methods like coaching, mentoring, secondment, job rotation, internship. These methods are practically quick, convenient, cheaper, and fear of getting it wrong.  ‘Off the job’ training involves joining courses and training procedures away from the workplace like vocational courses, courses of colleges and universities classroom programs. Distance learning and video conferencing, simulation and role-playing are the off-job training. It includes the opportunity to meet other people in similar roles and discussing new ideas. This type of training is costly, time-consuming, fewer distractions, learning might not be transferred.</w:t>
      </w:r>
      <w:r w:rsidR="00B433CE">
        <w:rPr>
          <w:sz w:val="24"/>
          <w:szCs w:val="24"/>
        </w:rPr>
        <w:t xml:space="preserve"> (Business case study, 2018).</w:t>
      </w:r>
    </w:p>
    <w:p w:rsidR="0054203F" w:rsidRPr="00B433CE" w:rsidRDefault="0054203F" w:rsidP="00D961AB">
      <w:pPr>
        <w:jc w:val="both"/>
        <w:rPr>
          <w:sz w:val="24"/>
          <w:szCs w:val="24"/>
        </w:rPr>
      </w:pPr>
    </w:p>
    <w:p w:rsidR="0021423F" w:rsidRPr="00B433CE" w:rsidRDefault="0021423F" w:rsidP="00D961AB">
      <w:pPr>
        <w:jc w:val="both"/>
        <w:rPr>
          <w:sz w:val="24"/>
          <w:szCs w:val="24"/>
        </w:rPr>
      </w:pPr>
    </w:p>
    <w:p w:rsidR="008A7CB9" w:rsidRDefault="008A7CB9" w:rsidP="00D961AB">
      <w:pPr>
        <w:jc w:val="both"/>
      </w:pPr>
    </w:p>
    <w:p w:rsidR="008A7CB9" w:rsidRDefault="008A7CB9" w:rsidP="00D961AB">
      <w:pPr>
        <w:jc w:val="both"/>
      </w:pPr>
    </w:p>
    <w:p w:rsidR="008A7CB9" w:rsidRDefault="008A7CB9" w:rsidP="00D961AB">
      <w:pPr>
        <w:jc w:val="both"/>
      </w:pPr>
    </w:p>
    <w:p w:rsidR="008A7CB9" w:rsidRDefault="008A7CB9" w:rsidP="00D961AB">
      <w:pPr>
        <w:jc w:val="both"/>
      </w:pPr>
    </w:p>
    <w:p w:rsidR="008A7CB9" w:rsidRDefault="008A7CB9" w:rsidP="00D961AB">
      <w:pPr>
        <w:jc w:val="both"/>
      </w:pPr>
    </w:p>
    <w:p w:rsidR="008A7CB9" w:rsidRDefault="008A7CB9" w:rsidP="00D961AB">
      <w:pPr>
        <w:jc w:val="both"/>
      </w:pPr>
    </w:p>
    <w:p w:rsidR="008A7CB9" w:rsidRDefault="008A7CB9" w:rsidP="00D961AB">
      <w:pPr>
        <w:jc w:val="both"/>
      </w:pPr>
    </w:p>
    <w:p w:rsidR="008A7CB9" w:rsidRDefault="008A7CB9" w:rsidP="00D961AB">
      <w:pPr>
        <w:jc w:val="both"/>
      </w:pPr>
    </w:p>
    <w:p w:rsidR="008A7CB9" w:rsidRDefault="008A7CB9" w:rsidP="00D961AB">
      <w:pPr>
        <w:jc w:val="both"/>
      </w:pPr>
    </w:p>
    <w:p w:rsidR="008A7CB9" w:rsidRDefault="008A7CB9" w:rsidP="00D961AB">
      <w:pPr>
        <w:jc w:val="both"/>
      </w:pPr>
    </w:p>
    <w:p w:rsidR="008A7CB9" w:rsidRDefault="008A7CB9" w:rsidP="00D961AB">
      <w:pPr>
        <w:jc w:val="both"/>
      </w:pPr>
    </w:p>
    <w:p w:rsidR="008A7CB9" w:rsidRDefault="008A7CB9" w:rsidP="00D961AB">
      <w:pPr>
        <w:jc w:val="both"/>
      </w:pPr>
    </w:p>
    <w:p w:rsidR="008A7CB9" w:rsidRDefault="008A7CB9" w:rsidP="00D961AB">
      <w:pPr>
        <w:jc w:val="both"/>
      </w:pPr>
    </w:p>
    <w:p w:rsidR="00CE12BB" w:rsidRDefault="00CE12BB" w:rsidP="00D961AB">
      <w:pPr>
        <w:jc w:val="both"/>
      </w:pPr>
    </w:p>
    <w:p w:rsidR="00CE12BB" w:rsidRDefault="00CE12BB" w:rsidP="00D961AB">
      <w:pPr>
        <w:jc w:val="both"/>
      </w:pPr>
    </w:p>
    <w:p w:rsidR="00CE12BB" w:rsidRDefault="00CE12BB" w:rsidP="00D961AB">
      <w:pPr>
        <w:jc w:val="both"/>
      </w:pPr>
    </w:p>
    <w:p w:rsidR="00CE12BB" w:rsidRDefault="00CE12BB" w:rsidP="00D961AB">
      <w:pPr>
        <w:jc w:val="both"/>
      </w:pPr>
    </w:p>
    <w:p w:rsidR="00CE12BB" w:rsidRDefault="00CE12BB" w:rsidP="00D961AB">
      <w:pPr>
        <w:jc w:val="both"/>
      </w:pPr>
    </w:p>
    <w:p w:rsidR="00B433CE" w:rsidRDefault="00B433CE" w:rsidP="00D961AB">
      <w:pPr>
        <w:jc w:val="both"/>
      </w:pPr>
    </w:p>
    <w:p w:rsidR="00B433CE" w:rsidRDefault="00B433CE" w:rsidP="00D961AB">
      <w:pPr>
        <w:jc w:val="both"/>
      </w:pPr>
    </w:p>
    <w:p w:rsidR="00B433CE" w:rsidRDefault="00B433CE" w:rsidP="00D961AB">
      <w:pPr>
        <w:jc w:val="both"/>
      </w:pPr>
    </w:p>
    <w:p w:rsidR="00D961AB" w:rsidRDefault="00D961AB" w:rsidP="00D961AB">
      <w:pPr>
        <w:jc w:val="both"/>
        <w:rPr>
          <w:b/>
        </w:rPr>
      </w:pPr>
      <w:r>
        <w:t xml:space="preserve">Task 2 </w:t>
      </w:r>
    </w:p>
    <w:p w:rsidR="00D961AB" w:rsidRPr="00844B48" w:rsidRDefault="00D961AB" w:rsidP="00D961AB">
      <w:pPr>
        <w:jc w:val="both"/>
        <w:rPr>
          <w:b/>
        </w:rPr>
      </w:pPr>
      <w:r w:rsidRPr="00844B48">
        <w:rPr>
          <w:b/>
        </w:rPr>
        <w:t>Benefits of motivation.</w:t>
      </w:r>
    </w:p>
    <w:p w:rsidR="00D961AB" w:rsidRDefault="00D961AB" w:rsidP="00D961AB">
      <w:pPr>
        <w:jc w:val="both"/>
      </w:pPr>
      <w:r>
        <w:t>There are numbers of potential benefits for the individuals and organisational benefits from the motivation in the workplace.</w:t>
      </w:r>
    </w:p>
    <w:p w:rsidR="00D961AB" w:rsidRPr="007B6305" w:rsidRDefault="00D961AB" w:rsidP="00D961AB">
      <w:pPr>
        <w:jc w:val="both"/>
      </w:pPr>
      <w:r w:rsidRPr="007B2FDC">
        <w:rPr>
          <w:b/>
        </w:rPr>
        <w:t>Individual benefits</w:t>
      </w:r>
    </w:p>
    <w:p w:rsidR="00D961AB" w:rsidRDefault="00D961AB" w:rsidP="00D961AB">
      <w:pPr>
        <w:jc w:val="both"/>
      </w:pPr>
      <w:r>
        <w:t xml:space="preserve">A motivated employee can perform much better performance level and productivity, so there are more chances of promotion, reward, pay raise, further essential trainings and other benefits as well to engage the performer in the organisation, which helps to achieve self -actualisation or esteem of employee it also supports to make a </w:t>
      </w:r>
      <w:r w:rsidRPr="007E01F5">
        <w:rPr>
          <w:noProof/>
        </w:rPr>
        <w:t>better</w:t>
      </w:r>
      <w:r>
        <w:t xml:space="preserve"> job or working environment and happy in the </w:t>
      </w:r>
      <w:r w:rsidRPr="00774313">
        <w:rPr>
          <w:noProof/>
        </w:rPr>
        <w:t>workplace</w:t>
      </w:r>
      <w:r>
        <w:t>.</w:t>
      </w:r>
    </w:p>
    <w:p w:rsidR="00D961AB" w:rsidRPr="007B2FDC" w:rsidRDefault="00D961AB" w:rsidP="00D961AB">
      <w:pPr>
        <w:jc w:val="both"/>
        <w:rPr>
          <w:b/>
        </w:rPr>
      </w:pPr>
      <w:r w:rsidRPr="007B2FDC">
        <w:rPr>
          <w:b/>
        </w:rPr>
        <w:t>Organisational benefits:</w:t>
      </w:r>
    </w:p>
    <w:p w:rsidR="00D961AB" w:rsidRDefault="00D961AB" w:rsidP="00D961AB">
      <w:pPr>
        <w:jc w:val="both"/>
      </w:pPr>
      <w:r>
        <w:t xml:space="preserve">Motivated employees are highly benefited for every organisation such as It helps to increase the employee commitments to work which helps them to put their best effort in the that are assigned to them. Motivation also helps to </w:t>
      </w:r>
      <w:r w:rsidR="008A7CB9">
        <w:t>enhancement</w:t>
      </w:r>
      <w:r>
        <w:t xml:space="preserve"> employee satisfaction level which can lead towards a growth for the organisation. </w:t>
      </w:r>
      <w:r w:rsidRPr="008A7CB9">
        <w:rPr>
          <w:sz w:val="16"/>
          <w:szCs w:val="16"/>
        </w:rPr>
        <w:t>such</w:t>
      </w:r>
      <w:r>
        <w:t xml:space="preserve"> as in a case study of NDA shows that motivated workforce enables to deliver safe and suitable solutions to successfully organisational work.so the motivated workforce helped to the organisational benefits in several ways. NDA believes that motivation is the energy and content individual or group to perform a task or work to the organisation. Basically, it affects almost every aspect of the </w:t>
      </w:r>
      <w:r w:rsidR="00E6450D">
        <w:t>business. (</w:t>
      </w:r>
      <w:r w:rsidR="00B433CE">
        <w:t>The Times 100, 2018).</w:t>
      </w:r>
    </w:p>
    <w:p w:rsidR="00D961AB" w:rsidRDefault="00D961AB" w:rsidP="00D961AB">
      <w:pPr>
        <w:jc w:val="both"/>
      </w:pPr>
      <w:r>
        <w:t>•    Motivated staffs work harder, completes work in less time so to reduce labour cost.</w:t>
      </w:r>
    </w:p>
    <w:p w:rsidR="00D961AB" w:rsidRDefault="00D961AB" w:rsidP="00D961AB">
      <w:pPr>
        <w:jc w:val="both"/>
      </w:pPr>
      <w:r>
        <w:t>•    Increase the productivity of the business.</w:t>
      </w:r>
    </w:p>
    <w:p w:rsidR="00D961AB" w:rsidRDefault="00D961AB" w:rsidP="00D961AB">
      <w:pPr>
        <w:jc w:val="both"/>
      </w:pPr>
      <w:r>
        <w:t>•    Helps to increase higher standards of quality.</w:t>
      </w:r>
    </w:p>
    <w:p w:rsidR="00D961AB" w:rsidRDefault="00D961AB" w:rsidP="00D961AB">
      <w:pPr>
        <w:jc w:val="both"/>
      </w:pPr>
      <w:r>
        <w:t>•    Motivated staffs care about their work.</w:t>
      </w:r>
    </w:p>
    <w:p w:rsidR="00D961AB" w:rsidRDefault="00D961AB" w:rsidP="00D961AB">
      <w:pPr>
        <w:jc w:val="both"/>
      </w:pPr>
      <w:r>
        <w:t>•    They learn and transfer more ideas.</w:t>
      </w:r>
    </w:p>
    <w:p w:rsidR="00D961AB" w:rsidRDefault="00D961AB" w:rsidP="00D961AB">
      <w:pPr>
        <w:jc w:val="both"/>
      </w:pPr>
      <w:r>
        <w:t>•    Less likely to causes of accidents.</w:t>
      </w:r>
    </w:p>
    <w:p w:rsidR="00D961AB" w:rsidRDefault="00D961AB" w:rsidP="00D961AB">
      <w:pPr>
        <w:jc w:val="both"/>
      </w:pPr>
      <w:r>
        <w:t>•    Fewer mistakes.</w:t>
      </w:r>
    </w:p>
    <w:p w:rsidR="00D961AB" w:rsidRDefault="00D961AB" w:rsidP="00D961AB">
      <w:pPr>
        <w:jc w:val="both"/>
      </w:pPr>
      <w:r>
        <w:t>•    Less involved in conflicts.</w:t>
      </w:r>
    </w:p>
    <w:p w:rsidR="00D961AB" w:rsidRDefault="00D961AB" w:rsidP="00D961AB">
      <w:pPr>
        <w:jc w:val="both"/>
      </w:pPr>
      <w:r>
        <w:t>•    Helps to positive impacts on customers and stakeholders.</w:t>
      </w:r>
    </w:p>
    <w:p w:rsidR="00D961AB" w:rsidRDefault="00D961AB" w:rsidP="00D961AB">
      <w:pPr>
        <w:jc w:val="both"/>
      </w:pPr>
      <w:r>
        <w:t>•    Less resistant to change and require less supervision.</w:t>
      </w:r>
    </w:p>
    <w:p w:rsidR="00D961AB" w:rsidRDefault="00D961AB" w:rsidP="00D961AB">
      <w:pPr>
        <w:jc w:val="both"/>
      </w:pPr>
      <w:r>
        <w:t>•    Organisational performance both qualitative and quantitative became higher.</w:t>
      </w:r>
    </w:p>
    <w:p w:rsidR="00D961AB" w:rsidRDefault="00D961AB" w:rsidP="00D961AB">
      <w:pPr>
        <w:jc w:val="both"/>
      </w:pPr>
      <w:r>
        <w:t>•    Mutual trust between employee and management became higher and became a higher level of engagement.</w:t>
      </w:r>
    </w:p>
    <w:p w:rsidR="00D961AB" w:rsidRDefault="00D961AB" w:rsidP="00D961AB">
      <w:pPr>
        <w:jc w:val="both"/>
      </w:pPr>
      <w:r>
        <w:t>•    Less staff turnover which helped to save money from hiring and induction expenses.</w:t>
      </w:r>
    </w:p>
    <w:p w:rsidR="00D961AB" w:rsidRDefault="00D961AB" w:rsidP="00D961AB">
      <w:pPr>
        <w:jc w:val="both"/>
      </w:pPr>
      <w:r>
        <w:t>•    Helped job engagement and job rotation according to company needs.</w:t>
      </w:r>
    </w:p>
    <w:p w:rsidR="00D961AB" w:rsidRDefault="00D961AB" w:rsidP="00D961AB">
      <w:pPr>
        <w:jc w:val="both"/>
      </w:pPr>
    </w:p>
    <w:p w:rsidR="00D961AB" w:rsidRDefault="00D961AB" w:rsidP="00D961AB">
      <w:pPr>
        <w:jc w:val="both"/>
      </w:pPr>
      <w:r>
        <w:t xml:space="preserve">Tesco, as one of the British largest retailer and world’s leading organisation, it is very important to motivate its over 468,000 staff providing them job satisfaction, </w:t>
      </w:r>
      <w:r w:rsidRPr="00774313">
        <w:rPr>
          <w:noProof/>
        </w:rPr>
        <w:t>work</w:t>
      </w:r>
      <w:r>
        <w:rPr>
          <w:noProof/>
        </w:rPr>
        <w:t>-</w:t>
      </w:r>
      <w:r w:rsidRPr="00774313">
        <w:rPr>
          <w:noProof/>
        </w:rPr>
        <w:t>life</w:t>
      </w:r>
      <w:r>
        <w:t xml:space="preserve"> balance,</w:t>
      </w:r>
      <w:r w:rsidRPr="00A65CA4">
        <w:t xml:space="preserve"> </w:t>
      </w:r>
      <w:r>
        <w:t xml:space="preserve">and to run the company giving customers satisfaction to support its growth, Tesco needs motivated, flexible, well-trained, and who can </w:t>
      </w:r>
      <w:r w:rsidRPr="00520846">
        <w:rPr>
          <w:noProof/>
        </w:rPr>
        <w:t>recognise</w:t>
      </w:r>
      <w:r>
        <w:t xml:space="preserve"> customer’s needs</w:t>
      </w:r>
      <w:r w:rsidRPr="00774313">
        <w:rPr>
          <w:noProof/>
        </w:rPr>
        <w:t>.</w:t>
      </w:r>
      <w:r>
        <w:rPr>
          <w:noProof/>
        </w:rPr>
        <w:t xml:space="preserve"> </w:t>
      </w:r>
      <w:r w:rsidRPr="00774313">
        <w:rPr>
          <w:noProof/>
        </w:rPr>
        <w:t>(</w:t>
      </w:r>
      <w:r>
        <w:t xml:space="preserve">The Times 100, 2018). </w:t>
      </w:r>
    </w:p>
    <w:p w:rsidR="00D961AB" w:rsidRDefault="00D961AB" w:rsidP="00D961AB">
      <w:pPr>
        <w:jc w:val="both"/>
      </w:pPr>
      <w:r>
        <w:t xml:space="preserve">To motivate its staff Tesco providing them by increasing their knowledge and skills and job satisfaction through training and development programs and providing relevant and timely rewards and </w:t>
      </w:r>
      <w:r w:rsidRPr="00774313">
        <w:rPr>
          <w:noProof/>
        </w:rPr>
        <w:t>recognition</w:t>
      </w:r>
      <w:r>
        <w:t xml:space="preserve">. Tesco also </w:t>
      </w:r>
      <w:r w:rsidRPr="00C905A7">
        <w:rPr>
          <w:noProof/>
        </w:rPr>
        <w:t>escalate</w:t>
      </w:r>
      <w:r w:rsidR="00C905A7">
        <w:rPr>
          <w:noProof/>
        </w:rPr>
        <w:t>s</w:t>
      </w:r>
      <w:r>
        <w:t xml:space="preserve"> that employees are unique and have diverse lifestyles outside of work. To this end support staff with a </w:t>
      </w:r>
      <w:r w:rsidRPr="00774313">
        <w:rPr>
          <w:noProof/>
        </w:rPr>
        <w:t>work</w:t>
      </w:r>
      <w:r>
        <w:rPr>
          <w:noProof/>
        </w:rPr>
        <w:t>-</w:t>
      </w:r>
      <w:r w:rsidRPr="00774313">
        <w:rPr>
          <w:noProof/>
        </w:rPr>
        <w:t>life</w:t>
      </w:r>
      <w:r>
        <w:t xml:space="preserve"> balance and offering rewards then providing flexible time, free health benefits, discount gym membership, competitive salaries, staff discount, and company share options. Which help to increase the motivation level of </w:t>
      </w:r>
      <w:r w:rsidR="00E6450D">
        <w:t>staff. (</w:t>
      </w:r>
      <w:r w:rsidR="004C2BDC">
        <w:t>Tescoplc.com, 2018)</w:t>
      </w:r>
    </w:p>
    <w:p w:rsidR="00D961AB" w:rsidRDefault="00D961AB" w:rsidP="00D961AB">
      <w:pPr>
        <w:jc w:val="both"/>
      </w:pPr>
      <w:r>
        <w:t xml:space="preserve">Tesco believes it is important to create trust and respect giving the values and providing realistic goal creation good working environment for employee supports to increase </w:t>
      </w:r>
      <w:r w:rsidRPr="00774313">
        <w:rPr>
          <w:noProof/>
        </w:rPr>
        <w:t>the motivation</w:t>
      </w:r>
      <w:r>
        <w:t xml:space="preserve">. A motivated member of staff ‘works in partnership with others to achieve individual and team </w:t>
      </w:r>
      <w:r w:rsidR="00E6450D">
        <w:t>objectives. (</w:t>
      </w:r>
      <w:r w:rsidR="00567997">
        <w:t>Tescoplc.com, 2018)</w:t>
      </w:r>
    </w:p>
    <w:p w:rsidR="00D961AB" w:rsidRDefault="00D961AB" w:rsidP="00D961AB">
      <w:pPr>
        <w:jc w:val="both"/>
      </w:pPr>
      <w:r>
        <w:t xml:space="preserve">‘Employee reward program’ in Tesco is a </w:t>
      </w:r>
      <w:r w:rsidRPr="00774313">
        <w:rPr>
          <w:noProof/>
        </w:rPr>
        <w:t>similarity</w:t>
      </w:r>
      <w:r>
        <w:t xml:space="preserve"> with </w:t>
      </w:r>
      <w:r w:rsidRPr="00774313">
        <w:rPr>
          <w:noProof/>
        </w:rPr>
        <w:t>Taylor</w:t>
      </w:r>
      <w:r>
        <w:rPr>
          <w:noProof/>
        </w:rPr>
        <w:t>'</w:t>
      </w:r>
      <w:r w:rsidRPr="00774313">
        <w:rPr>
          <w:noProof/>
        </w:rPr>
        <w:t>s</w:t>
      </w:r>
      <w:r>
        <w:t xml:space="preserve"> theory. It is one of the motivating factors as described by Taylor. </w:t>
      </w:r>
      <w:r w:rsidRPr="00774313">
        <w:rPr>
          <w:noProof/>
        </w:rPr>
        <w:t>However</w:t>
      </w:r>
      <w:r>
        <w:rPr>
          <w:noProof/>
        </w:rPr>
        <w:t>,</w:t>
      </w:r>
      <w:r>
        <w:t xml:space="preserve"> there are factors other than money which motivate people in both their personal and working lives (The times 100, 2018).</w:t>
      </w:r>
    </w:p>
    <w:p w:rsidR="00D961AB" w:rsidRDefault="00D961AB" w:rsidP="00D961AB">
      <w:pPr>
        <w:jc w:val="both"/>
      </w:pPr>
      <w:r w:rsidRPr="00774313">
        <w:rPr>
          <w:noProof/>
        </w:rPr>
        <w:t>The staff</w:t>
      </w:r>
      <w:r>
        <w:t xml:space="preserve"> to take part in a staff satisfaction survey called </w:t>
      </w:r>
      <w:r w:rsidRPr="00774313">
        <w:rPr>
          <w:noProof/>
        </w:rPr>
        <w:t>viewpoint</w:t>
      </w:r>
      <w:r>
        <w:t xml:space="preserve"> also helping Tesco by offering the </w:t>
      </w:r>
      <w:r w:rsidRPr="00520846">
        <w:rPr>
          <w:noProof/>
        </w:rPr>
        <w:t>right</w:t>
      </w:r>
      <w:r>
        <w:t xml:space="preserve"> things to its staff to keep them </w:t>
      </w:r>
      <w:r w:rsidRPr="00774313">
        <w:rPr>
          <w:noProof/>
        </w:rPr>
        <w:t>motivate</w:t>
      </w:r>
      <w:r>
        <w:rPr>
          <w:noProof/>
        </w:rPr>
        <w:t>d</w:t>
      </w:r>
      <w:r>
        <w:t xml:space="preserve">. Such as Which helped for retaining </w:t>
      </w:r>
      <w:r w:rsidRPr="00774313">
        <w:rPr>
          <w:noProof/>
        </w:rPr>
        <w:t>lifestyle</w:t>
      </w:r>
      <w:r>
        <w:t xml:space="preserve"> break and career break staffs and pension scheme and awards are clearly defined </w:t>
      </w:r>
      <w:r w:rsidRPr="00774313">
        <w:rPr>
          <w:noProof/>
        </w:rPr>
        <w:t>long</w:t>
      </w:r>
      <w:r>
        <w:rPr>
          <w:noProof/>
        </w:rPr>
        <w:t>-</w:t>
      </w:r>
      <w:r w:rsidRPr="00774313">
        <w:rPr>
          <w:noProof/>
        </w:rPr>
        <w:t>term</w:t>
      </w:r>
      <w:r>
        <w:t xml:space="preserve"> benefits.</w:t>
      </w:r>
    </w:p>
    <w:p w:rsidR="00D961AB" w:rsidRDefault="00D961AB" w:rsidP="00D961AB">
      <w:pPr>
        <w:jc w:val="both"/>
      </w:pPr>
      <w:r>
        <w:t xml:space="preserve">Mayo’s theory also applied in Tesco to motivate their employee I-I discussion with the </w:t>
      </w:r>
      <w:r w:rsidRPr="00774313">
        <w:rPr>
          <w:noProof/>
        </w:rPr>
        <w:t>manager</w:t>
      </w:r>
      <w:r>
        <w:t xml:space="preserve">, company wave site, newsletters, formal appraisal and Team meeting with line managers creates the good communication environment which helps to the </w:t>
      </w:r>
      <w:r w:rsidRPr="00774313">
        <w:rPr>
          <w:noProof/>
        </w:rPr>
        <w:t>motivation</w:t>
      </w:r>
      <w:r>
        <w:t xml:space="preserve"> of staff. (Business case study, 2018). There are many </w:t>
      </w:r>
      <w:r>
        <w:rPr>
          <w:noProof/>
        </w:rPr>
        <w:t>pieces of training</w:t>
      </w:r>
      <w:r>
        <w:t xml:space="preserve"> and development programmes are operated in Tesco for staffs which </w:t>
      </w:r>
      <w:r w:rsidRPr="00774313">
        <w:rPr>
          <w:noProof/>
        </w:rPr>
        <w:t>promote</w:t>
      </w:r>
      <w:r>
        <w:t xml:space="preserve"> motivation. These </w:t>
      </w:r>
      <w:r w:rsidRPr="00C905A7">
        <w:rPr>
          <w:noProof/>
        </w:rPr>
        <w:t>training</w:t>
      </w:r>
      <w:r w:rsidR="00C905A7">
        <w:rPr>
          <w:noProof/>
        </w:rPr>
        <w:t>s</w:t>
      </w:r>
      <w:r>
        <w:t xml:space="preserve"> are fundamental </w:t>
      </w:r>
      <w:r w:rsidRPr="00774313">
        <w:rPr>
          <w:noProof/>
        </w:rPr>
        <w:t>training</w:t>
      </w:r>
      <w:r>
        <w:t xml:space="preserve"> for the job as well as also includes leadership </w:t>
      </w:r>
      <w:r w:rsidRPr="00774313">
        <w:rPr>
          <w:noProof/>
        </w:rPr>
        <w:t>training</w:t>
      </w:r>
      <w:r>
        <w:t xml:space="preserve"> to grow within the company. It also </w:t>
      </w:r>
      <w:r w:rsidRPr="00774313">
        <w:rPr>
          <w:noProof/>
        </w:rPr>
        <w:t>emphasise</w:t>
      </w:r>
      <w:r>
        <w:rPr>
          <w:noProof/>
        </w:rPr>
        <w:t>s</w:t>
      </w:r>
      <w:r>
        <w:t xml:space="preserve"> </w:t>
      </w:r>
      <w:r w:rsidRPr="00774313">
        <w:rPr>
          <w:noProof/>
        </w:rPr>
        <w:t>personal</w:t>
      </w:r>
      <w:r>
        <w:t xml:space="preserve"> development and </w:t>
      </w:r>
      <w:r w:rsidRPr="00774313">
        <w:rPr>
          <w:noProof/>
        </w:rPr>
        <w:t>implement</w:t>
      </w:r>
      <w:r>
        <w:rPr>
          <w:noProof/>
        </w:rPr>
        <w:t>s</w:t>
      </w:r>
      <w:r>
        <w:t xml:space="preserve"> a system of </w:t>
      </w:r>
      <w:r w:rsidRPr="00774313">
        <w:rPr>
          <w:noProof/>
        </w:rPr>
        <w:t>360</w:t>
      </w:r>
      <w:r>
        <w:rPr>
          <w:noProof/>
        </w:rPr>
        <w:t>-</w:t>
      </w:r>
      <w:r w:rsidRPr="00774313">
        <w:rPr>
          <w:noProof/>
        </w:rPr>
        <w:t>degree</w:t>
      </w:r>
      <w:r>
        <w:t xml:space="preserve"> feedback. This kind of personal approach helps staff to reach their full potential by encouraging self-assessment and provides them to the </w:t>
      </w:r>
      <w:r w:rsidRPr="00774313">
        <w:rPr>
          <w:noProof/>
        </w:rPr>
        <w:t>advancement</w:t>
      </w:r>
      <w:r>
        <w:t xml:space="preserve"> of ongoing trainings which helps individuals to take their responsibility and development. This </w:t>
      </w:r>
      <w:r w:rsidRPr="00774313">
        <w:rPr>
          <w:noProof/>
        </w:rPr>
        <w:t>two</w:t>
      </w:r>
      <w:r>
        <w:rPr>
          <w:noProof/>
        </w:rPr>
        <w:t>-</w:t>
      </w:r>
      <w:r w:rsidRPr="00774313">
        <w:rPr>
          <w:noProof/>
        </w:rPr>
        <w:t>way</w:t>
      </w:r>
      <w:r>
        <w:t xml:space="preserve"> relationship increases the </w:t>
      </w:r>
      <w:r w:rsidRPr="00774313">
        <w:rPr>
          <w:noProof/>
        </w:rPr>
        <w:t>employee</w:t>
      </w:r>
      <w:r>
        <w:rPr>
          <w:noProof/>
        </w:rPr>
        <w:t>'</w:t>
      </w:r>
      <w:r w:rsidRPr="00774313">
        <w:rPr>
          <w:noProof/>
        </w:rPr>
        <w:t>s</w:t>
      </w:r>
      <w:r>
        <w:t xml:space="preserve"> commitment to the value of the company, works partnership with others and that helps to improve the business. </w:t>
      </w:r>
    </w:p>
    <w:p w:rsidR="00D961AB" w:rsidRDefault="00D961AB" w:rsidP="00D961AB">
      <w:pPr>
        <w:jc w:val="both"/>
      </w:pPr>
      <w:r>
        <w:t xml:space="preserve">Maslow and Herzberg motivation theories are applying by paying attention to hygiene factors and by enabling satisfiers. Such as motivating, empowerment of staffs providing by appropriate and timely </w:t>
      </w:r>
      <w:r w:rsidRPr="00774313">
        <w:rPr>
          <w:noProof/>
        </w:rPr>
        <w:t>communication, by</w:t>
      </w:r>
      <w:r>
        <w:t xml:space="preserve"> dealing responsibility and involving staff in decision making.</w:t>
      </w:r>
    </w:p>
    <w:p w:rsidR="00D961AB" w:rsidRDefault="00D961AB" w:rsidP="00D961AB">
      <w:pPr>
        <w:jc w:val="both"/>
      </w:pPr>
      <w:r>
        <w:t xml:space="preserve">Developing a </w:t>
      </w:r>
      <w:r w:rsidRPr="00774313">
        <w:rPr>
          <w:noProof/>
        </w:rPr>
        <w:t>g</w:t>
      </w:r>
      <w:r>
        <w:rPr>
          <w:noProof/>
        </w:rPr>
        <w:t>o</w:t>
      </w:r>
      <w:r w:rsidRPr="00774313">
        <w:rPr>
          <w:noProof/>
        </w:rPr>
        <w:t>od</w:t>
      </w:r>
      <w:r>
        <w:t xml:space="preserve"> working environment, provide regular and fair payment, providing restaurant facilities and private locker supports to meet the physical/ basic needs of Maslow’s hierarchy. Formal contract and health insurance policy supports the security needs, working in a group at different levels inside the organisation with different people as a team, the opportunities of special offers in parks gym membership </w:t>
      </w:r>
      <w:r w:rsidRPr="00774313">
        <w:rPr>
          <w:noProof/>
        </w:rPr>
        <w:t>support</w:t>
      </w:r>
      <w:r>
        <w:t xml:space="preserve"> to fulfil social needs. Praise for work hard and celebrate achievement and emphasis toward self-respect and respect for other helps to supports </w:t>
      </w:r>
      <w:r w:rsidRPr="00774313">
        <w:rPr>
          <w:noProof/>
        </w:rPr>
        <w:t>self-</w:t>
      </w:r>
      <w:r>
        <w:rPr>
          <w:noProof/>
        </w:rPr>
        <w:t>e</w:t>
      </w:r>
      <w:r w:rsidRPr="00774313">
        <w:rPr>
          <w:noProof/>
        </w:rPr>
        <w:t>steem</w:t>
      </w:r>
      <w:r>
        <w:t xml:space="preserve">. Tesco also gives several personal </w:t>
      </w:r>
      <w:r w:rsidRPr="00774313">
        <w:rPr>
          <w:noProof/>
        </w:rPr>
        <w:t>development</w:t>
      </w:r>
      <w:r>
        <w:rPr>
          <w:noProof/>
        </w:rPr>
        <w:t>s</w:t>
      </w:r>
      <w:r>
        <w:t xml:space="preserve"> offers to its employees which support them to enhance their skills and </w:t>
      </w:r>
      <w:r>
        <w:lastRenderedPageBreak/>
        <w:t xml:space="preserve">talents to reach the </w:t>
      </w:r>
      <w:r w:rsidRPr="00774313">
        <w:rPr>
          <w:noProof/>
        </w:rPr>
        <w:t>higher</w:t>
      </w:r>
      <w:r>
        <w:t xml:space="preserve"> level this kind of activities shows that self-actualisation of Maslow’s </w:t>
      </w:r>
      <w:r w:rsidR="00247597">
        <w:t>theory</w:t>
      </w:r>
      <w:r w:rsidR="00247597" w:rsidRPr="00774313">
        <w:rPr>
          <w:noProof/>
        </w:rPr>
        <w:t>.</w:t>
      </w:r>
      <w:r w:rsidR="00247597">
        <w:rPr>
          <w:noProof/>
        </w:rPr>
        <w:t xml:space="preserve"> (</w:t>
      </w:r>
      <w:r w:rsidR="00132469">
        <w:rPr>
          <w:noProof/>
        </w:rPr>
        <w:t>The Times 100, 2018</w:t>
      </w:r>
      <w:r>
        <w:t>).</w:t>
      </w:r>
    </w:p>
    <w:p w:rsidR="00D961AB" w:rsidRDefault="00D961AB" w:rsidP="00D961AB">
      <w:pPr>
        <w:jc w:val="both"/>
      </w:pPr>
      <w:r>
        <w:t xml:space="preserve"> Federica </w:t>
      </w:r>
      <w:r w:rsidRPr="00774313">
        <w:rPr>
          <w:noProof/>
        </w:rPr>
        <w:t>Taylor explain</w:t>
      </w:r>
      <w:r>
        <w:t xml:space="preserve"> motivation at work saving the need for a scientific approach to improve productivity by breaking down work </w:t>
      </w:r>
      <w:r w:rsidRPr="00774313">
        <w:rPr>
          <w:noProof/>
        </w:rPr>
        <w:t>into</w:t>
      </w:r>
      <w:r>
        <w:t xml:space="preserve"> simple repetitive tasks and to pay workers strictly by results and became very successful in mass production industries. But today most of the </w:t>
      </w:r>
      <w:r w:rsidRPr="00774313">
        <w:rPr>
          <w:noProof/>
        </w:rPr>
        <w:t>knowledge</w:t>
      </w:r>
      <w:r>
        <w:rPr>
          <w:noProof/>
        </w:rPr>
        <w:t>-</w:t>
      </w:r>
      <w:r w:rsidRPr="00774313">
        <w:rPr>
          <w:noProof/>
        </w:rPr>
        <w:t>based</w:t>
      </w:r>
      <w:r>
        <w:t xml:space="preserve"> industries like NDA is trying to use the workers physical as well as their commitment, ideas, and innovation too</w:t>
      </w:r>
      <w:r w:rsidRPr="00774313">
        <w:rPr>
          <w:noProof/>
        </w:rPr>
        <w:t>.</w:t>
      </w:r>
      <w:r>
        <w:rPr>
          <w:noProof/>
        </w:rPr>
        <w:t xml:space="preserve"> </w:t>
      </w:r>
      <w:r w:rsidRPr="00774313">
        <w:rPr>
          <w:noProof/>
        </w:rPr>
        <w:t>(</w:t>
      </w:r>
      <w:r>
        <w:t>The Times 100, 2018).</w:t>
      </w:r>
    </w:p>
    <w:p w:rsidR="00D961AB" w:rsidRDefault="00D961AB" w:rsidP="00D961AB">
      <w:pPr>
        <w:jc w:val="both"/>
      </w:pPr>
      <w:r>
        <w:t xml:space="preserve">In the other </w:t>
      </w:r>
      <w:r w:rsidRPr="00774313">
        <w:rPr>
          <w:noProof/>
        </w:rPr>
        <w:t>hand as</w:t>
      </w:r>
      <w:r>
        <w:t xml:space="preserve"> Abraham Maslow gave an idea about ‘Hierarchy of needs’ that how people motivated. He suggested that people are motivated in different things or needs and when once a level of needs meets or satisfied then its losses its power to motivate and next level of needs </w:t>
      </w:r>
      <w:r w:rsidRPr="00774313">
        <w:rPr>
          <w:noProof/>
        </w:rPr>
        <w:t>take</w:t>
      </w:r>
      <w:r>
        <w:t xml:space="preserve"> over. It is recognised by </w:t>
      </w:r>
      <w:r w:rsidRPr="00774313">
        <w:rPr>
          <w:noProof/>
        </w:rPr>
        <w:t>leaders and</w:t>
      </w:r>
      <w:r>
        <w:t xml:space="preserve"> managers of NDA and used this theory in the company, for example, they used pension schemes which helps to fulfil safety needs, training opportunities, management development programs and promotion may </w:t>
      </w:r>
      <w:r>
        <w:rPr>
          <w:noProof/>
        </w:rPr>
        <w:t>help</w:t>
      </w:r>
      <w:r>
        <w:t xml:space="preserve"> to reach self-actualisation process</w:t>
      </w:r>
      <w:r w:rsidRPr="00774313">
        <w:rPr>
          <w:noProof/>
        </w:rPr>
        <w:t>.</w:t>
      </w:r>
      <w:r>
        <w:rPr>
          <w:noProof/>
        </w:rPr>
        <w:t xml:space="preserve"> </w:t>
      </w:r>
      <w:r w:rsidRPr="00774313">
        <w:rPr>
          <w:noProof/>
        </w:rPr>
        <w:t>(</w:t>
      </w:r>
      <w:r>
        <w:t>the times 100, 2018).</w:t>
      </w:r>
    </w:p>
    <w:p w:rsidR="00D961AB" w:rsidRDefault="00D961AB" w:rsidP="00D961AB">
      <w:pPr>
        <w:jc w:val="both"/>
      </w:pPr>
      <w:r>
        <w:t>As Douglas McGeorge described two distinctive types of theory of management (X and Y Theory). In X theory management believes that worker needed discipline- a Taylorism and authoritarian approach. Second Y theory saw self-motivated employees with complex needs and natural urge to be creative this view is shared by DNA; whose employees need to be self-motivated in work plane and ready to accept high levels of responsibilities. (The Times 100, 2018).</w:t>
      </w:r>
    </w:p>
    <w:p w:rsidR="00D961AB" w:rsidRDefault="00D961AB" w:rsidP="00D961AB">
      <w:pPr>
        <w:jc w:val="both"/>
      </w:pPr>
      <w:r>
        <w:t xml:space="preserve">NDA demonstrated its values providing the setting for motivating its employees which includes always acting safely and responsibly building talent and teams being open and transparent </w:t>
      </w:r>
      <w:r w:rsidRPr="00BD7FC2">
        <w:t xml:space="preserve">challenging themselves and their </w:t>
      </w:r>
      <w:r w:rsidRPr="00BD7FC2">
        <w:rPr>
          <w:noProof/>
        </w:rPr>
        <w:t>competitor,</w:t>
      </w:r>
      <w:r w:rsidRPr="009D04F3">
        <w:t xml:space="preserve"> co</w:t>
      </w:r>
      <w:r>
        <w:t xml:space="preserve">nfronting problems delivery what they promise, learning from experiences, this module allows both Maslow’s lower and higher level of needs. To meet by providing a </w:t>
      </w:r>
      <w:r w:rsidRPr="00774313">
        <w:rPr>
          <w:noProof/>
        </w:rPr>
        <w:t>safe</w:t>
      </w:r>
      <w:r>
        <w:t xml:space="preserve"> secure environment and good condition, increases skills and developing talent and challenging people to improve. (</w:t>
      </w:r>
      <w:r w:rsidR="00E01C1C">
        <w:t>Business case study</w:t>
      </w:r>
      <w:r w:rsidR="00B11865">
        <w:t>, 2018</w:t>
      </w:r>
      <w:r>
        <w:t>).</w:t>
      </w:r>
    </w:p>
    <w:p w:rsidR="00D961AB" w:rsidRDefault="00D961AB" w:rsidP="00D961AB">
      <w:pPr>
        <w:jc w:val="both"/>
        <w:rPr>
          <w:b/>
        </w:rPr>
      </w:pPr>
    </w:p>
    <w:p w:rsidR="00D961AB" w:rsidRDefault="00BF7913" w:rsidP="00D961AB">
      <w:pPr>
        <w:jc w:val="both"/>
        <w:rPr>
          <w:b/>
        </w:rPr>
      </w:pPr>
      <w:r>
        <w:rPr>
          <w:b/>
        </w:rPr>
        <w:t xml:space="preserve"> Benefits of </w:t>
      </w:r>
      <w:r w:rsidR="00D961AB" w:rsidRPr="000A6741">
        <w:rPr>
          <w:b/>
        </w:rPr>
        <w:t xml:space="preserve">Engagement </w:t>
      </w:r>
    </w:p>
    <w:p w:rsidR="00D961AB" w:rsidRDefault="00D961AB" w:rsidP="00D961AB">
      <w:pPr>
        <w:jc w:val="both"/>
      </w:pPr>
      <w:r w:rsidRPr="000A6741">
        <w:t>In</w:t>
      </w:r>
      <w:r>
        <w:t xml:space="preserve"> </w:t>
      </w:r>
      <w:r w:rsidRPr="00774313">
        <w:rPr>
          <w:noProof/>
        </w:rPr>
        <w:t>Tesco</w:t>
      </w:r>
      <w:r>
        <w:rPr>
          <w:noProof/>
        </w:rPr>
        <w:t>,</w:t>
      </w:r>
      <w:r>
        <w:t xml:space="preserve"> there are so many programs and activities are conducted to engage and motivate employees in their work, such a scheme and activities, like pension, </w:t>
      </w:r>
      <w:r w:rsidRPr="00774313">
        <w:rPr>
          <w:noProof/>
        </w:rPr>
        <w:t>healthcare, holiday</w:t>
      </w:r>
      <w:r>
        <w:t xml:space="preserve">. </w:t>
      </w:r>
      <w:r w:rsidRPr="00774313">
        <w:rPr>
          <w:noProof/>
        </w:rPr>
        <w:t>work</w:t>
      </w:r>
      <w:r>
        <w:rPr>
          <w:noProof/>
        </w:rPr>
        <w:t>-</w:t>
      </w:r>
      <w:r w:rsidRPr="00774313">
        <w:rPr>
          <w:noProof/>
        </w:rPr>
        <w:t>life</w:t>
      </w:r>
      <w:r>
        <w:t xml:space="preserve"> balance policies, company car, share schemes, are very important and effective tools </w:t>
      </w:r>
      <w:r w:rsidRPr="00774313">
        <w:rPr>
          <w:noProof/>
        </w:rPr>
        <w:t>applying to</w:t>
      </w:r>
      <w:r>
        <w:t xml:space="preserve"> engage their employees in their work, that benefits for employees and company both</w:t>
      </w:r>
      <w:r w:rsidRPr="00774313">
        <w:rPr>
          <w:noProof/>
        </w:rPr>
        <w:t>.</w:t>
      </w:r>
      <w:r>
        <w:rPr>
          <w:noProof/>
        </w:rPr>
        <w:t xml:space="preserve"> </w:t>
      </w:r>
      <w:r w:rsidRPr="00774313">
        <w:rPr>
          <w:noProof/>
        </w:rPr>
        <w:t>(</w:t>
      </w:r>
      <w:r>
        <w:t>Lovewell-truck D. 2007).</w:t>
      </w:r>
    </w:p>
    <w:p w:rsidR="00D961AB" w:rsidRDefault="00D961AB" w:rsidP="00D961AB">
      <w:pPr>
        <w:jc w:val="both"/>
      </w:pPr>
      <w:r>
        <w:t xml:space="preserve">In the </w:t>
      </w:r>
      <w:r w:rsidRPr="00774313">
        <w:rPr>
          <w:noProof/>
        </w:rPr>
        <w:t>organisation</w:t>
      </w:r>
      <w:r>
        <w:rPr>
          <w:noProof/>
        </w:rPr>
        <w:t>,</w:t>
      </w:r>
      <w:r>
        <w:t xml:space="preserve"> the recognition stakeholders, their concern and involvement in the decision-making process them with engaging them to the </w:t>
      </w:r>
      <w:r w:rsidRPr="00774313">
        <w:rPr>
          <w:noProof/>
        </w:rPr>
        <w:t>organisation</w:t>
      </w:r>
      <w:r>
        <w:t xml:space="preserve"> is one of the most important and challenging </w:t>
      </w:r>
      <w:r w:rsidRPr="00774313">
        <w:rPr>
          <w:noProof/>
        </w:rPr>
        <w:t>task</w:t>
      </w:r>
      <w:r>
        <w:rPr>
          <w:noProof/>
        </w:rPr>
        <w:t>s</w:t>
      </w:r>
      <w:r>
        <w:t xml:space="preserve"> for the management. a report shows </w:t>
      </w:r>
      <w:r w:rsidRPr="00774313">
        <w:rPr>
          <w:noProof/>
        </w:rPr>
        <w:t>that numbers</w:t>
      </w:r>
      <w:r>
        <w:t xml:space="preserve"> of activities undertaken for organisational engagement such as meetings, roadshows and conferences are held in different level regularly, for the consultation and engagement Remuneration committee held meetings to consult major investors of company’s proposed remuneration policy. Tesco also </w:t>
      </w:r>
      <w:r w:rsidRPr="00774313">
        <w:rPr>
          <w:noProof/>
        </w:rPr>
        <w:t>g</w:t>
      </w:r>
      <w:r>
        <w:rPr>
          <w:noProof/>
        </w:rPr>
        <w:t>ave</w:t>
      </w:r>
      <w:r>
        <w:t xml:space="preserve"> an opportunity to question the board on being proposed at AGM.  Tesco using its website to communicate its stakeholders. The results and regular announcements are regularly presented. These types of programs helped to organisational engagement. (Tesco Annual Report, 2018).</w:t>
      </w:r>
    </w:p>
    <w:p w:rsidR="00D961AB" w:rsidRDefault="00D961AB" w:rsidP="00D961AB">
      <w:pPr>
        <w:jc w:val="both"/>
      </w:pPr>
    </w:p>
    <w:p w:rsidR="00D961AB" w:rsidRDefault="00D961AB" w:rsidP="00D961AB">
      <w:pPr>
        <w:jc w:val="both"/>
      </w:pPr>
      <w:r>
        <w:rPr>
          <w:b/>
        </w:rPr>
        <w:lastRenderedPageBreak/>
        <w:t xml:space="preserve"> Benefits of Performance. </w:t>
      </w:r>
      <w:r w:rsidRPr="00D559D4">
        <w:t xml:space="preserve">The performance management system in </w:t>
      </w:r>
      <w:r>
        <w:t>T</w:t>
      </w:r>
      <w:r w:rsidRPr="00D559D4">
        <w:t xml:space="preserve">esco helped to develop </w:t>
      </w:r>
      <w:r>
        <w:t xml:space="preserve">a </w:t>
      </w:r>
      <w:r w:rsidRPr="00774313">
        <w:rPr>
          <w:noProof/>
        </w:rPr>
        <w:t>higher</w:t>
      </w:r>
      <w:r w:rsidRPr="00D559D4">
        <w:t xml:space="preserve"> level of </w:t>
      </w:r>
      <w:r>
        <w:t>motivated</w:t>
      </w:r>
      <w:r w:rsidRPr="00D559D4">
        <w:t xml:space="preserve"> staff</w:t>
      </w:r>
      <w:r>
        <w:t xml:space="preserve"> in work and increased the productivity. It also heaped to its staff to define and achieve the goals that helped the </w:t>
      </w:r>
      <w:r w:rsidRPr="00774313">
        <w:rPr>
          <w:noProof/>
        </w:rPr>
        <w:t>company</w:t>
      </w:r>
      <w:r>
        <w:t xml:space="preserve"> to achieve its goal (</w:t>
      </w:r>
      <w:r w:rsidRPr="00774313">
        <w:rPr>
          <w:noProof/>
        </w:rPr>
        <w:t>Moore</w:t>
      </w:r>
      <w:r>
        <w:t xml:space="preserve">.2013). </w:t>
      </w:r>
    </w:p>
    <w:p w:rsidR="00367BB9" w:rsidRPr="00D559D4" w:rsidRDefault="00367BB9" w:rsidP="00D961AB">
      <w:pPr>
        <w:jc w:val="both"/>
      </w:pPr>
      <w:r>
        <w:t xml:space="preserve">It looks performance management in Tesco is Positive, but </w:t>
      </w:r>
      <w:r w:rsidR="0021423F">
        <w:t>sometimes</w:t>
      </w:r>
      <w:r>
        <w:t xml:space="preserve"> it remines ineffectual and ineffective because HR drives it and gives less importance to the many managers who considers their core obligation in company as top priority, no </w:t>
      </w:r>
      <w:r w:rsidR="0021423F">
        <w:t>feedback</w:t>
      </w:r>
      <w:r>
        <w:t xml:space="preserve"> from member of team</w:t>
      </w:r>
      <w:r w:rsidR="00A05532">
        <w:t xml:space="preserve"> so to improve performance the top management need to focus organisation and employees both are benefited by performance </w:t>
      </w:r>
      <w:r w:rsidR="00A05532" w:rsidRPr="00774313">
        <w:rPr>
          <w:noProof/>
        </w:rPr>
        <w:t>management, but</w:t>
      </w:r>
      <w:r w:rsidR="00A05532">
        <w:t xml:space="preserve"> because of reward system the internal competition among the employees became increased so to solve the problem need to develop an organisational culture where employees can </w:t>
      </w:r>
      <w:r w:rsidR="00A05532" w:rsidRPr="00774313">
        <w:rPr>
          <w:noProof/>
        </w:rPr>
        <w:t>be realise</w:t>
      </w:r>
      <w:r w:rsidR="00A05532">
        <w:rPr>
          <w:noProof/>
        </w:rPr>
        <w:t>d</w:t>
      </w:r>
      <w:r w:rsidR="00A05532">
        <w:t xml:space="preserve"> and understand the benefits and importance of performance management can be enhance with well-designed system.(Auginis,2013)</w:t>
      </w:r>
    </w:p>
    <w:p w:rsidR="00D961AB" w:rsidRPr="008816C6" w:rsidRDefault="00D961AB" w:rsidP="00D961AB">
      <w:pPr>
        <w:jc w:val="both"/>
        <w:rPr>
          <w:b/>
        </w:rPr>
      </w:pPr>
      <w:r w:rsidRPr="008816C6">
        <w:rPr>
          <w:b/>
        </w:rPr>
        <w:t>Benefits of Training</w:t>
      </w:r>
    </w:p>
    <w:p w:rsidR="00D961AB" w:rsidRDefault="00D961AB" w:rsidP="00D961AB">
      <w:pPr>
        <w:jc w:val="both"/>
      </w:pPr>
      <w:r>
        <w:rPr>
          <w:b/>
        </w:rPr>
        <w:t>Individual benefits of training.</w:t>
      </w:r>
      <w:r w:rsidRPr="00481F6D">
        <w:t xml:space="preserve"> </w:t>
      </w:r>
    </w:p>
    <w:p w:rsidR="00D961AB" w:rsidRDefault="00D961AB" w:rsidP="00D961AB">
      <w:pPr>
        <w:jc w:val="both"/>
      </w:pPr>
      <w:r>
        <w:t xml:space="preserve">There are so </w:t>
      </w:r>
      <w:r w:rsidRPr="00774313">
        <w:rPr>
          <w:noProof/>
        </w:rPr>
        <w:t xml:space="preserve">many </w:t>
      </w:r>
      <w:r w:rsidRPr="00520846">
        <w:rPr>
          <w:noProof/>
        </w:rPr>
        <w:t>individual</w:t>
      </w:r>
      <w:r>
        <w:rPr>
          <w:noProof/>
        </w:rPr>
        <w:t>s</w:t>
      </w:r>
      <w:r>
        <w:t xml:space="preserve"> and organisational benefits of training as a case study of </w:t>
      </w:r>
      <w:r w:rsidRPr="00774313">
        <w:rPr>
          <w:noProof/>
        </w:rPr>
        <w:t>Tesco</w:t>
      </w:r>
      <w:r>
        <w:t>. It gives benefits to the employee in several ways such as:</w:t>
      </w:r>
    </w:p>
    <w:p w:rsidR="00D961AB" w:rsidRDefault="00D961AB" w:rsidP="00D961AB">
      <w:pPr>
        <w:pStyle w:val="ListParagraph"/>
        <w:numPr>
          <w:ilvl w:val="0"/>
          <w:numId w:val="3"/>
        </w:numPr>
        <w:jc w:val="both"/>
      </w:pPr>
      <w:r>
        <w:t xml:space="preserve">It helps them to increase the sense of ownership in the </w:t>
      </w:r>
      <w:r w:rsidRPr="00774313">
        <w:rPr>
          <w:noProof/>
        </w:rPr>
        <w:t>workplace</w:t>
      </w:r>
      <w:r>
        <w:t xml:space="preserve"> for the </w:t>
      </w:r>
      <w:r w:rsidRPr="00520846">
        <w:rPr>
          <w:noProof/>
        </w:rPr>
        <w:t>employee</w:t>
      </w:r>
      <w:r w:rsidRPr="00774313">
        <w:rPr>
          <w:noProof/>
        </w:rPr>
        <w:t>.</w:t>
      </w:r>
    </w:p>
    <w:p w:rsidR="00D961AB" w:rsidRDefault="00D961AB" w:rsidP="00D961AB">
      <w:pPr>
        <w:pStyle w:val="ListParagraph"/>
        <w:numPr>
          <w:ilvl w:val="0"/>
          <w:numId w:val="3"/>
        </w:numPr>
        <w:jc w:val="both"/>
      </w:pPr>
      <w:r>
        <w:t xml:space="preserve">It supports to </w:t>
      </w:r>
      <w:r w:rsidR="00132469">
        <w:t xml:space="preserve">be </w:t>
      </w:r>
      <w:r>
        <w:t>productive,</w:t>
      </w:r>
      <w:r w:rsidR="00132469">
        <w:t xml:space="preserve"> </w:t>
      </w:r>
      <w:r w:rsidR="00247597">
        <w:t>organised, flexible</w:t>
      </w:r>
      <w:r>
        <w:t xml:space="preserve"> and </w:t>
      </w:r>
      <w:r w:rsidR="00132469">
        <w:t xml:space="preserve">helps to </w:t>
      </w:r>
      <w:r w:rsidR="00247597">
        <w:t>fulfil internal</w:t>
      </w:r>
      <w:r>
        <w:t xml:space="preserve"> and external needs in the </w:t>
      </w:r>
      <w:r w:rsidRPr="00520846">
        <w:rPr>
          <w:noProof/>
        </w:rPr>
        <w:t>workplace</w:t>
      </w:r>
      <w:r>
        <w:t>.</w:t>
      </w:r>
    </w:p>
    <w:p w:rsidR="00D961AB" w:rsidRDefault="00D961AB" w:rsidP="00D961AB">
      <w:pPr>
        <w:pStyle w:val="ListParagraph"/>
        <w:numPr>
          <w:ilvl w:val="0"/>
          <w:numId w:val="3"/>
        </w:numPr>
        <w:jc w:val="both"/>
      </w:pPr>
      <w:r>
        <w:t xml:space="preserve">It helps to develop new skills and abilities in areas like </w:t>
      </w:r>
      <w:r w:rsidRPr="00774313">
        <w:rPr>
          <w:noProof/>
        </w:rPr>
        <w:t>problem</w:t>
      </w:r>
      <w:r>
        <w:rPr>
          <w:noProof/>
        </w:rPr>
        <w:t>-</w:t>
      </w:r>
      <w:r w:rsidRPr="00774313">
        <w:rPr>
          <w:noProof/>
        </w:rPr>
        <w:t>solving</w:t>
      </w:r>
      <w:r>
        <w:t xml:space="preserve"> and decision making.</w:t>
      </w:r>
    </w:p>
    <w:p w:rsidR="00D961AB" w:rsidRDefault="00D961AB" w:rsidP="00D961AB">
      <w:pPr>
        <w:pStyle w:val="ListParagraph"/>
        <w:numPr>
          <w:ilvl w:val="0"/>
          <w:numId w:val="3"/>
        </w:numPr>
        <w:jc w:val="both"/>
      </w:pPr>
      <w:r>
        <w:t xml:space="preserve"> It helps to develop the performance level of the worker that helps them to allow to take the </w:t>
      </w:r>
      <w:r w:rsidRPr="00774313">
        <w:rPr>
          <w:noProof/>
        </w:rPr>
        <w:t>next</w:t>
      </w:r>
      <w:r>
        <w:t xml:space="preserve"> career step. (The Times 100, 2018)</w:t>
      </w:r>
    </w:p>
    <w:p w:rsidR="00D961AB" w:rsidRDefault="00D961AB" w:rsidP="00D961AB">
      <w:pPr>
        <w:pStyle w:val="ListParagraph"/>
        <w:numPr>
          <w:ilvl w:val="0"/>
          <w:numId w:val="3"/>
        </w:numPr>
        <w:jc w:val="both"/>
      </w:pPr>
      <w:r>
        <w:t xml:space="preserve">According to Sinha (1997), ‘training needs are determined based on job performance. The selection of training </w:t>
      </w:r>
      <w:r>
        <w:rPr>
          <w:noProof/>
        </w:rPr>
        <w:t>is</w:t>
      </w:r>
      <w:r>
        <w:t xml:space="preserve"> based on criteria other than job performance and who maintain </w:t>
      </w:r>
      <w:r w:rsidR="00C905A7">
        <w:t xml:space="preserve">the </w:t>
      </w:r>
      <w:r w:rsidRPr="00C905A7">
        <w:rPr>
          <w:noProof/>
        </w:rPr>
        <w:t>good</w:t>
      </w:r>
      <w:r>
        <w:t xml:space="preserve"> </w:t>
      </w:r>
      <w:r w:rsidRPr="00C905A7">
        <w:rPr>
          <w:noProof/>
        </w:rPr>
        <w:t>relations</w:t>
      </w:r>
      <w:r>
        <w:t xml:space="preserve"> with higher management as a reward for their loyalty.</w:t>
      </w:r>
      <w:r w:rsidRPr="00B82231">
        <w:t xml:space="preserve"> </w:t>
      </w:r>
      <w:r>
        <w:t xml:space="preserve">It supports the further career development of the employee. (Mabey and Finch-Lees 2008). </w:t>
      </w:r>
    </w:p>
    <w:p w:rsidR="00D961AB" w:rsidRDefault="00D961AB" w:rsidP="00D961AB">
      <w:pPr>
        <w:jc w:val="both"/>
        <w:rPr>
          <w:b/>
        </w:rPr>
      </w:pPr>
      <w:r w:rsidRPr="00ED39AA">
        <w:rPr>
          <w:b/>
        </w:rPr>
        <w:t>Organisational benefits</w:t>
      </w:r>
      <w:r>
        <w:rPr>
          <w:b/>
        </w:rPr>
        <w:t xml:space="preserve"> of training.</w:t>
      </w:r>
    </w:p>
    <w:p w:rsidR="00D961AB" w:rsidRDefault="00D961AB" w:rsidP="00D961AB">
      <w:pPr>
        <w:jc w:val="both"/>
      </w:pPr>
      <w:r w:rsidRPr="006A2155">
        <w:t xml:space="preserve">Training basically </w:t>
      </w:r>
      <w:r w:rsidRPr="00774313">
        <w:rPr>
          <w:noProof/>
        </w:rPr>
        <w:t>focu</w:t>
      </w:r>
      <w:r>
        <w:rPr>
          <w:noProof/>
        </w:rPr>
        <w:t>se</w:t>
      </w:r>
      <w:r w:rsidRPr="00774313">
        <w:rPr>
          <w:noProof/>
        </w:rPr>
        <w:t>s</w:t>
      </w:r>
      <w:r w:rsidRPr="006A2155">
        <w:t xml:space="preserve"> on technical skills and knowledge, but it is much more important </w:t>
      </w:r>
      <w:r>
        <w:t xml:space="preserve">for organisational benefits that </w:t>
      </w:r>
      <w:r w:rsidRPr="00774313">
        <w:rPr>
          <w:noProof/>
        </w:rPr>
        <w:t>help</w:t>
      </w:r>
      <w:r>
        <w:t xml:space="preserve"> to develop new skills of the employee to provide positive and effective customer </w:t>
      </w:r>
      <w:r w:rsidR="00E6450D">
        <w:t>service. (</w:t>
      </w:r>
      <w:r w:rsidR="00567997">
        <w:t>talktraining.co, 2018)</w:t>
      </w:r>
    </w:p>
    <w:p w:rsidR="00D961AB" w:rsidRDefault="00D961AB" w:rsidP="00D961AB">
      <w:pPr>
        <w:jc w:val="both"/>
      </w:pPr>
      <w:r>
        <w:t xml:space="preserve">It also helps to improve individual and organisational culture awareness particularly supports the global business such as British </w:t>
      </w:r>
      <w:r w:rsidRPr="00774313">
        <w:rPr>
          <w:noProof/>
        </w:rPr>
        <w:t>Gas,</w:t>
      </w:r>
      <w:r>
        <w:t xml:space="preserve"> Tesco.</w:t>
      </w:r>
    </w:p>
    <w:p w:rsidR="00D961AB" w:rsidRDefault="00D961AB" w:rsidP="00D961AB">
      <w:pPr>
        <w:jc w:val="both"/>
      </w:pPr>
      <w:r>
        <w:t xml:space="preserve">It helps the </w:t>
      </w:r>
      <w:r w:rsidRPr="00774313">
        <w:rPr>
          <w:noProof/>
        </w:rPr>
        <w:t>employee</w:t>
      </w:r>
      <w:r>
        <w:t xml:space="preserve"> for their personal development which helps to develop positive, productive and valuable employee for the organisation in </w:t>
      </w:r>
      <w:r w:rsidRPr="00774313">
        <w:rPr>
          <w:noProof/>
        </w:rPr>
        <w:t>long</w:t>
      </w:r>
      <w:r>
        <w:rPr>
          <w:noProof/>
        </w:rPr>
        <w:t>-</w:t>
      </w:r>
      <w:r w:rsidRPr="00774313">
        <w:rPr>
          <w:noProof/>
        </w:rPr>
        <w:t>term</w:t>
      </w:r>
      <w:r>
        <w:t xml:space="preserve">. </w:t>
      </w:r>
    </w:p>
    <w:p w:rsidR="0054203F" w:rsidRDefault="00D961AB" w:rsidP="00D961AB">
      <w:pPr>
        <w:jc w:val="both"/>
      </w:pPr>
      <w:r>
        <w:t>Retaining existing staff by giving training is much better and valuable than recruiting new staff.</w:t>
      </w:r>
    </w:p>
    <w:p w:rsidR="00D961AB" w:rsidRDefault="00D961AB" w:rsidP="00D961AB">
      <w:pPr>
        <w:jc w:val="both"/>
      </w:pPr>
      <w:r>
        <w:t>It helps to increase the motivation level of the staff.</w:t>
      </w:r>
    </w:p>
    <w:p w:rsidR="0054203F" w:rsidRDefault="00D961AB" w:rsidP="00D961AB">
      <w:pPr>
        <w:jc w:val="both"/>
      </w:pPr>
      <w:r>
        <w:t xml:space="preserve">Motivation theories </w:t>
      </w:r>
      <w:r w:rsidRPr="00774313">
        <w:rPr>
          <w:noProof/>
        </w:rPr>
        <w:t>suggest</w:t>
      </w:r>
      <w:r>
        <w:t xml:space="preserve"> that training and skill development program helps people to do their job </w:t>
      </w:r>
      <w:r w:rsidRPr="00774313">
        <w:rPr>
          <w:noProof/>
        </w:rPr>
        <w:t>well,</w:t>
      </w:r>
      <w:r>
        <w:t xml:space="preserve"> supports them to grow their abilities and greater responsibilities, this makes them more effective</w:t>
      </w:r>
    </w:p>
    <w:p w:rsidR="00D961AB" w:rsidRDefault="00D961AB" w:rsidP="00D961AB">
      <w:pPr>
        <w:jc w:val="both"/>
      </w:pPr>
      <w:r>
        <w:t xml:space="preserve">in their role. In this way with the help of </w:t>
      </w:r>
      <w:r w:rsidRPr="00774313">
        <w:rPr>
          <w:noProof/>
        </w:rPr>
        <w:t>training flexible</w:t>
      </w:r>
      <w:r>
        <w:t xml:space="preserve">, trained and adaptive and ensuring with right calibre of staff could built management team for the </w:t>
      </w:r>
      <w:r w:rsidR="00E6450D">
        <w:t>future. (</w:t>
      </w:r>
      <w:r w:rsidR="00567997">
        <w:t>The Times 100. 2018)</w:t>
      </w:r>
    </w:p>
    <w:p w:rsidR="008B1608" w:rsidRDefault="008B1608" w:rsidP="00D961AB">
      <w:pPr>
        <w:jc w:val="both"/>
        <w:rPr>
          <w:b/>
        </w:rPr>
      </w:pPr>
    </w:p>
    <w:p w:rsidR="008B1608" w:rsidRDefault="008B1608" w:rsidP="00D961AB">
      <w:pPr>
        <w:jc w:val="both"/>
        <w:rPr>
          <w:b/>
        </w:rPr>
      </w:pPr>
    </w:p>
    <w:p w:rsidR="00FA73F4" w:rsidRDefault="00D961AB" w:rsidP="00D961AB">
      <w:pPr>
        <w:jc w:val="both"/>
        <w:rPr>
          <w:b/>
        </w:rPr>
      </w:pPr>
      <w:r w:rsidRPr="002E05C0">
        <w:rPr>
          <w:b/>
        </w:rPr>
        <w:t xml:space="preserve">Task3: </w:t>
      </w:r>
    </w:p>
    <w:p w:rsidR="00D961AB" w:rsidRDefault="00D961AB" w:rsidP="00D961AB">
      <w:pPr>
        <w:jc w:val="both"/>
      </w:pPr>
      <w:r>
        <w:t xml:space="preserve">There are some areas identified needs to be improved by applying a </w:t>
      </w:r>
      <w:r w:rsidRPr="00774313">
        <w:rPr>
          <w:noProof/>
        </w:rPr>
        <w:t>development</w:t>
      </w:r>
      <w:r>
        <w:t xml:space="preserve"> plan to fulfil individual expectations and to achieve organisational goals in the workplace. </w:t>
      </w:r>
    </w:p>
    <w:p w:rsidR="0021423F" w:rsidRDefault="0021423F" w:rsidP="00D961AB">
      <w:pPr>
        <w:jc w:val="both"/>
      </w:pPr>
    </w:p>
    <w:tbl>
      <w:tblPr>
        <w:tblStyle w:val="TableGrid"/>
        <w:tblW w:w="10307" w:type="dxa"/>
        <w:tblInd w:w="-147" w:type="dxa"/>
        <w:tblLook w:val="04A0" w:firstRow="1" w:lastRow="0" w:firstColumn="1" w:lastColumn="0" w:noHBand="0" w:noVBand="1"/>
      </w:tblPr>
      <w:tblGrid>
        <w:gridCol w:w="1747"/>
        <w:gridCol w:w="2262"/>
        <w:gridCol w:w="897"/>
        <w:gridCol w:w="1304"/>
        <w:gridCol w:w="1547"/>
        <w:gridCol w:w="937"/>
        <w:gridCol w:w="1613"/>
      </w:tblGrid>
      <w:tr w:rsidR="00D961AB" w:rsidTr="005F093C">
        <w:trPr>
          <w:trHeight w:val="399"/>
        </w:trPr>
        <w:tc>
          <w:tcPr>
            <w:tcW w:w="1760" w:type="dxa"/>
          </w:tcPr>
          <w:p w:rsidR="00D961AB" w:rsidRPr="009C172B" w:rsidRDefault="00D961AB" w:rsidP="005F093C">
            <w:pPr>
              <w:jc w:val="both"/>
              <w:rPr>
                <w:b/>
              </w:rPr>
            </w:pPr>
            <w:r w:rsidRPr="009C172B">
              <w:rPr>
                <w:b/>
              </w:rPr>
              <w:t>Objective</w:t>
            </w:r>
          </w:p>
        </w:tc>
        <w:tc>
          <w:tcPr>
            <w:tcW w:w="2312" w:type="dxa"/>
          </w:tcPr>
          <w:p w:rsidR="00D961AB" w:rsidRPr="009C172B" w:rsidRDefault="00D961AB" w:rsidP="005F093C">
            <w:pPr>
              <w:jc w:val="both"/>
              <w:rPr>
                <w:b/>
              </w:rPr>
            </w:pPr>
            <w:r w:rsidRPr="009C172B">
              <w:rPr>
                <w:b/>
              </w:rPr>
              <w:t xml:space="preserve">Measures </w:t>
            </w:r>
          </w:p>
        </w:tc>
        <w:tc>
          <w:tcPr>
            <w:tcW w:w="897" w:type="dxa"/>
          </w:tcPr>
          <w:p w:rsidR="00D961AB" w:rsidRPr="009C172B" w:rsidRDefault="00D961AB" w:rsidP="005F093C">
            <w:pPr>
              <w:jc w:val="both"/>
              <w:rPr>
                <w:b/>
              </w:rPr>
            </w:pPr>
            <w:r w:rsidRPr="009C172B">
              <w:rPr>
                <w:b/>
              </w:rPr>
              <w:t xml:space="preserve">Priority </w:t>
            </w:r>
          </w:p>
        </w:tc>
        <w:tc>
          <w:tcPr>
            <w:tcW w:w="1307" w:type="dxa"/>
          </w:tcPr>
          <w:p w:rsidR="00D961AB" w:rsidRPr="009C172B" w:rsidRDefault="00D961AB" w:rsidP="005F093C">
            <w:pPr>
              <w:jc w:val="both"/>
              <w:rPr>
                <w:b/>
              </w:rPr>
            </w:pPr>
            <w:r w:rsidRPr="009C172B">
              <w:rPr>
                <w:b/>
              </w:rPr>
              <w:t>Internal</w:t>
            </w:r>
          </w:p>
        </w:tc>
        <w:tc>
          <w:tcPr>
            <w:tcW w:w="1547" w:type="dxa"/>
          </w:tcPr>
          <w:p w:rsidR="00D961AB" w:rsidRPr="009C172B" w:rsidRDefault="00D961AB" w:rsidP="005F093C">
            <w:pPr>
              <w:jc w:val="both"/>
              <w:rPr>
                <w:b/>
              </w:rPr>
            </w:pPr>
            <w:r w:rsidRPr="009C172B">
              <w:rPr>
                <w:b/>
              </w:rPr>
              <w:t>External</w:t>
            </w:r>
          </w:p>
        </w:tc>
        <w:tc>
          <w:tcPr>
            <w:tcW w:w="884" w:type="dxa"/>
          </w:tcPr>
          <w:p w:rsidR="00D961AB" w:rsidRPr="009C172B" w:rsidRDefault="00D961AB" w:rsidP="005F093C">
            <w:pPr>
              <w:ind w:right="-155"/>
              <w:jc w:val="both"/>
              <w:rPr>
                <w:b/>
              </w:rPr>
            </w:pPr>
            <w:r w:rsidRPr="009C172B">
              <w:rPr>
                <w:b/>
              </w:rPr>
              <w:t>Review</w:t>
            </w:r>
          </w:p>
        </w:tc>
        <w:tc>
          <w:tcPr>
            <w:tcW w:w="1600" w:type="dxa"/>
          </w:tcPr>
          <w:p w:rsidR="00D961AB" w:rsidRPr="009C172B" w:rsidRDefault="00D961AB" w:rsidP="005F093C">
            <w:pPr>
              <w:jc w:val="both"/>
              <w:rPr>
                <w:b/>
              </w:rPr>
            </w:pPr>
            <w:r w:rsidRPr="009C172B">
              <w:rPr>
                <w:b/>
              </w:rPr>
              <w:t>Other</w:t>
            </w:r>
            <w:r>
              <w:rPr>
                <w:b/>
              </w:rPr>
              <w:t xml:space="preserve"> comments</w:t>
            </w:r>
            <w:r w:rsidRPr="009C172B">
              <w:rPr>
                <w:b/>
              </w:rPr>
              <w:t>/</w:t>
            </w:r>
            <w:r>
              <w:rPr>
                <w:b/>
              </w:rPr>
              <w:t xml:space="preserve"> </w:t>
            </w:r>
            <w:r w:rsidRPr="009C172B">
              <w:rPr>
                <w:b/>
              </w:rPr>
              <w:t>summery</w:t>
            </w:r>
          </w:p>
          <w:p w:rsidR="00D961AB" w:rsidRDefault="00D961AB" w:rsidP="005F093C">
            <w:pPr>
              <w:jc w:val="both"/>
            </w:pPr>
          </w:p>
        </w:tc>
      </w:tr>
      <w:tr w:rsidR="00D961AB" w:rsidTr="005F093C">
        <w:trPr>
          <w:trHeight w:val="399"/>
        </w:trPr>
        <w:tc>
          <w:tcPr>
            <w:tcW w:w="1760" w:type="dxa"/>
          </w:tcPr>
          <w:p w:rsidR="00D961AB" w:rsidRPr="00BD7FC2" w:rsidRDefault="00D961AB" w:rsidP="005F093C">
            <w:pPr>
              <w:jc w:val="both"/>
            </w:pPr>
            <w:r w:rsidRPr="00BD7FC2">
              <w:t>Costumer service.</w:t>
            </w:r>
          </w:p>
        </w:tc>
        <w:tc>
          <w:tcPr>
            <w:tcW w:w="2312" w:type="dxa"/>
          </w:tcPr>
          <w:p w:rsidR="00D961AB" w:rsidRDefault="00D961AB" w:rsidP="005F093C">
            <w:pPr>
              <w:jc w:val="both"/>
            </w:pPr>
            <w:r>
              <w:t>Feedback and customer satisfaction. /costumers happy or not smiley.</w:t>
            </w:r>
          </w:p>
        </w:tc>
        <w:tc>
          <w:tcPr>
            <w:tcW w:w="897" w:type="dxa"/>
          </w:tcPr>
          <w:p w:rsidR="00D961AB" w:rsidRDefault="00D961AB" w:rsidP="005F093C">
            <w:pPr>
              <w:jc w:val="both"/>
            </w:pPr>
            <w:r>
              <w:t>high</w:t>
            </w:r>
          </w:p>
        </w:tc>
        <w:tc>
          <w:tcPr>
            <w:tcW w:w="1307" w:type="dxa"/>
          </w:tcPr>
          <w:p w:rsidR="00D961AB" w:rsidRDefault="00D961AB" w:rsidP="005F093C">
            <w:pPr>
              <w:jc w:val="both"/>
            </w:pPr>
            <w:r>
              <w:t>Monitoring and training.</w:t>
            </w:r>
          </w:p>
        </w:tc>
        <w:tc>
          <w:tcPr>
            <w:tcW w:w="1547" w:type="dxa"/>
          </w:tcPr>
          <w:p w:rsidR="00D961AB" w:rsidRDefault="00D961AB" w:rsidP="005F093C">
            <w:pPr>
              <w:jc w:val="both"/>
            </w:pPr>
            <w:r>
              <w:t xml:space="preserve">Use SurveyMonkey tools </w:t>
            </w:r>
          </w:p>
        </w:tc>
        <w:tc>
          <w:tcPr>
            <w:tcW w:w="884" w:type="dxa"/>
          </w:tcPr>
          <w:p w:rsidR="00D961AB" w:rsidRDefault="00D961AB" w:rsidP="005F093C">
            <w:pPr>
              <w:jc w:val="both"/>
            </w:pPr>
            <w:r>
              <w:t>weekly</w:t>
            </w:r>
          </w:p>
        </w:tc>
        <w:tc>
          <w:tcPr>
            <w:tcW w:w="1600" w:type="dxa"/>
          </w:tcPr>
          <w:p w:rsidR="00D961AB" w:rsidRDefault="00D961AB" w:rsidP="005F093C">
            <w:pPr>
              <w:jc w:val="both"/>
            </w:pPr>
            <w:r>
              <w:t xml:space="preserve">Costumers feedback. / </w:t>
            </w:r>
            <w:r w:rsidRPr="00774313">
              <w:rPr>
                <w:noProof/>
              </w:rPr>
              <w:t>pinpoint</w:t>
            </w:r>
            <w:r>
              <w:t xml:space="preserve"> negative impacts.</w:t>
            </w:r>
          </w:p>
        </w:tc>
      </w:tr>
      <w:tr w:rsidR="00D961AB" w:rsidTr="005F093C">
        <w:trPr>
          <w:trHeight w:val="377"/>
        </w:trPr>
        <w:tc>
          <w:tcPr>
            <w:tcW w:w="1760" w:type="dxa"/>
          </w:tcPr>
          <w:p w:rsidR="00D961AB" w:rsidRDefault="00D961AB" w:rsidP="005F093C">
            <w:pPr>
              <w:jc w:val="both"/>
            </w:pPr>
            <w:r w:rsidRPr="00BD7FC2">
              <w:t>Improve IT</w:t>
            </w:r>
            <w:r>
              <w:t xml:space="preserve"> skills of staffs.</w:t>
            </w:r>
          </w:p>
        </w:tc>
        <w:tc>
          <w:tcPr>
            <w:tcW w:w="2312" w:type="dxa"/>
          </w:tcPr>
          <w:p w:rsidR="00D961AB" w:rsidRDefault="00D961AB" w:rsidP="005F093C">
            <w:pPr>
              <w:jc w:val="both"/>
            </w:pPr>
            <w:r>
              <w:t xml:space="preserve">Identification of </w:t>
            </w:r>
            <w:r w:rsidRPr="00774313">
              <w:rPr>
                <w:noProof/>
              </w:rPr>
              <w:t>interdependency</w:t>
            </w:r>
            <w:r>
              <w:t xml:space="preserve"> and performance level of staffs.</w:t>
            </w:r>
          </w:p>
        </w:tc>
        <w:tc>
          <w:tcPr>
            <w:tcW w:w="897" w:type="dxa"/>
          </w:tcPr>
          <w:p w:rsidR="00D961AB" w:rsidRDefault="00D961AB" w:rsidP="005F093C">
            <w:pPr>
              <w:jc w:val="both"/>
            </w:pPr>
            <w:r>
              <w:t>high</w:t>
            </w:r>
          </w:p>
        </w:tc>
        <w:tc>
          <w:tcPr>
            <w:tcW w:w="1307" w:type="dxa"/>
          </w:tcPr>
          <w:p w:rsidR="00D961AB" w:rsidRDefault="00D961AB" w:rsidP="005F093C">
            <w:pPr>
              <w:jc w:val="both"/>
            </w:pPr>
            <w:r>
              <w:t>Monitoring, shadowing,</w:t>
            </w:r>
          </w:p>
          <w:p w:rsidR="00D961AB" w:rsidRDefault="00D961AB" w:rsidP="005F093C">
            <w:pPr>
              <w:jc w:val="both"/>
            </w:pPr>
            <w:r>
              <w:t>Active learning.</w:t>
            </w:r>
          </w:p>
        </w:tc>
        <w:tc>
          <w:tcPr>
            <w:tcW w:w="1547" w:type="dxa"/>
          </w:tcPr>
          <w:p w:rsidR="00D961AB" w:rsidRDefault="00D961AB" w:rsidP="005F093C">
            <w:pPr>
              <w:jc w:val="both"/>
            </w:pPr>
            <w:r>
              <w:t xml:space="preserve">Vocational and college class </w:t>
            </w:r>
          </w:p>
        </w:tc>
        <w:tc>
          <w:tcPr>
            <w:tcW w:w="884" w:type="dxa"/>
          </w:tcPr>
          <w:p w:rsidR="00D961AB" w:rsidRDefault="00D961AB" w:rsidP="005F093C">
            <w:pPr>
              <w:jc w:val="both"/>
            </w:pPr>
            <w:r>
              <w:t>4 weeks</w:t>
            </w:r>
          </w:p>
        </w:tc>
        <w:tc>
          <w:tcPr>
            <w:tcW w:w="1600" w:type="dxa"/>
          </w:tcPr>
          <w:p w:rsidR="00D961AB" w:rsidRDefault="00D961AB" w:rsidP="005F093C">
            <w:pPr>
              <w:jc w:val="both"/>
            </w:pPr>
            <w:r>
              <w:t>Opportunity to learn, practice and perform.</w:t>
            </w:r>
          </w:p>
        </w:tc>
      </w:tr>
      <w:tr w:rsidR="00D961AB" w:rsidTr="005F093C">
        <w:trPr>
          <w:trHeight w:val="399"/>
        </w:trPr>
        <w:tc>
          <w:tcPr>
            <w:tcW w:w="1760" w:type="dxa"/>
          </w:tcPr>
          <w:p w:rsidR="00D961AB" w:rsidRDefault="00D961AB" w:rsidP="005F093C">
            <w:pPr>
              <w:jc w:val="both"/>
            </w:pPr>
            <w:r>
              <w:t>Improve communication skills</w:t>
            </w:r>
          </w:p>
        </w:tc>
        <w:tc>
          <w:tcPr>
            <w:tcW w:w="2312" w:type="dxa"/>
          </w:tcPr>
          <w:p w:rsidR="00D961AB" w:rsidRDefault="00D961AB" w:rsidP="005F093C">
            <w:pPr>
              <w:jc w:val="both"/>
            </w:pPr>
            <w:r>
              <w:t>Watch employee engagement level and encourage ideas and creativity.</w:t>
            </w:r>
          </w:p>
        </w:tc>
        <w:tc>
          <w:tcPr>
            <w:tcW w:w="897" w:type="dxa"/>
          </w:tcPr>
          <w:p w:rsidR="00D961AB" w:rsidRDefault="00D961AB" w:rsidP="005F093C">
            <w:pPr>
              <w:jc w:val="both"/>
            </w:pPr>
            <w:r>
              <w:t>high</w:t>
            </w:r>
          </w:p>
        </w:tc>
        <w:tc>
          <w:tcPr>
            <w:tcW w:w="1307" w:type="dxa"/>
          </w:tcPr>
          <w:p w:rsidR="00D961AB" w:rsidRDefault="00D961AB" w:rsidP="005F093C">
            <w:pPr>
              <w:jc w:val="both"/>
            </w:pPr>
            <w:r>
              <w:t>Training, coaching, learning by doing.</w:t>
            </w:r>
          </w:p>
        </w:tc>
        <w:tc>
          <w:tcPr>
            <w:tcW w:w="1547" w:type="dxa"/>
          </w:tcPr>
          <w:p w:rsidR="00D961AB" w:rsidRDefault="00D961AB" w:rsidP="005F093C">
            <w:pPr>
              <w:jc w:val="both"/>
            </w:pPr>
          </w:p>
        </w:tc>
        <w:tc>
          <w:tcPr>
            <w:tcW w:w="884" w:type="dxa"/>
          </w:tcPr>
          <w:p w:rsidR="00D961AB" w:rsidRDefault="00D961AB" w:rsidP="005F093C">
            <w:pPr>
              <w:jc w:val="both"/>
            </w:pPr>
            <w:r>
              <w:t>1 Week.</w:t>
            </w:r>
          </w:p>
        </w:tc>
        <w:tc>
          <w:tcPr>
            <w:tcW w:w="1600" w:type="dxa"/>
          </w:tcPr>
          <w:p w:rsidR="00D961AB" w:rsidRDefault="00D961AB" w:rsidP="005F093C">
            <w:pPr>
              <w:jc w:val="both"/>
            </w:pPr>
            <w:r>
              <w:t>Optimise interaction</w:t>
            </w:r>
          </w:p>
        </w:tc>
      </w:tr>
      <w:tr w:rsidR="00D961AB" w:rsidTr="005F093C">
        <w:trPr>
          <w:trHeight w:val="552"/>
        </w:trPr>
        <w:tc>
          <w:tcPr>
            <w:tcW w:w="1760" w:type="dxa"/>
          </w:tcPr>
          <w:p w:rsidR="00D961AB" w:rsidRDefault="00D961AB" w:rsidP="005F093C">
            <w:pPr>
              <w:jc w:val="both"/>
            </w:pPr>
            <w:r>
              <w:t xml:space="preserve">Improve </w:t>
            </w:r>
            <w:r w:rsidRPr="00BD7FC2">
              <w:t>Health and safety</w:t>
            </w:r>
            <w:r>
              <w:t xml:space="preserve"> issues.</w:t>
            </w:r>
          </w:p>
        </w:tc>
        <w:tc>
          <w:tcPr>
            <w:tcW w:w="2312" w:type="dxa"/>
          </w:tcPr>
          <w:p w:rsidR="00D961AB" w:rsidRDefault="00D961AB" w:rsidP="005F093C">
            <w:pPr>
              <w:jc w:val="both"/>
            </w:pPr>
            <w:r>
              <w:t>Observing incidence records and issues.</w:t>
            </w:r>
          </w:p>
        </w:tc>
        <w:tc>
          <w:tcPr>
            <w:tcW w:w="897" w:type="dxa"/>
          </w:tcPr>
          <w:p w:rsidR="00D961AB" w:rsidRDefault="00D961AB" w:rsidP="005F093C">
            <w:pPr>
              <w:jc w:val="both"/>
            </w:pPr>
            <w:r>
              <w:t>high</w:t>
            </w:r>
          </w:p>
        </w:tc>
        <w:tc>
          <w:tcPr>
            <w:tcW w:w="1307" w:type="dxa"/>
          </w:tcPr>
          <w:p w:rsidR="00D961AB" w:rsidRDefault="00D961AB" w:rsidP="005F093C">
            <w:pPr>
              <w:jc w:val="both"/>
            </w:pPr>
            <w:r>
              <w:t>Training, monitoring, shadowing.</w:t>
            </w:r>
          </w:p>
        </w:tc>
        <w:tc>
          <w:tcPr>
            <w:tcW w:w="1547" w:type="dxa"/>
          </w:tcPr>
          <w:p w:rsidR="00D961AB" w:rsidRDefault="00D961AB" w:rsidP="005F093C">
            <w:pPr>
              <w:jc w:val="both"/>
            </w:pPr>
          </w:p>
        </w:tc>
        <w:tc>
          <w:tcPr>
            <w:tcW w:w="884" w:type="dxa"/>
          </w:tcPr>
          <w:p w:rsidR="00D961AB" w:rsidRDefault="00D961AB" w:rsidP="005F093C">
            <w:pPr>
              <w:jc w:val="both"/>
            </w:pPr>
            <w:r>
              <w:t>6 weeks</w:t>
            </w:r>
          </w:p>
        </w:tc>
        <w:tc>
          <w:tcPr>
            <w:tcW w:w="1600" w:type="dxa"/>
          </w:tcPr>
          <w:p w:rsidR="00D961AB" w:rsidRDefault="00D961AB" w:rsidP="005F093C">
            <w:pPr>
              <w:jc w:val="both"/>
            </w:pPr>
            <w:r w:rsidRPr="00774313">
              <w:rPr>
                <w:noProof/>
              </w:rPr>
              <w:t>Pinpoint</w:t>
            </w:r>
            <w:r>
              <w:t xml:space="preserve"> issues and plan accordingly on need base. Introducing </w:t>
            </w:r>
            <w:r w:rsidRPr="00774313">
              <w:rPr>
                <w:noProof/>
              </w:rPr>
              <w:t>maintaining system</w:t>
            </w:r>
            <w:r>
              <w:t>.</w:t>
            </w:r>
          </w:p>
        </w:tc>
      </w:tr>
      <w:tr w:rsidR="00D961AB" w:rsidTr="005F093C">
        <w:trPr>
          <w:trHeight w:val="552"/>
        </w:trPr>
        <w:tc>
          <w:tcPr>
            <w:tcW w:w="1760" w:type="dxa"/>
          </w:tcPr>
          <w:p w:rsidR="00D961AB" w:rsidRDefault="00D961AB" w:rsidP="005F093C">
            <w:pPr>
              <w:jc w:val="both"/>
            </w:pPr>
            <w:r>
              <w:t xml:space="preserve">Hygiene </w:t>
            </w:r>
          </w:p>
        </w:tc>
        <w:tc>
          <w:tcPr>
            <w:tcW w:w="2312" w:type="dxa"/>
          </w:tcPr>
          <w:p w:rsidR="00D961AB" w:rsidRDefault="00D961AB" w:rsidP="005F093C">
            <w:pPr>
              <w:jc w:val="both"/>
            </w:pPr>
            <w:r>
              <w:t>Supervision, monitoring and feedback.</w:t>
            </w:r>
          </w:p>
        </w:tc>
        <w:tc>
          <w:tcPr>
            <w:tcW w:w="897" w:type="dxa"/>
          </w:tcPr>
          <w:p w:rsidR="00D961AB" w:rsidRDefault="00D961AB" w:rsidP="005F093C">
            <w:pPr>
              <w:jc w:val="both"/>
            </w:pPr>
            <w:r>
              <w:t>high</w:t>
            </w:r>
          </w:p>
        </w:tc>
        <w:tc>
          <w:tcPr>
            <w:tcW w:w="1307" w:type="dxa"/>
          </w:tcPr>
          <w:p w:rsidR="00D961AB" w:rsidRDefault="00D961AB" w:rsidP="005F093C">
            <w:pPr>
              <w:jc w:val="both"/>
            </w:pPr>
            <w:r>
              <w:t xml:space="preserve">Training </w:t>
            </w:r>
          </w:p>
        </w:tc>
        <w:tc>
          <w:tcPr>
            <w:tcW w:w="1547" w:type="dxa"/>
          </w:tcPr>
          <w:p w:rsidR="00D961AB" w:rsidRDefault="00D961AB" w:rsidP="005F093C">
            <w:pPr>
              <w:jc w:val="both"/>
            </w:pPr>
          </w:p>
        </w:tc>
        <w:tc>
          <w:tcPr>
            <w:tcW w:w="884" w:type="dxa"/>
          </w:tcPr>
          <w:p w:rsidR="00D961AB" w:rsidRDefault="00EC1019" w:rsidP="005F093C">
            <w:pPr>
              <w:jc w:val="both"/>
            </w:pPr>
            <w:r>
              <w:t>Weekly.</w:t>
            </w:r>
          </w:p>
        </w:tc>
        <w:tc>
          <w:tcPr>
            <w:tcW w:w="1600" w:type="dxa"/>
          </w:tcPr>
          <w:p w:rsidR="00D961AB" w:rsidRDefault="00D961AB" w:rsidP="005F093C">
            <w:pPr>
              <w:jc w:val="both"/>
            </w:pPr>
            <w:r>
              <w:t>Regular monitoring and recording the sensitive areas.</w:t>
            </w:r>
          </w:p>
        </w:tc>
      </w:tr>
      <w:tr w:rsidR="00D961AB" w:rsidTr="005F093C">
        <w:trPr>
          <w:trHeight w:val="552"/>
        </w:trPr>
        <w:tc>
          <w:tcPr>
            <w:tcW w:w="1760" w:type="dxa"/>
          </w:tcPr>
          <w:p w:rsidR="00D961AB" w:rsidRDefault="00D961AB" w:rsidP="005F093C">
            <w:pPr>
              <w:jc w:val="both"/>
            </w:pPr>
            <w:r>
              <w:t xml:space="preserve"> Improve </w:t>
            </w:r>
            <w:r w:rsidRPr="00BD7FC2">
              <w:t xml:space="preserve">Time </w:t>
            </w:r>
            <w:r>
              <w:t>management</w:t>
            </w:r>
          </w:p>
        </w:tc>
        <w:tc>
          <w:tcPr>
            <w:tcW w:w="2312" w:type="dxa"/>
          </w:tcPr>
          <w:p w:rsidR="00D961AB" w:rsidRDefault="00D961AB" w:rsidP="005F093C">
            <w:pPr>
              <w:jc w:val="both"/>
            </w:pPr>
            <w:r>
              <w:t>360-</w:t>
            </w:r>
            <w:r w:rsidRPr="00774313">
              <w:rPr>
                <w:noProof/>
              </w:rPr>
              <w:t>degree</w:t>
            </w:r>
            <w:r>
              <w:t xml:space="preserve"> feedback. Monitoring.</w:t>
            </w:r>
          </w:p>
        </w:tc>
        <w:tc>
          <w:tcPr>
            <w:tcW w:w="897" w:type="dxa"/>
          </w:tcPr>
          <w:p w:rsidR="00D961AB" w:rsidRDefault="00D961AB" w:rsidP="005F093C">
            <w:pPr>
              <w:jc w:val="both"/>
            </w:pPr>
            <w:r>
              <w:t>high</w:t>
            </w:r>
          </w:p>
        </w:tc>
        <w:tc>
          <w:tcPr>
            <w:tcW w:w="1307" w:type="dxa"/>
          </w:tcPr>
          <w:p w:rsidR="00D961AB" w:rsidRDefault="00D961AB" w:rsidP="005F093C">
            <w:pPr>
              <w:jc w:val="both"/>
            </w:pPr>
            <w:r>
              <w:t>Interaction.</w:t>
            </w:r>
          </w:p>
          <w:p w:rsidR="00C355D7" w:rsidRDefault="00C81AC6" w:rsidP="005F093C">
            <w:pPr>
              <w:jc w:val="both"/>
            </w:pPr>
            <w:r>
              <w:t>Apply Morden technology</w:t>
            </w:r>
          </w:p>
        </w:tc>
        <w:tc>
          <w:tcPr>
            <w:tcW w:w="1547" w:type="dxa"/>
          </w:tcPr>
          <w:p w:rsidR="00D961AB" w:rsidRDefault="00D961AB" w:rsidP="005F093C">
            <w:pPr>
              <w:jc w:val="both"/>
            </w:pPr>
          </w:p>
        </w:tc>
        <w:tc>
          <w:tcPr>
            <w:tcW w:w="884" w:type="dxa"/>
          </w:tcPr>
          <w:p w:rsidR="00D961AB" w:rsidRDefault="00D961AB" w:rsidP="005F093C">
            <w:pPr>
              <w:jc w:val="both"/>
            </w:pPr>
          </w:p>
        </w:tc>
        <w:tc>
          <w:tcPr>
            <w:tcW w:w="1600" w:type="dxa"/>
          </w:tcPr>
          <w:p w:rsidR="00D961AB" w:rsidRDefault="00D961AB" w:rsidP="005F093C">
            <w:pPr>
              <w:jc w:val="both"/>
            </w:pPr>
            <w:r>
              <w:t xml:space="preserve">Using a </w:t>
            </w:r>
            <w:r w:rsidRPr="00774313">
              <w:rPr>
                <w:noProof/>
              </w:rPr>
              <w:t>quantitative</w:t>
            </w:r>
            <w:r>
              <w:t xml:space="preserve"> method</w:t>
            </w:r>
          </w:p>
        </w:tc>
      </w:tr>
      <w:tr w:rsidR="00D961AB" w:rsidTr="005F093C">
        <w:trPr>
          <w:trHeight w:val="552"/>
        </w:trPr>
        <w:tc>
          <w:tcPr>
            <w:tcW w:w="1760" w:type="dxa"/>
          </w:tcPr>
          <w:p w:rsidR="00D961AB" w:rsidRDefault="00D961AB" w:rsidP="005F093C">
            <w:pPr>
              <w:jc w:val="both"/>
            </w:pPr>
            <w:r>
              <w:t xml:space="preserve">Improve </w:t>
            </w:r>
            <w:r w:rsidRPr="00BD7FC2">
              <w:t>relationship</w:t>
            </w:r>
            <w:r w:rsidRPr="009C172B">
              <w:rPr>
                <w:b/>
              </w:rPr>
              <w:t xml:space="preserve"> </w:t>
            </w:r>
            <w:r>
              <w:t>with staffs</w:t>
            </w:r>
          </w:p>
        </w:tc>
        <w:tc>
          <w:tcPr>
            <w:tcW w:w="2312" w:type="dxa"/>
          </w:tcPr>
          <w:p w:rsidR="00D961AB" w:rsidRDefault="00D961AB" w:rsidP="005F093C">
            <w:pPr>
              <w:jc w:val="both"/>
            </w:pPr>
            <w:r>
              <w:t>Satisfaction, innovation and commitment.</w:t>
            </w:r>
          </w:p>
        </w:tc>
        <w:tc>
          <w:tcPr>
            <w:tcW w:w="897" w:type="dxa"/>
          </w:tcPr>
          <w:p w:rsidR="00D961AB" w:rsidRDefault="00D961AB" w:rsidP="005F093C">
            <w:pPr>
              <w:jc w:val="both"/>
            </w:pPr>
            <w:r>
              <w:t>high</w:t>
            </w:r>
          </w:p>
        </w:tc>
        <w:tc>
          <w:tcPr>
            <w:tcW w:w="1307" w:type="dxa"/>
          </w:tcPr>
          <w:p w:rsidR="00D961AB" w:rsidRDefault="00D961AB" w:rsidP="005F093C">
            <w:pPr>
              <w:jc w:val="both"/>
            </w:pPr>
            <w:r>
              <w:t>Briefing and feedback, Meeting and interaction</w:t>
            </w:r>
            <w:r w:rsidRPr="00774313">
              <w:rPr>
                <w:noProof/>
              </w:rPr>
              <w:t>,</w:t>
            </w:r>
          </w:p>
        </w:tc>
        <w:tc>
          <w:tcPr>
            <w:tcW w:w="1547" w:type="dxa"/>
          </w:tcPr>
          <w:p w:rsidR="00D961AB" w:rsidRDefault="00D961AB" w:rsidP="005F093C">
            <w:pPr>
              <w:jc w:val="both"/>
            </w:pPr>
          </w:p>
        </w:tc>
        <w:tc>
          <w:tcPr>
            <w:tcW w:w="884" w:type="dxa"/>
          </w:tcPr>
          <w:p w:rsidR="00D961AB" w:rsidRDefault="00D961AB" w:rsidP="005F093C">
            <w:pPr>
              <w:jc w:val="both"/>
            </w:pPr>
            <w:r>
              <w:t>weekly</w:t>
            </w:r>
          </w:p>
        </w:tc>
        <w:tc>
          <w:tcPr>
            <w:tcW w:w="1600" w:type="dxa"/>
          </w:tcPr>
          <w:p w:rsidR="00D961AB" w:rsidRDefault="00D961AB" w:rsidP="005F093C">
            <w:pPr>
              <w:jc w:val="both"/>
            </w:pPr>
            <w:r w:rsidRPr="00774313">
              <w:rPr>
                <w:noProof/>
              </w:rPr>
              <w:t>Appl</w:t>
            </w:r>
            <w:r>
              <w:rPr>
                <w:noProof/>
              </w:rPr>
              <w:t>y</w:t>
            </w:r>
            <w:r w:rsidRPr="00774313">
              <w:rPr>
                <w:noProof/>
              </w:rPr>
              <w:t>ing</w:t>
            </w:r>
            <w:r>
              <w:t xml:space="preserve"> different methods of communication style and feedback.</w:t>
            </w:r>
          </w:p>
        </w:tc>
      </w:tr>
    </w:tbl>
    <w:p w:rsidR="00D961AB" w:rsidRDefault="00D961AB" w:rsidP="00D961AB">
      <w:pPr>
        <w:jc w:val="both"/>
      </w:pPr>
    </w:p>
    <w:p w:rsidR="00D961AB" w:rsidRDefault="00D961AB" w:rsidP="00D961AB">
      <w:pPr>
        <w:jc w:val="both"/>
      </w:pPr>
      <w:r>
        <w:t xml:space="preserve">Customer service can improve listening to the </w:t>
      </w:r>
      <w:r w:rsidRPr="00520846">
        <w:rPr>
          <w:noProof/>
        </w:rPr>
        <w:t>customer</w:t>
      </w:r>
      <w:r>
        <w:t xml:space="preserve"> taking time to find out what they want. Need to try always meets costumer’s expectation by delivering a </w:t>
      </w:r>
      <w:r w:rsidRPr="00774313">
        <w:rPr>
          <w:noProof/>
        </w:rPr>
        <w:t>high</w:t>
      </w:r>
      <w:r>
        <w:rPr>
          <w:noProof/>
        </w:rPr>
        <w:t>-</w:t>
      </w:r>
      <w:r w:rsidRPr="00774313">
        <w:rPr>
          <w:noProof/>
        </w:rPr>
        <w:t>quality</w:t>
      </w:r>
      <w:r>
        <w:t xml:space="preserve"> service. Review costumer’s </w:t>
      </w:r>
      <w:r>
        <w:lastRenderedPageBreak/>
        <w:t xml:space="preserve">satisfaction by regularly asking feedback and way to improve services. need to focus on flexible </w:t>
      </w:r>
      <w:r w:rsidRPr="00774313">
        <w:rPr>
          <w:noProof/>
        </w:rPr>
        <w:t>response</w:t>
      </w:r>
      <w:r>
        <w:t xml:space="preserve"> to changing costumers </w:t>
      </w:r>
      <w:r w:rsidRPr="00774313">
        <w:rPr>
          <w:noProof/>
        </w:rPr>
        <w:t>needs, adapting</w:t>
      </w:r>
      <w:r>
        <w:t xml:space="preserve"> quickly to different business requirement.</w:t>
      </w:r>
    </w:p>
    <w:p w:rsidR="00D961AB" w:rsidRDefault="00D961AB" w:rsidP="00D961AB">
      <w:pPr>
        <w:jc w:val="both"/>
      </w:pPr>
      <w:r>
        <w:t xml:space="preserve">To </w:t>
      </w:r>
      <w:r w:rsidRPr="00774313">
        <w:rPr>
          <w:noProof/>
        </w:rPr>
        <w:t>improve effective</w:t>
      </w:r>
      <w:r>
        <w:t xml:space="preserve"> communications skills, need to apply for </w:t>
      </w:r>
      <w:r w:rsidRPr="00774313">
        <w:rPr>
          <w:noProof/>
        </w:rPr>
        <w:t>inspir</w:t>
      </w:r>
      <w:r>
        <w:rPr>
          <w:noProof/>
        </w:rPr>
        <w:t>ing</w:t>
      </w:r>
      <w:r>
        <w:t xml:space="preserve"> commitment and motivation to deliver the </w:t>
      </w:r>
      <w:r w:rsidRPr="00520846">
        <w:rPr>
          <w:noProof/>
        </w:rPr>
        <w:t>best result</w:t>
      </w:r>
      <w:r>
        <w:t xml:space="preserve"> for this need to share vision through words communicating confidently and clearly by verbally and written. Listens and other feedback </w:t>
      </w:r>
      <w:r w:rsidRPr="00774313">
        <w:rPr>
          <w:noProof/>
        </w:rPr>
        <w:t>given</w:t>
      </w:r>
      <w:r>
        <w:t xml:space="preserve"> and adapting internal and external demands in order to meet the needs. Be sensitive and aware with the non-verbal communication that </w:t>
      </w:r>
      <w:r w:rsidRPr="00774313">
        <w:rPr>
          <w:noProof/>
        </w:rPr>
        <w:t>portray</w:t>
      </w:r>
      <w:r>
        <w:rPr>
          <w:noProof/>
        </w:rPr>
        <w:t>s</w:t>
      </w:r>
      <w:r>
        <w:t xml:space="preserve"> other. Need to deliver the </w:t>
      </w:r>
      <w:r w:rsidRPr="00774313">
        <w:rPr>
          <w:noProof/>
        </w:rPr>
        <w:t>organisational</w:t>
      </w:r>
      <w:r>
        <w:t xml:space="preserve"> message the integrity with constructive and helpful way.</w:t>
      </w:r>
    </w:p>
    <w:p w:rsidR="00D961AB" w:rsidRDefault="00D961AB" w:rsidP="00D961AB">
      <w:pPr>
        <w:jc w:val="both"/>
      </w:pPr>
      <w:r>
        <w:t xml:space="preserve">To improve time management, need to manage own behaviour to achieve the </w:t>
      </w:r>
      <w:r w:rsidRPr="00774313">
        <w:rPr>
          <w:noProof/>
        </w:rPr>
        <w:t>result</w:t>
      </w:r>
      <w:r>
        <w:t xml:space="preserve"> and maintain an </w:t>
      </w:r>
      <w:r w:rsidRPr="00774313">
        <w:rPr>
          <w:noProof/>
        </w:rPr>
        <w:t>effective</w:t>
      </w:r>
      <w:r>
        <w:t xml:space="preserve"> working relationship with others. </w:t>
      </w:r>
      <w:r w:rsidRPr="00774313">
        <w:rPr>
          <w:noProof/>
        </w:rPr>
        <w:t>Need to</w:t>
      </w:r>
      <w:r>
        <w:t xml:space="preserve"> manage time effectively set priorities of the </w:t>
      </w:r>
      <w:r w:rsidRPr="00774313">
        <w:rPr>
          <w:noProof/>
        </w:rPr>
        <w:t>task</w:t>
      </w:r>
      <w:r>
        <w:t xml:space="preserve"> is important to meet the goals.</w:t>
      </w:r>
    </w:p>
    <w:p w:rsidR="00D961AB" w:rsidRDefault="00D961AB" w:rsidP="00D961AB">
      <w:pPr>
        <w:jc w:val="both"/>
      </w:pPr>
      <w:r>
        <w:t xml:space="preserve">To develop a </w:t>
      </w:r>
      <w:r w:rsidRPr="00774313">
        <w:rPr>
          <w:noProof/>
        </w:rPr>
        <w:t>relationship</w:t>
      </w:r>
      <w:r>
        <w:t xml:space="preserve">, need to review how people feel working together, pinpoint any conflicts or issues. Need to check people’s motivation level and need to check how they are involving. This helps to develop a mechanism for reviewing against individually or in the </w:t>
      </w:r>
      <w:r w:rsidRPr="00774313">
        <w:rPr>
          <w:noProof/>
        </w:rPr>
        <w:t>group</w:t>
      </w:r>
      <w:r>
        <w:t xml:space="preserve">, which helps to develop an </w:t>
      </w:r>
      <w:r w:rsidRPr="00774313">
        <w:rPr>
          <w:noProof/>
        </w:rPr>
        <w:t>effective</w:t>
      </w:r>
      <w:r>
        <w:t xml:space="preserve"> team</w:t>
      </w:r>
      <w:r w:rsidRPr="00774313">
        <w:rPr>
          <w:noProof/>
        </w:rPr>
        <w:t>.</w:t>
      </w:r>
      <w:r>
        <w:rPr>
          <w:noProof/>
        </w:rPr>
        <w:t xml:space="preserve"> </w:t>
      </w:r>
      <w:r w:rsidRPr="00774313">
        <w:rPr>
          <w:noProof/>
        </w:rPr>
        <w:t>(</w:t>
      </w:r>
      <w:r>
        <w:t xml:space="preserve">Ryan, R. K C. (2008). </w:t>
      </w:r>
    </w:p>
    <w:p w:rsidR="00D961AB" w:rsidRDefault="00D961AB" w:rsidP="00D961AB">
      <w:pPr>
        <w:jc w:val="both"/>
      </w:pPr>
    </w:p>
    <w:p w:rsidR="00E74368" w:rsidRDefault="00E74368" w:rsidP="00E74368">
      <w:pPr>
        <w:jc w:val="both"/>
        <w:rPr>
          <w:b/>
        </w:rPr>
      </w:pPr>
    </w:p>
    <w:p w:rsidR="00E74368" w:rsidRDefault="00E74368" w:rsidP="00E74368">
      <w:pPr>
        <w:jc w:val="both"/>
        <w:rPr>
          <w:b/>
        </w:rPr>
      </w:pPr>
    </w:p>
    <w:p w:rsidR="00E74368" w:rsidRDefault="00E74368"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FA73F4" w:rsidRDefault="00FA73F4" w:rsidP="00E74368">
      <w:pPr>
        <w:jc w:val="both"/>
        <w:rPr>
          <w:b/>
        </w:rPr>
      </w:pPr>
    </w:p>
    <w:p w:rsidR="00E347E3" w:rsidRDefault="00E74368" w:rsidP="00E74368">
      <w:pPr>
        <w:jc w:val="both"/>
        <w:rPr>
          <w:b/>
        </w:rPr>
      </w:pPr>
      <w:r>
        <w:rPr>
          <w:b/>
        </w:rPr>
        <w:t>References</w:t>
      </w:r>
      <w:r w:rsidR="00E347E3">
        <w:rPr>
          <w:b/>
        </w:rPr>
        <w:t>:</w:t>
      </w:r>
    </w:p>
    <w:p w:rsidR="00E347E3" w:rsidRDefault="00E74368" w:rsidP="00E74368">
      <w:pPr>
        <w:jc w:val="both"/>
        <w:rPr>
          <w:b/>
        </w:rPr>
      </w:pPr>
      <w:r w:rsidRPr="00FB264F">
        <w:t>Armstrong, M. (</w:t>
      </w:r>
      <w:r>
        <w:t>2015</w:t>
      </w:r>
      <w:r w:rsidRPr="00FB264F">
        <w:t>)</w:t>
      </w:r>
      <w:r>
        <w:t xml:space="preserve">, </w:t>
      </w:r>
      <w:r w:rsidRPr="00A337F9">
        <w:rPr>
          <w:u w:val="single"/>
        </w:rPr>
        <w:t>Armstrong’s Handbook of Performance Management</w:t>
      </w:r>
      <w:r>
        <w:t>, (5</w:t>
      </w:r>
      <w:r w:rsidRPr="00A337F9">
        <w:rPr>
          <w:vertAlign w:val="superscript"/>
        </w:rPr>
        <w:t>th</w:t>
      </w:r>
      <w:r>
        <w:t xml:space="preserve"> edition) London: Kogan Page.</w:t>
      </w:r>
    </w:p>
    <w:p w:rsidR="00E347E3" w:rsidRDefault="00E74368" w:rsidP="00E74368">
      <w:pPr>
        <w:jc w:val="both"/>
        <w:rPr>
          <w:b/>
        </w:rPr>
      </w:pPr>
      <w:r>
        <w:t xml:space="preserve">Armstrong, M. (2006), </w:t>
      </w:r>
      <w:r w:rsidRPr="00A14C40">
        <w:rPr>
          <w:u w:val="single"/>
        </w:rPr>
        <w:t>Performance Management key strategies and practical guidelines</w:t>
      </w:r>
      <w:r>
        <w:t>, (3</w:t>
      </w:r>
      <w:r w:rsidRPr="00A14C40">
        <w:rPr>
          <w:vertAlign w:val="superscript"/>
        </w:rPr>
        <w:t>rd</w:t>
      </w:r>
      <w:r>
        <w:t xml:space="preserve"> Edition), London:  Kogan Page.</w:t>
      </w:r>
    </w:p>
    <w:p w:rsidR="00E347E3" w:rsidRDefault="00A05532" w:rsidP="00E74368">
      <w:pPr>
        <w:jc w:val="both"/>
        <w:rPr>
          <w:b/>
        </w:rPr>
      </w:pPr>
      <w:r w:rsidRPr="00872A20">
        <w:t>A</w:t>
      </w:r>
      <w:r w:rsidR="009D6363" w:rsidRPr="00872A20">
        <w:t>GUINI</w:t>
      </w:r>
      <w:r w:rsidRPr="00872A20">
        <w:t>, H. (2013),</w:t>
      </w:r>
      <w:r w:rsidRPr="00872A20">
        <w:rPr>
          <w:u w:val="single"/>
        </w:rPr>
        <w:t xml:space="preserve">’performance </w:t>
      </w:r>
      <w:r w:rsidR="0021423F" w:rsidRPr="00872A20">
        <w:rPr>
          <w:u w:val="single"/>
        </w:rPr>
        <w:t>Management,</w:t>
      </w:r>
      <w:r w:rsidR="0021423F" w:rsidRPr="00872A20">
        <w:t xml:space="preserve">’ (3rd </w:t>
      </w:r>
      <w:r w:rsidR="004B5B3F" w:rsidRPr="00872A20">
        <w:t xml:space="preserve">Edition), </w:t>
      </w:r>
      <w:r w:rsidR="00872A20" w:rsidRPr="00872A20">
        <w:t>London:</w:t>
      </w:r>
      <w:r w:rsidR="004B5B3F" w:rsidRPr="00872A20">
        <w:t xml:space="preserve"> PEARSON.</w:t>
      </w:r>
    </w:p>
    <w:p w:rsidR="00E74368" w:rsidRPr="00E347E3" w:rsidRDefault="00E74368" w:rsidP="00E74368">
      <w:pPr>
        <w:jc w:val="both"/>
        <w:rPr>
          <w:b/>
        </w:rPr>
      </w:pPr>
      <w:r>
        <w:t xml:space="preserve">Business case </w:t>
      </w:r>
      <w:r w:rsidRPr="00774313">
        <w:rPr>
          <w:noProof/>
        </w:rPr>
        <w:t>study,</w:t>
      </w:r>
      <w:r>
        <w:t xml:space="preserve"> (2018), </w:t>
      </w:r>
      <w:r w:rsidR="00DE020E">
        <w:t>‘</w:t>
      </w:r>
      <w:r w:rsidRPr="00DE020E">
        <w:t xml:space="preserve">Motivational Theory in practice at Tesco </w:t>
      </w:r>
      <w:r w:rsidR="0021423F" w:rsidRPr="00DE020E">
        <w:t>a</w:t>
      </w:r>
      <w:r w:rsidRPr="00DE020E">
        <w:t xml:space="preserve"> Case Study</w:t>
      </w:r>
      <w:r w:rsidR="00DE020E" w:rsidRPr="00DE020E">
        <w:t>’</w:t>
      </w:r>
      <w:r>
        <w:t>.</w:t>
      </w:r>
      <w:r w:rsidRPr="00C10A22">
        <w:t xml:space="preserve"> </w:t>
      </w:r>
      <w:r w:rsidRPr="00AF611F">
        <w:t>[online] Available:</w:t>
      </w:r>
      <w:hyperlink r:id="rId15" w:history="1">
        <w:r w:rsidRPr="006F1D4C">
          <w:rPr>
            <w:rStyle w:val="Hyperlink"/>
          </w:rPr>
          <w:t>http://businesscasestudies.co.uk/tesco/motivational-theory-in-practice-at-tesco/introduction.html</w:t>
        </w:r>
      </w:hyperlink>
      <w:r w:rsidRPr="00AF611F">
        <w:t xml:space="preserve"> [2018, </w:t>
      </w:r>
      <w:r>
        <w:t>December 05]</w:t>
      </w:r>
    </w:p>
    <w:p w:rsidR="00DE020E" w:rsidRPr="00DE020E" w:rsidRDefault="00DE020E" w:rsidP="00E74368">
      <w:pPr>
        <w:jc w:val="both"/>
        <w:rPr>
          <w:sz w:val="24"/>
          <w:szCs w:val="24"/>
        </w:rPr>
      </w:pPr>
      <w:r>
        <w:rPr>
          <w:sz w:val="24"/>
          <w:szCs w:val="24"/>
        </w:rPr>
        <w:t xml:space="preserve">Businesscasestudies.com, </w:t>
      </w:r>
      <w:r>
        <w:rPr>
          <w:sz w:val="24"/>
          <w:szCs w:val="24"/>
        </w:rPr>
        <w:t>(</w:t>
      </w:r>
      <w:r>
        <w:rPr>
          <w:sz w:val="24"/>
          <w:szCs w:val="24"/>
        </w:rPr>
        <w:t>2018</w:t>
      </w:r>
      <w:r>
        <w:rPr>
          <w:sz w:val="24"/>
          <w:szCs w:val="24"/>
        </w:rPr>
        <w:t xml:space="preserve">), ‘how training and development supports business growth, A Tesco case study,’ Online], </w:t>
      </w:r>
      <w:r w:rsidRPr="00DE020E">
        <w:rPr>
          <w:sz w:val="24"/>
          <w:szCs w:val="24"/>
        </w:rPr>
        <w:t xml:space="preserve">Available:  </w:t>
      </w:r>
      <w:hyperlink r:id="rId16" w:history="1">
        <w:r w:rsidRPr="00FC106E">
          <w:rPr>
            <w:rStyle w:val="Hyperlink"/>
            <w:sz w:val="24"/>
            <w:szCs w:val="24"/>
          </w:rPr>
          <w:t>http://businesscasestudies.co.uk/tesco/how-training-and-development-supports-business-growth/training.html</w:t>
        </w:r>
        <w:r w:rsidRPr="00FC106E">
          <w:rPr>
            <w:rStyle w:val="Hyperlink"/>
            <w:sz w:val="24"/>
            <w:szCs w:val="24"/>
          </w:rPr>
          <w:t xml:space="preserve"> </w:t>
        </w:r>
      </w:hyperlink>
      <w:r>
        <w:rPr>
          <w:sz w:val="24"/>
          <w:szCs w:val="24"/>
        </w:rPr>
        <w:t>,  [2018,December, 7].</w:t>
      </w:r>
    </w:p>
    <w:p w:rsidR="00B11865" w:rsidRPr="00B11865" w:rsidRDefault="00B11865" w:rsidP="00E74368">
      <w:pPr>
        <w:jc w:val="both"/>
      </w:pPr>
      <w:r>
        <w:t>Business case study, (2018). ‘D</w:t>
      </w:r>
      <w:r w:rsidRPr="00B11865">
        <w:t>eveloping a motivated work</w:t>
      </w:r>
      <w:r>
        <w:t xml:space="preserve"> </w:t>
      </w:r>
      <w:r w:rsidRPr="00B11865">
        <w:t>force A Nuclear Decommissioning Authority case study,</w:t>
      </w:r>
      <w:r>
        <w:t xml:space="preserve"> [Online]. available: </w:t>
      </w:r>
      <w:hyperlink r:id="rId17" w:history="1">
        <w:r w:rsidRPr="00F91A2E">
          <w:rPr>
            <w:rStyle w:val="Hyperlink"/>
          </w:rPr>
          <w:t>http://businesscasestudies.co.uk/nda/developing-a-motivated-workforce/motivation-and-business-growth.html</w:t>
        </w:r>
      </w:hyperlink>
      <w:r>
        <w:t xml:space="preserve"> . [2018, December 12].</w:t>
      </w:r>
    </w:p>
    <w:p w:rsidR="00E74368" w:rsidRDefault="00E74368" w:rsidP="00E74368">
      <w:pPr>
        <w:jc w:val="both"/>
      </w:pPr>
      <w:r w:rsidRPr="00D26FD8">
        <w:t>Bakker, A. B. and Leiter</w:t>
      </w:r>
      <w:r w:rsidRPr="00C905A7">
        <w:rPr>
          <w:noProof/>
        </w:rPr>
        <w:t>,</w:t>
      </w:r>
      <w:r w:rsidR="00FA73F4">
        <w:t xml:space="preserve"> </w:t>
      </w:r>
      <w:r w:rsidRPr="00D26FD8">
        <w:t xml:space="preserve">M. P. (2010), </w:t>
      </w:r>
      <w:r w:rsidRPr="00D26FD8">
        <w:rPr>
          <w:u w:val="single"/>
        </w:rPr>
        <w:t>Work Engagement A handbook of Essential Theory and Research</w:t>
      </w:r>
      <w:r>
        <w:t>,</w:t>
      </w:r>
      <w:r w:rsidR="0021423F">
        <w:t xml:space="preserve"> </w:t>
      </w:r>
      <w:r>
        <w:t>New York: Psychology Press.</w:t>
      </w:r>
    </w:p>
    <w:p w:rsidR="00E74368" w:rsidRDefault="00E74368" w:rsidP="00E74368">
      <w:pPr>
        <w:jc w:val="both"/>
      </w:pPr>
      <w:r>
        <w:t xml:space="preserve">Business Dictionary (2018). ‘Training’. </w:t>
      </w:r>
      <w:r w:rsidRPr="00400AF6">
        <w:t xml:space="preserve">[online]. Available: </w:t>
      </w:r>
      <w:hyperlink r:id="rId18" w:history="1">
        <w:r w:rsidRPr="00400AF6">
          <w:rPr>
            <w:rStyle w:val="Hyperlink"/>
          </w:rPr>
          <w:t>http://www.businessdictionary.com/definition/training.html</w:t>
        </w:r>
      </w:hyperlink>
      <w:r w:rsidRPr="00400AF6">
        <w:t xml:space="preserve">. </w:t>
      </w:r>
      <w:r w:rsidRPr="00D958DB">
        <w:t>[2018, December 07].</w:t>
      </w:r>
    </w:p>
    <w:p w:rsidR="00DF48CB" w:rsidRDefault="008A5DD7" w:rsidP="00E74368">
      <w:pPr>
        <w:jc w:val="both"/>
      </w:pPr>
      <w:r w:rsidRPr="00DF48CB">
        <w:t>CIPD.co.uk,</w:t>
      </w:r>
      <w:r w:rsidR="00DF48CB">
        <w:t xml:space="preserve"> </w:t>
      </w:r>
      <w:r w:rsidRPr="00DF48CB">
        <w:t>(2018)</w:t>
      </w:r>
      <w:r w:rsidR="00DF48CB">
        <w:t xml:space="preserve">  ‘</w:t>
      </w:r>
      <w:r w:rsidR="00DF48CB" w:rsidRPr="00DF48CB">
        <w:t>Employee engagement and</w:t>
      </w:r>
      <w:r w:rsidR="00DF48CB">
        <w:t xml:space="preserve"> motivation’, [Online], Available:</w:t>
      </w:r>
      <w:r w:rsidR="00DF48CB" w:rsidRPr="00DF48CB">
        <w:t xml:space="preserve"> </w:t>
      </w:r>
      <w:hyperlink r:id="rId19" w:history="1">
        <w:r w:rsidR="00DF48CB" w:rsidRPr="00FC106E">
          <w:rPr>
            <w:rStyle w:val="Hyperlink"/>
          </w:rPr>
          <w:t>h</w:t>
        </w:r>
        <w:r w:rsidR="00DF48CB" w:rsidRPr="00FC106E">
          <w:rPr>
            <w:rStyle w:val="Hyperlink"/>
          </w:rPr>
          <w:t>ttps://www.cipd.co.uk/knowledge/fundamentals/relations/engagement/</w:t>
        </w:r>
        <w:r w:rsidR="00DF48CB" w:rsidRPr="00FC106E">
          <w:rPr>
            <w:rStyle w:val="Hyperlink"/>
          </w:rPr>
          <w:t>factsheet</w:t>
        </w:r>
      </w:hyperlink>
      <w:r w:rsidR="00DF48CB">
        <w:t xml:space="preserve">. [2018 </w:t>
      </w:r>
      <w:r w:rsidR="00E6450D">
        <w:t>November</w:t>
      </w:r>
      <w:r w:rsidR="00DF48CB">
        <w:t xml:space="preserve"> 22].</w:t>
      </w:r>
    </w:p>
    <w:p w:rsidR="00E74368" w:rsidRDefault="00E74368" w:rsidP="00E74368">
      <w:pPr>
        <w:jc w:val="both"/>
        <w:rPr>
          <w:rStyle w:val="Hyperlink"/>
          <w:rFonts w:ascii="Segoe UI" w:eastAsia="Times New Roman" w:hAnsi="Segoe UI" w:cs="Segoe UI"/>
          <w:bCs/>
          <w:kern w:val="36"/>
          <w:lang w:eastAsia="en-GB"/>
        </w:rPr>
      </w:pPr>
      <w:r>
        <w:rPr>
          <w:rFonts w:ascii="Segoe UI" w:eastAsia="Times New Roman" w:hAnsi="Segoe UI" w:cs="Segoe UI"/>
          <w:bCs/>
          <w:color w:val="212529"/>
          <w:kern w:val="36"/>
          <w:lang w:eastAsia="en-GB"/>
        </w:rPr>
        <w:t>E</w:t>
      </w:r>
      <w:r w:rsidRPr="00142351">
        <w:rPr>
          <w:rFonts w:ascii="Segoe UI" w:eastAsia="Times New Roman" w:hAnsi="Segoe UI" w:cs="Segoe UI"/>
          <w:bCs/>
          <w:color w:val="212529"/>
          <w:kern w:val="36"/>
          <w:lang w:eastAsia="en-GB"/>
        </w:rPr>
        <w:t xml:space="preserve">valuating the performance of </w:t>
      </w:r>
      <w:r w:rsidRPr="00DF4BB7">
        <w:rPr>
          <w:rFonts w:ascii="Segoe UI" w:eastAsia="Times New Roman" w:hAnsi="Segoe UI" w:cs="Segoe UI"/>
          <w:bCs/>
          <w:color w:val="212529"/>
          <w:kern w:val="36"/>
          <w:lang w:eastAsia="en-GB"/>
        </w:rPr>
        <w:t>T</w:t>
      </w:r>
      <w:r w:rsidRPr="00142351">
        <w:rPr>
          <w:rFonts w:ascii="Segoe UI" w:eastAsia="Times New Roman" w:hAnsi="Segoe UI" w:cs="Segoe UI"/>
          <w:bCs/>
          <w:color w:val="212529"/>
          <w:kern w:val="36"/>
          <w:lang w:eastAsia="en-GB"/>
        </w:rPr>
        <w:t xml:space="preserve">esco </w:t>
      </w:r>
      <w:r>
        <w:rPr>
          <w:rFonts w:ascii="Segoe UI" w:eastAsia="Times New Roman" w:hAnsi="Segoe UI" w:cs="Segoe UI"/>
          <w:bCs/>
          <w:noProof/>
          <w:color w:val="212529"/>
          <w:kern w:val="36"/>
          <w:lang w:eastAsia="en-GB"/>
        </w:rPr>
        <w:t>P</w:t>
      </w:r>
      <w:r w:rsidRPr="00774313">
        <w:rPr>
          <w:rFonts w:ascii="Segoe UI" w:eastAsia="Times New Roman" w:hAnsi="Segoe UI" w:cs="Segoe UI"/>
          <w:bCs/>
          <w:noProof/>
          <w:color w:val="212529"/>
          <w:kern w:val="36"/>
          <w:lang w:eastAsia="en-GB"/>
        </w:rPr>
        <w:t>lc</w:t>
      </w:r>
      <w:r>
        <w:rPr>
          <w:rFonts w:ascii="Segoe UI" w:eastAsia="Times New Roman" w:hAnsi="Segoe UI" w:cs="Segoe UI"/>
          <w:bCs/>
          <w:color w:val="212529"/>
          <w:kern w:val="36"/>
          <w:lang w:eastAsia="en-GB"/>
        </w:rPr>
        <w:t>.</w:t>
      </w:r>
      <w:r w:rsidRPr="00DF4BB7">
        <w:t xml:space="preserve"> </w:t>
      </w:r>
      <w:hyperlink r:id="rId20" w:history="1">
        <w:r w:rsidRPr="00FC126E">
          <w:rPr>
            <w:rStyle w:val="Hyperlink"/>
            <w:rFonts w:ascii="Segoe UI" w:eastAsia="Times New Roman" w:hAnsi="Segoe UI" w:cs="Segoe UI"/>
            <w:bCs/>
            <w:kern w:val="36"/>
            <w:lang w:eastAsia="en-GB"/>
          </w:rPr>
          <w:t>https://www.ukessays.com/essays/business/evaluating-the-performance-of-tesco-plc-business-essay.php</w:t>
        </w:r>
      </w:hyperlink>
      <w:r>
        <w:rPr>
          <w:rStyle w:val="Hyperlink"/>
          <w:rFonts w:ascii="Segoe UI" w:eastAsia="Times New Roman" w:hAnsi="Segoe UI" w:cs="Segoe UI"/>
          <w:bCs/>
          <w:kern w:val="36"/>
          <w:lang w:eastAsia="en-GB"/>
        </w:rPr>
        <w:t xml:space="preserve">.  </w:t>
      </w:r>
    </w:p>
    <w:p w:rsidR="00E74368" w:rsidRDefault="00E74368" w:rsidP="00E74368">
      <w:pPr>
        <w:jc w:val="both"/>
        <w:rPr>
          <w:rStyle w:val="Hyperlink"/>
          <w:rFonts w:ascii="Segoe UI" w:eastAsia="Times New Roman" w:hAnsi="Segoe UI" w:cs="Segoe UI"/>
          <w:bCs/>
          <w:color w:val="212529"/>
          <w:kern w:val="36"/>
          <w:u w:val="none"/>
          <w:lang w:eastAsia="en-GB"/>
        </w:rPr>
      </w:pPr>
      <w:r>
        <w:rPr>
          <w:rStyle w:val="Hyperlink"/>
          <w:rFonts w:ascii="Segoe UI" w:eastAsia="Times New Roman" w:hAnsi="Segoe UI" w:cs="Segoe UI"/>
          <w:bCs/>
          <w:color w:val="212529"/>
          <w:kern w:val="36"/>
          <w:u w:val="none"/>
          <w:lang w:eastAsia="en-GB"/>
        </w:rPr>
        <w:t xml:space="preserve">Edie.NET (2018). ‘RBS and Tesco extend employee engagement programmes’ ,[Online], available: </w:t>
      </w:r>
      <w:hyperlink r:id="rId21" w:history="1">
        <w:r w:rsidRPr="00500455">
          <w:rPr>
            <w:rStyle w:val="Hyperlink"/>
            <w:rFonts w:ascii="Segoe UI" w:eastAsia="Times New Roman" w:hAnsi="Segoe UI" w:cs="Segoe UI"/>
            <w:bCs/>
            <w:kern w:val="36"/>
            <w:lang w:eastAsia="en-GB"/>
          </w:rPr>
          <w:t>https://www.edie.net/news/7/RBS-and-Tesco-extend-employee-engagement-programmes/</w:t>
        </w:r>
      </w:hyperlink>
      <w:r>
        <w:rPr>
          <w:rStyle w:val="Hyperlink"/>
          <w:rFonts w:ascii="Segoe UI" w:eastAsia="Times New Roman" w:hAnsi="Segoe UI" w:cs="Segoe UI"/>
          <w:bCs/>
          <w:color w:val="212529"/>
          <w:kern w:val="36"/>
          <w:u w:val="none"/>
          <w:lang w:eastAsia="en-GB"/>
        </w:rPr>
        <w:t xml:space="preserve"> [2018, December, 12].</w:t>
      </w:r>
    </w:p>
    <w:p w:rsidR="00E347E3" w:rsidRDefault="00E74368" w:rsidP="00E74368">
      <w:pPr>
        <w:jc w:val="both"/>
        <w:rPr>
          <w:rStyle w:val="Hyperlink"/>
          <w:rFonts w:ascii="Segoe UI" w:eastAsia="Times New Roman" w:hAnsi="Segoe UI" w:cs="Segoe UI"/>
          <w:bCs/>
          <w:color w:val="212529"/>
          <w:kern w:val="36"/>
          <w:u w:val="none"/>
          <w:lang w:eastAsia="en-GB"/>
        </w:rPr>
      </w:pPr>
      <w:r>
        <w:rPr>
          <w:rStyle w:val="Hyperlink"/>
          <w:rFonts w:ascii="Segoe UI" w:eastAsia="Times New Roman" w:hAnsi="Segoe UI" w:cs="Segoe UI"/>
          <w:bCs/>
          <w:color w:val="212529"/>
          <w:kern w:val="36"/>
          <w:u w:val="none"/>
          <w:lang w:eastAsia="en-GB"/>
        </w:rPr>
        <w:t>Hackett, P. (2007). ‘</w:t>
      </w:r>
      <w:r w:rsidRPr="00085035">
        <w:rPr>
          <w:rStyle w:val="Hyperlink"/>
          <w:rFonts w:ascii="Segoe UI" w:eastAsia="Times New Roman" w:hAnsi="Segoe UI" w:cs="Segoe UI"/>
          <w:bCs/>
          <w:color w:val="212529"/>
          <w:kern w:val="36"/>
          <w:lang w:eastAsia="en-GB"/>
        </w:rPr>
        <w:t>Training Practice’</w:t>
      </w:r>
      <w:r>
        <w:rPr>
          <w:rStyle w:val="Hyperlink"/>
          <w:rFonts w:ascii="Segoe UI" w:eastAsia="Times New Roman" w:hAnsi="Segoe UI" w:cs="Segoe UI"/>
          <w:bCs/>
          <w:color w:val="212529"/>
          <w:kern w:val="36"/>
          <w:lang w:eastAsia="en-GB"/>
        </w:rPr>
        <w:t xml:space="preserve">, </w:t>
      </w:r>
      <w:r>
        <w:rPr>
          <w:rStyle w:val="Hyperlink"/>
          <w:rFonts w:ascii="Segoe UI" w:eastAsia="Times New Roman" w:hAnsi="Segoe UI" w:cs="Segoe UI"/>
          <w:bCs/>
          <w:color w:val="212529"/>
          <w:kern w:val="36"/>
          <w:u w:val="none"/>
          <w:lang w:eastAsia="en-GB"/>
        </w:rPr>
        <w:t>London: CIPD.</w:t>
      </w:r>
    </w:p>
    <w:p w:rsidR="00E347E3" w:rsidRDefault="00E74368" w:rsidP="00E74368">
      <w:pPr>
        <w:jc w:val="both"/>
        <w:rPr>
          <w:rStyle w:val="Hyperlink"/>
          <w:rFonts w:ascii="Segoe UI" w:eastAsia="Times New Roman" w:hAnsi="Segoe UI" w:cs="Segoe UI"/>
          <w:bCs/>
          <w:color w:val="212529"/>
          <w:kern w:val="36"/>
          <w:u w:val="none"/>
          <w:lang w:eastAsia="en-GB"/>
        </w:rPr>
      </w:pPr>
      <w:r>
        <w:rPr>
          <w:rStyle w:val="Hyperlink"/>
          <w:rFonts w:ascii="Segoe UI" w:eastAsia="Times New Roman" w:hAnsi="Segoe UI" w:cs="Segoe UI"/>
          <w:bCs/>
          <w:color w:val="212529"/>
          <w:kern w:val="36"/>
          <w:u w:val="none"/>
          <w:lang w:eastAsia="en-GB"/>
        </w:rPr>
        <w:t>Mabey, C. and Finch-Lees, T. (2008).</w:t>
      </w:r>
      <w:r w:rsidRPr="00B82231">
        <w:rPr>
          <w:rStyle w:val="Hyperlink"/>
          <w:rFonts w:ascii="Segoe UI" w:eastAsia="Times New Roman" w:hAnsi="Segoe UI" w:cs="Segoe UI"/>
          <w:bCs/>
          <w:color w:val="212529"/>
          <w:kern w:val="36"/>
          <w:lang w:eastAsia="en-GB"/>
        </w:rPr>
        <w:t>’Management and leadership Development</w:t>
      </w:r>
      <w:r>
        <w:rPr>
          <w:rStyle w:val="Hyperlink"/>
          <w:rFonts w:ascii="Segoe UI" w:eastAsia="Times New Roman" w:hAnsi="Segoe UI" w:cs="Segoe UI"/>
          <w:bCs/>
          <w:color w:val="212529"/>
          <w:kern w:val="36"/>
          <w:u w:val="none"/>
          <w:lang w:eastAsia="en-GB"/>
        </w:rPr>
        <w:t>, London: Sage.</w:t>
      </w:r>
    </w:p>
    <w:p w:rsidR="00E347E3" w:rsidRDefault="0021423F" w:rsidP="00E347E3">
      <w:pPr>
        <w:jc w:val="both"/>
        <w:rPr>
          <w:rFonts w:ascii="Segoe UI" w:eastAsia="Times New Roman" w:hAnsi="Segoe UI" w:cs="Segoe UI"/>
          <w:bCs/>
          <w:color w:val="212529"/>
          <w:kern w:val="36"/>
          <w:lang w:eastAsia="en-GB"/>
        </w:rPr>
      </w:pPr>
      <w:r>
        <w:rPr>
          <w:rFonts w:ascii="Segoe UI" w:eastAsia="Times New Roman" w:hAnsi="Segoe UI" w:cs="Segoe UI"/>
          <w:bCs/>
          <w:color w:val="212529"/>
          <w:kern w:val="36"/>
          <w:lang w:eastAsia="en-GB"/>
        </w:rPr>
        <w:t>Makati</w:t>
      </w:r>
      <w:r w:rsidR="00E74368">
        <w:rPr>
          <w:rFonts w:ascii="Segoe UI" w:eastAsia="Times New Roman" w:hAnsi="Segoe UI" w:cs="Segoe UI"/>
          <w:bCs/>
          <w:color w:val="212529"/>
          <w:kern w:val="36"/>
          <w:lang w:eastAsia="en-GB"/>
        </w:rPr>
        <w:t>, T. and</w:t>
      </w:r>
      <w:r w:rsidR="00E6450D">
        <w:rPr>
          <w:rFonts w:ascii="Segoe UI" w:eastAsia="Times New Roman" w:hAnsi="Segoe UI" w:cs="Segoe UI"/>
          <w:bCs/>
          <w:color w:val="212529"/>
          <w:kern w:val="36"/>
          <w:lang w:eastAsia="en-GB"/>
        </w:rPr>
        <w:t xml:space="preserve"> </w:t>
      </w:r>
      <w:proofErr w:type="spellStart"/>
      <w:r w:rsidR="00E74368">
        <w:rPr>
          <w:rFonts w:ascii="Segoe UI" w:eastAsia="Times New Roman" w:hAnsi="Segoe UI" w:cs="Segoe UI"/>
          <w:bCs/>
          <w:color w:val="212529"/>
          <w:kern w:val="36"/>
          <w:lang w:eastAsia="en-GB"/>
        </w:rPr>
        <w:t>Tanyanyiwa</w:t>
      </w:r>
      <w:proofErr w:type="spellEnd"/>
      <w:r w:rsidR="00E74368">
        <w:rPr>
          <w:rFonts w:ascii="Segoe UI" w:eastAsia="Times New Roman" w:hAnsi="Segoe UI" w:cs="Segoe UI"/>
          <w:bCs/>
          <w:color w:val="212529"/>
          <w:kern w:val="36"/>
          <w:lang w:eastAsia="en-GB"/>
        </w:rPr>
        <w:t xml:space="preserve">, V. (2017) ‘Cassava production as a climate change adaptation strategy in </w:t>
      </w:r>
      <w:proofErr w:type="spellStart"/>
      <w:r w:rsidR="00E74368">
        <w:rPr>
          <w:rFonts w:ascii="Segoe UI" w:eastAsia="Times New Roman" w:hAnsi="Segoe UI" w:cs="Segoe UI"/>
          <w:bCs/>
          <w:color w:val="212529"/>
          <w:kern w:val="36"/>
          <w:lang w:eastAsia="en-GB"/>
        </w:rPr>
        <w:t>Chilonga</w:t>
      </w:r>
      <w:proofErr w:type="spellEnd"/>
      <w:r w:rsidR="00E74368">
        <w:rPr>
          <w:rFonts w:ascii="Segoe UI" w:eastAsia="Times New Roman" w:hAnsi="Segoe UI" w:cs="Segoe UI"/>
          <w:bCs/>
          <w:color w:val="212529"/>
          <w:kern w:val="36"/>
          <w:lang w:eastAsia="en-GB"/>
        </w:rPr>
        <w:t xml:space="preserve"> ward’, ‘JAMBA’ `25 April [Online]. Available at: </w:t>
      </w:r>
      <w:hyperlink r:id="rId22" w:history="1">
        <w:r w:rsidR="00E74368" w:rsidRPr="0021423F">
          <w:rPr>
            <w:rStyle w:val="Hyperlink"/>
            <w:rFonts w:ascii="Segoe UI" w:eastAsia="Times New Roman" w:hAnsi="Segoe UI" w:cs="Segoe UI"/>
            <w:bCs/>
            <w:kern w:val="36"/>
            <w:u w:val="none"/>
            <w:lang w:eastAsia="en-GB"/>
          </w:rPr>
          <w:t>www.ncbi.nlm.nih.gov/pmc/articles/PMC6014075/</w:t>
        </w:r>
      </w:hyperlink>
      <w:r w:rsidR="00E74368" w:rsidRPr="0021423F">
        <w:rPr>
          <w:rFonts w:ascii="Segoe UI" w:eastAsia="Times New Roman" w:hAnsi="Segoe UI" w:cs="Segoe UI"/>
          <w:bCs/>
          <w:color w:val="212529"/>
          <w:kern w:val="36"/>
          <w:lang w:eastAsia="en-GB"/>
        </w:rPr>
        <w:t xml:space="preserve"> [Accessed 08, December 2018].</w:t>
      </w:r>
    </w:p>
    <w:p w:rsidR="00911607" w:rsidRPr="00911607" w:rsidRDefault="00911607" w:rsidP="00E347E3">
      <w:pPr>
        <w:jc w:val="both"/>
        <w:rPr>
          <w:rFonts w:ascii="Segoe UI" w:eastAsia="Times New Roman" w:hAnsi="Segoe UI" w:cs="Segoe UI"/>
          <w:bCs/>
          <w:color w:val="212529"/>
          <w:kern w:val="36"/>
          <w:lang w:eastAsia="en-GB"/>
        </w:rPr>
      </w:pPr>
      <w:proofErr w:type="spellStart"/>
      <w:r w:rsidRPr="00911607">
        <w:rPr>
          <w:rFonts w:ascii="Segoe UI" w:eastAsia="Times New Roman" w:hAnsi="Segoe UI" w:cs="Segoe UI"/>
          <w:bCs/>
          <w:color w:val="212529"/>
          <w:kern w:val="36"/>
          <w:lang w:val="de-DE" w:eastAsia="en-GB"/>
        </w:rPr>
        <w:t>Maund</w:t>
      </w:r>
      <w:proofErr w:type="spellEnd"/>
      <w:r w:rsidR="00E6450D">
        <w:rPr>
          <w:rFonts w:ascii="Segoe UI" w:eastAsia="Times New Roman" w:hAnsi="Segoe UI" w:cs="Segoe UI"/>
          <w:bCs/>
          <w:color w:val="212529"/>
          <w:kern w:val="36"/>
          <w:lang w:val="de-DE" w:eastAsia="en-GB"/>
        </w:rPr>
        <w:t>,</w:t>
      </w:r>
      <w:r w:rsidRPr="00911607">
        <w:rPr>
          <w:rFonts w:ascii="Segoe UI" w:eastAsia="Times New Roman" w:hAnsi="Segoe UI" w:cs="Segoe UI"/>
          <w:bCs/>
          <w:color w:val="212529"/>
          <w:kern w:val="36"/>
          <w:lang w:val="de-DE" w:eastAsia="en-GB"/>
        </w:rPr>
        <w:t xml:space="preserve"> A. (2018). </w:t>
      </w:r>
      <w:r w:rsidRPr="00911607">
        <w:rPr>
          <w:rFonts w:ascii="Segoe UI" w:eastAsia="Times New Roman" w:hAnsi="Segoe UI" w:cs="Segoe UI"/>
          <w:bCs/>
          <w:color w:val="212529"/>
          <w:kern w:val="36"/>
          <w:lang w:eastAsia="en-GB"/>
        </w:rPr>
        <w:t>‘BA in Leadership and M</w:t>
      </w:r>
      <w:r>
        <w:rPr>
          <w:rFonts w:ascii="Segoe UI" w:eastAsia="Times New Roman" w:hAnsi="Segoe UI" w:cs="Segoe UI"/>
          <w:bCs/>
          <w:color w:val="212529"/>
          <w:kern w:val="36"/>
          <w:lang w:eastAsia="en-GB"/>
        </w:rPr>
        <w:t xml:space="preserve">anagement, Skills </w:t>
      </w:r>
      <w:r w:rsidR="00E6450D">
        <w:rPr>
          <w:rFonts w:ascii="Segoe UI" w:eastAsia="Times New Roman" w:hAnsi="Segoe UI" w:cs="Segoe UI"/>
          <w:bCs/>
          <w:color w:val="212529"/>
          <w:kern w:val="36"/>
          <w:lang w:eastAsia="en-GB"/>
        </w:rPr>
        <w:t>for</w:t>
      </w:r>
      <w:r>
        <w:rPr>
          <w:rFonts w:ascii="Segoe UI" w:eastAsia="Times New Roman" w:hAnsi="Segoe UI" w:cs="Segoe UI"/>
          <w:bCs/>
          <w:color w:val="212529"/>
          <w:kern w:val="36"/>
          <w:lang w:eastAsia="en-GB"/>
        </w:rPr>
        <w:t xml:space="preserve"> The Workplace Student Year Book’</w:t>
      </w:r>
      <w:r w:rsidR="00AE69DC">
        <w:rPr>
          <w:rFonts w:ascii="Segoe UI" w:eastAsia="Times New Roman" w:hAnsi="Segoe UI" w:cs="Segoe UI"/>
          <w:bCs/>
          <w:color w:val="212529"/>
          <w:kern w:val="36"/>
          <w:lang w:eastAsia="en-GB"/>
        </w:rPr>
        <w:t>, London: SAGE.</w:t>
      </w:r>
    </w:p>
    <w:p w:rsidR="00E347E3" w:rsidRDefault="00E74368" w:rsidP="00E347E3">
      <w:pPr>
        <w:jc w:val="both"/>
        <w:rPr>
          <w:rFonts w:ascii="Segoe UI" w:eastAsia="Times New Roman" w:hAnsi="Segoe UI" w:cs="Segoe UI"/>
          <w:bCs/>
          <w:color w:val="212529"/>
          <w:kern w:val="36"/>
          <w:lang w:eastAsia="en-GB"/>
        </w:rPr>
      </w:pPr>
      <w:r w:rsidRPr="0023372C">
        <w:rPr>
          <w:rFonts w:ascii="Segoe UI" w:eastAsia="Times New Roman" w:hAnsi="Segoe UI" w:cs="Segoe UI"/>
          <w:bCs/>
          <w:color w:val="212529"/>
          <w:kern w:val="36"/>
          <w:lang w:eastAsia="en-GB"/>
        </w:rPr>
        <w:lastRenderedPageBreak/>
        <w:t xml:space="preserve">Nelson, J. (2012). </w:t>
      </w:r>
      <w:r>
        <w:rPr>
          <w:rFonts w:ascii="Segoe UI" w:eastAsia="Times New Roman" w:hAnsi="Segoe UI" w:cs="Segoe UI"/>
          <w:bCs/>
          <w:color w:val="212529"/>
          <w:kern w:val="36"/>
          <w:lang w:eastAsia="en-GB"/>
        </w:rPr>
        <w:t xml:space="preserve">Employee engagement at Tesco: optimise </w:t>
      </w:r>
      <w:r w:rsidRPr="00774313">
        <w:rPr>
          <w:rFonts w:ascii="Segoe UI" w:eastAsia="Times New Roman" w:hAnsi="Segoe UI" w:cs="Segoe UI"/>
          <w:bCs/>
          <w:noProof/>
          <w:color w:val="212529"/>
          <w:kern w:val="36"/>
          <w:lang w:eastAsia="en-GB"/>
        </w:rPr>
        <w:t>two</w:t>
      </w:r>
      <w:r>
        <w:rPr>
          <w:rFonts w:ascii="Segoe UI" w:eastAsia="Times New Roman" w:hAnsi="Segoe UI" w:cs="Segoe UI"/>
          <w:bCs/>
          <w:noProof/>
          <w:color w:val="212529"/>
          <w:kern w:val="36"/>
          <w:lang w:eastAsia="en-GB"/>
        </w:rPr>
        <w:t>-</w:t>
      </w:r>
      <w:r w:rsidRPr="00774313">
        <w:rPr>
          <w:rFonts w:ascii="Segoe UI" w:eastAsia="Times New Roman" w:hAnsi="Segoe UI" w:cs="Segoe UI"/>
          <w:bCs/>
          <w:noProof/>
          <w:color w:val="212529"/>
          <w:kern w:val="36"/>
          <w:lang w:eastAsia="en-GB"/>
        </w:rPr>
        <w:t>way</w:t>
      </w:r>
      <w:r>
        <w:rPr>
          <w:rFonts w:ascii="Segoe UI" w:eastAsia="Times New Roman" w:hAnsi="Segoe UI" w:cs="Segoe UI"/>
          <w:bCs/>
          <w:color w:val="212529"/>
          <w:kern w:val="36"/>
          <w:lang w:eastAsia="en-GB"/>
        </w:rPr>
        <w:t xml:space="preserve"> communication’, Personnel Today, 15 Feb [online]. Available at: </w:t>
      </w:r>
      <w:hyperlink r:id="rId23" w:history="1">
        <w:r w:rsidRPr="00EE4B1E">
          <w:rPr>
            <w:rStyle w:val="Hyperlink"/>
            <w:rFonts w:ascii="Segoe UI" w:eastAsia="Times New Roman" w:hAnsi="Segoe UI" w:cs="Segoe UI"/>
            <w:bCs/>
            <w:kern w:val="36"/>
            <w:lang w:eastAsia="en-GB"/>
          </w:rPr>
          <w:t>www.personneltoday.com/hr/employee-engagement-at-tesco-optimising-two-way-communication/</w:t>
        </w:r>
      </w:hyperlink>
      <w:r>
        <w:rPr>
          <w:rFonts w:ascii="Segoe UI" w:eastAsia="Times New Roman" w:hAnsi="Segoe UI" w:cs="Segoe UI"/>
          <w:bCs/>
          <w:color w:val="212529"/>
          <w:kern w:val="36"/>
          <w:lang w:eastAsia="en-GB"/>
        </w:rPr>
        <w:t xml:space="preserve"> (Accessed: 07 December 2018).</w:t>
      </w:r>
    </w:p>
    <w:p w:rsidR="00E347E3" w:rsidRDefault="00E74368" w:rsidP="00E347E3">
      <w:pPr>
        <w:jc w:val="both"/>
        <w:rPr>
          <w:rFonts w:ascii="Segoe UI" w:eastAsia="Times New Roman" w:hAnsi="Segoe UI" w:cs="Segoe UI"/>
          <w:bCs/>
          <w:color w:val="212529"/>
          <w:kern w:val="36"/>
          <w:lang w:eastAsia="en-GB"/>
        </w:rPr>
      </w:pPr>
      <w:r>
        <w:rPr>
          <w:rFonts w:ascii="Segoe UI" w:eastAsia="Times New Roman" w:hAnsi="Segoe UI" w:cs="Segoe UI"/>
          <w:bCs/>
          <w:color w:val="212529"/>
          <w:kern w:val="36"/>
          <w:lang w:eastAsia="en-GB"/>
        </w:rPr>
        <w:t xml:space="preserve">Owen J. (2017), </w:t>
      </w:r>
      <w:r w:rsidRPr="00FB264F">
        <w:rPr>
          <w:rFonts w:ascii="Segoe UI" w:eastAsia="Times New Roman" w:hAnsi="Segoe UI" w:cs="Segoe UI"/>
          <w:bCs/>
          <w:color w:val="212529"/>
          <w:kern w:val="36"/>
          <w:u w:val="single"/>
          <w:lang w:eastAsia="en-GB"/>
        </w:rPr>
        <w:t>‘The Leadership skills Handbook</w:t>
      </w:r>
      <w:r>
        <w:rPr>
          <w:rFonts w:ascii="Segoe UI" w:eastAsia="Times New Roman" w:hAnsi="Segoe UI" w:cs="Segoe UI"/>
          <w:bCs/>
          <w:color w:val="212529"/>
          <w:kern w:val="36"/>
          <w:lang w:eastAsia="en-GB"/>
        </w:rPr>
        <w:t>.’ (4</w:t>
      </w:r>
      <w:r w:rsidRPr="00FB264F">
        <w:rPr>
          <w:rFonts w:ascii="Segoe UI" w:eastAsia="Times New Roman" w:hAnsi="Segoe UI" w:cs="Segoe UI"/>
          <w:bCs/>
          <w:color w:val="212529"/>
          <w:kern w:val="36"/>
          <w:vertAlign w:val="superscript"/>
          <w:lang w:eastAsia="en-GB"/>
        </w:rPr>
        <w:t>th</w:t>
      </w:r>
      <w:r>
        <w:rPr>
          <w:rFonts w:ascii="Segoe UI" w:eastAsia="Times New Roman" w:hAnsi="Segoe UI" w:cs="Segoe UI"/>
          <w:bCs/>
          <w:color w:val="212529"/>
          <w:kern w:val="36"/>
          <w:lang w:eastAsia="en-GB"/>
        </w:rPr>
        <w:t xml:space="preserve"> edition), London: Kogan </w:t>
      </w:r>
      <w:r>
        <w:rPr>
          <w:rFonts w:ascii="Segoe UI" w:eastAsia="Times New Roman" w:hAnsi="Segoe UI" w:cs="Segoe UI"/>
          <w:bCs/>
          <w:noProof/>
          <w:color w:val="212529"/>
          <w:kern w:val="36"/>
          <w:lang w:eastAsia="en-GB"/>
        </w:rPr>
        <w:t>P</w:t>
      </w:r>
      <w:r w:rsidRPr="00774313">
        <w:rPr>
          <w:rFonts w:ascii="Segoe UI" w:eastAsia="Times New Roman" w:hAnsi="Segoe UI" w:cs="Segoe UI"/>
          <w:bCs/>
          <w:noProof/>
          <w:color w:val="212529"/>
          <w:kern w:val="36"/>
          <w:lang w:eastAsia="en-GB"/>
        </w:rPr>
        <w:t>age</w:t>
      </w:r>
      <w:r>
        <w:rPr>
          <w:rFonts w:ascii="Segoe UI" w:eastAsia="Times New Roman" w:hAnsi="Segoe UI" w:cs="Segoe UI"/>
          <w:bCs/>
          <w:color w:val="212529"/>
          <w:kern w:val="36"/>
          <w:lang w:eastAsia="en-GB"/>
        </w:rPr>
        <w:t>.</w:t>
      </w:r>
    </w:p>
    <w:p w:rsidR="00E347E3" w:rsidRDefault="00E74368" w:rsidP="00E347E3">
      <w:pPr>
        <w:shd w:val="clear" w:color="auto" w:fill="FFFFFF"/>
        <w:spacing w:after="225" w:line="240" w:lineRule="auto"/>
        <w:outlineLvl w:val="0"/>
        <w:rPr>
          <w:rFonts w:ascii="Segoe UI" w:eastAsia="Times New Roman" w:hAnsi="Segoe UI" w:cs="Segoe UI"/>
          <w:bCs/>
          <w:color w:val="212529"/>
          <w:kern w:val="36"/>
          <w:lang w:eastAsia="en-GB"/>
        </w:rPr>
      </w:pPr>
      <w:r>
        <w:t xml:space="preserve">Ryan, R. K C. (2008). ‘Leadership </w:t>
      </w:r>
      <w:r w:rsidRPr="00774313">
        <w:rPr>
          <w:noProof/>
        </w:rPr>
        <w:t>Development a</w:t>
      </w:r>
      <w:r>
        <w:t xml:space="preserve"> guide for HR and Training professionals.</w:t>
      </w:r>
      <w:r w:rsidRPr="00774313">
        <w:rPr>
          <w:noProof/>
        </w:rPr>
        <w:t xml:space="preserve">’, </w:t>
      </w:r>
      <w:r>
        <w:rPr>
          <w:noProof/>
        </w:rPr>
        <w:t>O</w:t>
      </w:r>
      <w:r w:rsidRPr="00520846">
        <w:rPr>
          <w:noProof/>
        </w:rPr>
        <w:t>xford</w:t>
      </w:r>
      <w:r>
        <w:t xml:space="preserve">: Butterworth- Heinemann. </w:t>
      </w:r>
    </w:p>
    <w:p w:rsidR="00E74368" w:rsidRPr="00E347E3" w:rsidRDefault="00E74368" w:rsidP="00E347E3">
      <w:pPr>
        <w:shd w:val="clear" w:color="auto" w:fill="FFFFFF"/>
        <w:spacing w:after="225" w:line="240" w:lineRule="auto"/>
        <w:outlineLvl w:val="0"/>
        <w:rPr>
          <w:rFonts w:ascii="Segoe UI" w:eastAsia="Times New Roman" w:hAnsi="Segoe UI" w:cs="Segoe UI"/>
          <w:bCs/>
          <w:color w:val="212529"/>
          <w:kern w:val="36"/>
          <w:lang w:eastAsia="en-GB"/>
        </w:rPr>
      </w:pPr>
      <w:r w:rsidRPr="00C96A5D">
        <w:rPr>
          <w:rFonts w:ascii="Segoe UI" w:eastAsia="Times New Roman" w:hAnsi="Segoe UI" w:cs="Segoe UI"/>
          <w:bCs/>
          <w:color w:val="212529"/>
          <w:kern w:val="36"/>
          <w:lang w:eastAsia="en-GB"/>
        </w:rPr>
        <w:t xml:space="preserve">Pratap, A. (2016). </w:t>
      </w:r>
      <w:r w:rsidRPr="00414DB8">
        <w:rPr>
          <w:rFonts w:ascii="Segoe UI" w:eastAsia="Times New Roman" w:hAnsi="Segoe UI" w:cs="Segoe UI"/>
          <w:bCs/>
          <w:color w:val="212529"/>
          <w:kern w:val="36"/>
          <w:lang w:eastAsia="en-GB"/>
        </w:rPr>
        <w:t>‘Content and Process theories</w:t>
      </w:r>
      <w:r>
        <w:rPr>
          <w:rFonts w:ascii="Segoe UI" w:eastAsia="Times New Roman" w:hAnsi="Segoe UI" w:cs="Segoe UI"/>
          <w:bCs/>
          <w:color w:val="212529"/>
          <w:kern w:val="36"/>
          <w:lang w:eastAsia="en-GB"/>
        </w:rPr>
        <w:t xml:space="preserve">’, [Online]. </w:t>
      </w:r>
      <w:r w:rsidRPr="00414DB8">
        <w:rPr>
          <w:rFonts w:ascii="Segoe UI" w:eastAsia="Times New Roman" w:hAnsi="Segoe UI" w:cs="Segoe UI"/>
          <w:bCs/>
          <w:color w:val="212529"/>
          <w:kern w:val="36"/>
          <w:lang w:eastAsia="en-GB"/>
        </w:rPr>
        <w:t xml:space="preserve">Available: </w:t>
      </w:r>
      <w:hyperlink r:id="rId24" w:history="1">
        <w:r w:rsidRPr="00414DB8">
          <w:rPr>
            <w:rStyle w:val="Hyperlink"/>
            <w:rFonts w:ascii="Segoe UI" w:eastAsia="Times New Roman" w:hAnsi="Segoe UI" w:cs="Segoe UI"/>
            <w:bCs/>
            <w:kern w:val="36"/>
            <w:lang w:eastAsia="en-GB"/>
          </w:rPr>
          <w:t>https://www.cheshnotes.com/2016/10/content-process-theories/</w:t>
        </w:r>
      </w:hyperlink>
      <w:r w:rsidRPr="00414DB8">
        <w:rPr>
          <w:rFonts w:ascii="Segoe UI" w:eastAsia="Times New Roman" w:hAnsi="Segoe UI" w:cs="Segoe UI"/>
          <w:bCs/>
          <w:color w:val="212529"/>
          <w:kern w:val="36"/>
          <w:lang w:eastAsia="en-GB"/>
        </w:rPr>
        <w:t xml:space="preserve">, [2018, </w:t>
      </w:r>
      <w:r>
        <w:rPr>
          <w:rFonts w:ascii="Segoe UI" w:eastAsia="Times New Roman" w:hAnsi="Segoe UI" w:cs="Segoe UI"/>
          <w:bCs/>
          <w:color w:val="212529"/>
          <w:kern w:val="36"/>
          <w:lang w:eastAsia="en-GB"/>
        </w:rPr>
        <w:t>December 10].</w:t>
      </w:r>
    </w:p>
    <w:p w:rsidR="00E74368" w:rsidRDefault="00E74368" w:rsidP="00E74368">
      <w:pPr>
        <w:shd w:val="clear" w:color="auto" w:fill="FFFFFF"/>
        <w:spacing w:after="225" w:line="240" w:lineRule="auto"/>
        <w:outlineLvl w:val="0"/>
        <w:rPr>
          <w:rFonts w:ascii="Segoe UI" w:eastAsia="Times New Roman" w:hAnsi="Segoe UI" w:cs="Segoe UI"/>
          <w:bCs/>
          <w:color w:val="212529"/>
          <w:kern w:val="36"/>
          <w:lang w:eastAsia="en-GB"/>
        </w:rPr>
      </w:pPr>
      <w:r w:rsidRPr="00C96A5D">
        <w:rPr>
          <w:rFonts w:ascii="Segoe UI" w:eastAsia="Times New Roman" w:hAnsi="Segoe UI" w:cs="Segoe UI"/>
          <w:bCs/>
          <w:color w:val="212529"/>
          <w:kern w:val="36"/>
          <w:lang w:val="it-IT" w:eastAsia="en-GB"/>
        </w:rPr>
        <w:t xml:space="preserve">Tesco, 2018. </w:t>
      </w:r>
      <w:r w:rsidRPr="00224DE4">
        <w:rPr>
          <w:rFonts w:ascii="Segoe UI" w:eastAsia="Times New Roman" w:hAnsi="Segoe UI" w:cs="Segoe UI"/>
          <w:bCs/>
          <w:color w:val="212529"/>
          <w:kern w:val="36"/>
          <w:lang w:val="it-IT" w:eastAsia="en-GB"/>
        </w:rPr>
        <w:t xml:space="preserve">‘Tesco Annuale Report 2018’. </w:t>
      </w:r>
      <w:r w:rsidRPr="00400AF6">
        <w:rPr>
          <w:rFonts w:ascii="Segoe UI" w:eastAsia="Times New Roman" w:hAnsi="Segoe UI" w:cs="Segoe UI"/>
          <w:bCs/>
          <w:color w:val="212529"/>
          <w:kern w:val="36"/>
          <w:lang w:eastAsia="en-GB"/>
        </w:rPr>
        <w:t xml:space="preserve">[online]. </w:t>
      </w:r>
      <w:r w:rsidRPr="00224DE4">
        <w:rPr>
          <w:rFonts w:ascii="Segoe UI" w:eastAsia="Times New Roman" w:hAnsi="Segoe UI" w:cs="Segoe UI"/>
          <w:bCs/>
          <w:color w:val="212529"/>
          <w:kern w:val="36"/>
          <w:lang w:eastAsia="en-GB"/>
        </w:rPr>
        <w:t xml:space="preserve">Available: </w:t>
      </w:r>
      <w:hyperlink r:id="rId25" w:history="1">
        <w:r w:rsidRPr="00224DE4">
          <w:rPr>
            <w:rStyle w:val="Hyperlink"/>
            <w:rFonts w:ascii="Segoe UI" w:eastAsia="Times New Roman" w:hAnsi="Segoe UI" w:cs="Segoe UI"/>
            <w:bCs/>
            <w:kern w:val="36"/>
            <w:lang w:eastAsia="en-GB"/>
          </w:rPr>
          <w:t>https://www.tescoplc.com/media/474793/tesco_ar_2018.pdf</w:t>
        </w:r>
      </w:hyperlink>
      <w:r w:rsidRPr="00224DE4">
        <w:rPr>
          <w:rFonts w:ascii="Segoe UI" w:eastAsia="Times New Roman" w:hAnsi="Segoe UI" w:cs="Segoe UI"/>
          <w:bCs/>
          <w:color w:val="212529"/>
          <w:kern w:val="36"/>
          <w:lang w:eastAsia="en-GB"/>
        </w:rPr>
        <w:t xml:space="preserve">  </w:t>
      </w:r>
      <w:r>
        <w:rPr>
          <w:rFonts w:ascii="Segoe UI" w:eastAsia="Times New Roman" w:hAnsi="Segoe UI" w:cs="Segoe UI"/>
          <w:bCs/>
          <w:color w:val="212529"/>
          <w:kern w:val="36"/>
          <w:lang w:eastAsia="en-GB"/>
        </w:rPr>
        <w:t>[</w:t>
      </w:r>
      <w:r w:rsidRPr="00224DE4">
        <w:rPr>
          <w:rFonts w:ascii="Segoe UI" w:eastAsia="Times New Roman" w:hAnsi="Segoe UI" w:cs="Segoe UI"/>
          <w:bCs/>
          <w:color w:val="212529"/>
          <w:kern w:val="36"/>
          <w:lang w:eastAsia="en-GB"/>
        </w:rPr>
        <w:t>2018</w:t>
      </w:r>
      <w:r>
        <w:rPr>
          <w:rFonts w:ascii="Segoe UI" w:eastAsia="Times New Roman" w:hAnsi="Segoe UI" w:cs="Segoe UI"/>
          <w:bCs/>
          <w:color w:val="212529"/>
          <w:kern w:val="36"/>
          <w:lang w:eastAsia="en-GB"/>
        </w:rPr>
        <w:t>,</w:t>
      </w:r>
      <w:r w:rsidRPr="00224DE4">
        <w:rPr>
          <w:rFonts w:ascii="Segoe UI" w:eastAsia="Times New Roman" w:hAnsi="Segoe UI" w:cs="Segoe UI"/>
          <w:bCs/>
          <w:color w:val="212529"/>
          <w:kern w:val="36"/>
          <w:lang w:eastAsia="en-GB"/>
        </w:rPr>
        <w:t xml:space="preserve"> Decem</w:t>
      </w:r>
      <w:r>
        <w:rPr>
          <w:rFonts w:ascii="Segoe UI" w:eastAsia="Times New Roman" w:hAnsi="Segoe UI" w:cs="Segoe UI"/>
          <w:bCs/>
          <w:color w:val="212529"/>
          <w:kern w:val="36"/>
          <w:lang w:eastAsia="en-GB"/>
        </w:rPr>
        <w:t>ber 01].</w:t>
      </w:r>
    </w:p>
    <w:p w:rsidR="00E347E3" w:rsidRDefault="00E74368" w:rsidP="00E347E3">
      <w:pPr>
        <w:shd w:val="clear" w:color="auto" w:fill="FFFFFF"/>
        <w:spacing w:after="225" w:line="240" w:lineRule="auto"/>
        <w:outlineLvl w:val="0"/>
        <w:rPr>
          <w:rFonts w:ascii="Segoe UI" w:eastAsia="Times New Roman" w:hAnsi="Segoe UI" w:cs="Segoe UI"/>
          <w:bCs/>
          <w:color w:val="212529"/>
          <w:kern w:val="36"/>
          <w:lang w:eastAsia="en-GB"/>
        </w:rPr>
      </w:pPr>
      <w:r>
        <w:rPr>
          <w:rFonts w:ascii="Segoe UI" w:eastAsia="Times New Roman" w:hAnsi="Segoe UI" w:cs="Segoe UI"/>
          <w:bCs/>
          <w:color w:val="212529"/>
          <w:kern w:val="36"/>
          <w:lang w:eastAsia="en-GB"/>
        </w:rPr>
        <w:t xml:space="preserve">The </w:t>
      </w:r>
      <w:r w:rsidR="00B86709">
        <w:rPr>
          <w:rFonts w:ascii="Segoe UI" w:eastAsia="Times New Roman" w:hAnsi="Segoe UI" w:cs="Segoe UI"/>
          <w:bCs/>
          <w:color w:val="212529"/>
          <w:kern w:val="36"/>
          <w:lang w:eastAsia="en-GB"/>
        </w:rPr>
        <w:t>T</w:t>
      </w:r>
      <w:r>
        <w:rPr>
          <w:rFonts w:ascii="Segoe UI" w:eastAsia="Times New Roman" w:hAnsi="Segoe UI" w:cs="Segoe UI"/>
          <w:bCs/>
          <w:color w:val="212529"/>
          <w:kern w:val="36"/>
          <w:lang w:eastAsia="en-GB"/>
        </w:rPr>
        <w:t>imes 100, (2018). ‘</w:t>
      </w:r>
      <w:r w:rsidRPr="00D251C9">
        <w:rPr>
          <w:rFonts w:ascii="Segoe UI" w:eastAsia="Times New Roman" w:hAnsi="Segoe UI" w:cs="Segoe UI"/>
          <w:bCs/>
          <w:color w:val="212529"/>
          <w:kern w:val="36"/>
          <w:lang w:eastAsia="en-GB"/>
        </w:rPr>
        <w:t xml:space="preserve">Motivation Theory practice in Tesco’. </w:t>
      </w:r>
      <w:r w:rsidRPr="00400AF6">
        <w:rPr>
          <w:rFonts w:ascii="Segoe UI" w:eastAsia="Times New Roman" w:hAnsi="Segoe UI" w:cs="Segoe UI"/>
          <w:bCs/>
          <w:color w:val="212529"/>
          <w:kern w:val="36"/>
          <w:lang w:eastAsia="en-GB"/>
        </w:rPr>
        <w:t xml:space="preserve">[Online]. </w:t>
      </w:r>
      <w:r w:rsidRPr="00D251C9">
        <w:rPr>
          <w:rFonts w:ascii="Segoe UI" w:eastAsia="Times New Roman" w:hAnsi="Segoe UI" w:cs="Segoe UI"/>
          <w:bCs/>
          <w:color w:val="212529"/>
          <w:kern w:val="36"/>
          <w:lang w:eastAsia="en-GB"/>
        </w:rPr>
        <w:t xml:space="preserve">Available: </w:t>
      </w:r>
      <w:hyperlink r:id="rId26" w:history="1">
        <w:r w:rsidRPr="00D251C9">
          <w:rPr>
            <w:rStyle w:val="Hyperlink"/>
            <w:rFonts w:ascii="Segoe UI" w:eastAsia="Times New Roman" w:hAnsi="Segoe UI" w:cs="Segoe UI"/>
            <w:bCs/>
            <w:kern w:val="36"/>
            <w:lang w:eastAsia="en-GB"/>
          </w:rPr>
          <w:t>https://is.muni.cz/el/1451/podzim2013/np2330/tesco_15_full.pdf</w:t>
        </w:r>
      </w:hyperlink>
      <w:r w:rsidRPr="00D251C9">
        <w:rPr>
          <w:rFonts w:ascii="Segoe UI" w:eastAsia="Times New Roman" w:hAnsi="Segoe UI" w:cs="Segoe UI"/>
          <w:bCs/>
          <w:color w:val="212529"/>
          <w:kern w:val="36"/>
          <w:lang w:eastAsia="en-GB"/>
        </w:rPr>
        <w:t xml:space="preserve">  [2018, </w:t>
      </w:r>
      <w:r>
        <w:rPr>
          <w:rFonts w:ascii="Segoe UI" w:eastAsia="Times New Roman" w:hAnsi="Segoe UI" w:cs="Segoe UI"/>
          <w:bCs/>
          <w:color w:val="212529"/>
          <w:kern w:val="36"/>
          <w:lang w:eastAsia="en-GB"/>
        </w:rPr>
        <w:t>December 01].</w:t>
      </w:r>
    </w:p>
    <w:p w:rsidR="00A4316B" w:rsidRDefault="00E74368" w:rsidP="00E347E3">
      <w:pPr>
        <w:shd w:val="clear" w:color="auto" w:fill="FFFFFF"/>
        <w:spacing w:after="225" w:line="240" w:lineRule="auto"/>
        <w:outlineLvl w:val="0"/>
      </w:pPr>
      <w:r>
        <w:t xml:space="preserve">The Times 100, (20018). ‘NDA Developing a motivated </w:t>
      </w:r>
      <w:r w:rsidRPr="00774313">
        <w:rPr>
          <w:noProof/>
        </w:rPr>
        <w:t>workforce</w:t>
      </w:r>
      <w:r>
        <w:t xml:space="preserve">’. [Online]. Available: </w:t>
      </w:r>
      <w:hyperlink r:id="rId27" w:history="1">
        <w:r w:rsidRPr="00C905A7">
          <w:rPr>
            <w:rStyle w:val="Hyperlink"/>
            <w:noProof/>
          </w:rPr>
          <w:t>www.thetimes.co.uk</w:t>
        </w:r>
      </w:hyperlink>
      <w:r w:rsidRPr="00C905A7">
        <w:rPr>
          <w:noProof/>
        </w:rPr>
        <w:t>.</w:t>
      </w:r>
      <w:r>
        <w:t>[2018, October 10].</w:t>
      </w:r>
      <w:r w:rsidRPr="00E82B27">
        <w:t xml:space="preserve"> </w:t>
      </w:r>
    </w:p>
    <w:p w:rsidR="0023372C" w:rsidRPr="00A4316B" w:rsidRDefault="00A4316B" w:rsidP="00E347E3">
      <w:pPr>
        <w:shd w:val="clear" w:color="auto" w:fill="FFFFFF"/>
        <w:spacing w:after="225" w:line="240" w:lineRule="auto"/>
        <w:outlineLvl w:val="0"/>
      </w:pPr>
      <w:r>
        <w:rPr>
          <w:rFonts w:ascii="Segoe UI" w:eastAsia="Times New Roman" w:hAnsi="Segoe UI" w:cs="Segoe UI"/>
          <w:bCs/>
          <w:color w:val="212529"/>
          <w:kern w:val="36"/>
          <w:lang w:eastAsia="en-GB"/>
        </w:rPr>
        <w:t xml:space="preserve">The Times 100, (2018). ‘How Training and Development supports business growth,’ [Online], Available: </w:t>
      </w:r>
      <w:hyperlink r:id="rId28" w:history="1">
        <w:r w:rsidRPr="009257EB">
          <w:rPr>
            <w:rStyle w:val="Hyperlink"/>
            <w:rFonts w:ascii="Segoe UI" w:eastAsia="Times New Roman" w:hAnsi="Segoe UI" w:cs="Segoe UI"/>
            <w:bCs/>
            <w:kern w:val="36"/>
            <w:lang w:eastAsia="en-GB"/>
          </w:rPr>
          <w:t>www.thetimes100.co.uk</w:t>
        </w:r>
      </w:hyperlink>
      <w:r>
        <w:rPr>
          <w:rFonts w:ascii="Segoe UI" w:eastAsia="Times New Roman" w:hAnsi="Segoe UI" w:cs="Segoe UI"/>
          <w:bCs/>
          <w:color w:val="212529"/>
          <w:kern w:val="36"/>
          <w:lang w:eastAsia="en-GB"/>
        </w:rPr>
        <w:t xml:space="preserve"> [2018, </w:t>
      </w:r>
      <w:r w:rsidR="00E6450D">
        <w:rPr>
          <w:rFonts w:ascii="Segoe UI" w:eastAsia="Times New Roman" w:hAnsi="Segoe UI" w:cs="Segoe UI"/>
          <w:bCs/>
          <w:color w:val="212529"/>
          <w:kern w:val="36"/>
          <w:lang w:eastAsia="en-GB"/>
        </w:rPr>
        <w:t>December</w:t>
      </w:r>
      <w:r>
        <w:rPr>
          <w:rFonts w:ascii="Segoe UI" w:eastAsia="Times New Roman" w:hAnsi="Segoe UI" w:cs="Segoe UI"/>
          <w:bCs/>
          <w:color w:val="212529"/>
          <w:kern w:val="36"/>
          <w:lang w:eastAsia="en-GB"/>
        </w:rPr>
        <w:t xml:space="preserve"> 07].</w:t>
      </w:r>
    </w:p>
    <w:p w:rsidR="00E74368" w:rsidRPr="00E347E3" w:rsidRDefault="00E74368" w:rsidP="00E347E3">
      <w:pPr>
        <w:shd w:val="clear" w:color="auto" w:fill="FFFFFF"/>
        <w:spacing w:after="225" w:line="240" w:lineRule="auto"/>
        <w:outlineLvl w:val="0"/>
        <w:rPr>
          <w:rFonts w:ascii="Segoe UI" w:eastAsia="Times New Roman" w:hAnsi="Segoe UI" w:cs="Segoe UI"/>
          <w:bCs/>
          <w:color w:val="212529"/>
          <w:kern w:val="36"/>
          <w:lang w:eastAsia="en-GB"/>
        </w:rPr>
      </w:pPr>
      <w:r w:rsidRPr="00BA219B">
        <w:t>UK</w:t>
      </w:r>
      <w:r>
        <w:t xml:space="preserve"> </w:t>
      </w:r>
      <w:r w:rsidRPr="00BA219B">
        <w:t xml:space="preserve">Essays. November 2013. Evaluating the performance of </w:t>
      </w:r>
      <w:r>
        <w:t>T</w:t>
      </w:r>
      <w:r w:rsidRPr="00BA219B">
        <w:t xml:space="preserve">esco </w:t>
      </w:r>
      <w:r w:rsidR="00C905A7">
        <w:rPr>
          <w:noProof/>
        </w:rPr>
        <w:t>P</w:t>
      </w:r>
      <w:r w:rsidRPr="00C905A7">
        <w:rPr>
          <w:noProof/>
        </w:rPr>
        <w:t>lc</w:t>
      </w:r>
      <w:r w:rsidRPr="00BA219B">
        <w:t xml:space="preserve">. [online]. Available: </w:t>
      </w:r>
      <w:hyperlink r:id="rId29" w:history="1">
        <w:r w:rsidRPr="00500455">
          <w:rPr>
            <w:rStyle w:val="Hyperlink"/>
          </w:rPr>
          <w:t>https://www.ukessays.com/essays/business/evaluating-the-performance-of-tesco-plc-business-essay.php?vref=1</w:t>
        </w:r>
      </w:hyperlink>
      <w:r>
        <w:t xml:space="preserve">, </w:t>
      </w:r>
      <w:r w:rsidRPr="00BA219B">
        <w:t xml:space="preserve"> [Accessed 12 December 2018].</w:t>
      </w:r>
    </w:p>
    <w:p w:rsidR="00E74368" w:rsidRDefault="00E74368" w:rsidP="00E74368">
      <w:pPr>
        <w:jc w:val="both"/>
        <w:rPr>
          <w:u w:val="single"/>
        </w:rPr>
      </w:pPr>
    </w:p>
    <w:p w:rsidR="00E74368" w:rsidRDefault="00E74368" w:rsidP="00D961AB">
      <w:pPr>
        <w:jc w:val="both"/>
      </w:pPr>
    </w:p>
    <w:p w:rsidR="00E74368" w:rsidRDefault="00E74368" w:rsidP="00D961AB">
      <w:pPr>
        <w:jc w:val="both"/>
      </w:pPr>
    </w:p>
    <w:p w:rsidR="00E74368" w:rsidRDefault="00E74368" w:rsidP="00D961AB">
      <w:pPr>
        <w:jc w:val="both"/>
      </w:pPr>
    </w:p>
    <w:p w:rsidR="00E74368" w:rsidRDefault="00E74368" w:rsidP="00D961AB">
      <w:pPr>
        <w:jc w:val="both"/>
      </w:pPr>
    </w:p>
    <w:p w:rsidR="00D961AB" w:rsidRDefault="00D961AB" w:rsidP="00D961AB">
      <w:pPr>
        <w:jc w:val="both"/>
      </w:pPr>
    </w:p>
    <w:p w:rsidR="00D961AB" w:rsidRDefault="00D961AB" w:rsidP="00D961AB">
      <w:pPr>
        <w:jc w:val="both"/>
      </w:pPr>
    </w:p>
    <w:p w:rsidR="00D961AB" w:rsidRDefault="00D961AB" w:rsidP="00D961AB">
      <w:pPr>
        <w:jc w:val="both"/>
      </w:pPr>
    </w:p>
    <w:p w:rsidR="00D961AB" w:rsidRDefault="00D961AB" w:rsidP="00D961AB">
      <w:pPr>
        <w:jc w:val="both"/>
      </w:pPr>
    </w:p>
    <w:p w:rsidR="00D961AB" w:rsidRDefault="00D961AB" w:rsidP="00D961AB">
      <w:pPr>
        <w:jc w:val="both"/>
      </w:pPr>
    </w:p>
    <w:p w:rsidR="00D961AB" w:rsidRDefault="00D961AB" w:rsidP="00D961AB">
      <w:pPr>
        <w:jc w:val="both"/>
        <w:rPr>
          <w:sz w:val="24"/>
          <w:szCs w:val="24"/>
        </w:rPr>
      </w:pPr>
    </w:p>
    <w:p w:rsidR="00D961AB" w:rsidRPr="00BC4268" w:rsidRDefault="00D961AB" w:rsidP="00D961AB">
      <w:pPr>
        <w:spacing w:before="240"/>
        <w:jc w:val="both"/>
        <w:rPr>
          <w:i/>
          <w:sz w:val="24"/>
          <w:szCs w:val="24"/>
        </w:rPr>
      </w:pPr>
    </w:p>
    <w:p w:rsidR="00D961AB" w:rsidRDefault="00D961AB" w:rsidP="00D961AB">
      <w:pPr>
        <w:spacing w:before="240"/>
        <w:jc w:val="both"/>
        <w:rPr>
          <w:sz w:val="24"/>
          <w:szCs w:val="24"/>
        </w:rPr>
      </w:pPr>
    </w:p>
    <w:p w:rsidR="00D961AB" w:rsidRDefault="00D961AB"/>
    <w:sectPr w:rsidR="00D961AB" w:rsidSect="002B217C">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534E" w:rsidRDefault="00BD534E" w:rsidP="00BF7913">
      <w:pPr>
        <w:spacing w:after="0" w:line="240" w:lineRule="auto"/>
      </w:pPr>
      <w:r>
        <w:separator/>
      </w:r>
    </w:p>
  </w:endnote>
  <w:endnote w:type="continuationSeparator" w:id="0">
    <w:p w:rsidR="00BD534E" w:rsidRDefault="00BD534E" w:rsidP="00BF7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2588059"/>
      <w:docPartObj>
        <w:docPartGallery w:val="Page Numbers (Bottom of Page)"/>
        <w:docPartUnique/>
      </w:docPartObj>
    </w:sdtPr>
    <w:sdtEndPr>
      <w:rPr>
        <w:noProof/>
      </w:rPr>
    </w:sdtEndPr>
    <w:sdtContent>
      <w:p w:rsidR="00C47BC6" w:rsidRDefault="00C47B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F7913" w:rsidRDefault="00BF7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534E" w:rsidRDefault="00BD534E" w:rsidP="00BF7913">
      <w:pPr>
        <w:spacing w:after="0" w:line="240" w:lineRule="auto"/>
      </w:pPr>
      <w:r>
        <w:separator/>
      </w:r>
    </w:p>
  </w:footnote>
  <w:footnote w:type="continuationSeparator" w:id="0">
    <w:p w:rsidR="00BD534E" w:rsidRDefault="00BD534E" w:rsidP="00BF79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E5231"/>
    <w:multiLevelType w:val="hybridMultilevel"/>
    <w:tmpl w:val="D4AC4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850A18"/>
    <w:multiLevelType w:val="hybridMultilevel"/>
    <w:tmpl w:val="EE9EB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FC2CD2"/>
    <w:multiLevelType w:val="hybridMultilevel"/>
    <w:tmpl w:val="4150EB8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S0MDG2NDMxtrCwMDBQ0lEKTi0uzszPAykwrgUAyMDsDywAAAA="/>
  </w:docVars>
  <w:rsids>
    <w:rsidRoot w:val="00D961AB"/>
    <w:rsid w:val="000363A9"/>
    <w:rsid w:val="000905D7"/>
    <w:rsid w:val="000A2A99"/>
    <w:rsid w:val="000A7AF4"/>
    <w:rsid w:val="00132469"/>
    <w:rsid w:val="001628A9"/>
    <w:rsid w:val="00174919"/>
    <w:rsid w:val="001B5E08"/>
    <w:rsid w:val="001D27BF"/>
    <w:rsid w:val="0021423F"/>
    <w:rsid w:val="0023372C"/>
    <w:rsid w:val="00236851"/>
    <w:rsid w:val="00247597"/>
    <w:rsid w:val="002B217C"/>
    <w:rsid w:val="002E5345"/>
    <w:rsid w:val="003008C2"/>
    <w:rsid w:val="003108C0"/>
    <w:rsid w:val="00367BB9"/>
    <w:rsid w:val="003D2B4B"/>
    <w:rsid w:val="003D2BE5"/>
    <w:rsid w:val="003E3113"/>
    <w:rsid w:val="00426BFF"/>
    <w:rsid w:val="00484665"/>
    <w:rsid w:val="0049147E"/>
    <w:rsid w:val="00492911"/>
    <w:rsid w:val="004B5B3F"/>
    <w:rsid w:val="004C2BDC"/>
    <w:rsid w:val="004E2109"/>
    <w:rsid w:val="005019A8"/>
    <w:rsid w:val="0054203F"/>
    <w:rsid w:val="00565635"/>
    <w:rsid w:val="00567997"/>
    <w:rsid w:val="0060160B"/>
    <w:rsid w:val="00631B55"/>
    <w:rsid w:val="00666CFF"/>
    <w:rsid w:val="006731D8"/>
    <w:rsid w:val="00675A8C"/>
    <w:rsid w:val="006F3D2C"/>
    <w:rsid w:val="00781713"/>
    <w:rsid w:val="007817A7"/>
    <w:rsid w:val="007D44C8"/>
    <w:rsid w:val="007D4CE9"/>
    <w:rsid w:val="007E1F9A"/>
    <w:rsid w:val="00806756"/>
    <w:rsid w:val="00822425"/>
    <w:rsid w:val="0084369D"/>
    <w:rsid w:val="00872A20"/>
    <w:rsid w:val="00895033"/>
    <w:rsid w:val="008A5DD7"/>
    <w:rsid w:val="008A7CB9"/>
    <w:rsid w:val="008B1608"/>
    <w:rsid w:val="00911607"/>
    <w:rsid w:val="009D6363"/>
    <w:rsid w:val="00A05532"/>
    <w:rsid w:val="00A4316B"/>
    <w:rsid w:val="00A949F6"/>
    <w:rsid w:val="00AA5579"/>
    <w:rsid w:val="00AE69DC"/>
    <w:rsid w:val="00B04EE8"/>
    <w:rsid w:val="00B11865"/>
    <w:rsid w:val="00B433CE"/>
    <w:rsid w:val="00B86709"/>
    <w:rsid w:val="00B900A5"/>
    <w:rsid w:val="00B9579E"/>
    <w:rsid w:val="00BD534E"/>
    <w:rsid w:val="00BD7FC2"/>
    <w:rsid w:val="00BF7913"/>
    <w:rsid w:val="00C355D7"/>
    <w:rsid w:val="00C47BC6"/>
    <w:rsid w:val="00C645CA"/>
    <w:rsid w:val="00C81008"/>
    <w:rsid w:val="00C81AC6"/>
    <w:rsid w:val="00C905A7"/>
    <w:rsid w:val="00CB45BB"/>
    <w:rsid w:val="00CC03EB"/>
    <w:rsid w:val="00CC1048"/>
    <w:rsid w:val="00CD7C9D"/>
    <w:rsid w:val="00CE12BB"/>
    <w:rsid w:val="00D4578A"/>
    <w:rsid w:val="00D961AB"/>
    <w:rsid w:val="00DE020E"/>
    <w:rsid w:val="00DF48CB"/>
    <w:rsid w:val="00E01C1C"/>
    <w:rsid w:val="00E347E3"/>
    <w:rsid w:val="00E6450D"/>
    <w:rsid w:val="00E74368"/>
    <w:rsid w:val="00E817C4"/>
    <w:rsid w:val="00EA1FB3"/>
    <w:rsid w:val="00EC1019"/>
    <w:rsid w:val="00EC5C3A"/>
    <w:rsid w:val="00F03744"/>
    <w:rsid w:val="00FA5167"/>
    <w:rsid w:val="00FA7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2B17B"/>
  <w15:chartTrackingRefBased/>
  <w15:docId w15:val="{579444F2-9858-499C-8B98-BC78D9AA6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61AB"/>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61AB"/>
    <w:pPr>
      <w:ind w:left="720"/>
      <w:contextualSpacing/>
    </w:pPr>
  </w:style>
  <w:style w:type="character" w:styleId="Hyperlink">
    <w:name w:val="Hyperlink"/>
    <w:basedOn w:val="DefaultParagraphFont"/>
    <w:uiPriority w:val="99"/>
    <w:unhideWhenUsed/>
    <w:rsid w:val="00D961AB"/>
    <w:rPr>
      <w:color w:val="0563C1" w:themeColor="hyperlink"/>
      <w:u w:val="single"/>
    </w:rPr>
  </w:style>
  <w:style w:type="table" w:styleId="TableGrid">
    <w:name w:val="Table Grid"/>
    <w:basedOn w:val="TableNormal"/>
    <w:uiPriority w:val="39"/>
    <w:rsid w:val="00D961AB"/>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F79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913"/>
    <w:rPr>
      <w:rFonts w:eastAsiaTheme="minorEastAsia"/>
    </w:rPr>
  </w:style>
  <w:style w:type="paragraph" w:styleId="Footer">
    <w:name w:val="footer"/>
    <w:basedOn w:val="Normal"/>
    <w:link w:val="FooterChar"/>
    <w:uiPriority w:val="99"/>
    <w:unhideWhenUsed/>
    <w:rsid w:val="00BF79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913"/>
    <w:rPr>
      <w:rFonts w:eastAsiaTheme="minorEastAsia"/>
    </w:rPr>
  </w:style>
  <w:style w:type="character" w:styleId="UnresolvedMention">
    <w:name w:val="Unresolved Mention"/>
    <w:basedOn w:val="DefaultParagraphFont"/>
    <w:uiPriority w:val="99"/>
    <w:semiHidden/>
    <w:unhideWhenUsed/>
    <w:rsid w:val="00B11865"/>
    <w:rPr>
      <w:color w:val="605E5C"/>
      <w:shd w:val="clear" w:color="auto" w:fill="E1DFDD"/>
    </w:rPr>
  </w:style>
  <w:style w:type="paragraph" w:styleId="NoSpacing">
    <w:name w:val="No Spacing"/>
    <w:link w:val="NoSpacingChar"/>
    <w:uiPriority w:val="1"/>
    <w:qFormat/>
    <w:rsid w:val="002B21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217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ISO_50001" TargetMode="External"/><Relationship Id="rId18" Type="http://schemas.openxmlformats.org/officeDocument/2006/relationships/hyperlink" Target="http://www.businessdictionary.com/definition/training.html" TargetMode="External"/><Relationship Id="rId26" Type="http://schemas.openxmlformats.org/officeDocument/2006/relationships/hyperlink" Target="https://is.muni.cz/el/1451/podzim2013/np2330/tesco_15_full.pdf" TargetMode="External"/><Relationship Id="rId3" Type="http://schemas.openxmlformats.org/officeDocument/2006/relationships/numbering" Target="numbering.xml"/><Relationship Id="rId21" Type="http://schemas.openxmlformats.org/officeDocument/2006/relationships/hyperlink" Target="https://www.edie.net/news/7/RBS-and-Tesco-extend-employee-engagement-programme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businesscasestudies.co.uk/nda/developing-a-motivated-workforce/motivation-and-business-growth.html" TargetMode="External"/><Relationship Id="rId25" Type="http://schemas.openxmlformats.org/officeDocument/2006/relationships/hyperlink" Target="https://www.tescoplc.com/media/474793/tesco_ar_2018.pdf" TargetMode="External"/><Relationship Id="rId2" Type="http://schemas.openxmlformats.org/officeDocument/2006/relationships/customXml" Target="../customXml/item2.xml"/><Relationship Id="rId16" Type="http://schemas.openxmlformats.org/officeDocument/2006/relationships/hyperlink" Target="http://businesscasestudies.co.uk/tesco/how-training-and-development-supports-business-growth/training.html%20%5b2018" TargetMode="External"/><Relationship Id="rId20" Type="http://schemas.openxmlformats.org/officeDocument/2006/relationships/hyperlink" Target="https://www.ukessays.com/essays/business/evaluating-the-performance-of-tesco-plc-business-essay.php" TargetMode="External"/><Relationship Id="rId29" Type="http://schemas.openxmlformats.org/officeDocument/2006/relationships/hyperlink" Target="https://www.ukessays.com/essays/business/evaluating-the-performance-of-tesco-plc-business-essay.php?vref=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cheshnotes.com/2016/10/content-process-theories/"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businesscasestudies.co.uk/tesco/motivational-theory-in-practice-at-tesco/introduction.html" TargetMode="External"/><Relationship Id="rId23" Type="http://schemas.openxmlformats.org/officeDocument/2006/relationships/hyperlink" Target="http://www.personneltoday.com/hr/employee-engagement-at-tesco-optimising-two-way-communication/" TargetMode="External"/><Relationship Id="rId28" Type="http://schemas.openxmlformats.org/officeDocument/2006/relationships/hyperlink" Target="http://www.thetimes100.co.uk" TargetMode="External"/><Relationship Id="rId10" Type="http://schemas.openxmlformats.org/officeDocument/2006/relationships/image" Target="media/image2.png"/><Relationship Id="rId19" Type="http://schemas.openxmlformats.org/officeDocument/2006/relationships/hyperlink" Target="https://www.cipd.co.uk/knowledge/fundamentals/relations/engagement/factsheet"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www.ncbi.nlm.nih.gov/pmc/articles/PMC6014075/" TargetMode="External"/><Relationship Id="rId27" Type="http://schemas.openxmlformats.org/officeDocument/2006/relationships/hyperlink" Target="http://www.thetimes.co.uk"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Submitted To UWTSD.</Abstract>
  <CompanyAddress/>
  <CompanyPhone/>
  <CompanyFax/>
  <CompanyEmail>labamanm@yahoo.com</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228D8C-3C28-4716-84F7-AF26C3430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5228</Words>
  <Characters>29803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achivement</dc:title>
  <dc:subject>(BMSK5002-swan)</dc:subject>
  <dc:creator>Laba man Maharjan (1705167)</dc:creator>
  <cp:keywords/>
  <dc:description/>
  <cp:lastModifiedBy>Laba Maharjan (1705167)</cp:lastModifiedBy>
  <cp:revision>45</cp:revision>
  <dcterms:created xsi:type="dcterms:W3CDTF">2018-12-13T14:18:00Z</dcterms:created>
  <dcterms:modified xsi:type="dcterms:W3CDTF">2018-12-14T12:59:00Z</dcterms:modified>
</cp:coreProperties>
</file>