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0" w:type="auto"/>
        <w:tblBorders>
          <w:top w:val="nil"/>
          <w:left w:val="nil"/>
          <w:bottom w:val="nil"/>
          <w:right w:val="nil"/>
          <w:insideH w:val="nil"/>
          <w:insideV w:val="nil"/>
        </w:tblBorders>
        <w:tblLook w:val="0000" w:firstRow="0" w:lastRow="0" w:firstColumn="0" w:lastColumn="0" w:noHBand="0" w:noVBand="0"/>
      </w:tblPr>
      <w:tblGrid>
        <w:gridCol w:w="3081"/>
        <w:gridCol w:w="3080"/>
        <w:gridCol w:w="3081"/>
      </w:tblGrid>
      <w:tr w:rsidR="00156833">
        <w:tc>
          <w:tcPr>
            <w:tcW w:w="308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156833" w:rsidRDefault="00A21504">
            <w:pPr>
              <w:pStyle w:val="Header"/>
              <w:jc w:val="both"/>
              <w:rPr>
                <w:b/>
              </w:rPr>
            </w:pPr>
            <w:r>
              <w:rPr>
                <w:b/>
              </w:rPr>
              <w:t>UNIVERSITY OF WALES:</w:t>
            </w:r>
          </w:p>
          <w:p w:rsidR="00156833" w:rsidRDefault="00A21504">
            <w:pPr>
              <w:pStyle w:val="Header"/>
              <w:jc w:val="both"/>
              <w:rPr>
                <w:b/>
              </w:rPr>
            </w:pPr>
            <w:r>
              <w:rPr>
                <w:b/>
              </w:rPr>
              <w:t>TRINITY SAINT DAVID</w:t>
            </w:r>
          </w:p>
          <w:p w:rsidR="00156833" w:rsidRDefault="00156833">
            <w:pPr>
              <w:pStyle w:val="Header"/>
              <w:jc w:val="both"/>
            </w:pPr>
          </w:p>
        </w:tc>
        <w:tc>
          <w:tcPr>
            <w:tcW w:w="308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156833" w:rsidRDefault="00A21504">
            <w:pPr>
              <w:pStyle w:val="Header"/>
              <w:jc w:val="center"/>
            </w:pPr>
            <w:r>
              <w:rPr>
                <w:noProof/>
              </w:rPr>
              <w:drawing>
                <wp:inline distT="0" distB="0" distL="0" distR="0">
                  <wp:extent cx="1161415" cy="485775"/>
                  <wp:effectExtent l="0" t="0" r="0" b="0"/>
                  <wp:docPr id="1" name="Picture" descr="TSD_logo2010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" descr="TSD_logo2010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61415" cy="48577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082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156833" w:rsidRDefault="00A21504">
            <w:pPr>
              <w:pStyle w:val="Header"/>
              <w:jc w:val="right"/>
              <w:rPr>
                <w:b/>
                <w:lang w:val="sv-SE"/>
              </w:rPr>
            </w:pPr>
            <w:r>
              <w:rPr>
                <w:b/>
                <w:lang w:val="sv-SE"/>
              </w:rPr>
              <w:t>PRIFYSGOL CYMRU:</w:t>
            </w:r>
          </w:p>
          <w:p w:rsidR="00156833" w:rsidRDefault="00A21504">
            <w:pPr>
              <w:pStyle w:val="Header"/>
              <w:jc w:val="right"/>
              <w:rPr>
                <w:b/>
                <w:lang w:val="sv-SE"/>
              </w:rPr>
            </w:pPr>
            <w:r>
              <w:rPr>
                <w:b/>
                <w:lang w:val="sv-SE"/>
              </w:rPr>
              <w:t>Y DRINDOD DEWI SANT</w:t>
            </w:r>
          </w:p>
          <w:p w:rsidR="00156833" w:rsidRDefault="00156833">
            <w:pPr>
              <w:pStyle w:val="Header"/>
              <w:jc w:val="right"/>
              <w:rPr>
                <w:lang w:val="sv-SE"/>
              </w:rPr>
            </w:pPr>
          </w:p>
        </w:tc>
      </w:tr>
      <w:tr w:rsidR="00156833">
        <w:trPr>
          <w:cantSplit/>
          <w:trHeight w:val="436"/>
        </w:trPr>
        <w:tc>
          <w:tcPr>
            <w:tcW w:w="308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156833" w:rsidRDefault="00A21504">
            <w:pPr>
              <w:pStyle w:val="Year"/>
              <w:rPr>
                <w:sz w:val="24"/>
              </w:rPr>
            </w:pPr>
            <w:r>
              <w:rPr>
                <w:b w:val="0"/>
                <w:sz w:val="20"/>
              </w:rPr>
              <w:t xml:space="preserve">LOCATION: </w:t>
            </w:r>
            <w:r>
              <w:rPr>
                <w:sz w:val="24"/>
              </w:rPr>
              <w:t xml:space="preserve">LAMPETER </w:t>
            </w:r>
          </w:p>
        </w:tc>
        <w:tc>
          <w:tcPr>
            <w:tcW w:w="616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156833" w:rsidRDefault="00A21504">
            <w:pPr>
              <w:pStyle w:val="Year"/>
              <w:jc w:val="right"/>
              <w:rPr>
                <w:sz w:val="24"/>
              </w:rPr>
            </w:pPr>
            <w:r>
              <w:rPr>
                <w:b w:val="0"/>
                <w:sz w:val="20"/>
              </w:rPr>
              <w:t xml:space="preserve">LLEOLIAD: </w:t>
            </w:r>
            <w:r>
              <w:rPr>
                <w:sz w:val="24"/>
              </w:rPr>
              <w:t xml:space="preserve"> LLAMBED</w:t>
            </w:r>
          </w:p>
        </w:tc>
      </w:tr>
      <w:tr w:rsidR="00156833">
        <w:tc>
          <w:tcPr>
            <w:tcW w:w="308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156833" w:rsidRDefault="00A21504">
            <w:pPr>
              <w:pStyle w:val="Trinity"/>
              <w:ind w:left="5760" w:hanging="5760"/>
            </w:pPr>
            <w:r>
              <w:t>LEVEL 4/5/6/7</w:t>
            </w:r>
          </w:p>
        </w:tc>
        <w:tc>
          <w:tcPr>
            <w:tcW w:w="616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156833" w:rsidRDefault="00A21504">
            <w:pPr>
              <w:pStyle w:val="Trinity"/>
              <w:ind w:left="5760" w:hanging="5760"/>
              <w:jc w:val="right"/>
            </w:pPr>
            <w:r>
              <w:t>LEFEL 4/5/6/7</w:t>
            </w:r>
          </w:p>
        </w:tc>
      </w:tr>
      <w:tr w:rsidR="00156833">
        <w:tc>
          <w:tcPr>
            <w:tcW w:w="308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156833" w:rsidRDefault="00A21504">
            <w:pPr>
              <w:pStyle w:val="Exam"/>
            </w:pPr>
            <w:r>
              <w:t>EXAMINATION PERIOD</w:t>
            </w:r>
          </w:p>
        </w:tc>
        <w:tc>
          <w:tcPr>
            <w:tcW w:w="616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156833" w:rsidRDefault="00A21504">
            <w:pPr>
              <w:pStyle w:val="Exam"/>
              <w:jc w:val="right"/>
            </w:pPr>
            <w:r>
              <w:t>CYFNOD ARHOLIADAU</w:t>
            </w:r>
          </w:p>
        </w:tc>
      </w:tr>
      <w:tr w:rsidR="00156833">
        <w:tc>
          <w:tcPr>
            <w:tcW w:w="308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156833" w:rsidRDefault="00A21504">
            <w:pPr>
              <w:pStyle w:val="Month"/>
              <w:jc w:val="both"/>
            </w:pPr>
            <w:r>
              <w:t>MAY 2015</w:t>
            </w:r>
          </w:p>
        </w:tc>
        <w:tc>
          <w:tcPr>
            <w:tcW w:w="616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156833" w:rsidRDefault="00A21504">
            <w:pPr>
              <w:pStyle w:val="Month"/>
              <w:jc w:val="right"/>
            </w:pPr>
            <w:r>
              <w:t>MAI 2015</w:t>
            </w:r>
          </w:p>
        </w:tc>
      </w:tr>
    </w:tbl>
    <w:p w:rsidR="00156833" w:rsidRDefault="00156833">
      <w:pPr>
        <w:pStyle w:val="Modcode"/>
      </w:pPr>
    </w:p>
    <w:p w:rsidR="00156833" w:rsidRDefault="00A21504">
      <w:pPr>
        <w:pStyle w:val="Modcode"/>
      </w:pPr>
      <w:r>
        <w:t>MODULE CODE: CLLA 4005/5005/6005/7005</w:t>
      </w:r>
    </w:p>
    <w:p w:rsidR="00156833" w:rsidRDefault="00A21504">
      <w:pPr>
        <w:pStyle w:val="Time"/>
        <w:jc w:val="center"/>
        <w:rPr>
          <w:caps w:val="0"/>
        </w:rPr>
      </w:pPr>
      <w:r>
        <w:rPr>
          <w:caps w:val="0"/>
        </w:rPr>
        <w:t>ADVANCED LATIN: VERSE</w:t>
      </w:r>
    </w:p>
    <w:p w:rsidR="00156833" w:rsidRDefault="00A21504">
      <w:pPr>
        <w:pStyle w:val="Time"/>
      </w:pPr>
      <w:r>
        <w:t>TIME: 2 HOURS</w:t>
      </w:r>
    </w:p>
    <w:p w:rsidR="00156833" w:rsidRDefault="00A21504">
      <w:pPr>
        <w:pStyle w:val="Answer"/>
      </w:pPr>
      <w:r>
        <w:t xml:space="preserve">answer </w:t>
      </w:r>
      <w:r>
        <w:rPr>
          <w:u w:val="single"/>
        </w:rPr>
        <w:t>all</w:t>
      </w:r>
      <w:r>
        <w:t xml:space="preserve"> questions</w:t>
      </w:r>
    </w:p>
    <w:p w:rsidR="00156833" w:rsidRDefault="00156833">
      <w:pPr>
        <w:pStyle w:val="Modcode"/>
      </w:pPr>
    </w:p>
    <w:p w:rsidR="00156833" w:rsidRDefault="00156833">
      <w:pPr>
        <w:pStyle w:val="Answer"/>
      </w:pPr>
    </w:p>
    <w:p w:rsidR="00156833" w:rsidRDefault="00156833">
      <w:pPr>
        <w:pStyle w:val="TextBody"/>
      </w:pPr>
    </w:p>
    <w:p w:rsidR="00156833" w:rsidRDefault="00A21504">
      <w:pPr>
        <w:pStyle w:val="TextBody"/>
        <w:rPr>
          <w:i/>
        </w:rPr>
      </w:pPr>
      <w:r>
        <w:rPr>
          <w:i/>
        </w:rPr>
        <w:t>Equipment or materials required – None</w:t>
      </w:r>
    </w:p>
    <w:p w:rsidR="00156833" w:rsidRDefault="00A21504">
      <w:pPr>
        <w:pStyle w:val="TextBody"/>
        <w:rPr>
          <w:i/>
        </w:rPr>
      </w:pPr>
      <w:proofErr w:type="spellStart"/>
      <w:r>
        <w:rPr>
          <w:i/>
        </w:rPr>
        <w:t>Adnoddau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neu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ddefnyddiau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sydd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eu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hangen</w:t>
      </w:r>
      <w:proofErr w:type="spellEnd"/>
      <w:r>
        <w:rPr>
          <w:i/>
        </w:rPr>
        <w:t xml:space="preserve"> - Dim</w:t>
      </w:r>
    </w:p>
    <w:p w:rsidR="00156833" w:rsidRDefault="00156833">
      <w:pPr>
        <w:pStyle w:val="TextBody"/>
        <w:ind w:left="720"/>
        <w:rPr>
          <w:sz w:val="28"/>
        </w:rPr>
      </w:pPr>
    </w:p>
    <w:p w:rsidR="00156833" w:rsidRDefault="00156833">
      <w:pPr>
        <w:pStyle w:val="TextBody"/>
        <w:ind w:left="720"/>
        <w:rPr>
          <w:sz w:val="28"/>
        </w:rPr>
      </w:pPr>
    </w:p>
    <w:p w:rsidR="00156833" w:rsidRDefault="00156833"/>
    <w:p w:rsidR="00156833" w:rsidRDefault="00A21504">
      <w:pPr>
        <w:pageBreakBefore/>
        <w:rPr>
          <w:b/>
          <w:sz w:val="28"/>
        </w:rPr>
      </w:pPr>
      <w:r>
        <w:rPr>
          <w:b/>
          <w:sz w:val="28"/>
        </w:rPr>
        <w:lastRenderedPageBreak/>
        <w:t xml:space="preserve">ANSWER </w:t>
      </w:r>
      <w:r>
        <w:rPr>
          <w:b/>
          <w:sz w:val="28"/>
          <w:u w:val="single"/>
        </w:rPr>
        <w:t>ALL</w:t>
      </w:r>
      <w:r>
        <w:rPr>
          <w:b/>
          <w:sz w:val="28"/>
        </w:rPr>
        <w:t xml:space="preserve"> QUESTIONS</w:t>
      </w:r>
    </w:p>
    <w:p w:rsidR="00156833" w:rsidRDefault="00156833"/>
    <w:p w:rsidR="00156833" w:rsidRDefault="00A21504">
      <w:pPr>
        <w:jc w:val="both"/>
        <w:rPr>
          <w:b/>
          <w:sz w:val="28"/>
        </w:rPr>
      </w:pPr>
      <w:r>
        <w:rPr>
          <w:b/>
          <w:sz w:val="28"/>
        </w:rPr>
        <w:t>1.</w:t>
      </w:r>
      <w:r>
        <w:rPr>
          <w:b/>
          <w:sz w:val="28"/>
        </w:rPr>
        <w:tab/>
        <w:t>Give your own English translation of ONE of the following passages: (30 marks)</w:t>
      </w:r>
    </w:p>
    <w:p w:rsidR="00156833" w:rsidRDefault="00156833">
      <w:pPr>
        <w:rPr>
          <w:b/>
        </w:rPr>
      </w:pPr>
    </w:p>
    <w:p w:rsidR="00156833" w:rsidRDefault="00A21504">
      <w:pPr>
        <w:rPr>
          <w:b/>
          <w:sz w:val="28"/>
          <w:szCs w:val="28"/>
        </w:rPr>
      </w:pPr>
      <w:r>
        <w:rPr>
          <w:b/>
          <w:sz w:val="28"/>
          <w:szCs w:val="28"/>
        </w:rPr>
        <w:t>EITHER</w:t>
      </w:r>
    </w:p>
    <w:p w:rsidR="00156833" w:rsidRDefault="00156833"/>
    <w:p w:rsidR="00156833" w:rsidRDefault="00A21504">
      <w:r>
        <w:t>a)</w:t>
      </w:r>
    </w:p>
    <w:p w:rsidR="00156833" w:rsidRDefault="00A21504">
      <w:pPr>
        <w:pStyle w:val="TextBody"/>
      </w:pPr>
      <w:proofErr w:type="gramStart"/>
      <w:r>
        <w:t xml:space="preserve">Aeneas </w:t>
      </w:r>
      <w:proofErr w:type="spellStart"/>
      <w:r>
        <w:t>oculis</w:t>
      </w:r>
      <w:proofErr w:type="spellEnd"/>
      <w:r>
        <w:t xml:space="preserve"> </w:t>
      </w:r>
      <w:proofErr w:type="spellStart"/>
      <w:r>
        <w:t>uigilantis</w:t>
      </w:r>
      <w:proofErr w:type="spellEnd"/>
      <w:r>
        <w:t xml:space="preserve"> semper </w:t>
      </w:r>
      <w:proofErr w:type="spellStart"/>
      <w:r>
        <w:t>inhaeret</w:t>
      </w:r>
      <w:proofErr w:type="spellEnd"/>
      <w:r>
        <w:t>,</w:t>
      </w:r>
      <w:r>
        <w:tab/>
      </w:r>
      <w:r>
        <w:tab/>
        <w:t>25</w:t>
      </w:r>
      <w:r>
        <w:br/>
        <w:t xml:space="preserve">  </w:t>
      </w:r>
      <w:proofErr w:type="spellStart"/>
      <w:r>
        <w:t>Aenean</w:t>
      </w:r>
      <w:proofErr w:type="spellEnd"/>
      <w:r>
        <w:t xml:space="preserve"> </w:t>
      </w:r>
      <w:proofErr w:type="spellStart"/>
      <w:r>
        <w:t>animo</w:t>
      </w:r>
      <w:proofErr w:type="spellEnd"/>
      <w:r>
        <w:t xml:space="preserve"> </w:t>
      </w:r>
      <w:proofErr w:type="spellStart"/>
      <w:r>
        <w:t>noxque</w:t>
      </w:r>
      <w:proofErr w:type="spellEnd"/>
      <w:r>
        <w:t xml:space="preserve"> </w:t>
      </w:r>
      <w:proofErr w:type="spellStart"/>
      <w:r>
        <w:t>diesque</w:t>
      </w:r>
      <w:proofErr w:type="spellEnd"/>
      <w:r>
        <w:t xml:space="preserve"> </w:t>
      </w:r>
      <w:proofErr w:type="spellStart"/>
      <w:r>
        <w:t>refert</w:t>
      </w:r>
      <w:proofErr w:type="spellEnd"/>
      <w:r>
        <w:t>.</w:t>
      </w:r>
      <w:proofErr w:type="gramEnd"/>
      <w:r>
        <w:t xml:space="preserve"> </w:t>
      </w:r>
      <w:r>
        <w:br/>
      </w:r>
      <w:proofErr w:type="spellStart"/>
      <w:proofErr w:type="gramStart"/>
      <w:r>
        <w:t>ille</w:t>
      </w:r>
      <w:proofErr w:type="spellEnd"/>
      <w:proofErr w:type="gramEnd"/>
      <w:r>
        <w:t xml:space="preserve"> </w:t>
      </w:r>
      <w:proofErr w:type="spellStart"/>
      <w:r>
        <w:t>quidem</w:t>
      </w:r>
      <w:proofErr w:type="spellEnd"/>
      <w:r>
        <w:t xml:space="preserve"> male </w:t>
      </w:r>
      <w:proofErr w:type="spellStart"/>
      <w:r>
        <w:t>gratus</w:t>
      </w:r>
      <w:proofErr w:type="spellEnd"/>
      <w:r>
        <w:t xml:space="preserve"> et ad </w:t>
      </w:r>
      <w:proofErr w:type="spellStart"/>
      <w:r>
        <w:t>mea</w:t>
      </w:r>
      <w:proofErr w:type="spellEnd"/>
      <w:r>
        <w:t xml:space="preserve"> </w:t>
      </w:r>
      <w:proofErr w:type="spellStart"/>
      <w:r>
        <w:t>munera</w:t>
      </w:r>
      <w:proofErr w:type="spellEnd"/>
      <w:r>
        <w:t xml:space="preserve"> </w:t>
      </w:r>
      <w:proofErr w:type="spellStart"/>
      <w:r>
        <w:t>surdus</w:t>
      </w:r>
      <w:proofErr w:type="spellEnd"/>
      <w:r>
        <w:br/>
        <w:t xml:space="preserve">  et quo, </w:t>
      </w:r>
      <w:proofErr w:type="spellStart"/>
      <w:r>
        <w:t>si</w:t>
      </w:r>
      <w:proofErr w:type="spellEnd"/>
      <w:r>
        <w:t xml:space="preserve"> non </w:t>
      </w:r>
      <w:proofErr w:type="spellStart"/>
      <w:r>
        <w:t>sim</w:t>
      </w:r>
      <w:proofErr w:type="spellEnd"/>
      <w:r>
        <w:t xml:space="preserve"> </w:t>
      </w:r>
      <w:proofErr w:type="spellStart"/>
      <w:r>
        <w:t>stulta</w:t>
      </w:r>
      <w:proofErr w:type="spellEnd"/>
      <w:r>
        <w:t xml:space="preserve">, </w:t>
      </w:r>
      <w:proofErr w:type="spellStart"/>
      <w:r>
        <w:t>carere</w:t>
      </w:r>
      <w:proofErr w:type="spellEnd"/>
      <w:r>
        <w:t xml:space="preserve"> </w:t>
      </w:r>
      <w:proofErr w:type="spellStart"/>
      <w:r>
        <w:t>uelim</w:t>
      </w:r>
      <w:proofErr w:type="spellEnd"/>
      <w:r>
        <w:t>.</w:t>
      </w:r>
      <w:r>
        <w:br/>
      </w:r>
      <w:proofErr w:type="gramStart"/>
      <w:r>
        <w:t>non</w:t>
      </w:r>
      <w:proofErr w:type="gramEnd"/>
      <w:r>
        <w:t xml:space="preserve"> </w:t>
      </w:r>
      <w:proofErr w:type="spellStart"/>
      <w:r>
        <w:t>tamen</w:t>
      </w:r>
      <w:proofErr w:type="spellEnd"/>
      <w:r>
        <w:t xml:space="preserve"> </w:t>
      </w:r>
      <w:proofErr w:type="spellStart"/>
      <w:r>
        <w:t>Aenean</w:t>
      </w:r>
      <w:proofErr w:type="spellEnd"/>
      <w:r>
        <w:t xml:space="preserve">, </w:t>
      </w:r>
      <w:proofErr w:type="spellStart"/>
      <w:r>
        <w:t>quamuis</w:t>
      </w:r>
      <w:proofErr w:type="spellEnd"/>
      <w:r>
        <w:t xml:space="preserve"> male </w:t>
      </w:r>
      <w:proofErr w:type="spellStart"/>
      <w:r>
        <w:t>cogitat</w:t>
      </w:r>
      <w:proofErr w:type="spellEnd"/>
      <w:r>
        <w:t xml:space="preserve">, </w:t>
      </w:r>
      <w:proofErr w:type="spellStart"/>
      <w:r>
        <w:t>odi</w:t>
      </w:r>
      <w:proofErr w:type="spellEnd"/>
      <w:r>
        <w:t xml:space="preserve">, </w:t>
      </w:r>
      <w:r>
        <w:br/>
        <w:t xml:space="preserve">  </w:t>
      </w:r>
      <w:proofErr w:type="spellStart"/>
      <w:r>
        <w:t>sed</w:t>
      </w:r>
      <w:proofErr w:type="spellEnd"/>
      <w:r>
        <w:t xml:space="preserve"> </w:t>
      </w:r>
      <w:proofErr w:type="spellStart"/>
      <w:r>
        <w:t>queror</w:t>
      </w:r>
      <w:proofErr w:type="spellEnd"/>
      <w:r>
        <w:t xml:space="preserve"> </w:t>
      </w:r>
      <w:proofErr w:type="spellStart"/>
      <w:r>
        <w:t>infidum</w:t>
      </w:r>
      <w:proofErr w:type="spellEnd"/>
      <w:r>
        <w:t xml:space="preserve"> </w:t>
      </w:r>
      <w:proofErr w:type="spellStart"/>
      <w:r>
        <w:t>questaque</w:t>
      </w:r>
      <w:proofErr w:type="spellEnd"/>
      <w:r>
        <w:t xml:space="preserve"> </w:t>
      </w:r>
      <w:proofErr w:type="spellStart"/>
      <w:r>
        <w:t>peius</w:t>
      </w:r>
      <w:proofErr w:type="spellEnd"/>
      <w:r>
        <w:t xml:space="preserve"> </w:t>
      </w:r>
      <w:proofErr w:type="spellStart"/>
      <w:r>
        <w:t>amo</w:t>
      </w:r>
      <w:proofErr w:type="spellEnd"/>
      <w:r>
        <w:t xml:space="preserve">. </w:t>
      </w:r>
      <w:r>
        <w:tab/>
      </w:r>
      <w:r>
        <w:tab/>
      </w:r>
      <w:proofErr w:type="gramStart"/>
      <w:r>
        <w:t>30</w:t>
      </w:r>
      <w:r>
        <w:br/>
      </w:r>
      <w:proofErr w:type="spellStart"/>
      <w:r>
        <w:t>parce</w:t>
      </w:r>
      <w:proofErr w:type="spellEnd"/>
      <w:r>
        <w:t xml:space="preserve">, Venus, </w:t>
      </w:r>
      <w:proofErr w:type="spellStart"/>
      <w:r>
        <w:t>nurui</w:t>
      </w:r>
      <w:proofErr w:type="spellEnd"/>
      <w:r>
        <w:t xml:space="preserve">, </w:t>
      </w:r>
      <w:proofErr w:type="spellStart"/>
      <w:r>
        <w:t>durumque</w:t>
      </w:r>
      <w:proofErr w:type="spellEnd"/>
      <w:r>
        <w:t xml:space="preserve"> </w:t>
      </w:r>
      <w:proofErr w:type="spellStart"/>
      <w:r>
        <w:t>amplectere</w:t>
      </w:r>
      <w:proofErr w:type="spellEnd"/>
      <w:r>
        <w:t xml:space="preserve"> </w:t>
      </w:r>
      <w:proofErr w:type="spellStart"/>
      <w:r>
        <w:t>fratrem</w:t>
      </w:r>
      <w:proofErr w:type="spellEnd"/>
      <w:r>
        <w:t xml:space="preserve">, </w:t>
      </w:r>
      <w:r>
        <w:br/>
        <w:t xml:space="preserve">  frater Amor; </w:t>
      </w:r>
      <w:proofErr w:type="spellStart"/>
      <w:r>
        <w:t>castris</w:t>
      </w:r>
      <w:proofErr w:type="spellEnd"/>
      <w:r>
        <w:t xml:space="preserve"> </w:t>
      </w:r>
      <w:proofErr w:type="spellStart"/>
      <w:r>
        <w:t>militet</w:t>
      </w:r>
      <w:proofErr w:type="spellEnd"/>
      <w:r>
        <w:t xml:space="preserve"> </w:t>
      </w:r>
      <w:proofErr w:type="spellStart"/>
      <w:r>
        <w:t>ille</w:t>
      </w:r>
      <w:proofErr w:type="spellEnd"/>
      <w:r>
        <w:t xml:space="preserve"> </w:t>
      </w:r>
      <w:proofErr w:type="spellStart"/>
      <w:r>
        <w:t>tuis</w:t>
      </w:r>
      <w:proofErr w:type="spellEnd"/>
      <w:r>
        <w:t>.</w:t>
      </w:r>
      <w:proofErr w:type="gramEnd"/>
      <w:r>
        <w:br/>
      </w:r>
      <w:proofErr w:type="spellStart"/>
      <w:proofErr w:type="gramStart"/>
      <w:r>
        <w:t>aut</w:t>
      </w:r>
      <w:proofErr w:type="spellEnd"/>
      <w:proofErr w:type="gramEnd"/>
      <w:r>
        <w:t xml:space="preserve"> ego </w:t>
      </w:r>
      <w:proofErr w:type="spellStart"/>
      <w:r>
        <w:t>quem</w:t>
      </w:r>
      <w:proofErr w:type="spellEnd"/>
      <w:r>
        <w:t xml:space="preserve"> </w:t>
      </w:r>
      <w:proofErr w:type="spellStart"/>
      <w:r>
        <w:t>coepi</w:t>
      </w:r>
      <w:proofErr w:type="spellEnd"/>
      <w:r>
        <w:t xml:space="preserve"> (</w:t>
      </w:r>
      <w:proofErr w:type="spellStart"/>
      <w:r>
        <w:t>neque</w:t>
      </w:r>
      <w:proofErr w:type="spellEnd"/>
      <w:r>
        <w:t xml:space="preserve"> </w:t>
      </w:r>
      <w:proofErr w:type="spellStart"/>
      <w:r>
        <w:t>enim</w:t>
      </w:r>
      <w:proofErr w:type="spellEnd"/>
      <w:r>
        <w:t xml:space="preserve"> </w:t>
      </w:r>
      <w:proofErr w:type="spellStart"/>
      <w:r>
        <w:t>dedignor</w:t>
      </w:r>
      <w:proofErr w:type="spellEnd"/>
      <w:r>
        <w:t xml:space="preserve">) </w:t>
      </w:r>
      <w:proofErr w:type="spellStart"/>
      <w:r>
        <w:t>amorem</w:t>
      </w:r>
      <w:proofErr w:type="spellEnd"/>
      <w:r>
        <w:t>,</w:t>
      </w:r>
      <w:r>
        <w:br/>
        <w:t xml:space="preserve">  </w:t>
      </w:r>
      <w:proofErr w:type="spellStart"/>
      <w:r>
        <w:t>materiam</w:t>
      </w:r>
      <w:proofErr w:type="spellEnd"/>
      <w:r>
        <w:t xml:space="preserve"> </w:t>
      </w:r>
      <w:proofErr w:type="spellStart"/>
      <w:r>
        <w:t>curae</w:t>
      </w:r>
      <w:proofErr w:type="spellEnd"/>
      <w:r>
        <w:t xml:space="preserve"> </w:t>
      </w:r>
      <w:proofErr w:type="spellStart"/>
      <w:r>
        <w:t>praebeat</w:t>
      </w:r>
      <w:proofErr w:type="spellEnd"/>
      <w:r>
        <w:t xml:space="preserve"> </w:t>
      </w:r>
      <w:proofErr w:type="spellStart"/>
      <w:r>
        <w:t>ille</w:t>
      </w:r>
      <w:proofErr w:type="spellEnd"/>
      <w:r>
        <w:t xml:space="preserve"> </w:t>
      </w:r>
      <w:proofErr w:type="spellStart"/>
      <w:r>
        <w:t>meae</w:t>
      </w:r>
      <w:proofErr w:type="spellEnd"/>
      <w:r>
        <w:t>!</w:t>
      </w:r>
      <w:r>
        <w:br/>
      </w:r>
      <w:proofErr w:type="spellStart"/>
      <w:proofErr w:type="gramStart"/>
      <w:r>
        <w:t>fallor</w:t>
      </w:r>
      <w:proofErr w:type="spellEnd"/>
      <w:proofErr w:type="gramEnd"/>
      <w:r>
        <w:t xml:space="preserve">, et </w:t>
      </w:r>
      <w:proofErr w:type="spellStart"/>
      <w:r>
        <w:t>ista</w:t>
      </w:r>
      <w:proofErr w:type="spellEnd"/>
      <w:r>
        <w:t xml:space="preserve"> </w:t>
      </w:r>
      <w:proofErr w:type="spellStart"/>
      <w:r>
        <w:t>mihi</w:t>
      </w:r>
      <w:proofErr w:type="spellEnd"/>
      <w:r>
        <w:t xml:space="preserve"> </w:t>
      </w:r>
      <w:proofErr w:type="spellStart"/>
      <w:r>
        <w:t>falsae</w:t>
      </w:r>
      <w:proofErr w:type="spellEnd"/>
      <w:r>
        <w:t xml:space="preserve"> </w:t>
      </w:r>
      <w:proofErr w:type="spellStart"/>
      <w:r>
        <w:t>iactatur</w:t>
      </w:r>
      <w:proofErr w:type="spellEnd"/>
      <w:r>
        <w:t xml:space="preserve"> imago:</w:t>
      </w:r>
      <w:r>
        <w:tab/>
      </w:r>
      <w:r>
        <w:tab/>
        <w:t>35</w:t>
      </w:r>
      <w:r>
        <w:br/>
        <w:t xml:space="preserve">  </w:t>
      </w:r>
      <w:proofErr w:type="spellStart"/>
      <w:r>
        <w:t>matris</w:t>
      </w:r>
      <w:proofErr w:type="spellEnd"/>
      <w:r>
        <w:t xml:space="preserve"> ab </w:t>
      </w:r>
      <w:proofErr w:type="spellStart"/>
      <w:r>
        <w:t>ingenio</w:t>
      </w:r>
      <w:proofErr w:type="spellEnd"/>
      <w:r>
        <w:t xml:space="preserve"> </w:t>
      </w:r>
      <w:proofErr w:type="spellStart"/>
      <w:r>
        <w:t>dissidet</w:t>
      </w:r>
      <w:proofErr w:type="spellEnd"/>
      <w:r>
        <w:t xml:space="preserve"> </w:t>
      </w:r>
      <w:proofErr w:type="spellStart"/>
      <w:r>
        <w:t>ille</w:t>
      </w:r>
      <w:proofErr w:type="spellEnd"/>
      <w:r>
        <w:t xml:space="preserve"> </w:t>
      </w:r>
      <w:proofErr w:type="spellStart"/>
      <w:r>
        <w:t>suae</w:t>
      </w:r>
      <w:proofErr w:type="spellEnd"/>
      <w:r>
        <w:t xml:space="preserve">. </w:t>
      </w:r>
      <w:r>
        <w:br/>
      </w:r>
      <w:proofErr w:type="spellStart"/>
      <w:proofErr w:type="gramStart"/>
      <w:r>
        <w:t>te</w:t>
      </w:r>
      <w:proofErr w:type="spellEnd"/>
      <w:proofErr w:type="gramEnd"/>
      <w:r>
        <w:t xml:space="preserve"> lapis et </w:t>
      </w:r>
      <w:proofErr w:type="spellStart"/>
      <w:r>
        <w:t>montes</w:t>
      </w:r>
      <w:proofErr w:type="spellEnd"/>
      <w:r>
        <w:t xml:space="preserve"> </w:t>
      </w:r>
      <w:proofErr w:type="spellStart"/>
      <w:r>
        <w:t>innataque</w:t>
      </w:r>
      <w:proofErr w:type="spellEnd"/>
      <w:r>
        <w:t xml:space="preserve"> </w:t>
      </w:r>
      <w:proofErr w:type="spellStart"/>
      <w:r>
        <w:t>rupibus</w:t>
      </w:r>
      <w:proofErr w:type="spellEnd"/>
      <w:r>
        <w:t xml:space="preserve"> </w:t>
      </w:r>
      <w:proofErr w:type="spellStart"/>
      <w:r>
        <w:t>altis</w:t>
      </w:r>
      <w:proofErr w:type="spellEnd"/>
      <w:r>
        <w:t xml:space="preserve"> </w:t>
      </w:r>
      <w:r>
        <w:br/>
        <w:t xml:space="preserve">  </w:t>
      </w:r>
      <w:proofErr w:type="spellStart"/>
      <w:r>
        <w:t>robora</w:t>
      </w:r>
      <w:proofErr w:type="spellEnd"/>
      <w:r>
        <w:t xml:space="preserve">, </w:t>
      </w:r>
      <w:proofErr w:type="spellStart"/>
      <w:r>
        <w:t>te</w:t>
      </w:r>
      <w:proofErr w:type="spellEnd"/>
      <w:r>
        <w:t xml:space="preserve"> </w:t>
      </w:r>
      <w:proofErr w:type="spellStart"/>
      <w:r>
        <w:t>saeuae</w:t>
      </w:r>
      <w:proofErr w:type="spellEnd"/>
      <w:r>
        <w:t xml:space="preserve"> </w:t>
      </w:r>
      <w:proofErr w:type="spellStart"/>
      <w:r>
        <w:t>progenuere</w:t>
      </w:r>
      <w:proofErr w:type="spellEnd"/>
      <w:r>
        <w:t xml:space="preserve"> </w:t>
      </w:r>
      <w:proofErr w:type="spellStart"/>
      <w:r>
        <w:t>ferae</w:t>
      </w:r>
      <w:proofErr w:type="spellEnd"/>
      <w:r>
        <w:t>,</w:t>
      </w:r>
      <w:r>
        <w:br/>
      </w:r>
      <w:proofErr w:type="spellStart"/>
      <w:r>
        <w:t>aut</w:t>
      </w:r>
      <w:proofErr w:type="spellEnd"/>
      <w:r>
        <w:t xml:space="preserve"> mare, quale </w:t>
      </w:r>
      <w:proofErr w:type="spellStart"/>
      <w:r>
        <w:t>uides</w:t>
      </w:r>
      <w:proofErr w:type="spellEnd"/>
      <w:r>
        <w:t xml:space="preserve"> </w:t>
      </w:r>
      <w:proofErr w:type="spellStart"/>
      <w:r>
        <w:t>agitari</w:t>
      </w:r>
      <w:proofErr w:type="spellEnd"/>
      <w:r>
        <w:t xml:space="preserve"> </w:t>
      </w:r>
      <w:proofErr w:type="spellStart"/>
      <w:r>
        <w:t>nunc</w:t>
      </w:r>
      <w:proofErr w:type="spellEnd"/>
      <w:r>
        <w:t xml:space="preserve"> </w:t>
      </w:r>
      <w:proofErr w:type="spellStart"/>
      <w:r>
        <w:t>quoque</w:t>
      </w:r>
      <w:proofErr w:type="spellEnd"/>
      <w:r>
        <w:t xml:space="preserve"> </w:t>
      </w:r>
      <w:proofErr w:type="spellStart"/>
      <w:r>
        <w:t>uentis</w:t>
      </w:r>
      <w:proofErr w:type="spellEnd"/>
      <w:r>
        <w:t>:</w:t>
      </w:r>
      <w:r>
        <w:br/>
        <w:t xml:space="preserve">  qua </w:t>
      </w:r>
      <w:proofErr w:type="spellStart"/>
      <w:r>
        <w:t>tam</w:t>
      </w:r>
      <w:r w:rsidR="007A77F2">
        <w:t>en</w:t>
      </w:r>
      <w:proofErr w:type="spellEnd"/>
      <w:r w:rsidR="007A77F2">
        <w:t xml:space="preserve"> </w:t>
      </w:r>
      <w:proofErr w:type="spellStart"/>
      <w:r w:rsidR="007A77F2">
        <w:t>aduersis</w:t>
      </w:r>
      <w:proofErr w:type="spellEnd"/>
      <w:r w:rsidR="007A77F2">
        <w:t xml:space="preserve"> </w:t>
      </w:r>
      <w:proofErr w:type="spellStart"/>
      <w:r w:rsidR="007A77F2">
        <w:t>fluctibus</w:t>
      </w:r>
      <w:proofErr w:type="spellEnd"/>
      <w:r w:rsidR="007A77F2">
        <w:t xml:space="preserve"> ire paras.</w:t>
      </w:r>
      <w:r>
        <w:tab/>
      </w:r>
      <w:r>
        <w:tab/>
      </w:r>
      <w:proofErr w:type="gramStart"/>
      <w:r>
        <w:t>40</w:t>
      </w:r>
      <w:r>
        <w:br/>
        <w:t xml:space="preserve">quo </w:t>
      </w:r>
      <w:proofErr w:type="spellStart"/>
      <w:r>
        <w:t>fugis</w:t>
      </w:r>
      <w:proofErr w:type="spellEnd"/>
      <w:r>
        <w:t>?</w:t>
      </w:r>
      <w:proofErr w:type="gramEnd"/>
      <w:r>
        <w:t xml:space="preserve"> </w:t>
      </w:r>
      <w:proofErr w:type="spellStart"/>
      <w:proofErr w:type="gramStart"/>
      <w:r>
        <w:t>obstat</w:t>
      </w:r>
      <w:proofErr w:type="spellEnd"/>
      <w:proofErr w:type="gramEnd"/>
      <w:r>
        <w:t xml:space="preserve"> </w:t>
      </w:r>
      <w:proofErr w:type="spellStart"/>
      <w:r>
        <w:t>hiems</w:t>
      </w:r>
      <w:proofErr w:type="spellEnd"/>
      <w:r>
        <w:t xml:space="preserve">. </w:t>
      </w:r>
      <w:proofErr w:type="spellStart"/>
      <w:proofErr w:type="gramStart"/>
      <w:r>
        <w:t>hiemis</w:t>
      </w:r>
      <w:proofErr w:type="spellEnd"/>
      <w:proofErr w:type="gramEnd"/>
      <w:r>
        <w:t xml:space="preserve"> </w:t>
      </w:r>
      <w:proofErr w:type="spellStart"/>
      <w:r>
        <w:t>mihi</w:t>
      </w:r>
      <w:proofErr w:type="spellEnd"/>
      <w:r>
        <w:t xml:space="preserve"> gratia </w:t>
      </w:r>
      <w:proofErr w:type="spellStart"/>
      <w:r>
        <w:t>prosit</w:t>
      </w:r>
      <w:proofErr w:type="spellEnd"/>
      <w:r>
        <w:t>.</w:t>
      </w:r>
      <w:r>
        <w:br/>
        <w:t xml:space="preserve">  </w:t>
      </w:r>
      <w:proofErr w:type="spellStart"/>
      <w:proofErr w:type="gramStart"/>
      <w:r>
        <w:t>adspice</w:t>
      </w:r>
      <w:proofErr w:type="spellEnd"/>
      <w:proofErr w:type="gramEnd"/>
      <w:r>
        <w:t xml:space="preserve"> </w:t>
      </w:r>
      <w:proofErr w:type="spellStart"/>
      <w:r>
        <w:t>ut</w:t>
      </w:r>
      <w:proofErr w:type="spellEnd"/>
      <w:r>
        <w:t xml:space="preserve"> </w:t>
      </w:r>
      <w:proofErr w:type="spellStart"/>
      <w:r>
        <w:t>euersas</w:t>
      </w:r>
      <w:proofErr w:type="spellEnd"/>
      <w:r>
        <w:t xml:space="preserve"> </w:t>
      </w:r>
      <w:proofErr w:type="spellStart"/>
      <w:r>
        <w:t>concitet</w:t>
      </w:r>
      <w:proofErr w:type="spellEnd"/>
      <w:r>
        <w:t xml:space="preserve"> Eurus </w:t>
      </w:r>
      <w:proofErr w:type="spellStart"/>
      <w:r>
        <w:t>aquas</w:t>
      </w:r>
      <w:proofErr w:type="spellEnd"/>
      <w:r>
        <w:t>.</w:t>
      </w:r>
      <w:r>
        <w:br/>
        <w:t xml:space="preserve">(Ovid </w:t>
      </w:r>
      <w:proofErr w:type="spellStart"/>
      <w:r>
        <w:rPr>
          <w:i/>
          <w:iCs/>
        </w:rPr>
        <w:t>Heroides</w:t>
      </w:r>
      <w:proofErr w:type="spellEnd"/>
      <w:r>
        <w:t xml:space="preserve"> 7.25-42)</w:t>
      </w:r>
    </w:p>
    <w:p w:rsidR="00156833" w:rsidRDefault="00156833">
      <w:pPr>
        <w:pStyle w:val="TextBody"/>
        <w:rPr>
          <w:b/>
          <w:sz w:val="28"/>
          <w:szCs w:val="24"/>
        </w:rPr>
      </w:pPr>
    </w:p>
    <w:p w:rsidR="00156833" w:rsidRDefault="00A21504">
      <w:pPr>
        <w:rPr>
          <w:b/>
          <w:sz w:val="28"/>
          <w:szCs w:val="28"/>
        </w:rPr>
      </w:pPr>
      <w:r>
        <w:rPr>
          <w:b/>
          <w:sz w:val="28"/>
          <w:szCs w:val="28"/>
        </w:rPr>
        <w:t>OR</w:t>
      </w:r>
    </w:p>
    <w:p w:rsidR="00156833" w:rsidRDefault="00156833"/>
    <w:p w:rsidR="00156833" w:rsidRDefault="00A21504">
      <w:r>
        <w:t>b)</w:t>
      </w:r>
    </w:p>
    <w:p w:rsidR="005852BF" w:rsidRDefault="00A21504" w:rsidP="001D2211">
      <w:pPr>
        <w:pStyle w:val="TextBody"/>
        <w:spacing w:after="0"/>
      </w:pPr>
      <w:proofErr w:type="spellStart"/>
      <w:proofErr w:type="gramStart"/>
      <w:r>
        <w:t>nunc</w:t>
      </w:r>
      <w:proofErr w:type="spellEnd"/>
      <w:proofErr w:type="gramEnd"/>
      <w:r>
        <w:t xml:space="preserve"> </w:t>
      </w:r>
      <w:proofErr w:type="spellStart"/>
      <w:r>
        <w:t>huc</w:t>
      </w:r>
      <w:proofErr w:type="spellEnd"/>
      <w:r>
        <w:t xml:space="preserve">, </w:t>
      </w:r>
      <w:proofErr w:type="spellStart"/>
      <w:r>
        <w:t>nunc</w:t>
      </w:r>
      <w:proofErr w:type="spellEnd"/>
      <w:r>
        <w:t xml:space="preserve"> </w:t>
      </w:r>
      <w:proofErr w:type="spellStart"/>
      <w:r>
        <w:t>illuc</w:t>
      </w:r>
      <w:proofErr w:type="spellEnd"/>
      <w:r>
        <w:t xml:space="preserve"> et </w:t>
      </w:r>
      <w:proofErr w:type="spellStart"/>
      <w:r>
        <w:t>utroque</w:t>
      </w:r>
      <w:proofErr w:type="spellEnd"/>
      <w:r>
        <w:t xml:space="preserve"> sine </w:t>
      </w:r>
      <w:proofErr w:type="spellStart"/>
      <w:r>
        <w:t>ordine</w:t>
      </w:r>
      <w:proofErr w:type="spellEnd"/>
      <w:r>
        <w:t xml:space="preserve">, </w:t>
      </w:r>
      <w:proofErr w:type="spellStart"/>
      <w:r>
        <w:t>curro</w:t>
      </w:r>
      <w:proofErr w:type="spellEnd"/>
      <w:r>
        <w:t>;</w:t>
      </w:r>
      <w:r>
        <w:br/>
        <w:t xml:space="preserve">  </w:t>
      </w:r>
      <w:proofErr w:type="spellStart"/>
      <w:r>
        <w:t>alta</w:t>
      </w:r>
      <w:proofErr w:type="spellEnd"/>
      <w:r>
        <w:t xml:space="preserve"> </w:t>
      </w:r>
      <w:proofErr w:type="spellStart"/>
      <w:r>
        <w:t>puel</w:t>
      </w:r>
      <w:r w:rsidR="005852BF">
        <w:t>lares</w:t>
      </w:r>
      <w:proofErr w:type="spellEnd"/>
      <w:r w:rsidR="005852BF">
        <w:t xml:space="preserve"> </w:t>
      </w:r>
      <w:proofErr w:type="spellStart"/>
      <w:r w:rsidR="005852BF">
        <w:t>tardat</w:t>
      </w:r>
      <w:proofErr w:type="spellEnd"/>
      <w:r w:rsidR="005852BF">
        <w:t xml:space="preserve"> </w:t>
      </w:r>
      <w:proofErr w:type="spellStart"/>
      <w:r w:rsidR="005852BF">
        <w:t>harena</w:t>
      </w:r>
      <w:proofErr w:type="spellEnd"/>
      <w:r w:rsidR="005852BF">
        <w:t xml:space="preserve"> </w:t>
      </w:r>
      <w:proofErr w:type="spellStart"/>
      <w:r w:rsidR="005852BF">
        <w:t>pedes</w:t>
      </w:r>
      <w:proofErr w:type="spellEnd"/>
      <w:r w:rsidR="005852BF">
        <w:t xml:space="preserve">. </w:t>
      </w:r>
      <w:r w:rsidR="005852BF">
        <w:tab/>
      </w:r>
      <w:r w:rsidR="005852BF">
        <w:tab/>
      </w:r>
      <w:r w:rsidR="005852BF">
        <w:tab/>
      </w:r>
      <w:r>
        <w:br/>
      </w:r>
      <w:proofErr w:type="spellStart"/>
      <w:proofErr w:type="gramStart"/>
      <w:r>
        <w:t>interea</w:t>
      </w:r>
      <w:proofErr w:type="spellEnd"/>
      <w:proofErr w:type="gramEnd"/>
      <w:r>
        <w:t xml:space="preserve"> </w:t>
      </w:r>
      <w:proofErr w:type="spellStart"/>
      <w:r>
        <w:t>toto</w:t>
      </w:r>
      <w:proofErr w:type="spellEnd"/>
      <w:r>
        <w:t xml:space="preserve"> </w:t>
      </w:r>
      <w:proofErr w:type="spellStart"/>
      <w:r>
        <w:t>clamanti</w:t>
      </w:r>
      <w:proofErr w:type="spellEnd"/>
      <w:r>
        <w:t xml:space="preserve"> </w:t>
      </w:r>
      <w:proofErr w:type="spellStart"/>
      <w:r>
        <w:t>litore</w:t>
      </w:r>
      <w:proofErr w:type="spellEnd"/>
      <w:r>
        <w:t xml:space="preserve"> '</w:t>
      </w:r>
      <w:proofErr w:type="spellStart"/>
      <w:r>
        <w:t>Theseu</w:t>
      </w:r>
      <w:proofErr w:type="spellEnd"/>
      <w:r>
        <w:t>!'</w:t>
      </w:r>
      <w:r>
        <w:br/>
        <w:t xml:space="preserve">  </w:t>
      </w:r>
      <w:proofErr w:type="spellStart"/>
      <w:proofErr w:type="gramStart"/>
      <w:r>
        <w:t>reddebant</w:t>
      </w:r>
      <w:proofErr w:type="spellEnd"/>
      <w:proofErr w:type="gramEnd"/>
      <w:r>
        <w:t xml:space="preserve"> </w:t>
      </w:r>
      <w:proofErr w:type="spellStart"/>
      <w:r>
        <w:t>nomen</w:t>
      </w:r>
      <w:proofErr w:type="spellEnd"/>
      <w:r>
        <w:t xml:space="preserve"> </w:t>
      </w:r>
      <w:proofErr w:type="spellStart"/>
      <w:r>
        <w:t>concaua</w:t>
      </w:r>
      <w:proofErr w:type="spellEnd"/>
      <w:r>
        <w:t xml:space="preserve"> </w:t>
      </w:r>
      <w:proofErr w:type="spellStart"/>
      <w:r>
        <w:t>saxa</w:t>
      </w:r>
      <w:proofErr w:type="spellEnd"/>
      <w:r>
        <w:t xml:space="preserve"> </w:t>
      </w:r>
      <w:proofErr w:type="spellStart"/>
      <w:r>
        <w:t>tuum</w:t>
      </w:r>
      <w:proofErr w:type="spellEnd"/>
      <w:r>
        <w:br/>
        <w:t xml:space="preserve">et </w:t>
      </w:r>
      <w:proofErr w:type="spellStart"/>
      <w:r>
        <w:t>quotiens</w:t>
      </w:r>
      <w:proofErr w:type="spellEnd"/>
      <w:r>
        <w:t xml:space="preserve"> ego </w:t>
      </w:r>
      <w:proofErr w:type="spellStart"/>
      <w:r>
        <w:t>te</w:t>
      </w:r>
      <w:proofErr w:type="spellEnd"/>
      <w:r>
        <w:t xml:space="preserve">, </w:t>
      </w:r>
      <w:proofErr w:type="spellStart"/>
      <w:r>
        <w:t>totiens</w:t>
      </w:r>
      <w:proofErr w:type="spellEnd"/>
      <w:r>
        <w:t xml:space="preserve"> locus ipse </w:t>
      </w:r>
      <w:proofErr w:type="spellStart"/>
      <w:r>
        <w:t>uocabat</w:t>
      </w:r>
      <w:proofErr w:type="spellEnd"/>
      <w:r>
        <w:t>;</w:t>
      </w:r>
      <w:r>
        <w:br/>
        <w:t xml:space="preserve">  ipse locus </w:t>
      </w:r>
      <w:proofErr w:type="spellStart"/>
      <w:r>
        <w:t>miserae</w:t>
      </w:r>
      <w:proofErr w:type="spellEnd"/>
      <w:r>
        <w:t xml:space="preserve"> </w:t>
      </w:r>
      <w:proofErr w:type="spellStart"/>
      <w:r>
        <w:t>ferre</w:t>
      </w:r>
      <w:proofErr w:type="spellEnd"/>
      <w:r>
        <w:t xml:space="preserve"> </w:t>
      </w:r>
      <w:proofErr w:type="spellStart"/>
      <w:r>
        <w:t>uolebat</w:t>
      </w:r>
      <w:proofErr w:type="spellEnd"/>
      <w:r>
        <w:t xml:space="preserve"> </w:t>
      </w:r>
      <w:proofErr w:type="spellStart"/>
      <w:r>
        <w:t>opem</w:t>
      </w:r>
      <w:proofErr w:type="spellEnd"/>
      <w:r>
        <w:t xml:space="preserve">. </w:t>
      </w:r>
      <w:r>
        <w:br/>
      </w:r>
      <w:proofErr w:type="spellStart"/>
      <w:proofErr w:type="gramStart"/>
      <w:r>
        <w:lastRenderedPageBreak/>
        <w:t>mons</w:t>
      </w:r>
      <w:proofErr w:type="spellEnd"/>
      <w:proofErr w:type="gramEnd"/>
      <w:r>
        <w:t xml:space="preserve"> </w:t>
      </w:r>
      <w:proofErr w:type="spellStart"/>
      <w:r>
        <w:t>fuit</w:t>
      </w:r>
      <w:proofErr w:type="spellEnd"/>
      <w:r>
        <w:t xml:space="preserve">: apparent </w:t>
      </w:r>
      <w:proofErr w:type="spellStart"/>
      <w:r>
        <w:t>frutices</w:t>
      </w:r>
      <w:proofErr w:type="spellEnd"/>
      <w:r>
        <w:t xml:space="preserve"> in </w:t>
      </w:r>
      <w:proofErr w:type="spellStart"/>
      <w:r>
        <w:t>uertice</w:t>
      </w:r>
      <w:proofErr w:type="spellEnd"/>
      <w:r>
        <w:t xml:space="preserve"> </w:t>
      </w:r>
      <w:proofErr w:type="spellStart"/>
      <w:r>
        <w:t>rari</w:t>
      </w:r>
      <w:proofErr w:type="spellEnd"/>
      <w:r>
        <w:t xml:space="preserve">; </w:t>
      </w:r>
      <w:r>
        <w:tab/>
      </w:r>
      <w:r>
        <w:tab/>
        <w:t>25</w:t>
      </w:r>
      <w:r>
        <w:br/>
        <w:t xml:space="preserve">  </w:t>
      </w:r>
      <w:proofErr w:type="spellStart"/>
      <w:r>
        <w:t>hinc</w:t>
      </w:r>
      <w:proofErr w:type="spellEnd"/>
      <w:r>
        <w:t xml:space="preserve"> </w:t>
      </w:r>
      <w:proofErr w:type="spellStart"/>
      <w:r>
        <w:t>scopulus</w:t>
      </w:r>
      <w:proofErr w:type="spellEnd"/>
      <w:r>
        <w:t xml:space="preserve"> </w:t>
      </w:r>
      <w:proofErr w:type="spellStart"/>
      <w:r>
        <w:t>raucis</w:t>
      </w:r>
      <w:proofErr w:type="spellEnd"/>
      <w:r>
        <w:t xml:space="preserve"> </w:t>
      </w:r>
      <w:proofErr w:type="spellStart"/>
      <w:r>
        <w:t>pendet</w:t>
      </w:r>
      <w:proofErr w:type="spellEnd"/>
      <w:r>
        <w:t xml:space="preserve"> </w:t>
      </w:r>
      <w:proofErr w:type="spellStart"/>
      <w:r>
        <w:t>adesus</w:t>
      </w:r>
      <w:proofErr w:type="spellEnd"/>
      <w:r>
        <w:t xml:space="preserve"> </w:t>
      </w:r>
      <w:proofErr w:type="spellStart"/>
      <w:r>
        <w:t>aquis</w:t>
      </w:r>
      <w:proofErr w:type="spellEnd"/>
      <w:r>
        <w:t xml:space="preserve">. </w:t>
      </w:r>
      <w:r>
        <w:br/>
      </w:r>
      <w:proofErr w:type="spellStart"/>
      <w:proofErr w:type="gramStart"/>
      <w:r>
        <w:t>ascendo</w:t>
      </w:r>
      <w:proofErr w:type="spellEnd"/>
      <w:proofErr w:type="gramEnd"/>
      <w:r>
        <w:t xml:space="preserve"> (</w:t>
      </w:r>
      <w:proofErr w:type="spellStart"/>
      <w:r>
        <w:t>uires</w:t>
      </w:r>
      <w:proofErr w:type="spellEnd"/>
      <w:r>
        <w:t xml:space="preserve"> animus </w:t>
      </w:r>
      <w:proofErr w:type="spellStart"/>
      <w:r>
        <w:t>dabat</w:t>
      </w:r>
      <w:proofErr w:type="spellEnd"/>
      <w:r>
        <w:t xml:space="preserve">) </w:t>
      </w:r>
      <w:proofErr w:type="spellStart"/>
      <w:r>
        <w:t>atque</w:t>
      </w:r>
      <w:proofErr w:type="spellEnd"/>
      <w:r>
        <w:t xml:space="preserve"> </w:t>
      </w:r>
      <w:proofErr w:type="spellStart"/>
      <w:r>
        <w:t>ita</w:t>
      </w:r>
      <w:proofErr w:type="spellEnd"/>
      <w:r>
        <w:t xml:space="preserve"> late </w:t>
      </w:r>
      <w:r>
        <w:br/>
        <w:t xml:space="preserve">  </w:t>
      </w:r>
      <w:proofErr w:type="spellStart"/>
      <w:r>
        <w:t>aequora</w:t>
      </w:r>
      <w:proofErr w:type="spellEnd"/>
      <w:r>
        <w:t xml:space="preserve"> </w:t>
      </w:r>
      <w:proofErr w:type="spellStart"/>
      <w:r>
        <w:t>prospectu</w:t>
      </w:r>
      <w:proofErr w:type="spellEnd"/>
      <w:r>
        <w:t xml:space="preserve"> </w:t>
      </w:r>
      <w:proofErr w:type="spellStart"/>
      <w:r>
        <w:t>metior</w:t>
      </w:r>
      <w:proofErr w:type="spellEnd"/>
      <w:r>
        <w:t xml:space="preserve"> </w:t>
      </w:r>
      <w:proofErr w:type="spellStart"/>
      <w:r>
        <w:t>alta</w:t>
      </w:r>
      <w:proofErr w:type="spellEnd"/>
      <w:r>
        <w:t xml:space="preserve"> </w:t>
      </w:r>
      <w:proofErr w:type="spellStart"/>
      <w:r>
        <w:t>meo</w:t>
      </w:r>
      <w:proofErr w:type="spellEnd"/>
      <w:r>
        <w:t xml:space="preserve">. </w:t>
      </w:r>
      <w:r>
        <w:br/>
      </w:r>
      <w:proofErr w:type="spellStart"/>
      <w:proofErr w:type="gramStart"/>
      <w:r>
        <w:t>inde</w:t>
      </w:r>
      <w:proofErr w:type="spellEnd"/>
      <w:proofErr w:type="gramEnd"/>
      <w:r>
        <w:t xml:space="preserve"> ego (</w:t>
      </w:r>
      <w:proofErr w:type="spellStart"/>
      <w:r>
        <w:t>nam</w:t>
      </w:r>
      <w:proofErr w:type="spellEnd"/>
      <w:r>
        <w:t xml:space="preserve"> </w:t>
      </w:r>
      <w:proofErr w:type="spellStart"/>
      <w:r>
        <w:t>uentis</w:t>
      </w:r>
      <w:proofErr w:type="spellEnd"/>
      <w:r>
        <w:t xml:space="preserve"> </w:t>
      </w:r>
      <w:proofErr w:type="spellStart"/>
      <w:r>
        <w:t>quoque</w:t>
      </w:r>
      <w:proofErr w:type="spellEnd"/>
      <w:r>
        <w:t xml:space="preserve"> sum </w:t>
      </w:r>
      <w:proofErr w:type="spellStart"/>
      <w:r>
        <w:t>crudelibus</w:t>
      </w:r>
      <w:proofErr w:type="spellEnd"/>
      <w:r>
        <w:t xml:space="preserve"> </w:t>
      </w:r>
      <w:proofErr w:type="spellStart"/>
      <w:r>
        <w:t>usa</w:t>
      </w:r>
      <w:proofErr w:type="spellEnd"/>
      <w:r>
        <w:t>)</w:t>
      </w:r>
      <w:r>
        <w:br/>
        <w:t xml:space="preserve">  </w:t>
      </w:r>
      <w:proofErr w:type="spellStart"/>
      <w:r>
        <w:t>uidi</w:t>
      </w:r>
      <w:proofErr w:type="spellEnd"/>
      <w:r>
        <w:t xml:space="preserve"> </w:t>
      </w:r>
      <w:proofErr w:type="spellStart"/>
      <w:r>
        <w:t>praeci</w:t>
      </w:r>
      <w:r w:rsidR="007A77F2">
        <w:t>piti</w:t>
      </w:r>
      <w:proofErr w:type="spellEnd"/>
      <w:r w:rsidR="007A77F2">
        <w:t xml:space="preserve"> </w:t>
      </w:r>
      <w:proofErr w:type="spellStart"/>
      <w:r w:rsidR="007A77F2">
        <w:t>carbasa</w:t>
      </w:r>
      <w:proofErr w:type="spellEnd"/>
      <w:r w:rsidR="007A77F2">
        <w:t xml:space="preserve"> </w:t>
      </w:r>
      <w:proofErr w:type="spellStart"/>
      <w:r w:rsidR="007A77F2">
        <w:t>tenta</w:t>
      </w:r>
      <w:proofErr w:type="spellEnd"/>
      <w:r w:rsidR="007A77F2">
        <w:t xml:space="preserve"> </w:t>
      </w:r>
      <w:proofErr w:type="spellStart"/>
      <w:r w:rsidR="007A77F2">
        <w:t>Noto</w:t>
      </w:r>
      <w:proofErr w:type="spellEnd"/>
      <w:r w:rsidR="007A77F2">
        <w:t xml:space="preserve">. </w:t>
      </w:r>
      <w:r w:rsidR="007A77F2">
        <w:tab/>
      </w:r>
      <w:r w:rsidR="007A77F2">
        <w:tab/>
      </w:r>
      <w:r w:rsidR="007A77F2">
        <w:tab/>
      </w:r>
      <w:proofErr w:type="gramStart"/>
      <w:r w:rsidR="007A77F2">
        <w:t>30</w:t>
      </w:r>
      <w:r w:rsidR="007A77F2">
        <w:br/>
      </w:r>
      <w:proofErr w:type="spellStart"/>
      <w:r w:rsidR="007A77F2">
        <w:t>ut</w:t>
      </w:r>
      <w:proofErr w:type="spellEnd"/>
      <w:r w:rsidR="007A77F2">
        <w:t xml:space="preserve"> </w:t>
      </w:r>
      <w:proofErr w:type="spellStart"/>
      <w:r w:rsidR="007A77F2">
        <w:t>uidi</w:t>
      </w:r>
      <w:proofErr w:type="spellEnd"/>
      <w:r w:rsidR="007A77F2">
        <w:t xml:space="preserve"> </w:t>
      </w:r>
      <w:proofErr w:type="spellStart"/>
      <w:r w:rsidR="007A77F2">
        <w:t>indignam</w:t>
      </w:r>
      <w:proofErr w:type="spellEnd"/>
      <w:r w:rsidR="007A77F2">
        <w:t xml:space="preserve"> quae me </w:t>
      </w:r>
      <w:proofErr w:type="spellStart"/>
      <w:r w:rsidR="007A77F2">
        <w:t>u</w:t>
      </w:r>
      <w:r>
        <w:t>idisse</w:t>
      </w:r>
      <w:proofErr w:type="spellEnd"/>
      <w:r>
        <w:t xml:space="preserve"> </w:t>
      </w:r>
      <w:proofErr w:type="spellStart"/>
      <w:r>
        <w:t>putarem</w:t>
      </w:r>
      <w:proofErr w:type="spellEnd"/>
      <w:r>
        <w:t>;</w:t>
      </w:r>
      <w:r>
        <w:br/>
        <w:t xml:space="preserve">  </w:t>
      </w:r>
      <w:proofErr w:type="spellStart"/>
      <w:r>
        <w:t>frigidior</w:t>
      </w:r>
      <w:proofErr w:type="spellEnd"/>
      <w:r>
        <w:t xml:space="preserve"> </w:t>
      </w:r>
      <w:proofErr w:type="spellStart"/>
      <w:r>
        <w:t>glacie</w:t>
      </w:r>
      <w:proofErr w:type="spellEnd"/>
      <w:r>
        <w:t xml:space="preserve"> </w:t>
      </w:r>
      <w:proofErr w:type="spellStart"/>
      <w:r>
        <w:t>semianimisque</w:t>
      </w:r>
      <w:proofErr w:type="spellEnd"/>
      <w:r>
        <w:t xml:space="preserve"> </w:t>
      </w:r>
      <w:proofErr w:type="spellStart"/>
      <w:r>
        <w:t>fui</w:t>
      </w:r>
      <w:proofErr w:type="spellEnd"/>
      <w:r>
        <w:t>.</w:t>
      </w:r>
      <w:proofErr w:type="gramEnd"/>
      <w:r>
        <w:t xml:space="preserve"> </w:t>
      </w:r>
      <w:r>
        <w:br/>
      </w:r>
      <w:proofErr w:type="spellStart"/>
      <w:proofErr w:type="gramStart"/>
      <w:r>
        <w:t>nec</w:t>
      </w:r>
      <w:proofErr w:type="spellEnd"/>
      <w:proofErr w:type="gramEnd"/>
      <w:r>
        <w:t xml:space="preserve"> </w:t>
      </w:r>
      <w:proofErr w:type="spellStart"/>
      <w:r>
        <w:t>languere</w:t>
      </w:r>
      <w:proofErr w:type="spellEnd"/>
      <w:r>
        <w:t xml:space="preserve"> </w:t>
      </w:r>
      <w:proofErr w:type="spellStart"/>
      <w:r>
        <w:t>diu</w:t>
      </w:r>
      <w:proofErr w:type="spellEnd"/>
      <w:r>
        <w:t xml:space="preserve"> </w:t>
      </w:r>
      <w:proofErr w:type="spellStart"/>
      <w:r>
        <w:t>patitur</w:t>
      </w:r>
      <w:proofErr w:type="spellEnd"/>
      <w:r>
        <w:t xml:space="preserve"> </w:t>
      </w:r>
      <w:proofErr w:type="spellStart"/>
      <w:r>
        <w:t>dolor</w:t>
      </w:r>
      <w:proofErr w:type="spellEnd"/>
      <w:r>
        <w:t xml:space="preserve">; </w:t>
      </w:r>
      <w:proofErr w:type="spellStart"/>
      <w:r>
        <w:t>excitor</w:t>
      </w:r>
      <w:proofErr w:type="spellEnd"/>
      <w:r>
        <w:t xml:space="preserve"> </w:t>
      </w:r>
      <w:proofErr w:type="spellStart"/>
      <w:r>
        <w:t>illo</w:t>
      </w:r>
      <w:proofErr w:type="spellEnd"/>
      <w:r>
        <w:t xml:space="preserve">, </w:t>
      </w:r>
      <w:r>
        <w:br/>
      </w:r>
      <w:proofErr w:type="spellStart"/>
      <w:r w:rsidR="005852BF">
        <w:t>flecte</w:t>
      </w:r>
      <w:proofErr w:type="spellEnd"/>
      <w:r w:rsidR="005852BF">
        <w:t xml:space="preserve"> </w:t>
      </w:r>
      <w:proofErr w:type="spellStart"/>
      <w:r w:rsidR="005852BF">
        <w:t>ratem</w:t>
      </w:r>
      <w:proofErr w:type="spellEnd"/>
      <w:r w:rsidR="005852BF">
        <w:t xml:space="preserve">! </w:t>
      </w:r>
      <w:proofErr w:type="spellStart"/>
      <w:proofErr w:type="gramStart"/>
      <w:r w:rsidR="005852BF">
        <w:t>numerum</w:t>
      </w:r>
      <w:proofErr w:type="spellEnd"/>
      <w:proofErr w:type="gramEnd"/>
      <w:r w:rsidR="005852BF">
        <w:t xml:space="preserve"> non </w:t>
      </w:r>
      <w:proofErr w:type="spellStart"/>
      <w:r w:rsidR="005852BF">
        <w:t>habet</w:t>
      </w:r>
      <w:proofErr w:type="spellEnd"/>
      <w:r w:rsidR="005852BF">
        <w:t xml:space="preserve"> </w:t>
      </w:r>
      <w:proofErr w:type="spellStart"/>
      <w:r w:rsidR="005852BF">
        <w:t>illa</w:t>
      </w:r>
      <w:proofErr w:type="spellEnd"/>
      <w:r w:rsidR="005852BF">
        <w:t xml:space="preserve"> </w:t>
      </w:r>
      <w:proofErr w:type="spellStart"/>
      <w:r w:rsidR="005852BF">
        <w:t>suum</w:t>
      </w:r>
      <w:proofErr w:type="spellEnd"/>
      <w:r w:rsidR="005852BF">
        <w:t xml:space="preserve">!' </w:t>
      </w:r>
    </w:p>
    <w:p w:rsidR="005852BF" w:rsidRDefault="00A21504" w:rsidP="001D2211">
      <w:pPr>
        <w:pStyle w:val="TextBody"/>
        <w:spacing w:after="0"/>
      </w:pPr>
      <w:r>
        <w:t xml:space="preserve"> </w:t>
      </w:r>
      <w:proofErr w:type="spellStart"/>
      <w:proofErr w:type="gramStart"/>
      <w:r>
        <w:t>excitor</w:t>
      </w:r>
      <w:proofErr w:type="spellEnd"/>
      <w:proofErr w:type="gramEnd"/>
      <w:r>
        <w:t xml:space="preserve"> et summa </w:t>
      </w:r>
      <w:proofErr w:type="spellStart"/>
      <w:r>
        <w:t>Thesea</w:t>
      </w:r>
      <w:proofErr w:type="spellEnd"/>
      <w:r>
        <w:t xml:space="preserve"> </w:t>
      </w:r>
      <w:proofErr w:type="spellStart"/>
      <w:r>
        <w:t>uoc</w:t>
      </w:r>
      <w:r w:rsidR="007A77F2">
        <w:t>e</w:t>
      </w:r>
      <w:proofErr w:type="spellEnd"/>
      <w:r w:rsidR="007A77F2">
        <w:t xml:space="preserve"> </w:t>
      </w:r>
      <w:proofErr w:type="spellStart"/>
      <w:r w:rsidR="007A77F2">
        <w:t>uoco</w:t>
      </w:r>
      <w:proofErr w:type="spellEnd"/>
      <w:r w:rsidR="007A77F2">
        <w:t xml:space="preserve">. </w:t>
      </w:r>
      <w:r w:rsidR="007A77F2">
        <w:br/>
        <w:t>'</w:t>
      </w:r>
      <w:proofErr w:type="gramStart"/>
      <w:r w:rsidR="007A77F2">
        <w:t>quo</w:t>
      </w:r>
      <w:proofErr w:type="gramEnd"/>
      <w:r w:rsidR="007A77F2">
        <w:t xml:space="preserve"> </w:t>
      </w:r>
      <w:proofErr w:type="spellStart"/>
      <w:r w:rsidR="007A77F2">
        <w:t>fugis</w:t>
      </w:r>
      <w:proofErr w:type="spellEnd"/>
      <w:r w:rsidR="007A77F2">
        <w:t xml:space="preserve">?' </w:t>
      </w:r>
      <w:proofErr w:type="spellStart"/>
      <w:r w:rsidR="007A77F2">
        <w:t>exclamo</w:t>
      </w:r>
      <w:proofErr w:type="spellEnd"/>
      <w:r w:rsidR="007A77F2">
        <w:t>; ‘</w:t>
      </w:r>
      <w:proofErr w:type="spellStart"/>
      <w:r>
        <w:t>scelerate</w:t>
      </w:r>
      <w:proofErr w:type="spellEnd"/>
      <w:r>
        <w:t xml:space="preserve"> </w:t>
      </w:r>
      <w:proofErr w:type="spellStart"/>
      <w:r>
        <w:t>reuertere</w:t>
      </w:r>
      <w:proofErr w:type="spellEnd"/>
      <w:r>
        <w:t xml:space="preserve"> </w:t>
      </w:r>
      <w:proofErr w:type="spellStart"/>
      <w:r>
        <w:t>Theseu</w:t>
      </w:r>
      <w:proofErr w:type="spellEnd"/>
      <w:r>
        <w:t xml:space="preserve">! </w:t>
      </w:r>
      <w:r>
        <w:tab/>
        <w:t>35</w:t>
      </w:r>
    </w:p>
    <w:p w:rsidR="005852BF" w:rsidRDefault="00A21504" w:rsidP="001D2211">
      <w:pPr>
        <w:pStyle w:val="TextBody"/>
        <w:spacing w:after="0"/>
      </w:pPr>
      <w:proofErr w:type="spellStart"/>
      <w:proofErr w:type="gramStart"/>
      <w:r>
        <w:t>flecte</w:t>
      </w:r>
      <w:proofErr w:type="spellEnd"/>
      <w:proofErr w:type="gramEnd"/>
      <w:r>
        <w:t xml:space="preserve"> </w:t>
      </w:r>
      <w:proofErr w:type="spellStart"/>
      <w:r>
        <w:t>ratem</w:t>
      </w:r>
      <w:proofErr w:type="spellEnd"/>
      <w:r>
        <w:t xml:space="preserve">! </w:t>
      </w:r>
      <w:proofErr w:type="spellStart"/>
      <w:proofErr w:type="gramStart"/>
      <w:r>
        <w:t>numerum</w:t>
      </w:r>
      <w:proofErr w:type="spellEnd"/>
      <w:proofErr w:type="gramEnd"/>
      <w:r>
        <w:t xml:space="preserve"> non </w:t>
      </w:r>
      <w:proofErr w:type="spellStart"/>
      <w:r>
        <w:t>habet</w:t>
      </w:r>
      <w:proofErr w:type="spellEnd"/>
      <w:r>
        <w:t xml:space="preserve"> </w:t>
      </w:r>
      <w:proofErr w:type="spellStart"/>
      <w:r>
        <w:t>illa</w:t>
      </w:r>
      <w:proofErr w:type="spellEnd"/>
      <w:r>
        <w:t xml:space="preserve"> </w:t>
      </w:r>
      <w:proofErr w:type="spellStart"/>
      <w:r>
        <w:t>suum</w:t>
      </w:r>
      <w:proofErr w:type="spellEnd"/>
      <w:r>
        <w:t>!'</w:t>
      </w:r>
    </w:p>
    <w:p w:rsidR="00156833" w:rsidRDefault="00A21504" w:rsidP="001D2211">
      <w:pPr>
        <w:pStyle w:val="TextBody"/>
        <w:spacing w:after="0"/>
      </w:pPr>
      <w:r>
        <w:t xml:space="preserve">(Ovid </w:t>
      </w:r>
      <w:proofErr w:type="spellStart"/>
      <w:r>
        <w:rPr>
          <w:i/>
          <w:iCs/>
        </w:rPr>
        <w:t>Heroides</w:t>
      </w:r>
      <w:proofErr w:type="spellEnd"/>
      <w:r>
        <w:t xml:space="preserve"> 10.19-36)</w:t>
      </w:r>
    </w:p>
    <w:p w:rsidR="00156833" w:rsidRDefault="00A21504">
      <w:pPr>
        <w:pStyle w:val="TextBody"/>
        <w:pageBreakBefore/>
        <w:rPr>
          <w:b/>
          <w:sz w:val="28"/>
        </w:rPr>
      </w:pPr>
      <w:r>
        <w:rPr>
          <w:b/>
          <w:sz w:val="28"/>
        </w:rPr>
        <w:lastRenderedPageBreak/>
        <w:t>2.</w:t>
      </w:r>
      <w:r>
        <w:rPr>
          <w:b/>
          <w:sz w:val="28"/>
        </w:rPr>
        <w:tab/>
        <w:t>Translate the following passage into English: (25 marks)</w:t>
      </w:r>
    </w:p>
    <w:p w:rsidR="00156833" w:rsidRDefault="00156833"/>
    <w:p w:rsidR="00156833" w:rsidRDefault="00A21504" w:rsidP="001D2211">
      <w:pPr>
        <w:spacing w:after="0"/>
      </w:pPr>
      <w:proofErr w:type="spellStart"/>
      <w:r>
        <w:t>Nunc</w:t>
      </w:r>
      <w:proofErr w:type="spellEnd"/>
      <w:r>
        <w:t xml:space="preserve"> </w:t>
      </w:r>
      <w:proofErr w:type="spellStart"/>
      <w:r>
        <w:t>mihi</w:t>
      </w:r>
      <w:proofErr w:type="spellEnd"/>
      <w:r>
        <w:t xml:space="preserve">, </w:t>
      </w:r>
      <w:proofErr w:type="spellStart"/>
      <w:r>
        <w:t>siquando</w:t>
      </w:r>
      <w:proofErr w:type="spellEnd"/>
      <w:r>
        <w:t xml:space="preserve">, </w:t>
      </w:r>
      <w:proofErr w:type="spellStart"/>
      <w:r>
        <w:t>puer</w:t>
      </w:r>
      <w:proofErr w:type="spellEnd"/>
      <w:r>
        <w:t xml:space="preserve"> </w:t>
      </w:r>
      <w:proofErr w:type="gramStart"/>
      <w:r>
        <w:t>et</w:t>
      </w:r>
      <w:proofErr w:type="gramEnd"/>
      <w:r>
        <w:t xml:space="preserve"> </w:t>
      </w:r>
      <w:proofErr w:type="spellStart"/>
      <w:r>
        <w:t>Cytherea</w:t>
      </w:r>
      <w:proofErr w:type="spellEnd"/>
      <w:r>
        <w:t xml:space="preserve">, </w:t>
      </w:r>
      <w:proofErr w:type="spellStart"/>
      <w:r>
        <w:t>fauete</w:t>
      </w:r>
      <w:proofErr w:type="spellEnd"/>
      <w:r>
        <w:t>,</w:t>
      </w:r>
      <w:r>
        <w:br/>
        <w:t xml:space="preserve">  </w:t>
      </w:r>
      <w:proofErr w:type="spellStart"/>
      <w:r>
        <w:t>Nunc</w:t>
      </w:r>
      <w:proofErr w:type="spellEnd"/>
      <w:r>
        <w:t xml:space="preserve"> </w:t>
      </w:r>
      <w:proofErr w:type="spellStart"/>
      <w:r>
        <w:t>Erato</w:t>
      </w:r>
      <w:proofErr w:type="spellEnd"/>
      <w:r>
        <w:t xml:space="preserve">, </w:t>
      </w:r>
      <w:proofErr w:type="spellStart"/>
      <w:r>
        <w:t>nam</w:t>
      </w:r>
      <w:proofErr w:type="spellEnd"/>
      <w:r>
        <w:t xml:space="preserve"> </w:t>
      </w:r>
      <w:proofErr w:type="spellStart"/>
      <w:r>
        <w:t>tu</w:t>
      </w:r>
      <w:proofErr w:type="spellEnd"/>
      <w:r>
        <w:t xml:space="preserve"> </w:t>
      </w:r>
      <w:proofErr w:type="spellStart"/>
      <w:r>
        <w:t>nomen</w:t>
      </w:r>
      <w:proofErr w:type="spellEnd"/>
      <w:r>
        <w:t xml:space="preserve"> </w:t>
      </w:r>
      <w:proofErr w:type="spellStart"/>
      <w:r>
        <w:t>amoris</w:t>
      </w:r>
      <w:proofErr w:type="spellEnd"/>
      <w:r>
        <w:t xml:space="preserve"> </w:t>
      </w:r>
      <w:proofErr w:type="spellStart"/>
      <w:r>
        <w:t>habes</w:t>
      </w:r>
      <w:proofErr w:type="spellEnd"/>
      <w:r>
        <w:t>.</w:t>
      </w:r>
      <w:r>
        <w:br/>
      </w:r>
      <w:proofErr w:type="gramStart"/>
      <w:r>
        <w:t xml:space="preserve">Magna </w:t>
      </w:r>
      <w:proofErr w:type="spellStart"/>
      <w:r>
        <w:t>paro</w:t>
      </w:r>
      <w:proofErr w:type="spellEnd"/>
      <w:r>
        <w:t xml:space="preserve">, </w:t>
      </w:r>
      <w:proofErr w:type="spellStart"/>
      <w:r>
        <w:t>quas</w:t>
      </w:r>
      <w:proofErr w:type="spellEnd"/>
      <w:r>
        <w:t xml:space="preserve"> </w:t>
      </w:r>
      <w:proofErr w:type="spellStart"/>
      <w:r>
        <w:t>possit</w:t>
      </w:r>
      <w:proofErr w:type="spellEnd"/>
      <w:r>
        <w:t xml:space="preserve"> Amor </w:t>
      </w:r>
      <w:proofErr w:type="spellStart"/>
      <w:r>
        <w:t>remanere</w:t>
      </w:r>
      <w:proofErr w:type="spellEnd"/>
      <w:r>
        <w:t xml:space="preserve"> per </w:t>
      </w:r>
      <w:proofErr w:type="spellStart"/>
      <w:r>
        <w:t>artes</w:t>
      </w:r>
      <w:proofErr w:type="spellEnd"/>
      <w:r>
        <w:t>,</w:t>
      </w:r>
      <w:r>
        <w:br/>
        <w:t xml:space="preserve">  </w:t>
      </w:r>
      <w:proofErr w:type="spellStart"/>
      <w:r>
        <w:t>Dicere</w:t>
      </w:r>
      <w:proofErr w:type="spellEnd"/>
      <w:r>
        <w:t xml:space="preserve">, tam </w:t>
      </w:r>
      <w:proofErr w:type="spellStart"/>
      <w:r>
        <w:t>uasto</w:t>
      </w:r>
      <w:proofErr w:type="spellEnd"/>
      <w:r>
        <w:t xml:space="preserve"> </w:t>
      </w:r>
      <w:proofErr w:type="spellStart"/>
      <w:r>
        <w:t>peruagus</w:t>
      </w:r>
      <w:proofErr w:type="spellEnd"/>
      <w:r>
        <w:t xml:space="preserve"> </w:t>
      </w:r>
      <w:proofErr w:type="spellStart"/>
      <w:r>
        <w:t>orbe</w:t>
      </w:r>
      <w:proofErr w:type="spellEnd"/>
      <w:r>
        <w:t xml:space="preserve"> </w:t>
      </w:r>
      <w:proofErr w:type="spellStart"/>
      <w:r>
        <w:t>puer</w:t>
      </w:r>
      <w:proofErr w:type="spellEnd"/>
      <w:r>
        <w:t>.</w:t>
      </w:r>
      <w:proofErr w:type="gramEnd"/>
      <w:r>
        <w:br/>
      </w:r>
      <w:proofErr w:type="gramStart"/>
      <w:r>
        <w:t>Et</w:t>
      </w:r>
      <w:proofErr w:type="gramEnd"/>
      <w:r>
        <w:t xml:space="preserve"> </w:t>
      </w:r>
      <w:proofErr w:type="spellStart"/>
      <w:r>
        <w:t>leuis</w:t>
      </w:r>
      <w:proofErr w:type="spellEnd"/>
      <w:r>
        <w:t xml:space="preserve"> </w:t>
      </w:r>
      <w:proofErr w:type="spellStart"/>
      <w:r>
        <w:t>est</w:t>
      </w:r>
      <w:proofErr w:type="spellEnd"/>
      <w:r>
        <w:t xml:space="preserve">, et </w:t>
      </w:r>
      <w:proofErr w:type="spellStart"/>
      <w:r>
        <w:t>habet</w:t>
      </w:r>
      <w:proofErr w:type="spellEnd"/>
      <w:r>
        <w:t xml:space="preserve"> </w:t>
      </w:r>
      <w:proofErr w:type="spellStart"/>
      <w:r>
        <w:t>geminas</w:t>
      </w:r>
      <w:proofErr w:type="spellEnd"/>
      <w:r>
        <w:t xml:space="preserve">, </w:t>
      </w:r>
      <w:proofErr w:type="spellStart"/>
      <w:r>
        <w:t>quibus</w:t>
      </w:r>
      <w:proofErr w:type="spellEnd"/>
      <w:r>
        <w:t xml:space="preserve"> </w:t>
      </w:r>
      <w:proofErr w:type="spellStart"/>
      <w:r>
        <w:t>auolet</w:t>
      </w:r>
      <w:proofErr w:type="spellEnd"/>
      <w:r>
        <w:t>, alas:</w:t>
      </w:r>
      <w:r>
        <w:br/>
        <w:t xml:space="preserve">  </w:t>
      </w:r>
      <w:proofErr w:type="spellStart"/>
      <w:r>
        <w:t>Difficile</w:t>
      </w:r>
      <w:proofErr w:type="spellEnd"/>
      <w:r>
        <w:t xml:space="preserve"> </w:t>
      </w:r>
      <w:proofErr w:type="spellStart"/>
      <w:r>
        <w:t>est</w:t>
      </w:r>
      <w:proofErr w:type="spellEnd"/>
      <w:r>
        <w:t xml:space="preserve"> </w:t>
      </w:r>
      <w:proofErr w:type="spellStart"/>
      <w:r>
        <w:t>illis</w:t>
      </w:r>
      <w:proofErr w:type="spellEnd"/>
      <w:r>
        <w:t xml:space="preserve"> </w:t>
      </w:r>
      <w:proofErr w:type="spellStart"/>
      <w:r>
        <w:t>inposuisse</w:t>
      </w:r>
      <w:proofErr w:type="spellEnd"/>
      <w:r>
        <w:t xml:space="preserve"> </w:t>
      </w:r>
      <w:proofErr w:type="spellStart"/>
      <w:r>
        <w:t>modum</w:t>
      </w:r>
      <w:proofErr w:type="spellEnd"/>
      <w:r>
        <w:t xml:space="preserve">. </w:t>
      </w:r>
      <w:r>
        <w:rPr>
          <w:sz w:val="20"/>
        </w:rPr>
        <w:t>20</w:t>
      </w:r>
      <w:r>
        <w:br/>
      </w:r>
      <w:proofErr w:type="spellStart"/>
      <w:r>
        <w:t>Hospitis</w:t>
      </w:r>
      <w:proofErr w:type="spellEnd"/>
      <w:r>
        <w:t xml:space="preserve"> </w:t>
      </w:r>
      <w:proofErr w:type="spellStart"/>
      <w:r>
        <w:t>effugio</w:t>
      </w:r>
      <w:proofErr w:type="spellEnd"/>
      <w:r>
        <w:t xml:space="preserve"> </w:t>
      </w:r>
      <w:proofErr w:type="spellStart"/>
      <w:r>
        <w:t>praestruxerat</w:t>
      </w:r>
      <w:proofErr w:type="spellEnd"/>
      <w:r>
        <w:t xml:space="preserve"> </w:t>
      </w:r>
      <w:proofErr w:type="spellStart"/>
      <w:r>
        <w:t>omnia</w:t>
      </w:r>
      <w:proofErr w:type="spellEnd"/>
      <w:r>
        <w:t xml:space="preserve"> Minos:</w:t>
      </w:r>
      <w:r>
        <w:br/>
        <w:t xml:space="preserve">  </w:t>
      </w:r>
      <w:proofErr w:type="spellStart"/>
      <w:r>
        <w:t>Audacem</w:t>
      </w:r>
      <w:proofErr w:type="spellEnd"/>
      <w:r>
        <w:t xml:space="preserve"> </w:t>
      </w:r>
      <w:proofErr w:type="spellStart"/>
      <w:r>
        <w:t>pinnis</w:t>
      </w:r>
      <w:proofErr w:type="spellEnd"/>
      <w:r>
        <w:t xml:space="preserve"> </w:t>
      </w:r>
      <w:proofErr w:type="spellStart"/>
      <w:r>
        <w:t>repperit</w:t>
      </w:r>
      <w:proofErr w:type="spellEnd"/>
      <w:r>
        <w:t xml:space="preserve"> </w:t>
      </w:r>
      <w:proofErr w:type="spellStart"/>
      <w:r>
        <w:t>ille</w:t>
      </w:r>
      <w:proofErr w:type="spellEnd"/>
      <w:r>
        <w:t xml:space="preserve"> </w:t>
      </w:r>
      <w:proofErr w:type="spellStart"/>
      <w:r>
        <w:t>uiam</w:t>
      </w:r>
      <w:proofErr w:type="spellEnd"/>
      <w:r>
        <w:t>.</w:t>
      </w:r>
      <w:r>
        <w:br/>
      </w:r>
      <w:proofErr w:type="gramStart"/>
      <w:r>
        <w:t xml:space="preserve">Daedalus </w:t>
      </w:r>
      <w:proofErr w:type="spellStart"/>
      <w:r>
        <w:t>ut</w:t>
      </w:r>
      <w:proofErr w:type="spellEnd"/>
      <w:r>
        <w:t xml:space="preserve"> </w:t>
      </w:r>
      <w:proofErr w:type="spellStart"/>
      <w:r>
        <w:t>clausit</w:t>
      </w:r>
      <w:proofErr w:type="spellEnd"/>
      <w:r>
        <w:t xml:space="preserve"> </w:t>
      </w:r>
      <w:proofErr w:type="spellStart"/>
      <w:r>
        <w:t>conceptum</w:t>
      </w:r>
      <w:proofErr w:type="spellEnd"/>
      <w:r>
        <w:t xml:space="preserve"> </w:t>
      </w:r>
      <w:proofErr w:type="spellStart"/>
      <w:r>
        <w:t>crimine</w:t>
      </w:r>
      <w:proofErr w:type="spellEnd"/>
      <w:r>
        <w:t xml:space="preserve"> </w:t>
      </w:r>
      <w:proofErr w:type="spellStart"/>
      <w:r>
        <w:t>matris</w:t>
      </w:r>
      <w:proofErr w:type="spellEnd"/>
      <w:r>
        <w:br/>
        <w:t xml:space="preserve">  </w:t>
      </w:r>
      <w:proofErr w:type="spellStart"/>
      <w:r>
        <w:t>Semibouemque</w:t>
      </w:r>
      <w:proofErr w:type="spellEnd"/>
      <w:r>
        <w:t xml:space="preserve"> </w:t>
      </w:r>
      <w:proofErr w:type="spellStart"/>
      <w:r>
        <w:t>uirum</w:t>
      </w:r>
      <w:proofErr w:type="spellEnd"/>
      <w:r>
        <w:t xml:space="preserve"> </w:t>
      </w:r>
      <w:proofErr w:type="spellStart"/>
      <w:r>
        <w:t>semiuirumque</w:t>
      </w:r>
      <w:proofErr w:type="spellEnd"/>
      <w:r>
        <w:t xml:space="preserve"> </w:t>
      </w:r>
      <w:proofErr w:type="spellStart"/>
      <w:r>
        <w:t>bouem</w:t>
      </w:r>
      <w:proofErr w:type="spellEnd"/>
      <w:r>
        <w:t>,</w:t>
      </w:r>
      <w:r>
        <w:br/>
        <w:t xml:space="preserve">'Sit modus </w:t>
      </w:r>
      <w:proofErr w:type="spellStart"/>
      <w:r>
        <w:t>exilio</w:t>
      </w:r>
      <w:proofErr w:type="spellEnd"/>
      <w:r>
        <w:t>,' dixit '</w:t>
      </w:r>
      <w:proofErr w:type="spellStart"/>
      <w:r>
        <w:t>iustissime</w:t>
      </w:r>
      <w:proofErr w:type="spellEnd"/>
      <w:r>
        <w:t xml:space="preserve"> Minos:</w:t>
      </w:r>
      <w:proofErr w:type="gramEnd"/>
    </w:p>
    <w:p w:rsidR="00156833" w:rsidRDefault="00A21504" w:rsidP="001D2211">
      <w:pPr>
        <w:spacing w:after="0"/>
      </w:pPr>
      <w:r>
        <w:t xml:space="preserve">  </w:t>
      </w:r>
      <w:proofErr w:type="spellStart"/>
      <w:r>
        <w:t>Accipiat</w:t>
      </w:r>
      <w:proofErr w:type="spellEnd"/>
      <w:r>
        <w:t xml:space="preserve"> </w:t>
      </w:r>
      <w:proofErr w:type="spellStart"/>
      <w:r>
        <w:t>cineres</w:t>
      </w:r>
      <w:proofErr w:type="spellEnd"/>
      <w:r>
        <w:t xml:space="preserve"> terra </w:t>
      </w:r>
      <w:proofErr w:type="spellStart"/>
      <w:r>
        <w:t>paterna</w:t>
      </w:r>
      <w:proofErr w:type="spellEnd"/>
      <w:r>
        <w:t xml:space="preserve"> </w:t>
      </w:r>
      <w:proofErr w:type="spellStart"/>
      <w:proofErr w:type="gramStart"/>
      <w:r>
        <w:t>meos</w:t>
      </w:r>
      <w:proofErr w:type="spellEnd"/>
      <w:proofErr w:type="gramEnd"/>
      <w:r>
        <w:t xml:space="preserve">. </w:t>
      </w:r>
    </w:p>
    <w:p w:rsidR="00156833" w:rsidRDefault="00156833" w:rsidP="001D2211">
      <w:pPr>
        <w:spacing w:after="0"/>
        <w:rPr>
          <w:szCs w:val="24"/>
        </w:rPr>
      </w:pPr>
      <w:bookmarkStart w:id="0" w:name="_GoBack"/>
      <w:bookmarkEnd w:id="0"/>
    </w:p>
    <w:p w:rsidR="00156833" w:rsidRDefault="00A21504" w:rsidP="001D2211">
      <w:pPr>
        <w:spacing w:after="0"/>
        <w:rPr>
          <w:szCs w:val="24"/>
        </w:rPr>
      </w:pPr>
      <w:r>
        <w:rPr>
          <w:szCs w:val="24"/>
        </w:rPr>
        <w:t>Vocabulary</w:t>
      </w:r>
    </w:p>
    <w:p w:rsidR="00156833" w:rsidRDefault="00A21504" w:rsidP="001D2211">
      <w:pPr>
        <w:spacing w:after="0"/>
        <w:rPr>
          <w:szCs w:val="24"/>
        </w:rPr>
      </w:pPr>
      <w:proofErr w:type="spellStart"/>
      <w:proofErr w:type="gramStart"/>
      <w:r>
        <w:rPr>
          <w:szCs w:val="24"/>
        </w:rPr>
        <w:t>siquando</w:t>
      </w:r>
      <w:proofErr w:type="spellEnd"/>
      <w:proofErr w:type="gramEnd"/>
      <w:r>
        <w:rPr>
          <w:szCs w:val="24"/>
        </w:rPr>
        <w:t xml:space="preserve"> – if ever</w:t>
      </w:r>
    </w:p>
    <w:p w:rsidR="00156833" w:rsidRDefault="00A21504" w:rsidP="001D2211">
      <w:pPr>
        <w:spacing w:after="0"/>
        <w:rPr>
          <w:szCs w:val="24"/>
        </w:rPr>
      </w:pPr>
      <w:proofErr w:type="spellStart"/>
      <w:proofErr w:type="gramStart"/>
      <w:r>
        <w:rPr>
          <w:szCs w:val="24"/>
        </w:rPr>
        <w:t>remaneo</w:t>
      </w:r>
      <w:proofErr w:type="spellEnd"/>
      <w:proofErr w:type="gramEnd"/>
      <w:r>
        <w:rPr>
          <w:szCs w:val="24"/>
        </w:rPr>
        <w:t>, ere - endure</w:t>
      </w:r>
    </w:p>
    <w:p w:rsidR="00156833" w:rsidRDefault="00A21504" w:rsidP="001D2211">
      <w:pPr>
        <w:spacing w:after="0"/>
        <w:rPr>
          <w:szCs w:val="24"/>
        </w:rPr>
      </w:pPr>
      <w:proofErr w:type="spellStart"/>
      <w:proofErr w:type="gramStart"/>
      <w:r>
        <w:rPr>
          <w:szCs w:val="24"/>
        </w:rPr>
        <w:t>auolo</w:t>
      </w:r>
      <w:proofErr w:type="spellEnd"/>
      <w:proofErr w:type="gramEnd"/>
      <w:r>
        <w:rPr>
          <w:szCs w:val="24"/>
        </w:rPr>
        <w:t>, are – fly away</w:t>
      </w:r>
    </w:p>
    <w:p w:rsidR="00156833" w:rsidRDefault="00156833"/>
    <w:p w:rsidR="00156833" w:rsidRDefault="00A21504">
      <w:pPr>
        <w:rPr>
          <w:b/>
          <w:sz w:val="28"/>
        </w:rPr>
      </w:pPr>
      <w:r>
        <w:rPr>
          <w:b/>
          <w:sz w:val="28"/>
        </w:rPr>
        <w:t xml:space="preserve">3. </w:t>
      </w:r>
      <w:r>
        <w:rPr>
          <w:b/>
          <w:sz w:val="28"/>
        </w:rPr>
        <w:tab/>
        <w:t>Answer one of the essay questions below: (45 marks)</w:t>
      </w:r>
    </w:p>
    <w:p w:rsidR="00156833" w:rsidRDefault="00156833">
      <w:pPr>
        <w:rPr>
          <w:b/>
          <w:sz w:val="28"/>
        </w:rPr>
      </w:pPr>
    </w:p>
    <w:p w:rsidR="00156833" w:rsidRDefault="00A21504">
      <w:pPr>
        <w:autoSpaceDE w:val="0"/>
        <w:spacing w:after="0" w:line="100" w:lineRule="atLeast"/>
        <w:rPr>
          <w:color w:val="010101"/>
          <w:szCs w:val="24"/>
        </w:rPr>
      </w:pPr>
      <w:r>
        <w:rPr>
          <w:color w:val="010101"/>
          <w:szCs w:val="24"/>
        </w:rPr>
        <w:t xml:space="preserve">1. How do Ovid's </w:t>
      </w:r>
      <w:proofErr w:type="spellStart"/>
      <w:r>
        <w:rPr>
          <w:i/>
          <w:iCs/>
          <w:color w:val="010101"/>
          <w:szCs w:val="24"/>
        </w:rPr>
        <w:t>Heroides</w:t>
      </w:r>
      <w:proofErr w:type="spellEnd"/>
      <w:r>
        <w:rPr>
          <w:color w:val="010101"/>
          <w:szCs w:val="24"/>
        </w:rPr>
        <w:t xml:space="preserve"> engage with epic modes and situations?</w:t>
      </w:r>
    </w:p>
    <w:p w:rsidR="00156833" w:rsidRDefault="00156833">
      <w:pPr>
        <w:autoSpaceDE w:val="0"/>
        <w:spacing w:after="0" w:line="100" w:lineRule="atLeast"/>
        <w:jc w:val="both"/>
        <w:rPr>
          <w:color w:val="010101"/>
          <w:szCs w:val="24"/>
        </w:rPr>
      </w:pPr>
    </w:p>
    <w:p w:rsidR="00156833" w:rsidRDefault="00A21504">
      <w:pPr>
        <w:autoSpaceDE w:val="0"/>
        <w:spacing w:after="0" w:line="100" w:lineRule="atLeast"/>
        <w:jc w:val="both"/>
        <w:rPr>
          <w:color w:val="000000"/>
          <w:szCs w:val="24"/>
        </w:rPr>
      </w:pPr>
      <w:r>
        <w:rPr>
          <w:color w:val="010101"/>
          <w:szCs w:val="24"/>
        </w:rPr>
        <w:t xml:space="preserve">2. How and why </w:t>
      </w:r>
      <w:r>
        <w:rPr>
          <w:color w:val="000000"/>
          <w:szCs w:val="24"/>
        </w:rPr>
        <w:t xml:space="preserve">do Ovid's </w:t>
      </w:r>
      <w:proofErr w:type="spellStart"/>
      <w:r>
        <w:rPr>
          <w:i/>
          <w:iCs/>
          <w:color w:val="000000"/>
          <w:szCs w:val="24"/>
        </w:rPr>
        <w:t>Heroides</w:t>
      </w:r>
      <w:proofErr w:type="spellEnd"/>
      <w:r w:rsidR="006145F7">
        <w:rPr>
          <w:color w:val="000000"/>
          <w:szCs w:val="24"/>
        </w:rPr>
        <w:t xml:space="preserve"> u</w:t>
      </w:r>
      <w:r>
        <w:rPr>
          <w:color w:val="000000"/>
          <w:szCs w:val="24"/>
        </w:rPr>
        <w:t>se the form of the letter?</w:t>
      </w:r>
    </w:p>
    <w:p w:rsidR="00156833" w:rsidRDefault="00156833">
      <w:pPr>
        <w:autoSpaceDE w:val="0"/>
        <w:spacing w:after="0" w:line="100" w:lineRule="atLeast"/>
        <w:jc w:val="both"/>
        <w:rPr>
          <w:color w:val="000000"/>
          <w:szCs w:val="24"/>
        </w:rPr>
      </w:pPr>
    </w:p>
    <w:p w:rsidR="00156833" w:rsidRDefault="00A21504">
      <w:pPr>
        <w:autoSpaceDE w:val="0"/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 xml:space="preserve">3. How important is it for the reader to know the mythic background to Ovid’s </w:t>
      </w:r>
      <w:proofErr w:type="spellStart"/>
      <w:r>
        <w:rPr>
          <w:i/>
          <w:iCs/>
          <w:color w:val="000000"/>
          <w:szCs w:val="24"/>
        </w:rPr>
        <w:t>Heroides</w:t>
      </w:r>
      <w:proofErr w:type="spellEnd"/>
      <w:r>
        <w:rPr>
          <w:color w:val="000000"/>
          <w:szCs w:val="24"/>
        </w:rPr>
        <w:t>?</w:t>
      </w:r>
    </w:p>
    <w:p w:rsidR="00156833" w:rsidRDefault="00156833">
      <w:pPr>
        <w:autoSpaceDE w:val="0"/>
        <w:spacing w:after="0" w:line="100" w:lineRule="atLeast"/>
        <w:jc w:val="both"/>
        <w:rPr>
          <w:color w:val="000000"/>
          <w:szCs w:val="24"/>
        </w:rPr>
      </w:pPr>
    </w:p>
    <w:p w:rsidR="00156833" w:rsidRDefault="00A21504">
      <w:pPr>
        <w:autoSpaceDE w:val="0"/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 xml:space="preserve">4. How the </w:t>
      </w:r>
      <w:proofErr w:type="spellStart"/>
      <w:r>
        <w:rPr>
          <w:i/>
          <w:iCs/>
          <w:color w:val="000000"/>
          <w:szCs w:val="24"/>
        </w:rPr>
        <w:t>Heroides</w:t>
      </w:r>
      <w:proofErr w:type="spellEnd"/>
      <w:r>
        <w:rPr>
          <w:color w:val="000000"/>
          <w:szCs w:val="24"/>
        </w:rPr>
        <w:t xml:space="preserve"> relate to each other? (You may consider the double and single </w:t>
      </w:r>
      <w:proofErr w:type="spellStart"/>
      <w:r>
        <w:rPr>
          <w:i/>
          <w:iCs/>
          <w:color w:val="000000"/>
          <w:szCs w:val="24"/>
        </w:rPr>
        <w:t>Heroides</w:t>
      </w:r>
      <w:proofErr w:type="spellEnd"/>
      <w:r>
        <w:rPr>
          <w:color w:val="000000"/>
          <w:szCs w:val="24"/>
        </w:rPr>
        <w:t>).</w:t>
      </w:r>
    </w:p>
    <w:p w:rsidR="00156833" w:rsidRDefault="00156833">
      <w:pPr>
        <w:autoSpaceDE w:val="0"/>
        <w:spacing w:after="0" w:line="100" w:lineRule="atLeast"/>
        <w:jc w:val="both"/>
        <w:rPr>
          <w:b/>
          <w:color w:val="000000"/>
          <w:szCs w:val="24"/>
        </w:rPr>
      </w:pPr>
    </w:p>
    <w:p w:rsidR="00156833" w:rsidRDefault="00A21504">
      <w:pPr>
        <w:pStyle w:val="ListParagraph"/>
      </w:pPr>
      <w:r>
        <w:t>END OF PAPER</w:t>
      </w:r>
    </w:p>
    <w:sectPr w:rsidR="00156833">
      <w:footerReference w:type="default" r:id="rId8"/>
      <w:pgSz w:w="11906" w:h="16838"/>
      <w:pgMar w:top="1134" w:right="1440" w:bottom="1134" w:left="1440" w:header="0" w:footer="720" w:gutter="0"/>
      <w:cols w:space="720"/>
      <w:formProt w:val="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1227E9" w:rsidRDefault="001227E9">
      <w:pPr>
        <w:spacing w:after="0" w:line="240" w:lineRule="auto"/>
      </w:pPr>
      <w:r>
        <w:separator/>
      </w:r>
    </w:p>
  </w:endnote>
  <w:endnote w:type="continuationSeparator" w:id="0">
    <w:p w:rsidR="001227E9" w:rsidRDefault="001227E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icrosoft YaHei">
    <w:panose1 w:val="020B0503020204020204"/>
    <w:charset w:val="86"/>
    <w:family w:val="swiss"/>
    <w:pitch w:val="variable"/>
    <w:sig w:usb0="80000287" w:usb1="280F3C52" w:usb2="00000016" w:usb3="00000000" w:csb0="0004001F" w:csb1="00000000"/>
  </w:font>
  <w:font w:name="Mangal">
    <w:panose1 w:val="02040503050203030202"/>
    <w:charset w:val="00"/>
    <w:family w:val="roman"/>
    <w:pitch w:val="variable"/>
    <w:sig w:usb0="00008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56833" w:rsidRDefault="00A21504">
    <w:pPr>
      <w:pStyle w:val="Footer"/>
      <w:tabs>
        <w:tab w:val="right" w:pos="9027"/>
      </w:tabs>
      <w:rPr>
        <w:lang w:val="en-US"/>
      </w:rPr>
    </w:pPr>
    <w:r>
      <w:rPr>
        <w:lang w:val="en-US"/>
      </w:rPr>
      <w:t xml:space="preserve">Page </w:t>
    </w:r>
    <w:r>
      <w:rPr>
        <w:lang w:val="en-US"/>
      </w:rPr>
      <w:fldChar w:fldCharType="begin"/>
    </w:r>
    <w:r>
      <w:instrText>PAGE</w:instrText>
    </w:r>
    <w:r>
      <w:fldChar w:fldCharType="separate"/>
    </w:r>
    <w:r w:rsidR="001D2211">
      <w:rPr>
        <w:noProof/>
      </w:rPr>
      <w:t>4</w:t>
    </w:r>
    <w:r>
      <w:fldChar w:fldCharType="end"/>
    </w:r>
    <w:r>
      <w:rPr>
        <w:lang w:val="en-US"/>
      </w:rPr>
      <w:t xml:space="preserve"> of </w:t>
    </w:r>
    <w:r>
      <w:rPr>
        <w:lang w:val="en-US"/>
      </w:rPr>
      <w:fldChar w:fldCharType="begin"/>
    </w:r>
    <w:r>
      <w:instrText>NUMPAGES</w:instrText>
    </w:r>
    <w:r>
      <w:fldChar w:fldCharType="separate"/>
    </w:r>
    <w:r w:rsidR="001D2211">
      <w:rPr>
        <w:noProof/>
      </w:rPr>
      <w:t>4</w:t>
    </w:r>
    <w:r>
      <w:fldChar w:fldCharType="end"/>
    </w:r>
    <w:r>
      <w:rPr>
        <w:lang w:val="en-US"/>
      </w:rPr>
      <w:tab/>
    </w:r>
    <w:proofErr w:type="spellStart"/>
    <w:r>
      <w:rPr>
        <w:lang w:val="en-US"/>
      </w:rPr>
      <w:t>Trosodd</w:t>
    </w:r>
    <w:proofErr w:type="spellEnd"/>
    <w:r>
      <w:rPr>
        <w:lang w:val="en-US"/>
      </w:rPr>
      <w:t>/Turn Over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1227E9" w:rsidRDefault="001227E9">
      <w:pPr>
        <w:spacing w:after="0" w:line="240" w:lineRule="auto"/>
      </w:pPr>
      <w:r>
        <w:separator/>
      </w:r>
    </w:p>
  </w:footnote>
  <w:footnote w:type="continuationSeparator" w:id="0">
    <w:p w:rsidR="001227E9" w:rsidRDefault="001227E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</w:compat>
  <w:rsids>
    <w:rsidRoot w:val="00156833"/>
    <w:rsid w:val="000B00B2"/>
    <w:rsid w:val="001227E9"/>
    <w:rsid w:val="00156833"/>
    <w:rsid w:val="001D2211"/>
    <w:rsid w:val="005852BF"/>
    <w:rsid w:val="006145F7"/>
    <w:rsid w:val="007A77F2"/>
    <w:rsid w:val="009F0358"/>
    <w:rsid w:val="00A215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pPr>
      <w:suppressAutoHyphens/>
    </w:pPr>
    <w:rPr>
      <w:rFonts w:ascii="Times New Roman" w:eastAsia="Times New Roman" w:hAnsi="Times New Roman" w:cs="Times New Roman"/>
      <w:color w:val="00000A"/>
      <w:sz w:val="24"/>
      <w:szCs w:val="20"/>
    </w:rPr>
  </w:style>
  <w:style w:type="paragraph" w:styleId="Heading2">
    <w:name w:val="heading 2"/>
    <w:basedOn w:val="Normal"/>
    <w:pPr>
      <w:keepNext/>
      <w:jc w:val="center"/>
      <w:outlineLvl w:val="1"/>
    </w:pPr>
    <w:rPr>
      <w:i/>
      <w:iCs/>
      <w:szCs w:val="24"/>
      <w:lang w:eastAsia="en-US"/>
    </w:rPr>
  </w:style>
  <w:style w:type="paragraph" w:styleId="Heading3">
    <w:name w:val="heading 3"/>
    <w:basedOn w:val="Heading"/>
    <w:pPr>
      <w:outlineLvl w:val="2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FooterChar">
    <w:name w:val="Footer Char"/>
    <w:basedOn w:val="DefaultParagraphFont"/>
    <w:rPr>
      <w:sz w:val="24"/>
    </w:rPr>
  </w:style>
  <w:style w:type="character" w:customStyle="1" w:styleId="BalloonTextChar">
    <w:name w:val="Balloon Text Char"/>
    <w:basedOn w:val="DefaultParagraphFont"/>
    <w:rPr>
      <w:rFonts w:ascii="Tahoma" w:hAnsi="Tahoma" w:cs="Tahoma"/>
      <w:sz w:val="16"/>
      <w:szCs w:val="16"/>
    </w:rPr>
  </w:style>
  <w:style w:type="character" w:customStyle="1" w:styleId="Heading2Char">
    <w:name w:val="Heading 2 Char"/>
    <w:basedOn w:val="DefaultParagraphFont"/>
    <w:rPr>
      <w:i/>
      <w:iCs/>
      <w:sz w:val="24"/>
      <w:szCs w:val="24"/>
      <w:lang w:eastAsia="en-US"/>
    </w:rPr>
  </w:style>
  <w:style w:type="character" w:customStyle="1" w:styleId="place">
    <w:name w:val="place"/>
    <w:basedOn w:val="DefaultParagraphFont"/>
  </w:style>
  <w:style w:type="character" w:customStyle="1" w:styleId="ListLabel1">
    <w:name w:val="ListLabel 1"/>
    <w:rPr>
      <w:b/>
    </w:rPr>
  </w:style>
  <w:style w:type="paragraph" w:customStyle="1" w:styleId="Heading">
    <w:name w:val="Heading"/>
    <w:basedOn w:val="Normal"/>
    <w:next w:val="TextBody"/>
    <w:pPr>
      <w:keepNext/>
      <w:spacing w:before="240" w:after="120"/>
    </w:pPr>
    <w:rPr>
      <w:rFonts w:ascii="Arial" w:eastAsia="Microsoft YaHei" w:hAnsi="Arial" w:cs="Mangal"/>
      <w:sz w:val="28"/>
      <w:szCs w:val="28"/>
    </w:rPr>
  </w:style>
  <w:style w:type="paragraph" w:customStyle="1" w:styleId="TextBody">
    <w:name w:val="Text Body"/>
    <w:basedOn w:val="Normal"/>
    <w:pPr>
      <w:spacing w:after="120"/>
    </w:pPr>
  </w:style>
  <w:style w:type="paragraph" w:styleId="List">
    <w:name w:val="List"/>
    <w:basedOn w:val="TextBody"/>
    <w:rPr>
      <w:rFonts w:cs="Mangal"/>
    </w:rPr>
  </w:style>
  <w:style w:type="paragraph" w:styleId="Caption">
    <w:name w:val="caption"/>
    <w:basedOn w:val="Normal"/>
    <w:pPr>
      <w:suppressLineNumbers/>
      <w:spacing w:before="120" w:after="120"/>
    </w:pPr>
    <w:rPr>
      <w:rFonts w:cs="Mangal"/>
      <w:i/>
      <w:iCs/>
      <w:szCs w:val="24"/>
    </w:rPr>
  </w:style>
  <w:style w:type="paragraph" w:customStyle="1" w:styleId="Index">
    <w:name w:val="Index"/>
    <w:basedOn w:val="Normal"/>
    <w:pPr>
      <w:suppressLineNumbers/>
    </w:pPr>
    <w:rPr>
      <w:rFonts w:cs="Mangal"/>
    </w:rPr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customStyle="1" w:styleId="UoW">
    <w:name w:val="UoW"/>
    <w:pPr>
      <w:suppressAutoHyphens/>
    </w:pPr>
    <w:rPr>
      <w:rFonts w:ascii="Times New Roman" w:eastAsia="Times New Roman" w:hAnsi="Times New Roman" w:cs="Times New Roman"/>
      <w:b/>
      <w:caps/>
      <w:color w:val="00000A"/>
      <w:sz w:val="24"/>
      <w:szCs w:val="20"/>
    </w:rPr>
  </w:style>
  <w:style w:type="paragraph" w:customStyle="1" w:styleId="Year">
    <w:name w:val="Year"/>
    <w:basedOn w:val="Normal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rPr>
      <w:b/>
      <w:caps/>
    </w:rPr>
  </w:style>
  <w:style w:type="paragraph" w:customStyle="1" w:styleId="Modcode">
    <w:name w:val="Modcode"/>
    <w:basedOn w:val="Normal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rPr>
      <w:b/>
      <w:caps/>
      <w:sz w:val="28"/>
    </w:rPr>
  </w:style>
  <w:style w:type="paragraph" w:customStyle="1" w:styleId="Trinity">
    <w:name w:val="Trinity"/>
    <w:basedOn w:val="UoW"/>
    <w:pPr>
      <w:spacing w:after="240"/>
    </w:pPr>
    <w:rPr>
      <w:caps w:val="0"/>
    </w:rPr>
  </w:style>
  <w:style w:type="paragraph" w:customStyle="1" w:styleId="Month">
    <w:name w:val="Month"/>
    <w:basedOn w:val="UoW"/>
    <w:pPr>
      <w:spacing w:after="240"/>
    </w:pPr>
  </w:style>
  <w:style w:type="paragraph" w:customStyle="1" w:styleId="PC">
    <w:name w:val="PC"/>
    <w:basedOn w:val="UoW"/>
    <w:pPr>
      <w:jc w:val="right"/>
    </w:pPr>
  </w:style>
  <w:style w:type="paragraph" w:styleId="TableofFigures">
    <w:name w:val="table of figures"/>
    <w:basedOn w:val="Normal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pPr>
      <w:spacing w:after="0"/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4</Pages>
  <Words>486</Words>
  <Characters>2776</Characters>
  <Application>Microsoft Office Word</Application>
  <DocSecurity>0</DocSecurity>
  <Lines>23</Lines>
  <Paragraphs>6</Paragraphs>
  <ScaleCrop>false</ScaleCrop>
  <Company/>
  <LinksUpToDate>false</LinksUpToDate>
  <CharactersWithSpaces>3256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Windows User</cp:lastModifiedBy>
  <cp:revision>6</cp:revision>
  <cp:lastPrinted>2012-12-11T13:44:00Z</cp:lastPrinted>
  <dcterms:created xsi:type="dcterms:W3CDTF">2013-12-10T17:05:00Z</dcterms:created>
  <dcterms:modified xsi:type="dcterms:W3CDTF">2014-10-06T09:19:00Z</dcterms:modified>
</cp:coreProperties>
</file>