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3EC48E" w14:textId="7E30ABF5" w:rsidR="00D25CA3" w:rsidRPr="003A1270" w:rsidRDefault="00655295" w:rsidP="003A1270">
      <w:pPr>
        <w:spacing w:after="0" w:line="480" w:lineRule="auto"/>
        <w:contextualSpacing/>
        <w:rPr>
          <w:rFonts w:ascii="Times New Roman" w:hAnsi="Times New Roman" w:cs="Times New Roman"/>
          <w:color w:val="000000" w:themeColor="text1"/>
          <w:sz w:val="24"/>
          <w:szCs w:val="24"/>
        </w:rPr>
      </w:pPr>
      <w:proofErr w:type="spellStart"/>
      <w:proofErr w:type="gramStart"/>
      <w:r w:rsidRPr="003A1270">
        <w:rPr>
          <w:rFonts w:ascii="Times New Roman" w:hAnsi="Times New Roman" w:cs="Times New Roman"/>
          <w:color w:val="000000" w:themeColor="text1"/>
          <w:sz w:val="24"/>
          <w:szCs w:val="24"/>
        </w:rPr>
        <w:t>Name</w:t>
      </w:r>
      <w:r w:rsidR="00623560">
        <w:rPr>
          <w:rFonts w:ascii="Times New Roman" w:hAnsi="Times New Roman" w:cs="Times New Roman"/>
          <w:color w:val="000000" w:themeColor="text1"/>
          <w:sz w:val="24"/>
          <w:szCs w:val="24"/>
        </w:rPr>
        <w:t>:Lucian</w:t>
      </w:r>
      <w:proofErr w:type="spellEnd"/>
      <w:proofErr w:type="gramEnd"/>
      <w:r w:rsidR="00623560">
        <w:rPr>
          <w:rFonts w:ascii="Times New Roman" w:hAnsi="Times New Roman" w:cs="Times New Roman"/>
          <w:color w:val="000000" w:themeColor="text1"/>
          <w:sz w:val="24"/>
          <w:szCs w:val="24"/>
        </w:rPr>
        <w:t xml:space="preserve"> Constantin </w:t>
      </w:r>
      <w:proofErr w:type="spellStart"/>
      <w:r w:rsidR="00623560">
        <w:rPr>
          <w:rFonts w:ascii="Times New Roman" w:hAnsi="Times New Roman" w:cs="Times New Roman"/>
          <w:color w:val="000000" w:themeColor="text1"/>
          <w:sz w:val="24"/>
          <w:szCs w:val="24"/>
        </w:rPr>
        <w:t>Carabus</w:t>
      </w:r>
      <w:proofErr w:type="spellEnd"/>
      <w:r w:rsidR="00623560">
        <w:rPr>
          <w:rFonts w:ascii="Times New Roman" w:hAnsi="Times New Roman" w:cs="Times New Roman"/>
          <w:color w:val="000000" w:themeColor="text1"/>
          <w:sz w:val="24"/>
          <w:szCs w:val="24"/>
        </w:rPr>
        <w:t>(1914047)</w:t>
      </w:r>
    </w:p>
    <w:p w14:paraId="10076C35" w14:textId="0592B406" w:rsidR="00D25CA3"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color w:val="000000" w:themeColor="text1"/>
          <w:sz w:val="24"/>
          <w:szCs w:val="24"/>
        </w:rPr>
        <w:t xml:space="preserve">Professor’s </w:t>
      </w:r>
      <w:proofErr w:type="spellStart"/>
      <w:proofErr w:type="gramStart"/>
      <w:r w:rsidRPr="003A1270">
        <w:rPr>
          <w:rFonts w:ascii="Times New Roman" w:hAnsi="Times New Roman" w:cs="Times New Roman"/>
          <w:color w:val="000000" w:themeColor="text1"/>
          <w:sz w:val="24"/>
          <w:szCs w:val="24"/>
        </w:rPr>
        <w:t>Name</w:t>
      </w:r>
      <w:r w:rsidR="00623560">
        <w:rPr>
          <w:rFonts w:ascii="Times New Roman" w:hAnsi="Times New Roman" w:cs="Times New Roman"/>
          <w:color w:val="000000" w:themeColor="text1"/>
          <w:sz w:val="24"/>
          <w:szCs w:val="24"/>
        </w:rPr>
        <w:t>:Tushara</w:t>
      </w:r>
      <w:proofErr w:type="spellEnd"/>
      <w:proofErr w:type="gramEnd"/>
      <w:r w:rsidR="00623560">
        <w:rPr>
          <w:rFonts w:ascii="Times New Roman" w:hAnsi="Times New Roman" w:cs="Times New Roman"/>
          <w:color w:val="000000" w:themeColor="text1"/>
          <w:sz w:val="24"/>
          <w:szCs w:val="24"/>
        </w:rPr>
        <w:t xml:space="preserve"> </w:t>
      </w:r>
      <w:proofErr w:type="spellStart"/>
      <w:r w:rsidR="00623560">
        <w:rPr>
          <w:rFonts w:ascii="Times New Roman" w:hAnsi="Times New Roman" w:cs="Times New Roman"/>
          <w:color w:val="000000" w:themeColor="text1"/>
          <w:sz w:val="24"/>
          <w:szCs w:val="24"/>
        </w:rPr>
        <w:t>Balendran</w:t>
      </w:r>
      <w:proofErr w:type="spellEnd"/>
    </w:p>
    <w:p w14:paraId="07CEE108" w14:textId="444E3FA0" w:rsidR="00D25CA3" w:rsidRPr="003A1270" w:rsidRDefault="00623560" w:rsidP="003A1270">
      <w:pPr>
        <w:spacing w:after="0" w:line="480" w:lineRule="auto"/>
        <w:contextualSpacing/>
        <w:rPr>
          <w:rFonts w:ascii="Times New Roman" w:hAnsi="Times New Roman" w:cs="Times New Roman"/>
          <w:color w:val="000000" w:themeColor="text1"/>
          <w:sz w:val="24"/>
          <w:szCs w:val="24"/>
        </w:rPr>
      </w:pPr>
      <w:proofErr w:type="spellStart"/>
      <w:proofErr w:type="gramStart"/>
      <w:r>
        <w:rPr>
          <w:rFonts w:ascii="Times New Roman" w:hAnsi="Times New Roman" w:cs="Times New Roman"/>
          <w:color w:val="000000" w:themeColor="text1"/>
          <w:sz w:val="24"/>
          <w:szCs w:val="24"/>
        </w:rPr>
        <w:t>Module:Marketing</w:t>
      </w:r>
      <w:proofErr w:type="spellEnd"/>
      <w:proofErr w:type="gramEnd"/>
      <w:r>
        <w:rPr>
          <w:rFonts w:ascii="Times New Roman" w:hAnsi="Times New Roman" w:cs="Times New Roman"/>
          <w:color w:val="000000" w:themeColor="text1"/>
          <w:sz w:val="24"/>
          <w:szCs w:val="24"/>
        </w:rPr>
        <w:t xml:space="preserve"> Fundamentals</w:t>
      </w:r>
    </w:p>
    <w:p w14:paraId="269BB717" w14:textId="62C24033" w:rsidR="00D25CA3"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color w:val="000000" w:themeColor="text1"/>
          <w:sz w:val="24"/>
          <w:szCs w:val="24"/>
        </w:rPr>
        <w:t>Date</w:t>
      </w:r>
      <w:r w:rsidR="00623560">
        <w:rPr>
          <w:rFonts w:ascii="Times New Roman" w:hAnsi="Times New Roman" w:cs="Times New Roman"/>
          <w:color w:val="000000" w:themeColor="text1"/>
          <w:sz w:val="24"/>
          <w:szCs w:val="24"/>
        </w:rPr>
        <w:t>:27.08.2020</w:t>
      </w:r>
    </w:p>
    <w:p w14:paraId="3ECBB643" w14:textId="4C3EFF07" w:rsidR="000029E6" w:rsidRPr="00623560" w:rsidRDefault="00623560" w:rsidP="003A1270">
      <w:pPr>
        <w:spacing w:after="0" w:line="480" w:lineRule="auto"/>
        <w:contextualSpacing/>
        <w:jc w:val="center"/>
        <w:rPr>
          <w:rFonts w:ascii="Times New Roman" w:hAnsi="Times New Roman" w:cs="Times New Roman"/>
          <w:b/>
          <w:color w:val="000000" w:themeColor="text1"/>
          <w:sz w:val="32"/>
          <w:szCs w:val="32"/>
        </w:rPr>
      </w:pPr>
      <w:r w:rsidRPr="00623560">
        <w:rPr>
          <w:rFonts w:ascii="Times New Roman" w:hAnsi="Times New Roman" w:cs="Times New Roman"/>
          <w:b/>
          <w:color w:val="000000" w:themeColor="text1"/>
          <w:sz w:val="32"/>
          <w:szCs w:val="32"/>
        </w:rPr>
        <w:t>Ferrari M</w:t>
      </w:r>
      <w:r w:rsidR="00655295" w:rsidRPr="00623560">
        <w:rPr>
          <w:rFonts w:ascii="Times New Roman" w:hAnsi="Times New Roman" w:cs="Times New Roman"/>
          <w:b/>
          <w:color w:val="000000" w:themeColor="text1"/>
          <w:sz w:val="32"/>
          <w:szCs w:val="32"/>
        </w:rPr>
        <w:t>arketing</w:t>
      </w:r>
      <w:r w:rsidRPr="00623560">
        <w:rPr>
          <w:rFonts w:ascii="Times New Roman" w:hAnsi="Times New Roman" w:cs="Times New Roman"/>
          <w:b/>
          <w:color w:val="000000" w:themeColor="text1"/>
          <w:sz w:val="32"/>
          <w:szCs w:val="32"/>
        </w:rPr>
        <w:t xml:space="preserve"> Strategies</w:t>
      </w:r>
    </w:p>
    <w:p w14:paraId="281BF811" w14:textId="77777777" w:rsidR="00536106"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b/>
          <w:color w:val="000000" w:themeColor="text1"/>
          <w:sz w:val="24"/>
          <w:szCs w:val="24"/>
        </w:rPr>
        <w:t xml:space="preserve">Introduction </w:t>
      </w:r>
    </w:p>
    <w:p w14:paraId="540861D7" w14:textId="77777777" w:rsidR="00536106"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color w:val="000000" w:themeColor="text1"/>
          <w:sz w:val="24"/>
          <w:szCs w:val="24"/>
        </w:rPr>
        <w:t xml:space="preserve">The Ferrari Company is a luxury sports car manufacturer leading in the industry with the core element of the market being its very product, the </w:t>
      </w:r>
      <w:r w:rsidRPr="003A1270">
        <w:rPr>
          <w:rStyle w:val="st"/>
          <w:rFonts w:ascii="Times New Roman" w:hAnsi="Times New Roman" w:cs="Times New Roman"/>
          <w:color w:val="000000" w:themeColor="text1"/>
          <w:sz w:val="24"/>
          <w:szCs w:val="24"/>
        </w:rPr>
        <w:t>Scuderia</w:t>
      </w:r>
      <w:r w:rsidR="00595A35" w:rsidRPr="003A1270">
        <w:rPr>
          <w:rStyle w:val="st"/>
          <w:rFonts w:ascii="Times New Roman" w:hAnsi="Times New Roman" w:cs="Times New Roman"/>
          <w:color w:val="000000" w:themeColor="text1"/>
          <w:sz w:val="24"/>
          <w:szCs w:val="24"/>
        </w:rPr>
        <w:t xml:space="preserve"> </w:t>
      </w:r>
      <w:r w:rsidRPr="003A1270">
        <w:rPr>
          <w:rStyle w:val="Emphasis"/>
          <w:rFonts w:ascii="Times New Roman" w:hAnsi="Times New Roman" w:cs="Times New Roman"/>
          <w:i w:val="0"/>
          <w:color w:val="000000" w:themeColor="text1"/>
          <w:sz w:val="24"/>
          <w:szCs w:val="24"/>
        </w:rPr>
        <w:t xml:space="preserve">Ferrari racing car. The company has its roots base formed by </w:t>
      </w:r>
      <w:r w:rsidRPr="003A1270">
        <w:rPr>
          <w:rStyle w:val="st"/>
          <w:rFonts w:ascii="Times New Roman" w:hAnsi="Times New Roman" w:cs="Times New Roman"/>
          <w:color w:val="000000" w:themeColor="text1"/>
          <w:sz w:val="24"/>
          <w:szCs w:val="24"/>
        </w:rPr>
        <w:t>Enzo</w:t>
      </w:r>
      <w:r w:rsidRPr="003A1270">
        <w:rPr>
          <w:rStyle w:val="st"/>
          <w:rFonts w:ascii="Times New Roman" w:hAnsi="Times New Roman" w:cs="Times New Roman"/>
          <w:i/>
          <w:color w:val="000000" w:themeColor="text1"/>
          <w:sz w:val="24"/>
          <w:szCs w:val="24"/>
        </w:rPr>
        <w:t xml:space="preserve"> </w:t>
      </w:r>
      <w:r w:rsidRPr="003A1270">
        <w:rPr>
          <w:rStyle w:val="Emphasis"/>
          <w:rFonts w:ascii="Times New Roman" w:hAnsi="Times New Roman" w:cs="Times New Roman"/>
          <w:i w:val="0"/>
          <w:color w:val="000000" w:themeColor="text1"/>
          <w:sz w:val="24"/>
          <w:szCs w:val="24"/>
        </w:rPr>
        <w:t>Ferrari</w:t>
      </w:r>
      <w:r w:rsidR="004069E2" w:rsidRPr="003A1270">
        <w:rPr>
          <w:rStyle w:val="Emphasis"/>
          <w:rFonts w:ascii="Times New Roman" w:hAnsi="Times New Roman" w:cs="Times New Roman"/>
          <w:i w:val="0"/>
          <w:color w:val="000000" w:themeColor="text1"/>
          <w:sz w:val="24"/>
          <w:szCs w:val="24"/>
        </w:rPr>
        <w:t xml:space="preserve"> </w:t>
      </w:r>
      <w:r w:rsidRPr="003A1270">
        <w:rPr>
          <w:rStyle w:val="st"/>
          <w:rFonts w:ascii="Times New Roman" w:hAnsi="Times New Roman" w:cs="Times New Roman"/>
          <w:color w:val="000000" w:themeColor="text1"/>
          <w:sz w:val="24"/>
          <w:szCs w:val="24"/>
        </w:rPr>
        <w:t>in 1939</w:t>
      </w:r>
      <w:r w:rsidR="00DF7046" w:rsidRPr="003A1270">
        <w:rPr>
          <w:rStyle w:val="st"/>
          <w:rFonts w:ascii="Times New Roman" w:hAnsi="Times New Roman" w:cs="Times New Roman"/>
          <w:color w:val="000000" w:themeColor="text1"/>
          <w:sz w:val="24"/>
          <w:szCs w:val="24"/>
        </w:rPr>
        <w:t xml:space="preserve"> in Italy and has other models such as </w:t>
      </w:r>
      <w:r w:rsidR="00DF7046" w:rsidRPr="003A1270">
        <w:rPr>
          <w:rFonts w:ascii="Times New Roman" w:hAnsi="Times New Roman" w:cs="Times New Roman"/>
          <w:color w:val="000000" w:themeColor="text1"/>
          <w:sz w:val="24"/>
          <w:szCs w:val="24"/>
        </w:rPr>
        <w:t>F12</w:t>
      </w:r>
      <w:r w:rsidR="00955635" w:rsidRPr="003A1270">
        <w:rPr>
          <w:rFonts w:ascii="Times New Roman" w:hAnsi="Times New Roman" w:cs="Times New Roman"/>
          <w:color w:val="000000" w:themeColor="text1"/>
          <w:sz w:val="24"/>
          <w:szCs w:val="24"/>
        </w:rPr>
        <w:t>Berlinetta, 488GTB, and 488 Spider</w:t>
      </w:r>
      <w:r w:rsidR="00595A35" w:rsidRPr="003A1270">
        <w:rPr>
          <w:rFonts w:ascii="Times New Roman" w:hAnsi="Times New Roman" w:cs="Times New Roman"/>
          <w:color w:val="000000" w:themeColor="text1"/>
          <w:sz w:val="24"/>
          <w:szCs w:val="24"/>
        </w:rPr>
        <w:t xml:space="preserve"> (Campbell</w:t>
      </w:r>
      <w:r w:rsidR="00DF7046" w:rsidRPr="003A1270">
        <w:rPr>
          <w:rFonts w:ascii="Times New Roman" w:hAnsi="Times New Roman" w:cs="Times New Roman"/>
          <w:color w:val="000000" w:themeColor="text1"/>
          <w:sz w:val="24"/>
          <w:szCs w:val="24"/>
        </w:rPr>
        <w:t>)</w:t>
      </w:r>
      <w:r w:rsidRPr="003A1270">
        <w:rPr>
          <w:rStyle w:val="st"/>
          <w:rFonts w:ascii="Times New Roman" w:hAnsi="Times New Roman" w:cs="Times New Roman"/>
          <w:color w:val="000000" w:themeColor="text1"/>
          <w:sz w:val="24"/>
          <w:szCs w:val="24"/>
        </w:rPr>
        <w:t xml:space="preserve">. </w:t>
      </w:r>
      <w:r w:rsidR="00DF7046" w:rsidRPr="003A1270">
        <w:rPr>
          <w:rStyle w:val="st"/>
          <w:rFonts w:ascii="Times New Roman" w:hAnsi="Times New Roman" w:cs="Times New Roman"/>
          <w:color w:val="000000" w:themeColor="text1"/>
          <w:sz w:val="24"/>
          <w:szCs w:val="24"/>
        </w:rPr>
        <w:t xml:space="preserve">According to the American Marketing Association, marketing is the unique collection of the </w:t>
      </w:r>
      <w:r w:rsidR="00ED12F3" w:rsidRPr="003A1270">
        <w:rPr>
          <w:rStyle w:val="st"/>
          <w:rFonts w:ascii="Times New Roman" w:hAnsi="Times New Roman" w:cs="Times New Roman"/>
          <w:color w:val="000000" w:themeColor="text1"/>
          <w:sz w:val="24"/>
          <w:szCs w:val="24"/>
        </w:rPr>
        <w:t xml:space="preserve">actions and the processes for the delivery and making of value and products for the customers, clients, and the public as a whole </w:t>
      </w:r>
      <w:r w:rsidR="00ED12F3" w:rsidRPr="003A1270">
        <w:rPr>
          <w:rFonts w:ascii="Times New Roman" w:hAnsi="Times New Roman" w:cs="Times New Roman"/>
          <w:color w:val="000000" w:themeColor="text1"/>
          <w:sz w:val="24"/>
          <w:szCs w:val="24"/>
        </w:rPr>
        <w:t xml:space="preserve">(Jaworski and Drucker). The essay, therefore, </w:t>
      </w:r>
      <w:r w:rsidR="004069E2" w:rsidRPr="003A1270">
        <w:rPr>
          <w:rFonts w:ascii="Times New Roman" w:hAnsi="Times New Roman" w:cs="Times New Roman"/>
          <w:color w:val="000000" w:themeColor="text1"/>
          <w:sz w:val="24"/>
          <w:szCs w:val="24"/>
        </w:rPr>
        <w:t xml:space="preserve">explains </w:t>
      </w:r>
      <w:r w:rsidR="00ED12F3" w:rsidRPr="003A1270">
        <w:rPr>
          <w:rFonts w:ascii="Times New Roman" w:hAnsi="Times New Roman" w:cs="Times New Roman"/>
          <w:color w:val="000000" w:themeColor="text1"/>
          <w:sz w:val="24"/>
          <w:szCs w:val="24"/>
        </w:rPr>
        <w:t>the different</w:t>
      </w:r>
      <w:r w:rsidR="004069E2" w:rsidRPr="003A1270">
        <w:rPr>
          <w:rFonts w:ascii="Times New Roman" w:hAnsi="Times New Roman" w:cs="Times New Roman"/>
          <w:color w:val="000000" w:themeColor="text1"/>
          <w:sz w:val="24"/>
          <w:szCs w:val="24"/>
        </w:rPr>
        <w:t xml:space="preserve"> marketing processes and analys</w:t>
      </w:r>
      <w:r w:rsidR="00ED12F3" w:rsidRPr="003A1270">
        <w:rPr>
          <w:rFonts w:ascii="Times New Roman" w:hAnsi="Times New Roman" w:cs="Times New Roman"/>
          <w:color w:val="000000" w:themeColor="text1"/>
          <w:sz w:val="24"/>
          <w:szCs w:val="24"/>
        </w:rPr>
        <w:t xml:space="preserve">es for the Ferrari manufacturing </w:t>
      </w:r>
      <w:r w:rsidR="005A7F7F" w:rsidRPr="003A1270">
        <w:rPr>
          <w:rFonts w:ascii="Times New Roman" w:hAnsi="Times New Roman" w:cs="Times New Roman"/>
          <w:color w:val="000000" w:themeColor="text1"/>
          <w:sz w:val="24"/>
          <w:szCs w:val="24"/>
        </w:rPr>
        <w:t>company about their customer value.</w:t>
      </w:r>
    </w:p>
    <w:p w14:paraId="609E61C0" w14:textId="77777777" w:rsidR="00536106"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b/>
          <w:color w:val="000000" w:themeColor="text1"/>
          <w:sz w:val="24"/>
          <w:szCs w:val="24"/>
        </w:rPr>
        <w:t xml:space="preserve">Marketing </w:t>
      </w:r>
      <w:r w:rsidR="005A7F7F" w:rsidRPr="003A1270">
        <w:rPr>
          <w:rFonts w:ascii="Times New Roman" w:hAnsi="Times New Roman" w:cs="Times New Roman"/>
          <w:b/>
          <w:color w:val="000000" w:themeColor="text1"/>
          <w:sz w:val="24"/>
          <w:szCs w:val="24"/>
        </w:rPr>
        <w:t xml:space="preserve">Process </w:t>
      </w:r>
    </w:p>
    <w:p w14:paraId="3718EB20" w14:textId="77777777" w:rsidR="005A7F7F"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color w:val="000000" w:themeColor="text1"/>
          <w:sz w:val="24"/>
          <w:szCs w:val="24"/>
        </w:rPr>
        <w:t xml:space="preserve">The marketing process </w:t>
      </w:r>
      <w:r w:rsidR="007B13A7" w:rsidRPr="003A1270">
        <w:rPr>
          <w:rFonts w:ascii="Times New Roman" w:hAnsi="Times New Roman" w:cs="Times New Roman"/>
          <w:color w:val="000000" w:themeColor="text1"/>
          <w:sz w:val="24"/>
          <w:szCs w:val="24"/>
        </w:rPr>
        <w:t>is the identification of the marketing opportunities, analysis of targeted markets, desi</w:t>
      </w:r>
      <w:r w:rsidR="00A10D76" w:rsidRPr="003A1270">
        <w:rPr>
          <w:rFonts w:ascii="Times New Roman" w:hAnsi="Times New Roman" w:cs="Times New Roman"/>
          <w:color w:val="000000" w:themeColor="text1"/>
          <w:sz w:val="24"/>
          <w:szCs w:val="24"/>
        </w:rPr>
        <w:t>gnation of marketing strategies, and programs to implement and control the marketing ef</w:t>
      </w:r>
      <w:r w:rsidR="00955635" w:rsidRPr="003A1270">
        <w:rPr>
          <w:rFonts w:ascii="Times New Roman" w:hAnsi="Times New Roman" w:cs="Times New Roman"/>
          <w:color w:val="000000" w:themeColor="text1"/>
          <w:sz w:val="24"/>
          <w:szCs w:val="24"/>
        </w:rPr>
        <w:t>forts as was defined by Kotler</w:t>
      </w:r>
      <w:r w:rsidR="004069E2" w:rsidRPr="003A1270">
        <w:rPr>
          <w:rFonts w:ascii="Times New Roman" w:hAnsi="Times New Roman" w:cs="Times New Roman"/>
          <w:color w:val="000000" w:themeColor="text1"/>
          <w:sz w:val="24"/>
          <w:szCs w:val="24"/>
        </w:rPr>
        <w:t xml:space="preserve"> (Rollins</w:t>
      </w:r>
      <w:r w:rsidR="00A10D76" w:rsidRPr="003A1270">
        <w:rPr>
          <w:rFonts w:ascii="Times New Roman" w:hAnsi="Times New Roman" w:cs="Times New Roman"/>
          <w:color w:val="000000" w:themeColor="text1"/>
          <w:sz w:val="24"/>
          <w:szCs w:val="24"/>
        </w:rPr>
        <w:t>). The main processes, according to</w:t>
      </w:r>
      <w:r w:rsidR="004069E2" w:rsidRPr="003A1270">
        <w:rPr>
          <w:rFonts w:ascii="Times New Roman" w:hAnsi="Times New Roman" w:cs="Times New Roman"/>
          <w:color w:val="000000" w:themeColor="text1"/>
          <w:sz w:val="24"/>
          <w:szCs w:val="24"/>
        </w:rPr>
        <w:t xml:space="preserve"> </w:t>
      </w:r>
      <w:r w:rsidR="00FA5052" w:rsidRPr="003A1270">
        <w:rPr>
          <w:rFonts w:ascii="Times New Roman" w:hAnsi="Times New Roman" w:cs="Times New Roman"/>
          <w:color w:val="000000" w:themeColor="text1"/>
          <w:sz w:val="24"/>
          <w:szCs w:val="24"/>
        </w:rPr>
        <w:t>Rehme and Rennhak</w:t>
      </w:r>
      <w:r w:rsidR="00A10D76" w:rsidRPr="003A1270">
        <w:rPr>
          <w:rFonts w:ascii="Times New Roman" w:hAnsi="Times New Roman" w:cs="Times New Roman"/>
          <w:color w:val="000000" w:themeColor="text1"/>
          <w:sz w:val="24"/>
          <w:szCs w:val="24"/>
        </w:rPr>
        <w:t xml:space="preserve">, is the planning and execution of the marketing strategies of the company. </w:t>
      </w:r>
    </w:p>
    <w:p w14:paraId="52010570" w14:textId="77777777" w:rsidR="00C67CA6" w:rsidRPr="003A1270" w:rsidRDefault="00655295" w:rsidP="003A1270">
      <w:pPr>
        <w:keepNext/>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noProof/>
          <w:color w:val="000000" w:themeColor="text1"/>
          <w:sz w:val="24"/>
          <w:szCs w:val="24"/>
          <w:lang w:val="en-US"/>
        </w:rPr>
        <w:lastRenderedPageBreak/>
        <w:drawing>
          <wp:inline distT="0" distB="0" distL="0" distR="0" wp14:anchorId="45C31FF4" wp14:editId="69AD9EB7">
            <wp:extent cx="53340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384108" name="Marketing-Process-Armstrong-Kotler-Harker-Brennan-2012.png"/>
                    <pic:cNvPicPr/>
                  </pic:nvPicPr>
                  <pic:blipFill>
                    <a:blip r:embed="rId6">
                      <a:extLst>
                        <a:ext uri="{28A0092B-C50C-407E-A947-70E740481C1C}">
                          <a14:useLocalDpi xmlns:a14="http://schemas.microsoft.com/office/drawing/2010/main" val="0"/>
                        </a:ext>
                      </a:extLst>
                    </a:blip>
                    <a:stretch>
                      <a:fillRect/>
                    </a:stretch>
                  </pic:blipFill>
                  <pic:spPr>
                    <a:xfrm>
                      <a:off x="0" y="0"/>
                      <a:ext cx="5334000" cy="2857500"/>
                    </a:xfrm>
                    <a:prstGeom prst="rect">
                      <a:avLst/>
                    </a:prstGeom>
                  </pic:spPr>
                </pic:pic>
              </a:graphicData>
            </a:graphic>
          </wp:inline>
        </w:drawing>
      </w:r>
    </w:p>
    <w:p w14:paraId="0C3A7939" w14:textId="77777777" w:rsidR="00C67CA6" w:rsidRPr="003A1270" w:rsidRDefault="00655295" w:rsidP="003A1270">
      <w:pPr>
        <w:pStyle w:val="Caption"/>
        <w:spacing w:after="0" w:line="480" w:lineRule="auto"/>
        <w:contextualSpacing/>
        <w:rPr>
          <w:rFonts w:ascii="Times New Roman" w:hAnsi="Times New Roman" w:cs="Times New Roman"/>
          <w:i w:val="0"/>
          <w:iCs w:val="0"/>
          <w:color w:val="000000" w:themeColor="text1"/>
          <w:sz w:val="24"/>
          <w:szCs w:val="24"/>
        </w:rPr>
      </w:pPr>
      <w:r w:rsidRPr="003A1270">
        <w:rPr>
          <w:rFonts w:ascii="Times New Roman" w:hAnsi="Times New Roman" w:cs="Times New Roman"/>
          <w:b/>
          <w:bCs/>
          <w:i w:val="0"/>
          <w:iCs w:val="0"/>
          <w:color w:val="000000" w:themeColor="text1"/>
          <w:sz w:val="24"/>
          <w:szCs w:val="24"/>
        </w:rPr>
        <w:t>Fig</w:t>
      </w:r>
      <w:r w:rsidR="003A1270" w:rsidRPr="003A1270">
        <w:rPr>
          <w:rFonts w:ascii="Times New Roman" w:hAnsi="Times New Roman" w:cs="Times New Roman"/>
          <w:b/>
          <w:bCs/>
          <w:i w:val="0"/>
          <w:iCs w:val="0"/>
          <w:color w:val="000000" w:themeColor="text1"/>
          <w:sz w:val="24"/>
          <w:szCs w:val="24"/>
        </w:rPr>
        <w:t>. 1.</w:t>
      </w:r>
      <w:r w:rsidRPr="003A1270">
        <w:rPr>
          <w:rFonts w:ascii="Times New Roman" w:hAnsi="Times New Roman" w:cs="Times New Roman"/>
          <w:i w:val="0"/>
          <w:iCs w:val="0"/>
          <w:color w:val="000000" w:themeColor="text1"/>
          <w:sz w:val="24"/>
          <w:szCs w:val="24"/>
        </w:rPr>
        <w:t xml:space="preserve"> Marketing Process </w:t>
      </w:r>
      <w:r w:rsidR="003A1270">
        <w:rPr>
          <w:rFonts w:ascii="Times New Roman" w:hAnsi="Times New Roman" w:cs="Times New Roman"/>
          <w:i w:val="0"/>
          <w:iCs w:val="0"/>
          <w:color w:val="000000" w:themeColor="text1"/>
          <w:sz w:val="24"/>
          <w:szCs w:val="24"/>
        </w:rPr>
        <w:t xml:space="preserve">from: </w:t>
      </w:r>
      <w:r w:rsidR="003A1270" w:rsidRPr="003A1270">
        <w:rPr>
          <w:rFonts w:ascii="Times New Roman" w:hAnsi="Times New Roman" w:cs="Times New Roman"/>
          <w:i w:val="0"/>
          <w:iCs w:val="0"/>
          <w:color w:val="000000" w:themeColor="text1"/>
          <w:sz w:val="24"/>
          <w:szCs w:val="24"/>
        </w:rPr>
        <w:t xml:space="preserve">UzomaMadu, Augustine, et al. "A Review of the Concept, Relevance, Processes, and Planning Strategies for Marketing Library and Information Services." </w:t>
      </w:r>
      <w:r w:rsidR="003A1270" w:rsidRPr="003A1270">
        <w:rPr>
          <w:rFonts w:ascii="Times New Roman" w:hAnsi="Times New Roman" w:cs="Times New Roman"/>
          <w:color w:val="000000" w:themeColor="text1"/>
          <w:sz w:val="24"/>
          <w:szCs w:val="24"/>
        </w:rPr>
        <w:t>International Journal of Library and Information Studies,</w:t>
      </w:r>
      <w:r w:rsidR="003A1270" w:rsidRPr="003A1270">
        <w:rPr>
          <w:rFonts w:ascii="Times New Roman" w:hAnsi="Times New Roman" w:cs="Times New Roman"/>
          <w:i w:val="0"/>
          <w:iCs w:val="0"/>
          <w:color w:val="000000" w:themeColor="text1"/>
          <w:sz w:val="24"/>
          <w:szCs w:val="24"/>
        </w:rPr>
        <w:t xml:space="preserve"> vol. 7, no. 1, 2017, pp. 1</w:t>
      </w:r>
      <w:r w:rsidR="003A1270">
        <w:rPr>
          <w:rFonts w:ascii="Times New Roman" w:hAnsi="Times New Roman" w:cs="Times New Roman"/>
          <w:i w:val="0"/>
          <w:iCs w:val="0"/>
          <w:color w:val="000000" w:themeColor="text1"/>
          <w:sz w:val="24"/>
          <w:szCs w:val="24"/>
        </w:rPr>
        <w:t>24.</w:t>
      </w:r>
    </w:p>
    <w:p w14:paraId="3A4949E3" w14:textId="77777777" w:rsidR="00536106"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b/>
          <w:color w:val="000000" w:themeColor="text1"/>
          <w:sz w:val="24"/>
          <w:szCs w:val="24"/>
        </w:rPr>
        <w:t xml:space="preserve">Mission </w:t>
      </w:r>
    </w:p>
    <w:p w14:paraId="28A45C90" w14:textId="77777777" w:rsidR="00437E19"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color w:val="000000" w:themeColor="text1"/>
          <w:sz w:val="24"/>
          <w:szCs w:val="24"/>
        </w:rPr>
        <w:t>“We build cars, symbols of Italian excellence the world over, and we do so to win on both road and track. Unique creations that fuel the Prancing Horse legend and generate a</w:t>
      </w:r>
      <w:r w:rsidR="00FE6458" w:rsidRPr="003A1270">
        <w:rPr>
          <w:rFonts w:ascii="Times New Roman" w:hAnsi="Times New Roman" w:cs="Times New Roman"/>
          <w:color w:val="000000" w:themeColor="text1"/>
          <w:sz w:val="24"/>
          <w:szCs w:val="24"/>
        </w:rPr>
        <w:t xml:space="preserve"> “World of Dreams and Emotions.”</w:t>
      </w:r>
      <w:r w:rsidRPr="003A1270">
        <w:rPr>
          <w:rFonts w:ascii="Times New Roman" w:hAnsi="Times New Roman" w:cs="Times New Roman"/>
          <w:color w:val="000000" w:themeColor="text1"/>
          <w:sz w:val="24"/>
          <w:szCs w:val="24"/>
        </w:rPr>
        <w:t xml:space="preserve"> The </w:t>
      </w:r>
      <w:r w:rsidR="00D25CA3" w:rsidRPr="003A1270">
        <w:rPr>
          <w:rFonts w:ascii="Times New Roman" w:hAnsi="Times New Roman" w:cs="Times New Roman"/>
          <w:color w:val="000000" w:themeColor="text1"/>
          <w:sz w:val="24"/>
          <w:szCs w:val="24"/>
        </w:rPr>
        <w:t xml:space="preserve">Vision, </w:t>
      </w:r>
      <w:r w:rsidRPr="003A1270">
        <w:rPr>
          <w:rFonts w:ascii="Times New Roman" w:hAnsi="Times New Roman" w:cs="Times New Roman"/>
          <w:color w:val="000000" w:themeColor="text1"/>
          <w:sz w:val="24"/>
          <w:szCs w:val="24"/>
        </w:rPr>
        <w:t xml:space="preserve">“Ferrari, Italian Excellence that makes the world dream” </w:t>
      </w:r>
      <w:r w:rsidR="004069E2" w:rsidRPr="003A1270">
        <w:rPr>
          <w:rFonts w:ascii="Times New Roman" w:hAnsi="Times New Roman" w:cs="Times New Roman"/>
          <w:color w:val="000000" w:themeColor="text1"/>
          <w:sz w:val="24"/>
          <w:szCs w:val="24"/>
        </w:rPr>
        <w:t xml:space="preserve">shows </w:t>
      </w:r>
      <w:r w:rsidRPr="003A1270">
        <w:rPr>
          <w:rFonts w:ascii="Times New Roman" w:hAnsi="Times New Roman" w:cs="Times New Roman"/>
          <w:color w:val="000000" w:themeColor="text1"/>
          <w:sz w:val="24"/>
          <w:szCs w:val="24"/>
        </w:rPr>
        <w:t xml:space="preserve">the level of </w:t>
      </w:r>
      <w:r w:rsidR="004069E2" w:rsidRPr="003A1270">
        <w:rPr>
          <w:rFonts w:ascii="Times New Roman" w:hAnsi="Times New Roman" w:cs="Times New Roman"/>
          <w:color w:val="000000" w:themeColor="text1"/>
          <w:sz w:val="24"/>
          <w:szCs w:val="24"/>
        </w:rPr>
        <w:t xml:space="preserve">experience </w:t>
      </w:r>
      <w:r w:rsidRPr="003A1270">
        <w:rPr>
          <w:rFonts w:ascii="Times New Roman" w:hAnsi="Times New Roman" w:cs="Times New Roman"/>
          <w:color w:val="000000" w:themeColor="text1"/>
          <w:sz w:val="24"/>
          <w:szCs w:val="24"/>
        </w:rPr>
        <w:t xml:space="preserve">in the car manufacturing industry. </w:t>
      </w:r>
    </w:p>
    <w:p w14:paraId="447FC4A6" w14:textId="77777777" w:rsidR="00536106"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b/>
          <w:color w:val="000000" w:themeColor="text1"/>
          <w:sz w:val="24"/>
          <w:szCs w:val="24"/>
        </w:rPr>
        <w:t xml:space="preserve">Objectives </w:t>
      </w:r>
      <w:r w:rsidR="004069E2" w:rsidRPr="003A1270">
        <w:rPr>
          <w:rFonts w:ascii="Times New Roman" w:hAnsi="Times New Roman" w:cs="Times New Roman"/>
          <w:b/>
          <w:color w:val="000000" w:themeColor="text1"/>
          <w:sz w:val="24"/>
          <w:szCs w:val="24"/>
        </w:rPr>
        <w:t>and V</w:t>
      </w:r>
      <w:r w:rsidR="00437E19" w:rsidRPr="003A1270">
        <w:rPr>
          <w:rFonts w:ascii="Times New Roman" w:hAnsi="Times New Roman" w:cs="Times New Roman"/>
          <w:b/>
          <w:color w:val="000000" w:themeColor="text1"/>
          <w:sz w:val="24"/>
          <w:szCs w:val="24"/>
        </w:rPr>
        <w:t xml:space="preserve">alues </w:t>
      </w:r>
    </w:p>
    <w:p w14:paraId="74A7E0F4" w14:textId="77777777" w:rsidR="00437E19"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color w:val="000000" w:themeColor="text1"/>
          <w:sz w:val="24"/>
          <w:szCs w:val="24"/>
        </w:rPr>
        <w:t>The company excellence and performance objectives and values include the creation of teams through the individuals that are the greatest asset to the company, emotion, and integrity to remind the ent</w:t>
      </w:r>
      <w:r w:rsidR="004069E2" w:rsidRPr="003A1270">
        <w:rPr>
          <w:rFonts w:ascii="Times New Roman" w:hAnsi="Times New Roman" w:cs="Times New Roman"/>
          <w:color w:val="000000" w:themeColor="text1"/>
          <w:sz w:val="24"/>
          <w:szCs w:val="24"/>
        </w:rPr>
        <w:t xml:space="preserve">husiasm and motivation to excel and </w:t>
      </w:r>
      <w:r w:rsidRPr="003A1270">
        <w:rPr>
          <w:rFonts w:ascii="Times New Roman" w:hAnsi="Times New Roman" w:cs="Times New Roman"/>
          <w:color w:val="000000" w:themeColor="text1"/>
          <w:sz w:val="24"/>
          <w:szCs w:val="24"/>
        </w:rPr>
        <w:t xml:space="preserve">ensure a sustainable future and </w:t>
      </w:r>
      <w:r w:rsidR="00567555" w:rsidRPr="003A1270">
        <w:rPr>
          <w:rFonts w:ascii="Times New Roman" w:hAnsi="Times New Roman" w:cs="Times New Roman"/>
          <w:color w:val="000000" w:themeColor="text1"/>
          <w:sz w:val="24"/>
          <w:szCs w:val="24"/>
        </w:rPr>
        <w:t xml:space="preserve">innovation as a tradition for the company topped with passion and excellence to ensure that work is smartly done with a passion for excellence. </w:t>
      </w:r>
    </w:p>
    <w:p w14:paraId="676DE9DF" w14:textId="77777777" w:rsidR="003A1270" w:rsidRPr="003A1270" w:rsidRDefault="003A1270">
      <w:pPr>
        <w:rPr>
          <w:rFonts w:ascii="Times New Roman" w:hAnsi="Times New Roman" w:cs="Times New Roman"/>
          <w:color w:val="000000" w:themeColor="text1"/>
          <w:sz w:val="24"/>
          <w:szCs w:val="24"/>
        </w:rPr>
      </w:pPr>
      <w:r w:rsidRPr="003A1270">
        <w:rPr>
          <w:rFonts w:ascii="Times New Roman" w:hAnsi="Times New Roman" w:cs="Times New Roman"/>
          <w:color w:val="000000" w:themeColor="text1"/>
          <w:sz w:val="24"/>
          <w:szCs w:val="24"/>
        </w:rPr>
        <w:br w:type="page"/>
      </w:r>
    </w:p>
    <w:p w14:paraId="7EB20C50" w14:textId="77777777" w:rsidR="00536106"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b/>
          <w:color w:val="000000" w:themeColor="text1"/>
          <w:sz w:val="24"/>
          <w:szCs w:val="24"/>
        </w:rPr>
        <w:lastRenderedPageBreak/>
        <w:t xml:space="preserve">Strategy </w:t>
      </w:r>
      <w:r w:rsidR="00567555" w:rsidRPr="003A1270">
        <w:rPr>
          <w:rFonts w:ascii="Times New Roman" w:hAnsi="Times New Roman" w:cs="Times New Roman"/>
          <w:b/>
          <w:color w:val="000000" w:themeColor="text1"/>
          <w:sz w:val="24"/>
          <w:szCs w:val="24"/>
        </w:rPr>
        <w:t>and</w:t>
      </w:r>
      <w:r w:rsidR="00C60DFC" w:rsidRPr="003A1270">
        <w:rPr>
          <w:rFonts w:ascii="Times New Roman" w:hAnsi="Times New Roman" w:cs="Times New Roman"/>
          <w:b/>
          <w:color w:val="000000" w:themeColor="text1"/>
          <w:sz w:val="24"/>
          <w:szCs w:val="24"/>
        </w:rPr>
        <w:t xml:space="preserve"> analyse</w:t>
      </w:r>
      <w:r w:rsidR="00567555" w:rsidRPr="003A1270">
        <w:rPr>
          <w:rFonts w:ascii="Times New Roman" w:hAnsi="Times New Roman" w:cs="Times New Roman"/>
          <w:b/>
          <w:color w:val="000000" w:themeColor="text1"/>
          <w:sz w:val="24"/>
          <w:szCs w:val="24"/>
        </w:rPr>
        <w:t>s</w:t>
      </w:r>
    </w:p>
    <w:p w14:paraId="0F8F6661" w14:textId="77777777" w:rsidR="00B0625B"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color w:val="000000" w:themeColor="text1"/>
          <w:sz w:val="24"/>
          <w:szCs w:val="24"/>
        </w:rPr>
        <w:t>The marketing strategies of the Ferrari Company will be analysed and their implementation clarified as the marketing team of the company has taken steps in brand awareness through communication with the public and demographic as well as segmentation strategies along with selective targeting</w:t>
      </w:r>
      <w:r w:rsidR="004069E2" w:rsidRPr="003A1270">
        <w:rPr>
          <w:rFonts w:ascii="Times New Roman" w:hAnsi="Times New Roman" w:cs="Times New Roman"/>
          <w:color w:val="000000" w:themeColor="text1"/>
          <w:sz w:val="24"/>
          <w:szCs w:val="24"/>
        </w:rPr>
        <w:t xml:space="preserve"> (Bhasin</w:t>
      </w:r>
      <w:r w:rsidR="003A1270">
        <w:rPr>
          <w:rFonts w:ascii="Times New Roman" w:hAnsi="Times New Roman" w:cs="Times New Roman"/>
          <w:color w:val="000000" w:themeColor="text1"/>
          <w:sz w:val="24"/>
          <w:szCs w:val="24"/>
        </w:rPr>
        <w:t>;</w:t>
      </w:r>
      <w:r w:rsidR="004069E2" w:rsidRPr="003A1270">
        <w:rPr>
          <w:rFonts w:ascii="Times New Roman" w:hAnsi="Times New Roman" w:cs="Times New Roman"/>
          <w:color w:val="000000" w:themeColor="text1"/>
          <w:sz w:val="24"/>
          <w:szCs w:val="24"/>
        </w:rPr>
        <w:t xml:space="preserve"> Chamat</w:t>
      </w:r>
      <w:r w:rsidR="00B23BBB" w:rsidRPr="003A1270">
        <w:rPr>
          <w:rFonts w:ascii="Times New Roman" w:hAnsi="Times New Roman" w:cs="Times New Roman"/>
          <w:color w:val="000000" w:themeColor="text1"/>
          <w:sz w:val="24"/>
          <w:szCs w:val="24"/>
        </w:rPr>
        <w:t>)</w:t>
      </w:r>
      <w:r w:rsidRPr="003A1270">
        <w:rPr>
          <w:rFonts w:ascii="Times New Roman" w:hAnsi="Times New Roman" w:cs="Times New Roman"/>
          <w:color w:val="000000" w:themeColor="text1"/>
          <w:sz w:val="24"/>
          <w:szCs w:val="24"/>
        </w:rPr>
        <w:t xml:space="preserve">. </w:t>
      </w:r>
    </w:p>
    <w:p w14:paraId="0B5760E5" w14:textId="77777777" w:rsidR="00536106"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b/>
          <w:color w:val="000000" w:themeColor="text1"/>
          <w:sz w:val="24"/>
          <w:szCs w:val="24"/>
        </w:rPr>
        <w:t xml:space="preserve">Pestle </w:t>
      </w:r>
      <w:r w:rsidR="00B23BBB" w:rsidRPr="003A1270">
        <w:rPr>
          <w:rFonts w:ascii="Times New Roman" w:hAnsi="Times New Roman" w:cs="Times New Roman"/>
          <w:b/>
          <w:color w:val="000000" w:themeColor="text1"/>
          <w:sz w:val="24"/>
          <w:szCs w:val="24"/>
        </w:rPr>
        <w:t xml:space="preserve">and Situational </w:t>
      </w:r>
      <w:r w:rsidR="00D25CA3" w:rsidRPr="003A1270">
        <w:rPr>
          <w:rFonts w:ascii="Times New Roman" w:hAnsi="Times New Roman" w:cs="Times New Roman"/>
          <w:b/>
          <w:color w:val="000000" w:themeColor="text1"/>
          <w:sz w:val="24"/>
          <w:szCs w:val="24"/>
        </w:rPr>
        <w:t xml:space="preserve">Analysis </w:t>
      </w:r>
    </w:p>
    <w:p w14:paraId="322CF9DF" w14:textId="77777777" w:rsidR="003B68C1"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color w:val="000000" w:themeColor="text1"/>
          <w:sz w:val="24"/>
          <w:szCs w:val="24"/>
        </w:rPr>
        <w:t xml:space="preserve">The political </w:t>
      </w:r>
      <w:r w:rsidR="00F44F0A" w:rsidRPr="003A1270">
        <w:rPr>
          <w:rFonts w:ascii="Times New Roman" w:hAnsi="Times New Roman" w:cs="Times New Roman"/>
          <w:color w:val="000000" w:themeColor="text1"/>
          <w:sz w:val="24"/>
          <w:szCs w:val="24"/>
        </w:rPr>
        <w:t xml:space="preserve">and legal </w:t>
      </w:r>
      <w:r w:rsidRPr="003A1270">
        <w:rPr>
          <w:rFonts w:ascii="Times New Roman" w:hAnsi="Times New Roman" w:cs="Times New Roman"/>
          <w:color w:val="000000" w:themeColor="text1"/>
          <w:sz w:val="24"/>
          <w:szCs w:val="24"/>
        </w:rPr>
        <w:t xml:space="preserve">restrictions have risen in favour of improved environmental restrictions in companies in addition to the different country employee restrictions and contracts. The </w:t>
      </w:r>
      <w:r w:rsidR="00F44F0A" w:rsidRPr="003A1270">
        <w:rPr>
          <w:rFonts w:ascii="Times New Roman" w:hAnsi="Times New Roman" w:cs="Times New Roman"/>
          <w:color w:val="000000" w:themeColor="text1"/>
          <w:sz w:val="24"/>
          <w:szCs w:val="24"/>
        </w:rPr>
        <w:t xml:space="preserve">changing policies and tax rates in different countries </w:t>
      </w:r>
      <w:r w:rsidRPr="003A1270">
        <w:rPr>
          <w:rFonts w:ascii="Times New Roman" w:hAnsi="Times New Roman" w:cs="Times New Roman"/>
          <w:color w:val="000000" w:themeColor="text1"/>
          <w:sz w:val="24"/>
          <w:szCs w:val="24"/>
        </w:rPr>
        <w:t xml:space="preserve">affect </w:t>
      </w:r>
      <w:r w:rsidR="004069E2" w:rsidRPr="003A1270">
        <w:rPr>
          <w:rFonts w:ascii="Times New Roman" w:hAnsi="Times New Roman" w:cs="Times New Roman"/>
          <w:color w:val="000000" w:themeColor="text1"/>
          <w:sz w:val="24"/>
          <w:szCs w:val="24"/>
        </w:rPr>
        <w:t xml:space="preserve">the </w:t>
      </w:r>
      <w:r w:rsidRPr="003A1270">
        <w:rPr>
          <w:rFonts w:ascii="Times New Roman" w:hAnsi="Times New Roman" w:cs="Times New Roman"/>
          <w:color w:val="000000" w:themeColor="text1"/>
          <w:sz w:val="24"/>
          <w:szCs w:val="24"/>
        </w:rPr>
        <w:t xml:space="preserve">operation of Ferarri. </w:t>
      </w:r>
      <w:r w:rsidR="00A908BC" w:rsidRPr="003A1270">
        <w:rPr>
          <w:rFonts w:ascii="Times New Roman" w:hAnsi="Times New Roman" w:cs="Times New Roman"/>
          <w:color w:val="000000" w:themeColor="text1"/>
          <w:sz w:val="24"/>
          <w:szCs w:val="24"/>
        </w:rPr>
        <w:t>Intellectual property laws, as well as consumer protection laws in addition to environmental and climate laws, are legal and environmental restrictions that are affecting global distribution.</w:t>
      </w:r>
    </w:p>
    <w:p w14:paraId="027AC133" w14:textId="77777777" w:rsidR="003B68C1"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i/>
          <w:color w:val="000000" w:themeColor="text1"/>
          <w:sz w:val="24"/>
          <w:szCs w:val="24"/>
        </w:rPr>
        <w:t>E</w:t>
      </w:r>
      <w:r w:rsidR="00F44F0A" w:rsidRPr="003A1270">
        <w:rPr>
          <w:rFonts w:ascii="Times New Roman" w:hAnsi="Times New Roman" w:cs="Times New Roman"/>
          <w:i/>
          <w:color w:val="000000" w:themeColor="text1"/>
          <w:sz w:val="24"/>
          <w:szCs w:val="24"/>
        </w:rPr>
        <w:t>conomic</w:t>
      </w:r>
      <w:r w:rsidR="00D25CA3" w:rsidRPr="003A1270">
        <w:rPr>
          <w:rFonts w:ascii="Times New Roman" w:hAnsi="Times New Roman" w:cs="Times New Roman"/>
          <w:i/>
          <w:color w:val="000000" w:themeColor="text1"/>
          <w:sz w:val="24"/>
          <w:szCs w:val="24"/>
        </w:rPr>
        <w:t>.</w:t>
      </w:r>
      <w:r w:rsidR="00F44F0A" w:rsidRPr="003A1270">
        <w:rPr>
          <w:rFonts w:ascii="Times New Roman" w:hAnsi="Times New Roman" w:cs="Times New Roman"/>
          <w:color w:val="000000" w:themeColor="text1"/>
          <w:sz w:val="24"/>
          <w:szCs w:val="24"/>
        </w:rPr>
        <w:t xml:space="preserve"> Economic changes in Italy such as the economic structure and stability in addition to the infrastructure quality in the industry as well as the inflation, interest, employment, and economic growth rates are in play in the industry.</w:t>
      </w:r>
    </w:p>
    <w:p w14:paraId="3A526532" w14:textId="77777777" w:rsidR="00F44F0A"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i/>
          <w:color w:val="000000" w:themeColor="text1"/>
          <w:sz w:val="24"/>
          <w:szCs w:val="24"/>
        </w:rPr>
        <w:t>Social F</w:t>
      </w:r>
      <w:r w:rsidR="00B21420" w:rsidRPr="003A1270">
        <w:rPr>
          <w:rFonts w:ascii="Times New Roman" w:hAnsi="Times New Roman" w:cs="Times New Roman"/>
          <w:i/>
          <w:color w:val="000000" w:themeColor="text1"/>
          <w:sz w:val="24"/>
          <w:szCs w:val="24"/>
        </w:rPr>
        <w:t>actors</w:t>
      </w:r>
      <w:r w:rsidR="00D25CA3" w:rsidRPr="003A1270">
        <w:rPr>
          <w:rFonts w:ascii="Times New Roman" w:hAnsi="Times New Roman" w:cs="Times New Roman"/>
          <w:i/>
          <w:color w:val="000000" w:themeColor="text1"/>
          <w:sz w:val="24"/>
          <w:szCs w:val="24"/>
        </w:rPr>
        <w:t>.</w:t>
      </w:r>
      <w:r w:rsidR="00B21420" w:rsidRPr="003A1270">
        <w:rPr>
          <w:rFonts w:ascii="Times New Roman" w:hAnsi="Times New Roman" w:cs="Times New Roman"/>
          <w:color w:val="000000" w:themeColor="text1"/>
          <w:sz w:val="24"/>
          <w:szCs w:val="24"/>
        </w:rPr>
        <w:t xml:space="preserve"> In many countries, the skill levels are low, and this demo</w:t>
      </w:r>
      <w:r w:rsidR="00A908BC" w:rsidRPr="003A1270">
        <w:rPr>
          <w:rFonts w:ascii="Times New Roman" w:hAnsi="Times New Roman" w:cs="Times New Roman"/>
          <w:color w:val="000000" w:themeColor="text1"/>
          <w:sz w:val="24"/>
          <w:szCs w:val="24"/>
        </w:rPr>
        <w:t xml:space="preserve">graphic, as well as geographical </w:t>
      </w:r>
      <w:r w:rsidR="00B21420" w:rsidRPr="003A1270">
        <w:rPr>
          <w:rFonts w:ascii="Times New Roman" w:hAnsi="Times New Roman" w:cs="Times New Roman"/>
          <w:color w:val="000000" w:themeColor="text1"/>
          <w:sz w:val="24"/>
          <w:szCs w:val="24"/>
        </w:rPr>
        <w:t>differences, affect the company. Moreover, the increased social awareness of health and the environment in society is a possible threat to the increased innovation in the manufacturing industries.</w:t>
      </w:r>
    </w:p>
    <w:p w14:paraId="0600F454" w14:textId="77777777" w:rsidR="00F44F0A"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i/>
          <w:color w:val="000000" w:themeColor="text1"/>
          <w:sz w:val="24"/>
          <w:szCs w:val="24"/>
        </w:rPr>
        <w:t>Technological</w:t>
      </w:r>
      <w:r w:rsidR="00D25CA3" w:rsidRPr="003A1270">
        <w:rPr>
          <w:rFonts w:ascii="Times New Roman" w:hAnsi="Times New Roman" w:cs="Times New Roman"/>
          <w:i/>
          <w:color w:val="000000" w:themeColor="text1"/>
          <w:sz w:val="24"/>
          <w:szCs w:val="24"/>
        </w:rPr>
        <w:t>.</w:t>
      </w:r>
      <w:r w:rsidR="009943FF" w:rsidRPr="003A1270">
        <w:rPr>
          <w:rFonts w:ascii="Times New Roman" w:hAnsi="Times New Roman" w:cs="Times New Roman"/>
          <w:color w:val="000000" w:themeColor="text1"/>
          <w:sz w:val="24"/>
          <w:szCs w:val="24"/>
        </w:rPr>
        <w:t xml:space="preserve"> The increased technology advancement </w:t>
      </w:r>
      <w:r w:rsidR="00A908BC" w:rsidRPr="003A1270">
        <w:rPr>
          <w:rFonts w:ascii="Times New Roman" w:hAnsi="Times New Roman" w:cs="Times New Roman"/>
          <w:color w:val="000000" w:themeColor="text1"/>
          <w:sz w:val="24"/>
          <w:szCs w:val="24"/>
        </w:rPr>
        <w:t xml:space="preserve">is a </w:t>
      </w:r>
      <w:r w:rsidR="009943FF" w:rsidRPr="003A1270">
        <w:rPr>
          <w:rFonts w:ascii="Times New Roman" w:hAnsi="Times New Roman" w:cs="Times New Roman"/>
          <w:color w:val="000000" w:themeColor="text1"/>
          <w:sz w:val="24"/>
          <w:szCs w:val="24"/>
        </w:rPr>
        <w:t xml:space="preserve">significant </w:t>
      </w:r>
      <w:r w:rsidR="00A908BC" w:rsidRPr="003A1270">
        <w:rPr>
          <w:rFonts w:ascii="Times New Roman" w:hAnsi="Times New Roman" w:cs="Times New Roman"/>
          <w:color w:val="000000" w:themeColor="text1"/>
          <w:sz w:val="24"/>
          <w:szCs w:val="24"/>
        </w:rPr>
        <w:t xml:space="preserve">strength for the company; </w:t>
      </w:r>
      <w:r w:rsidR="00FE6458" w:rsidRPr="003A1270">
        <w:rPr>
          <w:rFonts w:ascii="Times New Roman" w:hAnsi="Times New Roman" w:cs="Times New Roman"/>
          <w:color w:val="000000" w:themeColor="text1"/>
          <w:sz w:val="24"/>
          <w:szCs w:val="24"/>
        </w:rPr>
        <w:t>however</w:t>
      </w:r>
      <w:r w:rsidR="00A908BC" w:rsidRPr="003A1270">
        <w:rPr>
          <w:rFonts w:ascii="Times New Roman" w:hAnsi="Times New Roman" w:cs="Times New Roman"/>
          <w:color w:val="000000" w:themeColor="text1"/>
          <w:sz w:val="24"/>
          <w:szCs w:val="24"/>
        </w:rPr>
        <w:t>, the industry has also become one dominated by online transport companies such as Uber and Taxify</w:t>
      </w:r>
      <w:r w:rsidR="009943FF" w:rsidRPr="003A1270">
        <w:rPr>
          <w:rFonts w:ascii="Times New Roman" w:hAnsi="Times New Roman" w:cs="Times New Roman"/>
          <w:color w:val="000000" w:themeColor="text1"/>
          <w:sz w:val="24"/>
          <w:szCs w:val="24"/>
        </w:rPr>
        <w:t xml:space="preserve"> </w:t>
      </w:r>
      <w:r w:rsidR="00A908BC" w:rsidRPr="003A1270">
        <w:rPr>
          <w:rFonts w:ascii="Times New Roman" w:hAnsi="Times New Roman" w:cs="Times New Roman"/>
          <w:color w:val="000000" w:themeColor="text1"/>
          <w:sz w:val="24"/>
          <w:szCs w:val="24"/>
        </w:rPr>
        <w:t xml:space="preserve">that have eased access. Technology in this industry affects the cost structure and value chain hence impacting the products. </w:t>
      </w:r>
    </w:p>
    <w:p w14:paraId="6DA9F7BB" w14:textId="77777777" w:rsidR="003A1270" w:rsidRPr="003A1270" w:rsidRDefault="003A1270">
      <w:pPr>
        <w:rPr>
          <w:rFonts w:ascii="Times New Roman" w:hAnsi="Times New Roman" w:cs="Times New Roman"/>
          <w:b/>
          <w:color w:val="000000" w:themeColor="text1"/>
          <w:sz w:val="24"/>
          <w:szCs w:val="24"/>
        </w:rPr>
      </w:pPr>
      <w:r w:rsidRPr="003A1270">
        <w:rPr>
          <w:rFonts w:ascii="Times New Roman" w:hAnsi="Times New Roman" w:cs="Times New Roman"/>
          <w:b/>
          <w:color w:val="000000" w:themeColor="text1"/>
          <w:sz w:val="24"/>
          <w:szCs w:val="24"/>
        </w:rPr>
        <w:br w:type="page"/>
      </w:r>
    </w:p>
    <w:p w14:paraId="2C91AA22" w14:textId="5FA4092C" w:rsidR="00536106"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b/>
          <w:color w:val="000000" w:themeColor="text1"/>
          <w:sz w:val="24"/>
          <w:szCs w:val="24"/>
        </w:rPr>
        <w:lastRenderedPageBreak/>
        <w:t>Porter</w:t>
      </w:r>
      <w:r w:rsidR="00623560">
        <w:rPr>
          <w:rFonts w:ascii="Times New Roman" w:hAnsi="Times New Roman" w:cs="Times New Roman"/>
          <w:b/>
          <w:color w:val="000000" w:themeColor="text1"/>
          <w:sz w:val="24"/>
          <w:szCs w:val="24"/>
        </w:rPr>
        <w:t>s 5 Forces</w:t>
      </w:r>
      <w:r w:rsidRPr="003A1270">
        <w:rPr>
          <w:rFonts w:ascii="Times New Roman" w:hAnsi="Times New Roman" w:cs="Times New Roman"/>
          <w:b/>
          <w:color w:val="000000" w:themeColor="text1"/>
          <w:sz w:val="24"/>
          <w:szCs w:val="24"/>
        </w:rPr>
        <w:t xml:space="preserve"> </w:t>
      </w:r>
      <w:r w:rsidR="00192903" w:rsidRPr="003A1270">
        <w:rPr>
          <w:rFonts w:ascii="Times New Roman" w:hAnsi="Times New Roman" w:cs="Times New Roman"/>
          <w:b/>
          <w:color w:val="000000" w:themeColor="text1"/>
          <w:sz w:val="24"/>
          <w:szCs w:val="24"/>
        </w:rPr>
        <w:t xml:space="preserve">Analysis </w:t>
      </w:r>
    </w:p>
    <w:p w14:paraId="6B38B516" w14:textId="77777777" w:rsidR="00456A66"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color w:val="000000" w:themeColor="text1"/>
          <w:sz w:val="24"/>
          <w:szCs w:val="24"/>
        </w:rPr>
        <w:t xml:space="preserve">Competitive </w:t>
      </w:r>
      <w:r w:rsidR="00190785" w:rsidRPr="003A1270">
        <w:rPr>
          <w:rFonts w:ascii="Times New Roman" w:hAnsi="Times New Roman" w:cs="Times New Roman"/>
          <w:color w:val="000000" w:themeColor="text1"/>
          <w:sz w:val="24"/>
          <w:szCs w:val="24"/>
        </w:rPr>
        <w:t>rivalries</w:t>
      </w:r>
      <w:r w:rsidRPr="003A1270">
        <w:rPr>
          <w:rFonts w:ascii="Times New Roman" w:hAnsi="Times New Roman" w:cs="Times New Roman"/>
          <w:color w:val="000000" w:themeColor="text1"/>
          <w:sz w:val="24"/>
          <w:szCs w:val="24"/>
        </w:rPr>
        <w:t xml:space="preserve"> on the side of the </w:t>
      </w:r>
      <w:r w:rsidR="00190785" w:rsidRPr="003A1270">
        <w:rPr>
          <w:rFonts w:ascii="Times New Roman" w:hAnsi="Times New Roman" w:cs="Times New Roman"/>
          <w:color w:val="000000" w:themeColor="text1"/>
          <w:sz w:val="24"/>
          <w:szCs w:val="24"/>
        </w:rPr>
        <w:t>Ferrari</w:t>
      </w:r>
      <w:r w:rsidRPr="003A1270">
        <w:rPr>
          <w:rFonts w:ascii="Times New Roman" w:hAnsi="Times New Roman" w:cs="Times New Roman"/>
          <w:color w:val="000000" w:themeColor="text1"/>
          <w:sz w:val="24"/>
          <w:szCs w:val="24"/>
        </w:rPr>
        <w:t xml:space="preserve"> NV is a strong force because the automobile industry is consistent with many other strong and consistently innovative brands such as the </w:t>
      </w:r>
      <w:r w:rsidRPr="003A1270">
        <w:rPr>
          <w:rStyle w:val="hgkelc"/>
          <w:rFonts w:ascii="Times New Roman" w:hAnsi="Times New Roman" w:cs="Times New Roman"/>
          <w:color w:val="000000" w:themeColor="text1"/>
          <w:sz w:val="24"/>
          <w:szCs w:val="24"/>
        </w:rPr>
        <w:t xml:space="preserve">McLaren, Automobili Lamborghini, Lotus, Bugatti, Acura, Maserati, </w:t>
      </w:r>
      <w:r w:rsidRPr="003A1270">
        <w:rPr>
          <w:rStyle w:val="hgkelc"/>
          <w:rFonts w:ascii="Times New Roman" w:hAnsi="Times New Roman" w:cs="Times New Roman"/>
          <w:bCs/>
          <w:color w:val="000000" w:themeColor="text1"/>
          <w:sz w:val="24"/>
          <w:szCs w:val="24"/>
        </w:rPr>
        <w:t>Porsche</w:t>
      </w:r>
      <w:r w:rsidR="005E361A" w:rsidRPr="003A1270">
        <w:rPr>
          <w:rStyle w:val="hgkelc"/>
          <w:rFonts w:ascii="Times New Roman" w:hAnsi="Times New Roman" w:cs="Times New Roman"/>
          <w:bCs/>
          <w:color w:val="000000" w:themeColor="text1"/>
          <w:sz w:val="24"/>
          <w:szCs w:val="24"/>
        </w:rPr>
        <w:t>, and the Tesla.</w:t>
      </w:r>
    </w:p>
    <w:p w14:paraId="79880BEB" w14:textId="77777777" w:rsidR="00F96D05"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i/>
          <w:color w:val="000000" w:themeColor="text1"/>
          <w:sz w:val="24"/>
          <w:szCs w:val="24"/>
        </w:rPr>
        <w:t>Suppliers</w:t>
      </w:r>
      <w:r w:rsidR="00D25CA3" w:rsidRPr="003A1270">
        <w:rPr>
          <w:rFonts w:ascii="Times New Roman" w:hAnsi="Times New Roman" w:cs="Times New Roman"/>
          <w:i/>
          <w:color w:val="000000" w:themeColor="text1"/>
          <w:sz w:val="24"/>
          <w:szCs w:val="24"/>
        </w:rPr>
        <w:t>.</w:t>
      </w:r>
      <w:r w:rsidRPr="003A1270">
        <w:rPr>
          <w:rFonts w:ascii="Times New Roman" w:hAnsi="Times New Roman" w:cs="Times New Roman"/>
          <w:color w:val="000000" w:themeColor="text1"/>
          <w:sz w:val="24"/>
          <w:szCs w:val="24"/>
        </w:rPr>
        <w:t xml:space="preserve"> Given the brand name of the </w:t>
      </w:r>
      <w:r w:rsidR="00190785" w:rsidRPr="003A1270">
        <w:rPr>
          <w:rFonts w:ascii="Times New Roman" w:hAnsi="Times New Roman" w:cs="Times New Roman"/>
          <w:color w:val="000000" w:themeColor="text1"/>
          <w:sz w:val="24"/>
          <w:szCs w:val="24"/>
        </w:rPr>
        <w:t>Ferrari</w:t>
      </w:r>
      <w:r w:rsidRPr="003A1270">
        <w:rPr>
          <w:rFonts w:ascii="Times New Roman" w:hAnsi="Times New Roman" w:cs="Times New Roman"/>
          <w:color w:val="000000" w:themeColor="text1"/>
          <w:sz w:val="24"/>
          <w:szCs w:val="24"/>
        </w:rPr>
        <w:t xml:space="preserve"> NV, being a supplier to the company is highly honoured, and therefore many suppliers would be willing to supply to the company. In this regard, the bargaining power of suppliers is low because the available suppliers are many.</w:t>
      </w:r>
      <w:r w:rsidR="003A1270" w:rsidRPr="003A1270">
        <w:rPr>
          <w:rFonts w:ascii="Times New Roman" w:hAnsi="Times New Roman" w:cs="Times New Roman"/>
          <w:color w:val="000000" w:themeColor="text1"/>
          <w:sz w:val="24"/>
          <w:szCs w:val="24"/>
        </w:rPr>
        <w:t xml:space="preserve"> </w:t>
      </w:r>
    </w:p>
    <w:p w14:paraId="733E2B2E" w14:textId="77777777" w:rsidR="00456A66"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i/>
          <w:color w:val="000000" w:themeColor="text1"/>
          <w:sz w:val="24"/>
          <w:szCs w:val="24"/>
        </w:rPr>
        <w:t>Alternatives</w:t>
      </w:r>
      <w:r w:rsidR="00D25CA3" w:rsidRPr="003A1270">
        <w:rPr>
          <w:rFonts w:ascii="Times New Roman" w:hAnsi="Times New Roman" w:cs="Times New Roman"/>
          <w:i/>
          <w:color w:val="000000" w:themeColor="text1"/>
          <w:sz w:val="24"/>
          <w:szCs w:val="24"/>
        </w:rPr>
        <w:t>.</w:t>
      </w:r>
      <w:r w:rsidRPr="003A1270">
        <w:rPr>
          <w:rFonts w:ascii="Times New Roman" w:hAnsi="Times New Roman" w:cs="Times New Roman"/>
          <w:color w:val="000000" w:themeColor="text1"/>
          <w:sz w:val="24"/>
          <w:szCs w:val="24"/>
        </w:rPr>
        <w:t xml:space="preserve"> The threat of substitution for the </w:t>
      </w:r>
      <w:r w:rsidR="00190785" w:rsidRPr="003A1270">
        <w:rPr>
          <w:rFonts w:ascii="Times New Roman" w:hAnsi="Times New Roman" w:cs="Times New Roman"/>
          <w:color w:val="000000" w:themeColor="text1"/>
          <w:sz w:val="24"/>
          <w:szCs w:val="24"/>
        </w:rPr>
        <w:t>Ferrari</w:t>
      </w:r>
      <w:r w:rsidRPr="003A1270">
        <w:rPr>
          <w:rFonts w:ascii="Times New Roman" w:hAnsi="Times New Roman" w:cs="Times New Roman"/>
          <w:color w:val="000000" w:themeColor="text1"/>
          <w:sz w:val="24"/>
          <w:szCs w:val="24"/>
        </w:rPr>
        <w:t xml:space="preserve"> is moderate because the alternative forms of luxurious transport such as the </w:t>
      </w:r>
      <w:r w:rsidR="00F96D05" w:rsidRPr="003A1270">
        <w:rPr>
          <w:rFonts w:ascii="Times New Roman" w:hAnsi="Times New Roman" w:cs="Times New Roman"/>
          <w:color w:val="000000" w:themeColor="text1"/>
          <w:sz w:val="24"/>
          <w:szCs w:val="24"/>
        </w:rPr>
        <w:t>yachts</w:t>
      </w:r>
      <w:r w:rsidRPr="003A1270">
        <w:rPr>
          <w:rFonts w:ascii="Times New Roman" w:hAnsi="Times New Roman" w:cs="Times New Roman"/>
          <w:color w:val="000000" w:themeColor="text1"/>
          <w:sz w:val="24"/>
          <w:szCs w:val="24"/>
        </w:rPr>
        <w:t xml:space="preserve"> or the private jets are more expensive and use other forms of transport different from the </w:t>
      </w:r>
      <w:r w:rsidR="00190785" w:rsidRPr="003A1270">
        <w:rPr>
          <w:rFonts w:ascii="Times New Roman" w:hAnsi="Times New Roman" w:cs="Times New Roman"/>
          <w:color w:val="000000" w:themeColor="text1"/>
          <w:sz w:val="24"/>
          <w:szCs w:val="24"/>
        </w:rPr>
        <w:t>Ferrari</w:t>
      </w:r>
      <w:r w:rsidRPr="003A1270">
        <w:rPr>
          <w:rFonts w:ascii="Times New Roman" w:hAnsi="Times New Roman" w:cs="Times New Roman"/>
          <w:color w:val="000000" w:themeColor="text1"/>
          <w:sz w:val="24"/>
          <w:szCs w:val="24"/>
        </w:rPr>
        <w:t xml:space="preserve">. </w:t>
      </w:r>
    </w:p>
    <w:p w14:paraId="330B8ACF" w14:textId="77777777" w:rsidR="00456A66"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i/>
          <w:color w:val="000000" w:themeColor="text1"/>
          <w:sz w:val="24"/>
          <w:szCs w:val="24"/>
        </w:rPr>
        <w:t>Buyers</w:t>
      </w:r>
      <w:r w:rsidR="00D25CA3" w:rsidRPr="003A1270">
        <w:rPr>
          <w:rFonts w:ascii="Times New Roman" w:hAnsi="Times New Roman" w:cs="Times New Roman"/>
          <w:i/>
          <w:color w:val="000000" w:themeColor="text1"/>
          <w:sz w:val="24"/>
          <w:szCs w:val="24"/>
        </w:rPr>
        <w:t>.</w:t>
      </w:r>
      <w:r w:rsidRPr="003A1270">
        <w:rPr>
          <w:rFonts w:ascii="Times New Roman" w:hAnsi="Times New Roman" w:cs="Times New Roman"/>
          <w:color w:val="000000" w:themeColor="text1"/>
          <w:sz w:val="24"/>
          <w:szCs w:val="24"/>
        </w:rPr>
        <w:t xml:space="preserve"> The bargaining power of the buyers is low because the Ferrari NV has made its brand one that is mainly present among the rich and wealthy who are actually few but willing to purchase the quality of the cars. </w:t>
      </w:r>
    </w:p>
    <w:p w14:paraId="5CD8EDDB" w14:textId="77777777" w:rsidR="00456A66"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i/>
          <w:color w:val="000000" w:themeColor="text1"/>
          <w:sz w:val="24"/>
          <w:szCs w:val="24"/>
        </w:rPr>
        <w:t>New Entrants</w:t>
      </w:r>
      <w:r w:rsidR="00D25CA3" w:rsidRPr="003A1270">
        <w:rPr>
          <w:rFonts w:ascii="Times New Roman" w:hAnsi="Times New Roman" w:cs="Times New Roman"/>
          <w:i/>
          <w:color w:val="000000" w:themeColor="text1"/>
          <w:sz w:val="24"/>
          <w:szCs w:val="24"/>
        </w:rPr>
        <w:t>.</w:t>
      </w:r>
      <w:r w:rsidRPr="003A1270">
        <w:rPr>
          <w:rFonts w:ascii="Times New Roman" w:hAnsi="Times New Roman" w:cs="Times New Roman"/>
          <w:color w:val="000000" w:themeColor="text1"/>
          <w:sz w:val="24"/>
          <w:szCs w:val="24"/>
        </w:rPr>
        <w:t xml:space="preserve"> The power that new entrants have is highly controlled by the competition that the </w:t>
      </w:r>
      <w:r w:rsidR="00C60DFC" w:rsidRPr="003A1270">
        <w:rPr>
          <w:rFonts w:ascii="Times New Roman" w:hAnsi="Times New Roman" w:cs="Times New Roman"/>
          <w:color w:val="000000" w:themeColor="text1"/>
          <w:sz w:val="24"/>
          <w:szCs w:val="24"/>
        </w:rPr>
        <w:t>Ferrari</w:t>
      </w:r>
      <w:r w:rsidRPr="003A1270">
        <w:rPr>
          <w:rFonts w:ascii="Times New Roman" w:hAnsi="Times New Roman" w:cs="Times New Roman"/>
          <w:color w:val="000000" w:themeColor="text1"/>
          <w:sz w:val="24"/>
          <w:szCs w:val="24"/>
        </w:rPr>
        <w:t xml:space="preserve"> NV presents as the company has established itself to a level of high investment</w:t>
      </w:r>
      <w:r w:rsidR="00F96D05" w:rsidRPr="003A1270">
        <w:rPr>
          <w:rFonts w:ascii="Times New Roman" w:hAnsi="Times New Roman" w:cs="Times New Roman"/>
          <w:color w:val="000000" w:themeColor="text1"/>
          <w:sz w:val="24"/>
          <w:szCs w:val="24"/>
        </w:rPr>
        <w:t xml:space="preserve"> (net worth of the </w:t>
      </w:r>
      <w:r w:rsidR="00C60DFC" w:rsidRPr="003A1270">
        <w:rPr>
          <w:rFonts w:ascii="Times New Roman" w:hAnsi="Times New Roman" w:cs="Times New Roman"/>
          <w:color w:val="000000" w:themeColor="text1"/>
          <w:sz w:val="24"/>
          <w:szCs w:val="24"/>
        </w:rPr>
        <w:t>Ferrari</w:t>
      </w:r>
      <w:r w:rsidR="00F96D05" w:rsidRPr="003A1270">
        <w:rPr>
          <w:rFonts w:ascii="Times New Roman" w:hAnsi="Times New Roman" w:cs="Times New Roman"/>
          <w:color w:val="000000" w:themeColor="text1"/>
          <w:sz w:val="24"/>
          <w:szCs w:val="24"/>
        </w:rPr>
        <w:t xml:space="preserve"> is </w:t>
      </w:r>
      <w:r w:rsidR="00152A71" w:rsidRPr="003A1270">
        <w:rPr>
          <w:rStyle w:val="Strong"/>
          <w:rFonts w:ascii="Times New Roman" w:hAnsi="Times New Roman" w:cs="Times New Roman"/>
          <w:b w:val="0"/>
          <w:color w:val="000000" w:themeColor="text1"/>
          <w:sz w:val="24"/>
          <w:szCs w:val="24"/>
        </w:rPr>
        <w:t>$36.21b</w:t>
      </w:r>
      <w:r w:rsidR="00F96D05" w:rsidRPr="003A1270">
        <w:rPr>
          <w:rStyle w:val="Strong"/>
          <w:rFonts w:ascii="Times New Roman" w:hAnsi="Times New Roman" w:cs="Times New Roman"/>
          <w:color w:val="000000" w:themeColor="text1"/>
          <w:sz w:val="24"/>
          <w:szCs w:val="24"/>
        </w:rPr>
        <w:t>)</w:t>
      </w:r>
      <w:r w:rsidRPr="003A1270">
        <w:rPr>
          <w:rFonts w:ascii="Times New Roman" w:hAnsi="Times New Roman" w:cs="Times New Roman"/>
          <w:color w:val="000000" w:themeColor="text1"/>
          <w:sz w:val="24"/>
          <w:szCs w:val="24"/>
        </w:rPr>
        <w:t xml:space="preserve"> with quality and production rate (Zacks Investments</w:t>
      </w:r>
      <w:r w:rsidR="00883623" w:rsidRPr="003A1270">
        <w:rPr>
          <w:rFonts w:ascii="Times New Roman" w:hAnsi="Times New Roman" w:cs="Times New Roman"/>
          <w:color w:val="000000" w:themeColor="text1"/>
          <w:sz w:val="24"/>
          <w:szCs w:val="24"/>
        </w:rPr>
        <w:t>)</w:t>
      </w:r>
      <w:r w:rsidRPr="003A1270">
        <w:rPr>
          <w:rFonts w:ascii="Times New Roman" w:hAnsi="Times New Roman" w:cs="Times New Roman"/>
          <w:color w:val="000000" w:themeColor="text1"/>
          <w:sz w:val="24"/>
          <w:szCs w:val="24"/>
        </w:rPr>
        <w:t xml:space="preserve">. The </w:t>
      </w:r>
      <w:r w:rsidR="00C60DFC" w:rsidRPr="003A1270">
        <w:rPr>
          <w:rFonts w:ascii="Times New Roman" w:hAnsi="Times New Roman" w:cs="Times New Roman"/>
          <w:color w:val="000000" w:themeColor="text1"/>
          <w:sz w:val="24"/>
          <w:szCs w:val="24"/>
        </w:rPr>
        <w:t>Ferrar</w:t>
      </w:r>
      <w:r w:rsidR="00154E84">
        <w:rPr>
          <w:rFonts w:ascii="Times New Roman" w:hAnsi="Times New Roman" w:cs="Times New Roman"/>
          <w:color w:val="000000" w:themeColor="text1"/>
          <w:sz w:val="24"/>
          <w:szCs w:val="24"/>
        </w:rPr>
        <w:t>i</w:t>
      </w:r>
      <w:r w:rsidRPr="003A1270">
        <w:rPr>
          <w:rFonts w:ascii="Times New Roman" w:hAnsi="Times New Roman" w:cs="Times New Roman"/>
          <w:color w:val="000000" w:themeColor="text1"/>
          <w:sz w:val="24"/>
          <w:szCs w:val="24"/>
        </w:rPr>
        <w:t xml:space="preserve"> NV has a brand name in the manufacturing industry that would take new entrants much work to </w:t>
      </w:r>
      <w:r w:rsidR="003228C1" w:rsidRPr="003A1270">
        <w:rPr>
          <w:rFonts w:ascii="Times New Roman" w:hAnsi="Times New Roman" w:cs="Times New Roman"/>
          <w:color w:val="000000" w:themeColor="text1"/>
          <w:sz w:val="24"/>
          <w:szCs w:val="24"/>
        </w:rPr>
        <w:t xml:space="preserve">reach. </w:t>
      </w:r>
    </w:p>
    <w:p w14:paraId="0929CF6A" w14:textId="77777777" w:rsidR="00536106"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b/>
          <w:color w:val="000000" w:themeColor="text1"/>
          <w:sz w:val="24"/>
          <w:szCs w:val="24"/>
        </w:rPr>
        <w:t>SWOT Analysis</w:t>
      </w:r>
    </w:p>
    <w:p w14:paraId="2406DBB8" w14:textId="77777777" w:rsidR="000C5FF7"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color w:val="000000" w:themeColor="text1"/>
          <w:sz w:val="24"/>
          <w:szCs w:val="24"/>
        </w:rPr>
        <w:t xml:space="preserve">The SWOT analysis for Ferrari will enable the company to notice its core competencies in order to ensure that the company develops those and in the realisation of </w:t>
      </w:r>
      <w:r w:rsidR="009943FF" w:rsidRPr="003A1270">
        <w:rPr>
          <w:rFonts w:ascii="Times New Roman" w:hAnsi="Times New Roman" w:cs="Times New Roman"/>
          <w:color w:val="000000" w:themeColor="text1"/>
          <w:sz w:val="24"/>
          <w:szCs w:val="24"/>
        </w:rPr>
        <w:t xml:space="preserve">its </w:t>
      </w:r>
      <w:r w:rsidRPr="003A1270">
        <w:rPr>
          <w:rFonts w:ascii="Times New Roman" w:hAnsi="Times New Roman" w:cs="Times New Roman"/>
          <w:color w:val="000000" w:themeColor="text1"/>
          <w:sz w:val="24"/>
          <w:szCs w:val="24"/>
        </w:rPr>
        <w:t xml:space="preserve">weaknesses to </w:t>
      </w:r>
      <w:r w:rsidR="009943FF" w:rsidRPr="003A1270">
        <w:rPr>
          <w:rFonts w:ascii="Times New Roman" w:hAnsi="Times New Roman" w:cs="Times New Roman"/>
          <w:color w:val="000000" w:themeColor="text1"/>
          <w:sz w:val="24"/>
          <w:szCs w:val="24"/>
        </w:rPr>
        <w:t xml:space="preserve">devise </w:t>
      </w:r>
      <w:r w:rsidRPr="003A1270">
        <w:rPr>
          <w:rFonts w:ascii="Times New Roman" w:hAnsi="Times New Roman" w:cs="Times New Roman"/>
          <w:color w:val="000000" w:themeColor="text1"/>
          <w:sz w:val="24"/>
          <w:szCs w:val="24"/>
        </w:rPr>
        <w:t>solutions that can improve competitiveness. In view of knowledge on the opportunities, the analysis, therefore, ensures that innovation is in the right departments and therefore simplifies innovation.</w:t>
      </w:r>
      <w:r w:rsidR="009943FF" w:rsidRPr="003A1270">
        <w:rPr>
          <w:rFonts w:ascii="Times New Roman" w:hAnsi="Times New Roman" w:cs="Times New Roman"/>
          <w:color w:val="000000" w:themeColor="text1"/>
          <w:sz w:val="24"/>
          <w:szCs w:val="24"/>
        </w:rPr>
        <w:t xml:space="preserve"> </w:t>
      </w:r>
      <w:r w:rsidRPr="003A1270">
        <w:rPr>
          <w:rFonts w:ascii="Times New Roman" w:hAnsi="Times New Roman" w:cs="Times New Roman"/>
          <w:color w:val="000000" w:themeColor="text1"/>
          <w:sz w:val="24"/>
          <w:szCs w:val="24"/>
        </w:rPr>
        <w:t xml:space="preserve">However, the SWOT analysis is limited because it does not offer direct solutions to </w:t>
      </w:r>
      <w:r w:rsidRPr="003A1270">
        <w:rPr>
          <w:rFonts w:ascii="Times New Roman" w:hAnsi="Times New Roman" w:cs="Times New Roman"/>
          <w:color w:val="000000" w:themeColor="text1"/>
          <w:sz w:val="24"/>
          <w:szCs w:val="24"/>
        </w:rPr>
        <w:lastRenderedPageBreak/>
        <w:t xml:space="preserve">the weaknesses and does not apply to emergencies and decisions. Therefore, the information given in the analysis is limited in </w:t>
      </w:r>
      <w:r w:rsidR="009943FF" w:rsidRPr="003A1270">
        <w:rPr>
          <w:rFonts w:ascii="Times New Roman" w:hAnsi="Times New Roman" w:cs="Times New Roman"/>
          <w:color w:val="000000" w:themeColor="text1"/>
          <w:sz w:val="24"/>
          <w:szCs w:val="24"/>
        </w:rPr>
        <w:t xml:space="preserve">its </w:t>
      </w:r>
      <w:r w:rsidRPr="003A1270">
        <w:rPr>
          <w:rFonts w:ascii="Times New Roman" w:hAnsi="Times New Roman" w:cs="Times New Roman"/>
          <w:color w:val="000000" w:themeColor="text1"/>
          <w:sz w:val="24"/>
          <w:szCs w:val="24"/>
        </w:rPr>
        <w:t xml:space="preserve">scope. </w:t>
      </w:r>
    </w:p>
    <w:p w14:paraId="3627DCE3" w14:textId="77777777" w:rsidR="00FC3E43"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i/>
          <w:color w:val="000000" w:themeColor="text1"/>
          <w:sz w:val="24"/>
          <w:szCs w:val="24"/>
        </w:rPr>
        <w:t>Strengths</w:t>
      </w:r>
      <w:r w:rsidR="00D25CA3" w:rsidRPr="003A1270">
        <w:rPr>
          <w:rFonts w:ascii="Times New Roman" w:hAnsi="Times New Roman" w:cs="Times New Roman"/>
          <w:i/>
          <w:color w:val="000000" w:themeColor="text1"/>
          <w:sz w:val="24"/>
          <w:szCs w:val="24"/>
        </w:rPr>
        <w:t>.</w:t>
      </w:r>
      <w:r w:rsidR="002A1485" w:rsidRPr="003A1270">
        <w:rPr>
          <w:rFonts w:ascii="Times New Roman" w:hAnsi="Times New Roman" w:cs="Times New Roman"/>
          <w:color w:val="000000" w:themeColor="text1"/>
          <w:sz w:val="24"/>
          <w:szCs w:val="24"/>
        </w:rPr>
        <w:t xml:space="preserve"> The Ferrari brand is one that is known as a legendary brand name that is a typical strength in addition to the innovativeness of the inside team that ensures the production of new quality products. Moreover, the brand has further taken advantage of the online presence to improve marketing, but regardless of this, the </w:t>
      </w:r>
      <w:r w:rsidR="00BE542E" w:rsidRPr="003A1270">
        <w:rPr>
          <w:rFonts w:ascii="Times New Roman" w:hAnsi="Times New Roman" w:cs="Times New Roman"/>
          <w:color w:val="000000" w:themeColor="text1"/>
          <w:sz w:val="24"/>
          <w:szCs w:val="24"/>
        </w:rPr>
        <w:t xml:space="preserve">brand is still one of the most </w:t>
      </w:r>
      <w:r w:rsidR="009943FF" w:rsidRPr="003A1270">
        <w:rPr>
          <w:rFonts w:ascii="Times New Roman" w:hAnsi="Times New Roman" w:cs="Times New Roman"/>
          <w:color w:val="000000" w:themeColor="text1"/>
          <w:sz w:val="24"/>
          <w:szCs w:val="24"/>
        </w:rPr>
        <w:t>researched</w:t>
      </w:r>
      <w:r w:rsidR="00BE542E" w:rsidRPr="003A1270">
        <w:rPr>
          <w:rFonts w:ascii="Times New Roman" w:hAnsi="Times New Roman" w:cs="Times New Roman"/>
          <w:color w:val="000000" w:themeColor="text1"/>
          <w:sz w:val="24"/>
          <w:szCs w:val="24"/>
        </w:rPr>
        <w:t xml:space="preserve"> a great strength</w:t>
      </w:r>
      <w:r w:rsidR="009943FF" w:rsidRPr="003A1270">
        <w:rPr>
          <w:rFonts w:ascii="Times New Roman" w:hAnsi="Times New Roman" w:cs="Times New Roman"/>
          <w:color w:val="000000" w:themeColor="text1"/>
          <w:sz w:val="24"/>
          <w:szCs w:val="24"/>
        </w:rPr>
        <w:t xml:space="preserve"> </w:t>
      </w:r>
      <w:r w:rsidR="00192903" w:rsidRPr="003A1270">
        <w:rPr>
          <w:rFonts w:ascii="Times New Roman" w:hAnsi="Times New Roman" w:cs="Times New Roman"/>
          <w:color w:val="000000" w:themeColor="text1"/>
          <w:sz w:val="24"/>
          <w:szCs w:val="24"/>
        </w:rPr>
        <w:t>(Bhasin</w:t>
      </w:r>
      <w:r w:rsidR="003A1270">
        <w:rPr>
          <w:rFonts w:ascii="Times New Roman" w:hAnsi="Times New Roman" w:cs="Times New Roman"/>
          <w:color w:val="000000" w:themeColor="text1"/>
          <w:sz w:val="24"/>
          <w:szCs w:val="24"/>
        </w:rPr>
        <w:t xml:space="preserve">; </w:t>
      </w:r>
      <w:r w:rsidR="00631E00" w:rsidRPr="003A1270">
        <w:rPr>
          <w:rFonts w:ascii="Times New Roman" w:hAnsi="Times New Roman" w:cs="Times New Roman"/>
          <w:color w:val="000000" w:themeColor="text1"/>
          <w:sz w:val="24"/>
          <w:szCs w:val="24"/>
        </w:rPr>
        <w:t>James</w:t>
      </w:r>
      <w:r w:rsidR="00192903" w:rsidRPr="003A1270">
        <w:rPr>
          <w:rFonts w:ascii="Times New Roman" w:hAnsi="Times New Roman" w:cs="Times New Roman"/>
          <w:color w:val="000000" w:themeColor="text1"/>
          <w:sz w:val="24"/>
          <w:szCs w:val="24"/>
        </w:rPr>
        <w:t>)</w:t>
      </w:r>
      <w:r w:rsidR="00BE542E" w:rsidRPr="003A1270">
        <w:rPr>
          <w:rFonts w:ascii="Times New Roman" w:hAnsi="Times New Roman" w:cs="Times New Roman"/>
          <w:color w:val="000000" w:themeColor="text1"/>
          <w:sz w:val="24"/>
          <w:szCs w:val="24"/>
        </w:rPr>
        <w:t xml:space="preserve">. The Ferrari product is advantaged with light </w:t>
      </w:r>
      <w:r w:rsidR="00FE6458" w:rsidRPr="003A1270">
        <w:rPr>
          <w:rFonts w:ascii="Times New Roman" w:hAnsi="Times New Roman" w:cs="Times New Roman"/>
          <w:color w:val="000000" w:themeColor="text1"/>
          <w:sz w:val="24"/>
          <w:szCs w:val="24"/>
        </w:rPr>
        <w:t>aluminium</w:t>
      </w:r>
      <w:r w:rsidR="00BE542E" w:rsidRPr="003A1270">
        <w:rPr>
          <w:rFonts w:ascii="Times New Roman" w:hAnsi="Times New Roman" w:cs="Times New Roman"/>
          <w:color w:val="000000" w:themeColor="text1"/>
          <w:sz w:val="24"/>
          <w:szCs w:val="24"/>
        </w:rPr>
        <w:t xml:space="preserve"> products that are light and a quality safety </w:t>
      </w:r>
      <w:r w:rsidR="002B6633" w:rsidRPr="003A1270">
        <w:rPr>
          <w:rFonts w:ascii="Times New Roman" w:hAnsi="Times New Roman" w:cs="Times New Roman"/>
          <w:color w:val="000000" w:themeColor="text1"/>
          <w:sz w:val="24"/>
          <w:szCs w:val="24"/>
        </w:rPr>
        <w:t>team for the racing car market hence consistent innovation.</w:t>
      </w:r>
      <w:r w:rsidR="00631E00" w:rsidRPr="003A1270">
        <w:rPr>
          <w:rFonts w:ascii="Times New Roman" w:hAnsi="Times New Roman" w:cs="Times New Roman"/>
          <w:color w:val="000000" w:themeColor="text1"/>
          <w:sz w:val="24"/>
          <w:szCs w:val="24"/>
        </w:rPr>
        <w:t xml:space="preserve"> </w:t>
      </w:r>
      <w:r w:rsidR="009943FF" w:rsidRPr="003A1270">
        <w:rPr>
          <w:rFonts w:ascii="Times New Roman" w:hAnsi="Times New Roman" w:cs="Times New Roman"/>
          <w:color w:val="000000" w:themeColor="text1"/>
          <w:sz w:val="24"/>
          <w:szCs w:val="24"/>
        </w:rPr>
        <w:t>The s</w:t>
      </w:r>
      <w:r w:rsidR="00631E00" w:rsidRPr="003A1270">
        <w:rPr>
          <w:rFonts w:ascii="Times New Roman" w:hAnsi="Times New Roman" w:cs="Times New Roman"/>
          <w:color w:val="000000" w:themeColor="text1"/>
          <w:sz w:val="24"/>
          <w:szCs w:val="24"/>
        </w:rPr>
        <w:t>trong financial position of the brand offsets threats in the industry.</w:t>
      </w:r>
    </w:p>
    <w:p w14:paraId="3251CF66" w14:textId="77777777" w:rsidR="002B6633"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i/>
          <w:color w:val="000000" w:themeColor="text1"/>
          <w:sz w:val="24"/>
          <w:szCs w:val="24"/>
        </w:rPr>
        <w:t>Weaknesses</w:t>
      </w:r>
      <w:r w:rsidR="00D25CA3" w:rsidRPr="003A1270">
        <w:rPr>
          <w:rFonts w:ascii="Times New Roman" w:hAnsi="Times New Roman" w:cs="Times New Roman"/>
          <w:i/>
          <w:color w:val="000000" w:themeColor="text1"/>
          <w:sz w:val="24"/>
          <w:szCs w:val="24"/>
        </w:rPr>
        <w:t>.</w:t>
      </w:r>
      <w:r w:rsidRPr="003A1270">
        <w:rPr>
          <w:rFonts w:ascii="Times New Roman" w:hAnsi="Times New Roman" w:cs="Times New Roman"/>
          <w:color w:val="000000" w:themeColor="text1"/>
          <w:sz w:val="24"/>
          <w:szCs w:val="24"/>
        </w:rPr>
        <w:t xml:space="preserve"> The Ferrari has a limited distribution network across the globe which couples with the shortage of Ferrari professionals. </w:t>
      </w:r>
      <w:r w:rsidR="005A7DA4" w:rsidRPr="003A1270">
        <w:rPr>
          <w:rFonts w:ascii="Times New Roman" w:hAnsi="Times New Roman" w:cs="Times New Roman"/>
          <w:color w:val="000000" w:themeColor="text1"/>
          <w:sz w:val="24"/>
          <w:szCs w:val="24"/>
        </w:rPr>
        <w:t>Additionally, environmental sustainability regarding fuel efficiency remains a challenge, and the low production volumes in the strategy are a weakness</w:t>
      </w:r>
      <w:r w:rsidR="009943FF" w:rsidRPr="003A1270">
        <w:rPr>
          <w:rFonts w:ascii="Times New Roman" w:hAnsi="Times New Roman" w:cs="Times New Roman"/>
          <w:color w:val="000000" w:themeColor="text1"/>
          <w:sz w:val="24"/>
          <w:szCs w:val="24"/>
        </w:rPr>
        <w:t xml:space="preserve"> </w:t>
      </w:r>
      <w:r w:rsidR="00192903" w:rsidRPr="003A1270">
        <w:rPr>
          <w:rFonts w:ascii="Times New Roman" w:hAnsi="Times New Roman" w:cs="Times New Roman"/>
          <w:color w:val="000000" w:themeColor="text1"/>
          <w:sz w:val="24"/>
          <w:szCs w:val="24"/>
        </w:rPr>
        <w:t>(Bhasin</w:t>
      </w:r>
      <w:r w:rsidR="003A1270">
        <w:rPr>
          <w:rFonts w:ascii="Times New Roman" w:hAnsi="Times New Roman" w:cs="Times New Roman"/>
          <w:color w:val="000000" w:themeColor="text1"/>
          <w:sz w:val="24"/>
          <w:szCs w:val="24"/>
        </w:rPr>
        <w:t xml:space="preserve">; </w:t>
      </w:r>
      <w:r w:rsidR="00631E00" w:rsidRPr="003A1270">
        <w:rPr>
          <w:rFonts w:ascii="Times New Roman" w:hAnsi="Times New Roman" w:cs="Times New Roman"/>
          <w:color w:val="000000" w:themeColor="text1"/>
          <w:sz w:val="24"/>
          <w:szCs w:val="24"/>
        </w:rPr>
        <w:t>James</w:t>
      </w:r>
      <w:r w:rsidR="00192903" w:rsidRPr="003A1270">
        <w:rPr>
          <w:rFonts w:ascii="Times New Roman" w:hAnsi="Times New Roman" w:cs="Times New Roman"/>
          <w:color w:val="000000" w:themeColor="text1"/>
          <w:sz w:val="24"/>
          <w:szCs w:val="24"/>
        </w:rPr>
        <w:t>)</w:t>
      </w:r>
      <w:r w:rsidR="005A7DA4" w:rsidRPr="003A1270">
        <w:rPr>
          <w:rFonts w:ascii="Times New Roman" w:hAnsi="Times New Roman" w:cs="Times New Roman"/>
          <w:color w:val="000000" w:themeColor="text1"/>
          <w:sz w:val="24"/>
          <w:szCs w:val="24"/>
        </w:rPr>
        <w:t xml:space="preserve">. </w:t>
      </w:r>
    </w:p>
    <w:p w14:paraId="078E5B38" w14:textId="77777777" w:rsidR="005A7DA4" w:rsidRPr="003A1270" w:rsidRDefault="00655295" w:rsidP="003A1270">
      <w:pPr>
        <w:spacing w:after="0" w:line="480" w:lineRule="auto"/>
        <w:contextualSpacing/>
        <w:rPr>
          <w:rFonts w:ascii="Times New Roman" w:hAnsi="Times New Roman" w:cs="Times New Roman"/>
          <w:i/>
          <w:color w:val="000000" w:themeColor="text1"/>
          <w:sz w:val="24"/>
          <w:szCs w:val="24"/>
        </w:rPr>
      </w:pPr>
      <w:r w:rsidRPr="003A1270">
        <w:rPr>
          <w:rFonts w:ascii="Times New Roman" w:hAnsi="Times New Roman" w:cs="Times New Roman"/>
          <w:i/>
          <w:color w:val="000000" w:themeColor="text1"/>
          <w:sz w:val="24"/>
          <w:szCs w:val="24"/>
        </w:rPr>
        <w:t>Opportunities</w:t>
      </w:r>
      <w:r w:rsidR="00D25CA3" w:rsidRPr="003A1270">
        <w:rPr>
          <w:rFonts w:ascii="Times New Roman" w:hAnsi="Times New Roman" w:cs="Times New Roman"/>
          <w:i/>
          <w:color w:val="000000" w:themeColor="text1"/>
          <w:sz w:val="24"/>
          <w:szCs w:val="24"/>
        </w:rPr>
        <w:t>.</w:t>
      </w:r>
      <w:r w:rsidRPr="003A1270">
        <w:rPr>
          <w:rFonts w:ascii="Times New Roman" w:hAnsi="Times New Roman" w:cs="Times New Roman"/>
          <w:color w:val="000000" w:themeColor="text1"/>
          <w:sz w:val="24"/>
          <w:szCs w:val="24"/>
        </w:rPr>
        <w:t xml:space="preserve">Technology </w:t>
      </w:r>
      <w:r w:rsidR="009943FF" w:rsidRPr="003A1270">
        <w:rPr>
          <w:rFonts w:ascii="Times New Roman" w:hAnsi="Times New Roman" w:cs="Times New Roman"/>
          <w:color w:val="000000" w:themeColor="text1"/>
          <w:sz w:val="24"/>
          <w:szCs w:val="24"/>
        </w:rPr>
        <w:t xml:space="preserve">development </w:t>
      </w:r>
      <w:r w:rsidRPr="003A1270">
        <w:rPr>
          <w:rFonts w:ascii="Times New Roman" w:hAnsi="Times New Roman" w:cs="Times New Roman"/>
          <w:color w:val="000000" w:themeColor="text1"/>
          <w:sz w:val="24"/>
          <w:szCs w:val="24"/>
        </w:rPr>
        <w:t xml:space="preserve">and the growing need for faster cars on the global market as well as expansion </w:t>
      </w:r>
      <w:r w:rsidR="00401C4B" w:rsidRPr="003A1270">
        <w:rPr>
          <w:rFonts w:ascii="Times New Roman" w:hAnsi="Times New Roman" w:cs="Times New Roman"/>
          <w:color w:val="000000" w:themeColor="text1"/>
          <w:sz w:val="24"/>
          <w:szCs w:val="24"/>
        </w:rPr>
        <w:t>into diverse markets</w:t>
      </w:r>
      <w:r w:rsidR="009943FF" w:rsidRPr="003A1270">
        <w:rPr>
          <w:rFonts w:ascii="Times New Roman" w:hAnsi="Times New Roman" w:cs="Times New Roman"/>
          <w:color w:val="000000" w:themeColor="text1"/>
          <w:sz w:val="24"/>
          <w:szCs w:val="24"/>
        </w:rPr>
        <w:t xml:space="preserve"> such as India. The development</w:t>
      </w:r>
      <w:r w:rsidR="00401C4B" w:rsidRPr="003A1270">
        <w:rPr>
          <w:rFonts w:ascii="Times New Roman" w:hAnsi="Times New Roman" w:cs="Times New Roman"/>
          <w:color w:val="000000" w:themeColor="text1"/>
          <w:sz w:val="24"/>
          <w:szCs w:val="24"/>
        </w:rPr>
        <w:t xml:space="preserve"> of </w:t>
      </w:r>
      <w:r w:rsidR="009943FF" w:rsidRPr="003A1270">
        <w:rPr>
          <w:rFonts w:ascii="Times New Roman" w:hAnsi="Times New Roman" w:cs="Times New Roman"/>
          <w:color w:val="000000" w:themeColor="text1"/>
          <w:sz w:val="24"/>
          <w:szCs w:val="24"/>
        </w:rPr>
        <w:t xml:space="preserve">luxury </w:t>
      </w:r>
      <w:r w:rsidR="00401C4B" w:rsidRPr="003A1270">
        <w:rPr>
          <w:rFonts w:ascii="Times New Roman" w:hAnsi="Times New Roman" w:cs="Times New Roman"/>
          <w:color w:val="000000" w:themeColor="text1"/>
          <w:sz w:val="24"/>
          <w:szCs w:val="24"/>
        </w:rPr>
        <w:t>cars such as roominess and large space as well as the perfect packaging and colo</w:t>
      </w:r>
      <w:r w:rsidR="009943FF" w:rsidRPr="003A1270">
        <w:rPr>
          <w:rFonts w:ascii="Times New Roman" w:hAnsi="Times New Roman" w:cs="Times New Roman"/>
          <w:color w:val="000000" w:themeColor="text1"/>
          <w:sz w:val="24"/>
          <w:szCs w:val="24"/>
        </w:rPr>
        <w:t>u</w:t>
      </w:r>
      <w:r w:rsidR="00401C4B" w:rsidRPr="003A1270">
        <w:rPr>
          <w:rFonts w:ascii="Times New Roman" w:hAnsi="Times New Roman" w:cs="Times New Roman"/>
          <w:color w:val="000000" w:themeColor="text1"/>
          <w:sz w:val="24"/>
          <w:szCs w:val="24"/>
        </w:rPr>
        <w:t>rs</w:t>
      </w:r>
      <w:r w:rsidR="009943FF" w:rsidRPr="003A1270">
        <w:rPr>
          <w:rFonts w:ascii="Times New Roman" w:hAnsi="Times New Roman" w:cs="Times New Roman"/>
          <w:color w:val="000000" w:themeColor="text1"/>
          <w:sz w:val="24"/>
          <w:szCs w:val="24"/>
        </w:rPr>
        <w:t xml:space="preserve"> are an opportunity for the company as very few automobile firms manufacture cars (Bhasin</w:t>
      </w:r>
      <w:r w:rsidR="00192903" w:rsidRPr="003A1270">
        <w:rPr>
          <w:rFonts w:ascii="Times New Roman" w:hAnsi="Times New Roman" w:cs="Times New Roman"/>
          <w:color w:val="000000" w:themeColor="text1"/>
          <w:sz w:val="24"/>
          <w:szCs w:val="24"/>
        </w:rPr>
        <w:t>)</w:t>
      </w:r>
      <w:r w:rsidR="00401C4B" w:rsidRPr="003A1270">
        <w:rPr>
          <w:rFonts w:ascii="Times New Roman" w:hAnsi="Times New Roman" w:cs="Times New Roman"/>
          <w:color w:val="000000" w:themeColor="text1"/>
          <w:sz w:val="24"/>
          <w:szCs w:val="24"/>
        </w:rPr>
        <w:t>.</w:t>
      </w:r>
    </w:p>
    <w:p w14:paraId="7B4E1AAE" w14:textId="77777777" w:rsidR="00401C4B"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i/>
          <w:color w:val="000000" w:themeColor="text1"/>
          <w:sz w:val="24"/>
          <w:szCs w:val="24"/>
        </w:rPr>
        <w:t>Threats</w:t>
      </w:r>
      <w:r w:rsidR="00D25CA3" w:rsidRPr="003A1270">
        <w:rPr>
          <w:rFonts w:ascii="Times New Roman" w:hAnsi="Times New Roman" w:cs="Times New Roman"/>
          <w:i/>
          <w:color w:val="000000" w:themeColor="text1"/>
          <w:sz w:val="24"/>
          <w:szCs w:val="24"/>
        </w:rPr>
        <w:t>.</w:t>
      </w:r>
      <w:r w:rsidR="003A1270" w:rsidRPr="003A1270">
        <w:rPr>
          <w:rFonts w:ascii="Times New Roman" w:hAnsi="Times New Roman" w:cs="Times New Roman"/>
          <w:i/>
          <w:color w:val="000000" w:themeColor="text1"/>
          <w:sz w:val="24"/>
          <w:szCs w:val="24"/>
        </w:rPr>
        <w:t xml:space="preserve"> </w:t>
      </w:r>
      <w:r w:rsidR="009943FF" w:rsidRPr="003A1270">
        <w:rPr>
          <w:rFonts w:ascii="Times New Roman" w:hAnsi="Times New Roman" w:cs="Times New Roman"/>
          <w:color w:val="000000" w:themeColor="text1"/>
          <w:sz w:val="24"/>
          <w:szCs w:val="24"/>
        </w:rPr>
        <w:t>Stiff</w:t>
      </w:r>
      <w:r w:rsidRPr="003A1270">
        <w:rPr>
          <w:rFonts w:ascii="Times New Roman" w:hAnsi="Times New Roman" w:cs="Times New Roman"/>
          <w:color w:val="000000" w:themeColor="text1"/>
          <w:sz w:val="24"/>
          <w:szCs w:val="24"/>
        </w:rPr>
        <w:t xml:space="preserve"> </w:t>
      </w:r>
      <w:r w:rsidR="00FE6458" w:rsidRPr="003A1270">
        <w:rPr>
          <w:rFonts w:ascii="Times New Roman" w:hAnsi="Times New Roman" w:cs="Times New Roman"/>
          <w:color w:val="000000" w:themeColor="text1"/>
          <w:sz w:val="24"/>
          <w:szCs w:val="24"/>
        </w:rPr>
        <w:t>competitions</w:t>
      </w:r>
      <w:r w:rsidRPr="003A1270">
        <w:rPr>
          <w:rFonts w:ascii="Times New Roman" w:hAnsi="Times New Roman" w:cs="Times New Roman"/>
          <w:color w:val="000000" w:themeColor="text1"/>
          <w:sz w:val="24"/>
          <w:szCs w:val="24"/>
        </w:rPr>
        <w:t xml:space="preserve"> from rival companies such as Lamborghini which in addition to competition produces larger volumes </w:t>
      </w:r>
      <w:r w:rsidR="009943FF" w:rsidRPr="003A1270">
        <w:rPr>
          <w:rFonts w:ascii="Times New Roman" w:hAnsi="Times New Roman" w:cs="Times New Roman"/>
          <w:color w:val="000000" w:themeColor="text1"/>
          <w:sz w:val="24"/>
          <w:szCs w:val="24"/>
        </w:rPr>
        <w:t xml:space="preserve">of cars </w:t>
      </w:r>
      <w:r w:rsidRPr="003A1270">
        <w:rPr>
          <w:rFonts w:ascii="Times New Roman" w:hAnsi="Times New Roman" w:cs="Times New Roman"/>
          <w:color w:val="000000" w:themeColor="text1"/>
          <w:sz w:val="24"/>
          <w:szCs w:val="24"/>
        </w:rPr>
        <w:t>that can satisfy the market</w:t>
      </w:r>
      <w:r w:rsidR="009943FF" w:rsidRPr="003A1270">
        <w:rPr>
          <w:rFonts w:ascii="Times New Roman" w:hAnsi="Times New Roman" w:cs="Times New Roman"/>
          <w:color w:val="000000" w:themeColor="text1"/>
          <w:sz w:val="24"/>
          <w:szCs w:val="24"/>
        </w:rPr>
        <w:t xml:space="preserve"> represent a threat to the company</w:t>
      </w:r>
      <w:r w:rsidRPr="003A1270">
        <w:rPr>
          <w:rFonts w:ascii="Times New Roman" w:hAnsi="Times New Roman" w:cs="Times New Roman"/>
          <w:color w:val="000000" w:themeColor="text1"/>
          <w:sz w:val="24"/>
          <w:szCs w:val="24"/>
        </w:rPr>
        <w:t>. Moreover, these brands have produced high-performance SUV's and the ever-changing environmental consciousness further threatens the company regarding the release of carbon-dioxide</w:t>
      </w:r>
      <w:r w:rsidR="00E5142A" w:rsidRPr="003A1270">
        <w:rPr>
          <w:rFonts w:ascii="Times New Roman" w:hAnsi="Times New Roman" w:cs="Times New Roman"/>
          <w:color w:val="000000" w:themeColor="text1"/>
          <w:sz w:val="24"/>
          <w:szCs w:val="24"/>
        </w:rPr>
        <w:t xml:space="preserve"> (Bhasin</w:t>
      </w:r>
      <w:r w:rsidR="003A1270">
        <w:rPr>
          <w:rFonts w:ascii="Times New Roman" w:hAnsi="Times New Roman" w:cs="Times New Roman"/>
          <w:color w:val="000000" w:themeColor="text1"/>
          <w:sz w:val="24"/>
          <w:szCs w:val="24"/>
        </w:rPr>
        <w:t xml:space="preserve">; </w:t>
      </w:r>
      <w:r w:rsidR="00E5142A" w:rsidRPr="003A1270">
        <w:rPr>
          <w:rFonts w:ascii="Times New Roman" w:hAnsi="Times New Roman" w:cs="Times New Roman"/>
          <w:color w:val="000000" w:themeColor="text1"/>
          <w:sz w:val="24"/>
          <w:szCs w:val="24"/>
        </w:rPr>
        <w:t>James</w:t>
      </w:r>
      <w:r w:rsidR="00192903" w:rsidRPr="003A1270">
        <w:rPr>
          <w:rFonts w:ascii="Times New Roman" w:hAnsi="Times New Roman" w:cs="Times New Roman"/>
          <w:color w:val="000000" w:themeColor="text1"/>
          <w:sz w:val="24"/>
          <w:szCs w:val="24"/>
        </w:rPr>
        <w:t>)</w:t>
      </w:r>
      <w:r w:rsidRPr="003A1270">
        <w:rPr>
          <w:rFonts w:ascii="Times New Roman" w:hAnsi="Times New Roman" w:cs="Times New Roman"/>
          <w:color w:val="000000" w:themeColor="text1"/>
          <w:sz w:val="24"/>
          <w:szCs w:val="24"/>
        </w:rPr>
        <w:t>.</w:t>
      </w:r>
      <w:r w:rsidR="003A1270" w:rsidRPr="003A1270">
        <w:rPr>
          <w:rFonts w:ascii="Times New Roman" w:hAnsi="Times New Roman" w:cs="Times New Roman"/>
          <w:color w:val="000000" w:themeColor="text1"/>
          <w:sz w:val="24"/>
          <w:szCs w:val="24"/>
        </w:rPr>
        <w:t xml:space="preserve"> </w:t>
      </w:r>
    </w:p>
    <w:p w14:paraId="7E626CE9" w14:textId="77777777" w:rsidR="00536106"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b/>
          <w:color w:val="000000" w:themeColor="text1"/>
          <w:sz w:val="24"/>
          <w:szCs w:val="24"/>
        </w:rPr>
        <w:t xml:space="preserve">Relate </w:t>
      </w:r>
      <w:r w:rsidR="00D25CA3" w:rsidRPr="003A1270">
        <w:rPr>
          <w:rFonts w:ascii="Times New Roman" w:hAnsi="Times New Roman" w:cs="Times New Roman"/>
          <w:b/>
          <w:color w:val="000000" w:themeColor="text1"/>
          <w:sz w:val="24"/>
          <w:szCs w:val="24"/>
        </w:rPr>
        <w:t>Segmentation, Targeting, and Position</w:t>
      </w:r>
    </w:p>
    <w:p w14:paraId="20F90F79" w14:textId="77777777" w:rsidR="00EF2F89"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color w:val="000000" w:themeColor="text1"/>
          <w:sz w:val="24"/>
          <w:szCs w:val="24"/>
        </w:rPr>
        <w:lastRenderedPageBreak/>
        <w:t xml:space="preserve">The </w:t>
      </w:r>
      <w:r w:rsidR="00190785" w:rsidRPr="003A1270">
        <w:rPr>
          <w:rFonts w:ascii="Times New Roman" w:hAnsi="Times New Roman" w:cs="Times New Roman"/>
          <w:color w:val="000000" w:themeColor="text1"/>
          <w:sz w:val="24"/>
          <w:szCs w:val="24"/>
        </w:rPr>
        <w:t>Ferrari</w:t>
      </w:r>
      <w:r w:rsidRPr="003A1270">
        <w:rPr>
          <w:rFonts w:ascii="Times New Roman" w:hAnsi="Times New Roman" w:cs="Times New Roman"/>
          <w:color w:val="000000" w:themeColor="text1"/>
          <w:sz w:val="24"/>
          <w:szCs w:val="24"/>
        </w:rPr>
        <w:t xml:space="preserve"> </w:t>
      </w:r>
      <w:r w:rsidR="00E5142A" w:rsidRPr="003A1270">
        <w:rPr>
          <w:rFonts w:ascii="Times New Roman" w:hAnsi="Times New Roman" w:cs="Times New Roman"/>
          <w:color w:val="000000" w:themeColor="text1"/>
          <w:sz w:val="24"/>
          <w:szCs w:val="24"/>
        </w:rPr>
        <w:t xml:space="preserve">has positioned its brand as a </w:t>
      </w:r>
      <w:r w:rsidRPr="003A1270">
        <w:rPr>
          <w:rFonts w:ascii="Times New Roman" w:hAnsi="Times New Roman" w:cs="Times New Roman"/>
          <w:color w:val="000000" w:themeColor="text1"/>
          <w:sz w:val="24"/>
          <w:szCs w:val="24"/>
        </w:rPr>
        <w:t xml:space="preserve">sophisticated </w:t>
      </w:r>
      <w:r w:rsidR="00E5142A" w:rsidRPr="003A1270">
        <w:rPr>
          <w:rFonts w:ascii="Times New Roman" w:hAnsi="Times New Roman" w:cs="Times New Roman"/>
          <w:color w:val="000000" w:themeColor="text1"/>
          <w:sz w:val="24"/>
          <w:szCs w:val="24"/>
        </w:rPr>
        <w:t xml:space="preserve">brand </w:t>
      </w:r>
      <w:r w:rsidRPr="003A1270">
        <w:rPr>
          <w:rFonts w:ascii="Times New Roman" w:hAnsi="Times New Roman" w:cs="Times New Roman"/>
          <w:color w:val="000000" w:themeColor="text1"/>
          <w:sz w:val="24"/>
          <w:szCs w:val="24"/>
        </w:rPr>
        <w:t xml:space="preserve">and therefore practices selective marketing which is the reason why </w:t>
      </w:r>
      <w:r w:rsidR="00B847ED" w:rsidRPr="003A1270">
        <w:rPr>
          <w:rFonts w:ascii="Times New Roman" w:hAnsi="Times New Roman" w:cs="Times New Roman"/>
          <w:color w:val="000000" w:themeColor="text1"/>
          <w:sz w:val="24"/>
          <w:szCs w:val="24"/>
        </w:rPr>
        <w:t>the brand is majorly for celebrities and wealthy people worldwide</w:t>
      </w:r>
      <w:r w:rsidR="00E5142A" w:rsidRPr="003A1270">
        <w:rPr>
          <w:rFonts w:ascii="Times New Roman" w:hAnsi="Times New Roman" w:cs="Times New Roman"/>
          <w:color w:val="000000" w:themeColor="text1"/>
          <w:sz w:val="24"/>
          <w:szCs w:val="24"/>
        </w:rPr>
        <w:t xml:space="preserve"> (Mirzayev</w:t>
      </w:r>
      <w:r w:rsidR="003559B1" w:rsidRPr="003A1270">
        <w:rPr>
          <w:rFonts w:ascii="Times New Roman" w:hAnsi="Times New Roman" w:cs="Times New Roman"/>
          <w:color w:val="000000" w:themeColor="text1"/>
          <w:sz w:val="24"/>
          <w:szCs w:val="24"/>
        </w:rPr>
        <w:t>)</w:t>
      </w:r>
      <w:r w:rsidR="00B847ED" w:rsidRPr="003A1270">
        <w:rPr>
          <w:rFonts w:ascii="Times New Roman" w:hAnsi="Times New Roman" w:cs="Times New Roman"/>
          <w:color w:val="000000" w:themeColor="text1"/>
          <w:sz w:val="24"/>
          <w:szCs w:val="24"/>
        </w:rPr>
        <w:t xml:space="preserve">. The company has gone ahead to avail particular rules that ensure that the target customer is in possession of the car. These include; no employees of the company purchasing the car and buyers in countries like America are signing agreements immediately after the purchase that instruct that the cars will not be sold within the first year of purchase. If </w:t>
      </w:r>
      <w:r w:rsidR="00E5142A" w:rsidRPr="003A1270">
        <w:rPr>
          <w:rFonts w:ascii="Times New Roman" w:hAnsi="Times New Roman" w:cs="Times New Roman"/>
          <w:color w:val="000000" w:themeColor="text1"/>
          <w:sz w:val="24"/>
          <w:szCs w:val="24"/>
        </w:rPr>
        <w:t xml:space="preserve">they are </w:t>
      </w:r>
      <w:r w:rsidR="00B847ED" w:rsidRPr="003A1270">
        <w:rPr>
          <w:rFonts w:ascii="Times New Roman" w:hAnsi="Times New Roman" w:cs="Times New Roman"/>
          <w:color w:val="000000" w:themeColor="text1"/>
          <w:sz w:val="24"/>
          <w:szCs w:val="24"/>
        </w:rPr>
        <w:t>to be sold</w:t>
      </w:r>
      <w:r w:rsidR="00E5142A" w:rsidRPr="003A1270">
        <w:rPr>
          <w:rFonts w:ascii="Times New Roman" w:hAnsi="Times New Roman" w:cs="Times New Roman"/>
          <w:color w:val="000000" w:themeColor="text1"/>
          <w:sz w:val="24"/>
          <w:szCs w:val="24"/>
        </w:rPr>
        <w:t>, they are sold to people in the age range</w:t>
      </w:r>
      <w:r w:rsidR="00B847ED" w:rsidRPr="003A1270">
        <w:rPr>
          <w:rFonts w:ascii="Times New Roman" w:hAnsi="Times New Roman" w:cs="Times New Roman"/>
          <w:color w:val="000000" w:themeColor="text1"/>
          <w:sz w:val="24"/>
          <w:szCs w:val="24"/>
        </w:rPr>
        <w:t xml:space="preserve"> of 40-50</w:t>
      </w:r>
      <w:r w:rsidR="00E5142A" w:rsidRPr="003A1270">
        <w:rPr>
          <w:rFonts w:ascii="Times New Roman" w:hAnsi="Times New Roman" w:cs="Times New Roman"/>
          <w:color w:val="000000" w:themeColor="text1"/>
          <w:sz w:val="24"/>
          <w:szCs w:val="24"/>
        </w:rPr>
        <w:t xml:space="preserve"> (Schmidt</w:t>
      </w:r>
      <w:r w:rsidR="00C01046" w:rsidRPr="003A1270">
        <w:rPr>
          <w:rFonts w:ascii="Times New Roman" w:hAnsi="Times New Roman" w:cs="Times New Roman"/>
          <w:color w:val="000000" w:themeColor="text1"/>
          <w:sz w:val="24"/>
          <w:szCs w:val="24"/>
        </w:rPr>
        <w:t>)</w:t>
      </w:r>
      <w:r w:rsidR="00B847ED" w:rsidRPr="003A1270">
        <w:rPr>
          <w:rFonts w:ascii="Times New Roman" w:hAnsi="Times New Roman" w:cs="Times New Roman"/>
          <w:color w:val="000000" w:themeColor="text1"/>
          <w:sz w:val="24"/>
          <w:szCs w:val="24"/>
        </w:rPr>
        <w:t>. In this way, the company has divided its market for the public, wealthy and mature people in terms of demographics.</w:t>
      </w:r>
      <w:r w:rsidR="00E5142A" w:rsidRPr="003A1270">
        <w:rPr>
          <w:rFonts w:ascii="Times New Roman" w:hAnsi="Times New Roman" w:cs="Times New Roman"/>
          <w:color w:val="000000" w:themeColor="text1"/>
          <w:sz w:val="24"/>
          <w:szCs w:val="24"/>
        </w:rPr>
        <w:t xml:space="preserve"> </w:t>
      </w:r>
      <w:r w:rsidR="00C01046" w:rsidRPr="003A1270">
        <w:rPr>
          <w:rFonts w:ascii="Times New Roman" w:hAnsi="Times New Roman" w:cs="Times New Roman"/>
          <w:color w:val="000000" w:themeColor="text1"/>
          <w:sz w:val="24"/>
          <w:szCs w:val="24"/>
        </w:rPr>
        <w:t>Schmidt notes that it is because of these rules that the company has particular disciplined and brand exclusive customers.</w:t>
      </w:r>
      <w:r w:rsidR="00E5142A" w:rsidRPr="003A1270">
        <w:rPr>
          <w:rFonts w:ascii="Times New Roman" w:hAnsi="Times New Roman" w:cs="Times New Roman"/>
          <w:color w:val="000000" w:themeColor="text1"/>
          <w:sz w:val="24"/>
          <w:szCs w:val="24"/>
        </w:rPr>
        <w:t xml:space="preserve"> By u</w:t>
      </w:r>
      <w:r w:rsidR="00EB7A01" w:rsidRPr="003A1270">
        <w:rPr>
          <w:rFonts w:ascii="Times New Roman" w:hAnsi="Times New Roman" w:cs="Times New Roman"/>
          <w:color w:val="000000" w:themeColor="text1"/>
          <w:sz w:val="24"/>
          <w:szCs w:val="24"/>
        </w:rPr>
        <w:t xml:space="preserve">sing advanced tracking, the Ferrari </w:t>
      </w:r>
      <w:r w:rsidR="00190785" w:rsidRPr="003A1270">
        <w:rPr>
          <w:rFonts w:ascii="Times New Roman" w:hAnsi="Times New Roman" w:cs="Times New Roman"/>
          <w:color w:val="000000" w:themeColor="text1"/>
          <w:sz w:val="24"/>
          <w:szCs w:val="24"/>
        </w:rPr>
        <w:t>Company</w:t>
      </w:r>
      <w:r w:rsidR="00EB7A01" w:rsidRPr="003A1270">
        <w:rPr>
          <w:rFonts w:ascii="Times New Roman" w:hAnsi="Times New Roman" w:cs="Times New Roman"/>
          <w:color w:val="000000" w:themeColor="text1"/>
          <w:sz w:val="24"/>
          <w:szCs w:val="24"/>
        </w:rPr>
        <w:t xml:space="preserve"> </w:t>
      </w:r>
      <w:r w:rsidR="00E5142A" w:rsidRPr="003A1270">
        <w:rPr>
          <w:rFonts w:ascii="Times New Roman" w:hAnsi="Times New Roman" w:cs="Times New Roman"/>
          <w:color w:val="000000" w:themeColor="text1"/>
          <w:sz w:val="24"/>
          <w:szCs w:val="24"/>
        </w:rPr>
        <w:t xml:space="preserve">can </w:t>
      </w:r>
      <w:r w:rsidR="00EB7A01" w:rsidRPr="003A1270">
        <w:rPr>
          <w:rFonts w:ascii="Times New Roman" w:hAnsi="Times New Roman" w:cs="Times New Roman"/>
          <w:color w:val="000000" w:themeColor="text1"/>
          <w:sz w:val="24"/>
          <w:szCs w:val="24"/>
        </w:rPr>
        <w:t>locate the target customers who are then consistently reminded by ads on their websites in addition to locating the targeted/interested buyers through their se</w:t>
      </w:r>
      <w:r w:rsidR="00190785" w:rsidRPr="003A1270">
        <w:rPr>
          <w:rFonts w:ascii="Times New Roman" w:hAnsi="Times New Roman" w:cs="Times New Roman"/>
          <w:color w:val="000000" w:themeColor="text1"/>
          <w:sz w:val="24"/>
          <w:szCs w:val="24"/>
        </w:rPr>
        <w:t>a</w:t>
      </w:r>
      <w:r w:rsidR="00EB7A01" w:rsidRPr="003A1270">
        <w:rPr>
          <w:rFonts w:ascii="Times New Roman" w:hAnsi="Times New Roman" w:cs="Times New Roman"/>
          <w:color w:val="000000" w:themeColor="text1"/>
          <w:sz w:val="24"/>
          <w:szCs w:val="24"/>
        </w:rPr>
        <w:t>rch traffic information to avail search results</w:t>
      </w:r>
      <w:r w:rsidR="00E5142A" w:rsidRPr="003A1270">
        <w:rPr>
          <w:rFonts w:ascii="Times New Roman" w:hAnsi="Times New Roman" w:cs="Times New Roman"/>
          <w:color w:val="000000" w:themeColor="text1"/>
          <w:sz w:val="24"/>
          <w:szCs w:val="24"/>
        </w:rPr>
        <w:t xml:space="preserve"> (Chamat</w:t>
      </w:r>
      <w:r w:rsidR="00EB7A01" w:rsidRPr="003A1270">
        <w:rPr>
          <w:rFonts w:ascii="Times New Roman" w:hAnsi="Times New Roman" w:cs="Times New Roman"/>
          <w:color w:val="000000" w:themeColor="text1"/>
          <w:sz w:val="24"/>
          <w:szCs w:val="24"/>
        </w:rPr>
        <w:t xml:space="preserve">). </w:t>
      </w:r>
    </w:p>
    <w:p w14:paraId="0DD34CEF" w14:textId="77777777" w:rsidR="00536106"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b/>
          <w:color w:val="000000" w:themeColor="text1"/>
          <w:sz w:val="24"/>
          <w:szCs w:val="24"/>
        </w:rPr>
        <w:t>Marketing Mix</w:t>
      </w:r>
    </w:p>
    <w:p w14:paraId="7E3B143C" w14:textId="77777777" w:rsidR="00EF2F89" w:rsidRPr="003A1270" w:rsidRDefault="00655295" w:rsidP="003A1270">
      <w:pPr>
        <w:spacing w:after="0" w:line="480" w:lineRule="auto"/>
        <w:contextualSpacing/>
        <w:rPr>
          <w:rFonts w:ascii="Times New Roman" w:hAnsi="Times New Roman" w:cs="Times New Roman"/>
          <w:i/>
          <w:color w:val="000000" w:themeColor="text1"/>
          <w:sz w:val="24"/>
          <w:szCs w:val="24"/>
        </w:rPr>
      </w:pPr>
      <w:r w:rsidRPr="003A1270">
        <w:rPr>
          <w:rFonts w:ascii="Times New Roman" w:hAnsi="Times New Roman" w:cs="Times New Roman"/>
          <w:i/>
          <w:color w:val="000000" w:themeColor="text1"/>
          <w:sz w:val="24"/>
          <w:szCs w:val="24"/>
        </w:rPr>
        <w:t>Product</w:t>
      </w:r>
      <w:r w:rsidR="00D25CA3" w:rsidRPr="003A1270">
        <w:rPr>
          <w:rFonts w:ascii="Times New Roman" w:hAnsi="Times New Roman" w:cs="Times New Roman"/>
          <w:i/>
          <w:color w:val="000000" w:themeColor="text1"/>
          <w:sz w:val="24"/>
          <w:szCs w:val="24"/>
        </w:rPr>
        <w:t>.</w:t>
      </w:r>
      <w:r w:rsidR="003559B1" w:rsidRPr="003A1270">
        <w:rPr>
          <w:rFonts w:ascii="Times New Roman" w:hAnsi="Times New Roman" w:cs="Times New Roman"/>
          <w:color w:val="000000" w:themeColor="text1"/>
          <w:sz w:val="24"/>
          <w:szCs w:val="24"/>
        </w:rPr>
        <w:t xml:space="preserve"> Ferrari is highly known for its sports cars that have specified their place in Formula 1 race cars and hence a market specificity. However, Mirzayev </w:t>
      </w:r>
      <w:r w:rsidR="00E5142A" w:rsidRPr="003A1270">
        <w:rPr>
          <w:rFonts w:ascii="Times New Roman" w:hAnsi="Times New Roman" w:cs="Times New Roman"/>
          <w:color w:val="000000" w:themeColor="text1"/>
          <w:sz w:val="24"/>
          <w:szCs w:val="24"/>
        </w:rPr>
        <w:t xml:space="preserve">alleges </w:t>
      </w:r>
      <w:r w:rsidR="003559B1" w:rsidRPr="003A1270">
        <w:rPr>
          <w:rFonts w:ascii="Times New Roman" w:hAnsi="Times New Roman" w:cs="Times New Roman"/>
          <w:color w:val="000000" w:themeColor="text1"/>
          <w:sz w:val="24"/>
          <w:szCs w:val="24"/>
        </w:rPr>
        <w:t>that the company, as a marketing strategy has set up different products in diff</w:t>
      </w:r>
      <w:r w:rsidR="00822EAF" w:rsidRPr="003A1270">
        <w:rPr>
          <w:rFonts w:ascii="Times New Roman" w:hAnsi="Times New Roman" w:cs="Times New Roman"/>
          <w:color w:val="000000" w:themeColor="text1"/>
          <w:sz w:val="24"/>
          <w:szCs w:val="24"/>
        </w:rPr>
        <w:t xml:space="preserve">erent areas such as watches, shoes, and perfumes in addition to places such as the Ferrari branded park in Abu Dhabi that market the </w:t>
      </w:r>
      <w:r w:rsidR="00190785" w:rsidRPr="003A1270">
        <w:rPr>
          <w:rFonts w:ascii="Times New Roman" w:hAnsi="Times New Roman" w:cs="Times New Roman"/>
          <w:color w:val="000000" w:themeColor="text1"/>
          <w:sz w:val="24"/>
          <w:szCs w:val="24"/>
        </w:rPr>
        <w:t>Ferrari</w:t>
      </w:r>
      <w:r w:rsidR="00E5142A" w:rsidRPr="003A1270">
        <w:rPr>
          <w:rFonts w:ascii="Times New Roman" w:hAnsi="Times New Roman" w:cs="Times New Roman"/>
          <w:color w:val="000000" w:themeColor="text1"/>
          <w:sz w:val="24"/>
          <w:szCs w:val="24"/>
        </w:rPr>
        <w:t xml:space="preserve"> quality to the public (</w:t>
      </w:r>
      <w:r w:rsidR="00822EAF" w:rsidRPr="003A1270">
        <w:rPr>
          <w:rFonts w:ascii="Times New Roman" w:hAnsi="Times New Roman" w:cs="Times New Roman"/>
          <w:color w:val="000000" w:themeColor="text1"/>
          <w:sz w:val="24"/>
          <w:szCs w:val="24"/>
        </w:rPr>
        <w:t xml:space="preserve">8). </w:t>
      </w:r>
    </w:p>
    <w:p w14:paraId="3B843077" w14:textId="77777777" w:rsidR="00152A71" w:rsidRPr="003A1270" w:rsidRDefault="00655295" w:rsidP="003A1270">
      <w:pPr>
        <w:spacing w:after="0" w:line="480" w:lineRule="auto"/>
        <w:contextualSpacing/>
        <w:rPr>
          <w:rFonts w:ascii="Times New Roman" w:hAnsi="Times New Roman" w:cs="Times New Roman"/>
          <w:i/>
          <w:color w:val="000000" w:themeColor="text1"/>
          <w:sz w:val="24"/>
          <w:szCs w:val="24"/>
        </w:rPr>
      </w:pPr>
      <w:r w:rsidRPr="003A1270">
        <w:rPr>
          <w:rFonts w:ascii="Times New Roman" w:hAnsi="Times New Roman" w:cs="Times New Roman"/>
          <w:i/>
          <w:color w:val="000000" w:themeColor="text1"/>
          <w:sz w:val="24"/>
          <w:szCs w:val="24"/>
        </w:rPr>
        <w:t>Price</w:t>
      </w:r>
      <w:r w:rsidR="00D25CA3" w:rsidRPr="003A1270">
        <w:rPr>
          <w:rFonts w:ascii="Times New Roman" w:hAnsi="Times New Roman" w:cs="Times New Roman"/>
          <w:i/>
          <w:color w:val="000000" w:themeColor="text1"/>
          <w:sz w:val="24"/>
          <w:szCs w:val="24"/>
        </w:rPr>
        <w:t>.</w:t>
      </w:r>
      <w:r w:rsidRPr="003A1270">
        <w:rPr>
          <w:rFonts w:ascii="Times New Roman" w:hAnsi="Times New Roman" w:cs="Times New Roman"/>
          <w:color w:val="000000" w:themeColor="text1"/>
          <w:sz w:val="24"/>
          <w:szCs w:val="24"/>
        </w:rPr>
        <w:t xml:space="preserve"> The Ferrari price strategy </w:t>
      </w:r>
      <w:r w:rsidR="007D0508" w:rsidRPr="003A1270">
        <w:rPr>
          <w:rFonts w:ascii="Times New Roman" w:hAnsi="Times New Roman" w:cs="Times New Roman"/>
          <w:color w:val="000000" w:themeColor="text1"/>
          <w:sz w:val="24"/>
          <w:szCs w:val="24"/>
        </w:rPr>
        <w:t xml:space="preserve">includes a fixed price strategy which is </w:t>
      </w:r>
      <w:r w:rsidR="00E5142A" w:rsidRPr="003A1270">
        <w:rPr>
          <w:rFonts w:ascii="Times New Roman" w:hAnsi="Times New Roman" w:cs="Times New Roman"/>
          <w:color w:val="000000" w:themeColor="text1"/>
          <w:sz w:val="24"/>
          <w:szCs w:val="24"/>
        </w:rPr>
        <w:t>purposed to limit</w:t>
      </w:r>
      <w:r w:rsidR="007D0508" w:rsidRPr="003A1270">
        <w:rPr>
          <w:rFonts w:ascii="Times New Roman" w:hAnsi="Times New Roman" w:cs="Times New Roman"/>
          <w:color w:val="000000" w:themeColor="text1"/>
          <w:sz w:val="24"/>
          <w:szCs w:val="24"/>
        </w:rPr>
        <w:t xml:space="preserve"> the buyer strength. However, for the international market, </w:t>
      </w:r>
      <w:r w:rsidR="00E5142A" w:rsidRPr="003A1270">
        <w:rPr>
          <w:rFonts w:ascii="Times New Roman" w:hAnsi="Times New Roman" w:cs="Times New Roman"/>
          <w:color w:val="000000" w:themeColor="text1"/>
          <w:sz w:val="24"/>
          <w:szCs w:val="24"/>
        </w:rPr>
        <w:t xml:space="preserve">Ferrari </w:t>
      </w:r>
      <w:r w:rsidR="007D0508" w:rsidRPr="003A1270">
        <w:rPr>
          <w:rFonts w:ascii="Times New Roman" w:hAnsi="Times New Roman" w:cs="Times New Roman"/>
          <w:color w:val="000000" w:themeColor="text1"/>
          <w:sz w:val="24"/>
          <w:szCs w:val="24"/>
        </w:rPr>
        <w:t>sets a maximum price for all its retail suppliers, and dealers are allowed to negotiate prices to ensure continued financing</w:t>
      </w:r>
      <w:r w:rsidR="00E5142A" w:rsidRPr="003A1270">
        <w:rPr>
          <w:rFonts w:ascii="Times New Roman" w:hAnsi="Times New Roman" w:cs="Times New Roman"/>
          <w:color w:val="000000" w:themeColor="text1"/>
          <w:sz w:val="24"/>
          <w:szCs w:val="24"/>
        </w:rPr>
        <w:t xml:space="preserve"> (Elkann</w:t>
      </w:r>
      <w:r w:rsidR="009B746D" w:rsidRPr="003A1270">
        <w:rPr>
          <w:rFonts w:ascii="Times New Roman" w:hAnsi="Times New Roman" w:cs="Times New Roman"/>
          <w:color w:val="000000" w:themeColor="text1"/>
          <w:sz w:val="24"/>
          <w:szCs w:val="24"/>
        </w:rPr>
        <w:t>)</w:t>
      </w:r>
      <w:r w:rsidR="007D0508" w:rsidRPr="003A1270">
        <w:rPr>
          <w:rFonts w:ascii="Times New Roman" w:hAnsi="Times New Roman" w:cs="Times New Roman"/>
          <w:color w:val="000000" w:themeColor="text1"/>
          <w:sz w:val="24"/>
          <w:szCs w:val="24"/>
        </w:rPr>
        <w:t xml:space="preserve">. </w:t>
      </w:r>
    </w:p>
    <w:p w14:paraId="59442A02" w14:textId="77777777" w:rsidR="00152A71" w:rsidRPr="003A1270" w:rsidRDefault="00655295" w:rsidP="003A1270">
      <w:pPr>
        <w:keepNext/>
        <w:spacing w:after="0" w:line="480" w:lineRule="auto"/>
        <w:contextualSpacing/>
        <w:jc w:val="center"/>
        <w:rPr>
          <w:rFonts w:ascii="Times New Roman" w:hAnsi="Times New Roman" w:cs="Times New Roman"/>
          <w:color w:val="000000" w:themeColor="text1"/>
          <w:sz w:val="24"/>
          <w:szCs w:val="24"/>
        </w:rPr>
      </w:pPr>
      <w:r w:rsidRPr="003A1270">
        <w:rPr>
          <w:rFonts w:ascii="Times New Roman" w:hAnsi="Times New Roman" w:cs="Times New Roman"/>
          <w:noProof/>
          <w:color w:val="000000" w:themeColor="text1"/>
          <w:sz w:val="24"/>
          <w:szCs w:val="24"/>
          <w:lang w:val="en-US"/>
        </w:rPr>
        <w:lastRenderedPageBreak/>
        <w:drawing>
          <wp:inline distT="0" distB="0" distL="0" distR="0" wp14:anchorId="44AED2D5" wp14:editId="01DB14FE">
            <wp:extent cx="5572125" cy="2427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488554" name="Screenshot_2020-08-26 Ferrari - Europe Statista Market Forecast.png"/>
                    <pic:cNvPicPr/>
                  </pic:nvPicPr>
                  <pic:blipFill>
                    <a:blip r:embed="rId7">
                      <a:extLst>
                        <a:ext uri="{28A0092B-C50C-407E-A947-70E740481C1C}">
                          <a14:useLocalDpi xmlns:a14="http://schemas.microsoft.com/office/drawing/2010/main" val="0"/>
                        </a:ext>
                      </a:extLst>
                    </a:blip>
                    <a:srcRect l="30288" t="29748" r="8653" b="15381"/>
                    <a:stretch>
                      <a:fillRect/>
                    </a:stretch>
                  </pic:blipFill>
                  <pic:spPr bwMode="auto">
                    <a:xfrm>
                      <a:off x="0" y="0"/>
                      <a:ext cx="5575754" cy="2429331"/>
                    </a:xfrm>
                    <a:prstGeom prst="rect">
                      <a:avLst/>
                    </a:prstGeom>
                    <a:ln>
                      <a:noFill/>
                    </a:ln>
                    <a:extLst>
                      <a:ext uri="{53640926-AAD7-44D8-BBD7-CCE9431645EC}">
                        <a14:shadowObscured xmlns:a14="http://schemas.microsoft.com/office/drawing/2010/main"/>
                      </a:ext>
                    </a:extLst>
                  </pic:spPr>
                </pic:pic>
              </a:graphicData>
            </a:graphic>
          </wp:inline>
        </w:drawing>
      </w:r>
    </w:p>
    <w:p w14:paraId="270C7455" w14:textId="77777777" w:rsidR="003A1270" w:rsidRPr="003A1270" w:rsidRDefault="00655295" w:rsidP="003A1270">
      <w:pPr>
        <w:spacing w:after="0" w:line="480" w:lineRule="auto"/>
        <w:rPr>
          <w:rFonts w:ascii="Times New Roman" w:eastAsia="Times New Roman" w:hAnsi="Times New Roman" w:cs="Times New Roman"/>
          <w:color w:val="000000" w:themeColor="text1"/>
          <w:sz w:val="24"/>
          <w:szCs w:val="24"/>
          <w:lang w:val="en-US"/>
        </w:rPr>
      </w:pPr>
      <w:r w:rsidRPr="003A1270">
        <w:rPr>
          <w:rFonts w:ascii="Times New Roman" w:hAnsi="Times New Roman" w:cs="Times New Roman"/>
          <w:b/>
          <w:bCs/>
          <w:color w:val="000000" w:themeColor="text1"/>
          <w:sz w:val="24"/>
          <w:szCs w:val="24"/>
        </w:rPr>
        <w:t>Fig</w:t>
      </w:r>
      <w:r w:rsidR="003A1270" w:rsidRPr="003A1270">
        <w:rPr>
          <w:rFonts w:ascii="Times New Roman" w:hAnsi="Times New Roman" w:cs="Times New Roman"/>
          <w:b/>
          <w:bCs/>
          <w:color w:val="000000" w:themeColor="text1"/>
          <w:sz w:val="24"/>
          <w:szCs w:val="24"/>
        </w:rPr>
        <w:t>. 2</w:t>
      </w:r>
      <w:r w:rsidR="003A1270" w:rsidRPr="003A1270">
        <w:rPr>
          <w:rFonts w:ascii="Times New Roman" w:hAnsi="Times New Roman" w:cs="Times New Roman"/>
          <w:color w:val="000000" w:themeColor="text1"/>
          <w:sz w:val="24"/>
          <w:szCs w:val="24"/>
        </w:rPr>
        <w:t xml:space="preserve">. </w:t>
      </w:r>
      <w:r w:rsidRPr="003A1270">
        <w:rPr>
          <w:rFonts w:ascii="Times New Roman" w:hAnsi="Times New Roman" w:cs="Times New Roman"/>
          <w:color w:val="000000" w:themeColor="text1"/>
          <w:sz w:val="24"/>
          <w:szCs w:val="24"/>
        </w:rPr>
        <w:t>Average Prices</w:t>
      </w:r>
      <w:r w:rsidR="003A1270">
        <w:rPr>
          <w:rFonts w:ascii="Times New Roman" w:hAnsi="Times New Roman" w:cs="Times New Roman"/>
          <w:i/>
          <w:iCs/>
          <w:color w:val="000000" w:themeColor="text1"/>
          <w:sz w:val="24"/>
          <w:szCs w:val="24"/>
        </w:rPr>
        <w:t xml:space="preserve"> </w:t>
      </w:r>
      <w:r w:rsidR="003A1270" w:rsidRPr="003A1270">
        <w:rPr>
          <w:rFonts w:ascii="Times New Roman" w:hAnsi="Times New Roman" w:cs="Times New Roman"/>
          <w:color w:val="000000" w:themeColor="text1"/>
          <w:sz w:val="24"/>
          <w:szCs w:val="24"/>
        </w:rPr>
        <w:t>from</w:t>
      </w:r>
      <w:r w:rsidR="003A1270">
        <w:rPr>
          <w:rFonts w:ascii="Times New Roman" w:hAnsi="Times New Roman" w:cs="Times New Roman"/>
          <w:i/>
          <w:iCs/>
          <w:color w:val="000000" w:themeColor="text1"/>
          <w:sz w:val="24"/>
          <w:szCs w:val="24"/>
        </w:rPr>
        <w:t xml:space="preserve">: </w:t>
      </w:r>
      <w:r w:rsidR="003A1270" w:rsidRPr="003A1270">
        <w:rPr>
          <w:rFonts w:ascii="Times New Roman" w:eastAsia="Times New Roman" w:hAnsi="Times New Roman" w:cs="Times New Roman"/>
          <w:color w:val="000000" w:themeColor="text1"/>
          <w:sz w:val="24"/>
          <w:szCs w:val="24"/>
          <w:lang w:val="en-US"/>
        </w:rPr>
        <w:t>Statista. "Ferrari - Europe | Statista Market Forecast."</w:t>
      </w:r>
      <w:r w:rsidR="003A1270">
        <w:rPr>
          <w:rFonts w:ascii="Times New Roman" w:eastAsia="Times New Roman" w:hAnsi="Times New Roman" w:cs="Times New Roman"/>
          <w:color w:val="000000" w:themeColor="text1"/>
          <w:sz w:val="24"/>
          <w:szCs w:val="24"/>
          <w:lang w:val="en-US"/>
        </w:rPr>
        <w:t xml:space="preserve"> </w:t>
      </w:r>
      <w:r w:rsidR="003A1270" w:rsidRPr="003A1270">
        <w:rPr>
          <w:rFonts w:ascii="Times New Roman" w:eastAsia="Times New Roman" w:hAnsi="Times New Roman" w:cs="Times New Roman"/>
          <w:i/>
          <w:iCs/>
          <w:color w:val="000000" w:themeColor="text1"/>
          <w:sz w:val="24"/>
          <w:szCs w:val="24"/>
          <w:lang w:val="en-US"/>
        </w:rPr>
        <w:t>Statista</w:t>
      </w:r>
      <w:r w:rsidR="003A1270" w:rsidRPr="003A1270">
        <w:rPr>
          <w:rFonts w:ascii="Times New Roman" w:eastAsia="Times New Roman" w:hAnsi="Times New Roman" w:cs="Times New Roman"/>
          <w:color w:val="000000" w:themeColor="text1"/>
          <w:sz w:val="24"/>
          <w:szCs w:val="24"/>
          <w:lang w:val="en-US"/>
        </w:rPr>
        <w:t>,</w:t>
      </w:r>
      <w:r w:rsidR="003A1270">
        <w:rPr>
          <w:rFonts w:ascii="Times New Roman" w:eastAsia="Times New Roman" w:hAnsi="Times New Roman" w:cs="Times New Roman"/>
          <w:color w:val="000000" w:themeColor="text1"/>
          <w:sz w:val="24"/>
          <w:szCs w:val="24"/>
          <w:lang w:val="en-US"/>
        </w:rPr>
        <w:t xml:space="preserve"> </w:t>
      </w:r>
      <w:r w:rsidR="003A1270" w:rsidRPr="003A1270">
        <w:rPr>
          <w:rFonts w:ascii="Times New Roman" w:eastAsia="Times New Roman" w:hAnsi="Times New Roman" w:cs="Times New Roman"/>
          <w:color w:val="000000" w:themeColor="text1"/>
          <w:sz w:val="24"/>
          <w:szCs w:val="24"/>
          <w:lang w:val="en-US"/>
        </w:rPr>
        <w:t>www.statista.com/outlook/1000058/102/ferrari/europe.</w:t>
      </w:r>
    </w:p>
    <w:p w14:paraId="23D7A00C" w14:textId="77777777" w:rsidR="005E361A" w:rsidRPr="003A1270" w:rsidRDefault="00655295" w:rsidP="003A1270">
      <w:pPr>
        <w:pStyle w:val="Caption"/>
        <w:spacing w:after="0" w:line="480" w:lineRule="auto"/>
        <w:contextualSpacing/>
        <w:rPr>
          <w:rFonts w:ascii="Times New Roman" w:hAnsi="Times New Roman" w:cs="Times New Roman"/>
          <w:i w:val="0"/>
          <w:iCs w:val="0"/>
          <w:color w:val="000000" w:themeColor="text1"/>
          <w:sz w:val="24"/>
          <w:szCs w:val="24"/>
        </w:rPr>
      </w:pPr>
      <w:r w:rsidRPr="003A1270">
        <w:rPr>
          <w:rFonts w:ascii="Times New Roman" w:hAnsi="Times New Roman" w:cs="Times New Roman"/>
          <w:color w:val="000000" w:themeColor="text1"/>
          <w:sz w:val="24"/>
          <w:szCs w:val="24"/>
        </w:rPr>
        <w:t>Promotion</w:t>
      </w:r>
      <w:r w:rsidR="00D25CA3" w:rsidRPr="003A1270">
        <w:rPr>
          <w:rFonts w:ascii="Times New Roman" w:hAnsi="Times New Roman" w:cs="Times New Roman"/>
          <w:color w:val="000000" w:themeColor="text1"/>
          <w:sz w:val="24"/>
          <w:szCs w:val="24"/>
        </w:rPr>
        <w:t>.</w:t>
      </w:r>
      <w:r w:rsidRPr="003A1270">
        <w:rPr>
          <w:rFonts w:ascii="Times New Roman" w:hAnsi="Times New Roman" w:cs="Times New Roman"/>
          <w:color w:val="000000" w:themeColor="text1"/>
          <w:sz w:val="24"/>
          <w:szCs w:val="24"/>
        </w:rPr>
        <w:t xml:space="preserve"> The </w:t>
      </w:r>
      <w:r w:rsidR="00FC3E43" w:rsidRPr="003A1270">
        <w:rPr>
          <w:rFonts w:ascii="Times New Roman" w:hAnsi="Times New Roman" w:cs="Times New Roman"/>
          <w:color w:val="000000" w:themeColor="text1"/>
          <w:sz w:val="24"/>
          <w:szCs w:val="24"/>
        </w:rPr>
        <w:t>Ferrari</w:t>
      </w:r>
      <w:r w:rsidRPr="003A1270">
        <w:rPr>
          <w:rFonts w:ascii="Times New Roman" w:hAnsi="Times New Roman" w:cs="Times New Roman"/>
          <w:color w:val="000000" w:themeColor="text1"/>
          <w:sz w:val="24"/>
          <w:szCs w:val="24"/>
        </w:rPr>
        <w:t xml:space="preserve"> is initially promoted by the Brand identity. </w:t>
      </w:r>
      <w:r w:rsidR="00F86E12" w:rsidRPr="003A1270">
        <w:rPr>
          <w:rFonts w:ascii="Times New Roman" w:hAnsi="Times New Roman" w:cs="Times New Roman"/>
          <w:color w:val="000000" w:themeColor="text1"/>
          <w:sz w:val="24"/>
          <w:szCs w:val="24"/>
        </w:rPr>
        <w:t xml:space="preserve">The </w:t>
      </w:r>
      <w:r w:rsidR="00FC3E43" w:rsidRPr="003A1270">
        <w:rPr>
          <w:rFonts w:ascii="Times New Roman" w:hAnsi="Times New Roman" w:cs="Times New Roman"/>
          <w:color w:val="000000" w:themeColor="text1"/>
          <w:sz w:val="24"/>
          <w:szCs w:val="24"/>
        </w:rPr>
        <w:t>Ferrari</w:t>
      </w:r>
      <w:r w:rsidR="00F86E12" w:rsidRPr="003A1270">
        <w:rPr>
          <w:rFonts w:ascii="Times New Roman" w:hAnsi="Times New Roman" w:cs="Times New Roman"/>
          <w:color w:val="000000" w:themeColor="text1"/>
          <w:sz w:val="24"/>
          <w:szCs w:val="24"/>
        </w:rPr>
        <w:t xml:space="preserve"> brand has been classified luxurious and classy and therefore, is known for its </w:t>
      </w:r>
      <w:r w:rsidR="00E5142A" w:rsidRPr="003A1270">
        <w:rPr>
          <w:rFonts w:ascii="Times New Roman" w:hAnsi="Times New Roman" w:cs="Times New Roman"/>
          <w:color w:val="000000" w:themeColor="text1"/>
          <w:sz w:val="24"/>
          <w:szCs w:val="24"/>
        </w:rPr>
        <w:t xml:space="preserve">unique and wealthier </w:t>
      </w:r>
      <w:r w:rsidR="00F86E12" w:rsidRPr="003A1270">
        <w:rPr>
          <w:rFonts w:ascii="Times New Roman" w:hAnsi="Times New Roman" w:cs="Times New Roman"/>
          <w:color w:val="000000" w:themeColor="text1"/>
          <w:sz w:val="24"/>
          <w:szCs w:val="24"/>
        </w:rPr>
        <w:t xml:space="preserve">customers. </w:t>
      </w:r>
    </w:p>
    <w:p w14:paraId="2223A48F" w14:textId="77777777" w:rsidR="00152A71" w:rsidRPr="003A1270" w:rsidRDefault="00655295" w:rsidP="003A1270">
      <w:pPr>
        <w:keepNext/>
        <w:spacing w:after="0" w:line="480" w:lineRule="auto"/>
        <w:contextualSpacing/>
        <w:jc w:val="center"/>
        <w:rPr>
          <w:rFonts w:ascii="Times New Roman" w:hAnsi="Times New Roman" w:cs="Times New Roman"/>
          <w:color w:val="000000" w:themeColor="text1"/>
          <w:sz w:val="24"/>
          <w:szCs w:val="24"/>
        </w:rPr>
      </w:pPr>
      <w:r w:rsidRPr="003A1270">
        <w:rPr>
          <w:rFonts w:ascii="Times New Roman" w:hAnsi="Times New Roman" w:cs="Times New Roman"/>
          <w:noProof/>
          <w:color w:val="000000" w:themeColor="text1"/>
          <w:sz w:val="24"/>
          <w:szCs w:val="24"/>
          <w:lang w:val="en-US"/>
        </w:rPr>
        <w:drawing>
          <wp:inline distT="0" distB="0" distL="0" distR="0" wp14:anchorId="4CC0FF0F" wp14:editId="2305B16E">
            <wp:extent cx="3629486" cy="214312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197349" name="Screenshot_2020-08-26 brand identity prism of the ferrari nv - Google Search.png"/>
                    <pic:cNvPicPr/>
                  </pic:nvPicPr>
                  <pic:blipFill>
                    <a:blip r:embed="rId8">
                      <a:extLst>
                        <a:ext uri="{28A0092B-C50C-407E-A947-70E740481C1C}">
                          <a14:useLocalDpi xmlns:a14="http://schemas.microsoft.com/office/drawing/2010/main" val="0"/>
                        </a:ext>
                      </a:extLst>
                    </a:blip>
                    <a:srcRect l="59455" t="14081" r="3525" b="40833"/>
                    <a:stretch>
                      <a:fillRect/>
                    </a:stretch>
                  </pic:blipFill>
                  <pic:spPr bwMode="auto">
                    <a:xfrm>
                      <a:off x="0" y="0"/>
                      <a:ext cx="3631650" cy="2144403"/>
                    </a:xfrm>
                    <a:prstGeom prst="rect">
                      <a:avLst/>
                    </a:prstGeom>
                    <a:ln>
                      <a:noFill/>
                    </a:ln>
                    <a:extLst>
                      <a:ext uri="{53640926-AAD7-44D8-BBD7-CCE9431645EC}">
                        <a14:shadowObscured xmlns:a14="http://schemas.microsoft.com/office/drawing/2010/main"/>
                      </a:ext>
                    </a:extLst>
                  </pic:spPr>
                </pic:pic>
              </a:graphicData>
            </a:graphic>
          </wp:inline>
        </w:drawing>
      </w:r>
    </w:p>
    <w:p w14:paraId="4C6CBE44" w14:textId="77777777" w:rsidR="003559B1" w:rsidRPr="003A1270" w:rsidRDefault="00655295" w:rsidP="003A1270">
      <w:pPr>
        <w:pStyle w:val="Caption"/>
        <w:spacing w:after="0" w:line="480" w:lineRule="auto"/>
        <w:contextualSpacing/>
        <w:rPr>
          <w:rFonts w:ascii="Times New Roman" w:hAnsi="Times New Roman" w:cs="Times New Roman"/>
          <w:i w:val="0"/>
          <w:iCs w:val="0"/>
          <w:color w:val="000000" w:themeColor="text1"/>
          <w:sz w:val="24"/>
          <w:szCs w:val="24"/>
        </w:rPr>
      </w:pPr>
      <w:r w:rsidRPr="003A1270">
        <w:rPr>
          <w:rFonts w:ascii="Times New Roman" w:hAnsi="Times New Roman" w:cs="Times New Roman"/>
          <w:b/>
          <w:bCs/>
          <w:i w:val="0"/>
          <w:iCs w:val="0"/>
          <w:color w:val="000000" w:themeColor="text1"/>
          <w:sz w:val="24"/>
          <w:szCs w:val="24"/>
        </w:rPr>
        <w:t>Fig</w:t>
      </w:r>
      <w:r w:rsidR="003A1270" w:rsidRPr="003A1270">
        <w:rPr>
          <w:rFonts w:ascii="Times New Roman" w:hAnsi="Times New Roman" w:cs="Times New Roman"/>
          <w:b/>
          <w:bCs/>
          <w:i w:val="0"/>
          <w:iCs w:val="0"/>
          <w:color w:val="000000" w:themeColor="text1"/>
          <w:sz w:val="24"/>
          <w:szCs w:val="24"/>
        </w:rPr>
        <w:t>.</w:t>
      </w:r>
      <w:r w:rsidRPr="003A1270">
        <w:rPr>
          <w:rFonts w:ascii="Times New Roman" w:hAnsi="Times New Roman" w:cs="Times New Roman"/>
          <w:b/>
          <w:bCs/>
          <w:i w:val="0"/>
          <w:iCs w:val="0"/>
          <w:color w:val="000000" w:themeColor="text1"/>
          <w:sz w:val="24"/>
          <w:szCs w:val="24"/>
        </w:rPr>
        <w:t xml:space="preserve"> </w:t>
      </w:r>
      <w:r w:rsidR="00F42E61" w:rsidRPr="003A1270">
        <w:rPr>
          <w:rFonts w:ascii="Times New Roman" w:hAnsi="Times New Roman" w:cs="Times New Roman"/>
          <w:b/>
          <w:bCs/>
          <w:i w:val="0"/>
          <w:iCs w:val="0"/>
          <w:color w:val="000000" w:themeColor="text1"/>
          <w:sz w:val="24"/>
          <w:szCs w:val="24"/>
        </w:rPr>
        <w:fldChar w:fldCharType="begin"/>
      </w:r>
      <w:r w:rsidRPr="003A1270">
        <w:rPr>
          <w:rFonts w:ascii="Times New Roman" w:hAnsi="Times New Roman" w:cs="Times New Roman"/>
          <w:b/>
          <w:bCs/>
          <w:i w:val="0"/>
          <w:iCs w:val="0"/>
          <w:color w:val="000000" w:themeColor="text1"/>
          <w:sz w:val="24"/>
          <w:szCs w:val="24"/>
        </w:rPr>
        <w:instrText xml:space="preserve"> SEQ Figure \* ARABIC </w:instrText>
      </w:r>
      <w:r w:rsidR="00F42E61" w:rsidRPr="003A1270">
        <w:rPr>
          <w:rFonts w:ascii="Times New Roman" w:hAnsi="Times New Roman" w:cs="Times New Roman"/>
          <w:b/>
          <w:bCs/>
          <w:i w:val="0"/>
          <w:iCs w:val="0"/>
          <w:color w:val="000000" w:themeColor="text1"/>
          <w:sz w:val="24"/>
          <w:szCs w:val="24"/>
        </w:rPr>
        <w:fldChar w:fldCharType="separate"/>
      </w:r>
      <w:r w:rsidRPr="003A1270">
        <w:rPr>
          <w:rFonts w:ascii="Times New Roman" w:hAnsi="Times New Roman" w:cs="Times New Roman"/>
          <w:b/>
          <w:bCs/>
          <w:i w:val="0"/>
          <w:iCs w:val="0"/>
          <w:noProof/>
          <w:color w:val="000000" w:themeColor="text1"/>
          <w:sz w:val="24"/>
          <w:szCs w:val="24"/>
        </w:rPr>
        <w:t>3</w:t>
      </w:r>
      <w:r w:rsidR="00F42E61" w:rsidRPr="003A1270">
        <w:rPr>
          <w:rFonts w:ascii="Times New Roman" w:hAnsi="Times New Roman" w:cs="Times New Roman"/>
          <w:b/>
          <w:bCs/>
          <w:i w:val="0"/>
          <w:iCs w:val="0"/>
          <w:color w:val="000000" w:themeColor="text1"/>
          <w:sz w:val="24"/>
          <w:szCs w:val="24"/>
        </w:rPr>
        <w:fldChar w:fldCharType="end"/>
      </w:r>
      <w:r w:rsidR="003A1270" w:rsidRPr="003A1270">
        <w:rPr>
          <w:rFonts w:ascii="Times New Roman" w:hAnsi="Times New Roman" w:cs="Times New Roman"/>
          <w:b/>
          <w:bCs/>
          <w:i w:val="0"/>
          <w:iCs w:val="0"/>
          <w:color w:val="000000" w:themeColor="text1"/>
          <w:sz w:val="24"/>
          <w:szCs w:val="24"/>
        </w:rPr>
        <w:t>.</w:t>
      </w:r>
      <w:r w:rsidRPr="003A1270">
        <w:rPr>
          <w:rFonts w:ascii="Times New Roman" w:hAnsi="Times New Roman" w:cs="Times New Roman"/>
          <w:i w:val="0"/>
          <w:iCs w:val="0"/>
          <w:color w:val="000000" w:themeColor="text1"/>
          <w:sz w:val="24"/>
          <w:szCs w:val="24"/>
        </w:rPr>
        <w:t xml:space="preserve"> Brand Identity Prism for Ferrari</w:t>
      </w:r>
      <w:r w:rsidR="003A1270">
        <w:rPr>
          <w:rFonts w:ascii="Times New Roman" w:hAnsi="Times New Roman" w:cs="Times New Roman"/>
          <w:i w:val="0"/>
          <w:iCs w:val="0"/>
          <w:color w:val="000000" w:themeColor="text1"/>
          <w:sz w:val="24"/>
          <w:szCs w:val="24"/>
        </w:rPr>
        <w:t xml:space="preserve"> from: </w:t>
      </w:r>
      <w:r w:rsidR="003A1270" w:rsidRPr="003A1270">
        <w:rPr>
          <w:rFonts w:ascii="Times New Roman" w:hAnsi="Times New Roman" w:cs="Times New Roman"/>
          <w:i w:val="0"/>
          <w:iCs w:val="0"/>
          <w:color w:val="000000" w:themeColor="text1"/>
          <w:sz w:val="24"/>
          <w:szCs w:val="24"/>
        </w:rPr>
        <w:t xml:space="preserve">Mirzayev, Turan. "The Ferrari." </w:t>
      </w:r>
      <w:r w:rsidR="003A1270" w:rsidRPr="003A1270">
        <w:rPr>
          <w:rFonts w:ascii="Times New Roman" w:hAnsi="Times New Roman" w:cs="Times New Roman"/>
          <w:color w:val="000000" w:themeColor="text1"/>
          <w:sz w:val="24"/>
          <w:szCs w:val="24"/>
        </w:rPr>
        <w:t>Maastricht University</w:t>
      </w:r>
      <w:r w:rsidR="003A1270" w:rsidRPr="003A1270">
        <w:rPr>
          <w:rFonts w:ascii="Times New Roman" w:hAnsi="Times New Roman" w:cs="Times New Roman"/>
          <w:i w:val="0"/>
          <w:iCs w:val="0"/>
          <w:color w:val="000000" w:themeColor="text1"/>
          <w:sz w:val="24"/>
          <w:szCs w:val="24"/>
        </w:rPr>
        <w:t>, www.researchgate.net/publication/341976034_The_Ferrari.</w:t>
      </w:r>
    </w:p>
    <w:p w14:paraId="02CC1903" w14:textId="77777777" w:rsidR="00C01046"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i/>
          <w:color w:val="000000" w:themeColor="text1"/>
          <w:sz w:val="24"/>
          <w:szCs w:val="24"/>
        </w:rPr>
        <w:t xml:space="preserve">Promotion through </w:t>
      </w:r>
      <w:r w:rsidR="00E5142A" w:rsidRPr="003A1270">
        <w:rPr>
          <w:rFonts w:ascii="Times New Roman" w:hAnsi="Times New Roman" w:cs="Times New Roman"/>
          <w:i/>
          <w:color w:val="000000" w:themeColor="text1"/>
          <w:sz w:val="24"/>
          <w:szCs w:val="24"/>
        </w:rPr>
        <w:t>Providing for D</w:t>
      </w:r>
      <w:r w:rsidRPr="003A1270">
        <w:rPr>
          <w:rFonts w:ascii="Times New Roman" w:hAnsi="Times New Roman" w:cs="Times New Roman"/>
          <w:i/>
          <w:color w:val="000000" w:themeColor="text1"/>
          <w:sz w:val="24"/>
          <w:szCs w:val="24"/>
        </w:rPr>
        <w:t>iver</w:t>
      </w:r>
      <w:r w:rsidR="00E5142A" w:rsidRPr="003A1270">
        <w:rPr>
          <w:rFonts w:ascii="Times New Roman" w:hAnsi="Times New Roman" w:cs="Times New Roman"/>
          <w:i/>
          <w:color w:val="000000" w:themeColor="text1"/>
          <w:sz w:val="24"/>
          <w:szCs w:val="24"/>
        </w:rPr>
        <w:t>sity and the use of Technology</w:t>
      </w:r>
      <w:r w:rsidR="00E5142A" w:rsidRPr="003A1270">
        <w:rPr>
          <w:rFonts w:ascii="Times New Roman" w:hAnsi="Times New Roman" w:cs="Times New Roman"/>
          <w:color w:val="000000" w:themeColor="text1"/>
          <w:sz w:val="24"/>
          <w:szCs w:val="24"/>
        </w:rPr>
        <w:t>.</w:t>
      </w:r>
      <w:r w:rsidRPr="003A1270">
        <w:rPr>
          <w:rFonts w:ascii="Times New Roman" w:hAnsi="Times New Roman" w:cs="Times New Roman"/>
          <w:color w:val="000000" w:themeColor="text1"/>
          <w:sz w:val="24"/>
          <w:szCs w:val="24"/>
        </w:rPr>
        <w:t xml:space="preserve"> In countries like India, the </w:t>
      </w:r>
      <w:r w:rsidR="00190785" w:rsidRPr="003A1270">
        <w:rPr>
          <w:rFonts w:ascii="Times New Roman" w:hAnsi="Times New Roman" w:cs="Times New Roman"/>
          <w:color w:val="000000" w:themeColor="text1"/>
          <w:sz w:val="24"/>
          <w:szCs w:val="24"/>
        </w:rPr>
        <w:t>Ferrari</w:t>
      </w:r>
      <w:r w:rsidRPr="003A1270">
        <w:rPr>
          <w:rFonts w:ascii="Times New Roman" w:hAnsi="Times New Roman" w:cs="Times New Roman"/>
          <w:color w:val="000000" w:themeColor="text1"/>
          <w:sz w:val="24"/>
          <w:szCs w:val="24"/>
        </w:rPr>
        <w:t xml:space="preserve"> has been marketed to show that it does not segregate the people. At the same time, </w:t>
      </w:r>
      <w:r w:rsidR="003559B1" w:rsidRPr="003A1270">
        <w:rPr>
          <w:rFonts w:ascii="Times New Roman" w:hAnsi="Times New Roman" w:cs="Times New Roman"/>
          <w:color w:val="000000" w:themeColor="text1"/>
          <w:sz w:val="24"/>
          <w:szCs w:val="24"/>
        </w:rPr>
        <w:t xml:space="preserve">Mirzayev </w:t>
      </w:r>
      <w:r w:rsidRPr="003A1270">
        <w:rPr>
          <w:rFonts w:ascii="Times New Roman" w:hAnsi="Times New Roman" w:cs="Times New Roman"/>
          <w:color w:val="000000" w:themeColor="text1"/>
          <w:sz w:val="24"/>
          <w:szCs w:val="24"/>
        </w:rPr>
        <w:t xml:space="preserve">adds that the company has developed strategies such as the education of </w:t>
      </w:r>
      <w:r w:rsidR="00E5142A" w:rsidRPr="003A1270">
        <w:rPr>
          <w:rFonts w:ascii="Times New Roman" w:hAnsi="Times New Roman" w:cs="Times New Roman"/>
          <w:color w:val="000000" w:themeColor="text1"/>
          <w:sz w:val="24"/>
          <w:szCs w:val="24"/>
        </w:rPr>
        <w:t xml:space="preserve">the public </w:t>
      </w:r>
      <w:r w:rsidRPr="003A1270">
        <w:rPr>
          <w:rFonts w:ascii="Times New Roman" w:hAnsi="Times New Roman" w:cs="Times New Roman"/>
          <w:color w:val="000000" w:themeColor="text1"/>
          <w:sz w:val="24"/>
          <w:szCs w:val="24"/>
        </w:rPr>
        <w:t xml:space="preserve">about the </w:t>
      </w:r>
      <w:r w:rsidR="00E5142A" w:rsidRPr="003A1270">
        <w:rPr>
          <w:rFonts w:ascii="Times New Roman" w:hAnsi="Times New Roman" w:cs="Times New Roman"/>
          <w:color w:val="000000" w:themeColor="text1"/>
          <w:sz w:val="24"/>
          <w:szCs w:val="24"/>
        </w:rPr>
        <w:t>Ferrari, and its products (</w:t>
      </w:r>
      <w:r w:rsidR="003559B1" w:rsidRPr="003A1270">
        <w:rPr>
          <w:rFonts w:ascii="Times New Roman" w:hAnsi="Times New Roman" w:cs="Times New Roman"/>
          <w:color w:val="000000" w:themeColor="text1"/>
          <w:sz w:val="24"/>
          <w:szCs w:val="24"/>
        </w:rPr>
        <w:t>8)</w:t>
      </w:r>
      <w:r w:rsidRPr="003A1270">
        <w:rPr>
          <w:rFonts w:ascii="Times New Roman" w:hAnsi="Times New Roman" w:cs="Times New Roman"/>
          <w:color w:val="000000" w:themeColor="text1"/>
          <w:sz w:val="24"/>
          <w:szCs w:val="24"/>
        </w:rPr>
        <w:t xml:space="preserve">. There exist clubs that educate people to learn anything </w:t>
      </w:r>
      <w:r w:rsidRPr="003A1270">
        <w:rPr>
          <w:rFonts w:ascii="Times New Roman" w:hAnsi="Times New Roman" w:cs="Times New Roman"/>
          <w:color w:val="000000" w:themeColor="text1"/>
          <w:sz w:val="24"/>
          <w:szCs w:val="24"/>
        </w:rPr>
        <w:lastRenderedPageBreak/>
        <w:t xml:space="preserve">about Ferrari and the “SF" app has been developed for the users to ease access to </w:t>
      </w:r>
      <w:r w:rsidR="00E5142A" w:rsidRPr="003A1270">
        <w:rPr>
          <w:rFonts w:ascii="Times New Roman" w:hAnsi="Times New Roman" w:cs="Times New Roman"/>
          <w:color w:val="000000" w:themeColor="text1"/>
          <w:sz w:val="24"/>
          <w:szCs w:val="24"/>
        </w:rPr>
        <w:t xml:space="preserve">their </w:t>
      </w:r>
      <w:r w:rsidRPr="003A1270">
        <w:rPr>
          <w:rFonts w:ascii="Times New Roman" w:hAnsi="Times New Roman" w:cs="Times New Roman"/>
          <w:color w:val="000000" w:themeColor="text1"/>
          <w:sz w:val="24"/>
          <w:szCs w:val="24"/>
        </w:rPr>
        <w:t xml:space="preserve">products. The search marketing and display ads have become one of the most adopted promotions of the </w:t>
      </w:r>
      <w:r w:rsidR="00190785" w:rsidRPr="003A1270">
        <w:rPr>
          <w:rFonts w:ascii="Times New Roman" w:hAnsi="Times New Roman" w:cs="Times New Roman"/>
          <w:color w:val="000000" w:themeColor="text1"/>
          <w:sz w:val="24"/>
          <w:szCs w:val="24"/>
        </w:rPr>
        <w:t>Ferrari</w:t>
      </w:r>
      <w:r w:rsidRPr="003A1270">
        <w:rPr>
          <w:rFonts w:ascii="Times New Roman" w:hAnsi="Times New Roman" w:cs="Times New Roman"/>
          <w:color w:val="000000" w:themeColor="text1"/>
          <w:sz w:val="24"/>
          <w:szCs w:val="24"/>
        </w:rPr>
        <w:t xml:space="preserve">. </w:t>
      </w:r>
      <w:r w:rsidR="00EB7A01" w:rsidRPr="003A1270">
        <w:rPr>
          <w:rFonts w:ascii="Times New Roman" w:hAnsi="Times New Roman" w:cs="Times New Roman"/>
          <w:color w:val="000000" w:themeColor="text1"/>
          <w:sz w:val="24"/>
          <w:szCs w:val="24"/>
        </w:rPr>
        <w:t>Using direct mail</w:t>
      </w:r>
      <w:r w:rsidR="003559B1" w:rsidRPr="003A1270">
        <w:rPr>
          <w:rFonts w:ascii="Times New Roman" w:hAnsi="Times New Roman" w:cs="Times New Roman"/>
          <w:color w:val="000000" w:themeColor="text1"/>
          <w:sz w:val="24"/>
          <w:szCs w:val="24"/>
        </w:rPr>
        <w:t xml:space="preserve"> campaigns, trade</w:t>
      </w:r>
      <w:r w:rsidR="00E5142A" w:rsidRPr="003A1270">
        <w:rPr>
          <w:rFonts w:ascii="Times New Roman" w:hAnsi="Times New Roman" w:cs="Times New Roman"/>
          <w:color w:val="000000" w:themeColor="text1"/>
          <w:sz w:val="24"/>
          <w:szCs w:val="24"/>
        </w:rPr>
        <w:t xml:space="preserve"> </w:t>
      </w:r>
      <w:r w:rsidR="003559B1" w:rsidRPr="003A1270">
        <w:rPr>
          <w:rFonts w:ascii="Times New Roman" w:hAnsi="Times New Roman" w:cs="Times New Roman"/>
          <w:color w:val="000000" w:themeColor="text1"/>
          <w:sz w:val="24"/>
          <w:szCs w:val="24"/>
        </w:rPr>
        <w:t>shows, catalogues</w:t>
      </w:r>
      <w:r w:rsidR="00EB7A01" w:rsidRPr="003A1270">
        <w:rPr>
          <w:rFonts w:ascii="Times New Roman" w:hAnsi="Times New Roman" w:cs="Times New Roman"/>
          <w:color w:val="000000" w:themeColor="text1"/>
          <w:sz w:val="24"/>
          <w:szCs w:val="24"/>
        </w:rPr>
        <w:t>, and uniquely designed display adverts, the brand displays a unique sen</w:t>
      </w:r>
      <w:r w:rsidR="00E5142A" w:rsidRPr="003A1270">
        <w:rPr>
          <w:rFonts w:ascii="Times New Roman" w:hAnsi="Times New Roman" w:cs="Times New Roman"/>
          <w:color w:val="000000" w:themeColor="text1"/>
          <w:sz w:val="24"/>
          <w:szCs w:val="24"/>
        </w:rPr>
        <w:t>se of luxury and class (Chamat</w:t>
      </w:r>
      <w:r w:rsidR="00154E84">
        <w:rPr>
          <w:rFonts w:ascii="Times New Roman" w:hAnsi="Times New Roman" w:cs="Times New Roman"/>
          <w:color w:val="000000" w:themeColor="text1"/>
          <w:sz w:val="24"/>
          <w:szCs w:val="24"/>
        </w:rPr>
        <w:t xml:space="preserve">; </w:t>
      </w:r>
      <w:r w:rsidR="00E5142A" w:rsidRPr="003A1270">
        <w:rPr>
          <w:rFonts w:ascii="Times New Roman" w:hAnsi="Times New Roman" w:cs="Times New Roman"/>
          <w:color w:val="000000" w:themeColor="text1"/>
          <w:sz w:val="24"/>
          <w:szCs w:val="24"/>
        </w:rPr>
        <w:t>Mirzayev</w:t>
      </w:r>
      <w:r w:rsidR="00EB7A01" w:rsidRPr="003A1270">
        <w:rPr>
          <w:rFonts w:ascii="Times New Roman" w:hAnsi="Times New Roman" w:cs="Times New Roman"/>
          <w:color w:val="000000" w:themeColor="text1"/>
          <w:sz w:val="24"/>
          <w:szCs w:val="24"/>
        </w:rPr>
        <w:t xml:space="preserve">). </w:t>
      </w:r>
    </w:p>
    <w:p w14:paraId="6AE8478D" w14:textId="77777777" w:rsidR="00FC3E43"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i/>
          <w:color w:val="000000" w:themeColor="text1"/>
          <w:sz w:val="24"/>
          <w:szCs w:val="24"/>
        </w:rPr>
        <w:t>P</w:t>
      </w:r>
      <w:r w:rsidR="00D25CA3" w:rsidRPr="003A1270">
        <w:rPr>
          <w:rFonts w:ascii="Times New Roman" w:hAnsi="Times New Roman" w:cs="Times New Roman"/>
          <w:i/>
          <w:color w:val="000000" w:themeColor="text1"/>
          <w:sz w:val="24"/>
          <w:szCs w:val="24"/>
        </w:rPr>
        <w:t>lace.</w:t>
      </w:r>
      <w:r w:rsidR="00B0625B" w:rsidRPr="003A1270">
        <w:rPr>
          <w:rFonts w:ascii="Times New Roman" w:hAnsi="Times New Roman" w:cs="Times New Roman"/>
          <w:color w:val="000000" w:themeColor="text1"/>
          <w:sz w:val="24"/>
          <w:szCs w:val="24"/>
        </w:rPr>
        <w:t xml:space="preserve"> The </w:t>
      </w:r>
      <w:r w:rsidR="00FE6458" w:rsidRPr="003A1270">
        <w:rPr>
          <w:rFonts w:ascii="Times New Roman" w:hAnsi="Times New Roman" w:cs="Times New Roman"/>
          <w:color w:val="000000" w:themeColor="text1"/>
          <w:sz w:val="24"/>
          <w:szCs w:val="24"/>
        </w:rPr>
        <w:t>Company</w:t>
      </w:r>
      <w:r w:rsidR="00B0625B" w:rsidRPr="003A1270">
        <w:rPr>
          <w:rFonts w:ascii="Times New Roman" w:hAnsi="Times New Roman" w:cs="Times New Roman"/>
          <w:color w:val="000000" w:themeColor="text1"/>
          <w:sz w:val="24"/>
          <w:szCs w:val="24"/>
        </w:rPr>
        <w:t xml:space="preserve"> is driven by the changing desire for improved and speedy cars on the global market and the luxurious lifestyles in the different distribution channels across the globe to ensure implemented distribution strategies (Bhas</w:t>
      </w:r>
      <w:r w:rsidR="00E5142A" w:rsidRPr="003A1270">
        <w:rPr>
          <w:rFonts w:ascii="Times New Roman" w:hAnsi="Times New Roman" w:cs="Times New Roman"/>
          <w:color w:val="000000" w:themeColor="text1"/>
          <w:sz w:val="24"/>
          <w:szCs w:val="24"/>
        </w:rPr>
        <w:t>in</w:t>
      </w:r>
      <w:r w:rsidR="00B0625B" w:rsidRPr="003A1270">
        <w:rPr>
          <w:rFonts w:ascii="Times New Roman" w:hAnsi="Times New Roman" w:cs="Times New Roman"/>
          <w:color w:val="000000" w:themeColor="text1"/>
          <w:sz w:val="24"/>
          <w:szCs w:val="24"/>
        </w:rPr>
        <w:t xml:space="preserve">). </w:t>
      </w:r>
      <w:r w:rsidR="00E5142A" w:rsidRPr="003A1270">
        <w:rPr>
          <w:rFonts w:ascii="Times New Roman" w:hAnsi="Times New Roman" w:cs="Times New Roman"/>
          <w:color w:val="000000" w:themeColor="text1"/>
          <w:sz w:val="24"/>
          <w:szCs w:val="24"/>
        </w:rPr>
        <w:t xml:space="preserve">The initiation </w:t>
      </w:r>
      <w:r w:rsidR="00B0625B" w:rsidRPr="003A1270">
        <w:rPr>
          <w:rFonts w:ascii="Times New Roman" w:hAnsi="Times New Roman" w:cs="Times New Roman"/>
          <w:color w:val="000000" w:themeColor="text1"/>
          <w:sz w:val="24"/>
          <w:szCs w:val="24"/>
        </w:rPr>
        <w:t xml:space="preserve">of the company </w:t>
      </w:r>
      <w:r w:rsidR="00E5142A" w:rsidRPr="003A1270">
        <w:rPr>
          <w:rFonts w:ascii="Times New Roman" w:hAnsi="Times New Roman" w:cs="Times New Roman"/>
          <w:color w:val="000000" w:themeColor="text1"/>
          <w:sz w:val="24"/>
          <w:szCs w:val="24"/>
        </w:rPr>
        <w:t>is done</w:t>
      </w:r>
      <w:r w:rsidR="00B0625B" w:rsidRPr="003A1270">
        <w:rPr>
          <w:rFonts w:ascii="Times New Roman" w:hAnsi="Times New Roman" w:cs="Times New Roman"/>
          <w:color w:val="000000" w:themeColor="text1"/>
          <w:sz w:val="24"/>
          <w:szCs w:val="24"/>
        </w:rPr>
        <w:t xml:space="preserve"> through the distribution channels in different parts of the world with up-to 50 distribution dealers across </w:t>
      </w:r>
      <w:r w:rsidR="00DC36CF" w:rsidRPr="003A1270">
        <w:rPr>
          <w:rFonts w:ascii="Times New Roman" w:eastAsia="Times New Roman" w:hAnsi="Times New Roman" w:cs="Times New Roman"/>
          <w:color w:val="000000" w:themeColor="text1"/>
          <w:sz w:val="24"/>
          <w:szCs w:val="24"/>
          <w:lang w:val="en-US"/>
        </w:rPr>
        <w:t xml:space="preserve">Europe, North, and </w:t>
      </w:r>
      <w:r w:rsidR="00B0625B" w:rsidRPr="003A1270">
        <w:rPr>
          <w:rFonts w:ascii="Times New Roman" w:eastAsia="Times New Roman" w:hAnsi="Times New Roman" w:cs="Times New Roman"/>
          <w:color w:val="000000" w:themeColor="text1"/>
          <w:sz w:val="24"/>
          <w:szCs w:val="24"/>
          <w:lang w:val="en-US"/>
        </w:rPr>
        <w:t xml:space="preserve">South America, </w:t>
      </w:r>
      <w:r w:rsidR="00DC36CF" w:rsidRPr="003A1270">
        <w:rPr>
          <w:rFonts w:ascii="Times New Roman" w:eastAsia="Times New Roman" w:hAnsi="Times New Roman" w:cs="Times New Roman"/>
          <w:color w:val="000000" w:themeColor="text1"/>
          <w:sz w:val="24"/>
          <w:szCs w:val="24"/>
          <w:lang w:val="en-US"/>
        </w:rPr>
        <w:t xml:space="preserve">as well as </w:t>
      </w:r>
      <w:r w:rsidR="00B0625B" w:rsidRPr="003A1270">
        <w:rPr>
          <w:rFonts w:ascii="Times New Roman" w:eastAsia="Times New Roman" w:hAnsi="Times New Roman" w:cs="Times New Roman"/>
          <w:color w:val="000000" w:themeColor="text1"/>
          <w:sz w:val="24"/>
          <w:szCs w:val="24"/>
          <w:lang w:val="en-US"/>
        </w:rPr>
        <w:t>the Middle East (</w:t>
      </w:r>
      <w:r w:rsidR="00DC36CF" w:rsidRPr="003A1270">
        <w:rPr>
          <w:rFonts w:ascii="Times New Roman" w:hAnsi="Times New Roman" w:cs="Times New Roman"/>
          <w:color w:val="000000" w:themeColor="text1"/>
          <w:sz w:val="24"/>
          <w:szCs w:val="24"/>
        </w:rPr>
        <w:t>Mirzayev</w:t>
      </w:r>
      <w:r w:rsidR="00B0625B" w:rsidRPr="003A1270">
        <w:rPr>
          <w:rFonts w:ascii="Times New Roman" w:hAnsi="Times New Roman" w:cs="Times New Roman"/>
          <w:color w:val="000000" w:themeColor="text1"/>
          <w:sz w:val="24"/>
          <w:szCs w:val="24"/>
        </w:rPr>
        <w:t>)</w:t>
      </w:r>
      <w:r w:rsidR="00B0625B" w:rsidRPr="003A1270">
        <w:rPr>
          <w:rFonts w:ascii="Times New Roman" w:eastAsia="Times New Roman" w:hAnsi="Times New Roman" w:cs="Times New Roman"/>
          <w:color w:val="000000" w:themeColor="text1"/>
          <w:sz w:val="24"/>
          <w:szCs w:val="24"/>
          <w:lang w:val="en-US"/>
        </w:rPr>
        <w:t xml:space="preserve">. The prices in different places are </w:t>
      </w:r>
      <w:r w:rsidR="00DC36CF" w:rsidRPr="003A1270">
        <w:rPr>
          <w:rFonts w:ascii="Times New Roman" w:eastAsia="Times New Roman" w:hAnsi="Times New Roman" w:cs="Times New Roman"/>
          <w:color w:val="000000" w:themeColor="text1"/>
          <w:sz w:val="24"/>
          <w:szCs w:val="24"/>
          <w:lang w:val="en-US"/>
        </w:rPr>
        <w:t xml:space="preserve">related to </w:t>
      </w:r>
      <w:r w:rsidR="00B0625B" w:rsidRPr="003A1270">
        <w:rPr>
          <w:rFonts w:ascii="Times New Roman" w:eastAsia="Times New Roman" w:hAnsi="Times New Roman" w:cs="Times New Roman"/>
          <w:color w:val="000000" w:themeColor="text1"/>
          <w:sz w:val="24"/>
          <w:szCs w:val="24"/>
          <w:lang w:val="en-US"/>
        </w:rPr>
        <w:t>the price strategy.</w:t>
      </w:r>
    </w:p>
    <w:p w14:paraId="6C0DE6A8" w14:textId="77777777" w:rsidR="00536106" w:rsidRPr="003A1270" w:rsidRDefault="00655295" w:rsidP="003A1270">
      <w:pPr>
        <w:spacing w:after="0" w:line="480" w:lineRule="auto"/>
        <w:contextualSpacing/>
        <w:rPr>
          <w:rFonts w:ascii="Times New Roman" w:hAnsi="Times New Roman" w:cs="Times New Roman"/>
          <w:b/>
          <w:color w:val="000000" w:themeColor="text1"/>
          <w:sz w:val="24"/>
          <w:szCs w:val="24"/>
        </w:rPr>
      </w:pPr>
      <w:r w:rsidRPr="003A1270">
        <w:rPr>
          <w:rFonts w:ascii="Times New Roman" w:hAnsi="Times New Roman" w:cs="Times New Roman"/>
          <w:b/>
          <w:color w:val="000000" w:themeColor="text1"/>
          <w:sz w:val="24"/>
          <w:szCs w:val="24"/>
        </w:rPr>
        <w:t xml:space="preserve">Conclusion and Recommendations </w:t>
      </w:r>
    </w:p>
    <w:p w14:paraId="6C56A44E" w14:textId="77777777" w:rsidR="003A1270" w:rsidRPr="003A1270" w:rsidRDefault="00655295" w:rsidP="003A1270">
      <w:pPr>
        <w:spacing w:after="0" w:line="480" w:lineRule="auto"/>
        <w:contextualSpacing/>
        <w:rPr>
          <w:rFonts w:ascii="Times New Roman" w:hAnsi="Times New Roman" w:cs="Times New Roman"/>
          <w:color w:val="000000" w:themeColor="text1"/>
          <w:sz w:val="24"/>
          <w:szCs w:val="24"/>
        </w:rPr>
      </w:pPr>
      <w:r w:rsidRPr="003A1270">
        <w:rPr>
          <w:rFonts w:ascii="Times New Roman" w:hAnsi="Times New Roman" w:cs="Times New Roman"/>
          <w:color w:val="000000" w:themeColor="text1"/>
          <w:sz w:val="24"/>
          <w:szCs w:val="24"/>
        </w:rPr>
        <w:t xml:space="preserve">According to </w:t>
      </w:r>
      <w:r w:rsidR="00FF5AA4" w:rsidRPr="003A1270">
        <w:rPr>
          <w:rFonts w:ascii="Times New Roman" w:hAnsi="Times New Roman" w:cs="Times New Roman"/>
          <w:color w:val="000000" w:themeColor="text1"/>
          <w:sz w:val="24"/>
          <w:szCs w:val="24"/>
        </w:rPr>
        <w:t>Mirzayev</w:t>
      </w:r>
      <w:r w:rsidRPr="003A1270">
        <w:rPr>
          <w:rFonts w:ascii="Times New Roman" w:hAnsi="Times New Roman" w:cs="Times New Roman"/>
          <w:color w:val="000000" w:themeColor="text1"/>
          <w:sz w:val="24"/>
          <w:szCs w:val="24"/>
        </w:rPr>
        <w:t xml:space="preserve">, Ferrari could be more prosperous with the geographically strategic pricing to account for transportation costs </w:t>
      </w:r>
      <w:r w:rsidR="00FF5AA4" w:rsidRPr="003A1270">
        <w:rPr>
          <w:rFonts w:ascii="Times New Roman" w:hAnsi="Times New Roman" w:cs="Times New Roman"/>
          <w:color w:val="000000" w:themeColor="text1"/>
          <w:sz w:val="24"/>
          <w:szCs w:val="24"/>
        </w:rPr>
        <w:t>a</w:t>
      </w:r>
      <w:r w:rsidR="00DC36CF" w:rsidRPr="003A1270">
        <w:rPr>
          <w:rFonts w:ascii="Times New Roman" w:hAnsi="Times New Roman" w:cs="Times New Roman"/>
          <w:color w:val="000000" w:themeColor="text1"/>
          <w:sz w:val="24"/>
          <w:szCs w:val="24"/>
        </w:rPr>
        <w:t>nd the difference in location</w:t>
      </w:r>
      <w:r w:rsidR="00FF5AA4" w:rsidRPr="003A1270">
        <w:rPr>
          <w:rFonts w:ascii="Times New Roman" w:hAnsi="Times New Roman" w:cs="Times New Roman"/>
          <w:color w:val="000000" w:themeColor="text1"/>
          <w:sz w:val="24"/>
          <w:szCs w:val="24"/>
        </w:rPr>
        <w:t xml:space="preserve">. </w:t>
      </w:r>
      <w:r w:rsidR="00FA3AF0" w:rsidRPr="003A1270">
        <w:rPr>
          <w:rFonts w:ascii="Times New Roman" w:hAnsi="Times New Roman" w:cs="Times New Roman"/>
          <w:color w:val="000000" w:themeColor="text1"/>
          <w:sz w:val="24"/>
          <w:szCs w:val="24"/>
        </w:rPr>
        <w:t>Also, the company can use a more rapid innovation strategy that will ensure that customers reduce their bargaining power and collaborating with other rivalries</w:t>
      </w:r>
      <w:r w:rsidR="00DC36CF" w:rsidRPr="003A1270">
        <w:rPr>
          <w:rFonts w:ascii="Times New Roman" w:hAnsi="Times New Roman" w:cs="Times New Roman"/>
          <w:color w:val="000000" w:themeColor="text1"/>
          <w:sz w:val="24"/>
          <w:szCs w:val="24"/>
        </w:rPr>
        <w:t xml:space="preserve"> (Fe</w:t>
      </w:r>
      <w:r w:rsidR="00154E84">
        <w:rPr>
          <w:rFonts w:ascii="Times New Roman" w:hAnsi="Times New Roman" w:cs="Times New Roman"/>
          <w:color w:val="000000" w:themeColor="text1"/>
          <w:sz w:val="24"/>
          <w:szCs w:val="24"/>
        </w:rPr>
        <w:t>r</w:t>
      </w:r>
      <w:r w:rsidR="00DC36CF" w:rsidRPr="003A1270">
        <w:rPr>
          <w:rFonts w:ascii="Times New Roman" w:hAnsi="Times New Roman" w:cs="Times New Roman"/>
          <w:color w:val="000000" w:themeColor="text1"/>
          <w:sz w:val="24"/>
          <w:szCs w:val="24"/>
        </w:rPr>
        <w:t>nFort</w:t>
      </w:r>
      <w:r w:rsidR="00D4066B" w:rsidRPr="003A1270">
        <w:rPr>
          <w:rFonts w:ascii="Times New Roman" w:hAnsi="Times New Roman" w:cs="Times New Roman"/>
          <w:color w:val="000000" w:themeColor="text1"/>
          <w:sz w:val="24"/>
          <w:szCs w:val="24"/>
        </w:rPr>
        <w:t xml:space="preserve">). </w:t>
      </w:r>
      <w:r w:rsidR="0085753C" w:rsidRPr="003A1270">
        <w:rPr>
          <w:rFonts w:ascii="Times New Roman" w:hAnsi="Times New Roman" w:cs="Times New Roman"/>
          <w:color w:val="000000" w:themeColor="text1"/>
          <w:sz w:val="24"/>
          <w:szCs w:val="24"/>
        </w:rPr>
        <w:t xml:space="preserve">However, the company brand maintains a steady growth rate. </w:t>
      </w:r>
    </w:p>
    <w:p w14:paraId="52EA261E" w14:textId="77777777" w:rsidR="003A1270" w:rsidRPr="003A1270" w:rsidRDefault="003A1270">
      <w:pPr>
        <w:rPr>
          <w:rFonts w:ascii="Times New Roman" w:hAnsi="Times New Roman" w:cs="Times New Roman"/>
          <w:color w:val="000000" w:themeColor="text1"/>
          <w:sz w:val="24"/>
          <w:szCs w:val="24"/>
        </w:rPr>
      </w:pPr>
      <w:r w:rsidRPr="003A1270">
        <w:rPr>
          <w:rFonts w:ascii="Times New Roman" w:hAnsi="Times New Roman" w:cs="Times New Roman"/>
          <w:color w:val="000000" w:themeColor="text1"/>
          <w:sz w:val="24"/>
          <w:szCs w:val="24"/>
        </w:rPr>
        <w:br w:type="page"/>
      </w:r>
    </w:p>
    <w:p w14:paraId="7BC52862" w14:textId="77777777" w:rsidR="00D25CA3" w:rsidRPr="003A1270" w:rsidRDefault="00655295" w:rsidP="003A1270">
      <w:pPr>
        <w:spacing w:after="0" w:line="480" w:lineRule="auto"/>
        <w:contextualSpacing/>
        <w:jc w:val="center"/>
        <w:rPr>
          <w:rFonts w:ascii="Times New Roman" w:hAnsi="Times New Roman" w:cs="Times New Roman"/>
          <w:color w:val="000000" w:themeColor="text1"/>
          <w:sz w:val="24"/>
          <w:szCs w:val="24"/>
        </w:rPr>
      </w:pPr>
      <w:r w:rsidRPr="003A1270">
        <w:rPr>
          <w:rFonts w:ascii="Times New Roman" w:eastAsia="Times New Roman" w:hAnsi="Times New Roman" w:cs="Times New Roman"/>
          <w:color w:val="000000" w:themeColor="text1"/>
          <w:sz w:val="24"/>
          <w:szCs w:val="24"/>
          <w:lang w:val="en-US"/>
        </w:rPr>
        <w:lastRenderedPageBreak/>
        <w:t>Works Cited</w:t>
      </w:r>
    </w:p>
    <w:p w14:paraId="55AB2F7C" w14:textId="77777777" w:rsidR="00154E84" w:rsidRPr="00154E84" w:rsidRDefault="00154E84" w:rsidP="003A1270">
      <w:pPr>
        <w:spacing w:after="0" w:line="480" w:lineRule="auto"/>
        <w:ind w:left="720" w:hanging="720"/>
        <w:rPr>
          <w:rFonts w:ascii="Times New Roman" w:eastAsia="Times New Roman" w:hAnsi="Times New Roman" w:cs="Times New Roman"/>
          <w:color w:val="000000" w:themeColor="text1"/>
          <w:sz w:val="24"/>
          <w:szCs w:val="24"/>
          <w:lang w:val="en-US"/>
        </w:rPr>
      </w:pPr>
      <w:r w:rsidRPr="00154E84">
        <w:rPr>
          <w:rFonts w:ascii="Times New Roman" w:eastAsia="Times New Roman" w:hAnsi="Times New Roman" w:cs="Times New Roman"/>
          <w:color w:val="000000" w:themeColor="text1"/>
          <w:sz w:val="24"/>
          <w:szCs w:val="24"/>
          <w:lang w:val="en-US"/>
        </w:rPr>
        <w:t xml:space="preserve">Bhasin, Hitesh. "SWOT </w:t>
      </w:r>
      <w:r w:rsidRPr="00154E84">
        <w:rPr>
          <w:rFonts w:ascii="Times New Roman" w:eastAsia="Times New Roman" w:hAnsi="Times New Roman" w:cs="Times New Roman"/>
          <w:color w:val="000000" w:themeColor="text1"/>
          <w:sz w:val="24"/>
          <w:szCs w:val="24"/>
        </w:rPr>
        <w:t>ANALYSIS</w:t>
      </w:r>
      <w:r w:rsidRPr="00154E84">
        <w:rPr>
          <w:rFonts w:ascii="Times New Roman" w:eastAsia="Times New Roman" w:hAnsi="Times New Roman" w:cs="Times New Roman"/>
          <w:color w:val="000000" w:themeColor="text1"/>
          <w:sz w:val="24"/>
          <w:szCs w:val="24"/>
          <w:lang w:val="en-US"/>
        </w:rPr>
        <w:t xml:space="preserve"> OF FERRARI." </w:t>
      </w:r>
      <w:r w:rsidRPr="00154E84">
        <w:rPr>
          <w:rFonts w:ascii="Times New Roman" w:eastAsia="Times New Roman" w:hAnsi="Times New Roman" w:cs="Times New Roman"/>
          <w:i/>
          <w:iCs/>
          <w:color w:val="000000" w:themeColor="text1"/>
          <w:sz w:val="24"/>
          <w:szCs w:val="24"/>
          <w:lang w:val="en-US"/>
        </w:rPr>
        <w:t>Marketing 91</w:t>
      </w:r>
      <w:r w:rsidRPr="00154E84">
        <w:rPr>
          <w:rFonts w:ascii="Times New Roman" w:eastAsia="Times New Roman" w:hAnsi="Times New Roman" w:cs="Times New Roman"/>
          <w:color w:val="000000" w:themeColor="text1"/>
          <w:sz w:val="24"/>
          <w:szCs w:val="24"/>
          <w:lang w:val="en-US"/>
        </w:rPr>
        <w:t xml:space="preserve">, </w:t>
      </w:r>
      <w:hyperlink r:id="rId9" w:history="1">
        <w:r w:rsidRPr="00154E84">
          <w:rPr>
            <w:rStyle w:val="Hyperlink"/>
            <w:rFonts w:ascii="Times New Roman" w:eastAsia="Times New Roman" w:hAnsi="Times New Roman" w:cs="Times New Roman"/>
            <w:color w:val="000000" w:themeColor="text1"/>
            <w:sz w:val="24"/>
            <w:szCs w:val="24"/>
            <w:u w:val="none"/>
            <w:lang w:val="en-US"/>
          </w:rPr>
          <w:t>www.marketing91.com/swot-ferrari/</w:t>
        </w:r>
      </w:hyperlink>
      <w:r w:rsidRPr="00154E84">
        <w:rPr>
          <w:rFonts w:ascii="Times New Roman" w:eastAsia="Times New Roman" w:hAnsi="Times New Roman" w:cs="Times New Roman"/>
          <w:color w:val="000000" w:themeColor="text1"/>
          <w:sz w:val="24"/>
          <w:szCs w:val="24"/>
          <w:lang w:val="en-US"/>
        </w:rPr>
        <w:t>. Accessed 26 August 2020.</w:t>
      </w:r>
    </w:p>
    <w:p w14:paraId="234999DD" w14:textId="77777777" w:rsidR="00154E84" w:rsidRPr="00154E84" w:rsidRDefault="00154E84" w:rsidP="003A1270">
      <w:pPr>
        <w:spacing w:after="0" w:line="480" w:lineRule="auto"/>
        <w:ind w:left="720" w:hanging="720"/>
        <w:rPr>
          <w:rFonts w:ascii="Times New Roman" w:eastAsia="Times New Roman" w:hAnsi="Times New Roman" w:cs="Times New Roman"/>
          <w:color w:val="000000" w:themeColor="text1"/>
          <w:sz w:val="24"/>
          <w:szCs w:val="24"/>
          <w:lang w:val="en-US"/>
        </w:rPr>
      </w:pPr>
      <w:r w:rsidRPr="00154E84">
        <w:rPr>
          <w:rFonts w:ascii="Times New Roman" w:eastAsia="Times New Roman" w:hAnsi="Times New Roman" w:cs="Times New Roman"/>
          <w:color w:val="000000" w:themeColor="text1"/>
          <w:sz w:val="24"/>
          <w:szCs w:val="24"/>
          <w:lang w:val="en-US"/>
        </w:rPr>
        <w:t xml:space="preserve">Campbell, Bryan. "Ferrari." </w:t>
      </w:r>
      <w:r w:rsidRPr="00154E84">
        <w:rPr>
          <w:rFonts w:ascii="Times New Roman" w:eastAsia="Times New Roman" w:hAnsi="Times New Roman" w:cs="Times New Roman"/>
          <w:i/>
          <w:iCs/>
          <w:color w:val="000000" w:themeColor="text1"/>
          <w:sz w:val="24"/>
          <w:szCs w:val="24"/>
          <w:lang w:val="en-US"/>
        </w:rPr>
        <w:t>Forbes</w:t>
      </w:r>
      <w:r w:rsidRPr="00154E84">
        <w:rPr>
          <w:rFonts w:ascii="Times New Roman" w:eastAsia="Times New Roman" w:hAnsi="Times New Roman" w:cs="Times New Roman"/>
          <w:color w:val="000000" w:themeColor="text1"/>
          <w:sz w:val="24"/>
          <w:szCs w:val="24"/>
          <w:lang w:val="en-US"/>
        </w:rPr>
        <w:t xml:space="preserve">, </w:t>
      </w:r>
      <w:hyperlink r:id="rId10" w:anchor="7392c4d86a70" w:history="1">
        <w:r w:rsidRPr="00154E84">
          <w:rPr>
            <w:rStyle w:val="Hyperlink"/>
            <w:rFonts w:ascii="Times New Roman" w:eastAsia="Times New Roman" w:hAnsi="Times New Roman" w:cs="Times New Roman"/>
            <w:color w:val="000000" w:themeColor="text1"/>
            <w:sz w:val="24"/>
            <w:szCs w:val="24"/>
            <w:u w:val="none"/>
            <w:lang w:val="en-US"/>
          </w:rPr>
          <w:t>www.forbes.com/companies/ferrari/#7392c4d86a70</w:t>
        </w:r>
      </w:hyperlink>
      <w:r w:rsidRPr="00154E84">
        <w:rPr>
          <w:rFonts w:ascii="Times New Roman" w:eastAsia="Times New Roman" w:hAnsi="Times New Roman" w:cs="Times New Roman"/>
          <w:color w:val="000000" w:themeColor="text1"/>
          <w:sz w:val="24"/>
          <w:szCs w:val="24"/>
          <w:lang w:val="en-US"/>
        </w:rPr>
        <w:t>. Accessed 26 August 2020.</w:t>
      </w:r>
    </w:p>
    <w:p w14:paraId="59A089C0" w14:textId="77777777" w:rsidR="00154E84" w:rsidRPr="00154E84" w:rsidRDefault="00154E84" w:rsidP="003A1270">
      <w:pPr>
        <w:spacing w:after="0" w:line="480" w:lineRule="auto"/>
        <w:ind w:left="720" w:hanging="720"/>
        <w:rPr>
          <w:rFonts w:ascii="Times New Roman" w:eastAsia="Times New Roman" w:hAnsi="Times New Roman" w:cs="Times New Roman"/>
          <w:color w:val="000000" w:themeColor="text1"/>
          <w:sz w:val="24"/>
          <w:szCs w:val="24"/>
          <w:lang w:val="en-US"/>
        </w:rPr>
      </w:pPr>
      <w:r w:rsidRPr="00154E84">
        <w:rPr>
          <w:rFonts w:ascii="Times New Roman" w:eastAsia="Times New Roman" w:hAnsi="Times New Roman" w:cs="Times New Roman"/>
          <w:color w:val="000000" w:themeColor="text1"/>
          <w:sz w:val="24"/>
          <w:szCs w:val="24"/>
          <w:lang w:val="en-US"/>
        </w:rPr>
        <w:t xml:space="preserve">Chamat, Ramzi. "How Ferrari Promotes Brand Awareness &amp; Appeals to its Niche Market." </w:t>
      </w:r>
      <w:r w:rsidRPr="00154E84">
        <w:rPr>
          <w:rFonts w:ascii="Times New Roman" w:eastAsia="Times New Roman" w:hAnsi="Times New Roman" w:cs="Times New Roman"/>
          <w:i/>
          <w:iCs/>
          <w:color w:val="000000" w:themeColor="text1"/>
          <w:sz w:val="24"/>
          <w:szCs w:val="24"/>
          <w:lang w:val="en-US"/>
        </w:rPr>
        <w:t>8Ways Chat</w:t>
      </w:r>
      <w:r w:rsidRPr="00154E84">
        <w:rPr>
          <w:rFonts w:ascii="Times New Roman" w:eastAsia="Times New Roman" w:hAnsi="Times New Roman" w:cs="Times New Roman"/>
          <w:color w:val="000000" w:themeColor="text1"/>
          <w:sz w:val="24"/>
          <w:szCs w:val="24"/>
          <w:lang w:val="en-US"/>
        </w:rPr>
        <w:t xml:space="preserve">, </w:t>
      </w:r>
      <w:hyperlink r:id="rId11" w:history="1">
        <w:r w:rsidRPr="00154E84">
          <w:rPr>
            <w:rStyle w:val="Hyperlink"/>
            <w:rFonts w:ascii="Times New Roman" w:eastAsia="Times New Roman" w:hAnsi="Times New Roman" w:cs="Times New Roman"/>
            <w:color w:val="000000" w:themeColor="text1"/>
            <w:sz w:val="24"/>
            <w:szCs w:val="24"/>
            <w:u w:val="none"/>
            <w:lang w:val="en-US"/>
          </w:rPr>
          <w:t>www.8ways.ch/en/digital-news/how-ferrari-promotes-brand-awareness-appeals-its-niche-market</w:t>
        </w:r>
      </w:hyperlink>
      <w:r w:rsidRPr="00154E84">
        <w:rPr>
          <w:rFonts w:ascii="Times New Roman" w:eastAsia="Times New Roman" w:hAnsi="Times New Roman" w:cs="Times New Roman"/>
          <w:color w:val="000000" w:themeColor="text1"/>
          <w:sz w:val="24"/>
          <w:szCs w:val="24"/>
          <w:lang w:val="en-US"/>
        </w:rPr>
        <w:t>. Accessed 26 August 2020.</w:t>
      </w:r>
    </w:p>
    <w:p w14:paraId="7ED17C1D" w14:textId="77777777" w:rsidR="00154E84" w:rsidRPr="00154E84" w:rsidRDefault="00154E84" w:rsidP="003A1270">
      <w:pPr>
        <w:spacing w:after="0" w:line="480" w:lineRule="auto"/>
        <w:ind w:left="720" w:hanging="720"/>
        <w:rPr>
          <w:rFonts w:ascii="Times New Roman" w:eastAsia="Times New Roman" w:hAnsi="Times New Roman" w:cs="Times New Roman"/>
          <w:color w:val="000000" w:themeColor="text1"/>
          <w:sz w:val="24"/>
          <w:szCs w:val="24"/>
          <w:lang w:val="en-US"/>
        </w:rPr>
      </w:pPr>
      <w:r w:rsidRPr="00154E84">
        <w:rPr>
          <w:rFonts w:ascii="Times New Roman" w:eastAsia="Times New Roman" w:hAnsi="Times New Roman" w:cs="Times New Roman"/>
          <w:color w:val="000000" w:themeColor="text1"/>
          <w:sz w:val="24"/>
          <w:szCs w:val="24"/>
          <w:lang w:val="en-US"/>
        </w:rPr>
        <w:t xml:space="preserve">Elkann, John. "FERRARI N.V. 2018." </w:t>
      </w:r>
      <w:r w:rsidRPr="00154E84">
        <w:rPr>
          <w:rFonts w:ascii="Times New Roman" w:eastAsia="Times New Roman" w:hAnsi="Times New Roman" w:cs="Times New Roman"/>
          <w:i/>
          <w:iCs/>
          <w:color w:val="000000" w:themeColor="text1"/>
          <w:sz w:val="24"/>
          <w:szCs w:val="24"/>
          <w:lang w:val="en-US"/>
        </w:rPr>
        <w:t>SUSTAINABILITY REPORT</w:t>
      </w:r>
      <w:r w:rsidRPr="00154E84">
        <w:rPr>
          <w:rFonts w:ascii="Times New Roman" w:eastAsia="Times New Roman" w:hAnsi="Times New Roman" w:cs="Times New Roman"/>
          <w:color w:val="000000" w:themeColor="text1"/>
          <w:sz w:val="24"/>
          <w:szCs w:val="24"/>
          <w:lang w:val="en-US"/>
        </w:rPr>
        <w:t>, corporate.ferrari.com/sites/ferrari15ipo/files/sustainability_report_2018_ferrari_nv_stampa_web.pdf. Accessed 26 August 2020.</w:t>
      </w:r>
    </w:p>
    <w:p w14:paraId="45935DEB" w14:textId="77777777" w:rsidR="00154E84" w:rsidRPr="00154E84" w:rsidRDefault="00154E84" w:rsidP="003A1270">
      <w:pPr>
        <w:spacing w:after="0" w:line="480" w:lineRule="auto"/>
        <w:ind w:left="720" w:hanging="720"/>
        <w:rPr>
          <w:rFonts w:ascii="Times New Roman" w:eastAsia="Times New Roman" w:hAnsi="Times New Roman" w:cs="Times New Roman"/>
          <w:color w:val="000000" w:themeColor="text1"/>
          <w:sz w:val="24"/>
          <w:szCs w:val="24"/>
          <w:lang w:val="en-US"/>
        </w:rPr>
      </w:pPr>
      <w:r w:rsidRPr="00154E84">
        <w:rPr>
          <w:rFonts w:ascii="Times New Roman" w:eastAsia="Times New Roman" w:hAnsi="Times New Roman" w:cs="Times New Roman"/>
          <w:color w:val="000000" w:themeColor="text1"/>
          <w:sz w:val="24"/>
          <w:szCs w:val="24"/>
          <w:lang w:val="en-US"/>
        </w:rPr>
        <w:t>Fe</w:t>
      </w:r>
      <w:r>
        <w:rPr>
          <w:rFonts w:ascii="Times New Roman" w:eastAsia="Times New Roman" w:hAnsi="Times New Roman" w:cs="Times New Roman"/>
          <w:color w:val="000000" w:themeColor="text1"/>
          <w:sz w:val="24"/>
          <w:szCs w:val="24"/>
          <w:lang w:val="en-US"/>
        </w:rPr>
        <w:t>r</w:t>
      </w:r>
      <w:r w:rsidRPr="00154E84">
        <w:rPr>
          <w:rFonts w:ascii="Times New Roman" w:eastAsia="Times New Roman" w:hAnsi="Times New Roman" w:cs="Times New Roman"/>
          <w:color w:val="000000" w:themeColor="text1"/>
          <w:sz w:val="24"/>
          <w:szCs w:val="24"/>
          <w:lang w:val="en-US"/>
        </w:rPr>
        <w:t xml:space="preserve">nFort. "Ferrari N.V. Porter Five Forces Analysis." </w:t>
      </w:r>
      <w:r w:rsidRPr="00154E84">
        <w:rPr>
          <w:rFonts w:ascii="Times New Roman" w:eastAsia="Times New Roman" w:hAnsi="Times New Roman" w:cs="Times New Roman"/>
          <w:i/>
          <w:iCs/>
          <w:color w:val="000000" w:themeColor="text1"/>
          <w:sz w:val="24"/>
          <w:szCs w:val="24"/>
          <w:lang w:val="en-US"/>
        </w:rPr>
        <w:t>Fern Fort University</w:t>
      </w:r>
      <w:r w:rsidRPr="00154E84">
        <w:rPr>
          <w:rFonts w:ascii="Times New Roman" w:eastAsia="Times New Roman" w:hAnsi="Times New Roman" w:cs="Times New Roman"/>
          <w:color w:val="000000" w:themeColor="text1"/>
          <w:sz w:val="24"/>
          <w:szCs w:val="24"/>
          <w:lang w:val="en-US"/>
        </w:rPr>
        <w:t>, fernfortuniversity.com/term-papers/porter5/analysis/799-ferrari-n-v-.php. Accessed 26 August 2020.</w:t>
      </w:r>
    </w:p>
    <w:p w14:paraId="4186E41A" w14:textId="77777777" w:rsidR="00154E84" w:rsidRPr="00154E84" w:rsidRDefault="00154E84" w:rsidP="003A1270">
      <w:pPr>
        <w:spacing w:after="0" w:line="480" w:lineRule="auto"/>
        <w:ind w:left="720" w:hanging="720"/>
        <w:rPr>
          <w:rFonts w:ascii="Times New Roman" w:eastAsia="Times New Roman" w:hAnsi="Times New Roman" w:cs="Times New Roman"/>
          <w:color w:val="000000" w:themeColor="text1"/>
          <w:sz w:val="24"/>
          <w:szCs w:val="24"/>
          <w:lang w:val="en-US"/>
        </w:rPr>
      </w:pPr>
      <w:r w:rsidRPr="00154E84">
        <w:rPr>
          <w:rFonts w:ascii="Times New Roman" w:eastAsia="Times New Roman" w:hAnsi="Times New Roman" w:cs="Times New Roman"/>
          <w:color w:val="000000" w:themeColor="text1"/>
          <w:sz w:val="24"/>
          <w:szCs w:val="24"/>
          <w:lang w:val="en-US"/>
        </w:rPr>
        <w:t xml:space="preserve">James, Morgan. "Ferrari N V SWOT Analysis." </w:t>
      </w:r>
      <w:r w:rsidRPr="00154E84">
        <w:rPr>
          <w:rFonts w:ascii="Times New Roman" w:eastAsia="Times New Roman" w:hAnsi="Times New Roman" w:cs="Times New Roman"/>
          <w:i/>
          <w:iCs/>
          <w:color w:val="000000" w:themeColor="text1"/>
          <w:sz w:val="24"/>
          <w:szCs w:val="24"/>
          <w:lang w:val="en-US"/>
        </w:rPr>
        <w:t>Cases</w:t>
      </w:r>
      <w:r w:rsidRPr="00154E84">
        <w:rPr>
          <w:rFonts w:ascii="Times New Roman" w:eastAsia="Times New Roman" w:hAnsi="Times New Roman" w:cs="Times New Roman"/>
          <w:color w:val="000000" w:themeColor="text1"/>
          <w:sz w:val="24"/>
          <w:szCs w:val="24"/>
          <w:lang w:val="en-US"/>
        </w:rPr>
        <w:t xml:space="preserve">, </w:t>
      </w:r>
      <w:hyperlink r:id="rId12" w:history="1">
        <w:r w:rsidRPr="00154E84">
          <w:rPr>
            <w:rStyle w:val="Hyperlink"/>
            <w:rFonts w:ascii="Times New Roman" w:eastAsia="Times New Roman" w:hAnsi="Times New Roman" w:cs="Times New Roman"/>
            <w:color w:val="000000" w:themeColor="text1"/>
            <w:sz w:val="24"/>
            <w:szCs w:val="24"/>
            <w:u w:val="none"/>
            <w:lang w:val="en-US"/>
          </w:rPr>
          <w:t>www.case48.com/swot-case/3013-Ferrari-N-V</w:t>
        </w:r>
      </w:hyperlink>
      <w:r w:rsidRPr="00154E84">
        <w:rPr>
          <w:rFonts w:ascii="Times New Roman" w:eastAsia="Times New Roman" w:hAnsi="Times New Roman" w:cs="Times New Roman"/>
          <w:color w:val="000000" w:themeColor="text1"/>
          <w:sz w:val="24"/>
          <w:szCs w:val="24"/>
          <w:lang w:val="en-US"/>
        </w:rPr>
        <w:t>. Accessed 26 August 2020.</w:t>
      </w:r>
    </w:p>
    <w:p w14:paraId="6EE98A37" w14:textId="77777777" w:rsidR="00154E84" w:rsidRPr="00154E84" w:rsidRDefault="00154E84" w:rsidP="003A1270">
      <w:pPr>
        <w:spacing w:after="0" w:line="480" w:lineRule="auto"/>
        <w:ind w:left="720" w:hanging="720"/>
        <w:rPr>
          <w:rFonts w:ascii="Times New Roman" w:eastAsia="Times New Roman" w:hAnsi="Times New Roman" w:cs="Times New Roman"/>
          <w:color w:val="000000" w:themeColor="text1"/>
          <w:sz w:val="24"/>
          <w:szCs w:val="24"/>
          <w:lang w:val="en-US"/>
        </w:rPr>
      </w:pPr>
      <w:r w:rsidRPr="00154E84">
        <w:rPr>
          <w:rFonts w:ascii="Times New Roman" w:eastAsia="Times New Roman" w:hAnsi="Times New Roman" w:cs="Times New Roman"/>
          <w:color w:val="000000" w:themeColor="text1"/>
          <w:sz w:val="24"/>
          <w:szCs w:val="24"/>
          <w:lang w:val="en-US"/>
        </w:rPr>
        <w:t xml:space="preserve">Jaworski, Bernard, and Peter F. Drucker. "Definitions of Marketing." </w:t>
      </w:r>
      <w:r w:rsidRPr="00154E84">
        <w:rPr>
          <w:rFonts w:ascii="Times New Roman" w:eastAsia="Times New Roman" w:hAnsi="Times New Roman" w:cs="Times New Roman"/>
          <w:i/>
          <w:iCs/>
          <w:color w:val="000000" w:themeColor="text1"/>
          <w:sz w:val="24"/>
          <w:szCs w:val="24"/>
          <w:lang w:val="en-US"/>
        </w:rPr>
        <w:t>American Marketing Association</w:t>
      </w:r>
      <w:r w:rsidRPr="00154E84">
        <w:rPr>
          <w:rFonts w:ascii="Times New Roman" w:eastAsia="Times New Roman" w:hAnsi="Times New Roman" w:cs="Times New Roman"/>
          <w:color w:val="000000" w:themeColor="text1"/>
          <w:sz w:val="24"/>
          <w:szCs w:val="24"/>
          <w:lang w:val="en-US"/>
        </w:rPr>
        <w:t xml:space="preserve">, </w:t>
      </w:r>
      <w:hyperlink r:id="rId13" w:history="1">
        <w:r w:rsidRPr="00154E84">
          <w:rPr>
            <w:rStyle w:val="Hyperlink"/>
            <w:rFonts w:ascii="Times New Roman" w:eastAsia="Times New Roman" w:hAnsi="Times New Roman" w:cs="Times New Roman"/>
            <w:color w:val="000000" w:themeColor="text1"/>
            <w:sz w:val="24"/>
            <w:szCs w:val="24"/>
            <w:u w:val="none"/>
            <w:lang w:val="en-US"/>
          </w:rPr>
          <w:t>www.ama.org/the-definition-of-marketing-what-is-marketing/</w:t>
        </w:r>
      </w:hyperlink>
      <w:r w:rsidRPr="00154E84">
        <w:rPr>
          <w:rFonts w:ascii="Times New Roman" w:eastAsia="Times New Roman" w:hAnsi="Times New Roman" w:cs="Times New Roman"/>
          <w:color w:val="000000" w:themeColor="text1"/>
          <w:sz w:val="24"/>
          <w:szCs w:val="24"/>
          <w:lang w:val="en-US"/>
        </w:rPr>
        <w:t>. Accessed 26 August 2020.</w:t>
      </w:r>
    </w:p>
    <w:p w14:paraId="106858D8" w14:textId="77777777" w:rsidR="00154E84" w:rsidRPr="00154E84" w:rsidRDefault="00154E84" w:rsidP="00154E84">
      <w:pPr>
        <w:spacing w:after="0" w:line="480" w:lineRule="auto"/>
        <w:ind w:left="720" w:hanging="720"/>
        <w:rPr>
          <w:rFonts w:ascii="Times New Roman" w:eastAsia="Times New Roman" w:hAnsi="Times New Roman" w:cs="Times New Roman"/>
          <w:color w:val="000000" w:themeColor="text1"/>
          <w:sz w:val="24"/>
          <w:szCs w:val="24"/>
          <w:lang w:val="en-US"/>
        </w:rPr>
      </w:pPr>
      <w:bookmarkStart w:id="0" w:name="_Hlk49380883"/>
      <w:r w:rsidRPr="00154E84">
        <w:rPr>
          <w:rFonts w:ascii="Times New Roman" w:eastAsia="Times New Roman" w:hAnsi="Times New Roman" w:cs="Times New Roman"/>
          <w:color w:val="000000" w:themeColor="text1"/>
          <w:sz w:val="24"/>
          <w:szCs w:val="24"/>
          <w:lang w:val="en-US"/>
        </w:rPr>
        <w:t xml:space="preserve">Mirzayev, Turan. "The Ferrari." </w:t>
      </w:r>
      <w:r w:rsidRPr="00154E84">
        <w:rPr>
          <w:rFonts w:ascii="Times New Roman" w:eastAsia="Times New Roman" w:hAnsi="Times New Roman" w:cs="Times New Roman"/>
          <w:i/>
          <w:iCs/>
          <w:color w:val="000000" w:themeColor="text1"/>
          <w:sz w:val="24"/>
          <w:szCs w:val="24"/>
          <w:lang w:val="en-US"/>
        </w:rPr>
        <w:t>Maastricht University</w:t>
      </w:r>
      <w:r w:rsidRPr="00154E84">
        <w:rPr>
          <w:rFonts w:ascii="Times New Roman" w:eastAsia="Times New Roman" w:hAnsi="Times New Roman" w:cs="Times New Roman"/>
          <w:color w:val="000000" w:themeColor="text1"/>
          <w:sz w:val="24"/>
          <w:szCs w:val="24"/>
          <w:lang w:val="en-US"/>
        </w:rPr>
        <w:t xml:space="preserve">, </w:t>
      </w:r>
      <w:hyperlink r:id="rId14" w:history="1">
        <w:r w:rsidRPr="00154E84">
          <w:rPr>
            <w:rStyle w:val="Hyperlink"/>
            <w:rFonts w:ascii="Times New Roman" w:eastAsia="Times New Roman" w:hAnsi="Times New Roman" w:cs="Times New Roman"/>
            <w:color w:val="000000" w:themeColor="text1"/>
            <w:sz w:val="24"/>
            <w:szCs w:val="24"/>
            <w:u w:val="none"/>
            <w:lang w:val="en-US"/>
          </w:rPr>
          <w:t>www.researchgate.net/publication/341976034_The_Ferrari</w:t>
        </w:r>
      </w:hyperlink>
      <w:r w:rsidRPr="00154E84">
        <w:rPr>
          <w:rFonts w:ascii="Times New Roman" w:eastAsia="Times New Roman" w:hAnsi="Times New Roman" w:cs="Times New Roman"/>
          <w:color w:val="000000" w:themeColor="text1"/>
          <w:sz w:val="24"/>
          <w:szCs w:val="24"/>
          <w:lang w:val="en-US"/>
        </w:rPr>
        <w:t>. Accessed 26 August 2020.</w:t>
      </w:r>
    </w:p>
    <w:bookmarkEnd w:id="0"/>
    <w:p w14:paraId="0E250980" w14:textId="77777777" w:rsidR="00154E84" w:rsidRPr="00154E84" w:rsidRDefault="00154E84" w:rsidP="00154E84">
      <w:pPr>
        <w:spacing w:after="0" w:line="480" w:lineRule="auto"/>
        <w:ind w:left="720" w:hanging="720"/>
        <w:rPr>
          <w:rFonts w:ascii="Times New Roman" w:eastAsia="Times New Roman" w:hAnsi="Times New Roman" w:cs="Times New Roman"/>
          <w:color w:val="000000" w:themeColor="text1"/>
          <w:sz w:val="24"/>
          <w:szCs w:val="24"/>
          <w:lang w:val="en-US"/>
        </w:rPr>
      </w:pPr>
      <w:r w:rsidRPr="00154E84">
        <w:rPr>
          <w:rFonts w:ascii="Times New Roman" w:eastAsia="Times New Roman" w:hAnsi="Times New Roman" w:cs="Times New Roman"/>
          <w:color w:val="000000" w:themeColor="text1"/>
          <w:sz w:val="24"/>
          <w:szCs w:val="24"/>
          <w:lang w:val="en-US"/>
        </w:rPr>
        <w:t xml:space="preserve">Rehme, Sarina, and Carsten Rennhak. "Marketing and Sales – Successful Peacekeeping." </w:t>
      </w:r>
      <w:r w:rsidRPr="00154E84">
        <w:rPr>
          <w:rFonts w:ascii="Times New Roman" w:eastAsia="Times New Roman" w:hAnsi="Times New Roman" w:cs="Times New Roman"/>
          <w:i/>
          <w:iCs/>
          <w:color w:val="000000" w:themeColor="text1"/>
          <w:sz w:val="24"/>
          <w:szCs w:val="24"/>
          <w:lang w:val="en-US"/>
        </w:rPr>
        <w:t>ESB Business School</w:t>
      </w:r>
      <w:r w:rsidRPr="00154E84">
        <w:rPr>
          <w:rFonts w:ascii="Times New Roman" w:eastAsia="Times New Roman" w:hAnsi="Times New Roman" w:cs="Times New Roman"/>
          <w:color w:val="000000" w:themeColor="text1"/>
          <w:sz w:val="24"/>
          <w:szCs w:val="24"/>
          <w:lang w:val="en-US"/>
        </w:rPr>
        <w:t xml:space="preserve">, </w:t>
      </w:r>
      <w:hyperlink r:id="rId15" w:history="1">
        <w:r w:rsidRPr="00154E84">
          <w:rPr>
            <w:rStyle w:val="Hyperlink"/>
            <w:rFonts w:ascii="Times New Roman" w:eastAsia="Times New Roman" w:hAnsi="Times New Roman" w:cs="Times New Roman"/>
            <w:color w:val="000000" w:themeColor="text1"/>
            <w:sz w:val="24"/>
            <w:szCs w:val="24"/>
            <w:u w:val="none"/>
            <w:lang w:val="en-US"/>
          </w:rPr>
          <w:t>www.esb-business-</w:t>
        </w:r>
        <w:r w:rsidRPr="00154E84">
          <w:rPr>
            <w:rStyle w:val="Hyperlink"/>
            <w:rFonts w:ascii="Times New Roman" w:eastAsia="Times New Roman" w:hAnsi="Times New Roman" w:cs="Times New Roman"/>
            <w:color w:val="000000" w:themeColor="text1"/>
            <w:sz w:val="24"/>
            <w:szCs w:val="24"/>
            <w:u w:val="none"/>
            <w:lang w:val="en-US"/>
          </w:rPr>
          <w:lastRenderedPageBreak/>
          <w:t>school.de/fileadmin/user_upload/Fakultaet_ESB/Forschung/Publikationen/Diskussionsbeitraege_zu_Marketing_Management/11_WP_2011-11.pdf</w:t>
        </w:r>
      </w:hyperlink>
      <w:r w:rsidRPr="00154E84">
        <w:rPr>
          <w:rFonts w:ascii="Times New Roman" w:eastAsia="Times New Roman" w:hAnsi="Times New Roman" w:cs="Times New Roman"/>
          <w:color w:val="000000" w:themeColor="text1"/>
          <w:sz w:val="24"/>
          <w:szCs w:val="24"/>
          <w:lang w:val="en-US"/>
        </w:rPr>
        <w:t>. Accessed 26 August 2020.</w:t>
      </w:r>
    </w:p>
    <w:p w14:paraId="3DEA1B5D" w14:textId="77777777" w:rsidR="00154E84" w:rsidRPr="00154E84" w:rsidRDefault="00154E84" w:rsidP="003A1270">
      <w:pPr>
        <w:spacing w:after="0" w:line="480" w:lineRule="auto"/>
        <w:ind w:left="720" w:hanging="720"/>
        <w:rPr>
          <w:rFonts w:ascii="Times New Roman" w:eastAsia="Times New Roman" w:hAnsi="Times New Roman" w:cs="Times New Roman"/>
          <w:color w:val="000000" w:themeColor="text1"/>
          <w:sz w:val="24"/>
          <w:szCs w:val="24"/>
          <w:lang w:val="en-US"/>
        </w:rPr>
      </w:pPr>
      <w:r w:rsidRPr="00154E84">
        <w:rPr>
          <w:rFonts w:ascii="Times New Roman" w:eastAsia="Times New Roman" w:hAnsi="Times New Roman" w:cs="Times New Roman"/>
          <w:color w:val="000000" w:themeColor="text1"/>
          <w:sz w:val="24"/>
          <w:szCs w:val="24"/>
          <w:lang w:val="en-US"/>
        </w:rPr>
        <w:t xml:space="preserve">Rollins, Brent L. "Marketing principles and process." </w:t>
      </w:r>
      <w:r w:rsidRPr="00154E84">
        <w:rPr>
          <w:rFonts w:ascii="Times New Roman" w:eastAsia="Times New Roman" w:hAnsi="Times New Roman" w:cs="Times New Roman"/>
          <w:i/>
          <w:iCs/>
          <w:color w:val="000000" w:themeColor="text1"/>
          <w:sz w:val="24"/>
          <w:szCs w:val="24"/>
          <w:lang w:val="en-US"/>
        </w:rPr>
        <w:t>Marketing from Different Professionals’ Perspectives</w:t>
      </w:r>
      <w:r w:rsidRPr="00154E84">
        <w:rPr>
          <w:rFonts w:ascii="Times New Roman" w:eastAsia="Times New Roman" w:hAnsi="Times New Roman" w:cs="Times New Roman"/>
          <w:color w:val="000000" w:themeColor="text1"/>
          <w:sz w:val="24"/>
          <w:szCs w:val="24"/>
          <w:lang w:val="en-US"/>
        </w:rPr>
        <w:t>, samples.jbpub.com/9781449697990/9781449626594_CH01_Printer.pdf. Accessed 26 August 2020.</w:t>
      </w:r>
    </w:p>
    <w:p w14:paraId="59288A89" w14:textId="77777777" w:rsidR="00154E84" w:rsidRPr="00154E84" w:rsidRDefault="00154E84" w:rsidP="003A1270">
      <w:pPr>
        <w:spacing w:after="0" w:line="480" w:lineRule="auto"/>
        <w:ind w:left="720" w:hanging="720"/>
        <w:rPr>
          <w:rFonts w:ascii="Times New Roman" w:eastAsia="Times New Roman" w:hAnsi="Times New Roman" w:cs="Times New Roman"/>
          <w:color w:val="000000" w:themeColor="text1"/>
          <w:sz w:val="24"/>
          <w:szCs w:val="24"/>
          <w:lang w:val="en-US"/>
        </w:rPr>
      </w:pPr>
      <w:r w:rsidRPr="00154E84">
        <w:rPr>
          <w:rFonts w:ascii="Times New Roman" w:eastAsia="Times New Roman" w:hAnsi="Times New Roman" w:cs="Times New Roman"/>
          <w:color w:val="000000" w:themeColor="text1"/>
          <w:sz w:val="24"/>
          <w:szCs w:val="24"/>
          <w:lang w:val="en-US"/>
        </w:rPr>
        <w:t xml:space="preserve">Schmidt, Dvaid. "10 Strict Rules Ferrari Owners Must Follow (And 10 The Employees Must Abide By)." </w:t>
      </w:r>
      <w:r w:rsidRPr="00154E84">
        <w:rPr>
          <w:rFonts w:ascii="Times New Roman" w:eastAsia="Times New Roman" w:hAnsi="Times New Roman" w:cs="Times New Roman"/>
          <w:i/>
          <w:iCs/>
          <w:color w:val="000000" w:themeColor="text1"/>
          <w:sz w:val="24"/>
          <w:szCs w:val="24"/>
          <w:lang w:val="en-US"/>
        </w:rPr>
        <w:t>Hot Cars</w:t>
      </w:r>
      <w:r w:rsidRPr="00154E84">
        <w:rPr>
          <w:rFonts w:ascii="Times New Roman" w:eastAsia="Times New Roman" w:hAnsi="Times New Roman" w:cs="Times New Roman"/>
          <w:color w:val="000000" w:themeColor="text1"/>
          <w:sz w:val="24"/>
          <w:szCs w:val="24"/>
          <w:lang w:val="en-US"/>
        </w:rPr>
        <w:t xml:space="preserve">, </w:t>
      </w:r>
      <w:hyperlink r:id="rId16" w:history="1">
        <w:r w:rsidRPr="00154E84">
          <w:rPr>
            <w:rStyle w:val="Hyperlink"/>
            <w:rFonts w:ascii="Times New Roman" w:eastAsia="Times New Roman" w:hAnsi="Times New Roman" w:cs="Times New Roman"/>
            <w:color w:val="000000" w:themeColor="text1"/>
            <w:sz w:val="24"/>
            <w:szCs w:val="24"/>
            <w:u w:val="none"/>
            <w:lang w:val="en-US"/>
          </w:rPr>
          <w:t>www.hotcars.com/rules-ferrari-owners-must-follow-and-the-employees-must-abide-by/</w:t>
        </w:r>
      </w:hyperlink>
      <w:r w:rsidRPr="00154E84">
        <w:rPr>
          <w:rFonts w:ascii="Times New Roman" w:eastAsia="Times New Roman" w:hAnsi="Times New Roman" w:cs="Times New Roman"/>
          <w:color w:val="000000" w:themeColor="text1"/>
          <w:sz w:val="24"/>
          <w:szCs w:val="24"/>
          <w:lang w:val="en-US"/>
        </w:rPr>
        <w:t>. Accessed 26 August 2020.</w:t>
      </w:r>
    </w:p>
    <w:p w14:paraId="03579C1D" w14:textId="77777777" w:rsidR="00154E84" w:rsidRPr="00154E84" w:rsidRDefault="00154E84" w:rsidP="003A1270">
      <w:pPr>
        <w:spacing w:after="0" w:line="480" w:lineRule="auto"/>
        <w:ind w:left="720" w:hanging="720"/>
        <w:rPr>
          <w:rFonts w:ascii="Times New Roman" w:eastAsia="Times New Roman" w:hAnsi="Times New Roman" w:cs="Times New Roman"/>
          <w:color w:val="000000" w:themeColor="text1"/>
          <w:sz w:val="24"/>
          <w:szCs w:val="24"/>
          <w:lang w:val="en-US"/>
        </w:rPr>
      </w:pPr>
      <w:r w:rsidRPr="00154E84">
        <w:rPr>
          <w:rFonts w:ascii="Times New Roman" w:eastAsia="Times New Roman" w:hAnsi="Times New Roman" w:cs="Times New Roman"/>
          <w:color w:val="000000" w:themeColor="text1"/>
          <w:sz w:val="24"/>
          <w:szCs w:val="24"/>
          <w:lang w:val="en-US"/>
        </w:rPr>
        <w:t xml:space="preserve">Statista. "Ferrari - Europe | Statista Market Forecast." </w:t>
      </w:r>
      <w:r w:rsidRPr="00154E84">
        <w:rPr>
          <w:rFonts w:ascii="Times New Roman" w:eastAsia="Times New Roman" w:hAnsi="Times New Roman" w:cs="Times New Roman"/>
          <w:i/>
          <w:iCs/>
          <w:color w:val="000000" w:themeColor="text1"/>
          <w:sz w:val="24"/>
          <w:szCs w:val="24"/>
          <w:lang w:val="en-US"/>
        </w:rPr>
        <w:t>Statista</w:t>
      </w:r>
      <w:r w:rsidRPr="00154E84">
        <w:rPr>
          <w:rFonts w:ascii="Times New Roman" w:eastAsia="Times New Roman" w:hAnsi="Times New Roman" w:cs="Times New Roman"/>
          <w:color w:val="000000" w:themeColor="text1"/>
          <w:sz w:val="24"/>
          <w:szCs w:val="24"/>
          <w:lang w:val="en-US"/>
        </w:rPr>
        <w:t xml:space="preserve">, </w:t>
      </w:r>
      <w:hyperlink r:id="rId17" w:history="1">
        <w:r w:rsidRPr="00154E84">
          <w:rPr>
            <w:rStyle w:val="Hyperlink"/>
            <w:rFonts w:ascii="Times New Roman" w:eastAsia="Times New Roman" w:hAnsi="Times New Roman" w:cs="Times New Roman"/>
            <w:color w:val="000000" w:themeColor="text1"/>
            <w:sz w:val="24"/>
            <w:szCs w:val="24"/>
            <w:u w:val="none"/>
            <w:lang w:val="en-US"/>
          </w:rPr>
          <w:t>www.statista.com/outlook/1000058/102/ferrari/europe</w:t>
        </w:r>
      </w:hyperlink>
      <w:r w:rsidRPr="00154E84">
        <w:rPr>
          <w:rFonts w:ascii="Times New Roman" w:eastAsia="Times New Roman" w:hAnsi="Times New Roman" w:cs="Times New Roman"/>
          <w:color w:val="000000" w:themeColor="text1"/>
          <w:sz w:val="24"/>
          <w:szCs w:val="24"/>
          <w:lang w:val="en-US"/>
        </w:rPr>
        <w:t>. Accessed 26 August 2020.</w:t>
      </w:r>
    </w:p>
    <w:p w14:paraId="530CBF0E" w14:textId="77777777" w:rsidR="00154E84" w:rsidRPr="00154E84" w:rsidRDefault="00154E84" w:rsidP="003A1270">
      <w:pPr>
        <w:spacing w:after="0" w:line="480" w:lineRule="auto"/>
        <w:ind w:left="720" w:hanging="720"/>
        <w:rPr>
          <w:rFonts w:ascii="Times New Roman" w:eastAsia="Times New Roman" w:hAnsi="Times New Roman" w:cs="Times New Roman"/>
          <w:color w:val="000000" w:themeColor="text1"/>
          <w:sz w:val="24"/>
          <w:szCs w:val="24"/>
          <w:lang w:val="en-US"/>
        </w:rPr>
      </w:pPr>
      <w:r w:rsidRPr="00154E84">
        <w:rPr>
          <w:rFonts w:ascii="Times New Roman" w:eastAsia="Times New Roman" w:hAnsi="Times New Roman" w:cs="Times New Roman"/>
          <w:color w:val="000000" w:themeColor="text1"/>
          <w:sz w:val="24"/>
          <w:szCs w:val="24"/>
          <w:lang w:val="en-US"/>
        </w:rPr>
        <w:t xml:space="preserve">UzomaMadu, Augustine, et al. "A Review of the Concept, Relevance, Processes, and Planning Strategies for Marketing Library and Information Services." </w:t>
      </w:r>
      <w:r w:rsidRPr="00154E84">
        <w:rPr>
          <w:rFonts w:ascii="Times New Roman" w:eastAsia="Times New Roman" w:hAnsi="Times New Roman" w:cs="Times New Roman"/>
          <w:i/>
          <w:iCs/>
          <w:color w:val="000000" w:themeColor="text1"/>
          <w:sz w:val="24"/>
          <w:szCs w:val="24"/>
          <w:lang w:val="en-US"/>
        </w:rPr>
        <w:t>International Journal of Library and Information Studies</w:t>
      </w:r>
      <w:r w:rsidRPr="00154E84">
        <w:rPr>
          <w:rFonts w:ascii="Times New Roman" w:eastAsia="Times New Roman" w:hAnsi="Times New Roman" w:cs="Times New Roman"/>
          <w:color w:val="000000" w:themeColor="text1"/>
          <w:sz w:val="24"/>
          <w:szCs w:val="24"/>
          <w:lang w:val="en-US"/>
        </w:rPr>
        <w:t xml:space="preserve">, vol. 7, no. 1, 2017, pp. 119-131, </w:t>
      </w:r>
    </w:p>
    <w:p w14:paraId="2B0A509B" w14:textId="77777777" w:rsidR="00154E84" w:rsidRPr="00154E84" w:rsidRDefault="00154E84" w:rsidP="003A1270">
      <w:pPr>
        <w:spacing w:after="0" w:line="480" w:lineRule="auto"/>
        <w:ind w:left="720" w:hanging="720"/>
        <w:rPr>
          <w:rFonts w:ascii="Times New Roman" w:eastAsia="Times New Roman" w:hAnsi="Times New Roman" w:cs="Times New Roman"/>
          <w:color w:val="000000" w:themeColor="text1"/>
          <w:sz w:val="24"/>
          <w:szCs w:val="24"/>
          <w:lang w:val="en-US"/>
        </w:rPr>
      </w:pPr>
      <w:r w:rsidRPr="00154E84">
        <w:rPr>
          <w:rFonts w:ascii="Times New Roman" w:eastAsia="Times New Roman" w:hAnsi="Times New Roman" w:cs="Times New Roman"/>
          <w:color w:val="000000" w:themeColor="text1"/>
          <w:sz w:val="24"/>
          <w:szCs w:val="24"/>
          <w:lang w:val="en-US"/>
        </w:rPr>
        <w:t xml:space="preserve">Zacks Investment. "Ferrari Net Worth 2015-2020 | RACE." </w:t>
      </w:r>
      <w:r w:rsidRPr="00154E84">
        <w:rPr>
          <w:rFonts w:ascii="Times New Roman" w:eastAsia="Times New Roman" w:hAnsi="Times New Roman" w:cs="Times New Roman"/>
          <w:i/>
          <w:iCs/>
          <w:color w:val="000000" w:themeColor="text1"/>
          <w:sz w:val="24"/>
          <w:szCs w:val="24"/>
          <w:lang w:val="en-US"/>
        </w:rPr>
        <w:t>Macrotrends | The Long Term Perspective on Markets</w:t>
      </w:r>
      <w:r w:rsidRPr="00154E84">
        <w:rPr>
          <w:rFonts w:ascii="Times New Roman" w:eastAsia="Times New Roman" w:hAnsi="Times New Roman" w:cs="Times New Roman"/>
          <w:color w:val="000000" w:themeColor="text1"/>
          <w:sz w:val="24"/>
          <w:szCs w:val="24"/>
          <w:lang w:val="en-US"/>
        </w:rPr>
        <w:t>, www.macrotrends.net/stocks/charts/RACE/ferrari/net-worth. Accessed 26 August 2020.</w:t>
      </w:r>
    </w:p>
    <w:sectPr w:rsidR="00154E84" w:rsidRPr="00154E84" w:rsidSect="00081850">
      <w:head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A21976" w14:textId="77777777" w:rsidR="00A4684C" w:rsidRDefault="00A4684C">
      <w:pPr>
        <w:spacing w:after="0" w:line="240" w:lineRule="auto"/>
      </w:pPr>
      <w:r>
        <w:separator/>
      </w:r>
    </w:p>
  </w:endnote>
  <w:endnote w:type="continuationSeparator" w:id="0">
    <w:p w14:paraId="42D05BFB" w14:textId="77777777" w:rsidR="00A4684C" w:rsidRDefault="00A46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FF49FD" w14:textId="77777777" w:rsidR="00A4684C" w:rsidRDefault="00A4684C">
      <w:pPr>
        <w:spacing w:after="0" w:line="240" w:lineRule="auto"/>
      </w:pPr>
      <w:r>
        <w:separator/>
      </w:r>
    </w:p>
  </w:footnote>
  <w:footnote w:type="continuationSeparator" w:id="0">
    <w:p w14:paraId="31A73D06" w14:textId="77777777" w:rsidR="00A4684C" w:rsidRDefault="00A468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4DF7CE" w14:textId="77777777" w:rsidR="00D25CA3" w:rsidRPr="003A1270" w:rsidRDefault="00655295" w:rsidP="003A1270">
    <w:pPr>
      <w:pStyle w:val="Header"/>
      <w:jc w:val="right"/>
      <w:rPr>
        <w:rFonts w:ascii="Times New Roman" w:hAnsi="Times New Roman" w:cs="Times New Roman"/>
        <w:sz w:val="24"/>
        <w:szCs w:val="24"/>
      </w:rPr>
    </w:pPr>
    <w:r w:rsidRPr="00D25CA3">
      <w:rPr>
        <w:rFonts w:ascii="Times New Roman" w:hAnsi="Times New Roman" w:cs="Times New Roman"/>
        <w:sz w:val="24"/>
        <w:szCs w:val="24"/>
      </w:rPr>
      <w:t xml:space="preserve">Surname </w:t>
    </w:r>
    <w:sdt>
      <w:sdtPr>
        <w:rPr>
          <w:rFonts w:ascii="Times New Roman" w:hAnsi="Times New Roman" w:cs="Times New Roman"/>
          <w:sz w:val="24"/>
          <w:szCs w:val="24"/>
        </w:rPr>
        <w:id w:val="-1690836838"/>
        <w:docPartObj>
          <w:docPartGallery w:val="Page Numbers (Top of Page)"/>
          <w:docPartUnique/>
        </w:docPartObj>
      </w:sdtPr>
      <w:sdtEndPr>
        <w:rPr>
          <w:noProof/>
        </w:rPr>
      </w:sdtEndPr>
      <w:sdtContent>
        <w:r w:rsidR="00F42E61" w:rsidRPr="00D25CA3">
          <w:rPr>
            <w:rFonts w:ascii="Times New Roman" w:hAnsi="Times New Roman" w:cs="Times New Roman"/>
            <w:sz w:val="24"/>
            <w:szCs w:val="24"/>
          </w:rPr>
          <w:fldChar w:fldCharType="begin"/>
        </w:r>
        <w:r w:rsidRPr="00D25CA3">
          <w:rPr>
            <w:rFonts w:ascii="Times New Roman" w:hAnsi="Times New Roman" w:cs="Times New Roman"/>
            <w:sz w:val="24"/>
            <w:szCs w:val="24"/>
          </w:rPr>
          <w:instrText xml:space="preserve"> PAGE   \* MERGEFORMAT </w:instrText>
        </w:r>
        <w:r w:rsidR="00F42E61" w:rsidRPr="00D25CA3">
          <w:rPr>
            <w:rFonts w:ascii="Times New Roman" w:hAnsi="Times New Roman" w:cs="Times New Roman"/>
            <w:sz w:val="24"/>
            <w:szCs w:val="24"/>
          </w:rPr>
          <w:fldChar w:fldCharType="separate"/>
        </w:r>
        <w:r w:rsidR="00FE6458">
          <w:rPr>
            <w:rFonts w:ascii="Times New Roman" w:hAnsi="Times New Roman" w:cs="Times New Roman"/>
            <w:noProof/>
            <w:sz w:val="24"/>
            <w:szCs w:val="24"/>
          </w:rPr>
          <w:t>1</w:t>
        </w:r>
        <w:r w:rsidR="00F42E61" w:rsidRPr="00D25CA3">
          <w:rPr>
            <w:rFonts w:ascii="Times New Roman" w:hAnsi="Times New Roman" w:cs="Times New Roman"/>
            <w:noProof/>
            <w:sz w:val="24"/>
            <w:szCs w:val="24"/>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106"/>
    <w:rsid w:val="000029E6"/>
    <w:rsid w:val="00026B33"/>
    <w:rsid w:val="00081850"/>
    <w:rsid w:val="000C5FF7"/>
    <w:rsid w:val="00123192"/>
    <w:rsid w:val="00152A71"/>
    <w:rsid w:val="001542C5"/>
    <w:rsid w:val="00154E84"/>
    <w:rsid w:val="00190785"/>
    <w:rsid w:val="00192903"/>
    <w:rsid w:val="001F072A"/>
    <w:rsid w:val="00242D1C"/>
    <w:rsid w:val="002A1485"/>
    <w:rsid w:val="002B6633"/>
    <w:rsid w:val="003228C1"/>
    <w:rsid w:val="003559B1"/>
    <w:rsid w:val="003A1270"/>
    <w:rsid w:val="003B68C1"/>
    <w:rsid w:val="003C37D7"/>
    <w:rsid w:val="00401C4B"/>
    <w:rsid w:val="004069E2"/>
    <w:rsid w:val="00437E19"/>
    <w:rsid w:val="00456A66"/>
    <w:rsid w:val="00534F9A"/>
    <w:rsid w:val="00536106"/>
    <w:rsid w:val="00567555"/>
    <w:rsid w:val="00595A35"/>
    <w:rsid w:val="005A7DA4"/>
    <w:rsid w:val="005A7F7F"/>
    <w:rsid w:val="005E361A"/>
    <w:rsid w:val="00623560"/>
    <w:rsid w:val="00631E00"/>
    <w:rsid w:val="00655295"/>
    <w:rsid w:val="007B13A7"/>
    <w:rsid w:val="007D0508"/>
    <w:rsid w:val="00822EAF"/>
    <w:rsid w:val="008427CF"/>
    <w:rsid w:val="0085753C"/>
    <w:rsid w:val="00883623"/>
    <w:rsid w:val="008F0FFC"/>
    <w:rsid w:val="00942B46"/>
    <w:rsid w:val="00955635"/>
    <w:rsid w:val="009943FF"/>
    <w:rsid w:val="009B746D"/>
    <w:rsid w:val="00A10D76"/>
    <w:rsid w:val="00A4684C"/>
    <w:rsid w:val="00A908BC"/>
    <w:rsid w:val="00AA2722"/>
    <w:rsid w:val="00B0625B"/>
    <w:rsid w:val="00B20262"/>
    <w:rsid w:val="00B21420"/>
    <w:rsid w:val="00B23BBB"/>
    <w:rsid w:val="00B847ED"/>
    <w:rsid w:val="00BE542E"/>
    <w:rsid w:val="00C01046"/>
    <w:rsid w:val="00C60DFC"/>
    <w:rsid w:val="00C67CA6"/>
    <w:rsid w:val="00C711C7"/>
    <w:rsid w:val="00D25CA3"/>
    <w:rsid w:val="00D4066B"/>
    <w:rsid w:val="00DA62B3"/>
    <w:rsid w:val="00DB4340"/>
    <w:rsid w:val="00DC36CF"/>
    <w:rsid w:val="00DF7046"/>
    <w:rsid w:val="00E2107D"/>
    <w:rsid w:val="00E5142A"/>
    <w:rsid w:val="00E93669"/>
    <w:rsid w:val="00EB7A01"/>
    <w:rsid w:val="00EB7FEB"/>
    <w:rsid w:val="00ED12F3"/>
    <w:rsid w:val="00EF2F89"/>
    <w:rsid w:val="00F42E61"/>
    <w:rsid w:val="00F44F0A"/>
    <w:rsid w:val="00F86E12"/>
    <w:rsid w:val="00F96D05"/>
    <w:rsid w:val="00FA3AF0"/>
    <w:rsid w:val="00FA5052"/>
    <w:rsid w:val="00FC2BD4"/>
    <w:rsid w:val="00FC3E43"/>
    <w:rsid w:val="00FE6458"/>
    <w:rsid w:val="00FF5AA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0F0AB"/>
  <w15:docId w15:val="{005D3C14-6583-4059-BBB4-7626B9213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1850"/>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
    <w:name w:val="st"/>
    <w:basedOn w:val="DefaultParagraphFont"/>
    <w:rsid w:val="00536106"/>
  </w:style>
  <w:style w:type="character" w:styleId="Emphasis">
    <w:name w:val="Emphasis"/>
    <w:basedOn w:val="DefaultParagraphFont"/>
    <w:uiPriority w:val="20"/>
    <w:qFormat/>
    <w:rsid w:val="00536106"/>
    <w:rPr>
      <w:i/>
      <w:iCs/>
    </w:rPr>
  </w:style>
  <w:style w:type="paragraph" w:styleId="Caption">
    <w:name w:val="caption"/>
    <w:basedOn w:val="Normal"/>
    <w:next w:val="Normal"/>
    <w:uiPriority w:val="35"/>
    <w:unhideWhenUsed/>
    <w:qFormat/>
    <w:rsid w:val="00C67CA6"/>
    <w:pPr>
      <w:spacing w:after="200" w:line="240" w:lineRule="auto"/>
    </w:pPr>
    <w:rPr>
      <w:i/>
      <w:iCs/>
      <w:color w:val="44546A" w:themeColor="text2"/>
      <w:sz w:val="18"/>
      <w:szCs w:val="18"/>
    </w:rPr>
  </w:style>
  <w:style w:type="character" w:customStyle="1" w:styleId="hgkelc">
    <w:name w:val="hgkelc"/>
    <w:basedOn w:val="DefaultParagraphFont"/>
    <w:rsid w:val="00F96D05"/>
  </w:style>
  <w:style w:type="character" w:styleId="Strong">
    <w:name w:val="Strong"/>
    <w:basedOn w:val="DefaultParagraphFont"/>
    <w:uiPriority w:val="22"/>
    <w:qFormat/>
    <w:rsid w:val="00F96D05"/>
    <w:rPr>
      <w:b/>
      <w:bCs/>
    </w:rPr>
  </w:style>
  <w:style w:type="paragraph" w:styleId="NormalWeb">
    <w:name w:val="Normal (Web)"/>
    <w:basedOn w:val="Normal"/>
    <w:uiPriority w:val="99"/>
    <w:semiHidden/>
    <w:unhideWhenUsed/>
    <w:rsid w:val="00D25CA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D25C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5CA3"/>
    <w:rPr>
      <w:lang w:val="en-GB"/>
    </w:rPr>
  </w:style>
  <w:style w:type="paragraph" w:styleId="Footer">
    <w:name w:val="footer"/>
    <w:basedOn w:val="Normal"/>
    <w:link w:val="FooterChar"/>
    <w:uiPriority w:val="99"/>
    <w:unhideWhenUsed/>
    <w:rsid w:val="00D25C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5CA3"/>
    <w:rPr>
      <w:lang w:val="en-GB"/>
    </w:rPr>
  </w:style>
  <w:style w:type="paragraph" w:styleId="BalloonText">
    <w:name w:val="Balloon Text"/>
    <w:basedOn w:val="Normal"/>
    <w:link w:val="BalloonTextChar"/>
    <w:uiPriority w:val="99"/>
    <w:semiHidden/>
    <w:unhideWhenUsed/>
    <w:rsid w:val="004069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69E2"/>
    <w:rPr>
      <w:rFonts w:ascii="Tahoma" w:hAnsi="Tahoma" w:cs="Tahoma"/>
      <w:sz w:val="16"/>
      <w:szCs w:val="16"/>
      <w:lang w:val="en-GB"/>
    </w:rPr>
  </w:style>
  <w:style w:type="character" w:styleId="Hyperlink">
    <w:name w:val="Hyperlink"/>
    <w:basedOn w:val="DefaultParagraphFont"/>
    <w:uiPriority w:val="99"/>
    <w:unhideWhenUsed/>
    <w:rsid w:val="00154E84"/>
    <w:rPr>
      <w:color w:val="0563C1" w:themeColor="hyperlink"/>
      <w:u w:val="single"/>
    </w:rPr>
  </w:style>
  <w:style w:type="character" w:styleId="UnresolvedMention">
    <w:name w:val="Unresolved Mention"/>
    <w:basedOn w:val="DefaultParagraphFont"/>
    <w:uiPriority w:val="99"/>
    <w:rsid w:val="00154E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www.ama.org/the-definition-of-marketing-what-is-marketing/" TargetMode="External" /><Relationship Id="rId18" Type="http://schemas.openxmlformats.org/officeDocument/2006/relationships/header" Target="header1.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hyperlink" Target="http://www.case48.com/swot-case/3013-Ferrari-N-V" TargetMode="External" /><Relationship Id="rId17" Type="http://schemas.openxmlformats.org/officeDocument/2006/relationships/hyperlink" Target="http://www.statista.com/outlook/1000058/102/ferrari/europe" TargetMode="External" /><Relationship Id="rId2" Type="http://schemas.openxmlformats.org/officeDocument/2006/relationships/settings" Target="settings.xml" /><Relationship Id="rId16" Type="http://schemas.openxmlformats.org/officeDocument/2006/relationships/hyperlink" Target="http://www.hotcars.com/rules-ferrari-owners-must-follow-and-the-employees-must-abide-by/" TargetMode="External" /><Relationship Id="rId20"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www.8ways.ch/en/digital-news/how-ferrari-promotes-brand-awareness-appeals-its-niche-market" TargetMode="External" /><Relationship Id="rId5" Type="http://schemas.openxmlformats.org/officeDocument/2006/relationships/endnotes" Target="endnotes.xml" /><Relationship Id="rId15" Type="http://schemas.openxmlformats.org/officeDocument/2006/relationships/hyperlink" Target="http://www.esb-business-school.de/fileadmin/user_upload/Fakultaet_ESB/Forschung/Publikationen/Diskussionsbeitraege_zu_Marketing_Management/11_WP_2011-11.pdf" TargetMode="External" /><Relationship Id="rId10" Type="http://schemas.openxmlformats.org/officeDocument/2006/relationships/hyperlink" Target="http://www.forbes.com/companies/ferrari/" TargetMode="External" /><Relationship Id="rId19"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hyperlink" Target="http://www.marketing91.com/swot-ferrari/" TargetMode="External" /><Relationship Id="rId14" Type="http://schemas.openxmlformats.org/officeDocument/2006/relationships/hyperlink" Target="http://www.researchgate.net/publication/341976034_The_Ferrari"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2280</Words>
  <Characters>13002</Characters>
  <Application>Microsoft Office Word</Application>
  <DocSecurity>0</DocSecurity>
  <Lines>108</Lines>
  <Paragraphs>30</Paragraphs>
  <ScaleCrop>false</ScaleCrop>
  <HeadingPairs>
    <vt:vector size="4" baseType="variant">
      <vt:variant>
        <vt:lpstr>Назва</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Lucian-constantin Carabus (1914047)</cp:lastModifiedBy>
  <cp:revision>2</cp:revision>
  <dcterms:created xsi:type="dcterms:W3CDTF">2020-08-28T15:46:00Z</dcterms:created>
  <dcterms:modified xsi:type="dcterms:W3CDTF">2020-08-28T15:46:00Z</dcterms:modified>
</cp:coreProperties>
</file>