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8467F3F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F2748E">
        <w:rPr>
          <w:b/>
          <w:bCs/>
        </w:rPr>
        <w:t xml:space="preserve"> </w:t>
      </w:r>
      <w:r w:rsidR="00D8703F">
        <w:rPr>
          <w:b/>
          <w:bCs/>
        </w:rPr>
        <w:t>T</w:t>
      </w:r>
      <w:r w:rsidR="00CC6A8A">
        <w:rPr>
          <w:b/>
          <w:bCs/>
        </w:rPr>
        <w:t xml:space="preserve"> 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00F2748E">
        <w:rPr>
          <w:b/>
          <w:bCs/>
        </w:rPr>
        <w:t xml:space="preserve">[ </w:t>
      </w:r>
      <w:r w:rsidR="00106560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5525CE">
        <w:rPr>
          <w:b/>
          <w:bCs/>
        </w:rPr>
        <w:t xml:space="preserve"> </w:t>
      </w:r>
      <w:r w:rsidR="005263A3">
        <w:rPr>
          <w:b/>
          <w:bCs/>
        </w:rPr>
        <w:t>EXP</w:t>
      </w:r>
      <w:r w:rsidR="005525CE">
        <w:rPr>
          <w:b/>
          <w:bCs/>
        </w:rPr>
        <w:t xml:space="preserve"> 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EB73B4">
        <w:rPr>
          <w:b/>
          <w:bCs/>
        </w:rPr>
        <w:t xml:space="preserve"> </w:t>
      </w:r>
      <w:r w:rsidR="003153AB">
        <w:rPr>
          <w:b/>
          <w:bCs/>
        </w:rPr>
        <w:t>E</w:t>
      </w:r>
      <w:r w:rsidR="00624122">
        <w:rPr>
          <w:b/>
          <w:bCs/>
        </w:rPr>
        <w:t>XP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615782">
        <w:rPr>
          <w:b/>
          <w:bCs/>
        </w:rPr>
        <w:t xml:space="preserve"> </w:t>
      </w:r>
      <w:r w:rsidR="00A16A3F">
        <w:rPr>
          <w:b/>
          <w:bCs/>
        </w:rPr>
        <w:t xml:space="preserve">EXP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D325C9">
        <w:rPr>
          <w:b/>
          <w:bCs/>
        </w:rPr>
        <w:t xml:space="preserve"> </w:t>
      </w:r>
      <w:r w:rsidR="005318F9">
        <w:rPr>
          <w:b/>
          <w:bCs/>
        </w:rPr>
        <w:t xml:space="preserve"> </w:t>
      </w:r>
      <w:r w:rsidR="00E03A8C">
        <w:rPr>
          <w:b/>
          <w:bCs/>
        </w:rPr>
        <w:t>E</w:t>
      </w:r>
      <w:r w:rsidR="4C61B7C6" w:rsidRPr="4418BE8E">
        <w:rPr>
          <w:b/>
          <w:bCs/>
        </w:rPr>
        <w:t xml:space="preserve"> </w:t>
      </w:r>
      <w:r w:rsidR="00500246">
        <w:rPr>
          <w:b/>
          <w:bCs/>
        </w:rPr>
        <w:t xml:space="preserve"> 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4173D9">
        <w:rPr>
          <w:b/>
          <w:bCs/>
        </w:rPr>
        <w:t xml:space="preserve"> </w:t>
      </w:r>
      <w:r w:rsidR="00E24FE0">
        <w:rPr>
          <w:b/>
          <w:bCs/>
        </w:rPr>
        <w:t>EXP</w:t>
      </w:r>
      <w:r w:rsidR="677CDC73" w:rsidRPr="4418BE8E">
        <w:rPr>
          <w:b/>
          <w:bCs/>
        </w:rPr>
        <w:t xml:space="preserve">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DC317E">
        <w:rPr>
          <w:b/>
          <w:bCs/>
        </w:rPr>
        <w:t xml:space="preserve"> EXP</w:t>
      </w:r>
      <w:r w:rsidR="6AEA6DD4" w:rsidRPr="4418BE8E">
        <w:rPr>
          <w:b/>
          <w:bCs/>
        </w:rPr>
        <w:t xml:space="preserve">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F664AD">
        <w:rPr>
          <w:b/>
          <w:bCs/>
        </w:rPr>
        <w:t xml:space="preserve"> L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C803AFD" w14:textId="77777777" w:rsidR="00CB2BC3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D155A8">
        <w:t xml:space="preserve">Additionally 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</w:p>
    <w:p w14:paraId="3352F0AA" w14:textId="1D14A810" w:rsidR="05E6926A" w:rsidRDefault="6E20D4E0" w:rsidP="00DB4E83">
      <w:pPr>
        <w:spacing w:before="240" w:after="240"/>
        <w:ind w:left="360"/>
      </w:pPr>
      <w:r w:rsidRPr="22CA530D">
        <w:t>Purpose:</w:t>
      </w:r>
      <w:r w:rsidR="00EF1CE6">
        <w:t xml:space="preserve"> </w:t>
      </w:r>
      <w:r w:rsidR="00A54503">
        <w:t xml:space="preserve">Links </w:t>
      </w:r>
      <w:r w:rsidR="001A13FB">
        <w:t xml:space="preserve">to </w:t>
      </w:r>
      <w:r w:rsidR="00620DD0">
        <w:t xml:space="preserve">new </w:t>
      </w:r>
      <w:r w:rsidR="00257E43">
        <w:t xml:space="preserve">related points </w:t>
      </w:r>
      <w:r w:rsidR="00470B84">
        <w:t>sho</w:t>
      </w:r>
      <w:r w:rsidR="00795F38">
        <w:t>w</w:t>
      </w:r>
      <w:r w:rsidR="00FA1FE1">
        <w:t>s th</w:t>
      </w:r>
      <w:r w:rsidR="00E24F65">
        <w:t xml:space="preserve">e </w:t>
      </w:r>
      <w:r w:rsidR="00B82C75">
        <w:t xml:space="preserve">explanation is </w:t>
      </w:r>
      <w:r w:rsidR="00D50520">
        <w:t xml:space="preserve">not finished </w:t>
      </w:r>
    </w:p>
    <w:p w14:paraId="0DAA6C4E" w14:textId="77777777" w:rsidR="00790FF4" w:rsidRDefault="00790FF4" w:rsidP="00790FF4">
      <w:pPr>
        <w:pStyle w:val="ListParagraph"/>
        <w:spacing w:before="240" w:after="240"/>
      </w:pPr>
    </w:p>
    <w:p w14:paraId="6AA215C0" w14:textId="77777777" w:rsidR="00BF0B84" w:rsidRDefault="6E20D4E0" w:rsidP="009B3965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8B1380">
        <w:t xml:space="preserve">For example 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</w:p>
    <w:p w14:paraId="6729612E" w14:textId="77777777" w:rsidR="00BF0B84" w:rsidRDefault="00BF0B84" w:rsidP="00BF0B84">
      <w:pPr>
        <w:pStyle w:val="ListParagraph"/>
      </w:pPr>
    </w:p>
    <w:p w14:paraId="469F07DB" w14:textId="6A7376D1" w:rsidR="009B3965" w:rsidRDefault="6E20D4E0" w:rsidP="006B752E">
      <w:pPr>
        <w:spacing w:before="240" w:after="240"/>
      </w:pPr>
      <w:r w:rsidRPr="22CA530D">
        <w:t>Purpose:</w:t>
      </w:r>
      <w:r w:rsidR="008B1380">
        <w:t xml:space="preserve"> </w:t>
      </w:r>
      <w:r w:rsidR="006E05CE">
        <w:t xml:space="preserve">Introduction </w:t>
      </w:r>
      <w:r w:rsidR="0024633F">
        <w:t xml:space="preserve">a specific example </w:t>
      </w:r>
      <w:r w:rsidR="00DF0957">
        <w:t xml:space="preserve">to </w:t>
      </w:r>
      <w:r w:rsidR="00B30D33">
        <w:t xml:space="preserve">support the main idea </w:t>
      </w:r>
    </w:p>
    <w:p w14:paraId="0AAC4D29" w14:textId="77777777" w:rsidR="00AC197E" w:rsidRDefault="00AC197E" w:rsidP="00AC197E">
      <w:pPr>
        <w:pStyle w:val="ListParagraph"/>
      </w:pPr>
    </w:p>
    <w:p w14:paraId="7C4F563D" w14:textId="77777777" w:rsidR="00AC197E" w:rsidRDefault="00AC197E" w:rsidP="00AC197E">
      <w:pPr>
        <w:pStyle w:val="ListParagraph"/>
        <w:spacing w:before="240" w:after="240"/>
      </w:pPr>
    </w:p>
    <w:p w14:paraId="5441DB8C" w14:textId="77777777" w:rsidR="00A74643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4C7855">
        <w:t>Overall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</w:p>
    <w:p w14:paraId="30EE385B" w14:textId="44B7A500" w:rsidR="05E6926A" w:rsidRDefault="6E20D4E0" w:rsidP="00D84ECA">
      <w:pPr>
        <w:spacing w:before="240" w:after="240"/>
        <w:ind w:left="360"/>
      </w:pPr>
      <w:r w:rsidRPr="22CA530D">
        <w:t>Purpose:</w:t>
      </w:r>
      <w:r w:rsidR="00390B4E">
        <w:t xml:space="preserve"> </w:t>
      </w:r>
      <w:r w:rsidR="003D6C44">
        <w:t xml:space="preserve">Signals the </w:t>
      </w:r>
      <w:r w:rsidR="00371CDB">
        <w:t xml:space="preserve">final </w:t>
      </w:r>
      <w:r w:rsidR="00D65DE2">
        <w:t>summary</w:t>
      </w:r>
      <w:r w:rsidR="00CB4ED0">
        <w:t>,</w:t>
      </w:r>
      <w:r w:rsidR="003275A7">
        <w:t xml:space="preserve"> </w:t>
      </w:r>
      <w:r w:rsidR="00A32D80">
        <w:t>links back to the main topic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6C9BA067" w14:textId="77777777" w:rsidR="00203668" w:rsidRDefault="00203668" w:rsidP="00203668">
      <w:pPr>
        <w:pStyle w:val="ListParagraph"/>
        <w:spacing w:before="240" w:after="240"/>
        <w:ind w:left="1080"/>
      </w:pPr>
    </w:p>
    <w:p w14:paraId="7D98A457" w14:textId="3E903F97" w:rsidR="00175AC7" w:rsidRDefault="00851173" w:rsidP="00203668">
      <w:pPr>
        <w:pStyle w:val="ListParagraph"/>
        <w:spacing w:before="240" w:after="240"/>
        <w:ind w:left="1080"/>
      </w:pPr>
      <w:r>
        <w:rPr>
          <w:b/>
          <w:bCs/>
        </w:rPr>
        <w:t>C</w:t>
      </w:r>
    </w:p>
    <w:p w14:paraId="0362BC6A" w14:textId="77777777" w:rsidR="005448BB" w:rsidRDefault="005448BB" w:rsidP="005448BB">
      <w:pPr>
        <w:pStyle w:val="ListParagraph"/>
        <w:spacing w:before="240" w:after="240"/>
        <w:ind w:left="1080"/>
      </w:pPr>
      <w:r>
        <w:t xml:space="preserve">Time management is important because it helps employees </w:t>
      </w:r>
      <w:proofErr w:type="spellStart"/>
      <w:r>
        <w:t>prioritise</w:t>
      </w:r>
      <w:proofErr w:type="spellEnd"/>
      <w:r>
        <w:t xml:space="preserve"> tasks, meet deadlines, and reduce workplace stress, leading to higher productivity.</w:t>
      </w:r>
    </w:p>
    <w:p w14:paraId="7AFE74B2" w14:textId="77777777" w:rsidR="002B5D7F" w:rsidRDefault="002B5D7F" w:rsidP="005448BB">
      <w:pPr>
        <w:pStyle w:val="ListParagraph"/>
        <w:spacing w:before="240" w:after="240"/>
        <w:ind w:left="1080"/>
      </w:pPr>
    </w:p>
    <w:p w14:paraId="494C9A98" w14:textId="67530792" w:rsidR="00B263D1" w:rsidRDefault="005448BB" w:rsidP="001709A0">
      <w:pPr>
        <w:pStyle w:val="ListParagraph"/>
        <w:spacing w:before="240" w:after="240"/>
        <w:ind w:left="1080"/>
      </w:pPr>
      <w:r>
        <w:t>Why: It is</w:t>
      </w:r>
      <w:r w:rsidR="00860ED2">
        <w:t xml:space="preserve"> </w:t>
      </w:r>
      <w:r>
        <w:t>clear</w:t>
      </w:r>
      <w:r w:rsidR="001709A0">
        <w:t>.</w:t>
      </w:r>
    </w:p>
    <w:p w14:paraId="482D4796" w14:textId="77777777" w:rsidR="001709A0" w:rsidRDefault="001709A0" w:rsidP="001709A0">
      <w:pPr>
        <w:pStyle w:val="ListParagraph"/>
        <w:spacing w:before="240" w:after="240"/>
        <w:ind w:left="1080"/>
      </w:pPr>
    </w:p>
    <w:p w14:paraId="31A07844" w14:textId="70ACD2A3" w:rsidR="1EFB7730" w:rsidRPr="00E67CE8" w:rsidRDefault="1EFB7730" w:rsidP="00E67CE8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00E67CE8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64D3FA1A" w14:textId="7C3E008F" w:rsidR="00A26D30" w:rsidRDefault="004F581E" w:rsidP="22CA530D">
      <w:pPr>
        <w:spacing w:before="240" w:after="240"/>
      </w:pPr>
      <w:r>
        <w:t xml:space="preserve">     </w:t>
      </w:r>
      <w:r w:rsidR="00555F0D">
        <w:rPr>
          <w:b/>
          <w:bCs/>
        </w:rPr>
        <w:t>B</w:t>
      </w:r>
    </w:p>
    <w:p w14:paraId="64F0BACC" w14:textId="77777777" w:rsidR="00AC083E" w:rsidRDefault="00AC083E" w:rsidP="00AC083E">
      <w:pPr>
        <w:spacing w:before="240" w:after="240"/>
      </w:pPr>
      <w:r>
        <w:t>When employees collaborate effectively, they can share ideas, solve problems faster, and support each other’s strengths.</w:t>
      </w:r>
    </w:p>
    <w:p w14:paraId="66E130F7" w14:textId="5D3A510F" w:rsidR="00676723" w:rsidRPr="00676723" w:rsidRDefault="00AC083E" w:rsidP="22CA530D">
      <w:pPr>
        <w:spacing w:before="240" w:after="240"/>
      </w:pPr>
      <w:r>
        <w:t>Why: It explains how teamwork helps achieve shared goals</w:t>
      </w:r>
      <w:r w:rsidR="00585FB1">
        <w:t>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04D045F0" w14:textId="03C81D68" w:rsidR="00F407A8" w:rsidRDefault="00EE1DC2" w:rsidP="00F407A8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b</w:t>
      </w:r>
      <w:r w:rsidR="002C30DB">
        <w:rPr>
          <w:b/>
          <w:bCs/>
        </w:rPr>
        <w:t xml:space="preserve"> </w:t>
      </w:r>
    </w:p>
    <w:p w14:paraId="2B7456BB" w14:textId="77777777" w:rsidR="009C12CA" w:rsidRDefault="009C12CA" w:rsidP="009C12CA">
      <w:pPr>
        <w:spacing w:before="240" w:after="240"/>
        <w:ind w:firstLine="720"/>
      </w:pPr>
      <w:r>
        <w:t>A study by LinkedIn (2023) found that 94% of employees said they would stay longer at a company that invests in their learning.</w:t>
      </w:r>
    </w:p>
    <w:p w14:paraId="6BB2714B" w14:textId="0DB84C05" w:rsidR="4418BE8E" w:rsidRDefault="009C12CA" w:rsidP="00BE1D06">
      <w:pPr>
        <w:spacing w:before="240" w:after="240"/>
        <w:ind w:firstLine="720"/>
      </w:pPr>
      <w:r>
        <w:t>Why: It uses a credible source and specific data to support the point about training benefits.</w:t>
      </w: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40D3A736" w14:textId="6C5B4FA3" w:rsidR="00915486" w:rsidRDefault="0057743D" w:rsidP="4418BE8E">
      <w:pPr>
        <w:spacing w:before="240" w:after="240" w:line="360" w:lineRule="auto"/>
        <w:ind w:firstLine="720"/>
      </w:pPr>
      <w:r>
        <w:rPr>
          <w:b/>
          <w:bCs/>
        </w:rPr>
        <w:t>C</w:t>
      </w:r>
      <w:r w:rsidR="004245A1">
        <w:t xml:space="preserve"> </w:t>
      </w:r>
    </w:p>
    <w:p w14:paraId="36005CA1" w14:textId="7D3857A2" w:rsidR="00B73508" w:rsidRDefault="00B73508" w:rsidP="00F21DF2">
      <w:pPr>
        <w:spacing w:before="240" w:after="240" w:line="360" w:lineRule="auto"/>
      </w:pPr>
      <w:r>
        <w:t xml:space="preserve">Overall, flexible working hours support better business outcomes for both staff and </w:t>
      </w:r>
      <w:proofErr w:type="spellStart"/>
      <w:r>
        <w:t>organisations</w:t>
      </w:r>
      <w:proofErr w:type="spellEnd"/>
    </w:p>
    <w:p w14:paraId="51163811" w14:textId="44BE99DD" w:rsidR="4418BE8E" w:rsidRDefault="00B73508" w:rsidP="000A4AFF">
      <w:pPr>
        <w:spacing w:before="240" w:after="240" w:line="360" w:lineRule="auto"/>
        <w:ind w:firstLine="720"/>
      </w:pPr>
      <w:r>
        <w:t xml:space="preserve">Why: It </w:t>
      </w:r>
      <w:proofErr w:type="spellStart"/>
      <w:r>
        <w:t>summarises</w:t>
      </w:r>
      <w:proofErr w:type="spellEnd"/>
      <w:r>
        <w:t xml:space="preserve"> the whole paragraph and connects all ideas back to the original topic.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273262E4" w14:textId="511E4BDD" w:rsidR="00F03498" w:rsidRDefault="3AC4E6E5" w:rsidP="0061357E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50271F05" w14:textId="6F111EEF" w:rsidR="0061357E" w:rsidRPr="005931E4" w:rsidRDefault="0061357E" w:rsidP="0061357E">
      <w:pPr>
        <w:spacing w:before="240" w:after="240" w:line="360" w:lineRule="auto"/>
        <w:ind w:firstLine="720"/>
        <w:jc w:val="both"/>
      </w:pPr>
      <w:r w:rsidRPr="005931E4">
        <w:t>[T]</w:t>
      </w:r>
      <w:r w:rsidR="009102AE" w:rsidRPr="005931E4">
        <w:t xml:space="preserve"> </w:t>
      </w:r>
      <w:r w:rsidRPr="005931E4">
        <w:t xml:space="preserve">Good communication is very important in every workplace. [EXP] When people share ideas and instructions clearly, everyone understands their tasks, avoids mistakes, and works well together. It also builds trust between staff and managers, and helps solve problems fast. [E] For example, research from the Chartered Institute of Personnel and Development found that businesses with clear communication have fewer errors and happier employees. [L] This shows that good communication keeps work running smoothly, stops unnecessary confusion, and helps the whole </w:t>
      </w:r>
      <w:proofErr w:type="spellStart"/>
      <w:r w:rsidRPr="005931E4">
        <w:t>organisation</w:t>
      </w:r>
      <w:proofErr w:type="spellEnd"/>
      <w:r w:rsidRPr="005931E4">
        <w:t xml:space="preserve"> succeed.</w:t>
      </w:r>
    </w:p>
    <w:p w14:paraId="2E47DC72" w14:textId="2A20EFA8" w:rsidR="6378D1FA" w:rsidRPr="005931E4" w:rsidRDefault="6378D1FA" w:rsidP="00406140">
      <w:pPr>
        <w:jc w:val="both"/>
      </w:pPr>
    </w:p>
    <w:sectPr w:rsidR="6378D1FA" w:rsidRPr="005931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12161"/>
    <w:rsid w:val="00021833"/>
    <w:rsid w:val="00096B51"/>
    <w:rsid w:val="000A4AFF"/>
    <w:rsid w:val="000F4AB2"/>
    <w:rsid w:val="00106560"/>
    <w:rsid w:val="00165FC6"/>
    <w:rsid w:val="001709A0"/>
    <w:rsid w:val="00175AC7"/>
    <w:rsid w:val="001A13FB"/>
    <w:rsid w:val="001A4FDA"/>
    <w:rsid w:val="00203668"/>
    <w:rsid w:val="00237C16"/>
    <w:rsid w:val="0024633F"/>
    <w:rsid w:val="00257E43"/>
    <w:rsid w:val="002B5D7F"/>
    <w:rsid w:val="002C30DB"/>
    <w:rsid w:val="003153AB"/>
    <w:rsid w:val="0031712F"/>
    <w:rsid w:val="003275A7"/>
    <w:rsid w:val="00371CDB"/>
    <w:rsid w:val="0037779A"/>
    <w:rsid w:val="00390B4E"/>
    <w:rsid w:val="0039119C"/>
    <w:rsid w:val="003C6DD6"/>
    <w:rsid w:val="003D5DA0"/>
    <w:rsid w:val="003D6C44"/>
    <w:rsid w:val="00406140"/>
    <w:rsid w:val="004173D9"/>
    <w:rsid w:val="004245A1"/>
    <w:rsid w:val="00440955"/>
    <w:rsid w:val="00470B84"/>
    <w:rsid w:val="004A64AF"/>
    <w:rsid w:val="004C7855"/>
    <w:rsid w:val="004F581E"/>
    <w:rsid w:val="00500246"/>
    <w:rsid w:val="005263A3"/>
    <w:rsid w:val="005318F9"/>
    <w:rsid w:val="005448BB"/>
    <w:rsid w:val="005507AD"/>
    <w:rsid w:val="005525CE"/>
    <w:rsid w:val="00555F0D"/>
    <w:rsid w:val="0057743D"/>
    <w:rsid w:val="00585FB1"/>
    <w:rsid w:val="005931E4"/>
    <w:rsid w:val="005A519F"/>
    <w:rsid w:val="005B2D42"/>
    <w:rsid w:val="0061357E"/>
    <w:rsid w:val="00615782"/>
    <w:rsid w:val="00620DD0"/>
    <w:rsid w:val="00624122"/>
    <w:rsid w:val="00651B49"/>
    <w:rsid w:val="00676723"/>
    <w:rsid w:val="006B752E"/>
    <w:rsid w:val="006E05CE"/>
    <w:rsid w:val="00700F4D"/>
    <w:rsid w:val="00730E1C"/>
    <w:rsid w:val="00790FF4"/>
    <w:rsid w:val="00795F38"/>
    <w:rsid w:val="00851173"/>
    <w:rsid w:val="00860ED2"/>
    <w:rsid w:val="0088D3FB"/>
    <w:rsid w:val="008B1380"/>
    <w:rsid w:val="009102AE"/>
    <w:rsid w:val="00910AF3"/>
    <w:rsid w:val="00915486"/>
    <w:rsid w:val="00950B61"/>
    <w:rsid w:val="00990718"/>
    <w:rsid w:val="009B3965"/>
    <w:rsid w:val="009C12CA"/>
    <w:rsid w:val="00A16A3F"/>
    <w:rsid w:val="00A26D30"/>
    <w:rsid w:val="00A32D80"/>
    <w:rsid w:val="00A54503"/>
    <w:rsid w:val="00A74643"/>
    <w:rsid w:val="00AA1A34"/>
    <w:rsid w:val="00AC083E"/>
    <w:rsid w:val="00AC197E"/>
    <w:rsid w:val="00B263D1"/>
    <w:rsid w:val="00B30D33"/>
    <w:rsid w:val="00B51B42"/>
    <w:rsid w:val="00B73508"/>
    <w:rsid w:val="00B82C75"/>
    <w:rsid w:val="00BA5179"/>
    <w:rsid w:val="00BE1D06"/>
    <w:rsid w:val="00BF0B84"/>
    <w:rsid w:val="00C606CC"/>
    <w:rsid w:val="00CB2BC3"/>
    <w:rsid w:val="00CB4ED0"/>
    <w:rsid w:val="00CB608B"/>
    <w:rsid w:val="00CC6A8A"/>
    <w:rsid w:val="00CD62F4"/>
    <w:rsid w:val="00CE699D"/>
    <w:rsid w:val="00D155A8"/>
    <w:rsid w:val="00D325C9"/>
    <w:rsid w:val="00D4654C"/>
    <w:rsid w:val="00D50520"/>
    <w:rsid w:val="00D64F12"/>
    <w:rsid w:val="00D65DE2"/>
    <w:rsid w:val="00D84ECA"/>
    <w:rsid w:val="00D8703F"/>
    <w:rsid w:val="00DB40A3"/>
    <w:rsid w:val="00DB4E83"/>
    <w:rsid w:val="00DC317E"/>
    <w:rsid w:val="00DF0957"/>
    <w:rsid w:val="00E03A8C"/>
    <w:rsid w:val="00E24F65"/>
    <w:rsid w:val="00E24FE0"/>
    <w:rsid w:val="00E67CE8"/>
    <w:rsid w:val="00E86026"/>
    <w:rsid w:val="00E9366E"/>
    <w:rsid w:val="00E94394"/>
    <w:rsid w:val="00EB73B4"/>
    <w:rsid w:val="00EB769A"/>
    <w:rsid w:val="00EC7735"/>
    <w:rsid w:val="00EE1DC2"/>
    <w:rsid w:val="00EF1CE6"/>
    <w:rsid w:val="00F03498"/>
    <w:rsid w:val="00F21DF2"/>
    <w:rsid w:val="00F25EC9"/>
    <w:rsid w:val="00F2748E"/>
    <w:rsid w:val="00F407A8"/>
    <w:rsid w:val="00F42265"/>
    <w:rsid w:val="00F664AD"/>
    <w:rsid w:val="00FA1FE1"/>
    <w:rsid w:val="00FB4724"/>
    <w:rsid w:val="00FD4168"/>
    <w:rsid w:val="00FD5172"/>
    <w:rsid w:val="00FF4FAF"/>
    <w:rsid w:val="00FF5CA0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customStyle="1" w:styleId="p1">
    <w:name w:val="p1"/>
    <w:basedOn w:val="Normal"/>
    <w:rsid w:val="00F03498"/>
    <w:pPr>
      <w:spacing w:after="0" w:line="240" w:lineRule="auto"/>
    </w:pPr>
    <w:rPr>
      <w:rFonts w:ascii="Helvetica" w:hAnsi="Helvetica" w:cs="Times New Roman"/>
      <w:sz w:val="18"/>
      <w:szCs w:val="18"/>
      <w:lang w:val="en-GB" w:eastAsia="en-GB"/>
    </w:rPr>
  </w:style>
  <w:style w:type="character" w:customStyle="1" w:styleId="s1">
    <w:name w:val="s1"/>
    <w:basedOn w:val="DefaultParagraphFont"/>
    <w:rsid w:val="00F03498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Arinze Enebechi</cp:lastModifiedBy>
  <cp:revision>2</cp:revision>
  <dcterms:created xsi:type="dcterms:W3CDTF">2026-07-25T22:52:00Z</dcterms:created>
  <dcterms:modified xsi:type="dcterms:W3CDTF">2026-07-25T22:52:00Z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