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9E8B21" w14:textId="3CCC9CF4" w:rsidR="00EC6A8A" w:rsidRDefault="00892B12">
      <w:r>
        <w:t xml:space="preserve"> </w:t>
      </w:r>
      <w:r w:rsidR="00EC6A8A">
        <w:t>Essay 2</w:t>
      </w:r>
    </w:p>
    <w:p w14:paraId="6AB59E69" w14:textId="120ADC3D" w:rsidR="00EC6A8A" w:rsidRDefault="00EB1E5C">
      <w:r>
        <w:t>‘</w:t>
      </w:r>
      <w:r w:rsidR="00892B12">
        <w:t>T</w:t>
      </w:r>
      <w:r w:rsidR="00EC6A8A">
        <w:t xml:space="preserve">he </w:t>
      </w:r>
      <w:r w:rsidR="00892B12">
        <w:t>S</w:t>
      </w:r>
      <w:r w:rsidR="00EC6A8A">
        <w:t xml:space="preserve">econd </w:t>
      </w:r>
      <w:r w:rsidR="00892B12">
        <w:t>S</w:t>
      </w:r>
      <w:r w:rsidR="00EC6A8A">
        <w:t xml:space="preserve">hepherd’s </w:t>
      </w:r>
      <w:r w:rsidR="00892B12">
        <w:t>P</w:t>
      </w:r>
      <w:r w:rsidR="00EC6A8A">
        <w:t>ageant</w:t>
      </w:r>
      <w:r>
        <w:t>’</w:t>
      </w:r>
      <w:r w:rsidR="00EC6A8A">
        <w:t xml:space="preserve"> was one of as many as</w:t>
      </w:r>
      <w:r w:rsidR="00892B12">
        <w:t xml:space="preserve"> forty-eight </w:t>
      </w:r>
      <w:r w:rsidR="00EC6A8A">
        <w:t xml:space="preserve">different plays called </w:t>
      </w:r>
      <w:r w:rsidR="00892B12">
        <w:t>‘T</w:t>
      </w:r>
      <w:r w:rsidR="00EC6A8A">
        <w:t xml:space="preserve">he </w:t>
      </w:r>
      <w:r w:rsidR="00892B12">
        <w:t>C</w:t>
      </w:r>
      <w:r w:rsidR="00EC6A8A">
        <w:t xml:space="preserve">ycles of </w:t>
      </w:r>
      <w:r w:rsidR="00892B12">
        <w:t>M</w:t>
      </w:r>
      <w:r w:rsidR="00EC6A8A">
        <w:t xml:space="preserve">ystery </w:t>
      </w:r>
      <w:r w:rsidR="00892B12">
        <w:t>P</w:t>
      </w:r>
      <w:r w:rsidR="00EC6A8A">
        <w:t>lays</w:t>
      </w:r>
      <w:r w:rsidR="00892B12">
        <w:t>’</w:t>
      </w:r>
      <w:r w:rsidR="00EC6A8A">
        <w:t>, written in 1425. The author is unknown</w:t>
      </w:r>
      <w:r w:rsidR="00892B12">
        <w:t xml:space="preserve"> </w:t>
      </w:r>
      <w:r w:rsidR="00EC6A8A">
        <w:t>but was probably a highly educated cleric. Mystery alludes to the spiritual mystery of Christ</w:t>
      </w:r>
      <w:r w:rsidR="00AC2A02">
        <w:t>’s</w:t>
      </w:r>
      <w:r w:rsidR="00EC6A8A">
        <w:t xml:space="preserve"> redemption of humankind. The plays we</w:t>
      </w:r>
      <w:r w:rsidR="008C7D9A">
        <w:t>re</w:t>
      </w:r>
      <w:r w:rsidR="00EC6A8A">
        <w:t xml:space="preserve"> usually about parts of the </w:t>
      </w:r>
      <w:r w:rsidR="008C7D9A">
        <w:t>O</w:t>
      </w:r>
      <w:r w:rsidR="00EC6A8A">
        <w:t>ld Testament, which prop</w:t>
      </w:r>
      <w:r w:rsidR="008C7D9A">
        <w:t>h</w:t>
      </w:r>
      <w:r w:rsidR="00EC6A8A">
        <w:t>e</w:t>
      </w:r>
      <w:r w:rsidR="008C7D9A">
        <w:t>s</w:t>
      </w:r>
      <w:r w:rsidR="00EC6A8A">
        <w:t>i</w:t>
      </w:r>
      <w:r w:rsidR="008C7D9A">
        <w:t>se</w:t>
      </w:r>
      <w:r w:rsidR="00EC6A8A">
        <w:t xml:space="preserve"> redemption, while the </w:t>
      </w:r>
      <w:r w:rsidR="008C7D9A">
        <w:t>N</w:t>
      </w:r>
      <w:r w:rsidR="00EC6A8A">
        <w:t xml:space="preserve">ew Testament recounts it. Usual themes included; the Creation; the fall of Adam and Eve; the Nativity; Christ’s life; </w:t>
      </w:r>
      <w:r w:rsidR="008C7D9A">
        <w:t>the Crucifixion.</w:t>
      </w:r>
    </w:p>
    <w:p w14:paraId="3F4D58C7" w14:textId="6B018776" w:rsidR="0000092B" w:rsidRDefault="00EC6A8A">
      <w:r>
        <w:t xml:space="preserve">The productions of </w:t>
      </w:r>
      <w:r w:rsidR="00272718">
        <w:t>‘</w:t>
      </w:r>
      <w:r>
        <w:t>Mystery Cycles</w:t>
      </w:r>
      <w:r w:rsidR="00272718">
        <w:t>’</w:t>
      </w:r>
      <w:r>
        <w:t xml:space="preserve"> usually took place in towns in the late fourteenth and fifteenth century. They were staged by guilds</w:t>
      </w:r>
      <w:r w:rsidR="00055386">
        <w:t>,</w:t>
      </w:r>
      <w:r>
        <w:t xml:space="preserve"> which had the dual purpose of </w:t>
      </w:r>
      <w:r w:rsidR="00055386">
        <w:t>a</w:t>
      </w:r>
      <w:r>
        <w:t xml:space="preserve"> trade union</w:t>
      </w:r>
      <w:r w:rsidR="00336BF5">
        <w:t xml:space="preserve"> and religious societies</w:t>
      </w:r>
      <w:r w:rsidR="009042CF">
        <w:t>. A w</w:t>
      </w:r>
      <w:r w:rsidR="00336BF5">
        <w:t>agon was used as a stage, as it travelled around the towns. The audience might have seen the whole cycle in a day</w:t>
      </w:r>
      <w:r w:rsidR="009042CF">
        <w:t xml:space="preserve"> </w:t>
      </w:r>
      <w:r w:rsidR="00336BF5">
        <w:t xml:space="preserve">without changing their vantage point. </w:t>
      </w:r>
      <w:r w:rsidR="009042CF">
        <w:t>‘</w:t>
      </w:r>
      <w:r w:rsidR="00336BF5">
        <w:t>The Second Shepherds’ Pageant</w:t>
      </w:r>
      <w:r w:rsidR="009042CF">
        <w:t>’</w:t>
      </w:r>
      <w:r w:rsidR="00336BF5">
        <w:t xml:space="preserve"> was shown mostly in York, and it travelled around various sites. The </w:t>
      </w:r>
      <w:r w:rsidR="009042CF">
        <w:t>‘</w:t>
      </w:r>
      <w:r w:rsidR="00336BF5">
        <w:t>Wakefield Master’</w:t>
      </w:r>
      <w:r w:rsidR="009042CF">
        <w:t>,</w:t>
      </w:r>
      <w:r w:rsidR="00336BF5">
        <w:t xml:space="preserve"> as the author is referred to</w:t>
      </w:r>
      <w:r w:rsidR="009042CF">
        <w:t>,</w:t>
      </w:r>
      <w:r w:rsidR="00336BF5">
        <w:t xml:space="preserve"> dealt in the combination of comedy and religion. It is outstanding out of the many mystery plays</w:t>
      </w:r>
      <w:r w:rsidR="009042CF">
        <w:t>,</w:t>
      </w:r>
      <w:r w:rsidR="00336BF5">
        <w:t xml:space="preserve"> as developing such dramatic, farcical, characters li</w:t>
      </w:r>
      <w:r w:rsidR="0000092B">
        <w:t xml:space="preserve">ke </w:t>
      </w:r>
      <w:proofErr w:type="spellStart"/>
      <w:r w:rsidR="0000092B">
        <w:t>Mak</w:t>
      </w:r>
      <w:proofErr w:type="spellEnd"/>
      <w:r w:rsidR="0000092B">
        <w:t>.</w:t>
      </w:r>
    </w:p>
    <w:p w14:paraId="3F7EDBB0" w14:textId="5DD8286B" w:rsidR="0000092B" w:rsidRDefault="0000092B">
      <w:r>
        <w:t>“In the England of the York cycle</w:t>
      </w:r>
      <w:r w:rsidR="00493171">
        <w:t>,</w:t>
      </w:r>
      <w:r w:rsidR="00FC3CC8">
        <w:t xml:space="preserve"> the lay</w:t>
      </w:r>
      <w:r>
        <w:t xml:space="preserve"> worshippers commonest experience of the Bible was one of being read to as an integral part of worship.”</w:t>
      </w:r>
    </w:p>
    <w:p w14:paraId="6943AD72" w14:textId="77777777" w:rsidR="0033093B" w:rsidRDefault="0033093B">
      <w:r>
        <w:t>Secular is an adjective which describes worldly things that are not regarded as religious, spiritual, or sacred; temporal. Sacred is an adjective that is devoted to or dedicated to a deity or to some religious purpose; consecrated. Entitled to veneration all religious respect by association with divinity or divine things; holy. Pertaining to or connected with religion (opposed to secular or profane). 1</w:t>
      </w:r>
    </w:p>
    <w:p w14:paraId="4C07F0CD" w14:textId="232C0330" w:rsidR="00A43DCB" w:rsidRDefault="00950FAA">
      <w:r>
        <w:t>So, there is a combination of the sacred, religious themes, and secular non</w:t>
      </w:r>
      <w:r w:rsidR="00525B4F">
        <w:t>-</w:t>
      </w:r>
      <w:r>
        <w:t>religious issues. I shall be exploring what was the purpose of the play and does it succeed?</w:t>
      </w:r>
    </w:p>
    <w:p w14:paraId="71D607BD" w14:textId="77777777" w:rsidR="0093559D" w:rsidRDefault="00A43DCB">
      <w:r>
        <w:t xml:space="preserve">Although the first word spoken in </w:t>
      </w:r>
      <w:r w:rsidR="00525B4F">
        <w:t>‘T</w:t>
      </w:r>
      <w:r>
        <w:t>he Second S</w:t>
      </w:r>
      <w:r w:rsidR="00EB1E5C">
        <w:t>h</w:t>
      </w:r>
      <w:r>
        <w:t>epherd</w:t>
      </w:r>
      <w:r w:rsidR="00525B4F">
        <w:t>’</w:t>
      </w:r>
      <w:r>
        <w:t>s Page</w:t>
      </w:r>
      <w:r w:rsidR="00EB1E5C">
        <w:t>a</w:t>
      </w:r>
      <w:r>
        <w:t>nt</w:t>
      </w:r>
      <w:r w:rsidR="00525B4F">
        <w:t>’</w:t>
      </w:r>
      <w:r>
        <w:t xml:space="preserve"> is Lord, </w:t>
      </w:r>
      <w:r w:rsidR="007A7BE5">
        <w:t xml:space="preserve">the </w:t>
      </w:r>
      <w:r>
        <w:t>secular, no</w:t>
      </w:r>
      <w:r w:rsidR="007A7BE5">
        <w:t>n-r</w:t>
      </w:r>
      <w:r>
        <w:t>eligious parts of the play dominate. The first Shepherd complains about cold ripping at his bones, and he exclaims,</w:t>
      </w:r>
    </w:p>
    <w:p w14:paraId="479DC1F1" w14:textId="64E7DDF7" w:rsidR="001E2A55" w:rsidRDefault="00A43DCB" w:rsidP="0093559D">
      <w:pPr>
        <w:ind w:firstLine="720"/>
      </w:pPr>
      <w:r>
        <w:t>“I am completely wrappe</w:t>
      </w:r>
      <w:r w:rsidR="007A7BE5">
        <w:t>d</w:t>
      </w:r>
      <w:r>
        <w:t xml:space="preserve"> in </w:t>
      </w:r>
      <w:proofErr w:type="gramStart"/>
      <w:r>
        <w:t>sorrow”</w:t>
      </w:r>
      <w:r w:rsidR="007A7BE5">
        <w:t xml:space="preserve">   </w:t>
      </w:r>
      <w:proofErr w:type="gramEnd"/>
      <w:r w:rsidR="007A7BE5">
        <w:t xml:space="preserve">                                                                          </w:t>
      </w:r>
      <w:r w:rsidR="00C46780">
        <w:t xml:space="preserve">    </w:t>
      </w:r>
      <w:r w:rsidR="0093559D">
        <w:t xml:space="preserve">    </w:t>
      </w:r>
      <w:r>
        <w:t>because he is</w:t>
      </w:r>
      <w:r w:rsidR="001E2A55">
        <w:t xml:space="preserve"> completely overworked. Then, the tone becomes more political, as the stirrings</w:t>
      </w:r>
      <w:r w:rsidR="00A141FA">
        <w:t xml:space="preserve"> of the</w:t>
      </w:r>
      <w:r w:rsidR="001E2A55">
        <w:t xml:space="preserve"> poor</w:t>
      </w:r>
      <w:r w:rsidR="00A141FA">
        <w:t xml:space="preserve"> people’s</w:t>
      </w:r>
      <w:r w:rsidR="001E2A55">
        <w:t xml:space="preserve"> dissent</w:t>
      </w:r>
      <w:r w:rsidR="0093559D">
        <w:t xml:space="preserve"> </w:t>
      </w:r>
      <w:r w:rsidR="00C46780">
        <w:t>appears.</w:t>
      </w:r>
    </w:p>
    <w:p w14:paraId="5CE3D0AB" w14:textId="0CB6EA45" w:rsidR="003A523B" w:rsidRDefault="001E2A55">
      <w:r>
        <w:t xml:space="preserve">         </w:t>
      </w:r>
      <w:r w:rsidR="00A24FA5">
        <w:tab/>
      </w:r>
      <w:r>
        <w:t>“We poor farmers……</w:t>
      </w:r>
      <w:r w:rsidR="00712975">
        <w:tab/>
      </w:r>
      <w:r w:rsidR="00712975">
        <w:tab/>
      </w:r>
      <w:r w:rsidR="00712975">
        <w:tab/>
      </w:r>
      <w:r w:rsidR="00712975">
        <w:tab/>
      </w:r>
      <w:r w:rsidR="00712975">
        <w:tab/>
      </w:r>
      <w:r w:rsidR="00712975">
        <w:tab/>
      </w:r>
      <w:r w:rsidR="00712975">
        <w:tab/>
      </w:r>
      <w:r w:rsidR="00712975">
        <w:tab/>
      </w:r>
      <w:r w:rsidR="00712975">
        <w:tab/>
      </w:r>
      <w:r w:rsidR="00712975">
        <w:tab/>
      </w:r>
      <w:r w:rsidR="00A24FA5">
        <w:t xml:space="preserve"> we are</w:t>
      </w:r>
      <w:r>
        <w:t xml:space="preserve"> so cripple</w:t>
      </w:r>
      <w:r w:rsidR="00712975">
        <w:t xml:space="preserve">d </w:t>
      </w:r>
      <w:r w:rsidR="00712975">
        <w:tab/>
      </w:r>
      <w:r w:rsidR="00712975">
        <w:tab/>
      </w:r>
      <w:r w:rsidR="00712975">
        <w:tab/>
      </w:r>
      <w:r w:rsidR="00712975">
        <w:tab/>
      </w:r>
      <w:r w:rsidR="00712975">
        <w:tab/>
      </w:r>
      <w:r w:rsidR="00712975">
        <w:tab/>
      </w:r>
      <w:r w:rsidR="00712975">
        <w:tab/>
      </w:r>
      <w:r w:rsidR="00712975">
        <w:tab/>
      </w:r>
      <w:r w:rsidR="00712975">
        <w:tab/>
      </w:r>
      <w:r w:rsidR="00712975">
        <w:tab/>
        <w:t xml:space="preserve"> </w:t>
      </w:r>
      <w:r>
        <w:t>overtaxed and crushed;</w:t>
      </w:r>
      <w:r w:rsidR="00152E90">
        <w:tab/>
      </w:r>
      <w:r w:rsidR="00152E90">
        <w:tab/>
      </w:r>
      <w:r w:rsidR="00152E90">
        <w:tab/>
      </w:r>
      <w:r w:rsidR="00152E90">
        <w:tab/>
      </w:r>
      <w:r w:rsidR="00152E90">
        <w:tab/>
      </w:r>
      <w:r w:rsidR="00152E90">
        <w:tab/>
      </w:r>
      <w:r w:rsidR="00152E90">
        <w:tab/>
      </w:r>
      <w:r w:rsidR="00152E90">
        <w:tab/>
      </w:r>
      <w:r w:rsidR="00152E90">
        <w:tab/>
      </w:r>
      <w:r w:rsidR="00152E90">
        <w:tab/>
        <w:t xml:space="preserve"> </w:t>
      </w:r>
      <w:r>
        <w:t>we are reduced</w:t>
      </w:r>
      <w:r w:rsidR="00F83AFD">
        <w:t xml:space="preserve"> to</w:t>
      </w:r>
      <w:r>
        <w:t xml:space="preserve"> submissio</w:t>
      </w:r>
      <w:r w:rsidR="00A24FA5">
        <w:t>n</w:t>
      </w:r>
      <w:r w:rsidR="00A24FA5">
        <w:tab/>
      </w:r>
      <w:r w:rsidR="00A24FA5">
        <w:tab/>
      </w:r>
      <w:r w:rsidR="00A24FA5">
        <w:tab/>
      </w:r>
      <w:r w:rsidR="00A24FA5">
        <w:tab/>
      </w:r>
      <w:r w:rsidR="00A24FA5">
        <w:tab/>
      </w:r>
      <w:r w:rsidR="00A24FA5">
        <w:tab/>
      </w:r>
      <w:r w:rsidR="00A24FA5">
        <w:tab/>
      </w:r>
      <w:r w:rsidR="00A24FA5">
        <w:tab/>
      </w:r>
      <w:r w:rsidR="00A24FA5">
        <w:tab/>
        <w:t xml:space="preserve"> by</w:t>
      </w:r>
      <w:r>
        <w:t xml:space="preserve"> </w:t>
      </w:r>
      <w:r w:rsidR="003A523B">
        <w:t>these gentry landowners.</w:t>
      </w:r>
    </w:p>
    <w:p w14:paraId="42507DC2" w14:textId="5A72F1EA" w:rsidR="003A523B" w:rsidRDefault="003A523B">
      <w:r>
        <w:t xml:space="preserve">               </w:t>
      </w:r>
      <w:r w:rsidR="00405501">
        <w:t xml:space="preserve"> </w:t>
      </w:r>
      <w:r>
        <w:t xml:space="preserve">So farmers are oppressed to </w:t>
      </w:r>
      <w:r w:rsidR="00405501">
        <w:tab/>
      </w:r>
      <w:r w:rsidR="00405501">
        <w:tab/>
      </w:r>
      <w:r w:rsidR="00405501">
        <w:tab/>
      </w:r>
      <w:r w:rsidR="00405501">
        <w:tab/>
      </w:r>
      <w:r w:rsidR="00405501">
        <w:tab/>
      </w:r>
      <w:r w:rsidR="00405501">
        <w:tab/>
      </w:r>
      <w:r w:rsidR="00405501">
        <w:tab/>
      </w:r>
      <w:r w:rsidR="00405501">
        <w:tab/>
      </w:r>
      <w:proofErr w:type="gramStart"/>
      <w:r w:rsidR="00405501">
        <w:tab/>
        <w:t xml:space="preserve">  </w:t>
      </w:r>
      <w:r>
        <w:t>the</w:t>
      </w:r>
      <w:proofErr w:type="gramEnd"/>
      <w:r>
        <w:t xml:space="preserve"> point of mortal harm</w:t>
      </w:r>
      <w:r w:rsidR="00405501">
        <w:t>,</w:t>
      </w:r>
      <w:r w:rsidR="00405501">
        <w:tab/>
      </w:r>
      <w:r w:rsidR="00405501">
        <w:tab/>
      </w:r>
      <w:r w:rsidR="00405501">
        <w:tab/>
      </w:r>
      <w:r w:rsidR="00405501">
        <w:tab/>
      </w:r>
      <w:r w:rsidR="00405501">
        <w:tab/>
      </w:r>
      <w:r w:rsidR="00405501">
        <w:tab/>
      </w:r>
      <w:r w:rsidR="00405501">
        <w:tab/>
      </w:r>
      <w:r w:rsidR="00405501">
        <w:tab/>
      </w:r>
      <w:r w:rsidR="00405501">
        <w:tab/>
        <w:t xml:space="preserve">  </w:t>
      </w:r>
      <w:r>
        <w:t>thus they keep us down,</w:t>
      </w:r>
    </w:p>
    <w:p w14:paraId="63603600" w14:textId="49C088C3" w:rsidR="003746AD" w:rsidRDefault="003A523B">
      <w:r>
        <w:t xml:space="preserve">                </w:t>
      </w:r>
      <w:r w:rsidR="00405501">
        <w:t xml:space="preserve"> </w:t>
      </w:r>
      <w:r>
        <w:t>No man may dare to reprove him,</w:t>
      </w:r>
      <w:r w:rsidR="00CA6F11">
        <w:tab/>
      </w:r>
      <w:r w:rsidR="00CA6F11">
        <w:tab/>
      </w:r>
      <w:r w:rsidR="00CA6F11">
        <w:tab/>
      </w:r>
      <w:r w:rsidR="00CA6F11">
        <w:tab/>
      </w:r>
      <w:r w:rsidR="00CA6F11">
        <w:tab/>
      </w:r>
      <w:r w:rsidR="00CA6F11">
        <w:tab/>
      </w:r>
      <w:r w:rsidR="00CA6F11">
        <w:tab/>
      </w:r>
      <w:r w:rsidR="00CA6F11">
        <w:tab/>
        <w:t xml:space="preserve">   </w:t>
      </w:r>
      <w:r>
        <w:t>We live in pain, anger, and grief,</w:t>
      </w:r>
      <w:r w:rsidR="007553C7">
        <w:tab/>
      </w:r>
      <w:r w:rsidR="007553C7">
        <w:tab/>
      </w:r>
      <w:r w:rsidR="007553C7">
        <w:tab/>
      </w:r>
      <w:r w:rsidR="007553C7">
        <w:tab/>
      </w:r>
      <w:r w:rsidR="007553C7">
        <w:tab/>
      </w:r>
      <w:r w:rsidR="007553C7">
        <w:tab/>
      </w:r>
      <w:r w:rsidR="007553C7">
        <w:tab/>
      </w:r>
      <w:proofErr w:type="gramStart"/>
      <w:r w:rsidR="007553C7">
        <w:tab/>
        <w:t xml:space="preserve">  </w:t>
      </w:r>
      <w:r>
        <w:t>night</w:t>
      </w:r>
      <w:proofErr w:type="gramEnd"/>
      <w:r>
        <w:t xml:space="preserve"> and day.”</w:t>
      </w:r>
      <w:r w:rsidR="00CA6F11">
        <w:tab/>
      </w:r>
      <w:r w:rsidR="00CA6F11">
        <w:tab/>
      </w:r>
      <w:r w:rsidR="00CA6F11">
        <w:tab/>
      </w:r>
      <w:r w:rsidR="00CA6F11">
        <w:tab/>
      </w:r>
      <w:r w:rsidR="00CA6F11">
        <w:tab/>
      </w:r>
      <w:r w:rsidR="00CA6F11">
        <w:tab/>
      </w:r>
      <w:r w:rsidR="00CA6F11">
        <w:tab/>
      </w:r>
      <w:r w:rsidR="00CA6F11">
        <w:tab/>
      </w:r>
      <w:r w:rsidR="00CA6F11">
        <w:tab/>
      </w:r>
      <w:r w:rsidR="00CA6F11">
        <w:tab/>
        <w:t xml:space="preserve">  </w:t>
      </w:r>
      <w:r>
        <w:t>“To grumble about the world</w:t>
      </w:r>
      <w:r w:rsidR="003746AD">
        <w:t>.”</w:t>
      </w:r>
    </w:p>
    <w:p w14:paraId="2DBF9C28" w14:textId="130B9A74" w:rsidR="003746AD" w:rsidRDefault="003746AD">
      <w:r>
        <w:t>The second Shepherd enters, who also bemoans his station in life</w:t>
      </w:r>
      <w:r w:rsidR="00CB7047">
        <w:t>.</w:t>
      </w:r>
    </w:p>
    <w:p w14:paraId="52177B7C" w14:textId="69B2DC3B" w:rsidR="00942411" w:rsidRDefault="003746AD">
      <w:r>
        <w:lastRenderedPageBreak/>
        <w:t xml:space="preserve">     </w:t>
      </w:r>
      <w:r w:rsidR="00C746C0">
        <w:tab/>
      </w:r>
      <w:r w:rsidR="00942411">
        <w:t>“why is the world like this”</w:t>
      </w:r>
    </w:p>
    <w:p w14:paraId="1A10C2CD" w14:textId="7F35D8B7" w:rsidR="00942411" w:rsidRDefault="00942411">
      <w:r>
        <w:t>Then matrimony gets a knock.</w:t>
      </w:r>
    </w:p>
    <w:p w14:paraId="1348305B" w14:textId="311029D8" w:rsidR="003746AD" w:rsidRDefault="00942411" w:rsidP="00942411">
      <w:pPr>
        <w:ind w:firstLine="720"/>
      </w:pPr>
      <w:r>
        <w:t>“</w:t>
      </w:r>
      <w:r w:rsidR="003746AD">
        <w:t>we poor married men suffer</w:t>
      </w:r>
      <w:r>
        <w:tab/>
      </w:r>
      <w:r>
        <w:tab/>
      </w:r>
      <w:r>
        <w:tab/>
      </w:r>
      <w:r>
        <w:tab/>
      </w:r>
      <w:r>
        <w:tab/>
      </w:r>
      <w:r>
        <w:tab/>
      </w:r>
      <w:r>
        <w:tab/>
      </w:r>
      <w:r>
        <w:tab/>
      </w:r>
      <w:r w:rsidR="003746AD">
        <w:t>great sorrow</w:t>
      </w:r>
      <w:r>
        <w:tab/>
      </w:r>
      <w:r>
        <w:tab/>
      </w:r>
      <w:r>
        <w:tab/>
      </w:r>
      <w:r>
        <w:tab/>
      </w:r>
      <w:r>
        <w:tab/>
      </w:r>
      <w:r>
        <w:tab/>
      </w:r>
      <w:r>
        <w:tab/>
      </w:r>
      <w:r>
        <w:tab/>
      </w:r>
      <w:r>
        <w:tab/>
      </w:r>
      <w:r>
        <w:tab/>
      </w:r>
      <w:r w:rsidR="003746AD">
        <w:t xml:space="preserve">these men that are married are not their own </w:t>
      </w:r>
      <w:r>
        <w:tab/>
      </w:r>
      <w:r>
        <w:tab/>
      </w:r>
      <w:r>
        <w:tab/>
      </w:r>
      <w:r>
        <w:tab/>
      </w:r>
      <w:r>
        <w:tab/>
      </w:r>
      <w:r>
        <w:tab/>
      </w:r>
      <w:r w:rsidR="003746AD">
        <w:t>masters;</w:t>
      </w:r>
      <w:r>
        <w:tab/>
      </w:r>
      <w:r>
        <w:tab/>
      </w:r>
      <w:r>
        <w:tab/>
      </w:r>
      <w:r>
        <w:tab/>
      </w:r>
      <w:r>
        <w:tab/>
      </w:r>
      <w:r>
        <w:tab/>
      </w:r>
      <w:r>
        <w:tab/>
      </w:r>
      <w:r>
        <w:tab/>
      </w:r>
      <w:r>
        <w:tab/>
      </w:r>
      <w:r>
        <w:tab/>
      </w:r>
      <w:r>
        <w:tab/>
      </w:r>
      <w:r w:rsidR="003746AD">
        <w:t>woe is it for him that is</w:t>
      </w:r>
      <w:r>
        <w:tab/>
      </w:r>
      <w:r>
        <w:tab/>
      </w:r>
      <w:r>
        <w:tab/>
      </w:r>
      <w:r>
        <w:tab/>
      </w:r>
      <w:r>
        <w:tab/>
      </w:r>
      <w:r>
        <w:tab/>
      </w:r>
      <w:r>
        <w:tab/>
      </w:r>
      <w:r>
        <w:tab/>
      </w:r>
      <w:r>
        <w:tab/>
      </w:r>
      <w:r w:rsidR="003746AD">
        <w:t>bound</w:t>
      </w:r>
      <w:r>
        <w:t xml:space="preserve"> in</w:t>
      </w:r>
      <w:r w:rsidR="003746AD">
        <w:t xml:space="preserve"> marriage.”</w:t>
      </w:r>
    </w:p>
    <w:p w14:paraId="721E051A" w14:textId="3A8434D1" w:rsidR="003746AD" w:rsidRDefault="003746AD">
      <w:r>
        <w:t xml:space="preserve">The “natural” order of things </w:t>
      </w:r>
      <w:proofErr w:type="gramStart"/>
      <w:r>
        <w:t>are</w:t>
      </w:r>
      <w:proofErr w:type="gramEnd"/>
      <w:r>
        <w:t xml:space="preserve"> mocked. They grumble about their “lot” in life. We see anti</w:t>
      </w:r>
      <w:r w:rsidR="00273E1A">
        <w:t>-</w:t>
      </w:r>
      <w:r>
        <w:t>feminist satire.</w:t>
      </w:r>
    </w:p>
    <w:p w14:paraId="5C6F4069" w14:textId="507A2553" w:rsidR="003746AD" w:rsidRDefault="003746AD">
      <w:r>
        <w:t xml:space="preserve">     </w:t>
      </w:r>
      <w:r w:rsidR="00273E1A">
        <w:tab/>
      </w:r>
      <w:r>
        <w:t>“Marriage has been the cause of</w:t>
      </w:r>
      <w:r w:rsidR="00273E1A">
        <w:tab/>
      </w:r>
      <w:r w:rsidR="00273E1A">
        <w:tab/>
      </w:r>
      <w:r w:rsidR="00273E1A">
        <w:tab/>
      </w:r>
      <w:r w:rsidR="00273E1A">
        <w:tab/>
      </w:r>
      <w:r w:rsidR="00273E1A">
        <w:tab/>
      </w:r>
      <w:r w:rsidR="00273E1A">
        <w:tab/>
      </w:r>
      <w:r w:rsidR="00273E1A">
        <w:tab/>
      </w:r>
      <w:r>
        <w:t>constant mo</w:t>
      </w:r>
      <w:r w:rsidR="00273E1A">
        <w:t>u</w:t>
      </w:r>
      <w:r>
        <w:t>rning and grief.”</w:t>
      </w:r>
    </w:p>
    <w:p w14:paraId="16CB8EDE" w14:textId="3A8C0DCE" w:rsidR="003746AD" w:rsidRDefault="003746AD">
      <w:r>
        <w:t>Religion is incited as a solace for all the shepherds</w:t>
      </w:r>
      <w:r w:rsidR="00273E1A">
        <w:t>’</w:t>
      </w:r>
      <w:r>
        <w:t xml:space="preserve"> (working</w:t>
      </w:r>
      <w:r w:rsidR="00273E1A">
        <w:t xml:space="preserve"> </w:t>
      </w:r>
      <w:r>
        <w:t>men), miseries in life.</w:t>
      </w:r>
    </w:p>
    <w:p w14:paraId="57A897F8" w14:textId="77777777" w:rsidR="00217829" w:rsidRDefault="00217829"/>
    <w:p w14:paraId="4B22B626" w14:textId="166FBCBF" w:rsidR="003746AD" w:rsidRDefault="003746AD">
      <w:r>
        <w:t xml:space="preserve">The third Shepherd appears very </w:t>
      </w:r>
      <w:proofErr w:type="gramStart"/>
      <w:r>
        <w:t>religious, and</w:t>
      </w:r>
      <w:proofErr w:type="gramEnd"/>
      <w:r>
        <w:t xml:space="preserve"> invokes Christ and St</w:t>
      </w:r>
      <w:r w:rsidR="00273E1A">
        <w:t>.</w:t>
      </w:r>
      <w:r>
        <w:t xml:space="preserve"> Nicholas to protect him. The </w:t>
      </w:r>
      <w:proofErr w:type="spellStart"/>
      <w:r>
        <w:t>transitioners</w:t>
      </w:r>
      <w:proofErr w:type="spellEnd"/>
      <w:r w:rsidR="00273E1A">
        <w:t>’</w:t>
      </w:r>
      <w:r>
        <w:t xml:space="preserve"> of all life appears (pp 3 to 4); </w:t>
      </w:r>
      <w:r w:rsidR="00273E1A">
        <w:t>T</w:t>
      </w:r>
      <w:r>
        <w:t>hird Shepherd</w:t>
      </w:r>
      <w:r w:rsidR="00273E1A">
        <w:t>;</w:t>
      </w:r>
    </w:p>
    <w:p w14:paraId="35F5FB19" w14:textId="39330C17" w:rsidR="004714BE" w:rsidRDefault="003746AD">
      <w:r>
        <w:t xml:space="preserve">       </w:t>
      </w:r>
      <w:r w:rsidR="00273E1A">
        <w:tab/>
      </w:r>
      <w:r>
        <w:t>“Anyone who could look on, and</w:t>
      </w:r>
      <w:r w:rsidR="00273E1A">
        <w:tab/>
      </w:r>
      <w:r w:rsidR="00273E1A">
        <w:tab/>
      </w:r>
      <w:r w:rsidR="00273E1A">
        <w:tab/>
      </w:r>
      <w:r w:rsidR="00273E1A">
        <w:tab/>
      </w:r>
      <w:r w:rsidR="00273E1A">
        <w:tab/>
      </w:r>
      <w:r w:rsidR="00273E1A">
        <w:tab/>
      </w:r>
      <w:r w:rsidR="00273E1A">
        <w:tab/>
      </w:r>
      <w:r w:rsidR="00273E1A">
        <w:tab/>
      </w:r>
      <w:r>
        <w:t xml:space="preserve"> let the world go by (would see that)</w:t>
      </w:r>
      <w:r w:rsidR="003E02ED">
        <w:tab/>
      </w:r>
      <w:r w:rsidR="003E02ED">
        <w:tab/>
      </w:r>
      <w:r w:rsidR="003E02ED">
        <w:tab/>
      </w:r>
      <w:r w:rsidR="003E02ED">
        <w:tab/>
      </w:r>
      <w:r w:rsidR="003E02ED">
        <w:tab/>
      </w:r>
      <w:r w:rsidR="003E02ED">
        <w:tab/>
      </w:r>
      <w:r w:rsidR="003E02ED">
        <w:tab/>
      </w:r>
      <w:r w:rsidR="003E02ED">
        <w:tab/>
      </w:r>
      <w:r>
        <w:t xml:space="preserve"> it is always fearful and as</w:t>
      </w:r>
      <w:r w:rsidR="003E02ED">
        <w:tab/>
      </w:r>
      <w:r w:rsidR="003E02ED">
        <w:tab/>
      </w:r>
      <w:r w:rsidR="003E02ED">
        <w:tab/>
      </w:r>
      <w:r w:rsidR="003E02ED">
        <w:tab/>
      </w:r>
      <w:r w:rsidR="003E02ED">
        <w:tab/>
      </w:r>
      <w:r w:rsidR="003E02ED">
        <w:tab/>
      </w:r>
      <w:r w:rsidR="003E02ED">
        <w:tab/>
      </w:r>
      <w:r w:rsidR="003E02ED">
        <w:tab/>
      </w:r>
      <w:r w:rsidR="003E02ED">
        <w:tab/>
        <w:t xml:space="preserve"> b</w:t>
      </w:r>
      <w:r>
        <w:t>rittle as glass,</w:t>
      </w:r>
      <w:r w:rsidR="0067525E">
        <w:tab/>
      </w:r>
      <w:r w:rsidR="0067525E">
        <w:tab/>
      </w:r>
      <w:r w:rsidR="0067525E">
        <w:tab/>
      </w:r>
      <w:r w:rsidR="0067525E">
        <w:tab/>
      </w:r>
      <w:r w:rsidR="0067525E">
        <w:tab/>
      </w:r>
      <w:r w:rsidR="0067525E">
        <w:tab/>
      </w:r>
      <w:r w:rsidR="0067525E">
        <w:tab/>
      </w:r>
      <w:r w:rsidR="0067525E">
        <w:tab/>
      </w:r>
      <w:r w:rsidR="0067525E">
        <w:tab/>
      </w:r>
      <w:r w:rsidR="0067525E">
        <w:tab/>
      </w:r>
      <w:r w:rsidR="0067525E">
        <w:tab/>
        <w:t xml:space="preserve"> </w:t>
      </w:r>
      <w:r>
        <w:t>and slides away” (p.3</w:t>
      </w:r>
      <w:r w:rsidR="004714BE">
        <w:t>).</w:t>
      </w:r>
    </w:p>
    <w:p w14:paraId="240011D3" w14:textId="77777777" w:rsidR="004714BE" w:rsidRDefault="004714BE">
      <w:r>
        <w:t>There is great trust in God and the Bible throughout. He views God and his master as something he should worship.</w:t>
      </w:r>
    </w:p>
    <w:p w14:paraId="15A477D7" w14:textId="3954C061" w:rsidR="00DB1DC1" w:rsidRDefault="00DB1DC1">
      <w:r>
        <w:t>The third Shepherd</w:t>
      </w:r>
      <w:r w:rsidR="00061095">
        <w:t>, who</w:t>
      </w:r>
      <w:r>
        <w:t xml:space="preserve"> also echoes the earlier two, is complaining about how life is treating them, despite being religious and therefore accepting his fate;</w:t>
      </w:r>
    </w:p>
    <w:p w14:paraId="419A7372" w14:textId="08C03197" w:rsidR="00DB1DC1" w:rsidRDefault="00DB1DC1" w:rsidP="008B5D7E">
      <w:pPr>
        <w:ind w:left="720"/>
      </w:pPr>
      <w:r>
        <w:t>“after we have worked in the mire,</w:t>
      </w:r>
      <w:r w:rsidR="00061095">
        <w:tab/>
      </w:r>
      <w:r w:rsidR="00061095">
        <w:tab/>
      </w:r>
      <w:r w:rsidR="00061095">
        <w:tab/>
      </w:r>
      <w:r w:rsidR="00061095">
        <w:tab/>
      </w:r>
      <w:r w:rsidR="00061095">
        <w:tab/>
      </w:r>
      <w:r w:rsidR="00061095">
        <w:tab/>
      </w:r>
      <w:r w:rsidR="00061095">
        <w:tab/>
        <w:t xml:space="preserve">    </w:t>
      </w:r>
      <w:r>
        <w:t>they</w:t>
      </w:r>
      <w:r w:rsidR="00061095">
        <w:t xml:space="preserve"> can</w:t>
      </w:r>
      <w:r>
        <w:t xml:space="preserve"> stint our wages</w:t>
      </w:r>
      <w:r w:rsidR="008B5D7E">
        <w:tab/>
      </w:r>
      <w:r w:rsidR="008B5D7E">
        <w:tab/>
      </w:r>
      <w:r w:rsidR="008B5D7E">
        <w:tab/>
      </w:r>
      <w:r w:rsidR="008B5D7E">
        <w:tab/>
      </w:r>
      <w:r w:rsidR="008B5D7E">
        <w:tab/>
      </w:r>
      <w:r w:rsidR="008B5D7E">
        <w:tab/>
      </w:r>
      <w:r w:rsidR="008B5D7E">
        <w:tab/>
      </w:r>
      <w:r w:rsidR="008B5D7E">
        <w:tab/>
        <w:t xml:space="preserve"> and</w:t>
      </w:r>
      <w:r>
        <w:t xml:space="preserve"> delay paying us.”</w:t>
      </w:r>
    </w:p>
    <w:p w14:paraId="2766AF01" w14:textId="5BC6BCE3" w:rsidR="003B2E46" w:rsidRDefault="00DB1DC1">
      <w:r>
        <w:t>They end p.5 by singing</w:t>
      </w:r>
      <w:r w:rsidR="002E7D4F">
        <w:t xml:space="preserve"> a</w:t>
      </w:r>
      <w:r>
        <w:t xml:space="preserve"> merry song to lift their spirits.</w:t>
      </w:r>
    </w:p>
    <w:p w14:paraId="4B1A03CB" w14:textId="77777777" w:rsidR="003B2F0B" w:rsidRDefault="003B2F0B"/>
    <w:p w14:paraId="48A735BB" w14:textId="6CDBE62B" w:rsidR="00DB1DC1" w:rsidRDefault="00DB1DC1">
      <w:proofErr w:type="spellStart"/>
      <w:r>
        <w:t>Mak</w:t>
      </w:r>
      <w:proofErr w:type="spellEnd"/>
      <w:r>
        <w:t>, the “sinner” and one half of the comical, farcical duo (with his wife) enters. He still displays great trust in the Bible. However, he has a reputation for stealing sheep. He denounces his wife also for producing so many children.</w:t>
      </w:r>
    </w:p>
    <w:p w14:paraId="381AB875" w14:textId="7BDCAE0E" w:rsidR="00DB1DC1" w:rsidRDefault="00DB1DC1">
      <w:r>
        <w:t xml:space="preserve">        </w:t>
      </w:r>
      <w:r w:rsidR="003B2F0B">
        <w:tab/>
      </w:r>
      <w:r>
        <w:t>“And every year……….</w:t>
      </w:r>
      <w:r w:rsidR="003B2F0B">
        <w:tab/>
      </w:r>
      <w:r w:rsidR="003B2F0B">
        <w:tab/>
      </w:r>
      <w:r w:rsidR="003B2F0B">
        <w:tab/>
      </w:r>
      <w:r w:rsidR="003B2F0B">
        <w:tab/>
      </w:r>
      <w:r w:rsidR="003B2F0B">
        <w:tab/>
      </w:r>
      <w:r w:rsidR="003B2F0B">
        <w:tab/>
      </w:r>
      <w:r w:rsidR="003B2F0B">
        <w:tab/>
      </w:r>
      <w:r w:rsidR="003B2F0B">
        <w:tab/>
      </w:r>
      <w:r w:rsidR="003B2F0B">
        <w:tab/>
      </w:r>
      <w:r w:rsidR="003B2F0B">
        <w:tab/>
      </w:r>
      <w:r>
        <w:t>She brings forth</w:t>
      </w:r>
      <w:r w:rsidR="003B2F0B">
        <w:t xml:space="preserve"> a</w:t>
      </w:r>
      <w:r>
        <w:t xml:space="preserve"> baby</w:t>
      </w:r>
      <w:r w:rsidR="003B2F0B">
        <w:tab/>
      </w:r>
      <w:r w:rsidR="003B2F0B">
        <w:tab/>
      </w:r>
      <w:r w:rsidR="003B2F0B">
        <w:tab/>
      </w:r>
      <w:r w:rsidR="003B2F0B">
        <w:tab/>
      </w:r>
      <w:r w:rsidR="003B2F0B">
        <w:tab/>
      </w:r>
      <w:r w:rsidR="003B2F0B">
        <w:tab/>
      </w:r>
      <w:r w:rsidR="003B2F0B">
        <w:tab/>
      </w:r>
      <w:r w:rsidR="003B2F0B">
        <w:tab/>
      </w:r>
      <w:r w:rsidR="003B2F0B">
        <w:tab/>
      </w:r>
      <w:r w:rsidR="003B2F0B">
        <w:tab/>
      </w:r>
      <w:r>
        <w:t>and some years, two.</w:t>
      </w:r>
      <w:r w:rsidR="003B2F0B">
        <w:tab/>
      </w:r>
      <w:r w:rsidR="003B2F0B">
        <w:tab/>
      </w:r>
      <w:r w:rsidR="003B2F0B">
        <w:tab/>
      </w:r>
      <w:r w:rsidR="003B2F0B">
        <w:tab/>
      </w:r>
      <w:r w:rsidR="003B2F0B">
        <w:tab/>
      </w:r>
      <w:r w:rsidR="003B2F0B">
        <w:tab/>
      </w:r>
      <w:r w:rsidR="003B2F0B">
        <w:tab/>
      </w:r>
      <w:r w:rsidR="003B2F0B">
        <w:tab/>
      </w:r>
      <w:r w:rsidR="003B2F0B">
        <w:tab/>
        <w:t xml:space="preserve"> </w:t>
      </w:r>
      <w:r w:rsidR="003B2F0B">
        <w:tab/>
      </w:r>
      <w:r>
        <w:t>….. She is a foul wench</w:t>
      </w:r>
      <w:r w:rsidR="003B2F0B">
        <w:t>.</w:t>
      </w:r>
      <w:r>
        <w:t>”</w:t>
      </w:r>
    </w:p>
    <w:p w14:paraId="525B9CE3" w14:textId="77777777" w:rsidR="00DB1DC1" w:rsidRDefault="00DB1DC1">
      <w:proofErr w:type="spellStart"/>
      <w:r>
        <w:t>Mak</w:t>
      </w:r>
      <w:proofErr w:type="spellEnd"/>
      <w:r>
        <w:t xml:space="preserve"> invokes passages from the Bible, and yet steals a sheep.</w:t>
      </w:r>
    </w:p>
    <w:p w14:paraId="0CD361C7" w14:textId="77777777" w:rsidR="00E55C1F" w:rsidRDefault="00DB1DC1">
      <w:r>
        <w:lastRenderedPageBreak/>
        <w:t>The injustices that the three shepherds complain about, and the farcical meanderings with his wife, would probably be very much appreciated by the audience of the day, and they would identify with them.</w:t>
      </w:r>
      <w:r w:rsidR="000E25C2">
        <w:t xml:space="preserve"> </w:t>
      </w:r>
    </w:p>
    <w:p w14:paraId="720B4D71" w14:textId="48A91C3A" w:rsidR="009C4910" w:rsidRDefault="00E55C1F">
      <w:r>
        <w:t xml:space="preserve">Then, the action moves to </w:t>
      </w:r>
      <w:proofErr w:type="spellStart"/>
      <w:r>
        <w:t>Mak’s</w:t>
      </w:r>
      <w:proofErr w:type="spellEnd"/>
      <w:r>
        <w:t xml:space="preserve"> cottage, whereby the interchanges between </w:t>
      </w:r>
      <w:proofErr w:type="spellStart"/>
      <w:r>
        <w:t>Mak</w:t>
      </w:r>
      <w:proofErr w:type="spellEnd"/>
      <w:r>
        <w:t xml:space="preserve"> and his wife Gill</w:t>
      </w:r>
      <w:r w:rsidR="00DE6E8C">
        <w:t>,</w:t>
      </w:r>
      <w:r>
        <w:t xml:space="preserve"> </w:t>
      </w:r>
      <w:r w:rsidR="00DE6E8C">
        <w:t xml:space="preserve">are </w:t>
      </w:r>
      <w:r>
        <w:t>farcical.</w:t>
      </w:r>
      <w:r w:rsidR="00DE6E8C">
        <w:t xml:space="preserve"> </w:t>
      </w:r>
      <w:proofErr w:type="spellStart"/>
      <w:r>
        <w:t>Mak</w:t>
      </w:r>
      <w:proofErr w:type="spellEnd"/>
      <w:r>
        <w:t xml:space="preserve"> is reminded by her that he could be hung for stealing a sheep. They conspire to hide the ram in a cradle</w:t>
      </w:r>
      <w:r w:rsidR="00DE6E8C">
        <w:t xml:space="preserve"> </w:t>
      </w:r>
      <w:r>
        <w:t xml:space="preserve">and pass it off </w:t>
      </w:r>
      <w:proofErr w:type="gramStart"/>
      <w:r>
        <w:t>as yet</w:t>
      </w:r>
      <w:proofErr w:type="gramEnd"/>
      <w:r>
        <w:t xml:space="preserve"> another baby that Gill has conceived and given birth to. On p.9, the scene is reminiscent of the infant</w:t>
      </w:r>
      <w:r w:rsidR="00DE6E8C">
        <w:t xml:space="preserve"> </w:t>
      </w:r>
      <w:r>
        <w:t>baby Jesus, only it is in fact, a sheep.</w:t>
      </w:r>
    </w:p>
    <w:p w14:paraId="25B1603F" w14:textId="56B6CBF6" w:rsidR="00EF3FD3" w:rsidRDefault="009C4910">
      <w:r>
        <w:t xml:space="preserve">Then p.10, alludes to the fact that God is all </w:t>
      </w:r>
      <w:proofErr w:type="gramStart"/>
      <w:r>
        <w:t>knowing</w:t>
      </w:r>
      <w:proofErr w:type="gramEnd"/>
      <w:r>
        <w:t xml:space="preserve"> and He will see the truth. There </w:t>
      </w:r>
      <w:proofErr w:type="gramStart"/>
      <w:r>
        <w:t>follows</w:t>
      </w:r>
      <w:proofErr w:type="gramEnd"/>
      <w:r>
        <w:t xml:space="preserve"> comic, ironic undertones.</w:t>
      </w:r>
      <w:r w:rsidR="0050787C">
        <w:t xml:space="preserve"> </w:t>
      </w:r>
      <w:proofErr w:type="spellStart"/>
      <w:r>
        <w:t>Mak</w:t>
      </w:r>
      <w:proofErr w:type="spellEnd"/>
      <w:r w:rsidR="0050787C">
        <w:t xml:space="preserve"> </w:t>
      </w:r>
      <w:r>
        <w:t xml:space="preserve">tries to persuade the shepherds that he is God </w:t>
      </w:r>
      <w:proofErr w:type="gramStart"/>
      <w:r>
        <w:t>fearing, and</w:t>
      </w:r>
      <w:proofErr w:type="gramEnd"/>
      <w:r>
        <w:t xml:space="preserve"> would therefore never steal. On p.15, we see the three shepherds like the three wise men, who attended the Virgin Mary’s birth. They also offer gifts to the new</w:t>
      </w:r>
      <w:r w:rsidR="00EE389A">
        <w:t>-</w:t>
      </w:r>
      <w:r>
        <w:t>born. Instead of Jesus they find a sheep in the cradle.</w:t>
      </w:r>
      <w:r w:rsidR="00EE389A">
        <w:t xml:space="preserve"> </w:t>
      </w:r>
      <w:proofErr w:type="spellStart"/>
      <w:r>
        <w:t>Mak</w:t>
      </w:r>
      <w:proofErr w:type="spellEnd"/>
      <w:r>
        <w:t xml:space="preserve"> still assents his innocence, but the </w:t>
      </w:r>
      <w:proofErr w:type="spellStart"/>
      <w:r>
        <w:t>shepherds</w:t>
      </w:r>
      <w:r w:rsidR="00580D84">
        <w:t>’</w:t>
      </w:r>
      <w:r>
        <w:t>can</w:t>
      </w:r>
      <w:proofErr w:type="spellEnd"/>
      <w:r>
        <w:t xml:space="preserve"> see his guilt. Instead of being hanged for theft,</w:t>
      </w:r>
      <w:r w:rsidR="00580D84">
        <w:t xml:space="preserve"> </w:t>
      </w:r>
      <w:proofErr w:type="spellStart"/>
      <w:r>
        <w:t>Mak</w:t>
      </w:r>
      <w:proofErr w:type="spellEnd"/>
      <w:r>
        <w:t xml:space="preserve"> is simply tossed in a blanket.</w:t>
      </w:r>
    </w:p>
    <w:p w14:paraId="677E69FF" w14:textId="19429C3A" w:rsidR="00EF3FD3" w:rsidRDefault="00EF3FD3">
      <w:r>
        <w:t>Then, the play takes a different turn as the shepherds</w:t>
      </w:r>
      <w:r w:rsidR="00E33D32">
        <w:t>’</w:t>
      </w:r>
      <w:r>
        <w:t xml:space="preserve"> listen to the angel, and reverence of Christ is asserted. On page 17, we get the shepherds</w:t>
      </w:r>
      <w:r w:rsidR="00E33D32">
        <w:t>’</w:t>
      </w:r>
      <w:r>
        <w:t xml:space="preserve"> reaction to being addressed by an angel. The second </w:t>
      </w:r>
      <w:r w:rsidR="00E33D32">
        <w:t>s</w:t>
      </w:r>
      <w:r>
        <w:t>hepherd says;</w:t>
      </w:r>
    </w:p>
    <w:p w14:paraId="24F78716" w14:textId="4397B0E7" w:rsidR="00EF3FD3" w:rsidRDefault="00EF3FD3">
      <w:r>
        <w:t xml:space="preserve">      </w:t>
      </w:r>
      <w:r w:rsidR="00E33D32">
        <w:tab/>
      </w:r>
      <w:r>
        <w:t>“he told us that we should</w:t>
      </w:r>
      <w:r w:rsidR="00E33D32">
        <w:tab/>
      </w:r>
      <w:r w:rsidR="00E33D32">
        <w:tab/>
      </w:r>
      <w:r w:rsidR="00E33D32">
        <w:tab/>
      </w:r>
      <w:r w:rsidR="00E33D32">
        <w:tab/>
      </w:r>
      <w:r w:rsidR="00E33D32">
        <w:tab/>
      </w:r>
      <w:r w:rsidR="00E33D32">
        <w:tab/>
      </w:r>
      <w:r w:rsidR="00E33D32">
        <w:tab/>
      </w:r>
      <w:r w:rsidR="00E33D32">
        <w:tab/>
      </w:r>
      <w:r w:rsidR="00E33D32">
        <w:tab/>
      </w:r>
      <w:r>
        <w:t>go to Bethlehem……</w:t>
      </w:r>
      <w:r w:rsidR="00E33D32">
        <w:tab/>
      </w:r>
      <w:r w:rsidR="00E33D32">
        <w:tab/>
      </w:r>
      <w:r w:rsidR="00E33D32">
        <w:tab/>
      </w:r>
      <w:r w:rsidR="00E33D32">
        <w:tab/>
      </w:r>
      <w:r w:rsidR="00E33D32">
        <w:tab/>
      </w:r>
      <w:r w:rsidR="00E33D32">
        <w:tab/>
      </w:r>
      <w:r w:rsidR="00E33D32">
        <w:tab/>
      </w:r>
      <w:r w:rsidR="00E33D32">
        <w:tab/>
      </w:r>
      <w:r w:rsidR="00E33D32">
        <w:tab/>
      </w:r>
      <w:r w:rsidR="00E33D32">
        <w:tab/>
        <w:t>l</w:t>
      </w:r>
      <w:r>
        <w:t>et us hasten to that place,</w:t>
      </w:r>
      <w:r w:rsidR="00E33D32">
        <w:tab/>
      </w:r>
      <w:r w:rsidR="00E33D32">
        <w:tab/>
      </w:r>
      <w:r w:rsidR="00E33D32">
        <w:tab/>
      </w:r>
      <w:r w:rsidR="00E33D32">
        <w:tab/>
      </w:r>
      <w:r w:rsidR="00E33D32">
        <w:tab/>
      </w:r>
      <w:r w:rsidR="00E33D32">
        <w:tab/>
      </w:r>
      <w:r w:rsidR="00E33D32">
        <w:tab/>
      </w:r>
      <w:r w:rsidR="00E33D32">
        <w:tab/>
      </w:r>
      <w:r w:rsidR="00E33D32">
        <w:tab/>
      </w:r>
      <w:r>
        <w:t xml:space="preserve">…… </w:t>
      </w:r>
      <w:r w:rsidR="00E33D32">
        <w:t>t</w:t>
      </w:r>
      <w:r>
        <w:t>o that child and that lady.”</w:t>
      </w:r>
    </w:p>
    <w:p w14:paraId="2F86238C" w14:textId="321EDED5" w:rsidR="008367F8" w:rsidRDefault="00EF3FD3">
      <w:r>
        <w:t xml:space="preserve">The second </w:t>
      </w:r>
      <w:r w:rsidR="008354FA">
        <w:t>s</w:t>
      </w:r>
      <w:r>
        <w:t xml:space="preserve">hepherd also asserts the prophecy of the coming of the son of God, Jesus Christ. So, they go to visit the infant in Bethlehem. The first </w:t>
      </w:r>
      <w:r w:rsidR="008354FA">
        <w:t>s</w:t>
      </w:r>
      <w:r>
        <w:t>hepherd upholds the tradition of giving a gift</w:t>
      </w:r>
      <w:r w:rsidR="008354FA">
        <w:t xml:space="preserve"> </w:t>
      </w:r>
      <w:r>
        <w:t>(like the shepherds</w:t>
      </w:r>
      <w:r w:rsidR="008354FA">
        <w:t>’</w:t>
      </w:r>
      <w:r>
        <w:t xml:space="preserve"> wanted to give to </w:t>
      </w:r>
      <w:proofErr w:type="spellStart"/>
      <w:r>
        <w:t>Mak’s</w:t>
      </w:r>
      <w:proofErr w:type="spellEnd"/>
      <w:r>
        <w:t xml:space="preserve"> new child). This spirit of giving gifts transcends the present day, at Christmas. </w:t>
      </w:r>
      <w:r w:rsidR="008354FA">
        <w:t xml:space="preserve"> </w:t>
      </w:r>
      <w:r>
        <w:t>However, the gifts are still comical and a little absurd</w:t>
      </w:r>
      <w:r w:rsidR="008354FA">
        <w:t>,</w:t>
      </w:r>
      <w:r>
        <w:t xml:space="preserve"> i.e. a bowl of cherries, a bird, and the ball.</w:t>
      </w:r>
    </w:p>
    <w:p w14:paraId="239D5ACB" w14:textId="6C2DDF7D" w:rsidR="008367F8" w:rsidRDefault="008367F8">
      <w:r>
        <w:t>Mary herself then delivers a speech. The shepherds seek redemption and s</w:t>
      </w:r>
      <w:r w:rsidR="002C27AA">
        <w:t>ing</w:t>
      </w:r>
      <w:r>
        <w:t>, which is a feature of this play.</w:t>
      </w:r>
    </w:p>
    <w:p w14:paraId="1BC62207" w14:textId="3D7FD862" w:rsidR="008367F8" w:rsidRDefault="008367F8">
      <w:r>
        <w:t>Therefore, althoug</w:t>
      </w:r>
      <w:r w:rsidR="002C27AA">
        <w:t>h</w:t>
      </w:r>
      <w:r>
        <w:t xml:space="preserve"> the play intermingles sacred and secular</w:t>
      </w:r>
      <w:r w:rsidR="002C27AA">
        <w:t>,</w:t>
      </w:r>
      <w:r>
        <w:t xml:space="preserve"> the pageant has a definite religious theme at the end.</w:t>
      </w:r>
    </w:p>
    <w:p w14:paraId="5416757A" w14:textId="6C9CF3E0" w:rsidR="008367F8" w:rsidRDefault="008367F8">
      <w:r>
        <w:t>In the first scene “our Lady” is referred to verbally, and then dramatically at the end. Music is used in both the secular and the sacred,</w:t>
      </w:r>
      <w:r w:rsidR="002C27AA">
        <w:t xml:space="preserve"> </w:t>
      </w:r>
      <w:r>
        <w:t>p 5 and p.17.</w:t>
      </w:r>
    </w:p>
    <w:p w14:paraId="5BDB679B" w14:textId="331B7292" w:rsidR="007F2B3A" w:rsidRDefault="002318E3">
      <w:r>
        <w:t>The shepherd</w:t>
      </w:r>
      <w:r w:rsidR="008F3544">
        <w:t xml:space="preserve">s’ </w:t>
      </w:r>
      <w:proofErr w:type="spellStart"/>
      <w:r w:rsidR="008F3544">
        <w:t>serarch</w:t>
      </w:r>
      <w:proofErr w:type="spellEnd"/>
      <w:r>
        <w:t xml:space="preserve"> for the lost sheep is reminiscent of the parable of the </w:t>
      </w:r>
      <w:r w:rsidR="008F3544">
        <w:t>“</w:t>
      </w:r>
      <w:r>
        <w:t xml:space="preserve">Lost </w:t>
      </w:r>
      <w:proofErr w:type="gramStart"/>
      <w:r>
        <w:t>She</w:t>
      </w:r>
      <w:r w:rsidR="007F2B3A">
        <w:t>ep</w:t>
      </w:r>
      <w:r w:rsidR="008F3544">
        <w:t>”  (</w:t>
      </w:r>
      <w:proofErr w:type="gramEnd"/>
      <w:r w:rsidR="007F2B3A">
        <w:t>Luke</w:t>
      </w:r>
      <w:r w:rsidR="008F3544">
        <w:t xml:space="preserve"> </w:t>
      </w:r>
      <w:r w:rsidR="007F2B3A">
        <w:t>15.1-7</w:t>
      </w:r>
      <w:r w:rsidR="008F3544">
        <w:t>).</w:t>
      </w:r>
      <w:r>
        <w:t xml:space="preserve"> </w:t>
      </w:r>
      <w:r w:rsidR="008F3544">
        <w:t xml:space="preserve"> So even t</w:t>
      </w:r>
      <w:r>
        <w:t xml:space="preserve">he supposed comedic/farce of </w:t>
      </w:r>
      <w:proofErr w:type="spellStart"/>
      <w:r>
        <w:t>Mek</w:t>
      </w:r>
      <w:proofErr w:type="spellEnd"/>
      <w:r w:rsidR="008F3544">
        <w:t>,</w:t>
      </w:r>
      <w:r>
        <w:t xml:space="preserve"> and Gill his wife</w:t>
      </w:r>
      <w:r w:rsidR="008F3544">
        <w:t>,</w:t>
      </w:r>
      <w:r>
        <w:t xml:space="preserve"> has religious significance.</w:t>
      </w:r>
      <w:r w:rsidR="00804790">
        <w:t xml:space="preserve"> </w:t>
      </w:r>
    </w:p>
    <w:p w14:paraId="36DF166C" w14:textId="77777777" w:rsidR="004B27A4" w:rsidRDefault="001B3038" w:rsidP="004B27A4">
      <w:pPr>
        <w:ind w:left="690"/>
      </w:pPr>
      <w:r>
        <w:t>“</w:t>
      </w:r>
      <w:r w:rsidR="007F2B3A">
        <w:t>Now the tax collectors and sinners were all gathering around to hear Jesus.</w:t>
      </w:r>
      <w:r w:rsidR="00532EEE">
        <w:tab/>
      </w:r>
      <w:r w:rsidR="00532EEE">
        <w:tab/>
      </w:r>
      <w:r w:rsidR="00532EEE">
        <w:tab/>
      </w:r>
      <w:r w:rsidR="007F2B3A">
        <w:t>But the Pharisees and the teachers of the law muttered, this man welcomes</w:t>
      </w:r>
      <w:r w:rsidR="00532EEE">
        <w:tab/>
      </w:r>
      <w:r w:rsidR="00532EEE">
        <w:tab/>
      </w:r>
      <w:r w:rsidR="007F2B3A">
        <w:t>sinners and eats with them. Then Jesus told them this parable. Suppose one of you</w:t>
      </w:r>
      <w:r w:rsidR="00E00DC5">
        <w:tab/>
      </w:r>
      <w:r w:rsidR="00E00DC5">
        <w:tab/>
      </w:r>
      <w:r w:rsidR="007341BF">
        <w:t>has a hundred sheep and loses one of them. Doesn’t he leave the ninety-nine in the open                 country and go after the lost sheep until he finds it? And when he finds it, he joyfully</w:t>
      </w:r>
      <w:r w:rsidR="00E00DC5">
        <w:t xml:space="preserve"> </w:t>
      </w:r>
      <w:r w:rsidR="007341BF">
        <w:t>puts it on his shoulders and goes home. Then he calls his friends and neighbours together</w:t>
      </w:r>
      <w:r w:rsidR="00E00DC5">
        <w:tab/>
      </w:r>
      <w:r w:rsidR="00E00DC5">
        <w:tab/>
      </w:r>
      <w:r w:rsidR="007341BF">
        <w:t>and says, “rejoice with me; I have found my lost sheep. I tell you that in the same way</w:t>
      </w:r>
      <w:r w:rsidR="00E00DC5">
        <w:tab/>
      </w:r>
      <w:r w:rsidR="007341BF">
        <w:t>there will be more rejoicing in heaven over one sinner who repents than</w:t>
      </w:r>
      <w:r w:rsidR="00E00DC5">
        <w:tab/>
      </w:r>
      <w:r w:rsidR="00E00DC5">
        <w:tab/>
      </w:r>
      <w:r w:rsidR="00E00DC5">
        <w:tab/>
      </w:r>
      <w:r w:rsidR="007341BF">
        <w:t>ninety-nine righteous persons who do not need to repent.” (NIV) 2</w:t>
      </w:r>
    </w:p>
    <w:p w14:paraId="6BFB9CCC" w14:textId="29DED8FE" w:rsidR="004524EF" w:rsidRDefault="007341BF" w:rsidP="004B27A4">
      <w:r>
        <w:lastRenderedPageBreak/>
        <w:t>This is also known as the good Shepherd, which becomes a symbol of Christ. This parable is interpreted as the l</w:t>
      </w:r>
      <w:r w:rsidR="00921FB6">
        <w:t>o</w:t>
      </w:r>
      <w:r>
        <w:t>st sheep</w:t>
      </w:r>
      <w:r w:rsidR="00921FB6">
        <w:t>,</w:t>
      </w:r>
      <w:r>
        <w:t xml:space="preserve"> who through sin has gone astray. </w:t>
      </w:r>
      <w:r w:rsidR="00921FB6">
        <w:t xml:space="preserve">This </w:t>
      </w:r>
      <w:proofErr w:type="gramStart"/>
      <w:r w:rsidR="00921FB6">
        <w:t>is a r</w:t>
      </w:r>
      <w:r>
        <w:t>eflection of</w:t>
      </w:r>
      <w:proofErr w:type="gramEnd"/>
      <w:r>
        <w:t xml:space="preserve"> what Jesus Christ</w:t>
      </w:r>
      <w:r w:rsidR="00921FB6">
        <w:t xml:space="preserve"> thought</w:t>
      </w:r>
      <w:r w:rsidR="00125189">
        <w:t xml:space="preserve"> to save sinners.</w:t>
      </w:r>
    </w:p>
    <w:p w14:paraId="70E7BD94" w14:textId="56A04CC2" w:rsidR="00B121DA" w:rsidRDefault="00597C43">
      <w:r>
        <w:t>The shepherds</w:t>
      </w:r>
      <w:r w:rsidR="00547E66">
        <w:t>’</w:t>
      </w:r>
      <w:r>
        <w:t xml:space="preserve"> also show a charitable (religious?) side to them. Firstly, they do not judge </w:t>
      </w:r>
      <w:proofErr w:type="spellStart"/>
      <w:r>
        <w:t>Mak</w:t>
      </w:r>
      <w:proofErr w:type="spellEnd"/>
      <w:r>
        <w:t xml:space="preserve"> for the stealing of their sheep</w:t>
      </w:r>
      <w:r w:rsidR="00547E66">
        <w:t xml:space="preserve"> </w:t>
      </w:r>
      <w:r>
        <w:t>and allow his crime to be punished very lightly. The religious love invokes that of the good Shepherd, who are deemed worthy and are bestowed the honour to visit the Christ child.</w:t>
      </w:r>
    </w:p>
    <w:p w14:paraId="7FE01F2E" w14:textId="047D1CDF" w:rsidR="00B121DA" w:rsidRDefault="00B121DA">
      <w:r>
        <w:t xml:space="preserve">However, </w:t>
      </w:r>
      <w:proofErr w:type="spellStart"/>
      <w:r>
        <w:t>Mak</w:t>
      </w:r>
      <w:proofErr w:type="spellEnd"/>
      <w:r>
        <w:t xml:space="preserve"> is excluded from meeting the infant Jesus, ironically perhaps, because of lines like;</w:t>
      </w:r>
    </w:p>
    <w:p w14:paraId="7A04158E" w14:textId="79DAE1DA" w:rsidR="00B121DA" w:rsidRDefault="00B121DA">
      <w:r>
        <w:t xml:space="preserve">               </w:t>
      </w:r>
      <w:r w:rsidR="00986143">
        <w:t>“</w:t>
      </w:r>
      <w:r>
        <w:t xml:space="preserve">Now, I wish God that I were in heaven for </w:t>
      </w:r>
      <w:proofErr w:type="spellStart"/>
      <w:r>
        <w:t>there</w:t>
      </w:r>
      <w:proofErr w:type="spellEnd"/>
      <w:r>
        <w:t xml:space="preserve"> weep</w:t>
      </w:r>
      <w:r w:rsidR="00231A91">
        <w:t>/</w:t>
      </w:r>
      <w:r>
        <w:t>no babies……</w:t>
      </w:r>
      <w:proofErr w:type="gramStart"/>
      <w:r>
        <w:t>…..</w:t>
      </w:r>
      <w:proofErr w:type="gramEnd"/>
      <w:r w:rsidR="00231A91">
        <w:tab/>
      </w:r>
      <w:r w:rsidR="00231A91">
        <w:tab/>
      </w:r>
      <w:r w:rsidR="00231A91">
        <w:tab/>
      </w:r>
      <w:r w:rsidR="00231A91">
        <w:tab/>
      </w:r>
      <w:r w:rsidR="00217829">
        <w:t xml:space="preserve"> </w:t>
      </w:r>
      <w:r>
        <w:t>A house full of young bellies, may the devil knock</w:t>
      </w:r>
      <w:r w:rsidR="00F71F2B">
        <w:t xml:space="preserve"> </w:t>
      </w:r>
      <w:r>
        <w:t>out their brains.”</w:t>
      </w:r>
    </w:p>
    <w:p w14:paraId="646B9B7D" w14:textId="58BC33EC" w:rsidR="00DB1DC1" w:rsidRDefault="00B121DA">
      <w:r>
        <w:t>So, though there are many secular non</w:t>
      </w:r>
      <w:r w:rsidR="00241C09">
        <w:t>-</w:t>
      </w:r>
      <w:r>
        <w:t>religious parts to the play, which probably reflected the audiences living standard</w:t>
      </w:r>
      <w:r w:rsidR="00241C09">
        <w:t>s</w:t>
      </w:r>
      <w:r>
        <w:t xml:space="preserve"> of that time; like marital grievances, the stirrings of political unrest, and comedy</w:t>
      </w:r>
      <w:r w:rsidR="00241C09">
        <w:t xml:space="preserve">, </w:t>
      </w:r>
      <w:r>
        <w:t xml:space="preserve">between </w:t>
      </w:r>
      <w:proofErr w:type="spellStart"/>
      <w:r>
        <w:t>Mak</w:t>
      </w:r>
      <w:proofErr w:type="spellEnd"/>
      <w:r>
        <w:t xml:space="preserve"> and his wife Gill</w:t>
      </w:r>
      <w:r w:rsidR="00882E76">
        <w:t>.</w:t>
      </w:r>
    </w:p>
    <w:p w14:paraId="5EA6737C" w14:textId="33BC2263" w:rsidR="00A165DC" w:rsidRDefault="002A5395">
      <w:r>
        <w:t>However, the play is ultimately a religious one, with the Nativity taking central stage. Religion is current throughout the play. For example, “Christ came to earth to save sinners</w:t>
      </w:r>
      <w:r w:rsidR="008A3D37">
        <w:t>,</w:t>
      </w:r>
      <w:r>
        <w:t xml:space="preserve"> some of whom are ordinary women and men in the fifteenth century.”</w:t>
      </w:r>
    </w:p>
    <w:p w14:paraId="37C3CD75" w14:textId="3B50EBD3" w:rsidR="00C35C5B" w:rsidRDefault="00A165DC">
      <w:r>
        <w:t>Therefore, religion</w:t>
      </w:r>
      <w:r w:rsidR="00867BC0">
        <w:t xml:space="preserve"> </w:t>
      </w:r>
      <w:r>
        <w:t>permeates the play and is the main purpose of it. Probably to state that even sinners can be pardoned. Also, the trust in God is paramount. Thus, it becomes a truly religious play, in fact, the Nativity scene prevails, and most of the action is leading up to this. This is the purpose of the play, which it succeeds in.</w:t>
      </w:r>
    </w:p>
    <w:p w14:paraId="2C25C3AE" w14:textId="3E5BC414" w:rsidR="00C35C5B" w:rsidRDefault="00C35C5B">
      <w:r>
        <w:t>“Mystery plays present the narrative as biblical history.” “A number of episodes in the York play involve the enactment of a biblical</w:t>
      </w:r>
      <w:r w:rsidR="0050108A">
        <w:t>/</w:t>
      </w:r>
      <w:r>
        <w:t>historic event, where that enactment is in turn mediated through the recurrent festive celebration of the event as an adjunct to the annual round of worship.”</w:t>
      </w:r>
    </w:p>
    <w:p w14:paraId="32FABE08" w14:textId="17FC1F77" w:rsidR="00767CD2" w:rsidRDefault="00C35C5B">
      <w:r>
        <w:t>“The fifteenth-century audience of the pageants would have been enriched and modified by their experience of</w:t>
      </w:r>
      <w:r w:rsidR="006922F9">
        <w:t>,</w:t>
      </w:r>
      <w:r>
        <w:t xml:space="preserve"> and</w:t>
      </w:r>
      <w:r w:rsidR="006922F9">
        <w:t xml:space="preserve"> </w:t>
      </w:r>
      <w:r>
        <w:t>participation in, the related acts</w:t>
      </w:r>
      <w:r w:rsidR="00DF2D14">
        <w:t xml:space="preserve"> of worship.”</w:t>
      </w:r>
    </w:p>
    <w:p w14:paraId="1907AB56" w14:textId="61A3617F" w:rsidR="00DF2D14" w:rsidRDefault="00DF2D14">
      <w:r>
        <w:t>“However passive their role, the congregation in an act of worship is still participating rather than watching</w:t>
      </w:r>
      <w:r w:rsidR="002100D7">
        <w:t>,</w:t>
      </w:r>
      <w:r>
        <w:t xml:space="preserve"> because simple attendance is accorded transformative power, assisting in the vital process of seeing salvation.”</w:t>
      </w:r>
    </w:p>
    <w:p w14:paraId="66DD7606" w14:textId="59EB05E9" w:rsidR="00DF2D14" w:rsidRDefault="00DF2D14">
      <w:r>
        <w:t>“The Cycles has huge narrative ambition, which allows many biblical tales to be told, then follows a collection of episodes surrounding the birth of Christ.”</w:t>
      </w:r>
    </w:p>
    <w:p w14:paraId="4DA4B1A6" w14:textId="6715DFAD" w:rsidR="00CD596F" w:rsidRDefault="00A54E22" w:rsidP="00CD596F">
      <w:r>
        <w:t>“</w:t>
      </w:r>
      <w:r w:rsidR="009C1394">
        <w:t>Epiphany</w:t>
      </w:r>
      <w:r w:rsidR="00CD596F">
        <w:t xml:space="preserve">, </w:t>
      </w:r>
      <w:r w:rsidR="009C1394">
        <w:t>the celebration of the coming of the Magi, is the great feast which closes the Christmas season.”</w:t>
      </w:r>
      <w:r w:rsidR="00CD596F" w:rsidRPr="00CD596F">
        <w:t xml:space="preserve"> </w:t>
      </w:r>
    </w:p>
    <w:p w14:paraId="4D32D9F2" w14:textId="32DFFA8C" w:rsidR="00FA0131" w:rsidRDefault="00FA0131" w:rsidP="00CD596F"/>
    <w:p w14:paraId="399E6287" w14:textId="4E7B9F68" w:rsidR="00556947" w:rsidRDefault="00FA0131" w:rsidP="00B64EE6">
      <w:r w:rsidRPr="00FA0131">
        <w:t>So, to conclude</w:t>
      </w:r>
      <w:r>
        <w:t>, t</w:t>
      </w:r>
      <w:r w:rsidR="00CD596F">
        <w:t>he Second Shepherds Pageant</w:t>
      </w:r>
      <w:r w:rsidR="00CD596F">
        <w:t>,</w:t>
      </w:r>
      <w:r w:rsidR="00CD596F">
        <w:t xml:space="preserve"> written by the ‘Wakefield Master’</w:t>
      </w:r>
      <w:r w:rsidR="00CD596F">
        <w:t xml:space="preserve">, </w:t>
      </w:r>
      <w:proofErr w:type="spellStart"/>
      <w:r w:rsidR="00CD596F">
        <w:t>whos</w:t>
      </w:r>
      <w:proofErr w:type="spellEnd"/>
      <w:r w:rsidR="00CD596F">
        <w:t xml:space="preserve"> plays were shown in and around York and Wakefield,</w:t>
      </w:r>
      <w:r w:rsidR="00CD596F">
        <w:t xml:space="preserve"> </w:t>
      </w:r>
      <w:r w:rsidR="00CD596F">
        <w:t>permeates through</w:t>
      </w:r>
      <w:r w:rsidR="00DB1573">
        <w:t xml:space="preserve"> </w:t>
      </w:r>
      <w:r w:rsidR="00CD596F">
        <w:t>with the secular,</w:t>
      </w:r>
      <w:r w:rsidR="006F6A30">
        <w:t xml:space="preserve"> </w:t>
      </w:r>
      <w:r w:rsidR="00CD596F">
        <w:t>non-religious parts, and sacred</w:t>
      </w:r>
      <w:r w:rsidR="006F6A30">
        <w:t xml:space="preserve"> </w:t>
      </w:r>
      <w:r>
        <w:t>(</w:t>
      </w:r>
      <w:r w:rsidR="00CD596F">
        <w:t>religious</w:t>
      </w:r>
      <w:r>
        <w:t>)</w:t>
      </w:r>
      <w:r w:rsidR="00CD596F">
        <w:t>.</w:t>
      </w:r>
      <w:r w:rsidR="006F6A30">
        <w:t xml:space="preserve">  </w:t>
      </w:r>
      <w:r w:rsidR="00CD596F">
        <w:t>The secular includes instances which might have appealed to the Trades Union audience who were oppressed by their ‘masters’.</w:t>
      </w:r>
      <w:r w:rsidR="00B64EE6">
        <w:t xml:space="preserve"> </w:t>
      </w:r>
      <w:r w:rsidR="00CD596F">
        <w:t>They were overworked and underpaid,</w:t>
      </w:r>
      <w:r w:rsidR="00B64EE6">
        <w:t xml:space="preserve"> </w:t>
      </w:r>
      <w:r w:rsidR="00CD596F">
        <w:t>which is voiced by the three shepherds.</w:t>
      </w:r>
      <w:r w:rsidR="00B64EE6">
        <w:t xml:space="preserve"> </w:t>
      </w:r>
      <w:proofErr w:type="spellStart"/>
      <w:r w:rsidR="00CD596F">
        <w:t>Matrimonal</w:t>
      </w:r>
      <w:proofErr w:type="spellEnd"/>
      <w:r w:rsidR="00B64EE6">
        <w:t xml:space="preserve"> strife, </w:t>
      </w:r>
      <w:r w:rsidR="00556947">
        <w:t>and the</w:t>
      </w:r>
      <w:r w:rsidR="00B64EE6">
        <w:t xml:space="preserve"> pressure</w:t>
      </w:r>
      <w:r w:rsidR="00556947">
        <w:t xml:space="preserve"> to feed many hungry babies</w:t>
      </w:r>
      <w:r w:rsidR="00B64EE6">
        <w:t xml:space="preserve">, </w:t>
      </w:r>
      <w:r w:rsidR="00556947">
        <w:t xml:space="preserve">is also alluded to by the shepherds and </w:t>
      </w:r>
      <w:proofErr w:type="spellStart"/>
      <w:r w:rsidR="00556947">
        <w:t>Mak</w:t>
      </w:r>
      <w:proofErr w:type="spellEnd"/>
      <w:r w:rsidR="00556947">
        <w:t>.</w:t>
      </w:r>
      <w:r w:rsidR="00B64EE6">
        <w:t xml:space="preserve"> </w:t>
      </w:r>
      <w:r w:rsidR="00556947">
        <w:t>There is the comical</w:t>
      </w:r>
      <w:r w:rsidR="006D02C2">
        <w:t xml:space="preserve"> </w:t>
      </w:r>
      <w:r w:rsidR="00556947">
        <w:t xml:space="preserve">and farcical elements of the play displayed by </w:t>
      </w:r>
      <w:proofErr w:type="spellStart"/>
      <w:r w:rsidR="00556947">
        <w:t>Mak</w:t>
      </w:r>
      <w:proofErr w:type="spellEnd"/>
      <w:r w:rsidR="00556947">
        <w:t xml:space="preserve"> and his wife Gill,</w:t>
      </w:r>
      <w:r w:rsidR="006D02C2">
        <w:t xml:space="preserve"> </w:t>
      </w:r>
      <w:r w:rsidR="00556947">
        <w:t xml:space="preserve">whereby </w:t>
      </w:r>
      <w:proofErr w:type="spellStart"/>
      <w:proofErr w:type="gramStart"/>
      <w:r w:rsidR="00556947">
        <w:t>Mak</w:t>
      </w:r>
      <w:proofErr w:type="spellEnd"/>
      <w:r w:rsidR="006D02C2">
        <w:t xml:space="preserve"> </w:t>
      </w:r>
      <w:r w:rsidR="00556947">
        <w:t xml:space="preserve"> ‘</w:t>
      </w:r>
      <w:proofErr w:type="gramEnd"/>
      <w:r w:rsidR="00556947">
        <w:t>is driven to steal a sheep’</w:t>
      </w:r>
      <w:r w:rsidR="006D02C2">
        <w:t xml:space="preserve">, </w:t>
      </w:r>
      <w:r w:rsidR="00556947">
        <w:t>by</w:t>
      </w:r>
      <w:r w:rsidR="007D77B6">
        <w:t xml:space="preserve"> hunger for himself and his wife and children</w:t>
      </w:r>
      <w:r w:rsidR="00570874">
        <w:t>.</w:t>
      </w:r>
      <w:r w:rsidR="006D02C2">
        <w:t xml:space="preserve"> </w:t>
      </w:r>
      <w:r w:rsidR="00570874">
        <w:t>Yet,</w:t>
      </w:r>
      <w:r w:rsidR="006D02C2">
        <w:t xml:space="preserve"> </w:t>
      </w:r>
      <w:r w:rsidR="00570874">
        <w:t xml:space="preserve">the parable of </w:t>
      </w:r>
      <w:r w:rsidR="006D02C2">
        <w:t>t</w:t>
      </w:r>
      <w:r w:rsidR="00570874">
        <w:t>he lost sheep is invoked here.</w:t>
      </w:r>
      <w:r w:rsidR="006D02C2">
        <w:t xml:space="preserve"> </w:t>
      </w:r>
      <w:proofErr w:type="spellStart"/>
      <w:r w:rsidR="00570874">
        <w:t>Mak</w:t>
      </w:r>
      <w:proofErr w:type="spellEnd"/>
      <w:r w:rsidR="00570874">
        <w:t>,</w:t>
      </w:r>
      <w:r w:rsidR="003E76F4">
        <w:t xml:space="preserve"> </w:t>
      </w:r>
      <w:r w:rsidR="00570874">
        <w:t>the sinner,</w:t>
      </w:r>
      <w:r w:rsidR="003E76F4">
        <w:t xml:space="preserve"> </w:t>
      </w:r>
      <w:r w:rsidR="00570874">
        <w:lastRenderedPageBreak/>
        <w:t>is rede</w:t>
      </w:r>
      <w:r w:rsidR="003E76F4">
        <w:t>e</w:t>
      </w:r>
      <w:r w:rsidR="00570874">
        <w:t>med</w:t>
      </w:r>
      <w:r w:rsidR="003E76F4">
        <w:t xml:space="preserve"> and i</w:t>
      </w:r>
      <w:r w:rsidR="00570874">
        <w:t>nstead of death he receives the mildest of punishment.</w:t>
      </w:r>
      <w:r w:rsidR="003E76F4">
        <w:t xml:space="preserve"> </w:t>
      </w:r>
      <w:r w:rsidR="00570874">
        <w:t>However,</w:t>
      </w:r>
      <w:r w:rsidR="003D4CEB">
        <w:t xml:space="preserve"> </w:t>
      </w:r>
      <w:r w:rsidR="00570874">
        <w:t>the sacred</w:t>
      </w:r>
      <w:r w:rsidR="009C3D95">
        <w:t>,</w:t>
      </w:r>
      <w:r w:rsidR="003D4CEB">
        <w:t xml:space="preserve"> </w:t>
      </w:r>
      <w:r w:rsidR="009C3D95">
        <w:t>religious</w:t>
      </w:r>
      <w:r w:rsidR="003D4CEB">
        <w:t>,</w:t>
      </w:r>
      <w:r w:rsidR="009C3D95">
        <w:t xml:space="preserve"> is </w:t>
      </w:r>
      <w:r w:rsidR="003D4CEB">
        <w:t>ultimate</w:t>
      </w:r>
      <w:r w:rsidR="009C3D95">
        <w:t>ly</w:t>
      </w:r>
      <w:r w:rsidR="003D4CEB">
        <w:t xml:space="preserve">, </w:t>
      </w:r>
      <w:r w:rsidR="009C3D95">
        <w:t>at the end</w:t>
      </w:r>
      <w:r w:rsidR="003D4CEB">
        <w:t>,</w:t>
      </w:r>
      <w:r w:rsidR="009C3D95">
        <w:t xml:space="preserve"> what the play is about.</w:t>
      </w:r>
      <w:r w:rsidR="003D4CEB">
        <w:t xml:space="preserve"> </w:t>
      </w:r>
      <w:r w:rsidR="009C3D95">
        <w:t>Mary,</w:t>
      </w:r>
      <w:r w:rsidR="00D10A50">
        <w:t xml:space="preserve"> </w:t>
      </w:r>
      <w:r w:rsidR="009C3D95">
        <w:t>herself,</w:t>
      </w:r>
      <w:r w:rsidR="00D10A50">
        <w:t xml:space="preserve"> </w:t>
      </w:r>
      <w:r w:rsidR="009C3D95">
        <w:t>makes an appearance</w:t>
      </w:r>
      <w:r w:rsidR="00D10A50">
        <w:t xml:space="preserve"> to</w:t>
      </w:r>
      <w:r w:rsidR="009C3D95">
        <w:t xml:space="preserve"> the three shepherds, but not </w:t>
      </w:r>
      <w:proofErr w:type="spellStart"/>
      <w:r w:rsidR="009C3D95">
        <w:t>Mak</w:t>
      </w:r>
      <w:proofErr w:type="spellEnd"/>
      <w:r w:rsidR="009C3D95">
        <w:t>,</w:t>
      </w:r>
      <w:r w:rsidR="00B44D3B">
        <w:t xml:space="preserve"> and is</w:t>
      </w:r>
      <w:r w:rsidR="009C3D95">
        <w:t xml:space="preserve"> invited to Bethleh</w:t>
      </w:r>
      <w:r w:rsidR="00D10A50">
        <w:t>e</w:t>
      </w:r>
      <w:r w:rsidR="009C3D95">
        <w:t>m to see the baby,</w:t>
      </w:r>
      <w:r w:rsidR="00B44D3B">
        <w:t xml:space="preserve"> </w:t>
      </w:r>
      <w:r w:rsidR="009C3D95">
        <w:t>Jesus Christ.</w:t>
      </w:r>
      <w:r w:rsidR="00B44D3B">
        <w:t xml:space="preserve"> </w:t>
      </w:r>
      <w:r w:rsidR="009C3D95">
        <w:t>The play was probably written as a Nativity play,</w:t>
      </w:r>
      <w:r w:rsidR="009972C2">
        <w:t xml:space="preserve"> </w:t>
      </w:r>
      <w:r w:rsidR="009C3D95">
        <w:t>which has many diversions,</w:t>
      </w:r>
      <w:r w:rsidR="009972C2">
        <w:t xml:space="preserve"> </w:t>
      </w:r>
      <w:r w:rsidR="009C3D95">
        <w:t xml:space="preserve">but which </w:t>
      </w:r>
      <w:r w:rsidR="0022203A">
        <w:t>achieves its purpose.</w:t>
      </w:r>
    </w:p>
    <w:p w14:paraId="744A1AFA" w14:textId="77777777" w:rsidR="003E59DC" w:rsidRDefault="003E59DC" w:rsidP="00B64EE6"/>
    <w:p w14:paraId="6E56AECF" w14:textId="29065DD2" w:rsidR="00E96B94" w:rsidRDefault="00E96B94" w:rsidP="00B64EE6">
      <w:bookmarkStart w:id="0" w:name="_GoBack"/>
      <w:bookmarkEnd w:id="0"/>
      <w:r>
        <w:t>BIBLIOGRAPHY:</w:t>
      </w:r>
    </w:p>
    <w:p w14:paraId="178DA408" w14:textId="48238C40" w:rsidR="00EE460F" w:rsidRDefault="00EE460F" w:rsidP="00B64EE6">
      <w:pPr>
        <w:rPr>
          <w:i/>
        </w:rPr>
      </w:pPr>
      <w:r>
        <w:t xml:space="preserve">Handout: </w:t>
      </w:r>
      <w:r w:rsidRPr="00EE460F">
        <w:rPr>
          <w:i/>
        </w:rPr>
        <w:t>The Second Shepherds Pageant.</w:t>
      </w:r>
    </w:p>
    <w:p w14:paraId="16C85E07" w14:textId="7201262C" w:rsidR="004878BD" w:rsidRDefault="004878BD" w:rsidP="00B64EE6">
      <w:proofErr w:type="spellStart"/>
      <w:r>
        <w:t>Accomanying</w:t>
      </w:r>
      <w:proofErr w:type="spellEnd"/>
      <w:r>
        <w:t xml:space="preserve"> notes to the seminar, p1-4</w:t>
      </w:r>
    </w:p>
    <w:p w14:paraId="454A4030" w14:textId="1F2212C8" w:rsidR="004878BD" w:rsidRPr="00EC6A8A" w:rsidRDefault="004878BD" w:rsidP="00B64EE6">
      <w:r>
        <w:t xml:space="preserve">Pamela M. King. </w:t>
      </w:r>
      <w:r w:rsidRPr="004878BD">
        <w:rPr>
          <w:i/>
        </w:rPr>
        <w:t>The York Mystery Cycle and the Worship of the City.</w:t>
      </w:r>
      <w:r>
        <w:t xml:space="preserve">                                    (Woodbridge: Boydell and Brewer, 2006.)</w:t>
      </w:r>
    </w:p>
    <w:sectPr w:rsidR="004878BD" w:rsidRPr="00EC6A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0AA"/>
    <w:rsid w:val="0000092B"/>
    <w:rsid w:val="000464B8"/>
    <w:rsid w:val="00055386"/>
    <w:rsid w:val="00061095"/>
    <w:rsid w:val="000E25C2"/>
    <w:rsid w:val="000F5706"/>
    <w:rsid w:val="00125189"/>
    <w:rsid w:val="00144CED"/>
    <w:rsid w:val="00152E90"/>
    <w:rsid w:val="00196A16"/>
    <w:rsid w:val="001B3038"/>
    <w:rsid w:val="001E2A55"/>
    <w:rsid w:val="002100D7"/>
    <w:rsid w:val="00211E00"/>
    <w:rsid w:val="00217829"/>
    <w:rsid w:val="0022203A"/>
    <w:rsid w:val="002318E3"/>
    <w:rsid w:val="00231A91"/>
    <w:rsid w:val="00241C09"/>
    <w:rsid w:val="00272718"/>
    <w:rsid w:val="00273E1A"/>
    <w:rsid w:val="00293AA7"/>
    <w:rsid w:val="002A5395"/>
    <w:rsid w:val="002C27AA"/>
    <w:rsid w:val="002E7D4F"/>
    <w:rsid w:val="00302F49"/>
    <w:rsid w:val="0033093B"/>
    <w:rsid w:val="00336BF5"/>
    <w:rsid w:val="003746AD"/>
    <w:rsid w:val="003A523B"/>
    <w:rsid w:val="003B2E46"/>
    <w:rsid w:val="003B2F0B"/>
    <w:rsid w:val="003D4CEB"/>
    <w:rsid w:val="003E02ED"/>
    <w:rsid w:val="003E59DC"/>
    <w:rsid w:val="003E76F4"/>
    <w:rsid w:val="00405501"/>
    <w:rsid w:val="004524EF"/>
    <w:rsid w:val="004714BE"/>
    <w:rsid w:val="004878BD"/>
    <w:rsid w:val="00493171"/>
    <w:rsid w:val="004B27A4"/>
    <w:rsid w:val="004D363F"/>
    <w:rsid w:val="0050108A"/>
    <w:rsid w:val="0050787C"/>
    <w:rsid w:val="0051175F"/>
    <w:rsid w:val="00525B4F"/>
    <w:rsid w:val="005267BD"/>
    <w:rsid w:val="00532EEE"/>
    <w:rsid w:val="00547E66"/>
    <w:rsid w:val="00553323"/>
    <w:rsid w:val="00556947"/>
    <w:rsid w:val="00570874"/>
    <w:rsid w:val="00580D84"/>
    <w:rsid w:val="00597C43"/>
    <w:rsid w:val="0060242E"/>
    <w:rsid w:val="0067525E"/>
    <w:rsid w:val="006826F1"/>
    <w:rsid w:val="006922F9"/>
    <w:rsid w:val="006A522F"/>
    <w:rsid w:val="006D02C2"/>
    <w:rsid w:val="006F6A30"/>
    <w:rsid w:val="00712975"/>
    <w:rsid w:val="007341BF"/>
    <w:rsid w:val="007553C7"/>
    <w:rsid w:val="00767CD2"/>
    <w:rsid w:val="007A7224"/>
    <w:rsid w:val="007A7BE5"/>
    <w:rsid w:val="007D77B6"/>
    <w:rsid w:val="007F2B3A"/>
    <w:rsid w:val="00804790"/>
    <w:rsid w:val="008354FA"/>
    <w:rsid w:val="008367F8"/>
    <w:rsid w:val="00867BC0"/>
    <w:rsid w:val="008761D9"/>
    <w:rsid w:val="00882E76"/>
    <w:rsid w:val="00892B12"/>
    <w:rsid w:val="008A3D37"/>
    <w:rsid w:val="008B5D7E"/>
    <w:rsid w:val="008C7D9A"/>
    <w:rsid w:val="008F3544"/>
    <w:rsid w:val="009042CF"/>
    <w:rsid w:val="00921FB6"/>
    <w:rsid w:val="0093559D"/>
    <w:rsid w:val="00942411"/>
    <w:rsid w:val="00950FAA"/>
    <w:rsid w:val="009640AA"/>
    <w:rsid w:val="00986143"/>
    <w:rsid w:val="009972C2"/>
    <w:rsid w:val="009C1394"/>
    <w:rsid w:val="009C3D95"/>
    <w:rsid w:val="009C4910"/>
    <w:rsid w:val="00A141FA"/>
    <w:rsid w:val="00A165DC"/>
    <w:rsid w:val="00A24FA5"/>
    <w:rsid w:val="00A43DCB"/>
    <w:rsid w:val="00A54E22"/>
    <w:rsid w:val="00AC2A02"/>
    <w:rsid w:val="00B121DA"/>
    <w:rsid w:val="00B44D3B"/>
    <w:rsid w:val="00B64EE6"/>
    <w:rsid w:val="00C35C5B"/>
    <w:rsid w:val="00C46780"/>
    <w:rsid w:val="00C746C0"/>
    <w:rsid w:val="00CA6F11"/>
    <w:rsid w:val="00CB7047"/>
    <w:rsid w:val="00CD596F"/>
    <w:rsid w:val="00D01B9C"/>
    <w:rsid w:val="00D10A50"/>
    <w:rsid w:val="00DA1535"/>
    <w:rsid w:val="00DB1573"/>
    <w:rsid w:val="00DB1DC1"/>
    <w:rsid w:val="00DE6E8C"/>
    <w:rsid w:val="00DF2D14"/>
    <w:rsid w:val="00E00DC5"/>
    <w:rsid w:val="00E33D32"/>
    <w:rsid w:val="00E55C1F"/>
    <w:rsid w:val="00E96B94"/>
    <w:rsid w:val="00EB1E5C"/>
    <w:rsid w:val="00EC6A8A"/>
    <w:rsid w:val="00EE389A"/>
    <w:rsid w:val="00EE460F"/>
    <w:rsid w:val="00EF3FD3"/>
    <w:rsid w:val="00F71F2B"/>
    <w:rsid w:val="00F83AFD"/>
    <w:rsid w:val="00F877B4"/>
    <w:rsid w:val="00F9666A"/>
    <w:rsid w:val="00FA0131"/>
    <w:rsid w:val="00FA4D15"/>
    <w:rsid w:val="00FC3CC8"/>
    <w:rsid w:val="00FF6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7BA6B"/>
  <w15:chartTrackingRefBased/>
  <w15:docId w15:val="{DA6B070C-576C-4C07-8C18-2311956C5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1241</TotalTime>
  <Pages>5</Pages>
  <Words>1765</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Davies (1705516)</dc:creator>
  <cp:keywords/>
  <dc:description/>
  <cp:lastModifiedBy>Joy Davies</cp:lastModifiedBy>
  <cp:revision>168</cp:revision>
  <dcterms:created xsi:type="dcterms:W3CDTF">2018-12-10T15:02:00Z</dcterms:created>
  <dcterms:modified xsi:type="dcterms:W3CDTF">2018-12-11T15:29:00Z</dcterms:modified>
</cp:coreProperties>
</file>