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810939796"/>
        <w:docPartObj>
          <w:docPartGallery w:val="Cover Pages"/>
          <w:docPartUnique/>
        </w:docPartObj>
      </w:sdtPr>
      <w:sdtEndPr>
        <w:rPr>
          <w:rFonts w:ascii="Arial" w:hAnsi="Arial" w:cs="Arial"/>
          <w:sz w:val="24"/>
          <w:szCs w:val="24"/>
        </w:rPr>
      </w:sdtEndPr>
      <w:sdtContent>
        <w:p w:rsidR="00B77BBA" w:rsidRDefault="00B77BBA">
          <w:r>
            <w:rPr>
              <w:noProof/>
              <w:lang w:val="en-GB"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upo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tângulo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tângulo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33AB96D" id="Grupo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">
                    <v:shape id="Retângulo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tângulo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Caixa de Texto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46DE6" w:rsidRPr="00C02377" w:rsidRDefault="00C555A2">
                                <w:pPr>
                                  <w:pStyle w:val="SemEspaamento"/>
                                  <w:jc w:val="right"/>
                                  <w:rPr>
                                    <w:color w:val="595959" w:themeColor="text1" w:themeTint="A6"/>
                                    <w:sz w:val="28"/>
                                    <w:szCs w:val="28"/>
                                    <w:lang w:val="en-GB"/>
                                  </w:rPr>
                                </w:pPr>
                                <w:sdt>
                                  <w:sdtPr>
                                    <w:rPr>
                                      <w:color w:val="595959" w:themeColor="text1" w:themeTint="A6"/>
                                      <w:sz w:val="28"/>
                                      <w:szCs w:val="28"/>
                                      <w:lang w:val="en-GB"/>
                                    </w:rPr>
                                    <w:alias w:val="Aut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346DE6" w:rsidRPr="00C02377">
                                      <w:rPr>
                                        <w:color w:val="595959" w:themeColor="text1" w:themeTint="A6"/>
                                        <w:sz w:val="28"/>
                                        <w:szCs w:val="28"/>
                                        <w:lang w:val="en-GB"/>
                                      </w:rPr>
                                      <w:t xml:space="preserve">Beatriz Jesus </w:t>
                                    </w:r>
                                  </w:sdtContent>
                                </w:sdt>
                                <w:r w:rsidR="00346DE6" w:rsidRPr="00C02377">
                                  <w:rPr>
                                    <w:color w:val="595959" w:themeColor="text1" w:themeTint="A6"/>
                                    <w:sz w:val="28"/>
                                    <w:szCs w:val="28"/>
                                    <w:lang w:val="en-GB"/>
                                  </w:rPr>
                                  <w:t>student no. 1707557</w:t>
                                </w:r>
                              </w:p>
                              <w:p w:rsidR="00346DE6" w:rsidRPr="00C02377" w:rsidRDefault="00C555A2">
                                <w:pPr>
                                  <w:pStyle w:val="SemEspaamento"/>
                                  <w:jc w:val="right"/>
                                  <w:rPr>
                                    <w:color w:val="595959" w:themeColor="text1" w:themeTint="A6"/>
                                    <w:sz w:val="18"/>
                                    <w:szCs w:val="18"/>
                                    <w:lang w:val="en-GB"/>
                                  </w:rPr>
                                </w:pPr>
                                <w:sdt>
                                  <w:sdtPr>
                                    <w:rPr>
                                      <w:color w:val="595959" w:themeColor="text1" w:themeTint="A6"/>
                                      <w:sz w:val="18"/>
                                      <w:szCs w:val="18"/>
                                      <w:lang w:val="en-GB"/>
                                    </w:rPr>
                                    <w:alias w:val="Correio Eletrónico"/>
                                    <w:tag w:val="Correio Eletrónico"/>
                                    <w:id w:val="942260680"/>
                                    <w:dataBinding w:prefixMappings="xmlns:ns0='http://schemas.microsoft.com/office/2006/coverPageProps' " w:xpath="/ns0:CoverPageProperties[1]/ns0:CompanyEmail[1]" w:storeItemID="{55AF091B-3C7A-41E3-B477-F2FDAA23CFDA}"/>
                                    <w:text/>
                                  </w:sdtPr>
                                  <w:sdtEndPr/>
                                  <w:sdtContent>
                                    <w:r w:rsidR="00346DE6" w:rsidRPr="00C02377">
                                      <w:rPr>
                                        <w:color w:val="595959" w:themeColor="text1" w:themeTint="A6"/>
                                        <w:sz w:val="18"/>
                                        <w:szCs w:val="18"/>
                                        <w:lang w:val="en-GB"/>
                                      </w:rPr>
                                      <w:t>1707557@student.uwtsd.ac.uk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Caixa de Texto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" filled="f" stroked="f" strokeweight=".5pt">
                    <v:textbox inset="126pt,0,54pt,0">
                      <w:txbxContent>
                        <w:p w:rsidR="00346DE6" w:rsidRPr="00C02377" w:rsidRDefault="00C555A2">
                          <w:pPr>
                            <w:pStyle w:val="SemEspaamento"/>
                            <w:jc w:val="right"/>
                            <w:rPr>
                              <w:color w:val="595959" w:themeColor="text1" w:themeTint="A6"/>
                              <w:sz w:val="28"/>
                              <w:szCs w:val="28"/>
                              <w:lang w:val="en-GB"/>
                            </w:rPr>
                          </w:pPr>
                          <w:sdt>
                            <w:sdtPr>
                              <w:rPr>
                                <w:color w:val="595959" w:themeColor="text1" w:themeTint="A6"/>
                                <w:sz w:val="28"/>
                                <w:szCs w:val="28"/>
                                <w:lang w:val="en-GB"/>
                              </w:rPr>
                              <w:alias w:val="Aut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346DE6" w:rsidRPr="00C02377">
                                <w:rPr>
                                  <w:color w:val="595959" w:themeColor="text1" w:themeTint="A6"/>
                                  <w:sz w:val="28"/>
                                  <w:szCs w:val="28"/>
                                  <w:lang w:val="en-GB"/>
                                </w:rPr>
                                <w:t xml:space="preserve">Beatriz Jesus </w:t>
                              </w:r>
                            </w:sdtContent>
                          </w:sdt>
                          <w:r w:rsidR="00346DE6" w:rsidRPr="00C02377">
                            <w:rPr>
                              <w:color w:val="595959" w:themeColor="text1" w:themeTint="A6"/>
                              <w:sz w:val="28"/>
                              <w:szCs w:val="28"/>
                              <w:lang w:val="en-GB"/>
                            </w:rPr>
                            <w:t>student no. 1707557</w:t>
                          </w:r>
                        </w:p>
                        <w:p w:rsidR="00346DE6" w:rsidRPr="00C02377" w:rsidRDefault="00C555A2">
                          <w:pPr>
                            <w:pStyle w:val="SemEspaamento"/>
                            <w:jc w:val="right"/>
                            <w:rPr>
                              <w:color w:val="595959" w:themeColor="text1" w:themeTint="A6"/>
                              <w:sz w:val="18"/>
                              <w:szCs w:val="18"/>
                              <w:lang w:val="en-GB"/>
                            </w:rPr>
                          </w:pPr>
                          <w:sdt>
                            <w:sdtPr>
                              <w:rPr>
                                <w:color w:val="595959" w:themeColor="text1" w:themeTint="A6"/>
                                <w:sz w:val="18"/>
                                <w:szCs w:val="18"/>
                                <w:lang w:val="en-GB"/>
                              </w:rPr>
                              <w:alias w:val="Correio Eletrónico"/>
                              <w:tag w:val="Correio Eletrónico"/>
                              <w:id w:val="942260680"/>
                              <w:dataBinding w:prefixMappings="xmlns:ns0='http://schemas.microsoft.com/office/2006/coverPageProps' " w:xpath="/ns0:CoverPageProperties[1]/ns0:CompanyEmail[1]" w:storeItemID="{55AF091B-3C7A-41E3-B477-F2FDAA23CFDA}"/>
                              <w:text/>
                            </w:sdtPr>
                            <w:sdtEndPr/>
                            <w:sdtContent>
                              <w:r w:rsidR="00346DE6" w:rsidRPr="00C02377">
                                <w:rPr>
                                  <w:color w:val="595959" w:themeColor="text1" w:themeTint="A6"/>
                                  <w:sz w:val="18"/>
                                  <w:szCs w:val="18"/>
                                  <w:lang w:val="en-GB"/>
                                </w:rPr>
                                <w:t>1707557@student.uwtsd.ac.uk</w:t>
                              </w:r>
                            </w:sdtContent>
                          </w:sdt>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Caixa de Texto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46DE6" w:rsidRPr="00B77BBA" w:rsidRDefault="00C555A2">
                                <w:pPr>
                                  <w:jc w:val="right"/>
                                  <w:rPr>
                                    <w:color w:val="5B9BD5" w:themeColor="accent1"/>
                                    <w:sz w:val="64"/>
                                    <w:szCs w:val="64"/>
                                    <w:lang w:val="en-US"/>
                                  </w:rPr>
                                </w:pPr>
                                <w:sdt>
                                  <w:sdtPr>
                                    <w:rPr>
                                      <w:caps/>
                                      <w:color w:val="5B9BD5" w:themeColor="accent1"/>
                                      <w:sz w:val="64"/>
                                      <w:szCs w:val="64"/>
                                      <w:lang w:val="en-US"/>
                                    </w:rPr>
                                    <w:alias w:val="Título"/>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6DE6" w:rsidRPr="00B77BBA">
                                      <w:rPr>
                                        <w:caps/>
                                        <w:color w:val="5B9BD5" w:themeColor="accent1"/>
                                        <w:sz w:val="64"/>
                                        <w:szCs w:val="64"/>
                                        <w:lang w:val="en-US"/>
                                      </w:rPr>
                                      <w:t>Academic and Employability Skills</w:t>
                                    </w:r>
                                  </w:sdtContent>
                                </w:sdt>
                              </w:p>
                              <w:sdt>
                                <w:sdtPr>
                                  <w:rPr>
                                    <w:color w:val="404040" w:themeColor="text1" w:themeTint="BF"/>
                                    <w:sz w:val="36"/>
                                    <w:szCs w:val="36"/>
                                    <w:lang w:val="en-US"/>
                                  </w:rPr>
                                  <w:alias w:val="Subtítulo"/>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346DE6" w:rsidRPr="00B77BBA" w:rsidRDefault="00346DE6">
                                    <w:pPr>
                                      <w:jc w:val="right"/>
                                      <w:rPr>
                                        <w:smallCaps/>
                                        <w:color w:val="404040" w:themeColor="text1" w:themeTint="BF"/>
                                        <w:sz w:val="36"/>
                                        <w:szCs w:val="36"/>
                                        <w:lang w:val="en-US"/>
                                      </w:rPr>
                                    </w:pPr>
                                    <w:r>
                                      <w:rPr>
                                        <w:color w:val="404040" w:themeColor="text1" w:themeTint="BF"/>
                                        <w:sz w:val="36"/>
                                        <w:szCs w:val="36"/>
                                        <w:lang w:val="en-US"/>
                                      </w:rPr>
                                      <w:t>U</w:t>
                                    </w:r>
                                    <w:r w:rsidRPr="00B77BBA">
                                      <w:rPr>
                                        <w:color w:val="404040" w:themeColor="text1" w:themeTint="BF"/>
                                        <w:sz w:val="36"/>
                                        <w:szCs w:val="36"/>
                                        <w:lang w:val="en-US"/>
                                      </w:rPr>
                                      <w:t>ni</w:t>
                                    </w:r>
                                    <w:r>
                                      <w:rPr>
                                        <w:color w:val="404040" w:themeColor="text1" w:themeTint="BF"/>
                                        <w:sz w:val="36"/>
                                        <w:szCs w:val="36"/>
                                        <w:lang w:val="en-US"/>
                                      </w:rPr>
                                      <w:t>versity of Wales Trinity Saint D</w:t>
                                    </w:r>
                                    <w:r w:rsidRPr="00B77BBA">
                                      <w:rPr>
                                        <w:color w:val="404040" w:themeColor="text1" w:themeTint="BF"/>
                                        <w:sz w:val="36"/>
                                        <w:szCs w:val="36"/>
                                        <w:lang w:val="en-US"/>
                                      </w:rPr>
                                      <w:t>avid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Caixa de Texto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" filled="f" stroked="f" strokeweight=".5pt">
                    <v:textbox inset="126pt,0,54pt,0">
                      <w:txbxContent>
                        <w:p w:rsidR="00346DE6" w:rsidRPr="00B77BBA" w:rsidRDefault="00C555A2">
                          <w:pPr>
                            <w:jc w:val="right"/>
                            <w:rPr>
                              <w:color w:val="5B9BD5" w:themeColor="accent1"/>
                              <w:sz w:val="64"/>
                              <w:szCs w:val="64"/>
                              <w:lang w:val="en-US"/>
                            </w:rPr>
                          </w:pPr>
                          <w:sdt>
                            <w:sdtPr>
                              <w:rPr>
                                <w:caps/>
                                <w:color w:val="5B9BD5" w:themeColor="accent1"/>
                                <w:sz w:val="64"/>
                                <w:szCs w:val="64"/>
                                <w:lang w:val="en-US"/>
                              </w:rPr>
                              <w:alias w:val="Título"/>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6DE6" w:rsidRPr="00B77BBA">
                                <w:rPr>
                                  <w:caps/>
                                  <w:color w:val="5B9BD5" w:themeColor="accent1"/>
                                  <w:sz w:val="64"/>
                                  <w:szCs w:val="64"/>
                                  <w:lang w:val="en-US"/>
                                </w:rPr>
                                <w:t>Academic and Employability Skills</w:t>
                              </w:r>
                            </w:sdtContent>
                          </w:sdt>
                        </w:p>
                        <w:sdt>
                          <w:sdtPr>
                            <w:rPr>
                              <w:color w:val="404040" w:themeColor="text1" w:themeTint="BF"/>
                              <w:sz w:val="36"/>
                              <w:szCs w:val="36"/>
                              <w:lang w:val="en-US"/>
                            </w:rPr>
                            <w:alias w:val="Subtítulo"/>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346DE6" w:rsidRPr="00B77BBA" w:rsidRDefault="00346DE6">
                              <w:pPr>
                                <w:jc w:val="right"/>
                                <w:rPr>
                                  <w:smallCaps/>
                                  <w:color w:val="404040" w:themeColor="text1" w:themeTint="BF"/>
                                  <w:sz w:val="36"/>
                                  <w:szCs w:val="36"/>
                                  <w:lang w:val="en-US"/>
                                </w:rPr>
                              </w:pPr>
                              <w:r>
                                <w:rPr>
                                  <w:color w:val="404040" w:themeColor="text1" w:themeTint="BF"/>
                                  <w:sz w:val="36"/>
                                  <w:szCs w:val="36"/>
                                  <w:lang w:val="en-US"/>
                                </w:rPr>
                                <w:t>U</w:t>
                              </w:r>
                              <w:r w:rsidRPr="00B77BBA">
                                <w:rPr>
                                  <w:color w:val="404040" w:themeColor="text1" w:themeTint="BF"/>
                                  <w:sz w:val="36"/>
                                  <w:szCs w:val="36"/>
                                  <w:lang w:val="en-US"/>
                                </w:rPr>
                                <w:t>ni</w:t>
                              </w:r>
                              <w:r>
                                <w:rPr>
                                  <w:color w:val="404040" w:themeColor="text1" w:themeTint="BF"/>
                                  <w:sz w:val="36"/>
                                  <w:szCs w:val="36"/>
                                  <w:lang w:val="en-US"/>
                                </w:rPr>
                                <w:t>versity of Wales Trinity Saint D</w:t>
                              </w:r>
                              <w:r w:rsidRPr="00B77BBA">
                                <w:rPr>
                                  <w:color w:val="404040" w:themeColor="text1" w:themeTint="BF"/>
                                  <w:sz w:val="36"/>
                                  <w:szCs w:val="36"/>
                                  <w:lang w:val="en-US"/>
                                </w:rPr>
                                <w:t>avid</w:t>
                              </w:r>
                            </w:p>
                          </w:sdtContent>
                        </w:sdt>
                      </w:txbxContent>
                    </v:textbox>
                    <w10:wrap type="square" anchorx="page" anchory="page"/>
                  </v:shape>
                </w:pict>
              </mc:Fallback>
            </mc:AlternateContent>
          </w:r>
        </w:p>
        <w:p w:rsidR="00B77BBA" w:rsidRPr="002D524A" w:rsidRDefault="00B77BBA" w:rsidP="002D524A">
          <w:pPr>
            <w:jc w:val="both"/>
            <w:rPr>
              <w:rFonts w:ascii="Arial" w:hAnsi="Arial" w:cs="Arial"/>
              <w:sz w:val="24"/>
              <w:szCs w:val="24"/>
            </w:rPr>
          </w:pPr>
          <w:r>
            <w:rPr>
              <w:noProof/>
              <w:lang w:val="en-GB" w:eastAsia="en-GB"/>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ge">
                      <wp:posOffset>7065645</wp:posOffset>
                    </wp:positionV>
                    <wp:extent cx="7315200" cy="1009650"/>
                    <wp:effectExtent l="0" t="0" r="0" b="10160"/>
                    <wp:wrapSquare wrapText="bothSides"/>
                    <wp:docPr id="153" name="Caixa de Texto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lang w:val="en-GB"/>
                                  </w:rPr>
                                  <w:alias w:val="Síntese"/>
                                  <w:tag w:val=""/>
                                  <w:id w:val="1375273687"/>
                                  <w:dataBinding w:prefixMappings="xmlns:ns0='http://schemas.microsoft.com/office/2006/coverPageProps' " w:xpath="/ns0:CoverPageProperties[1]/ns0:Abstract[1]" w:storeItemID="{55AF091B-3C7A-41E3-B477-F2FDAA23CFDA}"/>
                                  <w:text w:multiLine="1"/>
                                </w:sdtPr>
                                <w:sdtEndPr/>
                                <w:sdtContent>
                                  <w:p w:rsidR="00346DE6" w:rsidRDefault="00346DE6">
                                    <w:pPr>
                                      <w:pStyle w:val="SemEspaamento"/>
                                      <w:jc w:val="right"/>
                                      <w:rPr>
                                        <w:color w:val="595959" w:themeColor="text1" w:themeTint="A6"/>
                                        <w:sz w:val="20"/>
                                        <w:szCs w:val="20"/>
                                      </w:rPr>
                                    </w:pPr>
                                    <w:r w:rsidRPr="00B77BBA">
                                      <w:rPr>
                                        <w:color w:val="595959" w:themeColor="text1" w:themeTint="A6"/>
                                        <w:sz w:val="20"/>
                                        <w:szCs w:val="20"/>
                                        <w:lang w:val="en-GB"/>
                                      </w:rPr>
                                      <w:t xml:space="preserve">Submitted to: </w:t>
                                    </w:r>
                                    <w:proofErr w:type="spellStart"/>
                                    <w:r w:rsidRPr="00B77BBA">
                                      <w:rPr>
                                        <w:color w:val="595959" w:themeColor="text1" w:themeTint="A6"/>
                                        <w:sz w:val="20"/>
                                        <w:szCs w:val="20"/>
                                        <w:lang w:val="en-GB"/>
                                      </w:rPr>
                                      <w:t>Anitta</w:t>
                                    </w:r>
                                    <w:proofErr w:type="spellEnd"/>
                                    <w:r w:rsidRPr="00B77BBA">
                                      <w:rPr>
                                        <w:color w:val="595959" w:themeColor="text1" w:themeTint="A6"/>
                                        <w:sz w:val="20"/>
                                        <w:szCs w:val="20"/>
                                        <w:lang w:val="en-GB"/>
                                      </w:rPr>
                                      <w:t xml:space="preserve"> Nan</w:t>
                                    </w:r>
                                    <w:r>
                                      <w:rPr>
                                        <w:color w:val="595959" w:themeColor="text1" w:themeTint="A6"/>
                                        <w:sz w:val="20"/>
                                        <w:szCs w:val="20"/>
                                        <w:lang w:val="en-GB"/>
                                      </w:rPr>
                                      <w:t xml:space="preserve"> </w:t>
                                    </w:r>
                                    <w:r>
                                      <w:rPr>
                                        <w:color w:val="595959" w:themeColor="text1" w:themeTint="A6"/>
                                        <w:sz w:val="20"/>
                                        <w:szCs w:val="20"/>
                                        <w:lang w:val="en-GB"/>
                                      </w:rPr>
                                      <w:br/>
                                      <w:t>8 Jan 2018</w:t>
                                    </w:r>
                                    <w:r w:rsidRPr="00B77BBA">
                                      <w:rPr>
                                        <w:color w:val="595959" w:themeColor="text1" w:themeTint="A6"/>
                                        <w:sz w:val="20"/>
                                        <w:szCs w:val="20"/>
                                        <w:lang w:val="en-GB"/>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Caixa de Texto 153" o:spid="_x0000_s1028" type="#_x0000_t202" style="position:absolute;left:0;text-align:left;margin-left:0;margin-top:556.3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" filled="f" stroked="f" strokeweight=".5pt">
                    <v:textbox style="mso-fit-shape-to-text:t" inset="126pt,0,54pt,0">
                      <w:txbxContent>
                        <w:sdt>
                          <w:sdtPr>
                            <w:rPr>
                              <w:color w:val="595959" w:themeColor="text1" w:themeTint="A6"/>
                              <w:sz w:val="20"/>
                              <w:szCs w:val="20"/>
                              <w:lang w:val="en-GB"/>
                            </w:rPr>
                            <w:alias w:val="Síntese"/>
                            <w:tag w:val=""/>
                            <w:id w:val="1375273687"/>
                            <w:dataBinding w:prefixMappings="xmlns:ns0='http://schemas.microsoft.com/office/2006/coverPageProps' " w:xpath="/ns0:CoverPageProperties[1]/ns0:Abstract[1]" w:storeItemID="{55AF091B-3C7A-41E3-B477-F2FDAA23CFDA}"/>
                            <w:text w:multiLine="1"/>
                          </w:sdtPr>
                          <w:sdtEndPr/>
                          <w:sdtContent>
                            <w:p w:rsidR="00346DE6" w:rsidRDefault="00346DE6">
                              <w:pPr>
                                <w:pStyle w:val="SemEspaamento"/>
                                <w:jc w:val="right"/>
                                <w:rPr>
                                  <w:color w:val="595959" w:themeColor="text1" w:themeTint="A6"/>
                                  <w:sz w:val="20"/>
                                  <w:szCs w:val="20"/>
                                </w:rPr>
                              </w:pPr>
                              <w:r w:rsidRPr="00B77BBA">
                                <w:rPr>
                                  <w:color w:val="595959" w:themeColor="text1" w:themeTint="A6"/>
                                  <w:sz w:val="20"/>
                                  <w:szCs w:val="20"/>
                                  <w:lang w:val="en-GB"/>
                                </w:rPr>
                                <w:t xml:space="preserve">Submitted to: </w:t>
                              </w:r>
                              <w:proofErr w:type="spellStart"/>
                              <w:r w:rsidRPr="00B77BBA">
                                <w:rPr>
                                  <w:color w:val="595959" w:themeColor="text1" w:themeTint="A6"/>
                                  <w:sz w:val="20"/>
                                  <w:szCs w:val="20"/>
                                  <w:lang w:val="en-GB"/>
                                </w:rPr>
                                <w:t>Anitta</w:t>
                              </w:r>
                              <w:proofErr w:type="spellEnd"/>
                              <w:r w:rsidRPr="00B77BBA">
                                <w:rPr>
                                  <w:color w:val="595959" w:themeColor="text1" w:themeTint="A6"/>
                                  <w:sz w:val="20"/>
                                  <w:szCs w:val="20"/>
                                  <w:lang w:val="en-GB"/>
                                </w:rPr>
                                <w:t xml:space="preserve"> Nan</w:t>
                              </w:r>
                              <w:r>
                                <w:rPr>
                                  <w:color w:val="595959" w:themeColor="text1" w:themeTint="A6"/>
                                  <w:sz w:val="20"/>
                                  <w:szCs w:val="20"/>
                                  <w:lang w:val="en-GB"/>
                                </w:rPr>
                                <w:t xml:space="preserve"> </w:t>
                              </w:r>
                              <w:r>
                                <w:rPr>
                                  <w:color w:val="595959" w:themeColor="text1" w:themeTint="A6"/>
                                  <w:sz w:val="20"/>
                                  <w:szCs w:val="20"/>
                                  <w:lang w:val="en-GB"/>
                                </w:rPr>
                                <w:br/>
                                <w:t>8 Jan 2018</w:t>
                              </w:r>
                              <w:r w:rsidRPr="00B77BBA">
                                <w:rPr>
                                  <w:color w:val="595959" w:themeColor="text1" w:themeTint="A6"/>
                                  <w:sz w:val="20"/>
                                  <w:szCs w:val="20"/>
                                  <w:lang w:val="en-GB"/>
                                </w:rPr>
                                <w:t xml:space="preserve"> </w:t>
                              </w:r>
                            </w:p>
                          </w:sdtContent>
                        </w:sdt>
                      </w:txbxContent>
                    </v:textbox>
                    <w10:wrap type="square" anchorx="margin" anchory="page"/>
                  </v:shape>
                </w:pict>
              </mc:Fallback>
            </mc:AlternateContent>
          </w:r>
          <w:r w:rsidRPr="002D524A">
            <w:rPr>
              <w:rFonts w:ascii="Arial" w:hAnsi="Arial" w:cs="Arial"/>
              <w:sz w:val="24"/>
              <w:szCs w:val="24"/>
            </w:rPr>
            <w:br w:type="page"/>
          </w:r>
        </w:p>
      </w:sdtContent>
    </w:sdt>
    <w:sdt>
      <w:sdtPr>
        <w:rPr>
          <w:rFonts w:ascii="Arial" w:eastAsiaTheme="minorEastAsia" w:hAnsi="Arial" w:cs="Arial"/>
          <w:b w:val="0"/>
          <w:bCs w:val="0"/>
          <w:color w:val="auto"/>
          <w:sz w:val="24"/>
          <w:szCs w:val="24"/>
        </w:rPr>
        <w:id w:val="341443216"/>
        <w:docPartObj>
          <w:docPartGallery w:val="Table of Contents"/>
          <w:docPartUnique/>
        </w:docPartObj>
      </w:sdtPr>
      <w:sdtEndPr/>
      <w:sdtContent>
        <w:p w:rsidR="006974C5" w:rsidRPr="002D524A" w:rsidRDefault="006974C5" w:rsidP="002D524A">
          <w:pPr>
            <w:pStyle w:val="Cabealhodondice"/>
            <w:jc w:val="both"/>
            <w:rPr>
              <w:rFonts w:ascii="Arial" w:hAnsi="Arial" w:cs="Arial"/>
              <w:sz w:val="24"/>
              <w:szCs w:val="24"/>
            </w:rPr>
          </w:pPr>
          <w:proofErr w:type="spellStart"/>
          <w:r w:rsidRPr="002D524A">
            <w:rPr>
              <w:rFonts w:ascii="Arial" w:hAnsi="Arial" w:cs="Arial"/>
              <w:sz w:val="24"/>
              <w:szCs w:val="24"/>
            </w:rPr>
            <w:t>Table</w:t>
          </w:r>
          <w:proofErr w:type="spellEnd"/>
          <w:r w:rsidRPr="002D524A">
            <w:rPr>
              <w:rFonts w:ascii="Arial" w:hAnsi="Arial" w:cs="Arial"/>
              <w:sz w:val="24"/>
              <w:szCs w:val="24"/>
            </w:rPr>
            <w:t xml:space="preserve"> </w:t>
          </w:r>
          <w:proofErr w:type="spellStart"/>
          <w:r w:rsidRPr="002D524A">
            <w:rPr>
              <w:rFonts w:ascii="Arial" w:hAnsi="Arial" w:cs="Arial"/>
              <w:sz w:val="24"/>
              <w:szCs w:val="24"/>
            </w:rPr>
            <w:t>of</w:t>
          </w:r>
          <w:proofErr w:type="spellEnd"/>
          <w:r w:rsidRPr="002D524A">
            <w:rPr>
              <w:rFonts w:ascii="Arial" w:hAnsi="Arial" w:cs="Arial"/>
              <w:sz w:val="24"/>
              <w:szCs w:val="24"/>
            </w:rPr>
            <w:t xml:space="preserve"> </w:t>
          </w:r>
          <w:proofErr w:type="spellStart"/>
          <w:r w:rsidRPr="002D524A">
            <w:rPr>
              <w:rFonts w:ascii="Arial" w:hAnsi="Arial" w:cs="Arial"/>
              <w:sz w:val="24"/>
              <w:szCs w:val="24"/>
            </w:rPr>
            <w:t>Contents</w:t>
          </w:r>
          <w:proofErr w:type="spellEnd"/>
        </w:p>
        <w:p w:rsidR="00CD17BE" w:rsidRDefault="006974C5">
          <w:pPr>
            <w:pStyle w:val="ndice1"/>
            <w:tabs>
              <w:tab w:val="right" w:leader="dot" w:pos="8494"/>
            </w:tabs>
            <w:rPr>
              <w:noProof/>
              <w:lang w:val="en-GB" w:eastAsia="en-GB"/>
            </w:rPr>
          </w:pPr>
          <w:r w:rsidRPr="002D524A">
            <w:rPr>
              <w:rFonts w:ascii="Arial" w:hAnsi="Arial" w:cs="Arial"/>
              <w:sz w:val="24"/>
              <w:szCs w:val="24"/>
            </w:rPr>
            <w:fldChar w:fldCharType="begin"/>
          </w:r>
          <w:r w:rsidRPr="002D524A">
            <w:rPr>
              <w:rFonts w:ascii="Arial" w:hAnsi="Arial" w:cs="Arial"/>
              <w:sz w:val="24"/>
              <w:szCs w:val="24"/>
            </w:rPr>
            <w:instrText xml:space="preserve"> TOC \o "1-3" \h \z \u </w:instrText>
          </w:r>
          <w:r w:rsidRPr="002D524A">
            <w:rPr>
              <w:rFonts w:ascii="Arial" w:hAnsi="Arial" w:cs="Arial"/>
              <w:sz w:val="24"/>
              <w:szCs w:val="24"/>
            </w:rPr>
            <w:fldChar w:fldCharType="separate"/>
          </w:r>
          <w:hyperlink w:anchor="_Toc503110749" w:history="1">
            <w:r w:rsidR="00CD17BE" w:rsidRPr="00567267">
              <w:rPr>
                <w:rStyle w:val="Hiperligao"/>
                <w:rFonts w:ascii="Arial" w:hAnsi="Arial" w:cs="Arial"/>
                <w:noProof/>
                <w:lang w:val="en-US"/>
              </w:rPr>
              <w:t>Introduction</w:t>
            </w:r>
            <w:r w:rsidR="00CD17BE">
              <w:rPr>
                <w:noProof/>
                <w:webHidden/>
              </w:rPr>
              <w:tab/>
            </w:r>
            <w:r w:rsidR="00CD17BE">
              <w:rPr>
                <w:noProof/>
                <w:webHidden/>
              </w:rPr>
              <w:fldChar w:fldCharType="begin"/>
            </w:r>
            <w:r w:rsidR="00CD17BE">
              <w:rPr>
                <w:noProof/>
                <w:webHidden/>
              </w:rPr>
              <w:instrText xml:space="preserve"> PAGEREF _Toc503110749 \h </w:instrText>
            </w:r>
            <w:r w:rsidR="00CD17BE">
              <w:rPr>
                <w:noProof/>
                <w:webHidden/>
              </w:rPr>
            </w:r>
            <w:r w:rsidR="00CD17BE">
              <w:rPr>
                <w:noProof/>
                <w:webHidden/>
              </w:rPr>
              <w:fldChar w:fldCharType="separate"/>
            </w:r>
            <w:r w:rsidR="00CD17BE">
              <w:rPr>
                <w:noProof/>
                <w:webHidden/>
              </w:rPr>
              <w:t>2</w:t>
            </w:r>
            <w:r w:rsidR="00CD17BE">
              <w:rPr>
                <w:noProof/>
                <w:webHidden/>
              </w:rPr>
              <w:fldChar w:fldCharType="end"/>
            </w:r>
          </w:hyperlink>
        </w:p>
        <w:p w:rsidR="00CD17BE" w:rsidRDefault="00CD17BE">
          <w:pPr>
            <w:pStyle w:val="ndice1"/>
            <w:tabs>
              <w:tab w:val="right" w:leader="dot" w:pos="8494"/>
            </w:tabs>
            <w:rPr>
              <w:noProof/>
              <w:lang w:val="en-GB" w:eastAsia="en-GB"/>
            </w:rPr>
          </w:pPr>
          <w:hyperlink w:anchor="_Toc503110750" w:history="1">
            <w:r w:rsidRPr="00567267">
              <w:rPr>
                <w:rStyle w:val="Hiperligao"/>
                <w:rFonts w:ascii="Arial" w:hAnsi="Arial" w:cs="Arial"/>
                <w:noProof/>
                <w:lang w:val="en-US"/>
              </w:rPr>
              <w:t>Communication Skills</w:t>
            </w:r>
            <w:r>
              <w:rPr>
                <w:noProof/>
                <w:webHidden/>
              </w:rPr>
              <w:tab/>
            </w:r>
            <w:r>
              <w:rPr>
                <w:noProof/>
                <w:webHidden/>
              </w:rPr>
              <w:fldChar w:fldCharType="begin"/>
            </w:r>
            <w:r>
              <w:rPr>
                <w:noProof/>
                <w:webHidden/>
              </w:rPr>
              <w:instrText xml:space="preserve"> PAGEREF _Toc503110750 \h </w:instrText>
            </w:r>
            <w:r>
              <w:rPr>
                <w:noProof/>
                <w:webHidden/>
              </w:rPr>
            </w:r>
            <w:r>
              <w:rPr>
                <w:noProof/>
                <w:webHidden/>
              </w:rPr>
              <w:fldChar w:fldCharType="separate"/>
            </w:r>
            <w:r>
              <w:rPr>
                <w:noProof/>
                <w:webHidden/>
              </w:rPr>
              <w:t>3</w:t>
            </w:r>
            <w:r>
              <w:rPr>
                <w:noProof/>
                <w:webHidden/>
              </w:rPr>
              <w:fldChar w:fldCharType="end"/>
            </w:r>
          </w:hyperlink>
        </w:p>
        <w:p w:rsidR="00CD17BE" w:rsidRDefault="00CD17BE">
          <w:pPr>
            <w:pStyle w:val="ndice2"/>
            <w:tabs>
              <w:tab w:val="right" w:leader="dot" w:pos="8494"/>
            </w:tabs>
            <w:rPr>
              <w:noProof/>
              <w:lang w:val="en-GB" w:eastAsia="en-GB"/>
            </w:rPr>
          </w:pPr>
          <w:hyperlink w:anchor="_Toc503110751" w:history="1">
            <w:r w:rsidRPr="00567267">
              <w:rPr>
                <w:rStyle w:val="Hiperligao"/>
                <w:rFonts w:ascii="Arial" w:hAnsi="Arial" w:cs="Arial"/>
                <w:noProof/>
                <w:lang w:val="en-GB"/>
              </w:rPr>
              <w:t>Listening</w:t>
            </w:r>
            <w:r>
              <w:rPr>
                <w:noProof/>
                <w:webHidden/>
              </w:rPr>
              <w:tab/>
            </w:r>
            <w:r>
              <w:rPr>
                <w:noProof/>
                <w:webHidden/>
              </w:rPr>
              <w:fldChar w:fldCharType="begin"/>
            </w:r>
            <w:r>
              <w:rPr>
                <w:noProof/>
                <w:webHidden/>
              </w:rPr>
              <w:instrText xml:space="preserve"> PAGEREF _Toc503110751 \h </w:instrText>
            </w:r>
            <w:r>
              <w:rPr>
                <w:noProof/>
                <w:webHidden/>
              </w:rPr>
            </w:r>
            <w:r>
              <w:rPr>
                <w:noProof/>
                <w:webHidden/>
              </w:rPr>
              <w:fldChar w:fldCharType="separate"/>
            </w:r>
            <w:r>
              <w:rPr>
                <w:noProof/>
                <w:webHidden/>
              </w:rPr>
              <w:t>3</w:t>
            </w:r>
            <w:r>
              <w:rPr>
                <w:noProof/>
                <w:webHidden/>
              </w:rPr>
              <w:fldChar w:fldCharType="end"/>
            </w:r>
          </w:hyperlink>
        </w:p>
        <w:p w:rsidR="00CD17BE" w:rsidRDefault="00CD17BE">
          <w:pPr>
            <w:pStyle w:val="ndice3"/>
            <w:tabs>
              <w:tab w:val="right" w:leader="dot" w:pos="8494"/>
            </w:tabs>
            <w:rPr>
              <w:noProof/>
              <w:lang w:val="en-GB" w:eastAsia="en-GB"/>
            </w:rPr>
          </w:pPr>
          <w:hyperlink w:anchor="_Toc503110752" w:history="1">
            <w:r w:rsidRPr="00567267">
              <w:rPr>
                <w:rStyle w:val="Hiperligao"/>
                <w:rFonts w:ascii="Arial" w:hAnsi="Arial" w:cs="Arial"/>
                <w:noProof/>
                <w:lang w:val="en-GB"/>
              </w:rPr>
              <w:t>How to improve Listening Skills?</w:t>
            </w:r>
            <w:r>
              <w:rPr>
                <w:noProof/>
                <w:webHidden/>
              </w:rPr>
              <w:tab/>
            </w:r>
            <w:r>
              <w:rPr>
                <w:noProof/>
                <w:webHidden/>
              </w:rPr>
              <w:fldChar w:fldCharType="begin"/>
            </w:r>
            <w:r>
              <w:rPr>
                <w:noProof/>
                <w:webHidden/>
              </w:rPr>
              <w:instrText xml:space="preserve"> PAGEREF _Toc503110752 \h </w:instrText>
            </w:r>
            <w:r>
              <w:rPr>
                <w:noProof/>
                <w:webHidden/>
              </w:rPr>
            </w:r>
            <w:r>
              <w:rPr>
                <w:noProof/>
                <w:webHidden/>
              </w:rPr>
              <w:fldChar w:fldCharType="separate"/>
            </w:r>
            <w:r>
              <w:rPr>
                <w:noProof/>
                <w:webHidden/>
              </w:rPr>
              <w:t>3</w:t>
            </w:r>
            <w:r>
              <w:rPr>
                <w:noProof/>
                <w:webHidden/>
              </w:rPr>
              <w:fldChar w:fldCharType="end"/>
            </w:r>
          </w:hyperlink>
        </w:p>
        <w:p w:rsidR="00CD17BE" w:rsidRDefault="00CD17BE">
          <w:pPr>
            <w:pStyle w:val="ndice2"/>
            <w:tabs>
              <w:tab w:val="right" w:leader="dot" w:pos="8494"/>
            </w:tabs>
            <w:rPr>
              <w:noProof/>
              <w:lang w:val="en-GB" w:eastAsia="en-GB"/>
            </w:rPr>
          </w:pPr>
          <w:hyperlink w:anchor="_Toc503110753" w:history="1">
            <w:r w:rsidRPr="00567267">
              <w:rPr>
                <w:rStyle w:val="Hiperligao"/>
                <w:rFonts w:ascii="Arial" w:hAnsi="Arial" w:cs="Arial"/>
                <w:noProof/>
                <w:lang w:val="en-GB"/>
              </w:rPr>
              <w:t>Non-verbal Communication</w:t>
            </w:r>
            <w:r>
              <w:rPr>
                <w:noProof/>
                <w:webHidden/>
              </w:rPr>
              <w:tab/>
            </w:r>
            <w:r>
              <w:rPr>
                <w:noProof/>
                <w:webHidden/>
              </w:rPr>
              <w:fldChar w:fldCharType="begin"/>
            </w:r>
            <w:r>
              <w:rPr>
                <w:noProof/>
                <w:webHidden/>
              </w:rPr>
              <w:instrText xml:space="preserve"> PAGEREF _Toc503110753 \h </w:instrText>
            </w:r>
            <w:r>
              <w:rPr>
                <w:noProof/>
                <w:webHidden/>
              </w:rPr>
            </w:r>
            <w:r>
              <w:rPr>
                <w:noProof/>
                <w:webHidden/>
              </w:rPr>
              <w:fldChar w:fldCharType="separate"/>
            </w:r>
            <w:r>
              <w:rPr>
                <w:noProof/>
                <w:webHidden/>
              </w:rPr>
              <w:t>4</w:t>
            </w:r>
            <w:r>
              <w:rPr>
                <w:noProof/>
                <w:webHidden/>
              </w:rPr>
              <w:fldChar w:fldCharType="end"/>
            </w:r>
          </w:hyperlink>
        </w:p>
        <w:p w:rsidR="00CD17BE" w:rsidRDefault="00CD17BE">
          <w:pPr>
            <w:pStyle w:val="ndice3"/>
            <w:tabs>
              <w:tab w:val="right" w:leader="dot" w:pos="8494"/>
            </w:tabs>
            <w:rPr>
              <w:noProof/>
              <w:lang w:val="en-GB" w:eastAsia="en-GB"/>
            </w:rPr>
          </w:pPr>
          <w:hyperlink w:anchor="_Toc503110754" w:history="1">
            <w:r w:rsidRPr="00567267">
              <w:rPr>
                <w:rStyle w:val="Hiperligao"/>
                <w:rFonts w:ascii="Arial" w:hAnsi="Arial" w:cs="Arial"/>
                <w:noProof/>
                <w:lang w:val="en-GB"/>
              </w:rPr>
              <w:t>How to improve Non-Verbal Communication?</w:t>
            </w:r>
            <w:r>
              <w:rPr>
                <w:noProof/>
                <w:webHidden/>
              </w:rPr>
              <w:tab/>
            </w:r>
            <w:r>
              <w:rPr>
                <w:noProof/>
                <w:webHidden/>
              </w:rPr>
              <w:fldChar w:fldCharType="begin"/>
            </w:r>
            <w:r>
              <w:rPr>
                <w:noProof/>
                <w:webHidden/>
              </w:rPr>
              <w:instrText xml:space="preserve"> PAGEREF _Toc503110754 \h </w:instrText>
            </w:r>
            <w:r>
              <w:rPr>
                <w:noProof/>
                <w:webHidden/>
              </w:rPr>
            </w:r>
            <w:r>
              <w:rPr>
                <w:noProof/>
                <w:webHidden/>
              </w:rPr>
              <w:fldChar w:fldCharType="separate"/>
            </w:r>
            <w:r>
              <w:rPr>
                <w:noProof/>
                <w:webHidden/>
              </w:rPr>
              <w:t>4</w:t>
            </w:r>
            <w:r>
              <w:rPr>
                <w:noProof/>
                <w:webHidden/>
              </w:rPr>
              <w:fldChar w:fldCharType="end"/>
            </w:r>
          </w:hyperlink>
        </w:p>
        <w:p w:rsidR="00CD17BE" w:rsidRDefault="00CD17BE">
          <w:pPr>
            <w:pStyle w:val="ndice1"/>
            <w:tabs>
              <w:tab w:val="right" w:leader="dot" w:pos="8494"/>
            </w:tabs>
            <w:rPr>
              <w:noProof/>
              <w:lang w:val="en-GB" w:eastAsia="en-GB"/>
            </w:rPr>
          </w:pPr>
          <w:hyperlink w:anchor="_Toc503110755" w:history="1">
            <w:r w:rsidRPr="00567267">
              <w:rPr>
                <w:rStyle w:val="Hiperligao"/>
                <w:rFonts w:ascii="Arial" w:hAnsi="Arial" w:cs="Arial"/>
                <w:noProof/>
                <w:lang w:val="en-GB"/>
              </w:rPr>
              <w:t>Teamwork</w:t>
            </w:r>
            <w:r>
              <w:rPr>
                <w:noProof/>
                <w:webHidden/>
              </w:rPr>
              <w:tab/>
            </w:r>
            <w:r>
              <w:rPr>
                <w:noProof/>
                <w:webHidden/>
              </w:rPr>
              <w:fldChar w:fldCharType="begin"/>
            </w:r>
            <w:r>
              <w:rPr>
                <w:noProof/>
                <w:webHidden/>
              </w:rPr>
              <w:instrText xml:space="preserve"> PAGEREF _Toc503110755 \h </w:instrText>
            </w:r>
            <w:r>
              <w:rPr>
                <w:noProof/>
                <w:webHidden/>
              </w:rPr>
            </w:r>
            <w:r>
              <w:rPr>
                <w:noProof/>
                <w:webHidden/>
              </w:rPr>
              <w:fldChar w:fldCharType="separate"/>
            </w:r>
            <w:r>
              <w:rPr>
                <w:noProof/>
                <w:webHidden/>
              </w:rPr>
              <w:t>4</w:t>
            </w:r>
            <w:r>
              <w:rPr>
                <w:noProof/>
                <w:webHidden/>
              </w:rPr>
              <w:fldChar w:fldCharType="end"/>
            </w:r>
          </w:hyperlink>
        </w:p>
        <w:p w:rsidR="00CD17BE" w:rsidRDefault="00CD17BE">
          <w:pPr>
            <w:pStyle w:val="ndice2"/>
            <w:tabs>
              <w:tab w:val="right" w:leader="dot" w:pos="8494"/>
            </w:tabs>
            <w:rPr>
              <w:noProof/>
              <w:lang w:val="en-GB" w:eastAsia="en-GB"/>
            </w:rPr>
          </w:pPr>
          <w:hyperlink w:anchor="_Toc503110756" w:history="1">
            <w:r w:rsidRPr="00567267">
              <w:rPr>
                <w:rStyle w:val="Hiperligao"/>
                <w:rFonts w:ascii="Arial" w:hAnsi="Arial" w:cs="Arial"/>
                <w:noProof/>
                <w:shd w:val="clear" w:color="auto" w:fill="FFFFFF"/>
                <w:lang w:val="en-GB"/>
              </w:rPr>
              <w:t>How to improve teamwork in general?</w:t>
            </w:r>
            <w:r>
              <w:rPr>
                <w:noProof/>
                <w:webHidden/>
              </w:rPr>
              <w:tab/>
            </w:r>
            <w:r>
              <w:rPr>
                <w:noProof/>
                <w:webHidden/>
              </w:rPr>
              <w:fldChar w:fldCharType="begin"/>
            </w:r>
            <w:r>
              <w:rPr>
                <w:noProof/>
                <w:webHidden/>
              </w:rPr>
              <w:instrText xml:space="preserve"> PAGEREF _Toc503110756 \h </w:instrText>
            </w:r>
            <w:r>
              <w:rPr>
                <w:noProof/>
                <w:webHidden/>
              </w:rPr>
            </w:r>
            <w:r>
              <w:rPr>
                <w:noProof/>
                <w:webHidden/>
              </w:rPr>
              <w:fldChar w:fldCharType="separate"/>
            </w:r>
            <w:r>
              <w:rPr>
                <w:noProof/>
                <w:webHidden/>
              </w:rPr>
              <w:t>5</w:t>
            </w:r>
            <w:r>
              <w:rPr>
                <w:noProof/>
                <w:webHidden/>
              </w:rPr>
              <w:fldChar w:fldCharType="end"/>
            </w:r>
          </w:hyperlink>
        </w:p>
        <w:p w:rsidR="00CD17BE" w:rsidRDefault="00CD17BE">
          <w:pPr>
            <w:pStyle w:val="ndice2"/>
            <w:tabs>
              <w:tab w:val="right" w:leader="dot" w:pos="8494"/>
            </w:tabs>
            <w:rPr>
              <w:noProof/>
              <w:lang w:val="en-GB" w:eastAsia="en-GB"/>
            </w:rPr>
          </w:pPr>
          <w:hyperlink w:anchor="_Toc503110757" w:history="1">
            <w:r w:rsidRPr="00567267">
              <w:rPr>
                <w:rStyle w:val="Hiperligao"/>
                <w:rFonts w:ascii="Arial" w:hAnsi="Arial" w:cs="Arial"/>
                <w:noProof/>
                <w:shd w:val="clear" w:color="auto" w:fill="FFFFFF"/>
                <w:lang w:val="en-GB"/>
              </w:rPr>
              <w:t>Conflict Management</w:t>
            </w:r>
            <w:r>
              <w:rPr>
                <w:noProof/>
                <w:webHidden/>
              </w:rPr>
              <w:tab/>
            </w:r>
            <w:r>
              <w:rPr>
                <w:noProof/>
                <w:webHidden/>
              </w:rPr>
              <w:fldChar w:fldCharType="begin"/>
            </w:r>
            <w:r>
              <w:rPr>
                <w:noProof/>
                <w:webHidden/>
              </w:rPr>
              <w:instrText xml:space="preserve"> PAGEREF _Toc503110757 \h </w:instrText>
            </w:r>
            <w:r>
              <w:rPr>
                <w:noProof/>
                <w:webHidden/>
              </w:rPr>
            </w:r>
            <w:r>
              <w:rPr>
                <w:noProof/>
                <w:webHidden/>
              </w:rPr>
              <w:fldChar w:fldCharType="separate"/>
            </w:r>
            <w:r>
              <w:rPr>
                <w:noProof/>
                <w:webHidden/>
              </w:rPr>
              <w:t>5</w:t>
            </w:r>
            <w:r>
              <w:rPr>
                <w:noProof/>
                <w:webHidden/>
              </w:rPr>
              <w:fldChar w:fldCharType="end"/>
            </w:r>
          </w:hyperlink>
        </w:p>
        <w:p w:rsidR="00CD17BE" w:rsidRDefault="00CD17BE">
          <w:pPr>
            <w:pStyle w:val="ndice3"/>
            <w:tabs>
              <w:tab w:val="right" w:leader="dot" w:pos="8494"/>
            </w:tabs>
            <w:rPr>
              <w:noProof/>
              <w:lang w:val="en-GB" w:eastAsia="en-GB"/>
            </w:rPr>
          </w:pPr>
          <w:hyperlink w:anchor="_Toc503110758" w:history="1">
            <w:r w:rsidRPr="00567267">
              <w:rPr>
                <w:rStyle w:val="Hiperligao"/>
                <w:rFonts w:ascii="Arial" w:hAnsi="Arial" w:cs="Arial"/>
                <w:noProof/>
                <w:shd w:val="clear" w:color="auto" w:fill="FFFFFF"/>
                <w:lang w:val="en-GB"/>
              </w:rPr>
              <w:t>How to improve Conflict Management Skills?</w:t>
            </w:r>
            <w:r>
              <w:rPr>
                <w:noProof/>
                <w:webHidden/>
              </w:rPr>
              <w:tab/>
            </w:r>
            <w:r>
              <w:rPr>
                <w:noProof/>
                <w:webHidden/>
              </w:rPr>
              <w:fldChar w:fldCharType="begin"/>
            </w:r>
            <w:r>
              <w:rPr>
                <w:noProof/>
                <w:webHidden/>
              </w:rPr>
              <w:instrText xml:space="preserve"> PAGEREF _Toc503110758 \h </w:instrText>
            </w:r>
            <w:r>
              <w:rPr>
                <w:noProof/>
                <w:webHidden/>
              </w:rPr>
            </w:r>
            <w:r>
              <w:rPr>
                <w:noProof/>
                <w:webHidden/>
              </w:rPr>
              <w:fldChar w:fldCharType="separate"/>
            </w:r>
            <w:r>
              <w:rPr>
                <w:noProof/>
                <w:webHidden/>
              </w:rPr>
              <w:t>6</w:t>
            </w:r>
            <w:r>
              <w:rPr>
                <w:noProof/>
                <w:webHidden/>
              </w:rPr>
              <w:fldChar w:fldCharType="end"/>
            </w:r>
          </w:hyperlink>
        </w:p>
        <w:p w:rsidR="00CD17BE" w:rsidRDefault="00CD17BE">
          <w:pPr>
            <w:pStyle w:val="ndice1"/>
            <w:tabs>
              <w:tab w:val="right" w:leader="dot" w:pos="8494"/>
            </w:tabs>
            <w:rPr>
              <w:noProof/>
              <w:lang w:val="en-GB" w:eastAsia="en-GB"/>
            </w:rPr>
          </w:pPr>
          <w:hyperlink w:anchor="_Toc503110759" w:history="1">
            <w:r w:rsidRPr="00567267">
              <w:rPr>
                <w:rStyle w:val="Hiperligao"/>
                <w:rFonts w:ascii="Arial" w:hAnsi="Arial" w:cs="Arial"/>
                <w:noProof/>
                <w:shd w:val="clear" w:color="auto" w:fill="FFFFFF"/>
                <w:lang w:val="en-GB"/>
              </w:rPr>
              <w:t>Critical Thinking</w:t>
            </w:r>
            <w:r>
              <w:rPr>
                <w:noProof/>
                <w:webHidden/>
              </w:rPr>
              <w:tab/>
            </w:r>
            <w:r>
              <w:rPr>
                <w:noProof/>
                <w:webHidden/>
              </w:rPr>
              <w:fldChar w:fldCharType="begin"/>
            </w:r>
            <w:r>
              <w:rPr>
                <w:noProof/>
                <w:webHidden/>
              </w:rPr>
              <w:instrText xml:space="preserve"> PAGEREF _Toc503110759 \h </w:instrText>
            </w:r>
            <w:r>
              <w:rPr>
                <w:noProof/>
                <w:webHidden/>
              </w:rPr>
            </w:r>
            <w:r>
              <w:rPr>
                <w:noProof/>
                <w:webHidden/>
              </w:rPr>
              <w:fldChar w:fldCharType="separate"/>
            </w:r>
            <w:r>
              <w:rPr>
                <w:noProof/>
                <w:webHidden/>
              </w:rPr>
              <w:t>6</w:t>
            </w:r>
            <w:r>
              <w:rPr>
                <w:noProof/>
                <w:webHidden/>
              </w:rPr>
              <w:fldChar w:fldCharType="end"/>
            </w:r>
          </w:hyperlink>
        </w:p>
        <w:p w:rsidR="00CD17BE" w:rsidRDefault="00CD17BE">
          <w:pPr>
            <w:pStyle w:val="ndice2"/>
            <w:tabs>
              <w:tab w:val="right" w:leader="dot" w:pos="8494"/>
            </w:tabs>
            <w:rPr>
              <w:noProof/>
              <w:lang w:val="en-GB" w:eastAsia="en-GB"/>
            </w:rPr>
          </w:pPr>
          <w:hyperlink w:anchor="_Toc503110760" w:history="1">
            <w:r w:rsidRPr="00567267">
              <w:rPr>
                <w:rStyle w:val="Hiperligao"/>
                <w:rFonts w:ascii="Arial" w:hAnsi="Arial" w:cs="Arial"/>
                <w:noProof/>
                <w:lang w:val="en-GB"/>
              </w:rPr>
              <w:t>Analytical</w:t>
            </w:r>
            <w:r>
              <w:rPr>
                <w:noProof/>
                <w:webHidden/>
              </w:rPr>
              <w:tab/>
            </w:r>
            <w:r>
              <w:rPr>
                <w:noProof/>
                <w:webHidden/>
              </w:rPr>
              <w:fldChar w:fldCharType="begin"/>
            </w:r>
            <w:r>
              <w:rPr>
                <w:noProof/>
                <w:webHidden/>
              </w:rPr>
              <w:instrText xml:space="preserve"> PAGEREF _Toc503110760 \h </w:instrText>
            </w:r>
            <w:r>
              <w:rPr>
                <w:noProof/>
                <w:webHidden/>
              </w:rPr>
            </w:r>
            <w:r>
              <w:rPr>
                <w:noProof/>
                <w:webHidden/>
              </w:rPr>
              <w:fldChar w:fldCharType="separate"/>
            </w:r>
            <w:r>
              <w:rPr>
                <w:noProof/>
                <w:webHidden/>
              </w:rPr>
              <w:t>6</w:t>
            </w:r>
            <w:r>
              <w:rPr>
                <w:noProof/>
                <w:webHidden/>
              </w:rPr>
              <w:fldChar w:fldCharType="end"/>
            </w:r>
          </w:hyperlink>
        </w:p>
        <w:p w:rsidR="00CD17BE" w:rsidRDefault="00CD17BE">
          <w:pPr>
            <w:pStyle w:val="ndice2"/>
            <w:tabs>
              <w:tab w:val="right" w:leader="dot" w:pos="8494"/>
            </w:tabs>
            <w:rPr>
              <w:noProof/>
              <w:lang w:val="en-GB" w:eastAsia="en-GB"/>
            </w:rPr>
          </w:pPr>
          <w:hyperlink w:anchor="_Toc503110761" w:history="1">
            <w:r w:rsidRPr="00567267">
              <w:rPr>
                <w:rStyle w:val="Hiperligao"/>
                <w:rFonts w:ascii="Arial" w:hAnsi="Arial" w:cs="Arial"/>
                <w:noProof/>
                <w:lang w:val="en-GB"/>
              </w:rPr>
              <w:t>Creativity</w:t>
            </w:r>
            <w:r>
              <w:rPr>
                <w:noProof/>
                <w:webHidden/>
              </w:rPr>
              <w:tab/>
            </w:r>
            <w:r>
              <w:rPr>
                <w:noProof/>
                <w:webHidden/>
              </w:rPr>
              <w:fldChar w:fldCharType="begin"/>
            </w:r>
            <w:r>
              <w:rPr>
                <w:noProof/>
                <w:webHidden/>
              </w:rPr>
              <w:instrText xml:space="preserve"> PAGEREF _Toc503110761 \h </w:instrText>
            </w:r>
            <w:r>
              <w:rPr>
                <w:noProof/>
                <w:webHidden/>
              </w:rPr>
            </w:r>
            <w:r>
              <w:rPr>
                <w:noProof/>
                <w:webHidden/>
              </w:rPr>
              <w:fldChar w:fldCharType="separate"/>
            </w:r>
            <w:r>
              <w:rPr>
                <w:noProof/>
                <w:webHidden/>
              </w:rPr>
              <w:t>7</w:t>
            </w:r>
            <w:r>
              <w:rPr>
                <w:noProof/>
                <w:webHidden/>
              </w:rPr>
              <w:fldChar w:fldCharType="end"/>
            </w:r>
          </w:hyperlink>
        </w:p>
        <w:p w:rsidR="00CD17BE" w:rsidRDefault="00CD17BE">
          <w:pPr>
            <w:pStyle w:val="ndice2"/>
            <w:tabs>
              <w:tab w:val="right" w:leader="dot" w:pos="8494"/>
            </w:tabs>
            <w:rPr>
              <w:noProof/>
              <w:lang w:val="en-GB" w:eastAsia="en-GB"/>
            </w:rPr>
          </w:pPr>
          <w:hyperlink w:anchor="_Toc503110762" w:history="1">
            <w:r w:rsidRPr="00567267">
              <w:rPr>
                <w:rStyle w:val="Hiperligao"/>
                <w:rFonts w:ascii="Arial" w:hAnsi="Arial" w:cs="Arial"/>
                <w:noProof/>
                <w:lang w:val="en-GB"/>
              </w:rPr>
              <w:t>Open minded</w:t>
            </w:r>
            <w:r>
              <w:rPr>
                <w:noProof/>
                <w:webHidden/>
              </w:rPr>
              <w:tab/>
            </w:r>
            <w:r>
              <w:rPr>
                <w:noProof/>
                <w:webHidden/>
              </w:rPr>
              <w:fldChar w:fldCharType="begin"/>
            </w:r>
            <w:r>
              <w:rPr>
                <w:noProof/>
                <w:webHidden/>
              </w:rPr>
              <w:instrText xml:space="preserve"> PAGEREF _Toc503110762 \h </w:instrText>
            </w:r>
            <w:r>
              <w:rPr>
                <w:noProof/>
                <w:webHidden/>
              </w:rPr>
            </w:r>
            <w:r>
              <w:rPr>
                <w:noProof/>
                <w:webHidden/>
              </w:rPr>
              <w:fldChar w:fldCharType="separate"/>
            </w:r>
            <w:r>
              <w:rPr>
                <w:noProof/>
                <w:webHidden/>
              </w:rPr>
              <w:t>7</w:t>
            </w:r>
            <w:r>
              <w:rPr>
                <w:noProof/>
                <w:webHidden/>
              </w:rPr>
              <w:fldChar w:fldCharType="end"/>
            </w:r>
          </w:hyperlink>
        </w:p>
        <w:p w:rsidR="00CD17BE" w:rsidRDefault="00CD17BE">
          <w:pPr>
            <w:pStyle w:val="ndice1"/>
            <w:tabs>
              <w:tab w:val="right" w:leader="dot" w:pos="8494"/>
            </w:tabs>
            <w:rPr>
              <w:noProof/>
              <w:lang w:val="en-GB" w:eastAsia="en-GB"/>
            </w:rPr>
          </w:pPr>
          <w:hyperlink w:anchor="_Toc503110763" w:history="1">
            <w:r w:rsidRPr="00567267">
              <w:rPr>
                <w:rStyle w:val="Hiperligao"/>
                <w:rFonts w:ascii="Arial" w:hAnsi="Arial" w:cs="Arial"/>
                <w:noProof/>
                <w:lang w:val="en-GB"/>
              </w:rPr>
              <w:t>Ethical</w:t>
            </w:r>
            <w:r>
              <w:rPr>
                <w:noProof/>
                <w:webHidden/>
              </w:rPr>
              <w:tab/>
            </w:r>
            <w:r>
              <w:rPr>
                <w:noProof/>
                <w:webHidden/>
              </w:rPr>
              <w:fldChar w:fldCharType="begin"/>
            </w:r>
            <w:r>
              <w:rPr>
                <w:noProof/>
                <w:webHidden/>
              </w:rPr>
              <w:instrText xml:space="preserve"> PAGEREF _Toc503110763 \h </w:instrText>
            </w:r>
            <w:r>
              <w:rPr>
                <w:noProof/>
                <w:webHidden/>
              </w:rPr>
            </w:r>
            <w:r>
              <w:rPr>
                <w:noProof/>
                <w:webHidden/>
              </w:rPr>
              <w:fldChar w:fldCharType="separate"/>
            </w:r>
            <w:r>
              <w:rPr>
                <w:noProof/>
                <w:webHidden/>
              </w:rPr>
              <w:t>7</w:t>
            </w:r>
            <w:r>
              <w:rPr>
                <w:noProof/>
                <w:webHidden/>
              </w:rPr>
              <w:fldChar w:fldCharType="end"/>
            </w:r>
          </w:hyperlink>
        </w:p>
        <w:p w:rsidR="00CD17BE" w:rsidRDefault="00CD17BE">
          <w:pPr>
            <w:pStyle w:val="ndice2"/>
            <w:tabs>
              <w:tab w:val="right" w:leader="dot" w:pos="8494"/>
            </w:tabs>
            <w:rPr>
              <w:noProof/>
              <w:lang w:val="en-GB" w:eastAsia="en-GB"/>
            </w:rPr>
          </w:pPr>
          <w:hyperlink w:anchor="_Toc503110764" w:history="1">
            <w:r w:rsidRPr="00567267">
              <w:rPr>
                <w:rStyle w:val="Hiperligao"/>
                <w:rFonts w:ascii="Arial" w:hAnsi="Arial" w:cs="Arial"/>
                <w:noProof/>
                <w:lang w:val="en-GB"/>
              </w:rPr>
              <w:t>Reliability</w:t>
            </w:r>
            <w:r>
              <w:rPr>
                <w:noProof/>
                <w:webHidden/>
              </w:rPr>
              <w:tab/>
            </w:r>
            <w:r>
              <w:rPr>
                <w:noProof/>
                <w:webHidden/>
              </w:rPr>
              <w:fldChar w:fldCharType="begin"/>
            </w:r>
            <w:r>
              <w:rPr>
                <w:noProof/>
                <w:webHidden/>
              </w:rPr>
              <w:instrText xml:space="preserve"> PAGEREF _Toc503110764 \h </w:instrText>
            </w:r>
            <w:r>
              <w:rPr>
                <w:noProof/>
                <w:webHidden/>
              </w:rPr>
            </w:r>
            <w:r>
              <w:rPr>
                <w:noProof/>
                <w:webHidden/>
              </w:rPr>
              <w:fldChar w:fldCharType="separate"/>
            </w:r>
            <w:r>
              <w:rPr>
                <w:noProof/>
                <w:webHidden/>
              </w:rPr>
              <w:t>7</w:t>
            </w:r>
            <w:r>
              <w:rPr>
                <w:noProof/>
                <w:webHidden/>
              </w:rPr>
              <w:fldChar w:fldCharType="end"/>
            </w:r>
          </w:hyperlink>
        </w:p>
        <w:p w:rsidR="00CD17BE" w:rsidRDefault="00CD17BE">
          <w:pPr>
            <w:pStyle w:val="ndice2"/>
            <w:tabs>
              <w:tab w:val="right" w:leader="dot" w:pos="8494"/>
            </w:tabs>
            <w:rPr>
              <w:noProof/>
              <w:lang w:val="en-GB" w:eastAsia="en-GB"/>
            </w:rPr>
          </w:pPr>
          <w:hyperlink w:anchor="_Toc503110765" w:history="1">
            <w:r w:rsidRPr="00567267">
              <w:rPr>
                <w:rStyle w:val="Hiperligao"/>
                <w:rFonts w:ascii="Arial" w:hAnsi="Arial" w:cs="Arial"/>
                <w:noProof/>
                <w:lang w:val="en-GB"/>
              </w:rPr>
              <w:t>Flexibility</w:t>
            </w:r>
            <w:r>
              <w:rPr>
                <w:noProof/>
                <w:webHidden/>
              </w:rPr>
              <w:tab/>
            </w:r>
            <w:r>
              <w:rPr>
                <w:noProof/>
                <w:webHidden/>
              </w:rPr>
              <w:fldChar w:fldCharType="begin"/>
            </w:r>
            <w:r>
              <w:rPr>
                <w:noProof/>
                <w:webHidden/>
              </w:rPr>
              <w:instrText xml:space="preserve"> PAGEREF _Toc503110765 \h </w:instrText>
            </w:r>
            <w:r>
              <w:rPr>
                <w:noProof/>
                <w:webHidden/>
              </w:rPr>
            </w:r>
            <w:r>
              <w:rPr>
                <w:noProof/>
                <w:webHidden/>
              </w:rPr>
              <w:fldChar w:fldCharType="separate"/>
            </w:r>
            <w:r>
              <w:rPr>
                <w:noProof/>
                <w:webHidden/>
              </w:rPr>
              <w:t>8</w:t>
            </w:r>
            <w:r>
              <w:rPr>
                <w:noProof/>
                <w:webHidden/>
              </w:rPr>
              <w:fldChar w:fldCharType="end"/>
            </w:r>
          </w:hyperlink>
        </w:p>
        <w:p w:rsidR="00CD17BE" w:rsidRDefault="00CD17BE">
          <w:pPr>
            <w:pStyle w:val="ndice2"/>
            <w:tabs>
              <w:tab w:val="right" w:leader="dot" w:pos="8494"/>
            </w:tabs>
            <w:rPr>
              <w:noProof/>
              <w:lang w:val="en-GB" w:eastAsia="en-GB"/>
            </w:rPr>
          </w:pPr>
          <w:hyperlink w:anchor="_Toc503110766" w:history="1">
            <w:r w:rsidRPr="00567267">
              <w:rPr>
                <w:rStyle w:val="Hiperligao"/>
                <w:rFonts w:ascii="Arial" w:hAnsi="Arial" w:cs="Arial"/>
                <w:noProof/>
                <w:lang w:val="en-GB"/>
              </w:rPr>
              <w:t>Loyalty</w:t>
            </w:r>
            <w:r>
              <w:rPr>
                <w:noProof/>
                <w:webHidden/>
              </w:rPr>
              <w:tab/>
            </w:r>
            <w:r>
              <w:rPr>
                <w:noProof/>
                <w:webHidden/>
              </w:rPr>
              <w:fldChar w:fldCharType="begin"/>
            </w:r>
            <w:r>
              <w:rPr>
                <w:noProof/>
                <w:webHidden/>
              </w:rPr>
              <w:instrText xml:space="preserve"> PAGEREF _Toc503110766 \h </w:instrText>
            </w:r>
            <w:r>
              <w:rPr>
                <w:noProof/>
                <w:webHidden/>
              </w:rPr>
            </w:r>
            <w:r>
              <w:rPr>
                <w:noProof/>
                <w:webHidden/>
              </w:rPr>
              <w:fldChar w:fldCharType="separate"/>
            </w:r>
            <w:r>
              <w:rPr>
                <w:noProof/>
                <w:webHidden/>
              </w:rPr>
              <w:t>8</w:t>
            </w:r>
            <w:r>
              <w:rPr>
                <w:noProof/>
                <w:webHidden/>
              </w:rPr>
              <w:fldChar w:fldCharType="end"/>
            </w:r>
          </w:hyperlink>
        </w:p>
        <w:p w:rsidR="00CD17BE" w:rsidRDefault="00CD17BE">
          <w:pPr>
            <w:pStyle w:val="ndice2"/>
            <w:tabs>
              <w:tab w:val="right" w:leader="dot" w:pos="8494"/>
            </w:tabs>
            <w:rPr>
              <w:noProof/>
              <w:lang w:val="en-GB" w:eastAsia="en-GB"/>
            </w:rPr>
          </w:pPr>
          <w:hyperlink w:anchor="_Toc503110767" w:history="1">
            <w:r w:rsidRPr="00567267">
              <w:rPr>
                <w:rStyle w:val="Hiperligao"/>
                <w:rFonts w:ascii="Arial" w:hAnsi="Arial" w:cs="Arial"/>
                <w:noProof/>
                <w:lang w:val="en-GB"/>
              </w:rPr>
              <w:t>Altruistic and Goal-Oriented</w:t>
            </w:r>
            <w:r>
              <w:rPr>
                <w:noProof/>
                <w:webHidden/>
              </w:rPr>
              <w:tab/>
            </w:r>
            <w:r>
              <w:rPr>
                <w:noProof/>
                <w:webHidden/>
              </w:rPr>
              <w:fldChar w:fldCharType="begin"/>
            </w:r>
            <w:r>
              <w:rPr>
                <w:noProof/>
                <w:webHidden/>
              </w:rPr>
              <w:instrText xml:space="preserve"> PAGEREF _Toc503110767 \h </w:instrText>
            </w:r>
            <w:r>
              <w:rPr>
                <w:noProof/>
                <w:webHidden/>
              </w:rPr>
            </w:r>
            <w:r>
              <w:rPr>
                <w:noProof/>
                <w:webHidden/>
              </w:rPr>
              <w:fldChar w:fldCharType="separate"/>
            </w:r>
            <w:r>
              <w:rPr>
                <w:noProof/>
                <w:webHidden/>
              </w:rPr>
              <w:t>8</w:t>
            </w:r>
            <w:r>
              <w:rPr>
                <w:noProof/>
                <w:webHidden/>
              </w:rPr>
              <w:fldChar w:fldCharType="end"/>
            </w:r>
          </w:hyperlink>
        </w:p>
        <w:p w:rsidR="00CD17BE" w:rsidRDefault="00CD17BE">
          <w:pPr>
            <w:pStyle w:val="ndice1"/>
            <w:tabs>
              <w:tab w:val="right" w:leader="dot" w:pos="8494"/>
            </w:tabs>
            <w:rPr>
              <w:noProof/>
              <w:lang w:val="en-GB" w:eastAsia="en-GB"/>
            </w:rPr>
          </w:pPr>
          <w:hyperlink w:anchor="_Toc503110768" w:history="1">
            <w:r w:rsidRPr="00567267">
              <w:rPr>
                <w:rStyle w:val="Hiperligao"/>
                <w:rFonts w:ascii="Arial" w:hAnsi="Arial" w:cs="Arial"/>
                <w:noProof/>
                <w:lang w:val="en-GB"/>
              </w:rPr>
              <w:t>Information Technology (IT) Knowledge</w:t>
            </w:r>
            <w:r>
              <w:rPr>
                <w:noProof/>
                <w:webHidden/>
              </w:rPr>
              <w:tab/>
            </w:r>
            <w:r>
              <w:rPr>
                <w:noProof/>
                <w:webHidden/>
              </w:rPr>
              <w:fldChar w:fldCharType="begin"/>
            </w:r>
            <w:r>
              <w:rPr>
                <w:noProof/>
                <w:webHidden/>
              </w:rPr>
              <w:instrText xml:space="preserve"> PAGEREF _Toc503110768 \h </w:instrText>
            </w:r>
            <w:r>
              <w:rPr>
                <w:noProof/>
                <w:webHidden/>
              </w:rPr>
            </w:r>
            <w:r>
              <w:rPr>
                <w:noProof/>
                <w:webHidden/>
              </w:rPr>
              <w:fldChar w:fldCharType="separate"/>
            </w:r>
            <w:r>
              <w:rPr>
                <w:noProof/>
                <w:webHidden/>
              </w:rPr>
              <w:t>8</w:t>
            </w:r>
            <w:r>
              <w:rPr>
                <w:noProof/>
                <w:webHidden/>
              </w:rPr>
              <w:fldChar w:fldCharType="end"/>
            </w:r>
          </w:hyperlink>
        </w:p>
        <w:p w:rsidR="00CD17BE" w:rsidRDefault="00CD17BE">
          <w:pPr>
            <w:pStyle w:val="ndice1"/>
            <w:tabs>
              <w:tab w:val="right" w:leader="dot" w:pos="8494"/>
            </w:tabs>
            <w:rPr>
              <w:noProof/>
              <w:lang w:val="en-GB" w:eastAsia="en-GB"/>
            </w:rPr>
          </w:pPr>
          <w:hyperlink w:anchor="_Toc503110769" w:history="1">
            <w:r w:rsidRPr="00567267">
              <w:rPr>
                <w:rStyle w:val="Hiperligao"/>
                <w:rFonts w:ascii="Arial" w:hAnsi="Arial" w:cs="Arial"/>
                <w:noProof/>
                <w:shd w:val="clear" w:color="auto" w:fill="FFFFFF"/>
                <w:lang w:val="en-GB"/>
              </w:rPr>
              <w:t>Conclusion</w:t>
            </w:r>
            <w:r>
              <w:rPr>
                <w:noProof/>
                <w:webHidden/>
              </w:rPr>
              <w:tab/>
            </w:r>
            <w:r>
              <w:rPr>
                <w:noProof/>
                <w:webHidden/>
              </w:rPr>
              <w:fldChar w:fldCharType="begin"/>
            </w:r>
            <w:r>
              <w:rPr>
                <w:noProof/>
                <w:webHidden/>
              </w:rPr>
              <w:instrText xml:space="preserve"> PAGEREF _Toc503110769 \h </w:instrText>
            </w:r>
            <w:r>
              <w:rPr>
                <w:noProof/>
                <w:webHidden/>
              </w:rPr>
            </w:r>
            <w:r>
              <w:rPr>
                <w:noProof/>
                <w:webHidden/>
              </w:rPr>
              <w:fldChar w:fldCharType="separate"/>
            </w:r>
            <w:r>
              <w:rPr>
                <w:noProof/>
                <w:webHidden/>
              </w:rPr>
              <w:t>9</w:t>
            </w:r>
            <w:r>
              <w:rPr>
                <w:noProof/>
                <w:webHidden/>
              </w:rPr>
              <w:fldChar w:fldCharType="end"/>
            </w:r>
          </w:hyperlink>
        </w:p>
        <w:p w:rsidR="00CD17BE" w:rsidRDefault="00CD17BE">
          <w:pPr>
            <w:pStyle w:val="ndice1"/>
            <w:tabs>
              <w:tab w:val="right" w:leader="dot" w:pos="8494"/>
            </w:tabs>
            <w:rPr>
              <w:noProof/>
              <w:lang w:val="en-GB" w:eastAsia="en-GB"/>
            </w:rPr>
          </w:pPr>
          <w:hyperlink w:anchor="_Toc503110770" w:history="1">
            <w:r w:rsidRPr="00567267">
              <w:rPr>
                <w:rStyle w:val="Hiperligao"/>
                <w:noProof/>
                <w:lang w:val="en-GB"/>
              </w:rPr>
              <w:t>References</w:t>
            </w:r>
            <w:r>
              <w:rPr>
                <w:noProof/>
                <w:webHidden/>
              </w:rPr>
              <w:tab/>
            </w:r>
            <w:r>
              <w:rPr>
                <w:noProof/>
                <w:webHidden/>
              </w:rPr>
              <w:fldChar w:fldCharType="begin"/>
            </w:r>
            <w:r>
              <w:rPr>
                <w:noProof/>
                <w:webHidden/>
              </w:rPr>
              <w:instrText xml:space="preserve"> PAGEREF _Toc503110770 \h </w:instrText>
            </w:r>
            <w:r>
              <w:rPr>
                <w:noProof/>
                <w:webHidden/>
              </w:rPr>
            </w:r>
            <w:r>
              <w:rPr>
                <w:noProof/>
                <w:webHidden/>
              </w:rPr>
              <w:fldChar w:fldCharType="separate"/>
            </w:r>
            <w:r>
              <w:rPr>
                <w:noProof/>
                <w:webHidden/>
              </w:rPr>
              <w:t>10</w:t>
            </w:r>
            <w:r>
              <w:rPr>
                <w:noProof/>
                <w:webHidden/>
              </w:rPr>
              <w:fldChar w:fldCharType="end"/>
            </w:r>
          </w:hyperlink>
        </w:p>
        <w:p w:rsidR="006974C5" w:rsidRPr="002D524A" w:rsidRDefault="006974C5" w:rsidP="002D524A">
          <w:pPr>
            <w:jc w:val="both"/>
            <w:rPr>
              <w:rFonts w:ascii="Arial" w:hAnsi="Arial" w:cs="Arial"/>
              <w:sz w:val="24"/>
              <w:szCs w:val="24"/>
            </w:rPr>
          </w:pPr>
          <w:r w:rsidRPr="002D524A">
            <w:rPr>
              <w:rFonts w:ascii="Arial" w:hAnsi="Arial" w:cs="Arial"/>
              <w:b/>
              <w:bCs/>
              <w:sz w:val="24"/>
              <w:szCs w:val="24"/>
            </w:rPr>
            <w:fldChar w:fldCharType="end"/>
          </w:r>
        </w:p>
      </w:sdtContent>
    </w:sdt>
    <w:p w:rsidR="00A37032" w:rsidRPr="002D524A" w:rsidRDefault="00A37032" w:rsidP="002D524A">
      <w:pPr>
        <w:jc w:val="both"/>
        <w:rPr>
          <w:rFonts w:ascii="Arial" w:eastAsiaTheme="majorEastAsia" w:hAnsi="Arial" w:cs="Arial"/>
          <w:color w:val="5B9BD5" w:themeColor="accent1"/>
          <w:spacing w:val="5"/>
          <w:sz w:val="24"/>
          <w:szCs w:val="24"/>
          <w:lang w:val="en-US"/>
        </w:rPr>
      </w:pPr>
      <w:r w:rsidRPr="002D524A">
        <w:rPr>
          <w:rFonts w:ascii="Arial" w:hAnsi="Arial" w:cs="Arial"/>
          <w:color w:val="5B9BD5" w:themeColor="accent1"/>
          <w:sz w:val="24"/>
          <w:szCs w:val="24"/>
          <w:lang w:val="en-US"/>
        </w:rPr>
        <w:br w:type="page"/>
      </w:r>
      <w:bookmarkStart w:id="0" w:name="_GoBack"/>
      <w:bookmarkEnd w:id="0"/>
    </w:p>
    <w:p w:rsidR="00A24052" w:rsidRPr="002D524A" w:rsidRDefault="00E2325E" w:rsidP="002D524A">
      <w:pPr>
        <w:pStyle w:val="Cabealho1"/>
        <w:jc w:val="both"/>
        <w:rPr>
          <w:rFonts w:ascii="Arial" w:hAnsi="Arial" w:cs="Arial"/>
          <w:sz w:val="24"/>
          <w:szCs w:val="24"/>
          <w:lang w:val="en-US"/>
        </w:rPr>
      </w:pPr>
      <w:bookmarkStart w:id="1" w:name="_Toc503110749"/>
      <w:r w:rsidRPr="002D524A">
        <w:rPr>
          <w:rFonts w:ascii="Arial" w:hAnsi="Arial" w:cs="Arial"/>
          <w:sz w:val="24"/>
          <w:szCs w:val="24"/>
          <w:lang w:val="en-US"/>
        </w:rPr>
        <w:lastRenderedPageBreak/>
        <w:t>Introduction</w:t>
      </w:r>
      <w:bookmarkEnd w:id="1"/>
    </w:p>
    <w:p w:rsidR="00DE2739" w:rsidRPr="002D524A" w:rsidRDefault="00DE2739" w:rsidP="002D524A">
      <w:pPr>
        <w:ind w:firstLine="708"/>
        <w:jc w:val="both"/>
        <w:rPr>
          <w:rFonts w:ascii="Arial" w:hAnsi="Arial" w:cs="Arial"/>
          <w:sz w:val="24"/>
          <w:szCs w:val="24"/>
          <w:lang w:val="en-US"/>
        </w:rPr>
      </w:pPr>
    </w:p>
    <w:p w:rsidR="00EA3F04" w:rsidRPr="002D524A" w:rsidRDefault="00EA3F04" w:rsidP="002D524A">
      <w:pPr>
        <w:spacing w:line="360" w:lineRule="auto"/>
        <w:ind w:firstLine="708"/>
        <w:jc w:val="both"/>
        <w:rPr>
          <w:rFonts w:ascii="Arial" w:hAnsi="Arial" w:cs="Arial"/>
          <w:sz w:val="24"/>
          <w:szCs w:val="24"/>
          <w:lang w:val="en-US"/>
        </w:rPr>
      </w:pPr>
      <w:r w:rsidRPr="002D524A">
        <w:rPr>
          <w:rFonts w:ascii="Arial" w:hAnsi="Arial" w:cs="Arial"/>
          <w:sz w:val="24"/>
          <w:szCs w:val="24"/>
          <w:lang w:val="en-US"/>
        </w:rPr>
        <w:t>In search of employment chances</w:t>
      </w:r>
      <w:r w:rsidR="009B039D" w:rsidRPr="002D524A">
        <w:rPr>
          <w:rFonts w:ascii="Arial" w:hAnsi="Arial" w:cs="Arial"/>
          <w:sz w:val="24"/>
          <w:szCs w:val="24"/>
          <w:lang w:val="en-US"/>
        </w:rPr>
        <w:t>,</w:t>
      </w:r>
      <w:r w:rsidRPr="002D524A">
        <w:rPr>
          <w:rFonts w:ascii="Arial" w:hAnsi="Arial" w:cs="Arial"/>
          <w:sz w:val="24"/>
          <w:szCs w:val="24"/>
          <w:lang w:val="en-US"/>
        </w:rPr>
        <w:t xml:space="preserve"> there are abilities that people must have or improve to achieve more credibility. </w:t>
      </w:r>
    </w:p>
    <w:p w:rsidR="00C33EEB" w:rsidRPr="002D524A" w:rsidRDefault="00BA7BEC" w:rsidP="002D524A">
      <w:pPr>
        <w:spacing w:line="360" w:lineRule="auto"/>
        <w:ind w:firstLine="708"/>
        <w:jc w:val="both"/>
        <w:rPr>
          <w:rFonts w:ascii="Arial" w:hAnsi="Arial" w:cs="Arial"/>
          <w:sz w:val="24"/>
          <w:szCs w:val="24"/>
          <w:lang w:val="en-US"/>
        </w:rPr>
      </w:pPr>
      <w:r w:rsidRPr="002D524A">
        <w:rPr>
          <w:rFonts w:ascii="Arial" w:hAnsi="Arial" w:cs="Arial"/>
          <w:noProof/>
          <w:sz w:val="24"/>
          <w:szCs w:val="24"/>
          <w:lang w:val="en-US"/>
        </w:rPr>
        <w:t>According to Robinson (2000),</w:t>
      </w:r>
      <w:r w:rsidRPr="002D524A">
        <w:rPr>
          <w:rFonts w:ascii="Arial" w:hAnsi="Arial" w:cs="Arial"/>
          <w:sz w:val="24"/>
          <w:szCs w:val="24"/>
          <w:lang w:val="en-US"/>
        </w:rPr>
        <w:t xml:space="preserve"> e</w:t>
      </w:r>
      <w:r w:rsidR="00467B5A" w:rsidRPr="002D524A">
        <w:rPr>
          <w:rFonts w:ascii="Arial" w:hAnsi="Arial" w:cs="Arial"/>
          <w:sz w:val="24"/>
          <w:szCs w:val="24"/>
          <w:lang w:val="en-US"/>
        </w:rPr>
        <w:t xml:space="preserve">mployability skills are the abilities needed to get, maintain and succeed on a job. </w:t>
      </w:r>
      <w:r w:rsidR="00DE2739" w:rsidRPr="002D524A">
        <w:rPr>
          <w:rFonts w:ascii="Arial" w:hAnsi="Arial" w:cs="Arial"/>
          <w:sz w:val="24"/>
          <w:szCs w:val="24"/>
          <w:lang w:val="en-US"/>
        </w:rPr>
        <w:t xml:space="preserve">The </w:t>
      </w:r>
      <w:r w:rsidR="00E2325E" w:rsidRPr="002D524A">
        <w:rPr>
          <w:rFonts w:ascii="Arial" w:hAnsi="Arial" w:cs="Arial"/>
          <w:sz w:val="24"/>
          <w:szCs w:val="24"/>
          <w:lang w:val="en-US"/>
        </w:rPr>
        <w:t>two biggest</w:t>
      </w:r>
      <w:r w:rsidR="00C27E63" w:rsidRPr="002D524A">
        <w:rPr>
          <w:rFonts w:ascii="Arial" w:hAnsi="Arial" w:cs="Arial"/>
          <w:sz w:val="24"/>
          <w:szCs w:val="24"/>
          <w:lang w:val="en-US"/>
        </w:rPr>
        <w:t xml:space="preserve"> employers’</w:t>
      </w:r>
      <w:r w:rsidR="00E2325E" w:rsidRPr="002D524A">
        <w:rPr>
          <w:rFonts w:ascii="Arial" w:hAnsi="Arial" w:cs="Arial"/>
          <w:sz w:val="24"/>
          <w:szCs w:val="24"/>
          <w:lang w:val="en-US"/>
        </w:rPr>
        <w:t xml:space="preserve"> </w:t>
      </w:r>
      <w:r w:rsidR="00784054" w:rsidRPr="002D524A">
        <w:rPr>
          <w:rFonts w:ascii="Arial" w:hAnsi="Arial" w:cs="Arial"/>
          <w:sz w:val="24"/>
          <w:szCs w:val="24"/>
          <w:lang w:val="en-US"/>
        </w:rPr>
        <w:t>goals</w:t>
      </w:r>
      <w:r w:rsidR="00C27E63" w:rsidRPr="002D524A">
        <w:rPr>
          <w:rFonts w:ascii="Arial" w:hAnsi="Arial" w:cs="Arial"/>
          <w:sz w:val="24"/>
          <w:szCs w:val="24"/>
          <w:lang w:val="en-US"/>
        </w:rPr>
        <w:t xml:space="preserve"> are to </w:t>
      </w:r>
      <w:r w:rsidR="00784054" w:rsidRPr="002D524A">
        <w:rPr>
          <w:rFonts w:ascii="Arial" w:hAnsi="Arial" w:cs="Arial"/>
          <w:sz w:val="24"/>
          <w:szCs w:val="24"/>
          <w:lang w:val="en-US"/>
        </w:rPr>
        <w:t>find respectable and devoted employees and teach them. Even though employers would rather hire people w</w:t>
      </w:r>
      <w:r w:rsidR="00995534" w:rsidRPr="002D524A">
        <w:rPr>
          <w:rFonts w:ascii="Arial" w:hAnsi="Arial" w:cs="Arial"/>
          <w:sz w:val="24"/>
          <w:szCs w:val="24"/>
          <w:lang w:val="en-US"/>
        </w:rPr>
        <w:t>ho already have the skills they a</w:t>
      </w:r>
      <w:r w:rsidR="00784054" w:rsidRPr="002D524A">
        <w:rPr>
          <w:rFonts w:ascii="Arial" w:hAnsi="Arial" w:cs="Arial"/>
          <w:sz w:val="24"/>
          <w:szCs w:val="24"/>
          <w:lang w:val="en-US"/>
        </w:rPr>
        <w:t>re looking for, some of them are enthusiastic about training the ones who don’</w:t>
      </w:r>
      <w:r w:rsidR="00B04B2F" w:rsidRPr="002D524A">
        <w:rPr>
          <w:rFonts w:ascii="Arial" w:hAnsi="Arial" w:cs="Arial"/>
          <w:sz w:val="24"/>
          <w:szCs w:val="24"/>
          <w:lang w:val="en-US"/>
        </w:rPr>
        <w:t>t</w:t>
      </w:r>
      <w:r w:rsidR="00784054" w:rsidRPr="002D524A">
        <w:rPr>
          <w:rFonts w:ascii="Arial" w:hAnsi="Arial" w:cs="Arial"/>
          <w:sz w:val="24"/>
          <w:szCs w:val="24"/>
          <w:lang w:val="en-US"/>
        </w:rPr>
        <w:t xml:space="preserve">. </w:t>
      </w:r>
    </w:p>
    <w:p w:rsidR="009B039D" w:rsidRPr="002D524A" w:rsidRDefault="009B039D" w:rsidP="002D524A">
      <w:pPr>
        <w:spacing w:line="360" w:lineRule="auto"/>
        <w:ind w:firstLine="708"/>
        <w:jc w:val="both"/>
        <w:rPr>
          <w:rFonts w:ascii="Arial" w:hAnsi="Arial" w:cs="Arial"/>
          <w:sz w:val="24"/>
          <w:szCs w:val="24"/>
          <w:lang w:val="en-US"/>
        </w:rPr>
      </w:pPr>
      <w:r w:rsidRPr="002D524A">
        <w:rPr>
          <w:rFonts w:ascii="Arial" w:hAnsi="Arial" w:cs="Arial"/>
          <w:sz w:val="24"/>
          <w:szCs w:val="24"/>
          <w:lang w:val="en-US"/>
        </w:rPr>
        <w:t xml:space="preserve">This report </w:t>
      </w:r>
      <w:r w:rsidR="00173B1F" w:rsidRPr="002D524A">
        <w:rPr>
          <w:rFonts w:ascii="Arial" w:hAnsi="Arial" w:cs="Arial"/>
          <w:sz w:val="24"/>
          <w:szCs w:val="24"/>
          <w:lang w:val="en-US"/>
        </w:rPr>
        <w:t>objects</w:t>
      </w:r>
      <w:r w:rsidRPr="002D524A">
        <w:rPr>
          <w:rFonts w:ascii="Arial" w:hAnsi="Arial" w:cs="Arial"/>
          <w:sz w:val="24"/>
          <w:szCs w:val="24"/>
          <w:lang w:val="en-US"/>
        </w:rPr>
        <w:t xml:space="preserve"> to </w:t>
      </w:r>
      <w:r w:rsidR="00173B1F" w:rsidRPr="002D524A">
        <w:rPr>
          <w:rFonts w:ascii="Arial" w:hAnsi="Arial" w:cs="Arial"/>
          <w:sz w:val="24"/>
          <w:szCs w:val="24"/>
          <w:lang w:val="en-US"/>
        </w:rPr>
        <w:t>make an analysis about</w:t>
      </w:r>
      <w:r w:rsidRPr="002D524A">
        <w:rPr>
          <w:rFonts w:ascii="Arial" w:hAnsi="Arial" w:cs="Arial"/>
          <w:sz w:val="24"/>
          <w:szCs w:val="24"/>
          <w:lang w:val="en-US"/>
        </w:rPr>
        <w:t xml:space="preserve"> employability skills which are required by most employers because they dictate if the employee will or </w:t>
      </w:r>
      <w:r w:rsidR="00995534" w:rsidRPr="002D524A">
        <w:rPr>
          <w:rFonts w:ascii="Arial" w:hAnsi="Arial" w:cs="Arial"/>
          <w:sz w:val="24"/>
          <w:szCs w:val="24"/>
          <w:lang w:val="en-US"/>
        </w:rPr>
        <w:t xml:space="preserve">will </w:t>
      </w:r>
      <w:r w:rsidRPr="002D524A">
        <w:rPr>
          <w:rFonts w:ascii="Arial" w:hAnsi="Arial" w:cs="Arial"/>
          <w:sz w:val="24"/>
          <w:szCs w:val="24"/>
          <w:lang w:val="en-US"/>
        </w:rPr>
        <w:t xml:space="preserve">not succeed on the respective job. </w:t>
      </w:r>
      <w:r w:rsidR="00C33EEB" w:rsidRPr="002D524A">
        <w:rPr>
          <w:rFonts w:ascii="Arial" w:hAnsi="Arial" w:cs="Arial"/>
          <w:sz w:val="24"/>
          <w:szCs w:val="24"/>
          <w:lang w:val="en-US"/>
        </w:rPr>
        <w:t>There are different types of employability skills and even though every each one is important in its way, depending on the job, some of them are more general skills</w:t>
      </w:r>
      <w:r w:rsidR="0077102B" w:rsidRPr="002D524A">
        <w:rPr>
          <w:rFonts w:ascii="Arial" w:hAnsi="Arial" w:cs="Arial"/>
          <w:sz w:val="24"/>
          <w:szCs w:val="24"/>
          <w:lang w:val="en-US"/>
        </w:rPr>
        <w:t xml:space="preserve">, which means that they are required for most jobs and are decisive on a recruiting environment </w:t>
      </w:r>
      <w:r w:rsidR="00173B1F" w:rsidRPr="002D524A">
        <w:rPr>
          <w:rFonts w:ascii="Arial" w:hAnsi="Arial" w:cs="Arial"/>
          <w:sz w:val="24"/>
          <w:szCs w:val="24"/>
          <w:lang w:val="en-US"/>
        </w:rPr>
        <w:t xml:space="preserve">such as: Communication Skills, </w:t>
      </w:r>
      <w:r w:rsidR="007D6016" w:rsidRPr="002D524A">
        <w:rPr>
          <w:rFonts w:ascii="Arial" w:hAnsi="Arial" w:cs="Arial"/>
          <w:sz w:val="24"/>
          <w:szCs w:val="24"/>
          <w:lang w:val="en-US"/>
        </w:rPr>
        <w:t xml:space="preserve">Teamwork, Critical Thinking, </w:t>
      </w:r>
      <w:r w:rsidR="00173B1F" w:rsidRPr="002D524A">
        <w:rPr>
          <w:rFonts w:ascii="Arial" w:hAnsi="Arial" w:cs="Arial"/>
          <w:sz w:val="24"/>
          <w:szCs w:val="24"/>
          <w:lang w:val="en-US"/>
        </w:rPr>
        <w:t>Ethical</w:t>
      </w:r>
      <w:r w:rsidR="007D6016" w:rsidRPr="002D524A">
        <w:rPr>
          <w:rFonts w:ascii="Arial" w:hAnsi="Arial" w:cs="Arial"/>
          <w:sz w:val="24"/>
          <w:szCs w:val="24"/>
          <w:lang w:val="en-US"/>
        </w:rPr>
        <w:t xml:space="preserve"> and Information Technology (IT) Knowledge</w:t>
      </w:r>
      <w:r w:rsidR="00173B1F" w:rsidRPr="002D524A">
        <w:rPr>
          <w:rFonts w:ascii="Arial" w:hAnsi="Arial" w:cs="Arial"/>
          <w:sz w:val="24"/>
          <w:szCs w:val="24"/>
          <w:lang w:val="en-US"/>
        </w:rPr>
        <w:t xml:space="preserve">. </w:t>
      </w:r>
      <w:sdt>
        <w:sdtPr>
          <w:rPr>
            <w:rFonts w:ascii="Arial" w:hAnsi="Arial" w:cs="Arial"/>
            <w:sz w:val="24"/>
            <w:szCs w:val="24"/>
            <w:lang w:val="en-US"/>
          </w:rPr>
          <w:id w:val="1392540900"/>
          <w:citation/>
        </w:sdtPr>
        <w:sdtEndPr/>
        <w:sdtContent>
          <w:r w:rsidR="00173B1F" w:rsidRPr="002D524A">
            <w:rPr>
              <w:rFonts w:ascii="Arial" w:hAnsi="Arial" w:cs="Arial"/>
              <w:sz w:val="24"/>
              <w:szCs w:val="24"/>
              <w:lang w:val="en-US"/>
            </w:rPr>
            <w:fldChar w:fldCharType="begin"/>
          </w:r>
          <w:r w:rsidR="00173B1F" w:rsidRPr="002D524A">
            <w:rPr>
              <w:rFonts w:ascii="Arial" w:hAnsi="Arial" w:cs="Arial"/>
              <w:sz w:val="24"/>
              <w:szCs w:val="24"/>
              <w:lang w:val="en-GB"/>
            </w:rPr>
            <w:instrText xml:space="preserve"> CITATION Ali17 \l 2070 </w:instrText>
          </w:r>
          <w:r w:rsidR="00173B1F" w:rsidRPr="002D524A">
            <w:rPr>
              <w:rFonts w:ascii="Arial" w:hAnsi="Arial" w:cs="Arial"/>
              <w:sz w:val="24"/>
              <w:szCs w:val="24"/>
              <w:lang w:val="en-US"/>
            </w:rPr>
            <w:fldChar w:fldCharType="separate"/>
          </w:r>
          <w:r w:rsidR="00173B1F" w:rsidRPr="002D524A">
            <w:rPr>
              <w:rFonts w:ascii="Arial" w:hAnsi="Arial" w:cs="Arial"/>
              <w:noProof/>
              <w:sz w:val="24"/>
              <w:szCs w:val="24"/>
              <w:lang w:val="en-GB"/>
            </w:rPr>
            <w:t>(Doyle, 2017)</w:t>
          </w:r>
          <w:r w:rsidR="00173B1F" w:rsidRPr="002D524A">
            <w:rPr>
              <w:rFonts w:ascii="Arial" w:hAnsi="Arial" w:cs="Arial"/>
              <w:sz w:val="24"/>
              <w:szCs w:val="24"/>
              <w:lang w:val="en-US"/>
            </w:rPr>
            <w:fldChar w:fldCharType="end"/>
          </w:r>
        </w:sdtContent>
      </w:sdt>
    </w:p>
    <w:p w:rsidR="00A37032" w:rsidRPr="002D524A" w:rsidRDefault="00A37032" w:rsidP="002D524A">
      <w:pPr>
        <w:jc w:val="both"/>
        <w:rPr>
          <w:rFonts w:ascii="Arial" w:hAnsi="Arial" w:cs="Arial"/>
          <w:sz w:val="24"/>
          <w:szCs w:val="24"/>
          <w:lang w:val="en-US"/>
        </w:rPr>
      </w:pPr>
      <w:r w:rsidRPr="002D524A">
        <w:rPr>
          <w:rFonts w:ascii="Arial" w:hAnsi="Arial" w:cs="Arial"/>
          <w:sz w:val="24"/>
          <w:szCs w:val="24"/>
          <w:lang w:val="en-US"/>
        </w:rPr>
        <w:br w:type="page"/>
      </w:r>
    </w:p>
    <w:p w:rsidR="00BA7BEC" w:rsidRPr="002D524A" w:rsidRDefault="00EB7DD0" w:rsidP="002D524A">
      <w:pPr>
        <w:pStyle w:val="Cabealho1"/>
        <w:jc w:val="both"/>
        <w:rPr>
          <w:rFonts w:ascii="Arial" w:hAnsi="Arial" w:cs="Arial"/>
          <w:sz w:val="24"/>
          <w:szCs w:val="24"/>
          <w:lang w:val="en-US"/>
        </w:rPr>
      </w:pPr>
      <w:bookmarkStart w:id="2" w:name="_Toc503110750"/>
      <w:r w:rsidRPr="002D524A">
        <w:rPr>
          <w:rFonts w:ascii="Arial" w:hAnsi="Arial" w:cs="Arial"/>
          <w:sz w:val="24"/>
          <w:szCs w:val="24"/>
          <w:lang w:val="en-US"/>
        </w:rPr>
        <w:lastRenderedPageBreak/>
        <w:t>Communication Skills</w:t>
      </w:r>
      <w:bookmarkEnd w:id="2"/>
    </w:p>
    <w:p w:rsidR="00995534" w:rsidRPr="002D524A" w:rsidRDefault="00995534" w:rsidP="002D524A">
      <w:pPr>
        <w:ind w:firstLine="708"/>
        <w:jc w:val="both"/>
        <w:rPr>
          <w:rFonts w:ascii="Arial" w:hAnsi="Arial" w:cs="Arial"/>
          <w:sz w:val="24"/>
          <w:szCs w:val="24"/>
          <w:lang w:val="en-GB"/>
        </w:rPr>
      </w:pPr>
    </w:p>
    <w:p w:rsidR="00534C65" w:rsidRPr="002D524A" w:rsidRDefault="004443EB" w:rsidP="002D524A">
      <w:pPr>
        <w:ind w:firstLine="708"/>
        <w:jc w:val="both"/>
        <w:rPr>
          <w:rFonts w:ascii="Arial" w:hAnsi="Arial" w:cs="Arial"/>
          <w:sz w:val="24"/>
          <w:szCs w:val="24"/>
          <w:lang w:val="en-GB"/>
        </w:rPr>
      </w:pPr>
      <w:r w:rsidRPr="002D524A">
        <w:rPr>
          <w:rFonts w:ascii="Arial" w:hAnsi="Arial" w:cs="Arial"/>
          <w:sz w:val="24"/>
          <w:szCs w:val="24"/>
          <w:lang w:val="en-GB"/>
        </w:rPr>
        <w:t xml:space="preserve">The most important of all skills is to be able to communicate successfully. </w:t>
      </w:r>
      <w:r w:rsidR="00534C65" w:rsidRPr="002D524A">
        <w:rPr>
          <w:rFonts w:ascii="Arial" w:hAnsi="Arial" w:cs="Arial"/>
          <w:sz w:val="24"/>
          <w:szCs w:val="24"/>
          <w:lang w:val="en-GB"/>
        </w:rPr>
        <w:t xml:space="preserve">Communication is mainly about transmitting information, </w:t>
      </w:r>
      <w:r w:rsidR="00995534" w:rsidRPr="002D524A">
        <w:rPr>
          <w:rFonts w:ascii="Arial" w:hAnsi="Arial" w:cs="Arial"/>
          <w:sz w:val="24"/>
          <w:szCs w:val="24"/>
          <w:lang w:val="en-GB"/>
        </w:rPr>
        <w:t>both if it i</w:t>
      </w:r>
      <w:r w:rsidR="00534C65" w:rsidRPr="002D524A">
        <w:rPr>
          <w:rFonts w:ascii="Arial" w:hAnsi="Arial" w:cs="Arial"/>
          <w:sz w:val="24"/>
          <w:szCs w:val="24"/>
          <w:lang w:val="en-GB"/>
        </w:rPr>
        <w:t xml:space="preserve">s from somewhere to some other place, or from a person to another and it can be done in a verbal (vocal/written/visual) or in a non-verbal term. Verbal communication is about using voice, using written information like magazines, books or internet, or using logos, charts, maps etc. </w:t>
      </w:r>
      <w:r w:rsidR="00BE3A02" w:rsidRPr="002D524A">
        <w:rPr>
          <w:rFonts w:ascii="Arial" w:hAnsi="Arial" w:cs="Arial"/>
          <w:sz w:val="24"/>
          <w:szCs w:val="24"/>
          <w:lang w:val="en-GB"/>
        </w:rPr>
        <w:t>A measure of how good our communication skills are is how well we can receive and transmit information.</w:t>
      </w:r>
      <w:r w:rsidR="001662B5" w:rsidRPr="002D524A">
        <w:rPr>
          <w:rFonts w:ascii="Arial" w:hAnsi="Arial" w:cs="Arial"/>
          <w:sz w:val="24"/>
          <w:szCs w:val="24"/>
          <w:lang w:val="en-GB"/>
        </w:rPr>
        <w:t xml:space="preserve"> (</w:t>
      </w:r>
      <w:proofErr w:type="spellStart"/>
      <w:r w:rsidR="001662B5" w:rsidRPr="002D524A">
        <w:rPr>
          <w:rFonts w:ascii="Arial" w:hAnsi="Arial" w:cs="Arial"/>
          <w:sz w:val="24"/>
          <w:szCs w:val="24"/>
          <w:lang w:val="en-GB"/>
        </w:rPr>
        <w:t>SkillsYouNeed</w:t>
      </w:r>
      <w:proofErr w:type="spellEnd"/>
      <w:r w:rsidR="001662B5" w:rsidRPr="002D524A">
        <w:rPr>
          <w:rFonts w:ascii="Arial" w:hAnsi="Arial" w:cs="Arial"/>
          <w:sz w:val="24"/>
          <w:szCs w:val="24"/>
          <w:lang w:val="en-GB"/>
        </w:rPr>
        <w:t>, 2017)</w:t>
      </w:r>
    </w:p>
    <w:p w:rsidR="00BE3A02" w:rsidRPr="002D524A" w:rsidRDefault="00BE3A02" w:rsidP="002D524A">
      <w:pPr>
        <w:ind w:firstLine="708"/>
        <w:jc w:val="both"/>
        <w:rPr>
          <w:rFonts w:ascii="Arial" w:hAnsi="Arial" w:cs="Arial"/>
          <w:sz w:val="24"/>
          <w:szCs w:val="24"/>
          <w:lang w:val="en-GB"/>
        </w:rPr>
      </w:pPr>
      <w:r w:rsidRPr="002D524A">
        <w:rPr>
          <w:rFonts w:ascii="Arial" w:hAnsi="Arial" w:cs="Arial"/>
          <w:sz w:val="24"/>
          <w:szCs w:val="24"/>
          <w:lang w:val="en-GB"/>
        </w:rPr>
        <w:t xml:space="preserve">Good communication </w:t>
      </w:r>
      <w:r w:rsidR="001662B5" w:rsidRPr="002D524A">
        <w:rPr>
          <w:rFonts w:ascii="Arial" w:hAnsi="Arial" w:cs="Arial"/>
          <w:sz w:val="24"/>
          <w:szCs w:val="24"/>
          <w:lang w:val="en-GB"/>
        </w:rPr>
        <w:t>i</w:t>
      </w:r>
      <w:r w:rsidR="00B85D14" w:rsidRPr="002D524A">
        <w:rPr>
          <w:rFonts w:ascii="Arial" w:hAnsi="Arial" w:cs="Arial"/>
          <w:sz w:val="24"/>
          <w:szCs w:val="24"/>
          <w:lang w:val="en-GB"/>
        </w:rPr>
        <w:t xml:space="preserve">s essential to achieve success in the workplace since many jobs </w:t>
      </w:r>
      <w:r w:rsidR="00DA6BD3" w:rsidRPr="002D524A">
        <w:rPr>
          <w:rFonts w:ascii="Arial" w:hAnsi="Arial" w:cs="Arial"/>
          <w:sz w:val="24"/>
          <w:szCs w:val="24"/>
          <w:lang w:val="en-GB"/>
        </w:rPr>
        <w:t>involve</w:t>
      </w:r>
      <w:r w:rsidR="00B85D14" w:rsidRPr="002D524A">
        <w:rPr>
          <w:rFonts w:ascii="Arial" w:hAnsi="Arial" w:cs="Arial"/>
          <w:sz w:val="24"/>
          <w:szCs w:val="24"/>
          <w:lang w:val="en-GB"/>
        </w:rPr>
        <w:t xml:space="preserve"> </w:t>
      </w:r>
      <w:r w:rsidR="00DA6BD3" w:rsidRPr="002D524A">
        <w:rPr>
          <w:rFonts w:ascii="Arial" w:hAnsi="Arial" w:cs="Arial"/>
          <w:sz w:val="24"/>
          <w:szCs w:val="24"/>
          <w:lang w:val="en-GB"/>
        </w:rPr>
        <w:t>solid</w:t>
      </w:r>
      <w:r w:rsidR="00B85D14" w:rsidRPr="002D524A">
        <w:rPr>
          <w:rFonts w:ascii="Arial" w:hAnsi="Arial" w:cs="Arial"/>
          <w:sz w:val="24"/>
          <w:szCs w:val="24"/>
          <w:lang w:val="en-GB"/>
        </w:rPr>
        <w:t xml:space="preserve"> communication </w:t>
      </w:r>
      <w:r w:rsidR="00DA6BD3" w:rsidRPr="002D524A">
        <w:rPr>
          <w:rFonts w:ascii="Arial" w:hAnsi="Arial" w:cs="Arial"/>
          <w:sz w:val="24"/>
          <w:szCs w:val="24"/>
          <w:lang w:val="en-GB"/>
        </w:rPr>
        <w:t>abilities</w:t>
      </w:r>
      <w:r w:rsidR="00B85D14" w:rsidRPr="002D524A">
        <w:rPr>
          <w:rFonts w:ascii="Arial" w:hAnsi="Arial" w:cs="Arial"/>
          <w:sz w:val="24"/>
          <w:szCs w:val="24"/>
          <w:lang w:val="en-GB"/>
        </w:rPr>
        <w:t xml:space="preserve"> and people with good communication skills </w:t>
      </w:r>
      <w:r w:rsidR="00DA6BD3" w:rsidRPr="002D524A">
        <w:rPr>
          <w:rFonts w:ascii="Arial" w:hAnsi="Arial" w:cs="Arial"/>
          <w:sz w:val="24"/>
          <w:szCs w:val="24"/>
          <w:lang w:val="en-GB"/>
        </w:rPr>
        <w:t>usually have superior</w:t>
      </w:r>
      <w:r w:rsidR="00B85D14" w:rsidRPr="002D524A">
        <w:rPr>
          <w:rFonts w:ascii="Arial" w:hAnsi="Arial" w:cs="Arial"/>
          <w:sz w:val="24"/>
          <w:szCs w:val="24"/>
          <w:lang w:val="en-GB"/>
        </w:rPr>
        <w:t xml:space="preserve"> </w:t>
      </w:r>
      <w:r w:rsidR="00DA6BD3" w:rsidRPr="002D524A">
        <w:rPr>
          <w:rFonts w:ascii="Arial" w:hAnsi="Arial" w:cs="Arial"/>
          <w:sz w:val="24"/>
          <w:szCs w:val="24"/>
          <w:lang w:val="en-GB"/>
        </w:rPr>
        <w:t>social</w:t>
      </w:r>
      <w:r w:rsidR="00B85D14" w:rsidRPr="002D524A">
        <w:rPr>
          <w:rFonts w:ascii="Arial" w:hAnsi="Arial" w:cs="Arial"/>
          <w:sz w:val="24"/>
          <w:szCs w:val="24"/>
          <w:lang w:val="en-GB"/>
        </w:rPr>
        <w:t xml:space="preserve"> </w:t>
      </w:r>
      <w:r w:rsidR="00DA6BD3" w:rsidRPr="002D524A">
        <w:rPr>
          <w:rFonts w:ascii="Arial" w:hAnsi="Arial" w:cs="Arial"/>
          <w:sz w:val="24"/>
          <w:szCs w:val="24"/>
          <w:lang w:val="en-GB"/>
        </w:rPr>
        <w:t>interactions</w:t>
      </w:r>
      <w:r w:rsidR="00B85D14" w:rsidRPr="002D524A">
        <w:rPr>
          <w:rFonts w:ascii="Arial" w:hAnsi="Arial" w:cs="Arial"/>
          <w:sz w:val="24"/>
          <w:szCs w:val="24"/>
          <w:lang w:val="en-GB"/>
        </w:rPr>
        <w:t xml:space="preserve"> with friends and family. The </w:t>
      </w:r>
      <w:r w:rsidR="00DA6BD3" w:rsidRPr="002D524A">
        <w:rPr>
          <w:rFonts w:ascii="Arial" w:hAnsi="Arial" w:cs="Arial"/>
          <w:sz w:val="24"/>
          <w:szCs w:val="24"/>
          <w:lang w:val="en-GB"/>
        </w:rPr>
        <w:t>capacity</w:t>
      </w:r>
      <w:r w:rsidR="00B85D14" w:rsidRPr="002D524A">
        <w:rPr>
          <w:rFonts w:ascii="Arial" w:hAnsi="Arial" w:cs="Arial"/>
          <w:sz w:val="24"/>
          <w:szCs w:val="24"/>
          <w:lang w:val="en-GB"/>
        </w:rPr>
        <w:t xml:space="preserve"> to communicate </w:t>
      </w:r>
      <w:r w:rsidR="00DA6BD3" w:rsidRPr="002D524A">
        <w:rPr>
          <w:rFonts w:ascii="Arial" w:hAnsi="Arial" w:cs="Arial"/>
          <w:sz w:val="24"/>
          <w:szCs w:val="24"/>
          <w:lang w:val="en-GB"/>
        </w:rPr>
        <w:t>efficiently</w:t>
      </w:r>
      <w:r w:rsidR="00B85D14" w:rsidRPr="002D524A">
        <w:rPr>
          <w:rFonts w:ascii="Arial" w:hAnsi="Arial" w:cs="Arial"/>
          <w:sz w:val="24"/>
          <w:szCs w:val="24"/>
          <w:lang w:val="en-GB"/>
        </w:rPr>
        <w:t xml:space="preserve"> with </w:t>
      </w:r>
      <w:r w:rsidR="00DA6BD3" w:rsidRPr="002D524A">
        <w:rPr>
          <w:rFonts w:ascii="Arial" w:hAnsi="Arial" w:cs="Arial"/>
          <w:sz w:val="24"/>
          <w:szCs w:val="24"/>
          <w:lang w:val="en-GB"/>
        </w:rPr>
        <w:t>managers</w:t>
      </w:r>
      <w:r w:rsidR="00B85D14" w:rsidRPr="002D524A">
        <w:rPr>
          <w:rFonts w:ascii="Arial" w:hAnsi="Arial" w:cs="Arial"/>
          <w:sz w:val="24"/>
          <w:szCs w:val="24"/>
          <w:lang w:val="en-GB"/>
        </w:rPr>
        <w:t xml:space="preserve">, </w:t>
      </w:r>
      <w:r w:rsidR="00DA6BD3" w:rsidRPr="002D524A">
        <w:rPr>
          <w:rFonts w:ascii="Arial" w:hAnsi="Arial" w:cs="Arial"/>
          <w:sz w:val="24"/>
          <w:szCs w:val="24"/>
          <w:lang w:val="en-GB"/>
        </w:rPr>
        <w:t>co-workers</w:t>
      </w:r>
      <w:r w:rsidR="00B85D14" w:rsidRPr="002D524A">
        <w:rPr>
          <w:rFonts w:ascii="Arial" w:hAnsi="Arial" w:cs="Arial"/>
          <w:sz w:val="24"/>
          <w:szCs w:val="24"/>
          <w:lang w:val="en-GB"/>
        </w:rPr>
        <w:t xml:space="preserve">, and staff is </w:t>
      </w:r>
      <w:r w:rsidR="00DA6BD3" w:rsidRPr="002D524A">
        <w:rPr>
          <w:rFonts w:ascii="Arial" w:hAnsi="Arial" w:cs="Arial"/>
          <w:sz w:val="24"/>
          <w:szCs w:val="24"/>
          <w:lang w:val="en-GB"/>
        </w:rPr>
        <w:t>crucial</w:t>
      </w:r>
      <w:r w:rsidR="00B85D14" w:rsidRPr="002D524A">
        <w:rPr>
          <w:rFonts w:ascii="Arial" w:hAnsi="Arial" w:cs="Arial"/>
          <w:sz w:val="24"/>
          <w:szCs w:val="24"/>
          <w:lang w:val="en-GB"/>
        </w:rPr>
        <w:t xml:space="preserve">, no matter what </w:t>
      </w:r>
      <w:r w:rsidR="00DA6BD3" w:rsidRPr="002D524A">
        <w:rPr>
          <w:rFonts w:ascii="Arial" w:hAnsi="Arial" w:cs="Arial"/>
          <w:sz w:val="24"/>
          <w:szCs w:val="24"/>
          <w:lang w:val="en-GB"/>
        </w:rPr>
        <w:t>business</w:t>
      </w:r>
      <w:r w:rsidR="00B85D14" w:rsidRPr="002D524A">
        <w:rPr>
          <w:rFonts w:ascii="Arial" w:hAnsi="Arial" w:cs="Arial"/>
          <w:sz w:val="24"/>
          <w:szCs w:val="24"/>
          <w:lang w:val="en-GB"/>
        </w:rPr>
        <w:t xml:space="preserve"> you work in. </w:t>
      </w:r>
      <w:r w:rsidR="00DA6BD3" w:rsidRPr="002D524A">
        <w:rPr>
          <w:rFonts w:ascii="Arial" w:hAnsi="Arial" w:cs="Arial"/>
          <w:sz w:val="24"/>
          <w:szCs w:val="24"/>
          <w:lang w:val="en-GB"/>
        </w:rPr>
        <w:t>Nowadays employees</w:t>
      </w:r>
      <w:r w:rsidR="00B85D14" w:rsidRPr="002D524A">
        <w:rPr>
          <w:rFonts w:ascii="Arial" w:hAnsi="Arial" w:cs="Arial"/>
          <w:sz w:val="24"/>
          <w:szCs w:val="24"/>
          <w:lang w:val="en-GB"/>
        </w:rPr>
        <w:t xml:space="preserve"> </w:t>
      </w:r>
      <w:r w:rsidR="00DA6BD3" w:rsidRPr="002D524A">
        <w:rPr>
          <w:rFonts w:ascii="Arial" w:hAnsi="Arial" w:cs="Arial"/>
          <w:sz w:val="24"/>
          <w:szCs w:val="24"/>
          <w:lang w:val="en-GB"/>
        </w:rPr>
        <w:t>have to</w:t>
      </w:r>
      <w:r w:rsidR="00B85D14" w:rsidRPr="002D524A">
        <w:rPr>
          <w:rFonts w:ascii="Arial" w:hAnsi="Arial" w:cs="Arial"/>
          <w:sz w:val="24"/>
          <w:szCs w:val="24"/>
          <w:lang w:val="en-GB"/>
        </w:rPr>
        <w:t xml:space="preserve"> know how to </w:t>
      </w:r>
      <w:r w:rsidR="00DA6BD3" w:rsidRPr="002D524A">
        <w:rPr>
          <w:rFonts w:ascii="Arial" w:hAnsi="Arial" w:cs="Arial"/>
          <w:sz w:val="24"/>
          <w:szCs w:val="24"/>
          <w:lang w:val="en-GB"/>
        </w:rPr>
        <w:t>successfully</w:t>
      </w:r>
      <w:r w:rsidR="00B85D14" w:rsidRPr="002D524A">
        <w:rPr>
          <w:rFonts w:ascii="Arial" w:hAnsi="Arial" w:cs="Arial"/>
          <w:sz w:val="24"/>
          <w:szCs w:val="24"/>
          <w:lang w:val="en-GB"/>
        </w:rPr>
        <w:t xml:space="preserve"> </w:t>
      </w:r>
      <w:r w:rsidR="00832A36" w:rsidRPr="002D524A">
        <w:rPr>
          <w:rFonts w:ascii="Arial" w:hAnsi="Arial" w:cs="Arial"/>
          <w:sz w:val="24"/>
          <w:szCs w:val="24"/>
          <w:lang w:val="en-GB"/>
        </w:rPr>
        <w:t>carry</w:t>
      </w:r>
      <w:r w:rsidR="00B85D14" w:rsidRPr="002D524A">
        <w:rPr>
          <w:rFonts w:ascii="Arial" w:hAnsi="Arial" w:cs="Arial"/>
          <w:sz w:val="24"/>
          <w:szCs w:val="24"/>
          <w:lang w:val="en-GB"/>
        </w:rPr>
        <w:t xml:space="preserve"> and </w:t>
      </w:r>
      <w:r w:rsidR="00DA6BD3" w:rsidRPr="002D524A">
        <w:rPr>
          <w:rFonts w:ascii="Arial" w:hAnsi="Arial" w:cs="Arial"/>
          <w:sz w:val="24"/>
          <w:szCs w:val="24"/>
          <w:lang w:val="en-GB"/>
        </w:rPr>
        <w:t>get</w:t>
      </w:r>
      <w:r w:rsidR="00B85D14" w:rsidRPr="002D524A">
        <w:rPr>
          <w:rFonts w:ascii="Arial" w:hAnsi="Arial" w:cs="Arial"/>
          <w:sz w:val="24"/>
          <w:szCs w:val="24"/>
          <w:lang w:val="en-GB"/>
        </w:rPr>
        <w:t xml:space="preserve"> m</w:t>
      </w:r>
      <w:r w:rsidR="00832A36" w:rsidRPr="002D524A">
        <w:rPr>
          <w:rFonts w:ascii="Arial" w:hAnsi="Arial" w:cs="Arial"/>
          <w:sz w:val="24"/>
          <w:szCs w:val="24"/>
          <w:lang w:val="en-GB"/>
        </w:rPr>
        <w:t>essages in person as well via fax, phone, social media or email</w:t>
      </w:r>
      <w:r w:rsidR="00B85D14" w:rsidRPr="002D524A">
        <w:rPr>
          <w:rFonts w:ascii="Arial" w:hAnsi="Arial" w:cs="Arial"/>
          <w:sz w:val="24"/>
          <w:szCs w:val="24"/>
          <w:lang w:val="en-GB"/>
        </w:rPr>
        <w:t xml:space="preserve">. According to </w:t>
      </w:r>
      <w:r w:rsidR="00DA6BD3" w:rsidRPr="002D524A">
        <w:rPr>
          <w:rFonts w:ascii="Arial" w:hAnsi="Arial" w:cs="Arial"/>
          <w:noProof/>
          <w:sz w:val="24"/>
          <w:szCs w:val="24"/>
          <w:lang w:val="en-GB"/>
        </w:rPr>
        <w:t>Doyle (2017),</w:t>
      </w:r>
      <w:r w:rsidR="00B85D14" w:rsidRPr="002D524A">
        <w:rPr>
          <w:rFonts w:ascii="Arial" w:hAnsi="Arial" w:cs="Arial"/>
          <w:sz w:val="24"/>
          <w:szCs w:val="24"/>
          <w:lang w:val="en-GB"/>
        </w:rPr>
        <w:t xml:space="preserve"> good communication skills will help get </w:t>
      </w:r>
      <w:r w:rsidR="00DA6BD3" w:rsidRPr="002D524A">
        <w:rPr>
          <w:rFonts w:ascii="Arial" w:hAnsi="Arial" w:cs="Arial"/>
          <w:sz w:val="24"/>
          <w:szCs w:val="24"/>
          <w:lang w:val="en-GB"/>
        </w:rPr>
        <w:t>employed</w:t>
      </w:r>
      <w:r w:rsidR="00B85D14" w:rsidRPr="002D524A">
        <w:rPr>
          <w:rFonts w:ascii="Arial" w:hAnsi="Arial" w:cs="Arial"/>
          <w:sz w:val="24"/>
          <w:szCs w:val="24"/>
          <w:lang w:val="en-GB"/>
        </w:rPr>
        <w:t xml:space="preserve"> and be a </w:t>
      </w:r>
      <w:r w:rsidR="00DA6BD3" w:rsidRPr="002D524A">
        <w:rPr>
          <w:rFonts w:ascii="Arial" w:hAnsi="Arial" w:cs="Arial"/>
          <w:sz w:val="24"/>
          <w:szCs w:val="24"/>
          <w:lang w:val="en-GB"/>
        </w:rPr>
        <w:t>triumph</w:t>
      </w:r>
      <w:r w:rsidR="00B85D14" w:rsidRPr="002D524A">
        <w:rPr>
          <w:rFonts w:ascii="Arial" w:hAnsi="Arial" w:cs="Arial"/>
          <w:sz w:val="24"/>
          <w:szCs w:val="24"/>
          <w:lang w:val="en-GB"/>
        </w:rPr>
        <w:t xml:space="preserve"> </w:t>
      </w:r>
      <w:r w:rsidR="00DA6BD3" w:rsidRPr="002D524A">
        <w:rPr>
          <w:rFonts w:ascii="Arial" w:hAnsi="Arial" w:cs="Arial"/>
          <w:sz w:val="24"/>
          <w:szCs w:val="24"/>
          <w:lang w:val="en-GB"/>
        </w:rPr>
        <w:t>during</w:t>
      </w:r>
      <w:r w:rsidR="00B85D14" w:rsidRPr="002D524A">
        <w:rPr>
          <w:rFonts w:ascii="Arial" w:hAnsi="Arial" w:cs="Arial"/>
          <w:sz w:val="24"/>
          <w:szCs w:val="24"/>
          <w:lang w:val="en-GB"/>
        </w:rPr>
        <w:t xml:space="preserve"> your </w:t>
      </w:r>
      <w:r w:rsidR="00DA6BD3" w:rsidRPr="002D524A">
        <w:rPr>
          <w:rFonts w:ascii="Arial" w:hAnsi="Arial" w:cs="Arial"/>
          <w:sz w:val="24"/>
          <w:szCs w:val="24"/>
          <w:lang w:val="en-GB"/>
        </w:rPr>
        <w:t>job</w:t>
      </w:r>
      <w:r w:rsidR="00B85D14" w:rsidRPr="002D524A">
        <w:rPr>
          <w:rFonts w:ascii="Arial" w:hAnsi="Arial" w:cs="Arial"/>
          <w:sz w:val="24"/>
          <w:szCs w:val="24"/>
          <w:lang w:val="en-GB"/>
        </w:rPr>
        <w:t xml:space="preserve">. </w:t>
      </w:r>
    </w:p>
    <w:p w:rsidR="00DA6BD3" w:rsidRPr="002D524A" w:rsidRDefault="00DA6BD3" w:rsidP="002D524A">
      <w:pPr>
        <w:ind w:firstLine="708"/>
        <w:jc w:val="both"/>
        <w:rPr>
          <w:rFonts w:ascii="Arial" w:hAnsi="Arial" w:cs="Arial"/>
          <w:sz w:val="24"/>
          <w:szCs w:val="24"/>
          <w:lang w:val="en-GB"/>
        </w:rPr>
      </w:pPr>
    </w:p>
    <w:p w:rsidR="00DA6BD3" w:rsidRPr="002D524A" w:rsidRDefault="008A4347" w:rsidP="002D524A">
      <w:pPr>
        <w:pStyle w:val="Cabealho2"/>
        <w:jc w:val="both"/>
        <w:rPr>
          <w:rFonts w:ascii="Arial" w:hAnsi="Arial" w:cs="Arial"/>
          <w:sz w:val="24"/>
          <w:szCs w:val="24"/>
          <w:lang w:val="en-GB"/>
        </w:rPr>
      </w:pPr>
      <w:bookmarkStart w:id="3" w:name="_Toc503110751"/>
      <w:r w:rsidRPr="002D524A">
        <w:rPr>
          <w:rFonts w:ascii="Arial" w:hAnsi="Arial" w:cs="Arial"/>
          <w:sz w:val="24"/>
          <w:szCs w:val="24"/>
          <w:lang w:val="en-GB"/>
        </w:rPr>
        <w:t>Listening</w:t>
      </w:r>
      <w:bookmarkEnd w:id="3"/>
    </w:p>
    <w:p w:rsidR="008A4347" w:rsidRPr="002D524A" w:rsidRDefault="008A4347" w:rsidP="002D524A">
      <w:pPr>
        <w:jc w:val="both"/>
        <w:rPr>
          <w:rFonts w:ascii="Arial" w:hAnsi="Arial" w:cs="Arial"/>
          <w:sz w:val="24"/>
          <w:szCs w:val="24"/>
          <w:lang w:val="en-GB"/>
        </w:rPr>
      </w:pPr>
    </w:p>
    <w:p w:rsidR="00B27E9B" w:rsidRPr="002D524A" w:rsidRDefault="00B27E9B" w:rsidP="002D524A">
      <w:pPr>
        <w:jc w:val="both"/>
        <w:rPr>
          <w:rFonts w:ascii="Arial" w:hAnsi="Arial" w:cs="Arial"/>
          <w:sz w:val="24"/>
          <w:szCs w:val="24"/>
          <w:lang w:val="en-GB"/>
        </w:rPr>
      </w:pPr>
      <w:r w:rsidRPr="002D524A">
        <w:rPr>
          <w:rFonts w:ascii="Arial" w:hAnsi="Arial" w:cs="Arial"/>
          <w:sz w:val="24"/>
          <w:szCs w:val="24"/>
          <w:lang w:val="en-GB"/>
        </w:rPr>
        <w:t>According to Doyle (2017), o</w:t>
      </w:r>
      <w:r w:rsidR="008A4347" w:rsidRPr="002D524A">
        <w:rPr>
          <w:rFonts w:ascii="Arial" w:hAnsi="Arial" w:cs="Arial"/>
          <w:sz w:val="24"/>
          <w:szCs w:val="24"/>
          <w:lang w:val="en-GB"/>
        </w:rPr>
        <w:t>ne of the best methods to be a good communicator is being a good listener since no one enjoys communicating</w:t>
      </w:r>
      <w:r w:rsidR="00995534" w:rsidRPr="002D524A">
        <w:rPr>
          <w:rFonts w:ascii="Arial" w:hAnsi="Arial" w:cs="Arial"/>
          <w:sz w:val="24"/>
          <w:szCs w:val="24"/>
          <w:lang w:val="en-GB"/>
        </w:rPr>
        <w:t xml:space="preserve"> with someone who does no</w:t>
      </w:r>
      <w:r w:rsidR="008A4347" w:rsidRPr="002D524A">
        <w:rPr>
          <w:rFonts w:ascii="Arial" w:hAnsi="Arial" w:cs="Arial"/>
          <w:sz w:val="24"/>
          <w:szCs w:val="24"/>
          <w:lang w:val="en-GB"/>
        </w:rPr>
        <w:t>t care or understand what they</w:t>
      </w:r>
      <w:r w:rsidR="00995534" w:rsidRPr="002D524A">
        <w:rPr>
          <w:rFonts w:ascii="Arial" w:hAnsi="Arial" w:cs="Arial"/>
          <w:sz w:val="24"/>
          <w:szCs w:val="24"/>
          <w:lang w:val="en-GB"/>
        </w:rPr>
        <w:t xml:space="preserve"> a</w:t>
      </w:r>
      <w:r w:rsidR="008A4347" w:rsidRPr="002D524A">
        <w:rPr>
          <w:rFonts w:ascii="Arial" w:hAnsi="Arial" w:cs="Arial"/>
          <w:sz w:val="24"/>
          <w:szCs w:val="24"/>
          <w:lang w:val="en-GB"/>
        </w:rPr>
        <w:t xml:space="preserve">re saying, </w:t>
      </w:r>
      <w:r w:rsidR="00995534" w:rsidRPr="002D524A">
        <w:rPr>
          <w:rFonts w:ascii="Arial" w:hAnsi="Arial" w:cs="Arial"/>
          <w:sz w:val="24"/>
          <w:szCs w:val="24"/>
          <w:lang w:val="en-GB"/>
        </w:rPr>
        <w:t>someone who does not show interest on the subject.</w:t>
      </w:r>
      <w:r w:rsidRPr="002D524A">
        <w:rPr>
          <w:rFonts w:ascii="Arial" w:hAnsi="Arial" w:cs="Arial"/>
          <w:sz w:val="24"/>
          <w:szCs w:val="24"/>
          <w:lang w:val="en-GB"/>
        </w:rPr>
        <w:t xml:space="preserve"> Listening is different from hearing since it involves comprehension, it is the capacity to correctly collect and understand messages and without that communication will not be successfully done.</w:t>
      </w:r>
      <w:r w:rsidR="00340245" w:rsidRPr="002D524A">
        <w:rPr>
          <w:rFonts w:ascii="Arial" w:hAnsi="Arial" w:cs="Arial"/>
          <w:sz w:val="24"/>
          <w:szCs w:val="24"/>
          <w:lang w:val="en-GB"/>
        </w:rPr>
        <w:t xml:space="preserve"> (</w:t>
      </w:r>
      <w:proofErr w:type="spellStart"/>
      <w:r w:rsidR="00340245" w:rsidRPr="002D524A">
        <w:rPr>
          <w:rFonts w:ascii="Arial" w:hAnsi="Arial" w:cs="Arial"/>
          <w:sz w:val="24"/>
          <w:szCs w:val="24"/>
          <w:lang w:val="en-GB"/>
        </w:rPr>
        <w:t>SkillsYouNeed</w:t>
      </w:r>
      <w:proofErr w:type="spellEnd"/>
      <w:r w:rsidR="00340245" w:rsidRPr="002D524A">
        <w:rPr>
          <w:rFonts w:ascii="Arial" w:hAnsi="Arial" w:cs="Arial"/>
          <w:sz w:val="24"/>
          <w:szCs w:val="24"/>
          <w:lang w:val="en-GB"/>
        </w:rPr>
        <w:t>, 2017)</w:t>
      </w:r>
    </w:p>
    <w:p w:rsidR="00EE616C" w:rsidRPr="00A84117" w:rsidRDefault="00EE616C" w:rsidP="002D524A">
      <w:pPr>
        <w:jc w:val="both"/>
        <w:rPr>
          <w:rFonts w:ascii="Arial" w:hAnsi="Arial" w:cs="Arial"/>
          <w:sz w:val="24"/>
          <w:szCs w:val="24"/>
          <w:lang w:val="en-GB"/>
        </w:rPr>
      </w:pPr>
    </w:p>
    <w:p w:rsidR="006974C5" w:rsidRPr="002D524A" w:rsidRDefault="006974C5" w:rsidP="002D524A">
      <w:pPr>
        <w:jc w:val="both"/>
        <w:rPr>
          <w:rFonts w:ascii="Arial" w:hAnsi="Arial" w:cs="Arial"/>
          <w:sz w:val="24"/>
          <w:szCs w:val="24"/>
          <w:lang w:val="en-GB"/>
        </w:rPr>
      </w:pPr>
    </w:p>
    <w:p w:rsidR="00EE616C" w:rsidRPr="002D524A" w:rsidRDefault="00EE616C" w:rsidP="002D524A">
      <w:pPr>
        <w:pStyle w:val="Cabealho3"/>
        <w:jc w:val="both"/>
        <w:rPr>
          <w:rFonts w:ascii="Arial" w:hAnsi="Arial" w:cs="Arial"/>
          <w:sz w:val="24"/>
          <w:szCs w:val="24"/>
          <w:lang w:val="en-GB"/>
        </w:rPr>
      </w:pPr>
      <w:bookmarkStart w:id="4" w:name="_Toc503110752"/>
      <w:r w:rsidRPr="002D524A">
        <w:rPr>
          <w:rFonts w:ascii="Arial" w:hAnsi="Arial" w:cs="Arial"/>
          <w:sz w:val="24"/>
          <w:szCs w:val="24"/>
          <w:lang w:val="en-GB"/>
        </w:rPr>
        <w:t>How to improve Listening Skills?</w:t>
      </w:r>
      <w:bookmarkEnd w:id="4"/>
    </w:p>
    <w:p w:rsidR="00EE616C" w:rsidRPr="002D524A" w:rsidRDefault="00EE616C" w:rsidP="002D524A">
      <w:pPr>
        <w:jc w:val="both"/>
        <w:rPr>
          <w:rFonts w:ascii="Arial" w:hAnsi="Arial" w:cs="Arial"/>
          <w:sz w:val="24"/>
          <w:szCs w:val="24"/>
          <w:lang w:val="en-GB"/>
        </w:rPr>
      </w:pPr>
    </w:p>
    <w:p w:rsidR="00EE616C" w:rsidRPr="002D524A" w:rsidRDefault="00EE616C" w:rsidP="002D524A">
      <w:pPr>
        <w:jc w:val="both"/>
        <w:rPr>
          <w:rFonts w:ascii="Arial" w:hAnsi="Arial" w:cs="Arial"/>
          <w:sz w:val="24"/>
          <w:szCs w:val="24"/>
          <w:lang w:val="en-GB"/>
        </w:rPr>
      </w:pPr>
      <w:r w:rsidRPr="002D524A">
        <w:rPr>
          <w:rFonts w:ascii="Arial" w:hAnsi="Arial" w:cs="Arial"/>
          <w:sz w:val="24"/>
          <w:szCs w:val="24"/>
          <w:lang w:val="en-GB"/>
        </w:rPr>
        <w:t>To improve Listening Skills, an employee should practice acti</w:t>
      </w:r>
      <w:r w:rsidR="00832A36" w:rsidRPr="002D524A">
        <w:rPr>
          <w:rFonts w:ascii="Arial" w:hAnsi="Arial" w:cs="Arial"/>
          <w:sz w:val="24"/>
          <w:szCs w:val="24"/>
          <w:lang w:val="en-GB"/>
        </w:rPr>
        <w:t xml:space="preserve">ve listening which means to pay </w:t>
      </w:r>
      <w:r w:rsidRPr="002D524A">
        <w:rPr>
          <w:rFonts w:ascii="Arial" w:hAnsi="Arial" w:cs="Arial"/>
          <w:sz w:val="24"/>
          <w:szCs w:val="24"/>
          <w:lang w:val="en-GB"/>
        </w:rPr>
        <w:t>attention to</w:t>
      </w:r>
      <w:r w:rsidR="00832A36" w:rsidRPr="002D524A">
        <w:rPr>
          <w:rFonts w:ascii="Arial" w:hAnsi="Arial" w:cs="Arial"/>
          <w:sz w:val="24"/>
          <w:szCs w:val="24"/>
          <w:lang w:val="en-GB"/>
        </w:rPr>
        <w:t xml:space="preserve"> what the other person is talking about</w:t>
      </w:r>
      <w:r w:rsidRPr="002D524A">
        <w:rPr>
          <w:rFonts w:ascii="Arial" w:hAnsi="Arial" w:cs="Arial"/>
          <w:sz w:val="24"/>
          <w:szCs w:val="24"/>
          <w:lang w:val="en-GB"/>
        </w:rPr>
        <w:t xml:space="preserve">, </w:t>
      </w:r>
      <w:r w:rsidR="006974C5" w:rsidRPr="002D524A">
        <w:rPr>
          <w:rFonts w:ascii="Arial" w:hAnsi="Arial" w:cs="Arial"/>
          <w:sz w:val="24"/>
          <w:szCs w:val="24"/>
          <w:lang w:val="en-GB"/>
        </w:rPr>
        <w:t>questioning to be more enlighten</w:t>
      </w:r>
      <w:r w:rsidRPr="002D524A">
        <w:rPr>
          <w:rFonts w:ascii="Arial" w:hAnsi="Arial" w:cs="Arial"/>
          <w:sz w:val="24"/>
          <w:szCs w:val="24"/>
          <w:lang w:val="en-GB"/>
        </w:rPr>
        <w:t xml:space="preserve"> and re</w:t>
      </w:r>
      <w:r w:rsidR="006974C5" w:rsidRPr="002D524A">
        <w:rPr>
          <w:rFonts w:ascii="Arial" w:hAnsi="Arial" w:cs="Arial"/>
          <w:sz w:val="24"/>
          <w:szCs w:val="24"/>
          <w:lang w:val="en-GB"/>
        </w:rPr>
        <w:t>stating</w:t>
      </w:r>
      <w:r w:rsidRPr="002D524A">
        <w:rPr>
          <w:rFonts w:ascii="Arial" w:hAnsi="Arial" w:cs="Arial"/>
          <w:sz w:val="24"/>
          <w:szCs w:val="24"/>
          <w:lang w:val="en-GB"/>
        </w:rPr>
        <w:t xml:space="preserve"> what the person says to </w:t>
      </w:r>
      <w:r w:rsidR="006974C5" w:rsidRPr="002D524A">
        <w:rPr>
          <w:rFonts w:ascii="Arial" w:hAnsi="Arial" w:cs="Arial"/>
          <w:sz w:val="24"/>
          <w:szCs w:val="24"/>
          <w:lang w:val="en-GB"/>
        </w:rPr>
        <w:t>g</w:t>
      </w:r>
      <w:r w:rsidR="00340245" w:rsidRPr="002D524A">
        <w:rPr>
          <w:rFonts w:ascii="Arial" w:hAnsi="Arial" w:cs="Arial"/>
          <w:sz w:val="24"/>
          <w:szCs w:val="24"/>
          <w:lang w:val="en-GB"/>
        </w:rPr>
        <w:t>uarantee that everything is</w:t>
      </w:r>
      <w:r w:rsidR="006974C5" w:rsidRPr="002D524A">
        <w:rPr>
          <w:rFonts w:ascii="Arial" w:hAnsi="Arial" w:cs="Arial"/>
          <w:sz w:val="24"/>
          <w:szCs w:val="24"/>
          <w:lang w:val="en-GB"/>
        </w:rPr>
        <w:t xml:space="preserve"> well</w:t>
      </w:r>
      <w:r w:rsidRPr="002D524A">
        <w:rPr>
          <w:rFonts w:ascii="Arial" w:hAnsi="Arial" w:cs="Arial"/>
          <w:sz w:val="24"/>
          <w:szCs w:val="24"/>
          <w:lang w:val="en-GB"/>
        </w:rPr>
        <w:t xml:space="preserve"> </w:t>
      </w:r>
      <w:r w:rsidR="006974C5" w:rsidRPr="002D524A">
        <w:rPr>
          <w:rFonts w:ascii="Arial" w:hAnsi="Arial" w:cs="Arial"/>
          <w:sz w:val="24"/>
          <w:szCs w:val="24"/>
          <w:lang w:val="en-GB"/>
        </w:rPr>
        <w:t>understood</w:t>
      </w:r>
      <w:r w:rsidR="00B27E9B" w:rsidRPr="002D524A">
        <w:rPr>
          <w:rFonts w:ascii="Arial" w:hAnsi="Arial" w:cs="Arial"/>
          <w:sz w:val="24"/>
          <w:szCs w:val="24"/>
          <w:lang w:val="en-GB"/>
        </w:rPr>
        <w:t>. (Doyle, 2017)</w:t>
      </w:r>
    </w:p>
    <w:p w:rsidR="00B27E9B" w:rsidRPr="002D524A" w:rsidRDefault="00B27E9B" w:rsidP="002D524A">
      <w:pPr>
        <w:jc w:val="both"/>
        <w:rPr>
          <w:rFonts w:ascii="Arial" w:hAnsi="Arial" w:cs="Arial"/>
          <w:sz w:val="24"/>
          <w:szCs w:val="24"/>
          <w:lang w:val="en-GB"/>
        </w:rPr>
      </w:pPr>
    </w:p>
    <w:p w:rsidR="006974C5" w:rsidRPr="002D524A" w:rsidRDefault="006974C5" w:rsidP="002D524A">
      <w:pPr>
        <w:pStyle w:val="Cabealho2"/>
        <w:jc w:val="both"/>
        <w:rPr>
          <w:rFonts w:ascii="Arial" w:hAnsi="Arial" w:cs="Arial"/>
          <w:sz w:val="24"/>
          <w:szCs w:val="24"/>
          <w:lang w:val="en-GB"/>
        </w:rPr>
      </w:pPr>
      <w:bookmarkStart w:id="5" w:name="_Toc503110753"/>
      <w:r w:rsidRPr="002D524A">
        <w:rPr>
          <w:rFonts w:ascii="Arial" w:hAnsi="Arial" w:cs="Arial"/>
          <w:sz w:val="24"/>
          <w:szCs w:val="24"/>
          <w:lang w:val="en-GB"/>
        </w:rPr>
        <w:lastRenderedPageBreak/>
        <w:t>Non-verbal Communication</w:t>
      </w:r>
      <w:bookmarkEnd w:id="5"/>
    </w:p>
    <w:p w:rsidR="00340245" w:rsidRPr="002D524A" w:rsidRDefault="00340245" w:rsidP="002D524A">
      <w:pPr>
        <w:jc w:val="both"/>
        <w:rPr>
          <w:rFonts w:ascii="Arial" w:hAnsi="Arial" w:cs="Arial"/>
          <w:sz w:val="24"/>
          <w:szCs w:val="24"/>
          <w:lang w:val="en-GB"/>
        </w:rPr>
      </w:pPr>
    </w:p>
    <w:p w:rsidR="00715860" w:rsidRPr="002D524A" w:rsidRDefault="00715860" w:rsidP="002D524A">
      <w:pPr>
        <w:jc w:val="both"/>
        <w:rPr>
          <w:rFonts w:ascii="Arial" w:hAnsi="Arial" w:cs="Arial"/>
          <w:sz w:val="24"/>
          <w:szCs w:val="24"/>
          <w:lang w:val="en-GB"/>
        </w:rPr>
      </w:pPr>
      <w:r w:rsidRPr="002D524A">
        <w:rPr>
          <w:rFonts w:ascii="Arial" w:hAnsi="Arial" w:cs="Arial"/>
          <w:sz w:val="24"/>
          <w:szCs w:val="24"/>
          <w:lang w:val="en-GB"/>
        </w:rPr>
        <w:t xml:space="preserve">Non-verbal communication is all communication which does not involve words (speaking, reading, listening etc.), it is defined by facial expressions, </w:t>
      </w:r>
      <w:r w:rsidR="00832A36" w:rsidRPr="002D524A">
        <w:rPr>
          <w:rFonts w:ascii="Arial" w:hAnsi="Arial" w:cs="Arial"/>
          <w:sz w:val="24"/>
          <w:szCs w:val="24"/>
          <w:lang w:val="en-GB"/>
        </w:rPr>
        <w:t xml:space="preserve">eye contact, body movements/language and </w:t>
      </w:r>
      <w:r w:rsidR="004C0DA7" w:rsidRPr="002D524A">
        <w:rPr>
          <w:rFonts w:ascii="Arial" w:hAnsi="Arial" w:cs="Arial"/>
          <w:sz w:val="24"/>
          <w:szCs w:val="24"/>
          <w:lang w:val="en-GB"/>
        </w:rPr>
        <w:t>tone of voice.</w:t>
      </w:r>
      <w:sdt>
        <w:sdtPr>
          <w:rPr>
            <w:rFonts w:ascii="Arial" w:hAnsi="Arial" w:cs="Arial"/>
            <w:sz w:val="24"/>
            <w:szCs w:val="24"/>
            <w:lang w:val="en-GB"/>
          </w:rPr>
          <w:id w:val="-713415781"/>
          <w:citation/>
        </w:sdtPr>
        <w:sdtEndPr/>
        <w:sdtContent>
          <w:r w:rsidR="004C0DA7" w:rsidRPr="002D524A">
            <w:rPr>
              <w:rFonts w:ascii="Arial" w:hAnsi="Arial" w:cs="Arial"/>
              <w:sz w:val="24"/>
              <w:szCs w:val="24"/>
              <w:lang w:val="en-GB"/>
            </w:rPr>
            <w:fldChar w:fldCharType="begin"/>
          </w:r>
          <w:r w:rsidR="004C0DA7" w:rsidRPr="002D524A">
            <w:rPr>
              <w:rFonts w:ascii="Arial" w:hAnsi="Arial" w:cs="Arial"/>
              <w:sz w:val="24"/>
              <w:szCs w:val="24"/>
              <w:lang w:val="en-GB"/>
            </w:rPr>
            <w:instrText xml:space="preserve"> CITATION CRE17 \l 2070 </w:instrText>
          </w:r>
          <w:r w:rsidR="004C0DA7" w:rsidRPr="002D524A">
            <w:rPr>
              <w:rFonts w:ascii="Arial" w:hAnsi="Arial" w:cs="Arial"/>
              <w:sz w:val="24"/>
              <w:szCs w:val="24"/>
              <w:lang w:val="en-GB"/>
            </w:rPr>
            <w:fldChar w:fldCharType="separate"/>
          </w:r>
          <w:r w:rsidR="004C0DA7" w:rsidRPr="002D524A">
            <w:rPr>
              <w:rFonts w:ascii="Arial" w:hAnsi="Arial" w:cs="Arial"/>
              <w:noProof/>
              <w:sz w:val="24"/>
              <w:szCs w:val="24"/>
              <w:lang w:val="en-GB"/>
            </w:rPr>
            <w:t xml:space="preserve"> (CREducation, 2017)</w:t>
          </w:r>
          <w:r w:rsidR="004C0DA7" w:rsidRPr="002D524A">
            <w:rPr>
              <w:rFonts w:ascii="Arial" w:hAnsi="Arial" w:cs="Arial"/>
              <w:sz w:val="24"/>
              <w:szCs w:val="24"/>
              <w:lang w:val="en-GB"/>
            </w:rPr>
            <w:fldChar w:fldCharType="end"/>
          </w:r>
        </w:sdtContent>
      </w:sdt>
    </w:p>
    <w:p w:rsidR="004C0DA7" w:rsidRPr="002D524A" w:rsidRDefault="004C0DA7" w:rsidP="002D524A">
      <w:pPr>
        <w:jc w:val="both"/>
        <w:rPr>
          <w:rFonts w:ascii="Arial" w:hAnsi="Arial" w:cs="Arial"/>
          <w:sz w:val="24"/>
          <w:szCs w:val="24"/>
          <w:lang w:val="en-GB"/>
        </w:rPr>
      </w:pPr>
    </w:p>
    <w:p w:rsidR="004C0DA7" w:rsidRPr="002D524A" w:rsidRDefault="004C0DA7" w:rsidP="002D524A">
      <w:pPr>
        <w:pStyle w:val="Cabealho3"/>
        <w:jc w:val="both"/>
        <w:rPr>
          <w:rFonts w:ascii="Arial" w:hAnsi="Arial" w:cs="Arial"/>
          <w:i/>
          <w:sz w:val="24"/>
          <w:szCs w:val="24"/>
          <w:lang w:val="en-GB"/>
        </w:rPr>
      </w:pPr>
      <w:bookmarkStart w:id="6" w:name="_Toc503110754"/>
      <w:r w:rsidRPr="002D524A">
        <w:rPr>
          <w:rFonts w:ascii="Arial" w:hAnsi="Arial" w:cs="Arial"/>
          <w:sz w:val="24"/>
          <w:szCs w:val="24"/>
          <w:lang w:val="en-GB"/>
        </w:rPr>
        <w:t>How to improve Non-Verbal Communication?</w:t>
      </w:r>
      <w:bookmarkEnd w:id="6"/>
    </w:p>
    <w:p w:rsidR="004C0DA7" w:rsidRPr="002D524A" w:rsidRDefault="004C0DA7" w:rsidP="002D524A">
      <w:pPr>
        <w:jc w:val="both"/>
        <w:rPr>
          <w:rFonts w:ascii="Arial" w:hAnsi="Arial" w:cs="Arial"/>
          <w:sz w:val="24"/>
          <w:szCs w:val="24"/>
          <w:lang w:val="en-GB"/>
        </w:rPr>
      </w:pPr>
    </w:p>
    <w:p w:rsidR="00421624" w:rsidRPr="002D524A" w:rsidRDefault="00421624" w:rsidP="002D524A">
      <w:pPr>
        <w:jc w:val="both"/>
        <w:rPr>
          <w:rFonts w:ascii="Arial" w:hAnsi="Arial" w:cs="Arial"/>
          <w:sz w:val="24"/>
          <w:szCs w:val="24"/>
          <w:lang w:val="en-GB"/>
        </w:rPr>
      </w:pPr>
      <w:r w:rsidRPr="002D524A">
        <w:rPr>
          <w:rFonts w:ascii="Arial" w:hAnsi="Arial" w:cs="Arial"/>
          <w:sz w:val="24"/>
          <w:szCs w:val="24"/>
          <w:lang w:val="en-GB"/>
        </w:rPr>
        <w:t>According to</w:t>
      </w:r>
      <w:r w:rsidRPr="002D524A">
        <w:rPr>
          <w:rFonts w:ascii="Arial" w:hAnsi="Arial" w:cs="Arial"/>
          <w:noProof/>
          <w:sz w:val="24"/>
          <w:szCs w:val="24"/>
          <w:lang w:val="en-GB"/>
        </w:rPr>
        <w:t xml:space="preserve"> Cherry (2016), people</w:t>
      </w:r>
      <w:r w:rsidR="004C0DA7" w:rsidRPr="002D524A">
        <w:rPr>
          <w:rFonts w:ascii="Arial" w:hAnsi="Arial" w:cs="Arial"/>
          <w:sz w:val="24"/>
          <w:szCs w:val="24"/>
          <w:lang w:val="en-GB"/>
        </w:rPr>
        <w:t xml:space="preserve"> can interconnect data in many ways, so the employee should care about aspects like gestures, eye contact, position, body movements and tone of voice. All of these indicators can carry important data which is not put into </w:t>
      </w:r>
      <w:r w:rsidRPr="002D524A">
        <w:rPr>
          <w:rFonts w:ascii="Arial" w:hAnsi="Arial" w:cs="Arial"/>
          <w:sz w:val="24"/>
          <w:szCs w:val="24"/>
          <w:lang w:val="en-GB"/>
        </w:rPr>
        <w:t>words. The employee will improve his or her own capacity to communicate nonverbally by looking closer to other people’s unsaid movements.</w:t>
      </w:r>
    </w:p>
    <w:p w:rsidR="00421624" w:rsidRPr="002D524A" w:rsidRDefault="00421624" w:rsidP="002D524A">
      <w:pPr>
        <w:jc w:val="both"/>
        <w:rPr>
          <w:rFonts w:ascii="Arial" w:hAnsi="Arial" w:cs="Arial"/>
          <w:sz w:val="24"/>
          <w:szCs w:val="24"/>
          <w:lang w:val="en-GB"/>
        </w:rPr>
      </w:pPr>
    </w:p>
    <w:p w:rsidR="00421624" w:rsidRPr="002D524A" w:rsidRDefault="00B1774E" w:rsidP="002D524A">
      <w:pPr>
        <w:pStyle w:val="Cabealho1"/>
        <w:jc w:val="both"/>
        <w:rPr>
          <w:rFonts w:ascii="Arial" w:hAnsi="Arial" w:cs="Arial"/>
          <w:sz w:val="24"/>
          <w:szCs w:val="24"/>
          <w:lang w:val="en-GB"/>
        </w:rPr>
      </w:pPr>
      <w:bookmarkStart w:id="7" w:name="_Toc503110755"/>
      <w:r w:rsidRPr="002D524A">
        <w:rPr>
          <w:rFonts w:ascii="Arial" w:hAnsi="Arial" w:cs="Arial"/>
          <w:sz w:val="24"/>
          <w:szCs w:val="24"/>
          <w:lang w:val="en-GB"/>
        </w:rPr>
        <w:t>Teamw</w:t>
      </w:r>
      <w:r w:rsidR="00421624" w:rsidRPr="002D524A">
        <w:rPr>
          <w:rFonts w:ascii="Arial" w:hAnsi="Arial" w:cs="Arial"/>
          <w:sz w:val="24"/>
          <w:szCs w:val="24"/>
          <w:lang w:val="en-GB"/>
        </w:rPr>
        <w:t>ork</w:t>
      </w:r>
      <w:bookmarkEnd w:id="7"/>
    </w:p>
    <w:p w:rsidR="00421624" w:rsidRPr="002D524A" w:rsidRDefault="00421624" w:rsidP="002D524A">
      <w:pPr>
        <w:jc w:val="both"/>
        <w:rPr>
          <w:rFonts w:ascii="Arial" w:hAnsi="Arial" w:cs="Arial"/>
          <w:sz w:val="24"/>
          <w:szCs w:val="24"/>
          <w:lang w:val="en-GB"/>
        </w:rPr>
      </w:pPr>
    </w:p>
    <w:p w:rsidR="00421624" w:rsidRPr="002D524A" w:rsidRDefault="005B3113" w:rsidP="002D524A">
      <w:pPr>
        <w:jc w:val="both"/>
        <w:rPr>
          <w:rFonts w:ascii="Arial" w:hAnsi="Arial" w:cs="Arial"/>
          <w:sz w:val="24"/>
          <w:szCs w:val="24"/>
          <w:shd w:val="clear" w:color="auto" w:fill="FFFFFF"/>
          <w:lang w:val="en-GB"/>
        </w:rPr>
      </w:pPr>
      <w:r w:rsidRPr="002D524A">
        <w:rPr>
          <w:rFonts w:ascii="Arial" w:hAnsi="Arial" w:cs="Arial"/>
          <w:sz w:val="24"/>
          <w:szCs w:val="24"/>
          <w:shd w:val="clear" w:color="auto" w:fill="FFFFFF"/>
          <w:lang w:val="en-GB"/>
        </w:rPr>
        <w:t>According to Doyle (2017), it</w:t>
      </w:r>
      <w:r w:rsidR="00421624" w:rsidRPr="002D524A">
        <w:rPr>
          <w:rFonts w:ascii="Arial" w:hAnsi="Arial" w:cs="Arial"/>
          <w:sz w:val="24"/>
          <w:szCs w:val="24"/>
          <w:shd w:val="clear" w:color="auto" w:fill="FFFFFF"/>
          <w:lang w:val="en-GB"/>
        </w:rPr>
        <w:t xml:space="preserve"> is important for an employee to be able to cooperate well with others</w:t>
      </w:r>
      <w:r w:rsidRPr="002D524A">
        <w:rPr>
          <w:rFonts w:ascii="Arial" w:hAnsi="Arial" w:cs="Arial"/>
          <w:sz w:val="24"/>
          <w:szCs w:val="24"/>
          <w:shd w:val="clear" w:color="auto" w:fill="FFFFFF"/>
          <w:lang w:val="en-GB"/>
        </w:rPr>
        <w:t xml:space="preserve"> if he or she is working in group, a share of the workload needs to be equally done so that the work can be effectively done as well. In addition, in the workplace, colleagues need to be able to communicate well and friendly in order to reach the business goals and be successful. </w:t>
      </w:r>
    </w:p>
    <w:p w:rsidR="005B3113" w:rsidRPr="002D524A" w:rsidRDefault="005B3113" w:rsidP="002D524A">
      <w:pPr>
        <w:jc w:val="both"/>
        <w:rPr>
          <w:rFonts w:ascii="Arial" w:hAnsi="Arial" w:cs="Arial"/>
          <w:sz w:val="24"/>
          <w:szCs w:val="24"/>
          <w:shd w:val="clear" w:color="auto" w:fill="FFFFFF"/>
          <w:lang w:val="en-GB"/>
        </w:rPr>
      </w:pPr>
      <w:r w:rsidRPr="002D524A">
        <w:rPr>
          <w:rFonts w:ascii="Arial" w:hAnsi="Arial" w:cs="Arial"/>
          <w:sz w:val="24"/>
          <w:szCs w:val="24"/>
          <w:shd w:val="clear" w:color="auto" w:fill="FFFFFF"/>
          <w:lang w:val="en-GB"/>
        </w:rPr>
        <w:t xml:space="preserve">Employers expect employees to be able to work in a team. It is required by most jobs even if it </w:t>
      </w:r>
      <w:r w:rsidR="006056EC" w:rsidRPr="002D524A">
        <w:rPr>
          <w:rFonts w:ascii="Arial" w:hAnsi="Arial" w:cs="Arial"/>
          <w:sz w:val="24"/>
          <w:szCs w:val="24"/>
          <w:shd w:val="clear" w:color="auto" w:fill="FFFFFF"/>
          <w:lang w:val="en-GB"/>
        </w:rPr>
        <w:t xml:space="preserve">is </w:t>
      </w:r>
      <w:r w:rsidRPr="002D524A">
        <w:rPr>
          <w:rFonts w:ascii="Arial" w:hAnsi="Arial" w:cs="Arial"/>
          <w:sz w:val="24"/>
          <w:szCs w:val="24"/>
          <w:shd w:val="clear" w:color="auto" w:fill="FFFFFF"/>
          <w:lang w:val="en-GB"/>
        </w:rPr>
        <w:t xml:space="preserve">a job where the employee does not have colleagues because he or she might not have to deal with people but he or she </w:t>
      </w:r>
      <w:r w:rsidR="006056EC" w:rsidRPr="002D524A">
        <w:rPr>
          <w:rFonts w:ascii="Arial" w:hAnsi="Arial" w:cs="Arial"/>
          <w:sz w:val="24"/>
          <w:szCs w:val="24"/>
          <w:shd w:val="clear" w:color="auto" w:fill="FFFFFF"/>
          <w:lang w:val="en-GB"/>
        </w:rPr>
        <w:t>needs to act</w:t>
      </w:r>
      <w:r w:rsidRPr="002D524A">
        <w:rPr>
          <w:rFonts w:ascii="Arial" w:hAnsi="Arial" w:cs="Arial"/>
          <w:sz w:val="24"/>
          <w:szCs w:val="24"/>
          <w:shd w:val="clear" w:color="auto" w:fill="FFFFFF"/>
          <w:lang w:val="en-GB"/>
        </w:rPr>
        <w:t xml:space="preserve"> in</w:t>
      </w:r>
      <w:r w:rsidR="006056EC" w:rsidRPr="002D524A">
        <w:rPr>
          <w:rFonts w:ascii="Arial" w:hAnsi="Arial" w:cs="Arial"/>
          <w:sz w:val="24"/>
          <w:szCs w:val="24"/>
          <w:shd w:val="clear" w:color="auto" w:fill="FFFFFF"/>
          <w:lang w:val="en-GB"/>
        </w:rPr>
        <w:t xml:space="preserve"> accordance to</w:t>
      </w:r>
      <w:r w:rsidRPr="002D524A">
        <w:rPr>
          <w:rFonts w:ascii="Arial" w:hAnsi="Arial" w:cs="Arial"/>
          <w:sz w:val="24"/>
          <w:szCs w:val="24"/>
          <w:shd w:val="clear" w:color="auto" w:fill="FFFFFF"/>
          <w:lang w:val="en-GB"/>
        </w:rPr>
        <w:t xml:space="preserve"> a general perspective of the business which includes other people. </w:t>
      </w:r>
    </w:p>
    <w:p w:rsidR="005B3113" w:rsidRPr="002D524A" w:rsidRDefault="005B3113" w:rsidP="002D524A">
      <w:pPr>
        <w:jc w:val="both"/>
        <w:rPr>
          <w:rFonts w:ascii="Arial" w:hAnsi="Arial" w:cs="Arial"/>
          <w:sz w:val="24"/>
          <w:szCs w:val="24"/>
          <w:shd w:val="clear" w:color="auto" w:fill="FFFFFF"/>
          <w:lang w:val="en-GB"/>
        </w:rPr>
      </w:pPr>
      <w:r w:rsidRPr="002D524A">
        <w:rPr>
          <w:rFonts w:ascii="Arial" w:hAnsi="Arial" w:cs="Arial"/>
          <w:sz w:val="24"/>
          <w:szCs w:val="24"/>
          <w:shd w:val="clear" w:color="auto" w:fill="FFFFFF"/>
          <w:lang w:val="en-GB"/>
        </w:rPr>
        <w:t>Team work is all about good communication, conflict management, being a good listener, reliability and respect.</w:t>
      </w:r>
      <w:r w:rsidR="006056EC" w:rsidRPr="002D524A">
        <w:rPr>
          <w:rFonts w:ascii="Arial" w:hAnsi="Arial" w:cs="Arial"/>
          <w:sz w:val="24"/>
          <w:szCs w:val="24"/>
          <w:shd w:val="clear" w:color="auto" w:fill="FFFFFF"/>
          <w:lang w:val="en-GB"/>
        </w:rPr>
        <w:t xml:space="preserve"> (Doyle, 2017)</w:t>
      </w:r>
    </w:p>
    <w:p w:rsidR="00492170" w:rsidRPr="002D524A" w:rsidRDefault="00492170" w:rsidP="002D524A">
      <w:pPr>
        <w:jc w:val="both"/>
        <w:rPr>
          <w:rFonts w:ascii="Arial" w:hAnsi="Arial" w:cs="Arial"/>
          <w:sz w:val="24"/>
          <w:szCs w:val="24"/>
          <w:shd w:val="clear" w:color="auto" w:fill="FFFFFF"/>
          <w:lang w:val="en-GB"/>
        </w:rPr>
      </w:pPr>
    </w:p>
    <w:p w:rsidR="00492170" w:rsidRPr="002D524A" w:rsidRDefault="00492170" w:rsidP="002D524A">
      <w:pPr>
        <w:jc w:val="both"/>
        <w:rPr>
          <w:rFonts w:ascii="Arial" w:hAnsi="Arial" w:cs="Arial"/>
          <w:sz w:val="24"/>
          <w:szCs w:val="24"/>
          <w:shd w:val="clear" w:color="auto" w:fill="FFFFFF"/>
          <w:lang w:val="en-GB"/>
        </w:rPr>
      </w:pPr>
    </w:p>
    <w:p w:rsidR="00492170" w:rsidRPr="002D524A" w:rsidRDefault="00492170" w:rsidP="002D524A">
      <w:pPr>
        <w:jc w:val="both"/>
        <w:rPr>
          <w:rFonts w:ascii="Arial" w:hAnsi="Arial" w:cs="Arial"/>
          <w:sz w:val="24"/>
          <w:szCs w:val="24"/>
          <w:shd w:val="clear" w:color="auto" w:fill="FFFFFF"/>
          <w:lang w:val="en-GB"/>
        </w:rPr>
      </w:pPr>
    </w:p>
    <w:p w:rsidR="00492170" w:rsidRPr="002D524A" w:rsidRDefault="00492170" w:rsidP="002D524A">
      <w:pPr>
        <w:jc w:val="both"/>
        <w:rPr>
          <w:rFonts w:ascii="Arial" w:hAnsi="Arial" w:cs="Arial"/>
          <w:sz w:val="24"/>
          <w:szCs w:val="24"/>
          <w:shd w:val="clear" w:color="auto" w:fill="FFFFFF"/>
          <w:lang w:val="en-GB"/>
        </w:rPr>
      </w:pPr>
    </w:p>
    <w:p w:rsidR="00492170" w:rsidRPr="002D524A" w:rsidRDefault="00492170" w:rsidP="002D524A">
      <w:pPr>
        <w:jc w:val="both"/>
        <w:rPr>
          <w:rFonts w:ascii="Arial" w:hAnsi="Arial" w:cs="Arial"/>
          <w:sz w:val="24"/>
          <w:szCs w:val="24"/>
          <w:shd w:val="clear" w:color="auto" w:fill="FFFFFF"/>
          <w:lang w:val="en-GB"/>
        </w:rPr>
      </w:pPr>
    </w:p>
    <w:p w:rsidR="00492170" w:rsidRPr="002D524A" w:rsidRDefault="00492170" w:rsidP="002D524A">
      <w:pPr>
        <w:jc w:val="both"/>
        <w:rPr>
          <w:rFonts w:ascii="Arial" w:hAnsi="Arial" w:cs="Arial"/>
          <w:sz w:val="24"/>
          <w:szCs w:val="24"/>
          <w:shd w:val="clear" w:color="auto" w:fill="FFFFFF"/>
          <w:lang w:val="en-GB"/>
        </w:rPr>
      </w:pPr>
    </w:p>
    <w:p w:rsidR="00492170" w:rsidRPr="002D524A" w:rsidRDefault="00492170" w:rsidP="002D524A">
      <w:pPr>
        <w:pStyle w:val="Cabealho2"/>
        <w:jc w:val="both"/>
        <w:rPr>
          <w:rFonts w:ascii="Arial" w:hAnsi="Arial" w:cs="Arial"/>
          <w:sz w:val="24"/>
          <w:szCs w:val="24"/>
          <w:shd w:val="clear" w:color="auto" w:fill="FFFFFF"/>
          <w:lang w:val="en-GB"/>
        </w:rPr>
      </w:pPr>
      <w:bookmarkStart w:id="8" w:name="_Toc503110756"/>
      <w:r w:rsidRPr="002D524A">
        <w:rPr>
          <w:rFonts w:ascii="Arial" w:hAnsi="Arial" w:cs="Arial"/>
          <w:sz w:val="24"/>
          <w:szCs w:val="24"/>
          <w:shd w:val="clear" w:color="auto" w:fill="FFFFFF"/>
          <w:lang w:val="en-GB"/>
        </w:rPr>
        <w:lastRenderedPageBreak/>
        <w:t>How to improve teamwork in general?</w:t>
      </w:r>
      <w:bookmarkEnd w:id="8"/>
    </w:p>
    <w:p w:rsidR="00357417" w:rsidRPr="002D524A" w:rsidRDefault="00357417" w:rsidP="002D524A">
      <w:pPr>
        <w:jc w:val="both"/>
        <w:rPr>
          <w:rFonts w:ascii="Arial" w:hAnsi="Arial" w:cs="Arial"/>
          <w:sz w:val="24"/>
          <w:szCs w:val="24"/>
          <w:lang w:val="en-GB"/>
        </w:rPr>
      </w:pPr>
    </w:p>
    <w:p w:rsidR="00492170" w:rsidRPr="002D524A" w:rsidRDefault="00492170" w:rsidP="002D524A">
      <w:pPr>
        <w:jc w:val="both"/>
        <w:rPr>
          <w:rFonts w:ascii="Arial" w:eastAsiaTheme="majorEastAsia" w:hAnsi="Arial" w:cs="Arial"/>
          <w:sz w:val="24"/>
          <w:szCs w:val="24"/>
          <w:shd w:val="clear" w:color="auto" w:fill="FFFFFF"/>
          <w:lang w:val="en-GB"/>
        </w:rPr>
      </w:pPr>
      <w:r w:rsidRPr="002D524A">
        <w:rPr>
          <w:rFonts w:ascii="Arial" w:eastAsiaTheme="majorEastAsia" w:hAnsi="Arial" w:cs="Arial"/>
          <w:sz w:val="24"/>
          <w:szCs w:val="24"/>
          <w:shd w:val="clear" w:color="auto" w:fill="FFFFFF"/>
          <w:lang w:val="en-GB"/>
        </w:rPr>
        <w:t xml:space="preserve">According to </w:t>
      </w:r>
      <w:r w:rsidRPr="002D524A">
        <w:rPr>
          <w:rFonts w:ascii="Arial" w:eastAsiaTheme="majorEastAsia" w:hAnsi="Arial" w:cs="Arial"/>
          <w:noProof/>
          <w:sz w:val="24"/>
          <w:szCs w:val="24"/>
          <w:shd w:val="clear" w:color="auto" w:fill="FFFFFF"/>
          <w:lang w:val="en-GB"/>
        </w:rPr>
        <w:t>Price (2017), t</w:t>
      </w:r>
      <w:r w:rsidRPr="002D524A">
        <w:rPr>
          <w:rFonts w:ascii="Arial" w:eastAsiaTheme="majorEastAsia" w:hAnsi="Arial" w:cs="Arial"/>
          <w:sz w:val="24"/>
          <w:szCs w:val="24"/>
          <w:shd w:val="clear" w:color="auto" w:fill="FFFFFF"/>
          <w:lang w:val="en-GB"/>
        </w:rPr>
        <w:t>here are ways to improve teamwork in general which will respectively improve the business performance since the employees are the foundation of the industry and if they get along the work is done in a most successful way.</w:t>
      </w:r>
    </w:p>
    <w:p w:rsidR="00492170" w:rsidRPr="002D524A" w:rsidRDefault="00492170" w:rsidP="002D524A">
      <w:pPr>
        <w:pStyle w:val="PargrafodaLista"/>
        <w:numPr>
          <w:ilvl w:val="0"/>
          <w:numId w:val="8"/>
        </w:numPr>
        <w:jc w:val="both"/>
        <w:rPr>
          <w:rFonts w:ascii="Arial" w:hAnsi="Arial" w:cs="Arial"/>
          <w:sz w:val="24"/>
          <w:szCs w:val="24"/>
          <w:lang w:val="en-GB"/>
        </w:rPr>
      </w:pPr>
      <w:r w:rsidRPr="002D524A">
        <w:rPr>
          <w:rFonts w:ascii="Arial" w:hAnsi="Arial" w:cs="Arial"/>
          <w:sz w:val="24"/>
          <w:szCs w:val="24"/>
          <w:lang w:val="en-GB"/>
        </w:rPr>
        <w:t>Leaders must take the role</w:t>
      </w:r>
    </w:p>
    <w:p w:rsidR="00492170" w:rsidRPr="002D524A" w:rsidRDefault="00492170" w:rsidP="002D524A">
      <w:pPr>
        <w:pStyle w:val="PargrafodaLista"/>
        <w:numPr>
          <w:ilvl w:val="0"/>
          <w:numId w:val="8"/>
        </w:numPr>
        <w:jc w:val="both"/>
        <w:rPr>
          <w:rFonts w:ascii="Arial" w:hAnsi="Arial" w:cs="Arial"/>
          <w:sz w:val="24"/>
          <w:szCs w:val="24"/>
          <w:lang w:val="en-GB"/>
        </w:rPr>
      </w:pPr>
      <w:r w:rsidRPr="002D524A">
        <w:rPr>
          <w:rFonts w:ascii="Arial" w:hAnsi="Arial" w:cs="Arial"/>
          <w:sz w:val="24"/>
          <w:szCs w:val="24"/>
          <w:lang w:val="en-GB"/>
        </w:rPr>
        <w:t>Communication is the key to a better understanding in the workplace</w:t>
      </w:r>
    </w:p>
    <w:p w:rsidR="00492170" w:rsidRPr="002D524A" w:rsidRDefault="00492170" w:rsidP="002D524A">
      <w:pPr>
        <w:pStyle w:val="PargrafodaLista"/>
        <w:numPr>
          <w:ilvl w:val="0"/>
          <w:numId w:val="8"/>
        </w:numPr>
        <w:jc w:val="both"/>
        <w:rPr>
          <w:rFonts w:ascii="Arial" w:hAnsi="Arial" w:cs="Arial"/>
          <w:sz w:val="24"/>
          <w:szCs w:val="24"/>
          <w:lang w:val="en-GB"/>
        </w:rPr>
      </w:pPr>
      <w:r w:rsidRPr="002D524A">
        <w:rPr>
          <w:rFonts w:ascii="Arial" w:hAnsi="Arial" w:cs="Arial"/>
          <w:sz w:val="24"/>
          <w:szCs w:val="24"/>
          <w:lang w:val="en-GB"/>
        </w:rPr>
        <w:t>Colleagues must exercise together</w:t>
      </w:r>
    </w:p>
    <w:p w:rsidR="00492170" w:rsidRPr="002D524A" w:rsidRDefault="00492170" w:rsidP="002D524A">
      <w:pPr>
        <w:pStyle w:val="PargrafodaLista"/>
        <w:numPr>
          <w:ilvl w:val="0"/>
          <w:numId w:val="8"/>
        </w:numPr>
        <w:jc w:val="both"/>
        <w:rPr>
          <w:rFonts w:ascii="Arial" w:hAnsi="Arial" w:cs="Arial"/>
          <w:sz w:val="24"/>
          <w:szCs w:val="24"/>
          <w:lang w:val="en-GB"/>
        </w:rPr>
      </w:pPr>
      <w:r w:rsidRPr="002D524A">
        <w:rPr>
          <w:rFonts w:ascii="Arial" w:hAnsi="Arial" w:cs="Arial"/>
          <w:sz w:val="24"/>
          <w:szCs w:val="24"/>
          <w:lang w:val="en-GB"/>
        </w:rPr>
        <w:t>Rules must be established</w:t>
      </w:r>
    </w:p>
    <w:p w:rsidR="00492170" w:rsidRPr="002D524A" w:rsidRDefault="00492170" w:rsidP="002D524A">
      <w:pPr>
        <w:pStyle w:val="PargrafodaLista"/>
        <w:numPr>
          <w:ilvl w:val="0"/>
          <w:numId w:val="8"/>
        </w:numPr>
        <w:jc w:val="both"/>
        <w:rPr>
          <w:rFonts w:ascii="Arial" w:hAnsi="Arial" w:cs="Arial"/>
          <w:sz w:val="24"/>
          <w:szCs w:val="24"/>
          <w:lang w:val="en-GB"/>
        </w:rPr>
      </w:pPr>
      <w:r w:rsidRPr="002D524A">
        <w:rPr>
          <w:rFonts w:ascii="Arial" w:hAnsi="Arial" w:cs="Arial"/>
          <w:sz w:val="24"/>
          <w:szCs w:val="24"/>
          <w:lang w:val="en-GB"/>
        </w:rPr>
        <w:t>Purpose must always be clarified</w:t>
      </w:r>
    </w:p>
    <w:p w:rsidR="00492170" w:rsidRPr="002D524A" w:rsidRDefault="00492170" w:rsidP="002D524A">
      <w:pPr>
        <w:pStyle w:val="PargrafodaLista"/>
        <w:numPr>
          <w:ilvl w:val="0"/>
          <w:numId w:val="8"/>
        </w:numPr>
        <w:jc w:val="both"/>
        <w:rPr>
          <w:rFonts w:ascii="Arial" w:hAnsi="Arial" w:cs="Arial"/>
          <w:sz w:val="24"/>
          <w:szCs w:val="24"/>
          <w:lang w:val="en-GB"/>
        </w:rPr>
      </w:pPr>
      <w:r w:rsidRPr="002D524A">
        <w:rPr>
          <w:rFonts w:ascii="Arial" w:hAnsi="Arial" w:cs="Arial"/>
          <w:sz w:val="24"/>
          <w:szCs w:val="24"/>
          <w:lang w:val="en-GB"/>
        </w:rPr>
        <w:t>Recognize and reward the staff to keep them motivated</w:t>
      </w:r>
    </w:p>
    <w:p w:rsidR="00492170" w:rsidRPr="002D524A" w:rsidRDefault="00492170" w:rsidP="002D524A">
      <w:pPr>
        <w:pStyle w:val="PargrafodaLista"/>
        <w:numPr>
          <w:ilvl w:val="0"/>
          <w:numId w:val="8"/>
        </w:numPr>
        <w:jc w:val="both"/>
        <w:rPr>
          <w:rFonts w:ascii="Arial" w:hAnsi="Arial" w:cs="Arial"/>
          <w:sz w:val="24"/>
          <w:szCs w:val="24"/>
          <w:lang w:val="en-GB"/>
        </w:rPr>
      </w:pPr>
      <w:r w:rsidRPr="002D524A">
        <w:rPr>
          <w:rFonts w:ascii="Arial" w:hAnsi="Arial" w:cs="Arial"/>
          <w:sz w:val="24"/>
          <w:szCs w:val="24"/>
          <w:lang w:val="en-GB"/>
        </w:rPr>
        <w:t>Ensure that the workplace is constructive for growth</w:t>
      </w:r>
    </w:p>
    <w:p w:rsidR="00492170" w:rsidRPr="002D524A" w:rsidRDefault="00492170" w:rsidP="002D524A">
      <w:pPr>
        <w:pStyle w:val="PargrafodaLista"/>
        <w:numPr>
          <w:ilvl w:val="0"/>
          <w:numId w:val="8"/>
        </w:numPr>
        <w:jc w:val="both"/>
        <w:rPr>
          <w:rFonts w:ascii="Arial" w:hAnsi="Arial" w:cs="Arial"/>
          <w:sz w:val="24"/>
          <w:szCs w:val="24"/>
          <w:lang w:val="en-GB"/>
        </w:rPr>
      </w:pPr>
      <w:r w:rsidRPr="002D524A">
        <w:rPr>
          <w:rFonts w:ascii="Arial" w:hAnsi="Arial" w:cs="Arial"/>
          <w:sz w:val="24"/>
          <w:szCs w:val="24"/>
          <w:lang w:val="en-GB"/>
        </w:rPr>
        <w:t>Always take breaks not to overload because it increases the chance to generate stressful situations</w:t>
      </w:r>
    </w:p>
    <w:p w:rsidR="00492170" w:rsidRPr="002D524A" w:rsidRDefault="00492170" w:rsidP="002D524A">
      <w:pPr>
        <w:pStyle w:val="PargrafodaLista"/>
        <w:numPr>
          <w:ilvl w:val="0"/>
          <w:numId w:val="8"/>
        </w:numPr>
        <w:jc w:val="both"/>
        <w:rPr>
          <w:rFonts w:ascii="Arial" w:hAnsi="Arial" w:cs="Arial"/>
          <w:sz w:val="24"/>
          <w:szCs w:val="24"/>
          <w:lang w:val="en-GB"/>
        </w:rPr>
      </w:pPr>
      <w:r w:rsidRPr="002D524A">
        <w:rPr>
          <w:rFonts w:ascii="Arial" w:hAnsi="Arial" w:cs="Arial"/>
          <w:sz w:val="24"/>
          <w:szCs w:val="24"/>
          <w:lang w:val="en-GB"/>
        </w:rPr>
        <w:t>Focus on team members strengths and give them tasks on which they are most likely to succeed</w:t>
      </w:r>
    </w:p>
    <w:p w:rsidR="00492170" w:rsidRPr="002D524A" w:rsidRDefault="00492170" w:rsidP="002D524A">
      <w:pPr>
        <w:pStyle w:val="PargrafodaLista"/>
        <w:numPr>
          <w:ilvl w:val="0"/>
          <w:numId w:val="8"/>
        </w:numPr>
        <w:jc w:val="both"/>
        <w:rPr>
          <w:rFonts w:ascii="Arial" w:hAnsi="Arial" w:cs="Arial"/>
          <w:sz w:val="24"/>
          <w:szCs w:val="24"/>
          <w:lang w:val="en-GB"/>
        </w:rPr>
      </w:pPr>
      <w:r w:rsidRPr="002D524A">
        <w:rPr>
          <w:rFonts w:ascii="Arial" w:hAnsi="Arial" w:cs="Arial"/>
          <w:sz w:val="24"/>
          <w:szCs w:val="24"/>
          <w:lang w:val="en-GB"/>
        </w:rPr>
        <w:t xml:space="preserve">Always show gratitude and appreciate team members </w:t>
      </w:r>
    </w:p>
    <w:p w:rsidR="00492170" w:rsidRPr="002D524A" w:rsidRDefault="00492170" w:rsidP="002D524A">
      <w:pPr>
        <w:pStyle w:val="PargrafodaLista"/>
        <w:numPr>
          <w:ilvl w:val="0"/>
          <w:numId w:val="8"/>
        </w:numPr>
        <w:jc w:val="both"/>
        <w:rPr>
          <w:rFonts w:ascii="Arial" w:hAnsi="Arial" w:cs="Arial"/>
          <w:sz w:val="24"/>
          <w:szCs w:val="24"/>
          <w:lang w:val="en-GB"/>
        </w:rPr>
      </w:pPr>
      <w:r w:rsidRPr="002D524A">
        <w:rPr>
          <w:rFonts w:ascii="Arial" w:hAnsi="Arial" w:cs="Arial"/>
          <w:sz w:val="24"/>
          <w:szCs w:val="24"/>
          <w:lang w:val="en-GB"/>
        </w:rPr>
        <w:t>Always accept the differences and do not disrespect any of the staff</w:t>
      </w:r>
    </w:p>
    <w:p w:rsidR="00492170" w:rsidRPr="002D524A" w:rsidRDefault="00492170" w:rsidP="002D524A">
      <w:pPr>
        <w:pStyle w:val="PargrafodaLista"/>
        <w:numPr>
          <w:ilvl w:val="0"/>
          <w:numId w:val="8"/>
        </w:numPr>
        <w:jc w:val="both"/>
        <w:rPr>
          <w:rFonts w:ascii="Arial" w:hAnsi="Arial" w:cs="Arial"/>
          <w:sz w:val="24"/>
          <w:szCs w:val="24"/>
          <w:lang w:val="en-GB"/>
        </w:rPr>
      </w:pPr>
      <w:r w:rsidRPr="002D524A">
        <w:rPr>
          <w:rFonts w:ascii="Arial" w:hAnsi="Arial" w:cs="Arial"/>
          <w:sz w:val="24"/>
          <w:szCs w:val="24"/>
          <w:lang w:val="en-GB"/>
        </w:rPr>
        <w:t>Celebrate when the goal is achieved</w:t>
      </w:r>
    </w:p>
    <w:p w:rsidR="005B3113" w:rsidRPr="002D524A" w:rsidRDefault="005B3113" w:rsidP="002D524A">
      <w:pPr>
        <w:jc w:val="both"/>
        <w:rPr>
          <w:rFonts w:ascii="Arial" w:hAnsi="Arial" w:cs="Arial"/>
          <w:sz w:val="24"/>
          <w:szCs w:val="24"/>
          <w:shd w:val="clear" w:color="auto" w:fill="FFFFFF"/>
          <w:lang w:val="en-GB"/>
        </w:rPr>
      </w:pPr>
    </w:p>
    <w:p w:rsidR="00A70529" w:rsidRPr="002D524A" w:rsidRDefault="00A70529" w:rsidP="002D524A">
      <w:pPr>
        <w:jc w:val="both"/>
        <w:rPr>
          <w:rFonts w:ascii="Arial" w:hAnsi="Arial" w:cs="Arial"/>
          <w:sz w:val="24"/>
          <w:szCs w:val="24"/>
          <w:shd w:val="clear" w:color="auto" w:fill="FFFFFF"/>
          <w:lang w:val="en-GB"/>
        </w:rPr>
      </w:pPr>
    </w:p>
    <w:p w:rsidR="00A70529" w:rsidRPr="002D524A" w:rsidRDefault="00A70529" w:rsidP="002D524A">
      <w:pPr>
        <w:jc w:val="both"/>
        <w:rPr>
          <w:rFonts w:ascii="Arial" w:hAnsi="Arial" w:cs="Arial"/>
          <w:sz w:val="24"/>
          <w:szCs w:val="24"/>
          <w:shd w:val="clear" w:color="auto" w:fill="FFFFFF"/>
          <w:lang w:val="en-GB"/>
        </w:rPr>
      </w:pPr>
    </w:p>
    <w:p w:rsidR="005B3113" w:rsidRPr="002D524A" w:rsidRDefault="00A70529" w:rsidP="002D524A">
      <w:pPr>
        <w:pStyle w:val="Cabealho2"/>
        <w:jc w:val="both"/>
        <w:rPr>
          <w:rFonts w:ascii="Arial" w:hAnsi="Arial" w:cs="Arial"/>
          <w:sz w:val="24"/>
          <w:szCs w:val="24"/>
          <w:shd w:val="clear" w:color="auto" w:fill="FFFFFF"/>
          <w:lang w:val="en-GB"/>
        </w:rPr>
      </w:pPr>
      <w:bookmarkStart w:id="9" w:name="_Toc503110757"/>
      <w:r w:rsidRPr="002D524A">
        <w:rPr>
          <w:rFonts w:ascii="Arial" w:hAnsi="Arial" w:cs="Arial"/>
          <w:sz w:val="24"/>
          <w:szCs w:val="24"/>
          <w:shd w:val="clear" w:color="auto" w:fill="FFFFFF"/>
          <w:lang w:val="en-GB"/>
        </w:rPr>
        <w:t>Conflict Management</w:t>
      </w:r>
      <w:bookmarkEnd w:id="9"/>
    </w:p>
    <w:p w:rsidR="00A70529" w:rsidRPr="002D524A" w:rsidRDefault="00A70529" w:rsidP="002D524A">
      <w:pPr>
        <w:jc w:val="both"/>
        <w:rPr>
          <w:rFonts w:ascii="Arial" w:hAnsi="Arial" w:cs="Arial"/>
          <w:sz w:val="24"/>
          <w:szCs w:val="24"/>
          <w:lang w:val="en-GB"/>
        </w:rPr>
      </w:pPr>
    </w:p>
    <w:p w:rsidR="00A70529" w:rsidRPr="002D524A" w:rsidRDefault="00A70529" w:rsidP="002D524A">
      <w:pPr>
        <w:jc w:val="both"/>
        <w:rPr>
          <w:rFonts w:ascii="Arial" w:hAnsi="Arial" w:cs="Arial"/>
          <w:color w:val="222222"/>
          <w:sz w:val="24"/>
          <w:szCs w:val="24"/>
          <w:shd w:val="clear" w:color="auto" w:fill="FFFFFF"/>
          <w:lang w:val="en-GB"/>
        </w:rPr>
      </w:pPr>
      <w:r w:rsidRPr="002D524A">
        <w:rPr>
          <w:rFonts w:ascii="Arial" w:hAnsi="Arial" w:cs="Arial"/>
          <w:color w:val="222222"/>
          <w:sz w:val="24"/>
          <w:szCs w:val="24"/>
          <w:shd w:val="clear" w:color="auto" w:fill="FFFFFF"/>
          <w:lang w:val="en-GB"/>
        </w:rPr>
        <w:t>According to Doyle (2017), being able to mediate problems between colleagues is an important teamwork ability since it dictates how well the work will be done. An employee needs to be able to discuss with his or her co-workers to solve disagreements and ensure that every team member is pleased with the team’s selections and options.</w:t>
      </w:r>
      <w:r w:rsidR="00916198" w:rsidRPr="002D524A">
        <w:rPr>
          <w:rFonts w:ascii="Arial" w:hAnsi="Arial" w:cs="Arial"/>
          <w:color w:val="222222"/>
          <w:sz w:val="24"/>
          <w:szCs w:val="24"/>
          <w:shd w:val="clear" w:color="auto" w:fill="FFFFFF"/>
          <w:lang w:val="en-GB"/>
        </w:rPr>
        <w:t xml:space="preserve"> </w:t>
      </w:r>
    </w:p>
    <w:p w:rsidR="00916198" w:rsidRPr="002D524A" w:rsidRDefault="00916198" w:rsidP="002D524A">
      <w:pPr>
        <w:jc w:val="both"/>
        <w:rPr>
          <w:rFonts w:ascii="Arial" w:hAnsi="Arial" w:cs="Arial"/>
          <w:color w:val="222222"/>
          <w:sz w:val="24"/>
          <w:szCs w:val="24"/>
          <w:shd w:val="clear" w:color="auto" w:fill="FFFFFF"/>
          <w:lang w:val="en-GB"/>
        </w:rPr>
      </w:pPr>
    </w:p>
    <w:p w:rsidR="00492170" w:rsidRPr="002D524A" w:rsidRDefault="00492170" w:rsidP="002D524A">
      <w:pPr>
        <w:jc w:val="both"/>
        <w:rPr>
          <w:rFonts w:ascii="Arial" w:hAnsi="Arial" w:cs="Arial"/>
          <w:color w:val="222222"/>
          <w:sz w:val="24"/>
          <w:szCs w:val="24"/>
          <w:shd w:val="clear" w:color="auto" w:fill="FFFFFF"/>
          <w:lang w:val="en-GB"/>
        </w:rPr>
      </w:pPr>
    </w:p>
    <w:p w:rsidR="00492170" w:rsidRPr="002D524A" w:rsidRDefault="00492170" w:rsidP="002D524A">
      <w:pPr>
        <w:jc w:val="both"/>
        <w:rPr>
          <w:rFonts w:ascii="Arial" w:hAnsi="Arial" w:cs="Arial"/>
          <w:color w:val="222222"/>
          <w:sz w:val="24"/>
          <w:szCs w:val="24"/>
          <w:shd w:val="clear" w:color="auto" w:fill="FFFFFF"/>
          <w:lang w:val="en-GB"/>
        </w:rPr>
      </w:pPr>
    </w:p>
    <w:p w:rsidR="00492170" w:rsidRPr="002D524A" w:rsidRDefault="00492170" w:rsidP="002D524A">
      <w:pPr>
        <w:jc w:val="both"/>
        <w:rPr>
          <w:rFonts w:ascii="Arial" w:hAnsi="Arial" w:cs="Arial"/>
          <w:color w:val="222222"/>
          <w:sz w:val="24"/>
          <w:szCs w:val="24"/>
          <w:shd w:val="clear" w:color="auto" w:fill="FFFFFF"/>
          <w:lang w:val="en-GB"/>
        </w:rPr>
      </w:pPr>
    </w:p>
    <w:p w:rsidR="00492170" w:rsidRPr="002D524A" w:rsidRDefault="00492170" w:rsidP="002D524A">
      <w:pPr>
        <w:jc w:val="both"/>
        <w:rPr>
          <w:rFonts w:ascii="Arial" w:hAnsi="Arial" w:cs="Arial"/>
          <w:color w:val="222222"/>
          <w:sz w:val="24"/>
          <w:szCs w:val="24"/>
          <w:shd w:val="clear" w:color="auto" w:fill="FFFFFF"/>
          <w:lang w:val="en-GB"/>
        </w:rPr>
      </w:pPr>
    </w:p>
    <w:p w:rsidR="00492170" w:rsidRPr="002D524A" w:rsidRDefault="00492170" w:rsidP="002D524A">
      <w:pPr>
        <w:jc w:val="both"/>
        <w:rPr>
          <w:rFonts w:ascii="Arial" w:hAnsi="Arial" w:cs="Arial"/>
          <w:color w:val="222222"/>
          <w:sz w:val="24"/>
          <w:szCs w:val="24"/>
          <w:shd w:val="clear" w:color="auto" w:fill="FFFFFF"/>
          <w:lang w:val="en-GB"/>
        </w:rPr>
      </w:pPr>
    </w:p>
    <w:p w:rsidR="00916198" w:rsidRPr="002D524A" w:rsidRDefault="00916198" w:rsidP="002D524A">
      <w:pPr>
        <w:pStyle w:val="Cabealho3"/>
        <w:jc w:val="both"/>
        <w:rPr>
          <w:rFonts w:ascii="Arial" w:hAnsi="Arial" w:cs="Arial"/>
          <w:sz w:val="24"/>
          <w:szCs w:val="24"/>
          <w:lang w:val="en-GB"/>
        </w:rPr>
      </w:pPr>
      <w:bookmarkStart w:id="10" w:name="_Toc503110758"/>
      <w:r w:rsidRPr="002D524A">
        <w:rPr>
          <w:rFonts w:ascii="Arial" w:hAnsi="Arial" w:cs="Arial"/>
          <w:sz w:val="24"/>
          <w:szCs w:val="24"/>
          <w:shd w:val="clear" w:color="auto" w:fill="FFFFFF"/>
          <w:lang w:val="en-GB"/>
        </w:rPr>
        <w:lastRenderedPageBreak/>
        <w:t>How to improve Conflict Management Skills?</w:t>
      </w:r>
      <w:bookmarkEnd w:id="10"/>
    </w:p>
    <w:p w:rsidR="005B3113" w:rsidRPr="002D524A" w:rsidRDefault="005B3113" w:rsidP="002D524A">
      <w:pPr>
        <w:jc w:val="both"/>
        <w:rPr>
          <w:rFonts w:ascii="Arial" w:hAnsi="Arial" w:cs="Arial"/>
          <w:sz w:val="24"/>
          <w:szCs w:val="24"/>
          <w:shd w:val="clear" w:color="auto" w:fill="FFFFFF"/>
          <w:lang w:val="en-GB"/>
        </w:rPr>
      </w:pPr>
    </w:p>
    <w:p w:rsidR="00B5649C" w:rsidRPr="002D524A" w:rsidRDefault="00B5649C" w:rsidP="002D524A">
      <w:pPr>
        <w:jc w:val="both"/>
        <w:rPr>
          <w:rFonts w:ascii="Arial" w:hAnsi="Arial" w:cs="Arial"/>
          <w:sz w:val="24"/>
          <w:szCs w:val="24"/>
          <w:shd w:val="clear" w:color="auto" w:fill="FFFFFF"/>
          <w:lang w:val="en-GB"/>
        </w:rPr>
      </w:pPr>
      <w:r w:rsidRPr="002D524A">
        <w:rPr>
          <w:rFonts w:ascii="Arial" w:hAnsi="Arial" w:cs="Arial"/>
          <w:sz w:val="24"/>
          <w:szCs w:val="24"/>
          <w:shd w:val="clear" w:color="auto" w:fill="FFFFFF"/>
          <w:lang w:val="en-GB"/>
        </w:rPr>
        <w:t xml:space="preserve">According to </w:t>
      </w:r>
      <w:r w:rsidRPr="002D524A">
        <w:rPr>
          <w:rFonts w:ascii="Arial" w:hAnsi="Arial" w:cs="Arial"/>
          <w:noProof/>
          <w:sz w:val="24"/>
          <w:szCs w:val="24"/>
          <w:shd w:val="clear" w:color="auto" w:fill="FFFFFF"/>
          <w:lang w:val="en-GB"/>
        </w:rPr>
        <w:t>Pappas (2016),</w:t>
      </w:r>
      <w:r w:rsidRPr="002D524A">
        <w:rPr>
          <w:rFonts w:ascii="Arial" w:hAnsi="Arial" w:cs="Arial"/>
          <w:sz w:val="24"/>
          <w:szCs w:val="24"/>
          <w:shd w:val="clear" w:color="auto" w:fill="FFFFFF"/>
          <w:lang w:val="en-GB"/>
        </w:rPr>
        <w:t xml:space="preserve"> an employee comes across several difficulties on a daily basis at work. It can be both a disagreement with a colleague or an unpleased and unhappy customer and he or she must know how to surpass these kind of encounters so that he or she reaches his or her genuine potential.</w:t>
      </w:r>
    </w:p>
    <w:p w:rsidR="00B5649C" w:rsidRPr="002D524A" w:rsidRDefault="00B5649C" w:rsidP="002D524A">
      <w:pPr>
        <w:jc w:val="both"/>
        <w:rPr>
          <w:rFonts w:ascii="Arial" w:hAnsi="Arial" w:cs="Arial"/>
          <w:sz w:val="24"/>
          <w:szCs w:val="24"/>
          <w:shd w:val="clear" w:color="auto" w:fill="FFFFFF"/>
          <w:lang w:val="en-GB"/>
        </w:rPr>
      </w:pPr>
      <w:r w:rsidRPr="002D524A">
        <w:rPr>
          <w:rFonts w:ascii="Arial" w:hAnsi="Arial" w:cs="Arial"/>
          <w:sz w:val="24"/>
          <w:szCs w:val="24"/>
          <w:shd w:val="clear" w:color="auto" w:fill="FFFFFF"/>
          <w:lang w:val="en-GB"/>
        </w:rPr>
        <w:t xml:space="preserve">Developing group cooperation tasks that need business beginners to work in a group and solve problems on their own and giving </w:t>
      </w:r>
      <w:proofErr w:type="gramStart"/>
      <w:r w:rsidR="00B1774E" w:rsidRPr="002D524A">
        <w:rPr>
          <w:rFonts w:ascii="Arial" w:hAnsi="Arial" w:cs="Arial"/>
          <w:sz w:val="24"/>
          <w:szCs w:val="24"/>
          <w:shd w:val="clear" w:color="auto" w:fill="FFFFFF"/>
          <w:lang w:val="en-GB"/>
        </w:rPr>
        <w:t>them</w:t>
      </w:r>
      <w:proofErr w:type="gramEnd"/>
      <w:r w:rsidR="00B1774E" w:rsidRPr="002D524A">
        <w:rPr>
          <w:rFonts w:ascii="Arial" w:hAnsi="Arial" w:cs="Arial"/>
          <w:sz w:val="24"/>
          <w:szCs w:val="24"/>
          <w:shd w:val="clear" w:color="auto" w:fill="FFFFFF"/>
          <w:lang w:val="en-GB"/>
        </w:rPr>
        <w:t xml:space="preserve"> </w:t>
      </w:r>
      <w:r w:rsidRPr="002D524A">
        <w:rPr>
          <w:rFonts w:ascii="Arial" w:hAnsi="Arial" w:cs="Arial"/>
          <w:sz w:val="24"/>
          <w:szCs w:val="24"/>
          <w:shd w:val="clear" w:color="auto" w:fill="FFFFFF"/>
          <w:lang w:val="en-GB"/>
        </w:rPr>
        <w:t xml:space="preserve">guidelines that they should survey if a conflict happens by any chance is a good method to improve conflict management skills. It is important to always emphasize </w:t>
      </w:r>
      <w:r w:rsidR="00B1774E" w:rsidRPr="002D524A">
        <w:rPr>
          <w:rFonts w:ascii="Arial" w:hAnsi="Arial" w:cs="Arial"/>
          <w:sz w:val="24"/>
          <w:szCs w:val="24"/>
          <w:shd w:val="clear" w:color="auto" w:fill="FFFFFF"/>
          <w:lang w:val="en-GB"/>
        </w:rPr>
        <w:t>that working cooperate in between colleagues is the key to achieve the business goals.</w:t>
      </w:r>
    </w:p>
    <w:p w:rsidR="00492170" w:rsidRPr="002D524A" w:rsidRDefault="00492170" w:rsidP="002D524A">
      <w:pPr>
        <w:jc w:val="both"/>
        <w:rPr>
          <w:rFonts w:ascii="Arial" w:hAnsi="Arial" w:cs="Arial"/>
          <w:sz w:val="24"/>
          <w:szCs w:val="24"/>
          <w:shd w:val="clear" w:color="auto" w:fill="FFFFFF"/>
          <w:lang w:val="en-GB"/>
        </w:rPr>
      </w:pPr>
    </w:p>
    <w:p w:rsidR="00492170" w:rsidRPr="002D524A" w:rsidRDefault="00357417" w:rsidP="002D524A">
      <w:pPr>
        <w:pStyle w:val="Cabealho1"/>
        <w:jc w:val="both"/>
        <w:rPr>
          <w:rFonts w:ascii="Arial" w:hAnsi="Arial" w:cs="Arial"/>
          <w:sz w:val="24"/>
          <w:szCs w:val="24"/>
          <w:shd w:val="clear" w:color="auto" w:fill="FFFFFF"/>
          <w:lang w:val="en-GB"/>
        </w:rPr>
      </w:pPr>
      <w:bookmarkStart w:id="11" w:name="_Toc503110759"/>
      <w:r w:rsidRPr="002D524A">
        <w:rPr>
          <w:rFonts w:ascii="Arial" w:hAnsi="Arial" w:cs="Arial"/>
          <w:sz w:val="24"/>
          <w:szCs w:val="24"/>
          <w:shd w:val="clear" w:color="auto" w:fill="FFFFFF"/>
          <w:lang w:val="en-GB"/>
        </w:rPr>
        <w:t>Critical Thinking</w:t>
      </w:r>
      <w:bookmarkEnd w:id="11"/>
    </w:p>
    <w:p w:rsidR="00492170" w:rsidRPr="002D524A" w:rsidRDefault="00492170" w:rsidP="002D524A">
      <w:pPr>
        <w:jc w:val="both"/>
        <w:rPr>
          <w:rFonts w:ascii="Arial" w:hAnsi="Arial" w:cs="Arial"/>
          <w:sz w:val="24"/>
          <w:szCs w:val="24"/>
          <w:shd w:val="clear" w:color="auto" w:fill="FFFFFF"/>
          <w:lang w:val="en-GB"/>
        </w:rPr>
      </w:pPr>
    </w:p>
    <w:p w:rsidR="00357417" w:rsidRPr="002D524A" w:rsidRDefault="00357417" w:rsidP="002D524A">
      <w:pPr>
        <w:jc w:val="both"/>
        <w:rPr>
          <w:rFonts w:ascii="Arial" w:hAnsi="Arial" w:cs="Arial"/>
          <w:sz w:val="24"/>
          <w:szCs w:val="24"/>
          <w:shd w:val="clear" w:color="auto" w:fill="FFFFFF"/>
          <w:lang w:val="en-GB"/>
        </w:rPr>
      </w:pPr>
      <w:r w:rsidRPr="002D524A">
        <w:rPr>
          <w:rFonts w:ascii="Arial" w:hAnsi="Arial" w:cs="Arial"/>
          <w:sz w:val="24"/>
          <w:szCs w:val="24"/>
          <w:shd w:val="clear" w:color="auto" w:fill="FFFFFF"/>
          <w:lang w:val="en-GB"/>
        </w:rPr>
        <w:t xml:space="preserve">Critical thinking means being able to comprehend, make an analysis, an interpretation of a certain type of information and take a conclusion. An employee needs to evaluate conditions and resolve any complication that might happen, for that he or she needs to be rational and </w:t>
      </w:r>
      <w:r w:rsidR="00FB420A" w:rsidRPr="002D524A">
        <w:rPr>
          <w:rFonts w:ascii="Arial" w:hAnsi="Arial" w:cs="Arial"/>
          <w:sz w:val="24"/>
          <w:szCs w:val="24"/>
          <w:shd w:val="clear" w:color="auto" w:fill="FFFFFF"/>
          <w:lang w:val="en-GB"/>
        </w:rPr>
        <w:t>make logical judgements. (Doyle, 2017)</w:t>
      </w:r>
    </w:p>
    <w:p w:rsidR="00FB420A" w:rsidRPr="002D524A" w:rsidRDefault="00FB420A" w:rsidP="002D524A">
      <w:pPr>
        <w:jc w:val="both"/>
        <w:rPr>
          <w:rFonts w:ascii="Arial" w:hAnsi="Arial" w:cs="Arial"/>
          <w:sz w:val="24"/>
          <w:szCs w:val="24"/>
          <w:lang w:val="en-GB"/>
        </w:rPr>
      </w:pPr>
      <w:r w:rsidRPr="002D524A">
        <w:rPr>
          <w:rFonts w:ascii="Arial" w:hAnsi="Arial" w:cs="Arial"/>
          <w:sz w:val="24"/>
          <w:szCs w:val="24"/>
          <w:lang w:val="en-GB"/>
        </w:rPr>
        <w:t>Essentially, critical thinking involves using abilities to reason. It is about being an active apprentice rather than a passive recipient of data.</w:t>
      </w:r>
    </w:p>
    <w:p w:rsidR="00492170" w:rsidRPr="002D524A" w:rsidRDefault="00FB420A" w:rsidP="002D524A">
      <w:pPr>
        <w:jc w:val="both"/>
        <w:rPr>
          <w:rFonts w:ascii="Arial" w:hAnsi="Arial" w:cs="Arial"/>
          <w:sz w:val="24"/>
          <w:szCs w:val="24"/>
          <w:lang w:val="en-GB"/>
        </w:rPr>
      </w:pPr>
      <w:r w:rsidRPr="002D524A">
        <w:rPr>
          <w:rFonts w:ascii="Arial" w:hAnsi="Arial" w:cs="Arial"/>
          <w:sz w:val="24"/>
          <w:szCs w:val="24"/>
          <w:lang w:val="en-GB"/>
        </w:rPr>
        <w:t>A critical thinker meticulously query thoughts and assumptions instead of accepting them right away. An employee with those skills normally seeks to investigate if the information is correct and what can be improved. (</w:t>
      </w:r>
      <w:proofErr w:type="spellStart"/>
      <w:r w:rsidRPr="002D524A">
        <w:rPr>
          <w:rFonts w:ascii="Arial" w:hAnsi="Arial" w:cs="Arial"/>
          <w:sz w:val="24"/>
          <w:szCs w:val="24"/>
          <w:lang w:val="en-GB"/>
        </w:rPr>
        <w:t>SkillsYouNeed</w:t>
      </w:r>
      <w:proofErr w:type="spellEnd"/>
      <w:r w:rsidRPr="002D524A">
        <w:rPr>
          <w:rFonts w:ascii="Arial" w:hAnsi="Arial" w:cs="Arial"/>
          <w:sz w:val="24"/>
          <w:szCs w:val="24"/>
          <w:lang w:val="en-GB"/>
        </w:rPr>
        <w:t>, 2017)</w:t>
      </w:r>
    </w:p>
    <w:p w:rsidR="00FB420A" w:rsidRPr="002D524A" w:rsidRDefault="00FB420A" w:rsidP="002D524A">
      <w:pPr>
        <w:jc w:val="both"/>
        <w:rPr>
          <w:rFonts w:ascii="Arial" w:hAnsi="Arial" w:cs="Arial"/>
          <w:sz w:val="24"/>
          <w:szCs w:val="24"/>
          <w:lang w:val="en-GB"/>
        </w:rPr>
      </w:pPr>
    </w:p>
    <w:p w:rsidR="00FB420A" w:rsidRPr="002D524A" w:rsidRDefault="00FB420A" w:rsidP="002D524A">
      <w:pPr>
        <w:pStyle w:val="Cabealho2"/>
        <w:jc w:val="both"/>
        <w:rPr>
          <w:rFonts w:ascii="Arial" w:hAnsi="Arial" w:cs="Arial"/>
          <w:sz w:val="24"/>
          <w:szCs w:val="24"/>
          <w:lang w:val="en-GB"/>
        </w:rPr>
      </w:pPr>
      <w:bookmarkStart w:id="12" w:name="_Toc503110760"/>
      <w:r w:rsidRPr="002D524A">
        <w:rPr>
          <w:rFonts w:ascii="Arial" w:hAnsi="Arial" w:cs="Arial"/>
          <w:sz w:val="24"/>
          <w:szCs w:val="24"/>
          <w:lang w:val="en-GB"/>
        </w:rPr>
        <w:t>Analytical</w:t>
      </w:r>
      <w:bookmarkEnd w:id="12"/>
    </w:p>
    <w:p w:rsidR="00FB420A" w:rsidRPr="002D524A" w:rsidRDefault="00FB420A" w:rsidP="002D524A">
      <w:pPr>
        <w:jc w:val="both"/>
        <w:rPr>
          <w:rFonts w:ascii="Arial" w:hAnsi="Arial" w:cs="Arial"/>
          <w:sz w:val="24"/>
          <w:szCs w:val="24"/>
          <w:lang w:val="en-GB"/>
        </w:rPr>
      </w:pPr>
    </w:p>
    <w:p w:rsidR="00FB420A" w:rsidRPr="002D524A" w:rsidRDefault="00FB420A" w:rsidP="002D524A">
      <w:pPr>
        <w:jc w:val="both"/>
        <w:rPr>
          <w:rFonts w:ascii="Arial" w:hAnsi="Arial" w:cs="Arial"/>
          <w:sz w:val="24"/>
          <w:szCs w:val="24"/>
          <w:lang w:val="en-GB"/>
        </w:rPr>
      </w:pPr>
      <w:r w:rsidRPr="002D524A">
        <w:rPr>
          <w:rFonts w:ascii="Arial" w:hAnsi="Arial" w:cs="Arial"/>
          <w:sz w:val="24"/>
          <w:szCs w:val="24"/>
          <w:lang w:val="en-GB"/>
        </w:rPr>
        <w:t>According to Doyle (2017), an employee with analytical skills is able to analyse every aspect of a situation or every topic of the information in order to comprehend everything meticulously.</w:t>
      </w:r>
    </w:p>
    <w:p w:rsidR="00FB420A" w:rsidRPr="002D524A" w:rsidRDefault="00FB420A" w:rsidP="002D524A">
      <w:pPr>
        <w:jc w:val="both"/>
        <w:rPr>
          <w:rFonts w:ascii="Arial" w:hAnsi="Arial" w:cs="Arial"/>
          <w:sz w:val="24"/>
          <w:szCs w:val="24"/>
          <w:lang w:val="en-GB"/>
        </w:rPr>
      </w:pPr>
    </w:p>
    <w:p w:rsidR="00FB420A" w:rsidRPr="002D524A" w:rsidRDefault="00FB420A" w:rsidP="002D524A">
      <w:pPr>
        <w:jc w:val="both"/>
        <w:rPr>
          <w:rFonts w:ascii="Arial" w:hAnsi="Arial" w:cs="Arial"/>
          <w:sz w:val="24"/>
          <w:szCs w:val="24"/>
          <w:lang w:val="en-GB"/>
        </w:rPr>
      </w:pPr>
    </w:p>
    <w:p w:rsidR="00FB420A" w:rsidRPr="002D524A" w:rsidRDefault="00FB420A" w:rsidP="002D524A">
      <w:pPr>
        <w:jc w:val="both"/>
        <w:rPr>
          <w:rFonts w:ascii="Arial" w:hAnsi="Arial" w:cs="Arial"/>
          <w:sz w:val="24"/>
          <w:szCs w:val="24"/>
          <w:lang w:val="en-GB"/>
        </w:rPr>
      </w:pPr>
    </w:p>
    <w:p w:rsidR="00FB420A" w:rsidRPr="002D524A" w:rsidRDefault="00FB420A" w:rsidP="002D524A">
      <w:pPr>
        <w:jc w:val="both"/>
        <w:rPr>
          <w:rFonts w:ascii="Arial" w:hAnsi="Arial" w:cs="Arial"/>
          <w:sz w:val="24"/>
          <w:szCs w:val="24"/>
          <w:lang w:val="en-GB"/>
        </w:rPr>
      </w:pPr>
    </w:p>
    <w:p w:rsidR="00FB420A" w:rsidRPr="002D524A" w:rsidRDefault="00FB420A" w:rsidP="002D524A">
      <w:pPr>
        <w:pStyle w:val="Cabealho2"/>
        <w:jc w:val="both"/>
        <w:rPr>
          <w:rFonts w:ascii="Arial" w:hAnsi="Arial" w:cs="Arial"/>
          <w:sz w:val="24"/>
          <w:szCs w:val="24"/>
          <w:lang w:val="en-GB"/>
        </w:rPr>
      </w:pPr>
      <w:bookmarkStart w:id="13" w:name="_Toc503110761"/>
      <w:r w:rsidRPr="002D524A">
        <w:rPr>
          <w:rFonts w:ascii="Arial" w:hAnsi="Arial" w:cs="Arial"/>
          <w:sz w:val="24"/>
          <w:szCs w:val="24"/>
          <w:lang w:val="en-GB"/>
        </w:rPr>
        <w:lastRenderedPageBreak/>
        <w:t>Creativity</w:t>
      </w:r>
      <w:bookmarkEnd w:id="13"/>
    </w:p>
    <w:p w:rsidR="00FB420A" w:rsidRPr="002D524A" w:rsidRDefault="00FB420A" w:rsidP="002D524A">
      <w:pPr>
        <w:jc w:val="both"/>
        <w:rPr>
          <w:rFonts w:ascii="Arial" w:hAnsi="Arial" w:cs="Arial"/>
          <w:sz w:val="24"/>
          <w:szCs w:val="24"/>
          <w:lang w:val="en-GB"/>
        </w:rPr>
      </w:pPr>
    </w:p>
    <w:p w:rsidR="00FB420A" w:rsidRPr="002D524A" w:rsidRDefault="00FB420A" w:rsidP="002D524A">
      <w:pPr>
        <w:jc w:val="both"/>
        <w:rPr>
          <w:rFonts w:ascii="Arial" w:hAnsi="Arial" w:cs="Arial"/>
          <w:sz w:val="24"/>
          <w:szCs w:val="24"/>
          <w:lang w:val="en-GB"/>
        </w:rPr>
      </w:pPr>
      <w:r w:rsidRPr="002D524A">
        <w:rPr>
          <w:rFonts w:ascii="Arial" w:hAnsi="Arial" w:cs="Arial"/>
          <w:sz w:val="24"/>
          <w:szCs w:val="24"/>
          <w:lang w:val="en-GB"/>
        </w:rPr>
        <w:t>An employee with creativity skills has the capacity of finding innovating solutions in order to solve a situation after doing a rigorous analysis of the information.</w:t>
      </w:r>
      <w:r w:rsidR="0061521C" w:rsidRPr="002D524A">
        <w:rPr>
          <w:rFonts w:ascii="Arial" w:hAnsi="Arial" w:cs="Arial"/>
          <w:sz w:val="24"/>
          <w:szCs w:val="24"/>
          <w:lang w:val="en-GB"/>
        </w:rPr>
        <w:t xml:space="preserve"> (Doyle, 2017)</w:t>
      </w:r>
    </w:p>
    <w:p w:rsidR="00FB420A" w:rsidRPr="002D524A" w:rsidRDefault="00FB420A" w:rsidP="002D524A">
      <w:pPr>
        <w:jc w:val="both"/>
        <w:rPr>
          <w:rFonts w:ascii="Arial" w:hAnsi="Arial" w:cs="Arial"/>
          <w:sz w:val="24"/>
          <w:szCs w:val="24"/>
          <w:lang w:val="en-GB"/>
        </w:rPr>
      </w:pPr>
    </w:p>
    <w:p w:rsidR="00FB420A" w:rsidRPr="002D524A" w:rsidRDefault="00FB420A" w:rsidP="002D524A">
      <w:pPr>
        <w:pStyle w:val="Cabealho2"/>
        <w:jc w:val="both"/>
        <w:rPr>
          <w:rFonts w:ascii="Arial" w:hAnsi="Arial" w:cs="Arial"/>
          <w:sz w:val="24"/>
          <w:szCs w:val="24"/>
          <w:lang w:val="en-GB"/>
        </w:rPr>
      </w:pPr>
      <w:bookmarkStart w:id="14" w:name="_Toc503110762"/>
      <w:r w:rsidRPr="002D524A">
        <w:rPr>
          <w:rFonts w:ascii="Arial" w:hAnsi="Arial" w:cs="Arial"/>
          <w:sz w:val="24"/>
          <w:szCs w:val="24"/>
          <w:lang w:val="en-GB"/>
        </w:rPr>
        <w:t>Open minded</w:t>
      </w:r>
      <w:bookmarkEnd w:id="14"/>
    </w:p>
    <w:p w:rsidR="00FB420A" w:rsidRPr="002D524A" w:rsidRDefault="00FB420A" w:rsidP="002D524A">
      <w:pPr>
        <w:jc w:val="both"/>
        <w:rPr>
          <w:rFonts w:ascii="Arial" w:hAnsi="Arial" w:cs="Arial"/>
          <w:sz w:val="24"/>
          <w:szCs w:val="24"/>
          <w:lang w:val="en-GB"/>
        </w:rPr>
      </w:pPr>
    </w:p>
    <w:p w:rsidR="00FB420A" w:rsidRPr="002D524A" w:rsidRDefault="0061521C" w:rsidP="002D524A">
      <w:pPr>
        <w:jc w:val="both"/>
        <w:rPr>
          <w:rFonts w:ascii="Arial" w:hAnsi="Arial" w:cs="Arial"/>
          <w:sz w:val="24"/>
          <w:szCs w:val="24"/>
          <w:lang w:val="en-GB"/>
        </w:rPr>
      </w:pPr>
      <w:r w:rsidRPr="002D524A">
        <w:rPr>
          <w:rFonts w:ascii="Arial" w:hAnsi="Arial" w:cs="Arial"/>
          <w:sz w:val="24"/>
          <w:szCs w:val="24"/>
          <w:lang w:val="en-GB"/>
        </w:rPr>
        <w:t>Being open minded in a work scenery means to be able to analyse and evaluate every type of situation without judging or assuming anything. It is the capacity of being rational, logical and precise without looking at any differences. (Doyle, 2017)</w:t>
      </w:r>
    </w:p>
    <w:p w:rsidR="00F35D63" w:rsidRPr="002D524A" w:rsidRDefault="00F35D63" w:rsidP="002D524A">
      <w:pPr>
        <w:jc w:val="both"/>
        <w:rPr>
          <w:rFonts w:ascii="Arial" w:hAnsi="Arial" w:cs="Arial"/>
          <w:sz w:val="24"/>
          <w:szCs w:val="24"/>
          <w:lang w:val="en-GB"/>
        </w:rPr>
      </w:pPr>
    </w:p>
    <w:p w:rsidR="00F35D63" w:rsidRPr="002D524A" w:rsidRDefault="00F35D63" w:rsidP="002D524A">
      <w:pPr>
        <w:pStyle w:val="Cabealho1"/>
        <w:jc w:val="both"/>
        <w:rPr>
          <w:rFonts w:ascii="Arial" w:hAnsi="Arial" w:cs="Arial"/>
          <w:sz w:val="24"/>
          <w:szCs w:val="24"/>
          <w:lang w:val="en-GB"/>
        </w:rPr>
      </w:pPr>
      <w:bookmarkStart w:id="15" w:name="_Toc503110763"/>
      <w:r w:rsidRPr="002D524A">
        <w:rPr>
          <w:rFonts w:ascii="Arial" w:hAnsi="Arial" w:cs="Arial"/>
          <w:sz w:val="24"/>
          <w:szCs w:val="24"/>
          <w:lang w:val="en-GB"/>
        </w:rPr>
        <w:t>Ethical</w:t>
      </w:r>
      <w:bookmarkEnd w:id="15"/>
      <w:r w:rsidRPr="002D524A">
        <w:rPr>
          <w:rFonts w:ascii="Arial" w:hAnsi="Arial" w:cs="Arial"/>
          <w:sz w:val="24"/>
          <w:szCs w:val="24"/>
          <w:lang w:val="en-GB"/>
        </w:rPr>
        <w:t xml:space="preserve"> </w:t>
      </w:r>
    </w:p>
    <w:p w:rsidR="00F35D63" w:rsidRPr="002D524A" w:rsidRDefault="00F35D63" w:rsidP="002D524A">
      <w:pPr>
        <w:jc w:val="both"/>
        <w:rPr>
          <w:rFonts w:ascii="Arial" w:hAnsi="Arial" w:cs="Arial"/>
          <w:sz w:val="24"/>
          <w:szCs w:val="24"/>
          <w:lang w:val="en-GB"/>
        </w:rPr>
      </w:pPr>
    </w:p>
    <w:p w:rsidR="00F35D63" w:rsidRPr="002D524A" w:rsidRDefault="00F35D63" w:rsidP="002D524A">
      <w:pPr>
        <w:jc w:val="both"/>
        <w:rPr>
          <w:rFonts w:ascii="Arial" w:hAnsi="Arial" w:cs="Arial"/>
          <w:sz w:val="24"/>
          <w:szCs w:val="24"/>
          <w:lang w:val="en-GB"/>
        </w:rPr>
      </w:pPr>
      <w:r w:rsidRPr="002D524A">
        <w:rPr>
          <w:rFonts w:ascii="Arial" w:hAnsi="Arial" w:cs="Arial"/>
          <w:sz w:val="24"/>
          <w:szCs w:val="24"/>
          <w:lang w:val="en-GB"/>
        </w:rPr>
        <w:t>Ethical skills are about an employee’s values and moralities. Most businesses look for employees who can respect, understand, follow their rules and they also look for reliable and well educated staff so that the workplace can be a safe environment for everyone.</w:t>
      </w:r>
    </w:p>
    <w:p w:rsidR="00F35D63" w:rsidRPr="002D524A" w:rsidRDefault="00F35D63" w:rsidP="002D524A">
      <w:pPr>
        <w:jc w:val="both"/>
        <w:rPr>
          <w:rFonts w:ascii="Arial" w:hAnsi="Arial" w:cs="Arial"/>
          <w:color w:val="222222"/>
          <w:sz w:val="24"/>
          <w:szCs w:val="24"/>
          <w:shd w:val="clear" w:color="auto" w:fill="FFFFFF"/>
          <w:lang w:val="en-GB"/>
        </w:rPr>
      </w:pPr>
      <w:r w:rsidRPr="002D524A">
        <w:rPr>
          <w:rFonts w:ascii="Arial" w:hAnsi="Arial" w:cs="Arial"/>
          <w:sz w:val="24"/>
          <w:szCs w:val="24"/>
          <w:lang w:val="en-GB"/>
        </w:rPr>
        <w:t xml:space="preserve">According to </w:t>
      </w:r>
      <w:r w:rsidRPr="002D524A">
        <w:rPr>
          <w:rFonts w:ascii="Arial" w:hAnsi="Arial" w:cs="Arial"/>
          <w:noProof/>
          <w:sz w:val="24"/>
          <w:szCs w:val="24"/>
          <w:lang w:val="en-GB"/>
        </w:rPr>
        <w:t xml:space="preserve">Laurence (2016), </w:t>
      </w:r>
      <w:r w:rsidR="00C163C3" w:rsidRPr="002D524A">
        <w:rPr>
          <w:rFonts w:ascii="Arial" w:hAnsi="Arial" w:cs="Arial"/>
          <w:color w:val="222222"/>
          <w:sz w:val="24"/>
          <w:szCs w:val="24"/>
          <w:shd w:val="clear" w:color="auto" w:fill="FFFFFF"/>
          <w:lang w:val="en-GB"/>
        </w:rPr>
        <w:t>e</w:t>
      </w:r>
      <w:r w:rsidRPr="002D524A">
        <w:rPr>
          <w:rFonts w:ascii="Arial" w:hAnsi="Arial" w:cs="Arial"/>
          <w:color w:val="222222"/>
          <w:sz w:val="24"/>
          <w:szCs w:val="24"/>
          <w:shd w:val="clear" w:color="auto" w:fill="FFFFFF"/>
          <w:lang w:val="en-GB"/>
        </w:rPr>
        <w:t xml:space="preserve">mployees who steadily show blameless work integrities can be irreplaceable resources. </w:t>
      </w:r>
      <w:r w:rsidR="00C163C3" w:rsidRPr="002D524A">
        <w:rPr>
          <w:rFonts w:ascii="Arial" w:hAnsi="Arial" w:cs="Arial"/>
          <w:color w:val="222222"/>
          <w:sz w:val="24"/>
          <w:szCs w:val="24"/>
          <w:shd w:val="clear" w:color="auto" w:fill="FFFFFF"/>
          <w:lang w:val="en-GB"/>
        </w:rPr>
        <w:t>Managers tend to id</w:t>
      </w:r>
      <w:r w:rsidRPr="002D524A">
        <w:rPr>
          <w:rFonts w:ascii="Arial" w:hAnsi="Arial" w:cs="Arial"/>
          <w:color w:val="222222"/>
          <w:sz w:val="24"/>
          <w:szCs w:val="24"/>
          <w:shd w:val="clear" w:color="auto" w:fill="FFFFFF"/>
          <w:lang w:val="en-GB"/>
        </w:rPr>
        <w:t xml:space="preserve">entify who they are, </w:t>
      </w:r>
      <w:r w:rsidR="00C163C3" w:rsidRPr="002D524A">
        <w:rPr>
          <w:rFonts w:ascii="Arial" w:hAnsi="Arial" w:cs="Arial"/>
          <w:color w:val="222222"/>
          <w:sz w:val="24"/>
          <w:szCs w:val="24"/>
          <w:shd w:val="clear" w:color="auto" w:fill="FFFFFF"/>
          <w:lang w:val="en-GB"/>
        </w:rPr>
        <w:t>pleasure</w:t>
      </w:r>
      <w:r w:rsidRPr="002D524A">
        <w:rPr>
          <w:rFonts w:ascii="Arial" w:hAnsi="Arial" w:cs="Arial"/>
          <w:color w:val="222222"/>
          <w:sz w:val="24"/>
          <w:szCs w:val="24"/>
          <w:shd w:val="clear" w:color="auto" w:fill="FFFFFF"/>
          <w:lang w:val="en-GB"/>
        </w:rPr>
        <w:t xml:space="preserve"> them well and work </w:t>
      </w:r>
      <w:r w:rsidR="00C163C3" w:rsidRPr="002D524A">
        <w:rPr>
          <w:rFonts w:ascii="Arial" w:hAnsi="Arial" w:cs="Arial"/>
          <w:color w:val="222222"/>
          <w:sz w:val="24"/>
          <w:szCs w:val="24"/>
          <w:shd w:val="clear" w:color="auto" w:fill="FFFFFF"/>
          <w:lang w:val="en-GB"/>
        </w:rPr>
        <w:t>with them</w:t>
      </w:r>
      <w:r w:rsidRPr="002D524A">
        <w:rPr>
          <w:rFonts w:ascii="Arial" w:hAnsi="Arial" w:cs="Arial"/>
          <w:color w:val="222222"/>
          <w:sz w:val="24"/>
          <w:szCs w:val="24"/>
          <w:shd w:val="clear" w:color="auto" w:fill="FFFFFF"/>
          <w:lang w:val="en-GB"/>
        </w:rPr>
        <w:t xml:space="preserve"> to </w:t>
      </w:r>
      <w:r w:rsidR="00C163C3" w:rsidRPr="002D524A">
        <w:rPr>
          <w:rFonts w:ascii="Arial" w:hAnsi="Arial" w:cs="Arial"/>
          <w:color w:val="222222"/>
          <w:sz w:val="24"/>
          <w:szCs w:val="24"/>
          <w:shd w:val="clear" w:color="auto" w:fill="FFFFFF"/>
          <w:lang w:val="en-GB"/>
        </w:rPr>
        <w:t xml:space="preserve">reach </w:t>
      </w:r>
      <w:r w:rsidRPr="002D524A">
        <w:rPr>
          <w:rFonts w:ascii="Arial" w:hAnsi="Arial" w:cs="Arial"/>
          <w:color w:val="222222"/>
          <w:sz w:val="24"/>
          <w:szCs w:val="24"/>
          <w:shd w:val="clear" w:color="auto" w:fill="FFFFFF"/>
          <w:lang w:val="en-GB"/>
        </w:rPr>
        <w:t xml:space="preserve">the goals of </w:t>
      </w:r>
      <w:r w:rsidR="00C163C3" w:rsidRPr="002D524A">
        <w:rPr>
          <w:rFonts w:ascii="Arial" w:hAnsi="Arial" w:cs="Arial"/>
          <w:color w:val="222222"/>
          <w:sz w:val="24"/>
          <w:szCs w:val="24"/>
          <w:shd w:val="clear" w:color="auto" w:fill="FFFFFF"/>
          <w:lang w:val="en-GB"/>
        </w:rPr>
        <w:t>their</w:t>
      </w:r>
      <w:r w:rsidRPr="002D524A">
        <w:rPr>
          <w:rFonts w:ascii="Arial" w:hAnsi="Arial" w:cs="Arial"/>
          <w:color w:val="222222"/>
          <w:sz w:val="24"/>
          <w:szCs w:val="24"/>
          <w:shd w:val="clear" w:color="auto" w:fill="FFFFFF"/>
          <w:lang w:val="en-GB"/>
        </w:rPr>
        <w:t xml:space="preserve"> business</w:t>
      </w:r>
      <w:r w:rsidR="00C163C3" w:rsidRPr="002D524A">
        <w:rPr>
          <w:rFonts w:ascii="Arial" w:hAnsi="Arial" w:cs="Arial"/>
          <w:color w:val="222222"/>
          <w:sz w:val="24"/>
          <w:szCs w:val="24"/>
          <w:shd w:val="clear" w:color="auto" w:fill="FFFFFF"/>
          <w:lang w:val="en-GB"/>
        </w:rPr>
        <w:t>es</w:t>
      </w:r>
      <w:r w:rsidRPr="002D524A">
        <w:rPr>
          <w:rFonts w:ascii="Arial" w:hAnsi="Arial" w:cs="Arial"/>
          <w:color w:val="222222"/>
          <w:sz w:val="24"/>
          <w:szCs w:val="24"/>
          <w:shd w:val="clear" w:color="auto" w:fill="FFFFFF"/>
          <w:lang w:val="en-GB"/>
        </w:rPr>
        <w:t>.</w:t>
      </w:r>
    </w:p>
    <w:p w:rsidR="00C163C3" w:rsidRPr="002D524A" w:rsidRDefault="00C163C3" w:rsidP="002D524A">
      <w:pPr>
        <w:jc w:val="both"/>
        <w:rPr>
          <w:rFonts w:ascii="Arial" w:hAnsi="Arial" w:cs="Arial"/>
          <w:color w:val="222222"/>
          <w:sz w:val="24"/>
          <w:szCs w:val="24"/>
          <w:shd w:val="clear" w:color="auto" w:fill="FFFFFF"/>
          <w:lang w:val="en-GB"/>
        </w:rPr>
      </w:pPr>
    </w:p>
    <w:p w:rsidR="00C163C3" w:rsidRPr="002D524A" w:rsidRDefault="00C163C3" w:rsidP="002D524A">
      <w:pPr>
        <w:pStyle w:val="Cabealho2"/>
        <w:jc w:val="both"/>
        <w:rPr>
          <w:rFonts w:ascii="Arial" w:hAnsi="Arial" w:cs="Arial"/>
          <w:sz w:val="24"/>
          <w:szCs w:val="24"/>
          <w:lang w:val="en-GB"/>
        </w:rPr>
      </w:pPr>
      <w:bookmarkStart w:id="16" w:name="_Toc503110764"/>
      <w:r w:rsidRPr="002D524A">
        <w:rPr>
          <w:rFonts w:ascii="Arial" w:hAnsi="Arial" w:cs="Arial"/>
          <w:sz w:val="24"/>
          <w:szCs w:val="24"/>
          <w:lang w:val="en-GB"/>
        </w:rPr>
        <w:t>Reliability</w:t>
      </w:r>
      <w:bookmarkEnd w:id="16"/>
    </w:p>
    <w:p w:rsidR="00C163C3" w:rsidRPr="002D524A" w:rsidRDefault="00C163C3" w:rsidP="002D524A">
      <w:pPr>
        <w:jc w:val="both"/>
        <w:rPr>
          <w:rFonts w:ascii="Arial" w:hAnsi="Arial" w:cs="Arial"/>
          <w:sz w:val="24"/>
          <w:szCs w:val="24"/>
          <w:lang w:val="en-GB"/>
        </w:rPr>
      </w:pPr>
    </w:p>
    <w:p w:rsidR="00C163C3" w:rsidRPr="002D524A" w:rsidRDefault="00C163C3" w:rsidP="002D524A">
      <w:pPr>
        <w:jc w:val="both"/>
        <w:rPr>
          <w:rFonts w:ascii="Arial" w:hAnsi="Arial" w:cs="Arial"/>
          <w:sz w:val="24"/>
          <w:szCs w:val="24"/>
          <w:lang w:val="en-GB"/>
        </w:rPr>
      </w:pPr>
      <w:r w:rsidRPr="002D524A">
        <w:rPr>
          <w:rFonts w:ascii="Arial" w:hAnsi="Arial" w:cs="Arial"/>
          <w:sz w:val="24"/>
          <w:szCs w:val="24"/>
          <w:lang w:val="en-GB"/>
        </w:rPr>
        <w:t>An employee who is reliable normally is punctual, hardworking, accomplishes is tasks and is always available to work. Managers and bosses tend to appreciate reliable employees because they always arrive on time and does not miss work continuously so it means that the business is not losing money and also that they hired a good staff to complete their goals and reach success. (Laurence, 2016)</w:t>
      </w:r>
    </w:p>
    <w:p w:rsidR="00C163C3" w:rsidRPr="002D524A" w:rsidRDefault="00C163C3" w:rsidP="002D524A">
      <w:pPr>
        <w:jc w:val="both"/>
        <w:rPr>
          <w:rFonts w:ascii="Arial" w:hAnsi="Arial" w:cs="Arial"/>
          <w:sz w:val="24"/>
          <w:szCs w:val="24"/>
          <w:lang w:val="en-GB"/>
        </w:rPr>
      </w:pPr>
    </w:p>
    <w:p w:rsidR="00C163C3" w:rsidRPr="002D524A" w:rsidRDefault="00C163C3" w:rsidP="002D524A">
      <w:pPr>
        <w:jc w:val="both"/>
        <w:rPr>
          <w:rFonts w:ascii="Arial" w:hAnsi="Arial" w:cs="Arial"/>
          <w:sz w:val="24"/>
          <w:szCs w:val="24"/>
          <w:lang w:val="en-GB"/>
        </w:rPr>
      </w:pPr>
    </w:p>
    <w:p w:rsidR="00C163C3" w:rsidRPr="002D524A" w:rsidRDefault="00C163C3" w:rsidP="002D524A">
      <w:pPr>
        <w:jc w:val="both"/>
        <w:rPr>
          <w:rFonts w:ascii="Arial" w:hAnsi="Arial" w:cs="Arial"/>
          <w:sz w:val="24"/>
          <w:szCs w:val="24"/>
          <w:lang w:val="en-GB"/>
        </w:rPr>
      </w:pPr>
    </w:p>
    <w:p w:rsidR="00C163C3" w:rsidRPr="002D524A" w:rsidRDefault="00C163C3" w:rsidP="002D524A">
      <w:pPr>
        <w:jc w:val="both"/>
        <w:rPr>
          <w:rFonts w:ascii="Arial" w:hAnsi="Arial" w:cs="Arial"/>
          <w:sz w:val="24"/>
          <w:szCs w:val="24"/>
          <w:lang w:val="en-GB"/>
        </w:rPr>
      </w:pPr>
    </w:p>
    <w:p w:rsidR="00C163C3" w:rsidRPr="002D524A" w:rsidRDefault="00C163C3" w:rsidP="002D524A">
      <w:pPr>
        <w:pStyle w:val="Cabealho2"/>
        <w:jc w:val="both"/>
        <w:rPr>
          <w:rFonts w:ascii="Arial" w:hAnsi="Arial" w:cs="Arial"/>
          <w:sz w:val="24"/>
          <w:szCs w:val="24"/>
          <w:lang w:val="en-GB"/>
        </w:rPr>
      </w:pPr>
      <w:bookmarkStart w:id="17" w:name="_Toc503110765"/>
      <w:r w:rsidRPr="002D524A">
        <w:rPr>
          <w:rFonts w:ascii="Arial" w:hAnsi="Arial" w:cs="Arial"/>
          <w:sz w:val="24"/>
          <w:szCs w:val="24"/>
          <w:lang w:val="en-GB"/>
        </w:rPr>
        <w:t>Flexibility</w:t>
      </w:r>
      <w:bookmarkEnd w:id="17"/>
    </w:p>
    <w:p w:rsidR="00C163C3" w:rsidRPr="002D524A" w:rsidRDefault="00C163C3" w:rsidP="002D524A">
      <w:pPr>
        <w:jc w:val="both"/>
        <w:rPr>
          <w:rFonts w:ascii="Arial" w:hAnsi="Arial" w:cs="Arial"/>
          <w:sz w:val="24"/>
          <w:szCs w:val="24"/>
          <w:lang w:val="en-GB"/>
        </w:rPr>
      </w:pPr>
    </w:p>
    <w:p w:rsidR="00C163C3" w:rsidRPr="002D524A" w:rsidRDefault="00346DE6" w:rsidP="002D524A">
      <w:pPr>
        <w:jc w:val="both"/>
        <w:rPr>
          <w:rFonts w:ascii="Arial" w:hAnsi="Arial" w:cs="Arial"/>
          <w:sz w:val="24"/>
          <w:szCs w:val="24"/>
          <w:lang w:val="en-GB"/>
        </w:rPr>
      </w:pPr>
      <w:r w:rsidRPr="002D524A">
        <w:rPr>
          <w:rFonts w:ascii="Arial" w:hAnsi="Arial" w:cs="Arial"/>
          <w:sz w:val="24"/>
          <w:szCs w:val="24"/>
          <w:lang w:val="en-GB"/>
        </w:rPr>
        <w:t>A flexibl</w:t>
      </w:r>
      <w:r w:rsidR="00C163C3" w:rsidRPr="002D524A">
        <w:rPr>
          <w:rFonts w:ascii="Arial" w:hAnsi="Arial" w:cs="Arial"/>
          <w:sz w:val="24"/>
          <w:szCs w:val="24"/>
          <w:lang w:val="en-GB"/>
        </w:rPr>
        <w:t>e employee is a</w:t>
      </w:r>
      <w:r w:rsidRPr="002D524A">
        <w:rPr>
          <w:rFonts w:ascii="Arial" w:hAnsi="Arial" w:cs="Arial"/>
          <w:sz w:val="24"/>
          <w:szCs w:val="24"/>
          <w:lang w:val="en-GB"/>
        </w:rPr>
        <w:t>n</w:t>
      </w:r>
      <w:r w:rsidR="00C163C3" w:rsidRPr="002D524A">
        <w:rPr>
          <w:rFonts w:ascii="Arial" w:hAnsi="Arial" w:cs="Arial"/>
          <w:sz w:val="24"/>
          <w:szCs w:val="24"/>
          <w:lang w:val="en-GB"/>
        </w:rPr>
        <w:t xml:space="preserve"> employee who can adapt to every kind of business environment. </w:t>
      </w:r>
      <w:r w:rsidRPr="002D524A">
        <w:rPr>
          <w:rFonts w:ascii="Arial" w:hAnsi="Arial" w:cs="Arial"/>
          <w:sz w:val="24"/>
          <w:szCs w:val="24"/>
          <w:lang w:val="en-GB"/>
        </w:rPr>
        <w:t>Employ</w:t>
      </w:r>
      <w:r w:rsidR="00C163C3" w:rsidRPr="002D524A">
        <w:rPr>
          <w:rFonts w:ascii="Arial" w:hAnsi="Arial" w:cs="Arial"/>
          <w:sz w:val="24"/>
          <w:szCs w:val="24"/>
          <w:lang w:val="en-GB"/>
        </w:rPr>
        <w:t xml:space="preserve">ers look for staff who have the capacity of changing in order to succeed on their tasks. In addition, if an employee is flexible it means that he or she are prepared for drastic changes that the business may face and managers and bosses always appreciate workers who are completely committed to the industry. </w:t>
      </w:r>
      <w:sdt>
        <w:sdtPr>
          <w:rPr>
            <w:rFonts w:ascii="Arial" w:hAnsi="Arial" w:cs="Arial"/>
            <w:sz w:val="24"/>
            <w:szCs w:val="24"/>
            <w:lang w:val="en-GB"/>
          </w:rPr>
          <w:id w:val="-2136872235"/>
          <w:citation/>
        </w:sdtPr>
        <w:sdtEndPr/>
        <w:sdtContent>
          <w:r w:rsidR="00C163C3" w:rsidRPr="002D524A">
            <w:rPr>
              <w:rFonts w:ascii="Arial" w:hAnsi="Arial" w:cs="Arial"/>
              <w:sz w:val="24"/>
              <w:szCs w:val="24"/>
              <w:lang w:val="en-GB"/>
            </w:rPr>
            <w:fldChar w:fldCharType="begin"/>
          </w:r>
          <w:r w:rsidR="00C163C3" w:rsidRPr="00A84117">
            <w:rPr>
              <w:rFonts w:ascii="Arial" w:hAnsi="Arial" w:cs="Arial"/>
              <w:sz w:val="24"/>
              <w:szCs w:val="24"/>
              <w:lang w:val="en-GB"/>
            </w:rPr>
            <w:instrText xml:space="preserve"> CITATION Jan15 \l 2070 </w:instrText>
          </w:r>
          <w:r w:rsidR="00C163C3" w:rsidRPr="002D524A">
            <w:rPr>
              <w:rFonts w:ascii="Arial" w:hAnsi="Arial" w:cs="Arial"/>
              <w:sz w:val="24"/>
              <w:szCs w:val="24"/>
              <w:lang w:val="en-GB"/>
            </w:rPr>
            <w:fldChar w:fldCharType="separate"/>
          </w:r>
          <w:r w:rsidR="00C163C3" w:rsidRPr="00A84117">
            <w:rPr>
              <w:rFonts w:ascii="Arial" w:hAnsi="Arial" w:cs="Arial"/>
              <w:noProof/>
              <w:sz w:val="24"/>
              <w:szCs w:val="24"/>
              <w:lang w:val="en-GB"/>
            </w:rPr>
            <w:t>(Janet, 2015)</w:t>
          </w:r>
          <w:r w:rsidR="00C163C3" w:rsidRPr="002D524A">
            <w:rPr>
              <w:rFonts w:ascii="Arial" w:hAnsi="Arial" w:cs="Arial"/>
              <w:sz w:val="24"/>
              <w:szCs w:val="24"/>
              <w:lang w:val="en-GB"/>
            </w:rPr>
            <w:fldChar w:fldCharType="end"/>
          </w:r>
        </w:sdtContent>
      </w:sdt>
    </w:p>
    <w:p w:rsidR="00346DE6" w:rsidRPr="002D524A" w:rsidRDefault="00346DE6" w:rsidP="002D524A">
      <w:pPr>
        <w:jc w:val="both"/>
        <w:rPr>
          <w:rFonts w:ascii="Arial" w:hAnsi="Arial" w:cs="Arial"/>
          <w:sz w:val="24"/>
          <w:szCs w:val="24"/>
          <w:lang w:val="en-GB"/>
        </w:rPr>
      </w:pPr>
    </w:p>
    <w:p w:rsidR="00346DE6" w:rsidRPr="002D524A" w:rsidRDefault="00346DE6" w:rsidP="002D524A">
      <w:pPr>
        <w:pStyle w:val="Cabealho2"/>
        <w:jc w:val="both"/>
        <w:rPr>
          <w:rFonts w:ascii="Arial" w:hAnsi="Arial" w:cs="Arial"/>
          <w:sz w:val="24"/>
          <w:szCs w:val="24"/>
          <w:lang w:val="en-GB"/>
        </w:rPr>
      </w:pPr>
      <w:bookmarkStart w:id="18" w:name="_Toc503110766"/>
      <w:r w:rsidRPr="002D524A">
        <w:rPr>
          <w:rFonts w:ascii="Arial" w:hAnsi="Arial" w:cs="Arial"/>
          <w:sz w:val="24"/>
          <w:szCs w:val="24"/>
          <w:lang w:val="en-GB"/>
        </w:rPr>
        <w:t>Loyalty</w:t>
      </w:r>
      <w:bookmarkEnd w:id="18"/>
    </w:p>
    <w:p w:rsidR="00346DE6" w:rsidRPr="002D524A" w:rsidRDefault="00346DE6" w:rsidP="002D524A">
      <w:pPr>
        <w:jc w:val="both"/>
        <w:rPr>
          <w:rFonts w:ascii="Arial" w:hAnsi="Arial" w:cs="Arial"/>
          <w:sz w:val="24"/>
          <w:szCs w:val="24"/>
          <w:lang w:val="en-GB"/>
        </w:rPr>
      </w:pPr>
    </w:p>
    <w:p w:rsidR="00346DE6" w:rsidRPr="002D524A" w:rsidRDefault="00346DE6" w:rsidP="002D524A">
      <w:pPr>
        <w:jc w:val="both"/>
        <w:rPr>
          <w:rFonts w:ascii="Arial" w:hAnsi="Arial" w:cs="Arial"/>
          <w:sz w:val="24"/>
          <w:szCs w:val="24"/>
          <w:shd w:val="clear" w:color="auto" w:fill="FFFFFF"/>
          <w:lang w:val="en-GB"/>
        </w:rPr>
      </w:pPr>
      <w:r w:rsidRPr="002D524A">
        <w:rPr>
          <w:rFonts w:ascii="Arial" w:hAnsi="Arial" w:cs="Arial"/>
          <w:sz w:val="24"/>
          <w:szCs w:val="24"/>
          <w:shd w:val="clear" w:color="auto" w:fill="FFFFFF"/>
          <w:lang w:val="en-GB"/>
        </w:rPr>
        <w:t xml:space="preserve">According to Janet (2015), employers always want to and must be able to put trust in their staff to meet their goals and work in a professional level. It is important for employers to hire people who do not require close inspection or cannot be believed to embody the business publically. </w:t>
      </w:r>
    </w:p>
    <w:p w:rsidR="00346DE6" w:rsidRPr="002D524A" w:rsidRDefault="00346DE6" w:rsidP="002D524A">
      <w:pPr>
        <w:jc w:val="both"/>
        <w:rPr>
          <w:rFonts w:ascii="Arial" w:hAnsi="Arial" w:cs="Arial"/>
          <w:sz w:val="24"/>
          <w:szCs w:val="24"/>
          <w:shd w:val="clear" w:color="auto" w:fill="FFFFFF"/>
          <w:lang w:val="en-GB"/>
        </w:rPr>
      </w:pPr>
    </w:p>
    <w:p w:rsidR="00346DE6" w:rsidRPr="00A84117" w:rsidRDefault="00346DE6" w:rsidP="002D524A">
      <w:pPr>
        <w:pStyle w:val="Cabealho2"/>
        <w:jc w:val="both"/>
        <w:rPr>
          <w:rFonts w:ascii="Arial" w:hAnsi="Arial" w:cs="Arial"/>
          <w:sz w:val="24"/>
          <w:szCs w:val="24"/>
          <w:lang w:val="en-GB"/>
        </w:rPr>
      </w:pPr>
      <w:bookmarkStart w:id="19" w:name="_Toc503110767"/>
      <w:r w:rsidRPr="00A84117">
        <w:rPr>
          <w:rFonts w:ascii="Arial" w:hAnsi="Arial" w:cs="Arial"/>
          <w:sz w:val="24"/>
          <w:szCs w:val="24"/>
          <w:lang w:val="en-GB"/>
        </w:rPr>
        <w:t>Altruistic and Goal-Oriented</w:t>
      </w:r>
      <w:bookmarkEnd w:id="19"/>
    </w:p>
    <w:p w:rsidR="00346DE6" w:rsidRPr="002D524A" w:rsidRDefault="00346DE6" w:rsidP="002D524A">
      <w:pPr>
        <w:pStyle w:val="Cabealho2"/>
        <w:jc w:val="both"/>
        <w:rPr>
          <w:rFonts w:ascii="Arial" w:hAnsi="Arial" w:cs="Arial"/>
          <w:sz w:val="24"/>
          <w:szCs w:val="24"/>
          <w:lang w:val="en-GB"/>
        </w:rPr>
      </w:pPr>
    </w:p>
    <w:p w:rsidR="00346DE6" w:rsidRPr="002D524A" w:rsidRDefault="00346DE6" w:rsidP="002D524A">
      <w:pPr>
        <w:jc w:val="both"/>
        <w:rPr>
          <w:rFonts w:ascii="Arial" w:hAnsi="Arial" w:cs="Arial"/>
          <w:sz w:val="24"/>
          <w:szCs w:val="24"/>
          <w:lang w:val="en-GB"/>
        </w:rPr>
      </w:pPr>
      <w:r w:rsidRPr="002D524A">
        <w:rPr>
          <w:rFonts w:ascii="Arial" w:hAnsi="Arial" w:cs="Arial"/>
          <w:sz w:val="24"/>
          <w:szCs w:val="24"/>
          <w:lang w:val="en-GB"/>
        </w:rPr>
        <w:t xml:space="preserve">According to Laurence (2016), decent workers are normally altruistic and goal-oriented. Since in every job the employee receives a pay check as a good motivation, there is a need to look beyond that and always try to do their best to achieve certain goals even if it is not for your own benefit but only the businesses’. </w:t>
      </w:r>
      <w:r w:rsidR="007D6016" w:rsidRPr="002D524A">
        <w:rPr>
          <w:rFonts w:ascii="Arial" w:hAnsi="Arial" w:cs="Arial"/>
          <w:sz w:val="24"/>
          <w:szCs w:val="24"/>
          <w:lang w:val="en-GB"/>
        </w:rPr>
        <w:t xml:space="preserve">Some employees don’t look at a most general perspective and only care about doing their job and receiving their pay check but it is also important to work in behalf of the business, in order to succeed day by day, always looking in a future perspective. </w:t>
      </w:r>
    </w:p>
    <w:p w:rsidR="0061521C" w:rsidRPr="002D524A" w:rsidRDefault="0061521C" w:rsidP="002D524A">
      <w:pPr>
        <w:jc w:val="both"/>
        <w:rPr>
          <w:rFonts w:ascii="Arial" w:hAnsi="Arial" w:cs="Arial"/>
          <w:sz w:val="24"/>
          <w:szCs w:val="24"/>
          <w:lang w:val="en-GB"/>
        </w:rPr>
      </w:pPr>
    </w:p>
    <w:p w:rsidR="0061521C" w:rsidRPr="00A84117" w:rsidRDefault="007D6016" w:rsidP="002D524A">
      <w:pPr>
        <w:pStyle w:val="Cabealho1"/>
        <w:jc w:val="both"/>
        <w:rPr>
          <w:rFonts w:ascii="Arial" w:hAnsi="Arial" w:cs="Arial"/>
          <w:sz w:val="24"/>
          <w:szCs w:val="24"/>
          <w:lang w:val="en-GB"/>
        </w:rPr>
      </w:pPr>
      <w:bookmarkStart w:id="20" w:name="_Toc503110768"/>
      <w:r w:rsidRPr="00A84117">
        <w:rPr>
          <w:rFonts w:ascii="Arial" w:hAnsi="Arial" w:cs="Arial"/>
          <w:sz w:val="24"/>
          <w:szCs w:val="24"/>
          <w:lang w:val="en-GB"/>
        </w:rPr>
        <w:t>Information Technology (IT) Knowledge</w:t>
      </w:r>
      <w:bookmarkEnd w:id="20"/>
    </w:p>
    <w:p w:rsidR="007D6016" w:rsidRPr="00A84117" w:rsidRDefault="007D6016" w:rsidP="002D524A">
      <w:pPr>
        <w:jc w:val="both"/>
        <w:rPr>
          <w:rFonts w:ascii="Arial" w:hAnsi="Arial" w:cs="Arial"/>
          <w:sz w:val="24"/>
          <w:szCs w:val="24"/>
          <w:lang w:val="en-GB"/>
        </w:rPr>
      </w:pPr>
    </w:p>
    <w:p w:rsidR="007D6016" w:rsidRPr="002D524A" w:rsidRDefault="007D6016" w:rsidP="002D524A">
      <w:pPr>
        <w:jc w:val="both"/>
        <w:rPr>
          <w:rFonts w:ascii="Arial" w:hAnsi="Arial" w:cs="Arial"/>
          <w:sz w:val="24"/>
          <w:szCs w:val="24"/>
          <w:lang w:val="en-GB"/>
        </w:rPr>
      </w:pPr>
      <w:r w:rsidRPr="002D524A">
        <w:rPr>
          <w:rFonts w:ascii="Arial" w:hAnsi="Arial" w:cs="Arial"/>
          <w:sz w:val="24"/>
          <w:szCs w:val="24"/>
          <w:lang w:val="en-GB"/>
        </w:rPr>
        <w:t>IT is a hard skill because it is different from the soft skills which an employee can born with such as ethical and communication skills. Nowadays nearly every job require IT Knowledge, even if the job is not related to programming and extensive computer tasks. Microsoft Office is the most required computer program since it is used to write, calculate, to make presentations which is very common in almost every workplace.  (Doyle, 2017)</w:t>
      </w:r>
    </w:p>
    <w:p w:rsidR="00492170" w:rsidRPr="002D524A" w:rsidRDefault="007D6016" w:rsidP="002D524A">
      <w:pPr>
        <w:pStyle w:val="Cabealho1"/>
        <w:jc w:val="both"/>
        <w:rPr>
          <w:rFonts w:ascii="Arial" w:hAnsi="Arial" w:cs="Arial"/>
          <w:sz w:val="24"/>
          <w:szCs w:val="24"/>
          <w:shd w:val="clear" w:color="auto" w:fill="FFFFFF"/>
          <w:lang w:val="en-GB"/>
        </w:rPr>
      </w:pPr>
      <w:bookmarkStart w:id="21" w:name="_Toc503110769"/>
      <w:r w:rsidRPr="002D524A">
        <w:rPr>
          <w:rFonts w:ascii="Arial" w:hAnsi="Arial" w:cs="Arial"/>
          <w:sz w:val="24"/>
          <w:szCs w:val="24"/>
          <w:shd w:val="clear" w:color="auto" w:fill="FFFFFF"/>
          <w:lang w:val="en-GB"/>
        </w:rPr>
        <w:lastRenderedPageBreak/>
        <w:t>Conclusion</w:t>
      </w:r>
      <w:bookmarkEnd w:id="21"/>
    </w:p>
    <w:p w:rsidR="007D6016" w:rsidRPr="002D524A" w:rsidRDefault="007D6016" w:rsidP="002D524A">
      <w:pPr>
        <w:jc w:val="both"/>
        <w:rPr>
          <w:rFonts w:ascii="Arial" w:hAnsi="Arial" w:cs="Arial"/>
          <w:sz w:val="24"/>
          <w:szCs w:val="24"/>
          <w:lang w:val="en-GB"/>
        </w:rPr>
      </w:pPr>
    </w:p>
    <w:p w:rsidR="007D6016" w:rsidRPr="002D524A" w:rsidRDefault="007D6016" w:rsidP="002D524A">
      <w:pPr>
        <w:jc w:val="both"/>
        <w:rPr>
          <w:rFonts w:ascii="Arial" w:hAnsi="Arial" w:cs="Arial"/>
          <w:sz w:val="24"/>
          <w:szCs w:val="24"/>
          <w:lang w:val="en-GB"/>
        </w:rPr>
      </w:pPr>
      <w:r w:rsidRPr="002D524A">
        <w:rPr>
          <w:rFonts w:ascii="Arial" w:hAnsi="Arial" w:cs="Arial"/>
          <w:sz w:val="24"/>
          <w:szCs w:val="24"/>
          <w:lang w:val="en-GB"/>
        </w:rPr>
        <w:t>This report aimed to define and analyse some of the most important employability skills</w:t>
      </w:r>
      <w:r w:rsidR="00832A36" w:rsidRPr="002D524A">
        <w:rPr>
          <w:rFonts w:ascii="Arial" w:hAnsi="Arial" w:cs="Arial"/>
          <w:sz w:val="24"/>
          <w:szCs w:val="24"/>
          <w:lang w:val="en-GB"/>
        </w:rPr>
        <w:t xml:space="preserve">. Employability skills are the capacities an employee must have to get, keep and succeed on a job and throughout his or her whole career. Communication skills are the most important employability skills because an employee needs to be able to communicate both if it is in a verbal way via phone, email, and letters and in person, or in a non-verbal way through body language and eye contact. It is also important for an employee to be a good listener in order to understand what he or she is being told. </w:t>
      </w:r>
    </w:p>
    <w:p w:rsidR="00DB137B" w:rsidRPr="002D524A" w:rsidRDefault="00832A36" w:rsidP="002D524A">
      <w:pPr>
        <w:jc w:val="both"/>
        <w:rPr>
          <w:rFonts w:ascii="Arial" w:hAnsi="Arial" w:cs="Arial"/>
          <w:sz w:val="24"/>
          <w:szCs w:val="24"/>
          <w:lang w:val="en-GB"/>
        </w:rPr>
      </w:pPr>
      <w:r w:rsidRPr="002D524A">
        <w:rPr>
          <w:rFonts w:ascii="Arial" w:hAnsi="Arial" w:cs="Arial"/>
          <w:sz w:val="24"/>
          <w:szCs w:val="24"/>
          <w:lang w:val="en-GB"/>
        </w:rPr>
        <w:t>Teamwork is the capacity of cooperating with other co-workers in group ta</w:t>
      </w:r>
      <w:r w:rsidR="00DB137B" w:rsidRPr="002D524A">
        <w:rPr>
          <w:rFonts w:ascii="Arial" w:hAnsi="Arial" w:cs="Arial"/>
          <w:sz w:val="24"/>
          <w:szCs w:val="24"/>
          <w:lang w:val="en-GB"/>
        </w:rPr>
        <w:t xml:space="preserve">sks or in the workplace scenery on a peaceful way and it also depends on the ethics of each employee. Ethics skills involve the employee’s principles and values, it determinates whether an employee is reliable or not. </w:t>
      </w:r>
    </w:p>
    <w:p w:rsidR="00DB137B" w:rsidRPr="002D524A" w:rsidRDefault="00DB137B" w:rsidP="002D524A">
      <w:pPr>
        <w:jc w:val="both"/>
        <w:rPr>
          <w:rFonts w:ascii="Arial" w:hAnsi="Arial" w:cs="Arial"/>
          <w:sz w:val="24"/>
          <w:szCs w:val="24"/>
          <w:lang w:val="en-GB"/>
        </w:rPr>
      </w:pPr>
      <w:r w:rsidRPr="002D524A">
        <w:rPr>
          <w:rFonts w:ascii="Arial" w:hAnsi="Arial" w:cs="Arial"/>
          <w:sz w:val="24"/>
          <w:szCs w:val="24"/>
          <w:lang w:val="en-GB"/>
        </w:rPr>
        <w:t>Due to the development of the technology, Information Technology (IT) knowledge is required in nearly every job, even if it is just for the simplest programs and it became a very important skill.</w:t>
      </w:r>
    </w:p>
    <w:p w:rsidR="00832A36" w:rsidRPr="002D524A" w:rsidRDefault="00DB137B" w:rsidP="002D524A">
      <w:pPr>
        <w:jc w:val="both"/>
        <w:rPr>
          <w:rFonts w:ascii="Arial" w:hAnsi="Arial" w:cs="Arial"/>
          <w:sz w:val="24"/>
          <w:szCs w:val="24"/>
          <w:lang w:val="en-GB"/>
        </w:rPr>
      </w:pPr>
      <w:r w:rsidRPr="002D524A">
        <w:rPr>
          <w:rFonts w:ascii="Arial" w:hAnsi="Arial" w:cs="Arial"/>
          <w:sz w:val="24"/>
          <w:szCs w:val="24"/>
          <w:lang w:val="en-GB"/>
        </w:rPr>
        <w:t xml:space="preserve"> In conclusion, every employability skill is important in its own way and will dictate whether an employee is or not capable to succeed on the job environment. </w:t>
      </w:r>
    </w:p>
    <w:p w:rsidR="00492170" w:rsidRDefault="00492170" w:rsidP="00492170">
      <w:pPr>
        <w:jc w:val="both"/>
        <w:rPr>
          <w:rFonts w:ascii="Arial" w:hAnsi="Arial" w:cs="Arial"/>
          <w:sz w:val="24"/>
          <w:szCs w:val="24"/>
          <w:shd w:val="clear" w:color="auto" w:fill="FFFFFF"/>
          <w:lang w:val="en-GB"/>
        </w:rPr>
      </w:pPr>
    </w:p>
    <w:p w:rsidR="00492170" w:rsidRDefault="00492170" w:rsidP="00492170">
      <w:pPr>
        <w:jc w:val="both"/>
        <w:rPr>
          <w:rFonts w:ascii="Arial" w:hAnsi="Arial" w:cs="Arial"/>
          <w:sz w:val="24"/>
          <w:szCs w:val="24"/>
          <w:shd w:val="clear" w:color="auto" w:fill="FFFFFF"/>
          <w:lang w:val="en-GB"/>
        </w:rPr>
      </w:pPr>
    </w:p>
    <w:p w:rsidR="00492170" w:rsidRDefault="00492170" w:rsidP="00492170">
      <w:pPr>
        <w:jc w:val="both"/>
        <w:rPr>
          <w:rFonts w:ascii="Arial" w:hAnsi="Arial" w:cs="Arial"/>
          <w:sz w:val="24"/>
          <w:szCs w:val="24"/>
          <w:shd w:val="clear" w:color="auto" w:fill="FFFFFF"/>
          <w:lang w:val="en-GB"/>
        </w:rPr>
      </w:pPr>
    </w:p>
    <w:p w:rsidR="00492170" w:rsidRDefault="00492170" w:rsidP="00492170">
      <w:pPr>
        <w:jc w:val="both"/>
        <w:rPr>
          <w:rFonts w:ascii="Arial" w:hAnsi="Arial" w:cs="Arial"/>
          <w:sz w:val="24"/>
          <w:szCs w:val="24"/>
          <w:shd w:val="clear" w:color="auto" w:fill="FFFFFF"/>
          <w:lang w:val="en-GB"/>
        </w:rPr>
      </w:pPr>
    </w:p>
    <w:p w:rsidR="00492170" w:rsidRDefault="00492170" w:rsidP="00492170">
      <w:pPr>
        <w:jc w:val="both"/>
        <w:rPr>
          <w:rFonts w:ascii="Arial" w:hAnsi="Arial" w:cs="Arial"/>
          <w:sz w:val="24"/>
          <w:szCs w:val="24"/>
          <w:shd w:val="clear" w:color="auto" w:fill="FFFFFF"/>
          <w:lang w:val="en-GB"/>
        </w:rPr>
      </w:pPr>
    </w:p>
    <w:p w:rsidR="00492170" w:rsidRDefault="00492170" w:rsidP="00492170">
      <w:pPr>
        <w:jc w:val="both"/>
        <w:rPr>
          <w:rFonts w:ascii="Arial" w:hAnsi="Arial" w:cs="Arial"/>
          <w:sz w:val="24"/>
          <w:szCs w:val="24"/>
          <w:shd w:val="clear" w:color="auto" w:fill="FFFFFF"/>
          <w:lang w:val="en-GB"/>
        </w:rPr>
      </w:pPr>
    </w:p>
    <w:p w:rsidR="00492170" w:rsidRDefault="00492170" w:rsidP="00492170">
      <w:pPr>
        <w:jc w:val="both"/>
        <w:rPr>
          <w:rFonts w:ascii="Arial" w:hAnsi="Arial" w:cs="Arial"/>
          <w:sz w:val="24"/>
          <w:szCs w:val="24"/>
          <w:shd w:val="clear" w:color="auto" w:fill="FFFFFF"/>
          <w:lang w:val="en-GB"/>
        </w:rPr>
      </w:pPr>
    </w:p>
    <w:p w:rsidR="00492170" w:rsidRPr="00492170" w:rsidRDefault="00492170" w:rsidP="00492170">
      <w:pPr>
        <w:jc w:val="both"/>
        <w:rPr>
          <w:rFonts w:ascii="Arial" w:hAnsi="Arial" w:cs="Arial"/>
          <w:sz w:val="24"/>
          <w:szCs w:val="24"/>
          <w:shd w:val="clear" w:color="auto" w:fill="FFFFFF"/>
          <w:lang w:val="en-GB"/>
        </w:rPr>
      </w:pPr>
    </w:p>
    <w:p w:rsidR="00B1774E" w:rsidRPr="00492170" w:rsidRDefault="00B1774E" w:rsidP="00492170">
      <w:pPr>
        <w:jc w:val="both"/>
        <w:rPr>
          <w:rFonts w:ascii="Arial" w:eastAsiaTheme="majorEastAsia" w:hAnsi="Arial" w:cs="Arial"/>
          <w:b/>
          <w:bCs/>
          <w:color w:val="5B9BD5" w:themeColor="accent1"/>
          <w:sz w:val="24"/>
          <w:szCs w:val="24"/>
          <w:shd w:val="clear" w:color="auto" w:fill="FFFFFF"/>
          <w:lang w:val="en-GB"/>
        </w:rPr>
      </w:pPr>
    </w:p>
    <w:p w:rsidR="00492170" w:rsidRDefault="00492170" w:rsidP="00492170">
      <w:pPr>
        <w:jc w:val="both"/>
        <w:rPr>
          <w:rFonts w:ascii="Arial" w:hAnsi="Arial" w:cs="Arial"/>
          <w:sz w:val="24"/>
          <w:szCs w:val="24"/>
          <w:lang w:val="en-GB"/>
        </w:rPr>
      </w:pPr>
    </w:p>
    <w:p w:rsidR="00492170" w:rsidRDefault="00492170" w:rsidP="00492170">
      <w:pPr>
        <w:jc w:val="both"/>
        <w:rPr>
          <w:rFonts w:ascii="Arial" w:hAnsi="Arial" w:cs="Arial"/>
          <w:sz w:val="24"/>
          <w:szCs w:val="24"/>
          <w:lang w:val="en-GB"/>
        </w:rPr>
      </w:pPr>
    </w:p>
    <w:p w:rsidR="00492170" w:rsidRPr="00492170" w:rsidRDefault="00492170" w:rsidP="00492170">
      <w:pPr>
        <w:jc w:val="both"/>
        <w:rPr>
          <w:rFonts w:ascii="Arial" w:hAnsi="Arial" w:cs="Arial"/>
          <w:sz w:val="24"/>
          <w:szCs w:val="24"/>
          <w:lang w:val="en-GB"/>
        </w:rPr>
      </w:pPr>
    </w:p>
    <w:p w:rsidR="00492170" w:rsidRPr="00492170" w:rsidRDefault="00492170" w:rsidP="00492170">
      <w:pPr>
        <w:rPr>
          <w:lang w:val="en-GB"/>
        </w:rPr>
      </w:pPr>
    </w:p>
    <w:bookmarkStart w:id="22" w:name="_Toc503110770" w:displacedByCustomXml="next"/>
    <w:sdt>
      <w:sdtPr>
        <w:id w:val="374049831"/>
        <w:docPartObj>
          <w:docPartGallery w:val="Bibliographies"/>
          <w:docPartUnique/>
        </w:docPartObj>
      </w:sdtPr>
      <w:sdtEndPr>
        <w:rPr>
          <w:rFonts w:asciiTheme="minorHAnsi" w:eastAsiaTheme="minorEastAsia" w:hAnsiTheme="minorHAnsi" w:cstheme="minorBidi"/>
          <w:b w:val="0"/>
          <w:bCs w:val="0"/>
          <w:color w:val="auto"/>
          <w:sz w:val="22"/>
          <w:szCs w:val="22"/>
        </w:rPr>
      </w:sdtEndPr>
      <w:sdtContent>
        <w:p w:rsidR="00A84117" w:rsidRPr="00A84117" w:rsidRDefault="00A84117">
          <w:pPr>
            <w:pStyle w:val="Cabealho1"/>
            <w:rPr>
              <w:lang w:val="en-GB"/>
            </w:rPr>
          </w:pPr>
          <w:r>
            <w:rPr>
              <w:lang w:val="en-GB"/>
            </w:rPr>
            <w:t>References</w:t>
          </w:r>
          <w:bookmarkEnd w:id="22"/>
        </w:p>
        <w:sdt>
          <w:sdtPr>
            <w:id w:val="-573587230"/>
            <w:bibliography/>
          </w:sdtPr>
          <w:sdtContent>
            <w:p w:rsidR="00A84117" w:rsidRPr="00A84117" w:rsidRDefault="00A84117" w:rsidP="00A84117">
              <w:pPr>
                <w:pStyle w:val="Bibliografia"/>
                <w:rPr>
                  <w:noProof/>
                  <w:sz w:val="24"/>
                  <w:szCs w:val="24"/>
                  <w:lang w:val="en-GB"/>
                </w:rPr>
              </w:pPr>
              <w:r>
                <w:fldChar w:fldCharType="begin"/>
              </w:r>
              <w:r w:rsidRPr="00A84117">
                <w:rPr>
                  <w:lang w:val="en-GB"/>
                </w:rPr>
                <w:instrText>BIBLIOGRAPHY</w:instrText>
              </w:r>
              <w:r>
                <w:fldChar w:fldCharType="separate"/>
              </w:r>
              <w:r w:rsidRPr="00A84117">
                <w:rPr>
                  <w:noProof/>
                  <w:lang w:val="en-GB"/>
                </w:rPr>
                <w:t xml:space="preserve">Cherry, K., 2016. </w:t>
              </w:r>
              <w:r w:rsidRPr="00A84117">
                <w:rPr>
                  <w:i/>
                  <w:iCs/>
                  <w:noProof/>
                  <w:lang w:val="en-GB"/>
                </w:rPr>
                <w:t xml:space="preserve">verywell. </w:t>
              </w:r>
              <w:r w:rsidRPr="00A84117">
                <w:rPr>
                  <w:noProof/>
                  <w:lang w:val="en-GB"/>
                </w:rPr>
                <w:t xml:space="preserve">[Online] </w:t>
              </w:r>
              <w:r w:rsidRPr="00A84117">
                <w:rPr>
                  <w:noProof/>
                  <w:lang w:val="en-GB"/>
                </w:rPr>
                <w:br/>
                <w:t xml:space="preserve">Available at: </w:t>
              </w:r>
              <w:r w:rsidRPr="00A84117">
                <w:rPr>
                  <w:noProof/>
                  <w:u w:val="single"/>
                  <w:lang w:val="en-GB"/>
                </w:rPr>
                <w:t>https://www.verywell.com/top-nonverbal-communication-tips-2795400</w:t>
              </w:r>
              <w:r>
                <w:rPr>
                  <w:noProof/>
                  <w:lang w:val="en-GB"/>
                </w:rPr>
                <w:br/>
                <w:t>[Accessed in</w:t>
              </w:r>
              <w:r w:rsidRPr="00A84117">
                <w:rPr>
                  <w:noProof/>
                  <w:lang w:val="en-GB"/>
                </w:rPr>
                <w:t xml:space="preserve"> 03 January 2018].</w:t>
              </w:r>
            </w:p>
            <w:p w:rsidR="00A84117" w:rsidRPr="00A84117" w:rsidRDefault="00A84117" w:rsidP="00A84117">
              <w:pPr>
                <w:pStyle w:val="Bibliografia"/>
                <w:rPr>
                  <w:noProof/>
                  <w:lang w:val="en-GB"/>
                </w:rPr>
              </w:pPr>
              <w:r w:rsidRPr="00A84117">
                <w:rPr>
                  <w:noProof/>
                  <w:lang w:val="en-GB"/>
                </w:rPr>
                <w:t xml:space="preserve">CREducation, 2017. </w:t>
              </w:r>
              <w:r w:rsidRPr="00A84117">
                <w:rPr>
                  <w:i/>
                  <w:iCs/>
                  <w:noProof/>
                  <w:lang w:val="en-GB"/>
                </w:rPr>
                <w:t xml:space="preserve">Conflict Resolution Education. </w:t>
              </w:r>
              <w:r w:rsidRPr="00A84117">
                <w:rPr>
                  <w:noProof/>
                  <w:lang w:val="en-GB"/>
                </w:rPr>
                <w:t xml:space="preserve">[Online] </w:t>
              </w:r>
              <w:r w:rsidRPr="00A84117">
                <w:rPr>
                  <w:noProof/>
                  <w:lang w:val="en-GB"/>
                </w:rPr>
                <w:br/>
                <w:t xml:space="preserve">Available at: </w:t>
              </w:r>
              <w:r w:rsidRPr="00A84117">
                <w:rPr>
                  <w:noProof/>
                  <w:u w:val="single"/>
                  <w:lang w:val="en-GB"/>
                </w:rPr>
                <w:t>http://creducation.net/resources/nonverbal_communication/what_is_nonverbal_communication.html</w:t>
              </w:r>
              <w:r>
                <w:rPr>
                  <w:noProof/>
                  <w:lang w:val="en-GB"/>
                </w:rPr>
                <w:br/>
                <w:t>[Accessed in</w:t>
              </w:r>
              <w:r w:rsidRPr="00A84117">
                <w:rPr>
                  <w:noProof/>
                  <w:lang w:val="en-GB"/>
                </w:rPr>
                <w:t xml:space="preserve"> 03 January 2018].</w:t>
              </w:r>
            </w:p>
            <w:p w:rsidR="00A84117" w:rsidRPr="00A84117" w:rsidRDefault="00A84117" w:rsidP="00A84117">
              <w:pPr>
                <w:pStyle w:val="Bibliografia"/>
                <w:rPr>
                  <w:noProof/>
                  <w:lang w:val="en-GB"/>
                </w:rPr>
              </w:pPr>
              <w:r w:rsidRPr="00A84117">
                <w:rPr>
                  <w:noProof/>
                  <w:lang w:val="en-GB"/>
                </w:rPr>
                <w:t xml:space="preserve">Doyle, A., 2017. </w:t>
              </w:r>
              <w:r w:rsidRPr="00A84117">
                <w:rPr>
                  <w:i/>
                  <w:iCs/>
                  <w:noProof/>
                  <w:lang w:val="en-GB"/>
                </w:rPr>
                <w:t xml:space="preserve">the balance. </w:t>
              </w:r>
              <w:r w:rsidRPr="00A84117">
                <w:rPr>
                  <w:noProof/>
                  <w:lang w:val="en-GB"/>
                </w:rPr>
                <w:t xml:space="preserve">[Online] </w:t>
              </w:r>
              <w:r w:rsidRPr="00A84117">
                <w:rPr>
                  <w:noProof/>
                  <w:lang w:val="en-GB"/>
                </w:rPr>
                <w:br/>
                <w:t xml:space="preserve">Available at: </w:t>
              </w:r>
              <w:r w:rsidRPr="00A84117">
                <w:rPr>
                  <w:noProof/>
                  <w:u w:val="single"/>
                  <w:lang w:val="en-GB"/>
                </w:rPr>
                <w:t>https://www.thebalance.com/employability-skills-list-and-examples-4143571</w:t>
              </w:r>
              <w:r>
                <w:rPr>
                  <w:noProof/>
                  <w:lang w:val="en-GB"/>
                </w:rPr>
                <w:br/>
                <w:t>[Accessed in</w:t>
              </w:r>
              <w:r w:rsidRPr="00A84117">
                <w:rPr>
                  <w:noProof/>
                  <w:lang w:val="en-GB"/>
                </w:rPr>
                <w:t xml:space="preserve"> 3 January 2018].</w:t>
              </w:r>
            </w:p>
            <w:p w:rsidR="00A84117" w:rsidRPr="00A84117" w:rsidRDefault="00A84117" w:rsidP="00A84117">
              <w:pPr>
                <w:pStyle w:val="Bibliografia"/>
                <w:rPr>
                  <w:noProof/>
                  <w:lang w:val="en-GB"/>
                </w:rPr>
              </w:pPr>
              <w:r w:rsidRPr="00A84117">
                <w:rPr>
                  <w:noProof/>
                  <w:lang w:val="en-GB"/>
                </w:rPr>
                <w:t xml:space="preserve">Doyle, A., 2017. </w:t>
              </w:r>
              <w:r w:rsidRPr="00A84117">
                <w:rPr>
                  <w:i/>
                  <w:iCs/>
                  <w:noProof/>
                  <w:lang w:val="en-GB"/>
                </w:rPr>
                <w:t xml:space="preserve">the balance - communication skills for tge workplace. </w:t>
              </w:r>
              <w:r w:rsidRPr="00A84117">
                <w:rPr>
                  <w:noProof/>
                  <w:lang w:val="en-GB"/>
                </w:rPr>
                <w:t xml:space="preserve">[Online] </w:t>
              </w:r>
              <w:r w:rsidRPr="00A84117">
                <w:rPr>
                  <w:noProof/>
                  <w:lang w:val="en-GB"/>
                </w:rPr>
                <w:br/>
                <w:t xml:space="preserve">Available at: </w:t>
              </w:r>
              <w:r w:rsidRPr="00A84117">
                <w:rPr>
                  <w:noProof/>
                  <w:u w:val="single"/>
                  <w:lang w:val="en-GB"/>
                </w:rPr>
                <w:t>https://www.thebalance.com/communication-skills-list-2063779</w:t>
              </w:r>
              <w:r>
                <w:rPr>
                  <w:noProof/>
                  <w:lang w:val="en-GB"/>
                </w:rPr>
                <w:br/>
                <w:t>[Accessed in</w:t>
              </w:r>
              <w:r w:rsidRPr="00A84117">
                <w:rPr>
                  <w:noProof/>
                  <w:lang w:val="en-GB"/>
                </w:rPr>
                <w:t xml:space="preserve"> 03 January 2018].</w:t>
              </w:r>
            </w:p>
            <w:p w:rsidR="00A84117" w:rsidRPr="00A84117" w:rsidRDefault="00A84117" w:rsidP="00A84117">
              <w:pPr>
                <w:pStyle w:val="Bibliografia"/>
                <w:rPr>
                  <w:noProof/>
                  <w:lang w:val="en-GB"/>
                </w:rPr>
              </w:pPr>
              <w:r w:rsidRPr="00A84117">
                <w:rPr>
                  <w:noProof/>
                  <w:lang w:val="en-GB"/>
                </w:rPr>
                <w:t xml:space="preserve">Janet, 2015. </w:t>
              </w:r>
              <w:r w:rsidRPr="00A84117">
                <w:rPr>
                  <w:i/>
                  <w:iCs/>
                  <w:noProof/>
                  <w:lang w:val="en-GB"/>
                </w:rPr>
                <w:t xml:space="preserve">employment north. </w:t>
              </w:r>
              <w:r w:rsidRPr="00A84117">
                <w:rPr>
                  <w:noProof/>
                  <w:lang w:val="en-GB"/>
                </w:rPr>
                <w:t xml:space="preserve">[Online] </w:t>
              </w:r>
              <w:r w:rsidRPr="00A84117">
                <w:rPr>
                  <w:noProof/>
                  <w:lang w:val="en-GB"/>
                </w:rPr>
                <w:br/>
                <w:t xml:space="preserve">Available at: </w:t>
              </w:r>
              <w:r w:rsidRPr="00A84117">
                <w:rPr>
                  <w:noProof/>
                  <w:u w:val="single"/>
                  <w:lang w:val="en-GB"/>
                </w:rPr>
                <w:t>https://employmentnorth.com/top-10-qualities-and-skills-employers-are-looking-for/</w:t>
              </w:r>
              <w:r>
                <w:rPr>
                  <w:noProof/>
                  <w:lang w:val="en-GB"/>
                </w:rPr>
                <w:br/>
                <w:t>[Accessed in</w:t>
              </w:r>
              <w:r w:rsidRPr="00A84117">
                <w:rPr>
                  <w:noProof/>
                  <w:lang w:val="en-GB"/>
                </w:rPr>
                <w:t xml:space="preserve"> 03 January 2018].</w:t>
              </w:r>
            </w:p>
            <w:p w:rsidR="00A84117" w:rsidRPr="00A84117" w:rsidRDefault="00A84117" w:rsidP="00A84117">
              <w:pPr>
                <w:pStyle w:val="Bibliografia"/>
                <w:rPr>
                  <w:noProof/>
                  <w:lang w:val="en-GB"/>
                </w:rPr>
              </w:pPr>
              <w:r w:rsidRPr="00A84117">
                <w:rPr>
                  <w:noProof/>
                  <w:lang w:val="en-GB"/>
                </w:rPr>
                <w:t xml:space="preserve">Laurence, G., 2016. </w:t>
              </w:r>
              <w:r w:rsidRPr="00A84117">
                <w:rPr>
                  <w:i/>
                  <w:iCs/>
                  <w:noProof/>
                  <w:lang w:val="en-GB"/>
                </w:rPr>
                <w:t xml:space="preserve">chron. </w:t>
              </w:r>
              <w:r w:rsidRPr="00A84117">
                <w:rPr>
                  <w:noProof/>
                  <w:lang w:val="en-GB"/>
                </w:rPr>
                <w:t xml:space="preserve">[Online] </w:t>
              </w:r>
              <w:r w:rsidRPr="00A84117">
                <w:rPr>
                  <w:noProof/>
                  <w:lang w:val="en-GB"/>
                </w:rPr>
                <w:br/>
                <w:t xml:space="preserve">Available at: </w:t>
              </w:r>
              <w:r w:rsidRPr="00A84117">
                <w:rPr>
                  <w:noProof/>
                  <w:u w:val="single"/>
                  <w:lang w:val="en-GB"/>
                </w:rPr>
                <w:t>http://smallbusiness.chron.com/list-good-work-ethics-employees-21503.html</w:t>
              </w:r>
              <w:r>
                <w:rPr>
                  <w:noProof/>
                  <w:lang w:val="en-GB"/>
                </w:rPr>
                <w:br/>
                <w:t>[Accessed in</w:t>
              </w:r>
              <w:r w:rsidRPr="00A84117">
                <w:rPr>
                  <w:noProof/>
                  <w:lang w:val="en-GB"/>
                </w:rPr>
                <w:t xml:space="preserve"> 3 january 2018].</w:t>
              </w:r>
            </w:p>
            <w:p w:rsidR="00A84117" w:rsidRPr="00A84117" w:rsidRDefault="00A84117" w:rsidP="00A84117">
              <w:pPr>
                <w:pStyle w:val="Bibliografia"/>
                <w:rPr>
                  <w:noProof/>
                  <w:lang w:val="en-GB"/>
                </w:rPr>
              </w:pPr>
              <w:r w:rsidRPr="00A84117">
                <w:rPr>
                  <w:noProof/>
                  <w:lang w:val="en-GB"/>
                </w:rPr>
                <w:t xml:space="preserve">need, s. y., s.d. </w:t>
              </w:r>
              <w:r w:rsidRPr="00A84117">
                <w:rPr>
                  <w:i/>
                  <w:iCs/>
                  <w:noProof/>
                  <w:lang w:val="en-GB"/>
                </w:rPr>
                <w:t xml:space="preserve">Skills you need. </w:t>
              </w:r>
              <w:r w:rsidRPr="00A84117">
                <w:rPr>
                  <w:noProof/>
                  <w:lang w:val="en-GB"/>
                </w:rPr>
                <w:t xml:space="preserve">[Online] </w:t>
              </w:r>
              <w:r w:rsidRPr="00A84117">
                <w:rPr>
                  <w:noProof/>
                  <w:lang w:val="en-GB"/>
                </w:rPr>
                <w:br/>
                <w:t xml:space="preserve">Available at: </w:t>
              </w:r>
              <w:r w:rsidRPr="00A84117">
                <w:rPr>
                  <w:noProof/>
                  <w:u w:val="single"/>
                  <w:lang w:val="en-GB"/>
                </w:rPr>
                <w:t>https://www.skillsyouneed.com/general/employability-skills.html</w:t>
              </w:r>
              <w:r>
                <w:rPr>
                  <w:noProof/>
                  <w:lang w:val="en-GB"/>
                </w:rPr>
                <w:br/>
                <w:t>[Accessed in</w:t>
              </w:r>
              <w:r w:rsidRPr="00A84117">
                <w:rPr>
                  <w:noProof/>
                  <w:lang w:val="en-GB"/>
                </w:rPr>
                <w:t xml:space="preserve"> 03 12 2017].</w:t>
              </w:r>
            </w:p>
            <w:p w:rsidR="00A84117" w:rsidRPr="00A84117" w:rsidRDefault="00A84117" w:rsidP="00A84117">
              <w:pPr>
                <w:pStyle w:val="Bibliografia"/>
                <w:rPr>
                  <w:noProof/>
                  <w:lang w:val="en-GB"/>
                </w:rPr>
              </w:pPr>
              <w:r w:rsidRPr="00A84117">
                <w:rPr>
                  <w:noProof/>
                  <w:lang w:val="en-GB"/>
                </w:rPr>
                <w:t xml:space="preserve">Pappas, C., 2016. </w:t>
              </w:r>
              <w:r w:rsidRPr="00A84117">
                <w:rPr>
                  <w:i/>
                  <w:iCs/>
                  <w:noProof/>
                  <w:lang w:val="en-GB"/>
                </w:rPr>
                <w:t xml:space="preserve">eLearning Industry. </w:t>
              </w:r>
              <w:r w:rsidRPr="00A84117">
                <w:rPr>
                  <w:noProof/>
                  <w:lang w:val="en-GB"/>
                </w:rPr>
                <w:t xml:space="preserve">[Online] </w:t>
              </w:r>
              <w:r w:rsidRPr="00A84117">
                <w:rPr>
                  <w:noProof/>
                  <w:lang w:val="en-GB"/>
                </w:rPr>
                <w:br/>
                <w:t xml:space="preserve">Available at: </w:t>
              </w:r>
              <w:r w:rsidRPr="00A84117">
                <w:rPr>
                  <w:noProof/>
                  <w:u w:val="single"/>
                  <w:lang w:val="en-GB"/>
                </w:rPr>
                <w:t>https://elearningindustry.com/6-tips-improve-conflict-resolution-skills-online-training</w:t>
              </w:r>
              <w:r>
                <w:rPr>
                  <w:noProof/>
                  <w:lang w:val="en-GB"/>
                </w:rPr>
                <w:br/>
                <w:t xml:space="preserve">[Accessed in </w:t>
              </w:r>
              <w:r w:rsidRPr="00A84117">
                <w:rPr>
                  <w:noProof/>
                  <w:lang w:val="en-GB"/>
                </w:rPr>
                <w:t>03 January 2018].</w:t>
              </w:r>
            </w:p>
            <w:p w:rsidR="00A84117" w:rsidRPr="00A84117" w:rsidRDefault="00A84117" w:rsidP="00A84117">
              <w:pPr>
                <w:pStyle w:val="Bibliografia"/>
                <w:rPr>
                  <w:noProof/>
                  <w:lang w:val="en-GB"/>
                </w:rPr>
              </w:pPr>
              <w:r w:rsidRPr="00A84117">
                <w:rPr>
                  <w:noProof/>
                  <w:lang w:val="en-GB"/>
                </w:rPr>
                <w:t xml:space="preserve">Price, H., 2017. </w:t>
              </w:r>
              <w:r w:rsidRPr="00A84117">
                <w:rPr>
                  <w:i/>
                  <w:iCs/>
                  <w:noProof/>
                  <w:lang w:val="en-GB"/>
                </w:rPr>
                <w:t xml:space="preserve">jostle. </w:t>
              </w:r>
              <w:r w:rsidRPr="00A84117">
                <w:rPr>
                  <w:noProof/>
                  <w:lang w:val="en-GB"/>
                </w:rPr>
                <w:t xml:space="preserve">[Online] </w:t>
              </w:r>
              <w:r w:rsidRPr="00A84117">
                <w:rPr>
                  <w:noProof/>
                  <w:lang w:val="en-GB"/>
                </w:rPr>
                <w:br/>
                <w:t xml:space="preserve">Available at: </w:t>
              </w:r>
              <w:r w:rsidRPr="00A84117">
                <w:rPr>
                  <w:noProof/>
                  <w:u w:val="single"/>
                  <w:lang w:val="en-GB"/>
                </w:rPr>
                <w:t>https://blog.jostle.me/blog/12-easy-ways-to-improve-workplace-teamwork</w:t>
              </w:r>
              <w:r>
                <w:rPr>
                  <w:noProof/>
                  <w:lang w:val="en-GB"/>
                </w:rPr>
                <w:br/>
                <w:t xml:space="preserve">[Accessed in </w:t>
              </w:r>
              <w:r w:rsidRPr="00A84117">
                <w:rPr>
                  <w:noProof/>
                  <w:lang w:val="en-GB"/>
                </w:rPr>
                <w:t>03 January 2018].</w:t>
              </w:r>
            </w:p>
            <w:p w:rsidR="00A84117" w:rsidRDefault="00A84117" w:rsidP="00A84117">
              <w:pPr>
                <w:pStyle w:val="Bibliografia"/>
                <w:rPr>
                  <w:noProof/>
                </w:rPr>
              </w:pPr>
              <w:r w:rsidRPr="00A84117">
                <w:rPr>
                  <w:noProof/>
                  <w:lang w:val="en-GB"/>
                </w:rPr>
                <w:t xml:space="preserve">Robinson, J. P., 2000. The Workplace: What are employability skills?. </w:t>
              </w:r>
              <w:r>
                <w:rPr>
                  <w:i/>
                  <w:iCs/>
                  <w:noProof/>
                </w:rPr>
                <w:t xml:space="preserve">Alabama Cooperative Extension System: A fact sheet, </w:t>
              </w:r>
              <w:r>
                <w:rPr>
                  <w:noProof/>
                </w:rPr>
                <w:t>1(3), pp. 1-3.</w:t>
              </w:r>
            </w:p>
            <w:p w:rsidR="00A84117" w:rsidRDefault="00A84117" w:rsidP="00A84117">
              <w:r>
                <w:rPr>
                  <w:b/>
                  <w:bCs/>
                </w:rPr>
                <w:fldChar w:fldCharType="end"/>
              </w:r>
            </w:p>
          </w:sdtContent>
        </w:sdt>
      </w:sdtContent>
    </w:sdt>
    <w:p w:rsidR="00B1774E" w:rsidRPr="00B1774E" w:rsidRDefault="00B1774E" w:rsidP="00B1774E">
      <w:pPr>
        <w:rPr>
          <w:lang w:val="en-GB"/>
        </w:rPr>
      </w:pPr>
    </w:p>
    <w:p w:rsidR="00B1774E" w:rsidRDefault="00B1774E" w:rsidP="00421624">
      <w:pPr>
        <w:rPr>
          <w:rFonts w:ascii="Arial" w:hAnsi="Arial" w:cs="Arial"/>
          <w:sz w:val="24"/>
          <w:szCs w:val="24"/>
          <w:shd w:val="clear" w:color="auto" w:fill="FFFFFF"/>
          <w:lang w:val="en-GB"/>
        </w:rPr>
      </w:pPr>
    </w:p>
    <w:p w:rsidR="00B1774E" w:rsidRDefault="00B1774E" w:rsidP="00421624">
      <w:pPr>
        <w:rPr>
          <w:rFonts w:ascii="Arial" w:hAnsi="Arial" w:cs="Arial"/>
          <w:sz w:val="24"/>
          <w:szCs w:val="24"/>
          <w:shd w:val="clear" w:color="auto" w:fill="FFFFFF"/>
          <w:lang w:val="en-GB"/>
        </w:rPr>
      </w:pPr>
    </w:p>
    <w:p w:rsidR="005B3113" w:rsidRPr="005B3113" w:rsidRDefault="005B3113" w:rsidP="00421624">
      <w:pPr>
        <w:rPr>
          <w:rFonts w:ascii="Arial" w:hAnsi="Arial" w:cs="Arial"/>
          <w:sz w:val="24"/>
          <w:szCs w:val="24"/>
          <w:shd w:val="clear" w:color="auto" w:fill="FFFFFF"/>
          <w:lang w:val="en-GB"/>
        </w:rPr>
      </w:pPr>
    </w:p>
    <w:p w:rsidR="00421624" w:rsidRDefault="00421624" w:rsidP="00421624">
      <w:pPr>
        <w:rPr>
          <w:rFonts w:ascii="Times" w:hAnsi="Times" w:cs="Times"/>
          <w:sz w:val="26"/>
          <w:szCs w:val="26"/>
          <w:shd w:val="clear" w:color="auto" w:fill="FFFFFF"/>
          <w:lang w:val="en-GB"/>
        </w:rPr>
      </w:pPr>
    </w:p>
    <w:p w:rsidR="00421624" w:rsidRPr="00421624" w:rsidRDefault="00421624" w:rsidP="00421624">
      <w:pPr>
        <w:rPr>
          <w:lang w:val="en-GB"/>
        </w:rPr>
      </w:pPr>
    </w:p>
    <w:p w:rsidR="00421624" w:rsidRPr="00421624" w:rsidRDefault="00421624" w:rsidP="00421624">
      <w:pPr>
        <w:rPr>
          <w:lang w:val="en-GB"/>
        </w:rPr>
      </w:pPr>
    </w:p>
    <w:p w:rsidR="004C0DA7" w:rsidRPr="00340245" w:rsidRDefault="004C0DA7" w:rsidP="00340245">
      <w:pPr>
        <w:rPr>
          <w:lang w:val="en-GB"/>
        </w:rPr>
      </w:pPr>
    </w:p>
    <w:p w:rsidR="006974C5" w:rsidRDefault="006974C5" w:rsidP="006974C5">
      <w:pPr>
        <w:rPr>
          <w:lang w:val="en-GB"/>
        </w:rPr>
      </w:pPr>
    </w:p>
    <w:p w:rsidR="00195BBB" w:rsidRPr="007D6016" w:rsidRDefault="00195BBB" w:rsidP="007D6016">
      <w:pPr>
        <w:rPr>
          <w:rFonts w:ascii="Helvetica" w:hAnsi="Helvetica"/>
          <w:color w:val="2A2A2A"/>
          <w:sz w:val="21"/>
          <w:szCs w:val="21"/>
          <w:shd w:val="clear" w:color="auto" w:fill="F5F5F5"/>
          <w:lang w:val="en-GB"/>
        </w:rPr>
      </w:pPr>
    </w:p>
    <w:sectPr w:rsidR="00195BBB" w:rsidRPr="007D6016" w:rsidSect="00AC1E78">
      <w:footerReference w:type="default" r:id="rId11"/>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555A2" w:rsidRDefault="00C555A2" w:rsidP="00BA7BEC">
      <w:pPr>
        <w:spacing w:after="0" w:line="240" w:lineRule="auto"/>
      </w:pPr>
      <w:r>
        <w:separator/>
      </w:r>
    </w:p>
  </w:endnote>
  <w:endnote w:type="continuationSeparator" w:id="0">
    <w:p w:rsidR="00C555A2" w:rsidRDefault="00C555A2" w:rsidP="00BA7B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48119006"/>
      <w:docPartObj>
        <w:docPartGallery w:val="Page Numbers (Bottom of Page)"/>
        <w:docPartUnique/>
      </w:docPartObj>
    </w:sdtPr>
    <w:sdtEndPr/>
    <w:sdtContent>
      <w:p w:rsidR="00A10099" w:rsidRDefault="00A10099">
        <w:pPr>
          <w:pStyle w:val="Rodap"/>
        </w:pPr>
        <w:r>
          <w:fldChar w:fldCharType="begin"/>
        </w:r>
        <w:r>
          <w:instrText>PAGE   \* MERGEFORMAT</w:instrText>
        </w:r>
        <w:r>
          <w:fldChar w:fldCharType="separate"/>
        </w:r>
        <w:r w:rsidR="00CD17BE">
          <w:rPr>
            <w:noProof/>
          </w:rPr>
          <w:t>2</w:t>
        </w:r>
        <w:r>
          <w:fldChar w:fldCharType="end"/>
        </w:r>
      </w:p>
    </w:sdtContent>
  </w:sdt>
  <w:p w:rsidR="00346DE6" w:rsidRDefault="00346DE6">
    <w:pPr>
      <w:pStyle w:val="Rodap"/>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555A2" w:rsidRDefault="00C555A2" w:rsidP="00BA7BEC">
      <w:pPr>
        <w:spacing w:after="0" w:line="240" w:lineRule="auto"/>
      </w:pPr>
      <w:r>
        <w:separator/>
      </w:r>
    </w:p>
  </w:footnote>
  <w:footnote w:type="continuationSeparator" w:id="0">
    <w:p w:rsidR="00C555A2" w:rsidRDefault="00C555A2" w:rsidP="00BA7BE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B14653"/>
    <w:multiLevelType w:val="multilevel"/>
    <w:tmpl w:val="306E6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7C4E00"/>
    <w:multiLevelType w:val="hybridMultilevel"/>
    <w:tmpl w:val="CF8CB408"/>
    <w:lvl w:ilvl="0" w:tplc="877E5824">
      <w:start w:val="1"/>
      <w:numFmt w:val="decimal"/>
      <w:lvlText w:val="%1."/>
      <w:lvlJc w:val="left"/>
      <w:pPr>
        <w:ind w:left="720" w:hanging="360"/>
      </w:pPr>
      <w:rPr>
        <w:rFonts w:asciiTheme="majorHAnsi" w:eastAsiaTheme="majorEastAsia" w:hAnsiTheme="majorHAnsi" w:cstheme="majorBidi" w:hint="default"/>
        <w:b/>
        <w:color w:val="5B9BD5"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13B3B"/>
    <w:multiLevelType w:val="hybridMultilevel"/>
    <w:tmpl w:val="DEDE9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DE63B5"/>
    <w:multiLevelType w:val="multilevel"/>
    <w:tmpl w:val="E996D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96288D"/>
    <w:multiLevelType w:val="multilevel"/>
    <w:tmpl w:val="A9C0B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6E217D"/>
    <w:multiLevelType w:val="multilevel"/>
    <w:tmpl w:val="EA0A3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5335AF"/>
    <w:multiLevelType w:val="multilevel"/>
    <w:tmpl w:val="8A347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766F6C"/>
    <w:multiLevelType w:val="multilevel"/>
    <w:tmpl w:val="B6D8F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0"/>
  </w:num>
  <w:num w:numId="4">
    <w:abstractNumId w:val="7"/>
  </w:num>
  <w:num w:numId="5">
    <w:abstractNumId w:val="3"/>
  </w:num>
  <w:num w:numId="6">
    <w:abstractNumId w:val="6"/>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1E78"/>
    <w:rsid w:val="0003411A"/>
    <w:rsid w:val="000D5C3D"/>
    <w:rsid w:val="001662B5"/>
    <w:rsid w:val="00173B1F"/>
    <w:rsid w:val="00195BBB"/>
    <w:rsid w:val="002371A2"/>
    <w:rsid w:val="002D524A"/>
    <w:rsid w:val="003145FC"/>
    <w:rsid w:val="00340245"/>
    <w:rsid w:val="003456EE"/>
    <w:rsid w:val="00346DE6"/>
    <w:rsid w:val="003527B7"/>
    <w:rsid w:val="00357417"/>
    <w:rsid w:val="0039303C"/>
    <w:rsid w:val="00415743"/>
    <w:rsid w:val="00421624"/>
    <w:rsid w:val="004443EB"/>
    <w:rsid w:val="00467B5A"/>
    <w:rsid w:val="00492170"/>
    <w:rsid w:val="00495ADA"/>
    <w:rsid w:val="004C0DA7"/>
    <w:rsid w:val="004D416E"/>
    <w:rsid w:val="00503E2E"/>
    <w:rsid w:val="00506506"/>
    <w:rsid w:val="00534C65"/>
    <w:rsid w:val="005536C6"/>
    <w:rsid w:val="005B3113"/>
    <w:rsid w:val="005D654A"/>
    <w:rsid w:val="006056EC"/>
    <w:rsid w:val="0061521C"/>
    <w:rsid w:val="00640CEA"/>
    <w:rsid w:val="006974C5"/>
    <w:rsid w:val="00715860"/>
    <w:rsid w:val="0077102B"/>
    <w:rsid w:val="00784054"/>
    <w:rsid w:val="007D6016"/>
    <w:rsid w:val="00832A36"/>
    <w:rsid w:val="008A1E8E"/>
    <w:rsid w:val="008A4347"/>
    <w:rsid w:val="00916198"/>
    <w:rsid w:val="009304DE"/>
    <w:rsid w:val="00951576"/>
    <w:rsid w:val="00995534"/>
    <w:rsid w:val="009B039D"/>
    <w:rsid w:val="00A10099"/>
    <w:rsid w:val="00A24052"/>
    <w:rsid w:val="00A37032"/>
    <w:rsid w:val="00A70529"/>
    <w:rsid w:val="00A84117"/>
    <w:rsid w:val="00AC1E78"/>
    <w:rsid w:val="00B04B2F"/>
    <w:rsid w:val="00B1774E"/>
    <w:rsid w:val="00B27E9B"/>
    <w:rsid w:val="00B5649C"/>
    <w:rsid w:val="00B5654B"/>
    <w:rsid w:val="00B77BBA"/>
    <w:rsid w:val="00B85D14"/>
    <w:rsid w:val="00BA7BEC"/>
    <w:rsid w:val="00BE3A02"/>
    <w:rsid w:val="00C02377"/>
    <w:rsid w:val="00C163C3"/>
    <w:rsid w:val="00C27E63"/>
    <w:rsid w:val="00C33EEB"/>
    <w:rsid w:val="00C555A2"/>
    <w:rsid w:val="00CD17BE"/>
    <w:rsid w:val="00DA1B28"/>
    <w:rsid w:val="00DA6BD3"/>
    <w:rsid w:val="00DB137B"/>
    <w:rsid w:val="00DB49C5"/>
    <w:rsid w:val="00DE2739"/>
    <w:rsid w:val="00E2325E"/>
    <w:rsid w:val="00EA3F04"/>
    <w:rsid w:val="00EB7DD0"/>
    <w:rsid w:val="00EE616C"/>
    <w:rsid w:val="00F35D63"/>
    <w:rsid w:val="00FB420A"/>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CEFCE26-6AE7-4098-A159-12D986DDB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pt-PT"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45FC"/>
  </w:style>
  <w:style w:type="paragraph" w:styleId="Cabealho1">
    <w:name w:val="heading 1"/>
    <w:basedOn w:val="Normal"/>
    <w:next w:val="Normal"/>
    <w:link w:val="Cabealho1Carter"/>
    <w:uiPriority w:val="9"/>
    <w:qFormat/>
    <w:rsid w:val="003145FC"/>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Cabealho2">
    <w:name w:val="heading 2"/>
    <w:basedOn w:val="Normal"/>
    <w:next w:val="Normal"/>
    <w:link w:val="Cabealho2Carter"/>
    <w:uiPriority w:val="9"/>
    <w:unhideWhenUsed/>
    <w:qFormat/>
    <w:rsid w:val="003145FC"/>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Cabealho3">
    <w:name w:val="heading 3"/>
    <w:basedOn w:val="Normal"/>
    <w:next w:val="Normal"/>
    <w:link w:val="Cabealho3Carter"/>
    <w:uiPriority w:val="9"/>
    <w:unhideWhenUsed/>
    <w:qFormat/>
    <w:rsid w:val="003145FC"/>
    <w:pPr>
      <w:keepNext/>
      <w:keepLines/>
      <w:spacing w:before="200" w:after="0"/>
      <w:outlineLvl w:val="2"/>
    </w:pPr>
    <w:rPr>
      <w:rFonts w:asciiTheme="majorHAnsi" w:eastAsiaTheme="majorEastAsia" w:hAnsiTheme="majorHAnsi" w:cstheme="majorBidi"/>
      <w:b/>
      <w:bCs/>
      <w:color w:val="5B9BD5" w:themeColor="accent1"/>
    </w:rPr>
  </w:style>
  <w:style w:type="paragraph" w:styleId="Cabealho4">
    <w:name w:val="heading 4"/>
    <w:basedOn w:val="Normal"/>
    <w:next w:val="Normal"/>
    <w:link w:val="Cabealho4Carter"/>
    <w:uiPriority w:val="9"/>
    <w:unhideWhenUsed/>
    <w:qFormat/>
    <w:rsid w:val="003145FC"/>
    <w:pPr>
      <w:keepNext/>
      <w:keepLines/>
      <w:spacing w:before="200" w:after="0"/>
      <w:outlineLvl w:val="3"/>
    </w:pPr>
    <w:rPr>
      <w:rFonts w:asciiTheme="majorHAnsi" w:eastAsiaTheme="majorEastAsia" w:hAnsiTheme="majorHAnsi" w:cstheme="majorBidi"/>
      <w:b/>
      <w:bCs/>
      <w:i/>
      <w:iCs/>
      <w:color w:val="5B9BD5" w:themeColor="accent1"/>
    </w:rPr>
  </w:style>
  <w:style w:type="paragraph" w:styleId="Cabealho5">
    <w:name w:val="heading 5"/>
    <w:basedOn w:val="Normal"/>
    <w:next w:val="Normal"/>
    <w:link w:val="Cabealho5Carter"/>
    <w:uiPriority w:val="9"/>
    <w:semiHidden/>
    <w:unhideWhenUsed/>
    <w:qFormat/>
    <w:rsid w:val="003145FC"/>
    <w:pPr>
      <w:keepNext/>
      <w:keepLines/>
      <w:spacing w:before="200" w:after="0"/>
      <w:outlineLvl w:val="4"/>
    </w:pPr>
    <w:rPr>
      <w:rFonts w:asciiTheme="majorHAnsi" w:eastAsiaTheme="majorEastAsia" w:hAnsiTheme="majorHAnsi" w:cstheme="majorBidi"/>
      <w:color w:val="1F4D78" w:themeColor="accent1" w:themeShade="7F"/>
    </w:rPr>
  </w:style>
  <w:style w:type="paragraph" w:styleId="Cabealho6">
    <w:name w:val="heading 6"/>
    <w:basedOn w:val="Normal"/>
    <w:next w:val="Normal"/>
    <w:link w:val="Cabealho6Carter"/>
    <w:uiPriority w:val="9"/>
    <w:semiHidden/>
    <w:unhideWhenUsed/>
    <w:qFormat/>
    <w:rsid w:val="003145FC"/>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Cabealho7">
    <w:name w:val="heading 7"/>
    <w:basedOn w:val="Normal"/>
    <w:next w:val="Normal"/>
    <w:link w:val="Cabealho7Carter"/>
    <w:uiPriority w:val="9"/>
    <w:semiHidden/>
    <w:unhideWhenUsed/>
    <w:qFormat/>
    <w:rsid w:val="003145F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Cabealho8">
    <w:name w:val="heading 8"/>
    <w:basedOn w:val="Normal"/>
    <w:next w:val="Normal"/>
    <w:link w:val="Cabealho8Carter"/>
    <w:uiPriority w:val="9"/>
    <w:semiHidden/>
    <w:unhideWhenUsed/>
    <w:qFormat/>
    <w:rsid w:val="003145FC"/>
    <w:pPr>
      <w:keepNext/>
      <w:keepLines/>
      <w:spacing w:before="200" w:after="0"/>
      <w:outlineLvl w:val="7"/>
    </w:pPr>
    <w:rPr>
      <w:rFonts w:asciiTheme="majorHAnsi" w:eastAsiaTheme="majorEastAsia" w:hAnsiTheme="majorHAnsi" w:cstheme="majorBidi"/>
      <w:color w:val="5B9BD5" w:themeColor="accent1"/>
      <w:sz w:val="20"/>
      <w:szCs w:val="20"/>
    </w:rPr>
  </w:style>
  <w:style w:type="paragraph" w:styleId="Cabealho9">
    <w:name w:val="heading 9"/>
    <w:basedOn w:val="Normal"/>
    <w:next w:val="Normal"/>
    <w:link w:val="Cabealho9Carter"/>
    <w:uiPriority w:val="9"/>
    <w:semiHidden/>
    <w:unhideWhenUsed/>
    <w:qFormat/>
    <w:rsid w:val="003145FC"/>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SemEspaamento">
    <w:name w:val="No Spacing"/>
    <w:link w:val="SemEspaamentoCarter"/>
    <w:uiPriority w:val="1"/>
    <w:qFormat/>
    <w:rsid w:val="003145FC"/>
    <w:pPr>
      <w:spacing w:after="0" w:line="240" w:lineRule="auto"/>
    </w:pPr>
  </w:style>
  <w:style w:type="character" w:customStyle="1" w:styleId="SemEspaamentoCarter">
    <w:name w:val="Sem Espaçamento Caráter"/>
    <w:basedOn w:val="Tipodeletrapredefinidodopargrafo"/>
    <w:link w:val="SemEspaamento"/>
    <w:uiPriority w:val="1"/>
    <w:rsid w:val="00AC1E78"/>
  </w:style>
  <w:style w:type="character" w:customStyle="1" w:styleId="Cabealho1Carter">
    <w:name w:val="Cabeçalho 1 Caráter"/>
    <w:basedOn w:val="Tipodeletrapredefinidodopargrafo"/>
    <w:link w:val="Cabealho1"/>
    <w:uiPriority w:val="9"/>
    <w:rsid w:val="003145FC"/>
    <w:rPr>
      <w:rFonts w:asciiTheme="majorHAnsi" w:eastAsiaTheme="majorEastAsia" w:hAnsiTheme="majorHAnsi" w:cstheme="majorBidi"/>
      <w:b/>
      <w:bCs/>
      <w:color w:val="2E74B5" w:themeColor="accent1" w:themeShade="BF"/>
      <w:sz w:val="28"/>
      <w:szCs w:val="28"/>
    </w:rPr>
  </w:style>
  <w:style w:type="paragraph" w:styleId="Ttulo">
    <w:name w:val="Title"/>
    <w:basedOn w:val="Normal"/>
    <w:next w:val="Normal"/>
    <w:link w:val="TtuloCarter"/>
    <w:uiPriority w:val="10"/>
    <w:qFormat/>
    <w:rsid w:val="003145FC"/>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tuloCarter">
    <w:name w:val="Título Caráter"/>
    <w:basedOn w:val="Tipodeletrapredefinidodopargrafo"/>
    <w:link w:val="Ttulo"/>
    <w:uiPriority w:val="10"/>
    <w:rsid w:val="003145FC"/>
    <w:rPr>
      <w:rFonts w:asciiTheme="majorHAnsi" w:eastAsiaTheme="majorEastAsia" w:hAnsiTheme="majorHAnsi" w:cstheme="majorBidi"/>
      <w:color w:val="323E4F" w:themeColor="text2" w:themeShade="BF"/>
      <w:spacing w:val="5"/>
      <w:sz w:val="52"/>
      <w:szCs w:val="52"/>
    </w:rPr>
  </w:style>
  <w:style w:type="paragraph" w:styleId="Bibliografia">
    <w:name w:val="Bibliography"/>
    <w:basedOn w:val="Normal"/>
    <w:next w:val="Normal"/>
    <w:uiPriority w:val="37"/>
    <w:unhideWhenUsed/>
    <w:rsid w:val="00DE2739"/>
  </w:style>
  <w:style w:type="paragraph" w:styleId="Textodebalo">
    <w:name w:val="Balloon Text"/>
    <w:basedOn w:val="Normal"/>
    <w:link w:val="TextodebaloCarter"/>
    <w:uiPriority w:val="99"/>
    <w:semiHidden/>
    <w:unhideWhenUsed/>
    <w:rsid w:val="00DE2739"/>
    <w:pPr>
      <w:spacing w:after="0" w:line="240" w:lineRule="auto"/>
    </w:pPr>
    <w:rPr>
      <w:rFonts w:ascii="Segoe UI" w:hAnsi="Segoe UI" w:cs="Segoe UI"/>
      <w:sz w:val="18"/>
      <w:szCs w:val="18"/>
    </w:rPr>
  </w:style>
  <w:style w:type="character" w:customStyle="1" w:styleId="TextodebaloCarter">
    <w:name w:val="Texto de balão Caráter"/>
    <w:basedOn w:val="Tipodeletrapredefinidodopargrafo"/>
    <w:link w:val="Textodebalo"/>
    <w:uiPriority w:val="99"/>
    <w:semiHidden/>
    <w:rsid w:val="00DE2739"/>
    <w:rPr>
      <w:rFonts w:ascii="Segoe UI" w:hAnsi="Segoe UI" w:cs="Segoe UI"/>
      <w:sz w:val="18"/>
      <w:szCs w:val="18"/>
    </w:rPr>
  </w:style>
  <w:style w:type="character" w:customStyle="1" w:styleId="Cabealho2Carter">
    <w:name w:val="Cabeçalho 2 Caráter"/>
    <w:basedOn w:val="Tipodeletrapredefinidodopargrafo"/>
    <w:link w:val="Cabealho2"/>
    <w:uiPriority w:val="9"/>
    <w:rsid w:val="003145FC"/>
    <w:rPr>
      <w:rFonts w:asciiTheme="majorHAnsi" w:eastAsiaTheme="majorEastAsia" w:hAnsiTheme="majorHAnsi" w:cstheme="majorBidi"/>
      <w:b/>
      <w:bCs/>
      <w:color w:val="5B9BD5" w:themeColor="accent1"/>
      <w:sz w:val="26"/>
      <w:szCs w:val="26"/>
    </w:rPr>
  </w:style>
  <w:style w:type="character" w:customStyle="1" w:styleId="Cabealho3Carter">
    <w:name w:val="Cabeçalho 3 Caráter"/>
    <w:basedOn w:val="Tipodeletrapredefinidodopargrafo"/>
    <w:link w:val="Cabealho3"/>
    <w:uiPriority w:val="9"/>
    <w:rsid w:val="003145FC"/>
    <w:rPr>
      <w:rFonts w:asciiTheme="majorHAnsi" w:eastAsiaTheme="majorEastAsia" w:hAnsiTheme="majorHAnsi" w:cstheme="majorBidi"/>
      <w:b/>
      <w:bCs/>
      <w:color w:val="5B9BD5" w:themeColor="accent1"/>
    </w:rPr>
  </w:style>
  <w:style w:type="character" w:customStyle="1" w:styleId="Cabealho4Carter">
    <w:name w:val="Cabeçalho 4 Caráter"/>
    <w:basedOn w:val="Tipodeletrapredefinidodopargrafo"/>
    <w:link w:val="Cabealho4"/>
    <w:uiPriority w:val="9"/>
    <w:rsid w:val="003145FC"/>
    <w:rPr>
      <w:rFonts w:asciiTheme="majorHAnsi" w:eastAsiaTheme="majorEastAsia" w:hAnsiTheme="majorHAnsi" w:cstheme="majorBidi"/>
      <w:b/>
      <w:bCs/>
      <w:i/>
      <w:iCs/>
      <w:color w:val="5B9BD5" w:themeColor="accent1"/>
    </w:rPr>
  </w:style>
  <w:style w:type="character" w:customStyle="1" w:styleId="Cabealho5Carter">
    <w:name w:val="Cabeçalho 5 Caráter"/>
    <w:basedOn w:val="Tipodeletrapredefinidodopargrafo"/>
    <w:link w:val="Cabealho5"/>
    <w:uiPriority w:val="9"/>
    <w:semiHidden/>
    <w:rsid w:val="003145FC"/>
    <w:rPr>
      <w:rFonts w:asciiTheme="majorHAnsi" w:eastAsiaTheme="majorEastAsia" w:hAnsiTheme="majorHAnsi" w:cstheme="majorBidi"/>
      <w:color w:val="1F4D78" w:themeColor="accent1" w:themeShade="7F"/>
    </w:rPr>
  </w:style>
  <w:style w:type="character" w:customStyle="1" w:styleId="Cabealho6Carter">
    <w:name w:val="Cabeçalho 6 Caráter"/>
    <w:basedOn w:val="Tipodeletrapredefinidodopargrafo"/>
    <w:link w:val="Cabealho6"/>
    <w:uiPriority w:val="9"/>
    <w:semiHidden/>
    <w:rsid w:val="003145FC"/>
    <w:rPr>
      <w:rFonts w:asciiTheme="majorHAnsi" w:eastAsiaTheme="majorEastAsia" w:hAnsiTheme="majorHAnsi" w:cstheme="majorBidi"/>
      <w:i/>
      <w:iCs/>
      <w:color w:val="1F4D78" w:themeColor="accent1" w:themeShade="7F"/>
    </w:rPr>
  </w:style>
  <w:style w:type="character" w:customStyle="1" w:styleId="Cabealho7Carter">
    <w:name w:val="Cabeçalho 7 Caráter"/>
    <w:basedOn w:val="Tipodeletrapredefinidodopargrafo"/>
    <w:link w:val="Cabealho7"/>
    <w:uiPriority w:val="9"/>
    <w:semiHidden/>
    <w:rsid w:val="003145FC"/>
    <w:rPr>
      <w:rFonts w:asciiTheme="majorHAnsi" w:eastAsiaTheme="majorEastAsia" w:hAnsiTheme="majorHAnsi" w:cstheme="majorBidi"/>
      <w:i/>
      <w:iCs/>
      <w:color w:val="404040" w:themeColor="text1" w:themeTint="BF"/>
    </w:rPr>
  </w:style>
  <w:style w:type="character" w:customStyle="1" w:styleId="Cabealho8Carter">
    <w:name w:val="Cabeçalho 8 Caráter"/>
    <w:basedOn w:val="Tipodeletrapredefinidodopargrafo"/>
    <w:link w:val="Cabealho8"/>
    <w:uiPriority w:val="9"/>
    <w:semiHidden/>
    <w:rsid w:val="003145FC"/>
    <w:rPr>
      <w:rFonts w:asciiTheme="majorHAnsi" w:eastAsiaTheme="majorEastAsia" w:hAnsiTheme="majorHAnsi" w:cstheme="majorBidi"/>
      <w:color w:val="5B9BD5" w:themeColor="accent1"/>
      <w:sz w:val="20"/>
      <w:szCs w:val="20"/>
    </w:rPr>
  </w:style>
  <w:style w:type="character" w:customStyle="1" w:styleId="Cabealho9Carter">
    <w:name w:val="Cabeçalho 9 Caráter"/>
    <w:basedOn w:val="Tipodeletrapredefinidodopargrafo"/>
    <w:link w:val="Cabealho9"/>
    <w:uiPriority w:val="9"/>
    <w:semiHidden/>
    <w:rsid w:val="003145FC"/>
    <w:rPr>
      <w:rFonts w:asciiTheme="majorHAnsi" w:eastAsiaTheme="majorEastAsia" w:hAnsiTheme="majorHAnsi" w:cstheme="majorBidi"/>
      <w:i/>
      <w:iCs/>
      <w:color w:val="404040" w:themeColor="text1" w:themeTint="BF"/>
      <w:sz w:val="20"/>
      <w:szCs w:val="20"/>
    </w:rPr>
  </w:style>
  <w:style w:type="paragraph" w:styleId="Legenda">
    <w:name w:val="caption"/>
    <w:basedOn w:val="Normal"/>
    <w:next w:val="Normal"/>
    <w:uiPriority w:val="35"/>
    <w:semiHidden/>
    <w:unhideWhenUsed/>
    <w:qFormat/>
    <w:rsid w:val="003145FC"/>
    <w:pPr>
      <w:spacing w:line="240" w:lineRule="auto"/>
    </w:pPr>
    <w:rPr>
      <w:b/>
      <w:bCs/>
      <w:color w:val="5B9BD5" w:themeColor="accent1"/>
      <w:sz w:val="18"/>
      <w:szCs w:val="18"/>
    </w:rPr>
  </w:style>
  <w:style w:type="paragraph" w:styleId="Subttulo">
    <w:name w:val="Subtitle"/>
    <w:basedOn w:val="Normal"/>
    <w:next w:val="Normal"/>
    <w:link w:val="SubttuloCarter"/>
    <w:uiPriority w:val="11"/>
    <w:qFormat/>
    <w:rsid w:val="003145FC"/>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tuloCarter">
    <w:name w:val="Subtítulo Caráter"/>
    <w:basedOn w:val="Tipodeletrapredefinidodopargrafo"/>
    <w:link w:val="Subttulo"/>
    <w:uiPriority w:val="11"/>
    <w:rsid w:val="003145FC"/>
    <w:rPr>
      <w:rFonts w:asciiTheme="majorHAnsi" w:eastAsiaTheme="majorEastAsia" w:hAnsiTheme="majorHAnsi" w:cstheme="majorBidi"/>
      <w:i/>
      <w:iCs/>
      <w:color w:val="5B9BD5" w:themeColor="accent1"/>
      <w:spacing w:val="15"/>
      <w:sz w:val="24"/>
      <w:szCs w:val="24"/>
    </w:rPr>
  </w:style>
  <w:style w:type="character" w:styleId="Forte">
    <w:name w:val="Strong"/>
    <w:basedOn w:val="Tipodeletrapredefinidodopargrafo"/>
    <w:uiPriority w:val="22"/>
    <w:qFormat/>
    <w:rsid w:val="003145FC"/>
    <w:rPr>
      <w:b/>
      <w:bCs/>
    </w:rPr>
  </w:style>
  <w:style w:type="character" w:styleId="nfase">
    <w:name w:val="Emphasis"/>
    <w:basedOn w:val="Tipodeletrapredefinidodopargrafo"/>
    <w:uiPriority w:val="20"/>
    <w:qFormat/>
    <w:rsid w:val="003145FC"/>
    <w:rPr>
      <w:i/>
      <w:iCs/>
    </w:rPr>
  </w:style>
  <w:style w:type="paragraph" w:styleId="Citao">
    <w:name w:val="Quote"/>
    <w:basedOn w:val="Normal"/>
    <w:next w:val="Normal"/>
    <w:link w:val="CitaoCarter"/>
    <w:uiPriority w:val="29"/>
    <w:qFormat/>
    <w:rsid w:val="003145FC"/>
    <w:rPr>
      <w:i/>
      <w:iCs/>
      <w:color w:val="000000" w:themeColor="text1"/>
    </w:rPr>
  </w:style>
  <w:style w:type="character" w:customStyle="1" w:styleId="CitaoCarter">
    <w:name w:val="Citação Caráter"/>
    <w:basedOn w:val="Tipodeletrapredefinidodopargrafo"/>
    <w:link w:val="Citao"/>
    <w:uiPriority w:val="29"/>
    <w:rsid w:val="003145FC"/>
    <w:rPr>
      <w:i/>
      <w:iCs/>
      <w:color w:val="000000" w:themeColor="text1"/>
    </w:rPr>
  </w:style>
  <w:style w:type="paragraph" w:styleId="CitaoIntensa">
    <w:name w:val="Intense Quote"/>
    <w:basedOn w:val="Normal"/>
    <w:next w:val="Normal"/>
    <w:link w:val="CitaoIntensaCarter"/>
    <w:uiPriority w:val="30"/>
    <w:qFormat/>
    <w:rsid w:val="003145FC"/>
    <w:pPr>
      <w:pBdr>
        <w:bottom w:val="single" w:sz="4" w:space="4" w:color="5B9BD5" w:themeColor="accent1"/>
      </w:pBdr>
      <w:spacing w:before="200" w:after="280"/>
      <w:ind w:left="936" w:right="936"/>
    </w:pPr>
    <w:rPr>
      <w:b/>
      <w:bCs/>
      <w:i/>
      <w:iCs/>
      <w:color w:val="5B9BD5" w:themeColor="accent1"/>
    </w:rPr>
  </w:style>
  <w:style w:type="character" w:customStyle="1" w:styleId="CitaoIntensaCarter">
    <w:name w:val="Citação Intensa Caráter"/>
    <w:basedOn w:val="Tipodeletrapredefinidodopargrafo"/>
    <w:link w:val="CitaoIntensa"/>
    <w:uiPriority w:val="30"/>
    <w:rsid w:val="003145FC"/>
    <w:rPr>
      <w:b/>
      <w:bCs/>
      <w:i/>
      <w:iCs/>
      <w:color w:val="5B9BD5" w:themeColor="accent1"/>
    </w:rPr>
  </w:style>
  <w:style w:type="character" w:styleId="nfaseDiscreto">
    <w:name w:val="Subtle Emphasis"/>
    <w:basedOn w:val="Tipodeletrapredefinidodopargrafo"/>
    <w:uiPriority w:val="19"/>
    <w:qFormat/>
    <w:rsid w:val="003145FC"/>
    <w:rPr>
      <w:i/>
      <w:iCs/>
      <w:color w:val="808080" w:themeColor="text1" w:themeTint="7F"/>
    </w:rPr>
  </w:style>
  <w:style w:type="character" w:styleId="nfaseIntenso">
    <w:name w:val="Intense Emphasis"/>
    <w:basedOn w:val="Tipodeletrapredefinidodopargrafo"/>
    <w:uiPriority w:val="21"/>
    <w:qFormat/>
    <w:rsid w:val="003145FC"/>
    <w:rPr>
      <w:b/>
      <w:bCs/>
      <w:i/>
      <w:iCs/>
      <w:color w:val="5B9BD5" w:themeColor="accent1"/>
    </w:rPr>
  </w:style>
  <w:style w:type="character" w:styleId="RefernciaDiscreta">
    <w:name w:val="Subtle Reference"/>
    <w:basedOn w:val="Tipodeletrapredefinidodopargrafo"/>
    <w:uiPriority w:val="31"/>
    <w:qFormat/>
    <w:rsid w:val="003145FC"/>
    <w:rPr>
      <w:smallCaps/>
      <w:color w:val="ED7D31" w:themeColor="accent2"/>
      <w:u w:val="single"/>
    </w:rPr>
  </w:style>
  <w:style w:type="character" w:styleId="RefernciaIntensa">
    <w:name w:val="Intense Reference"/>
    <w:basedOn w:val="Tipodeletrapredefinidodopargrafo"/>
    <w:uiPriority w:val="32"/>
    <w:qFormat/>
    <w:rsid w:val="003145FC"/>
    <w:rPr>
      <w:b/>
      <w:bCs/>
      <w:smallCaps/>
      <w:color w:val="ED7D31" w:themeColor="accent2"/>
      <w:spacing w:val="5"/>
      <w:u w:val="single"/>
    </w:rPr>
  </w:style>
  <w:style w:type="character" w:styleId="TtulodoLivro">
    <w:name w:val="Book Title"/>
    <w:basedOn w:val="Tipodeletrapredefinidodopargrafo"/>
    <w:uiPriority w:val="33"/>
    <w:qFormat/>
    <w:rsid w:val="003145FC"/>
    <w:rPr>
      <w:b/>
      <w:bCs/>
      <w:smallCaps/>
      <w:spacing w:val="5"/>
    </w:rPr>
  </w:style>
  <w:style w:type="paragraph" w:styleId="Cabealhodondice">
    <w:name w:val="TOC Heading"/>
    <w:basedOn w:val="Cabealho1"/>
    <w:next w:val="Normal"/>
    <w:uiPriority w:val="39"/>
    <w:unhideWhenUsed/>
    <w:qFormat/>
    <w:rsid w:val="003145FC"/>
    <w:pPr>
      <w:outlineLvl w:val="9"/>
    </w:pPr>
  </w:style>
  <w:style w:type="paragraph" w:styleId="Cabealho">
    <w:name w:val="header"/>
    <w:basedOn w:val="Normal"/>
    <w:link w:val="CabealhoCarter"/>
    <w:uiPriority w:val="99"/>
    <w:unhideWhenUsed/>
    <w:rsid w:val="00BA7BEC"/>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BA7BEC"/>
  </w:style>
  <w:style w:type="paragraph" w:styleId="Rodap">
    <w:name w:val="footer"/>
    <w:basedOn w:val="Normal"/>
    <w:link w:val="RodapCarter"/>
    <w:uiPriority w:val="99"/>
    <w:unhideWhenUsed/>
    <w:rsid w:val="00BA7BEC"/>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BA7BEC"/>
  </w:style>
  <w:style w:type="character" w:styleId="Hiperligao">
    <w:name w:val="Hyperlink"/>
    <w:basedOn w:val="Tipodeletrapredefinidodopargrafo"/>
    <w:uiPriority w:val="99"/>
    <w:unhideWhenUsed/>
    <w:rsid w:val="005D654A"/>
    <w:rPr>
      <w:color w:val="0563C1" w:themeColor="hyperlink"/>
      <w:u w:val="single"/>
    </w:rPr>
  </w:style>
  <w:style w:type="paragraph" w:customStyle="1" w:styleId="html-slice">
    <w:name w:val="html-slice"/>
    <w:basedOn w:val="Normal"/>
    <w:rsid w:val="00EB7DD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EB7DD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lead">
    <w:name w:val="lead"/>
    <w:basedOn w:val="Normal"/>
    <w:rsid w:val="00EB7DD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dice1">
    <w:name w:val="toc 1"/>
    <w:basedOn w:val="Normal"/>
    <w:next w:val="Normal"/>
    <w:autoRedefine/>
    <w:uiPriority w:val="39"/>
    <w:unhideWhenUsed/>
    <w:rsid w:val="006974C5"/>
    <w:pPr>
      <w:spacing w:after="100"/>
    </w:pPr>
  </w:style>
  <w:style w:type="paragraph" w:styleId="ndice2">
    <w:name w:val="toc 2"/>
    <w:basedOn w:val="Normal"/>
    <w:next w:val="Normal"/>
    <w:autoRedefine/>
    <w:uiPriority w:val="39"/>
    <w:unhideWhenUsed/>
    <w:rsid w:val="006974C5"/>
    <w:pPr>
      <w:spacing w:after="100"/>
      <w:ind w:left="220"/>
    </w:pPr>
  </w:style>
  <w:style w:type="paragraph" w:styleId="ndice3">
    <w:name w:val="toc 3"/>
    <w:basedOn w:val="Normal"/>
    <w:next w:val="Normal"/>
    <w:autoRedefine/>
    <w:uiPriority w:val="39"/>
    <w:unhideWhenUsed/>
    <w:rsid w:val="006974C5"/>
    <w:pPr>
      <w:spacing w:after="100"/>
      <w:ind w:left="440"/>
    </w:pPr>
  </w:style>
  <w:style w:type="paragraph" w:styleId="PargrafodaLista">
    <w:name w:val="List Paragraph"/>
    <w:basedOn w:val="Normal"/>
    <w:uiPriority w:val="34"/>
    <w:qFormat/>
    <w:rsid w:val="005536C6"/>
    <w:pPr>
      <w:ind w:left="720"/>
      <w:contextualSpacing/>
    </w:pPr>
  </w:style>
  <w:style w:type="paragraph" w:customStyle="1" w:styleId="first-para">
    <w:name w:val="first-para"/>
    <w:basedOn w:val="Normal"/>
    <w:rsid w:val="00FB420A"/>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680416">
      <w:bodyDiv w:val="1"/>
      <w:marLeft w:val="0"/>
      <w:marRight w:val="0"/>
      <w:marTop w:val="0"/>
      <w:marBottom w:val="0"/>
      <w:divBdr>
        <w:top w:val="none" w:sz="0" w:space="0" w:color="auto"/>
        <w:left w:val="none" w:sz="0" w:space="0" w:color="auto"/>
        <w:bottom w:val="none" w:sz="0" w:space="0" w:color="auto"/>
        <w:right w:val="none" w:sz="0" w:space="0" w:color="auto"/>
      </w:divBdr>
    </w:div>
    <w:div w:id="364714652">
      <w:bodyDiv w:val="1"/>
      <w:marLeft w:val="0"/>
      <w:marRight w:val="0"/>
      <w:marTop w:val="0"/>
      <w:marBottom w:val="0"/>
      <w:divBdr>
        <w:top w:val="none" w:sz="0" w:space="0" w:color="auto"/>
        <w:left w:val="none" w:sz="0" w:space="0" w:color="auto"/>
        <w:bottom w:val="none" w:sz="0" w:space="0" w:color="auto"/>
        <w:right w:val="none" w:sz="0" w:space="0" w:color="auto"/>
      </w:divBdr>
    </w:div>
    <w:div w:id="382023082">
      <w:bodyDiv w:val="1"/>
      <w:marLeft w:val="0"/>
      <w:marRight w:val="0"/>
      <w:marTop w:val="0"/>
      <w:marBottom w:val="0"/>
      <w:divBdr>
        <w:top w:val="none" w:sz="0" w:space="0" w:color="auto"/>
        <w:left w:val="none" w:sz="0" w:space="0" w:color="auto"/>
        <w:bottom w:val="none" w:sz="0" w:space="0" w:color="auto"/>
        <w:right w:val="none" w:sz="0" w:space="0" w:color="auto"/>
      </w:divBdr>
    </w:div>
    <w:div w:id="464129036">
      <w:bodyDiv w:val="1"/>
      <w:marLeft w:val="0"/>
      <w:marRight w:val="0"/>
      <w:marTop w:val="0"/>
      <w:marBottom w:val="0"/>
      <w:divBdr>
        <w:top w:val="none" w:sz="0" w:space="0" w:color="auto"/>
        <w:left w:val="none" w:sz="0" w:space="0" w:color="auto"/>
        <w:bottom w:val="none" w:sz="0" w:space="0" w:color="auto"/>
        <w:right w:val="none" w:sz="0" w:space="0" w:color="auto"/>
      </w:divBdr>
    </w:div>
    <w:div w:id="609631537">
      <w:bodyDiv w:val="1"/>
      <w:marLeft w:val="0"/>
      <w:marRight w:val="0"/>
      <w:marTop w:val="0"/>
      <w:marBottom w:val="0"/>
      <w:divBdr>
        <w:top w:val="none" w:sz="0" w:space="0" w:color="auto"/>
        <w:left w:val="none" w:sz="0" w:space="0" w:color="auto"/>
        <w:bottom w:val="none" w:sz="0" w:space="0" w:color="auto"/>
        <w:right w:val="none" w:sz="0" w:space="0" w:color="auto"/>
      </w:divBdr>
    </w:div>
    <w:div w:id="674839809">
      <w:bodyDiv w:val="1"/>
      <w:marLeft w:val="0"/>
      <w:marRight w:val="0"/>
      <w:marTop w:val="0"/>
      <w:marBottom w:val="0"/>
      <w:divBdr>
        <w:top w:val="none" w:sz="0" w:space="0" w:color="auto"/>
        <w:left w:val="none" w:sz="0" w:space="0" w:color="auto"/>
        <w:bottom w:val="none" w:sz="0" w:space="0" w:color="auto"/>
        <w:right w:val="none" w:sz="0" w:space="0" w:color="auto"/>
      </w:divBdr>
    </w:div>
    <w:div w:id="830020996">
      <w:bodyDiv w:val="1"/>
      <w:marLeft w:val="0"/>
      <w:marRight w:val="0"/>
      <w:marTop w:val="0"/>
      <w:marBottom w:val="0"/>
      <w:divBdr>
        <w:top w:val="none" w:sz="0" w:space="0" w:color="auto"/>
        <w:left w:val="none" w:sz="0" w:space="0" w:color="auto"/>
        <w:bottom w:val="none" w:sz="0" w:space="0" w:color="auto"/>
        <w:right w:val="none" w:sz="0" w:space="0" w:color="auto"/>
      </w:divBdr>
    </w:div>
    <w:div w:id="880477583">
      <w:bodyDiv w:val="1"/>
      <w:marLeft w:val="0"/>
      <w:marRight w:val="0"/>
      <w:marTop w:val="0"/>
      <w:marBottom w:val="0"/>
      <w:divBdr>
        <w:top w:val="none" w:sz="0" w:space="0" w:color="auto"/>
        <w:left w:val="none" w:sz="0" w:space="0" w:color="auto"/>
        <w:bottom w:val="none" w:sz="0" w:space="0" w:color="auto"/>
        <w:right w:val="none" w:sz="0" w:space="0" w:color="auto"/>
      </w:divBdr>
    </w:div>
    <w:div w:id="938297186">
      <w:bodyDiv w:val="1"/>
      <w:marLeft w:val="0"/>
      <w:marRight w:val="0"/>
      <w:marTop w:val="0"/>
      <w:marBottom w:val="0"/>
      <w:divBdr>
        <w:top w:val="none" w:sz="0" w:space="0" w:color="auto"/>
        <w:left w:val="none" w:sz="0" w:space="0" w:color="auto"/>
        <w:bottom w:val="none" w:sz="0" w:space="0" w:color="auto"/>
        <w:right w:val="none" w:sz="0" w:space="0" w:color="auto"/>
      </w:divBdr>
    </w:div>
    <w:div w:id="966669184">
      <w:bodyDiv w:val="1"/>
      <w:marLeft w:val="0"/>
      <w:marRight w:val="0"/>
      <w:marTop w:val="0"/>
      <w:marBottom w:val="0"/>
      <w:divBdr>
        <w:top w:val="none" w:sz="0" w:space="0" w:color="auto"/>
        <w:left w:val="none" w:sz="0" w:space="0" w:color="auto"/>
        <w:bottom w:val="none" w:sz="0" w:space="0" w:color="auto"/>
        <w:right w:val="none" w:sz="0" w:space="0" w:color="auto"/>
      </w:divBdr>
    </w:div>
    <w:div w:id="984697175">
      <w:bodyDiv w:val="1"/>
      <w:marLeft w:val="0"/>
      <w:marRight w:val="0"/>
      <w:marTop w:val="0"/>
      <w:marBottom w:val="0"/>
      <w:divBdr>
        <w:top w:val="none" w:sz="0" w:space="0" w:color="auto"/>
        <w:left w:val="none" w:sz="0" w:space="0" w:color="auto"/>
        <w:bottom w:val="none" w:sz="0" w:space="0" w:color="auto"/>
        <w:right w:val="none" w:sz="0" w:space="0" w:color="auto"/>
      </w:divBdr>
    </w:div>
    <w:div w:id="1114321766">
      <w:bodyDiv w:val="1"/>
      <w:marLeft w:val="0"/>
      <w:marRight w:val="0"/>
      <w:marTop w:val="0"/>
      <w:marBottom w:val="0"/>
      <w:divBdr>
        <w:top w:val="none" w:sz="0" w:space="0" w:color="auto"/>
        <w:left w:val="none" w:sz="0" w:space="0" w:color="auto"/>
        <w:bottom w:val="none" w:sz="0" w:space="0" w:color="auto"/>
        <w:right w:val="none" w:sz="0" w:space="0" w:color="auto"/>
      </w:divBdr>
    </w:div>
    <w:div w:id="1120415823">
      <w:bodyDiv w:val="1"/>
      <w:marLeft w:val="0"/>
      <w:marRight w:val="0"/>
      <w:marTop w:val="0"/>
      <w:marBottom w:val="0"/>
      <w:divBdr>
        <w:top w:val="none" w:sz="0" w:space="0" w:color="auto"/>
        <w:left w:val="none" w:sz="0" w:space="0" w:color="auto"/>
        <w:bottom w:val="none" w:sz="0" w:space="0" w:color="auto"/>
        <w:right w:val="none" w:sz="0" w:space="0" w:color="auto"/>
      </w:divBdr>
    </w:div>
    <w:div w:id="1150823719">
      <w:bodyDiv w:val="1"/>
      <w:marLeft w:val="0"/>
      <w:marRight w:val="0"/>
      <w:marTop w:val="0"/>
      <w:marBottom w:val="0"/>
      <w:divBdr>
        <w:top w:val="none" w:sz="0" w:space="0" w:color="auto"/>
        <w:left w:val="none" w:sz="0" w:space="0" w:color="auto"/>
        <w:bottom w:val="none" w:sz="0" w:space="0" w:color="auto"/>
        <w:right w:val="none" w:sz="0" w:space="0" w:color="auto"/>
      </w:divBdr>
      <w:divsChild>
        <w:div w:id="1108044392">
          <w:marLeft w:val="0"/>
          <w:marRight w:val="0"/>
          <w:marTop w:val="0"/>
          <w:marBottom w:val="0"/>
          <w:divBdr>
            <w:top w:val="none" w:sz="0" w:space="0" w:color="auto"/>
            <w:left w:val="none" w:sz="0" w:space="0" w:color="auto"/>
            <w:bottom w:val="none" w:sz="0" w:space="0" w:color="auto"/>
            <w:right w:val="none" w:sz="0" w:space="0" w:color="auto"/>
          </w:divBdr>
        </w:div>
      </w:divsChild>
    </w:div>
    <w:div w:id="1153989019">
      <w:bodyDiv w:val="1"/>
      <w:marLeft w:val="0"/>
      <w:marRight w:val="0"/>
      <w:marTop w:val="0"/>
      <w:marBottom w:val="0"/>
      <w:divBdr>
        <w:top w:val="none" w:sz="0" w:space="0" w:color="auto"/>
        <w:left w:val="none" w:sz="0" w:space="0" w:color="auto"/>
        <w:bottom w:val="none" w:sz="0" w:space="0" w:color="auto"/>
        <w:right w:val="none" w:sz="0" w:space="0" w:color="auto"/>
      </w:divBdr>
    </w:div>
    <w:div w:id="1239680191">
      <w:bodyDiv w:val="1"/>
      <w:marLeft w:val="0"/>
      <w:marRight w:val="0"/>
      <w:marTop w:val="0"/>
      <w:marBottom w:val="0"/>
      <w:divBdr>
        <w:top w:val="none" w:sz="0" w:space="0" w:color="auto"/>
        <w:left w:val="none" w:sz="0" w:space="0" w:color="auto"/>
        <w:bottom w:val="none" w:sz="0" w:space="0" w:color="auto"/>
        <w:right w:val="none" w:sz="0" w:space="0" w:color="auto"/>
      </w:divBdr>
    </w:div>
    <w:div w:id="1256599671">
      <w:bodyDiv w:val="1"/>
      <w:marLeft w:val="0"/>
      <w:marRight w:val="0"/>
      <w:marTop w:val="0"/>
      <w:marBottom w:val="0"/>
      <w:divBdr>
        <w:top w:val="none" w:sz="0" w:space="0" w:color="auto"/>
        <w:left w:val="none" w:sz="0" w:space="0" w:color="auto"/>
        <w:bottom w:val="none" w:sz="0" w:space="0" w:color="auto"/>
        <w:right w:val="none" w:sz="0" w:space="0" w:color="auto"/>
      </w:divBdr>
    </w:div>
    <w:div w:id="1260210746">
      <w:bodyDiv w:val="1"/>
      <w:marLeft w:val="0"/>
      <w:marRight w:val="0"/>
      <w:marTop w:val="0"/>
      <w:marBottom w:val="0"/>
      <w:divBdr>
        <w:top w:val="none" w:sz="0" w:space="0" w:color="auto"/>
        <w:left w:val="none" w:sz="0" w:space="0" w:color="auto"/>
        <w:bottom w:val="none" w:sz="0" w:space="0" w:color="auto"/>
        <w:right w:val="none" w:sz="0" w:space="0" w:color="auto"/>
      </w:divBdr>
    </w:div>
    <w:div w:id="1342707802">
      <w:bodyDiv w:val="1"/>
      <w:marLeft w:val="0"/>
      <w:marRight w:val="0"/>
      <w:marTop w:val="0"/>
      <w:marBottom w:val="0"/>
      <w:divBdr>
        <w:top w:val="none" w:sz="0" w:space="0" w:color="auto"/>
        <w:left w:val="none" w:sz="0" w:space="0" w:color="auto"/>
        <w:bottom w:val="none" w:sz="0" w:space="0" w:color="auto"/>
        <w:right w:val="none" w:sz="0" w:space="0" w:color="auto"/>
      </w:divBdr>
    </w:div>
    <w:div w:id="1364095912">
      <w:bodyDiv w:val="1"/>
      <w:marLeft w:val="0"/>
      <w:marRight w:val="0"/>
      <w:marTop w:val="0"/>
      <w:marBottom w:val="0"/>
      <w:divBdr>
        <w:top w:val="none" w:sz="0" w:space="0" w:color="auto"/>
        <w:left w:val="none" w:sz="0" w:space="0" w:color="auto"/>
        <w:bottom w:val="none" w:sz="0" w:space="0" w:color="auto"/>
        <w:right w:val="none" w:sz="0" w:space="0" w:color="auto"/>
      </w:divBdr>
    </w:div>
    <w:div w:id="1426876105">
      <w:bodyDiv w:val="1"/>
      <w:marLeft w:val="0"/>
      <w:marRight w:val="0"/>
      <w:marTop w:val="0"/>
      <w:marBottom w:val="0"/>
      <w:divBdr>
        <w:top w:val="none" w:sz="0" w:space="0" w:color="auto"/>
        <w:left w:val="none" w:sz="0" w:space="0" w:color="auto"/>
        <w:bottom w:val="none" w:sz="0" w:space="0" w:color="auto"/>
        <w:right w:val="none" w:sz="0" w:space="0" w:color="auto"/>
      </w:divBdr>
    </w:div>
    <w:div w:id="1536767273">
      <w:bodyDiv w:val="1"/>
      <w:marLeft w:val="0"/>
      <w:marRight w:val="0"/>
      <w:marTop w:val="0"/>
      <w:marBottom w:val="0"/>
      <w:divBdr>
        <w:top w:val="none" w:sz="0" w:space="0" w:color="auto"/>
        <w:left w:val="none" w:sz="0" w:space="0" w:color="auto"/>
        <w:bottom w:val="none" w:sz="0" w:space="0" w:color="auto"/>
        <w:right w:val="none" w:sz="0" w:space="0" w:color="auto"/>
      </w:divBdr>
    </w:div>
    <w:div w:id="1906526835">
      <w:bodyDiv w:val="1"/>
      <w:marLeft w:val="0"/>
      <w:marRight w:val="0"/>
      <w:marTop w:val="0"/>
      <w:marBottom w:val="0"/>
      <w:divBdr>
        <w:top w:val="none" w:sz="0" w:space="0" w:color="auto"/>
        <w:left w:val="none" w:sz="0" w:space="0" w:color="auto"/>
        <w:bottom w:val="none" w:sz="0" w:space="0" w:color="auto"/>
        <w:right w:val="none" w:sz="0" w:space="0" w:color="auto"/>
      </w:divBdr>
    </w:div>
    <w:div w:id="1919510541">
      <w:bodyDiv w:val="1"/>
      <w:marLeft w:val="0"/>
      <w:marRight w:val="0"/>
      <w:marTop w:val="0"/>
      <w:marBottom w:val="0"/>
      <w:divBdr>
        <w:top w:val="none" w:sz="0" w:space="0" w:color="auto"/>
        <w:left w:val="none" w:sz="0" w:space="0" w:color="auto"/>
        <w:bottom w:val="none" w:sz="0" w:space="0" w:color="auto"/>
        <w:right w:val="none" w:sz="0" w:space="0" w:color="auto"/>
      </w:divBdr>
    </w:div>
    <w:div w:id="1948583855">
      <w:bodyDiv w:val="1"/>
      <w:marLeft w:val="0"/>
      <w:marRight w:val="0"/>
      <w:marTop w:val="0"/>
      <w:marBottom w:val="0"/>
      <w:divBdr>
        <w:top w:val="none" w:sz="0" w:space="0" w:color="auto"/>
        <w:left w:val="none" w:sz="0" w:space="0" w:color="auto"/>
        <w:bottom w:val="none" w:sz="0" w:space="0" w:color="auto"/>
        <w:right w:val="none" w:sz="0" w:space="0" w:color="auto"/>
      </w:divBdr>
    </w:div>
    <w:div w:id="1977177629">
      <w:bodyDiv w:val="1"/>
      <w:marLeft w:val="0"/>
      <w:marRight w:val="0"/>
      <w:marTop w:val="0"/>
      <w:marBottom w:val="0"/>
      <w:divBdr>
        <w:top w:val="none" w:sz="0" w:space="0" w:color="auto"/>
        <w:left w:val="none" w:sz="0" w:space="0" w:color="auto"/>
        <w:bottom w:val="none" w:sz="0" w:space="0" w:color="auto"/>
        <w:right w:val="none" w:sz="0" w:space="0" w:color="auto"/>
      </w:divBdr>
    </w:div>
    <w:div w:id="2092776536">
      <w:bodyDiv w:val="1"/>
      <w:marLeft w:val="0"/>
      <w:marRight w:val="0"/>
      <w:marTop w:val="0"/>
      <w:marBottom w:val="0"/>
      <w:divBdr>
        <w:top w:val="none" w:sz="0" w:space="0" w:color="auto"/>
        <w:left w:val="none" w:sz="0" w:space="0" w:color="auto"/>
        <w:bottom w:val="none" w:sz="0" w:space="0" w:color="auto"/>
        <w:right w:val="none" w:sz="0" w:space="0" w:color="auto"/>
      </w:divBdr>
    </w:div>
    <w:div w:id="2101174921">
      <w:bodyDiv w:val="1"/>
      <w:marLeft w:val="0"/>
      <w:marRight w:val="0"/>
      <w:marTop w:val="0"/>
      <w:marBottom w:val="0"/>
      <w:divBdr>
        <w:top w:val="none" w:sz="0" w:space="0" w:color="auto"/>
        <w:left w:val="none" w:sz="0" w:space="0" w:color="auto"/>
        <w:bottom w:val="none" w:sz="0" w:space="0" w:color="auto"/>
        <w:right w:val="none" w:sz="0" w:space="0" w:color="auto"/>
      </w:divBdr>
    </w:div>
    <w:div w:id="2134058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2018-01-08T00:00:00</PublishDate>
  <Abstract>Submitted to: Anitta Nan 
8 Jan 2018 </Abstract>
  <CompanyAddress/>
  <CompanyPhone/>
  <CompanyFax/>
  <CompanyEmail>1707557@student.uwtsd.ac.uk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Rob00</b:Tag>
    <b:SourceType>JournalArticle</b:SourceType>
    <b:Guid>{20930B05-5BBF-4579-9453-603D2D381D0A}</b:Guid>
    <b:Title>The Workplace: What are employability skills?</b:Title>
    <b:Year>2000</b:Year>
    <b:Author>
      <b:Author>
        <b:NameList>
          <b:Person>
            <b:Last>Robinson</b:Last>
            <b:First>Jacquelyn</b:First>
            <b:Middle>P.</b:Middle>
          </b:Person>
        </b:NameList>
      </b:Author>
    </b:Author>
    <b:JournalName>Alabama Cooperative Extension System: A fact sheet</b:JournalName>
    <b:Pages>1-3</b:Pages>
    <b:Volume>1</b:Volume>
    <b:Issue>3</b:Issue>
    <b:YearAccessed>2017</b:YearAccessed>
    <b:MonthAccessed>12</b:MonthAccessed>
    <b:DayAccessed>03</b:DayAccessed>
    <b:URL>http://employment13.sydneyinstitute.wikispaces.net/file/view/employability-skills.pdf</b:URL>
    <b:RefOrder>4</b:RefOrder>
  </b:Source>
  <b:Source>
    <b:Tag>Ski17</b:Tag>
    <b:SourceType>InternetSite</b:SourceType>
    <b:Guid>{92C36C22-4C65-4789-9D6F-BEBA5C4CAEAB}</b:Guid>
    <b:Title>Skills you need</b:Title>
    <b:YearAccessed>2017</b:YearAccessed>
    <b:MonthAccessed>12</b:MonthAccessed>
    <b:DayAccessed>03</b:DayAccessed>
    <b:URL>https://www.skillsyouneed.com/general/employability-skills.html</b:URL>
    <b:Author>
      <b:Author>
        <b:NameList>
          <b:Person>
            <b:Last>need</b:Last>
            <b:First>skills</b:First>
            <b:Middle>you</b:Middle>
          </b:Person>
        </b:NameList>
      </b:Author>
    </b:Author>
    <b:RefOrder>5</b:RefOrder>
  </b:Source>
  <b:Source>
    <b:Tag>Ali17</b:Tag>
    <b:SourceType>InternetSite</b:SourceType>
    <b:Guid>{8EB829D6-C309-4DEB-8A0C-2EBAA22D510E}</b:Guid>
    <b:Title>the balance</b:Title>
    <b:Year>2017</b:Year>
    <b:Author>
      <b:Author>
        <b:NameList>
          <b:Person>
            <b:Last>Doyle</b:Last>
            <b:First>Alison</b:First>
          </b:Person>
        </b:NameList>
      </b:Author>
    </b:Author>
    <b:YearAccessed>2018</b:YearAccessed>
    <b:MonthAccessed>January</b:MonthAccessed>
    <b:DayAccessed>3</b:DayAccessed>
    <b:URL>https://www.thebalance.com/employability-skills-list-and-examples-4143571</b:URL>
    <b:RefOrder>1</b:RefOrder>
  </b:Source>
  <b:Source>
    <b:Tag>Ali171</b:Tag>
    <b:SourceType>InternetSite</b:SourceType>
    <b:Guid>{2E666FA2-3B34-4EED-8B22-43255D0A80BD}</b:Guid>
    <b:Author>
      <b:Author>
        <b:NameList>
          <b:Person>
            <b:Last>Doyle</b:Last>
            <b:First>Alison</b:First>
          </b:Person>
        </b:NameList>
      </b:Author>
    </b:Author>
    <b:Title>the balance - communication skills for tge workplace</b:Title>
    <b:Year>2017</b:Year>
    <b:YearAccessed>2018</b:YearAccessed>
    <b:MonthAccessed>January</b:MonthAccessed>
    <b:DayAccessed>03</b:DayAccessed>
    <b:URL>https://www.thebalance.com/communication-skills-list-2063779</b:URL>
    <b:RefOrder>6</b:RefOrder>
  </b:Source>
  <b:Source>
    <b:Tag>CRE17</b:Tag>
    <b:SourceType>InternetSite</b:SourceType>
    <b:Guid>{0B6CAC0E-D97F-45E2-B499-18084CB51D37}</b:Guid>
    <b:Author>
      <b:Author>
        <b:NameList>
          <b:Person>
            <b:Last>CREducation</b:Last>
          </b:Person>
        </b:NameList>
      </b:Author>
    </b:Author>
    <b:Title>Conflict Resolution Education</b:Title>
    <b:Year>2017</b:Year>
    <b:YearAccessed>2018</b:YearAccessed>
    <b:MonthAccessed>January</b:MonthAccessed>
    <b:DayAccessed>03</b:DayAccessed>
    <b:URL>http://creducation.net/resources/nonverbal_communication/what_is_nonverbal_communication.html</b:URL>
    <b:RefOrder>2</b:RefOrder>
  </b:Source>
  <b:Source>
    <b:Tag>Ken16</b:Tag>
    <b:SourceType>InternetSite</b:SourceType>
    <b:Guid>{3615E708-DCAF-49A4-85C6-35401AEBCDB1}</b:Guid>
    <b:Author>
      <b:Author>
        <b:NameList>
          <b:Person>
            <b:Last>Cherry</b:Last>
            <b:First>Kendra</b:First>
          </b:Person>
        </b:NameList>
      </b:Author>
    </b:Author>
    <b:Title>verywell</b:Title>
    <b:Year>2016</b:Year>
    <b:YearAccessed>2018</b:YearAccessed>
    <b:MonthAccessed>January</b:MonthAccessed>
    <b:DayAccessed>03</b:DayAccessed>
    <b:URL>https://www.verywell.com/top-nonverbal-communication-tips-2795400</b:URL>
    <b:RefOrder>7</b:RefOrder>
  </b:Source>
  <b:Source>
    <b:Tag>Chr16</b:Tag>
    <b:SourceType>InternetSite</b:SourceType>
    <b:Guid>{DF5882B5-3503-40F1-B374-C43A40DBE940}</b:Guid>
    <b:Author>
      <b:Author>
        <b:NameList>
          <b:Person>
            <b:Last>Pappas</b:Last>
            <b:First>Christopher</b:First>
          </b:Person>
        </b:NameList>
      </b:Author>
    </b:Author>
    <b:Title>eLearning Industry</b:Title>
    <b:Year>2016</b:Year>
    <b:YearAccessed>2018</b:YearAccessed>
    <b:MonthAccessed>January</b:MonthAccessed>
    <b:DayAccessed>03</b:DayAccessed>
    <b:URL>https://elearningindustry.com/6-tips-improve-conflict-resolution-skills-online-training</b:URL>
    <b:RefOrder>8</b:RefOrder>
  </b:Source>
  <b:Source>
    <b:Tag>Han17</b:Tag>
    <b:SourceType>InternetSite</b:SourceType>
    <b:Guid>{7FCD4597-3749-4EDB-A2A8-05CFB6E54F99}</b:Guid>
    <b:Author>
      <b:Author>
        <b:NameList>
          <b:Person>
            <b:Last>Price</b:Last>
            <b:First>Hannah</b:First>
          </b:Person>
        </b:NameList>
      </b:Author>
    </b:Author>
    <b:Title>jostle</b:Title>
    <b:Year>2017</b:Year>
    <b:YearAccessed>2018</b:YearAccessed>
    <b:MonthAccessed>January</b:MonthAccessed>
    <b:DayAccessed>03</b:DayAccessed>
    <b:URL>https://blog.jostle.me/blog/12-easy-ways-to-improve-workplace-teamwork</b:URL>
    <b:RefOrder>9</b:RefOrder>
  </b:Source>
  <b:Source>
    <b:Tag>Geo16</b:Tag>
    <b:SourceType>InternetSite</b:SourceType>
    <b:Guid>{E168D739-D606-49A6-8E6C-74CD161B08C3}</b:Guid>
    <b:Author>
      <b:Author>
        <b:NameList>
          <b:Person>
            <b:Last>Laurence</b:Last>
            <b:First>George</b:First>
          </b:Person>
        </b:NameList>
      </b:Author>
    </b:Author>
    <b:Title>chron</b:Title>
    <b:Year>2016</b:Year>
    <b:YearAccessed>2018</b:YearAccessed>
    <b:MonthAccessed>january</b:MonthAccessed>
    <b:DayAccessed>3</b:DayAccessed>
    <b:URL>http://smallbusiness.chron.com/list-good-work-ethics-employees-21503.html</b:URL>
    <b:RefOrder>10</b:RefOrder>
  </b:Source>
  <b:Source>
    <b:Tag>Jan15</b:Tag>
    <b:SourceType>InternetSite</b:SourceType>
    <b:Guid>{4BE0EB64-B060-4D92-A250-A039BA21F53B}</b:Guid>
    <b:Author>
      <b:Author>
        <b:NameList>
          <b:Person>
            <b:Last>Janet</b:Last>
          </b:Person>
        </b:NameList>
      </b:Author>
    </b:Author>
    <b:Title>employment north</b:Title>
    <b:Year>2015</b:Year>
    <b:YearAccessed>2018</b:YearAccessed>
    <b:MonthAccessed>January</b:MonthAccessed>
    <b:DayAccessed>03</b:DayAccessed>
    <b:URL>https://employmentnorth.com/top-10-qualities-and-skills-employers-are-looking-for/</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101DBF-432C-4634-8CAA-4264A1884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752</TotalTime>
  <Pages>12</Pages>
  <Words>2342</Words>
  <Characters>13353</Characters>
  <Application>Microsoft Office Word</Application>
  <DocSecurity>0</DocSecurity>
  <Lines>111</Lines>
  <Paragraphs>31</Paragraphs>
  <ScaleCrop>false</ScaleCrop>
  <HeadingPairs>
    <vt:vector size="2" baseType="variant">
      <vt:variant>
        <vt:lpstr>Título</vt:lpstr>
      </vt:variant>
      <vt:variant>
        <vt:i4>1</vt:i4>
      </vt:variant>
    </vt:vector>
  </HeadingPairs>
  <TitlesOfParts>
    <vt:vector size="1" baseType="lpstr">
      <vt:lpstr>Academic and Employability Skills</vt:lpstr>
    </vt:vector>
  </TitlesOfParts>
  <Company/>
  <LinksUpToDate>false</LinksUpToDate>
  <CharactersWithSpaces>15664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University of Wales Trinity Saint David</dc:subject>
  <dc:creator>Beatriz Jesus </dc:creator>
  <cp:keywords/>
  <dc:description/>
  <cp:lastModifiedBy>Rita Mercedes</cp:lastModifiedBy>
  <cp:revision>18</cp:revision>
  <dcterms:created xsi:type="dcterms:W3CDTF">2017-12-03T14:40:00Z</dcterms:created>
  <dcterms:modified xsi:type="dcterms:W3CDTF">2018-01-07T17:50:00Z</dcterms:modified>
</cp:coreProperties>
</file>