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BF673" w14:textId="77777777" w:rsidR="00FE2AE0" w:rsidRDefault="00FE2AE0"/>
    <w:p w14:paraId="34A29D17" w14:textId="77777777" w:rsidR="00FE2AE0" w:rsidRDefault="00FE2AE0"/>
    <w:p w14:paraId="607F2998" w14:textId="77777777" w:rsidR="00FE2AE0" w:rsidRDefault="00FE2AE0"/>
    <w:p w14:paraId="7CDA80EE" w14:textId="77777777" w:rsidR="00FE2AE0" w:rsidRDefault="00FE2AE0"/>
    <w:p w14:paraId="0A332F22" w14:textId="77777777" w:rsidR="00FE2AE0" w:rsidRDefault="00FE2AE0"/>
    <w:p w14:paraId="723AD617" w14:textId="77777777" w:rsidR="00FE2AE0" w:rsidRPr="00094175" w:rsidRDefault="00FE2AE0">
      <w:pPr>
        <w:rPr>
          <w:sz w:val="28"/>
          <w:szCs w:val="28"/>
        </w:rPr>
      </w:pPr>
    </w:p>
    <w:p w14:paraId="395DD3EB" w14:textId="06EAB807" w:rsidR="0077199C" w:rsidRPr="00094175" w:rsidRDefault="00B84081">
      <w:pPr>
        <w:rPr>
          <w:sz w:val="28"/>
          <w:szCs w:val="28"/>
        </w:rPr>
      </w:pPr>
      <w:r w:rsidRPr="00094175">
        <w:rPr>
          <w:sz w:val="28"/>
          <w:szCs w:val="28"/>
        </w:rPr>
        <w:t xml:space="preserve">                        </w:t>
      </w:r>
      <w:r w:rsidR="0012752E" w:rsidRPr="00094175">
        <w:rPr>
          <w:sz w:val="28"/>
          <w:szCs w:val="28"/>
        </w:rPr>
        <w:t xml:space="preserve">         </w:t>
      </w:r>
      <w:r w:rsidRPr="00094175">
        <w:rPr>
          <w:sz w:val="28"/>
          <w:szCs w:val="28"/>
        </w:rPr>
        <w:t xml:space="preserve">    Emotional Intelligence in the Beauty Industry</w:t>
      </w:r>
    </w:p>
    <w:p w14:paraId="396DDA2F" w14:textId="6011345B" w:rsidR="005F7437" w:rsidRPr="00094175" w:rsidRDefault="0077199C">
      <w:pPr>
        <w:rPr>
          <w:sz w:val="28"/>
          <w:szCs w:val="28"/>
        </w:rPr>
      </w:pPr>
      <w:r w:rsidRPr="00094175">
        <w:rPr>
          <w:sz w:val="28"/>
          <w:szCs w:val="28"/>
        </w:rPr>
        <w:t xml:space="preserve">                                                                Speaking Notes</w:t>
      </w:r>
      <w:r w:rsidR="00B84081" w:rsidRPr="00094175">
        <w:rPr>
          <w:sz w:val="28"/>
          <w:szCs w:val="28"/>
        </w:rPr>
        <w:t xml:space="preserve"> </w:t>
      </w:r>
    </w:p>
    <w:p w14:paraId="183B5893" w14:textId="77777777" w:rsidR="00354DD4" w:rsidRPr="00094175" w:rsidRDefault="00354DD4">
      <w:pPr>
        <w:rPr>
          <w:sz w:val="28"/>
          <w:szCs w:val="28"/>
        </w:rPr>
      </w:pPr>
    </w:p>
    <w:p w14:paraId="1CA7B709" w14:textId="77777777" w:rsidR="00354DD4" w:rsidRDefault="00354DD4"/>
    <w:p w14:paraId="5FCFBC51" w14:textId="699B3194" w:rsidR="00354DD4" w:rsidRDefault="00354DD4"/>
    <w:p w14:paraId="72A27870" w14:textId="77777777" w:rsidR="0077199C" w:rsidRDefault="0077199C"/>
    <w:p w14:paraId="5C5D420F" w14:textId="77777777" w:rsidR="0077199C" w:rsidRDefault="0077199C"/>
    <w:p w14:paraId="4DBAC755" w14:textId="191A3C78" w:rsidR="0077199C" w:rsidRDefault="00153E50">
      <w:r w:rsidRPr="00094175">
        <w:rPr>
          <w:b/>
          <w:bCs/>
        </w:rPr>
        <w:t>Name:</w:t>
      </w:r>
      <w:r>
        <w:t xml:space="preserve"> Irina Tanase</w:t>
      </w:r>
    </w:p>
    <w:p w14:paraId="5DCEB3C9" w14:textId="25959D17" w:rsidR="00153E50" w:rsidRDefault="00153E50">
      <w:r w:rsidRPr="00094175">
        <w:rPr>
          <w:b/>
          <w:bCs/>
        </w:rPr>
        <w:t>Student ID:</w:t>
      </w:r>
      <w:r>
        <w:t xml:space="preserve"> 1920088</w:t>
      </w:r>
    </w:p>
    <w:p w14:paraId="7450405A" w14:textId="669E2661" w:rsidR="00153E50" w:rsidRDefault="00CB7B51">
      <w:r w:rsidRPr="00094175">
        <w:rPr>
          <w:b/>
          <w:bCs/>
        </w:rPr>
        <w:t>Module:</w:t>
      </w:r>
      <w:r>
        <w:t xml:space="preserve"> Emotional Intelligence BMSW6012_SWAN</w:t>
      </w:r>
    </w:p>
    <w:p w14:paraId="35B49DFF" w14:textId="5BE0EDA9" w:rsidR="00CB7B51" w:rsidRDefault="009E22E3">
      <w:r w:rsidRPr="00094175">
        <w:rPr>
          <w:b/>
          <w:bCs/>
        </w:rPr>
        <w:t>Tutor:</w:t>
      </w:r>
      <w:r>
        <w:t xml:space="preserve"> Julie Thomas </w:t>
      </w:r>
    </w:p>
    <w:p w14:paraId="2BD89392" w14:textId="77777777" w:rsidR="009E22E3" w:rsidRDefault="009E22E3"/>
    <w:p w14:paraId="289EE692" w14:textId="77777777" w:rsidR="0077199C" w:rsidRDefault="0077199C"/>
    <w:p w14:paraId="6C40B9AF" w14:textId="77777777" w:rsidR="0077199C" w:rsidRDefault="0077199C"/>
    <w:p w14:paraId="188322D6" w14:textId="77777777" w:rsidR="0077199C" w:rsidRDefault="0077199C"/>
    <w:p w14:paraId="0F60F998" w14:textId="77777777" w:rsidR="0077199C" w:rsidRDefault="0077199C"/>
    <w:p w14:paraId="2C7898D7" w14:textId="77777777" w:rsidR="0077199C" w:rsidRDefault="0077199C"/>
    <w:p w14:paraId="1F6CBD0C" w14:textId="77777777" w:rsidR="00354DD4" w:rsidRDefault="00354DD4"/>
    <w:p w14:paraId="686E4E41" w14:textId="77777777" w:rsidR="00FE2AE0" w:rsidRDefault="00FE2AE0"/>
    <w:p w14:paraId="71385B68" w14:textId="77777777" w:rsidR="00FE2AE0" w:rsidRDefault="00FE2AE0"/>
    <w:p w14:paraId="17DC2C66" w14:textId="77777777" w:rsidR="00FE2AE0" w:rsidRDefault="00FE2AE0"/>
    <w:p w14:paraId="3C5B398C" w14:textId="77777777" w:rsidR="00FE2AE0" w:rsidRDefault="00FE2AE0"/>
    <w:p w14:paraId="3EBE33C9" w14:textId="77777777" w:rsidR="00FE2AE0" w:rsidRDefault="00FE2AE0"/>
    <w:p w14:paraId="18B35448" w14:textId="77777777" w:rsidR="00FE2AE0" w:rsidRDefault="00FE2AE0"/>
    <w:p w14:paraId="1DF0B4DC" w14:textId="77777777" w:rsidR="00FE2AE0" w:rsidRDefault="00FE2AE0"/>
    <w:p w14:paraId="0FE64C61" w14:textId="49650105" w:rsidR="00354DD4" w:rsidRDefault="009431FF" w:rsidP="00094175">
      <w:pPr>
        <w:pStyle w:val="ListParagraph"/>
        <w:numPr>
          <w:ilvl w:val="0"/>
          <w:numId w:val="7"/>
        </w:numPr>
      </w:pPr>
      <w:r>
        <w:t>Introduction and Context</w:t>
      </w:r>
    </w:p>
    <w:p w14:paraId="38F56459" w14:textId="14764F11" w:rsidR="009431FF" w:rsidRDefault="009431FF" w:rsidP="009431FF">
      <w:r>
        <w:t>Hello everyone, my name is Irina Tanase</w:t>
      </w:r>
      <w:r w:rsidR="00C769AC">
        <w:t>.</w:t>
      </w:r>
    </w:p>
    <w:p w14:paraId="0F6B8962" w14:textId="2F88222F" w:rsidR="00C769AC" w:rsidRDefault="00C769AC" w:rsidP="009431FF">
      <w:r>
        <w:t>Due to my experience as</w:t>
      </w:r>
      <w:r w:rsidR="00BF569E">
        <w:t xml:space="preserve"> a</w:t>
      </w:r>
      <w:r>
        <w:t xml:space="preserve"> self-</w:t>
      </w:r>
      <w:r w:rsidR="00BF569E">
        <w:t xml:space="preserve">employed </w:t>
      </w:r>
      <w:r w:rsidR="00E37F6F">
        <w:t xml:space="preserve">eyelash specialist </w:t>
      </w:r>
      <w:r w:rsidR="00A01DB9">
        <w:t xml:space="preserve">working from home and based in Swansea, </w:t>
      </w:r>
      <w:r w:rsidR="004479FE">
        <w:t>I</w:t>
      </w:r>
      <w:r w:rsidR="00C90829">
        <w:t xml:space="preserve"> will talk about importance of emotional intelligence </w:t>
      </w:r>
      <w:r w:rsidR="009E4E75">
        <w:t>in the beauty sector today.</w:t>
      </w:r>
    </w:p>
    <w:p w14:paraId="712D9EDC" w14:textId="3734C4B8" w:rsidR="00617935" w:rsidRDefault="00617935" w:rsidP="009431FF">
      <w:r>
        <w:t xml:space="preserve">Emotional Intelligence </w:t>
      </w:r>
      <w:r w:rsidR="0052442C">
        <w:t xml:space="preserve">is the skill </w:t>
      </w:r>
      <w:r w:rsidR="00827AC5">
        <w:t xml:space="preserve">that allow us to see and control </w:t>
      </w:r>
      <w:r w:rsidR="00C45B06">
        <w:t>our own feeling and other people feelings</w:t>
      </w:r>
      <w:r w:rsidR="00A258C2">
        <w:t xml:space="preserve"> (Sharma, 2024).</w:t>
      </w:r>
    </w:p>
    <w:p w14:paraId="6D98DB9F" w14:textId="77777777" w:rsidR="00A423FE" w:rsidRDefault="00784365" w:rsidP="00094175">
      <w:r>
        <w:t xml:space="preserve">Emotional Intelligence </w:t>
      </w:r>
      <w:r w:rsidR="003F6A2D">
        <w:t xml:space="preserve">had a very important impact </w:t>
      </w:r>
      <w:r w:rsidR="00AB3621">
        <w:t>on my work during the 6 years period I worked and offered eyelash extensions</w:t>
      </w:r>
      <w:r w:rsidR="00055FC9">
        <w:t xml:space="preserve">, consultations, and aftercare. </w:t>
      </w:r>
      <w:r w:rsidR="00713375">
        <w:t xml:space="preserve">Emotional Intelligence give me ability to meet customer expectations, </w:t>
      </w:r>
      <w:r w:rsidR="0023442F">
        <w:t>deal with my schedule, and built strong connections with my customers.</w:t>
      </w:r>
      <w:r w:rsidR="00E61372">
        <w:t xml:space="preserve"> According to </w:t>
      </w:r>
      <w:r w:rsidR="00BB6751">
        <w:t>Schlegel and Mortillaro (2022)</w:t>
      </w:r>
      <w:r w:rsidR="003C5627">
        <w:t>, 72% of success</w:t>
      </w:r>
      <w:r w:rsidR="00B22C23">
        <w:t xml:space="preserve"> </w:t>
      </w:r>
      <w:r w:rsidR="001E6824">
        <w:t>in beauty</w:t>
      </w:r>
      <w:r w:rsidR="00B22C23">
        <w:t xml:space="preserve"> sector</w:t>
      </w:r>
      <w:r w:rsidR="003C5627">
        <w:t xml:space="preserve"> is due to </w:t>
      </w:r>
      <w:r w:rsidR="00B22C23">
        <w:t>good people skills.</w:t>
      </w:r>
      <w:r w:rsidR="001E6824">
        <w:t xml:space="preserve"> Because of skills such as empathy</w:t>
      </w:r>
      <w:r w:rsidR="007F21CD">
        <w:t xml:space="preserve">, self-control, and social skill I was able to </w:t>
      </w:r>
      <w:r w:rsidR="00F56ADA">
        <w:t>offer trust and loyalty to my clients.</w:t>
      </w:r>
    </w:p>
    <w:p w14:paraId="7469AB66" w14:textId="14E1B627" w:rsidR="003608AA" w:rsidRDefault="00A423FE" w:rsidP="00094175">
      <w:r>
        <w:t xml:space="preserve">2.0 </w:t>
      </w:r>
      <w:r w:rsidR="00F64F58">
        <w:t>Goleman’s Emotional Intelligence Framework</w:t>
      </w:r>
    </w:p>
    <w:p w14:paraId="34190820" w14:textId="40242B3E" w:rsidR="00995B99" w:rsidRDefault="00995B99" w:rsidP="00F64F58">
      <w:r>
        <w:t>As a theoretical part</w:t>
      </w:r>
      <w:r w:rsidR="00A21E8F">
        <w:t>:</w:t>
      </w:r>
    </w:p>
    <w:p w14:paraId="61F00974" w14:textId="6772A50E" w:rsidR="00A21E8F" w:rsidRDefault="00A21E8F" w:rsidP="00F64F58">
      <w:r>
        <w:t xml:space="preserve">Goleman’s framework (2020) </w:t>
      </w:r>
      <w:r w:rsidR="00AF49C9">
        <w:t>shows five key competencies:</w:t>
      </w:r>
    </w:p>
    <w:p w14:paraId="23CE39B0" w14:textId="12B585FF" w:rsidR="00AF49C9" w:rsidRDefault="00AF49C9" w:rsidP="00AF49C9">
      <w:pPr>
        <w:pStyle w:val="ListParagraph"/>
        <w:numPr>
          <w:ilvl w:val="0"/>
          <w:numId w:val="2"/>
        </w:numPr>
      </w:pPr>
      <w:r>
        <w:t>Self-awareness</w:t>
      </w:r>
    </w:p>
    <w:p w14:paraId="0D8645E4" w14:textId="4EC9F8B7" w:rsidR="00AF49C9" w:rsidRDefault="00AF49C9" w:rsidP="00AF49C9">
      <w:pPr>
        <w:pStyle w:val="ListParagraph"/>
        <w:numPr>
          <w:ilvl w:val="0"/>
          <w:numId w:val="2"/>
        </w:numPr>
      </w:pPr>
      <w:r>
        <w:t>Self-regulations</w:t>
      </w:r>
    </w:p>
    <w:p w14:paraId="737CA4F3" w14:textId="6195E33B" w:rsidR="00AF49C9" w:rsidRDefault="00AF49C9" w:rsidP="00AF49C9">
      <w:pPr>
        <w:pStyle w:val="ListParagraph"/>
        <w:numPr>
          <w:ilvl w:val="0"/>
          <w:numId w:val="2"/>
        </w:numPr>
      </w:pPr>
      <w:r>
        <w:t>Motivation</w:t>
      </w:r>
    </w:p>
    <w:p w14:paraId="5042630E" w14:textId="45CF4B1C" w:rsidR="00AF49C9" w:rsidRDefault="00AF49C9" w:rsidP="00AF49C9">
      <w:pPr>
        <w:pStyle w:val="ListParagraph"/>
        <w:numPr>
          <w:ilvl w:val="0"/>
          <w:numId w:val="2"/>
        </w:numPr>
      </w:pPr>
      <w:r>
        <w:t>Empathy</w:t>
      </w:r>
    </w:p>
    <w:p w14:paraId="49C82580" w14:textId="3402827E" w:rsidR="00AF49C9" w:rsidRDefault="00AF49C9" w:rsidP="00AF49C9">
      <w:pPr>
        <w:pStyle w:val="ListParagraph"/>
        <w:numPr>
          <w:ilvl w:val="0"/>
          <w:numId w:val="2"/>
        </w:numPr>
      </w:pPr>
      <w:r>
        <w:t>Social Skills</w:t>
      </w:r>
    </w:p>
    <w:p w14:paraId="276D8DF7" w14:textId="38CCED50" w:rsidR="00AF49C9" w:rsidRDefault="00D204BC" w:rsidP="00AF49C9">
      <w:r>
        <w:t xml:space="preserve">These skills are highly important </w:t>
      </w:r>
      <w:r w:rsidR="005E37B1">
        <w:t xml:space="preserve">and applied very well in jobs </w:t>
      </w:r>
      <w:r w:rsidR="007B6138">
        <w:t>where you work with customers (Boyatzis, 2022).</w:t>
      </w:r>
    </w:p>
    <w:p w14:paraId="565D2AAE" w14:textId="60AB7294" w:rsidR="007B6138" w:rsidRDefault="0026397C" w:rsidP="00AF49C9">
      <w:r>
        <w:t xml:space="preserve">In my experience as </w:t>
      </w:r>
      <w:proofErr w:type="gramStart"/>
      <w:r>
        <w:t>a</w:t>
      </w:r>
      <w:proofErr w:type="gramEnd"/>
      <w:r>
        <w:t xml:space="preserve"> eyelash technician specialist</w:t>
      </w:r>
      <w:r w:rsidR="00B04C4A">
        <w:t xml:space="preserve">, I always had to read my customers </w:t>
      </w:r>
      <w:r w:rsidR="00E31986">
        <w:t xml:space="preserve">emotions and follow the next steps with professionalism </w:t>
      </w:r>
      <w:proofErr w:type="gramStart"/>
      <w:r w:rsidR="00E31986">
        <w:t>in order to</w:t>
      </w:r>
      <w:proofErr w:type="gramEnd"/>
      <w:r w:rsidR="00E31986">
        <w:t xml:space="preserve"> have a successful business.</w:t>
      </w:r>
      <w:r w:rsidR="00AD6449">
        <w:t xml:space="preserve"> In</w:t>
      </w:r>
      <w:r w:rsidR="00DD2147">
        <w:t xml:space="preserve"> some</w:t>
      </w:r>
      <w:r w:rsidR="00AD6449">
        <w:t xml:space="preserve"> of the cases </w:t>
      </w:r>
      <w:r w:rsidR="00656E9D">
        <w:t xml:space="preserve">I had to interpret </w:t>
      </w:r>
      <w:r w:rsidR="0087608A">
        <w:t xml:space="preserve">the small signals, like uneasiness and </w:t>
      </w:r>
      <w:r w:rsidR="001B215D">
        <w:t>hesitancy which made me change the way I speak with them</w:t>
      </w:r>
      <w:r w:rsidR="001B1F06">
        <w:t>.</w:t>
      </w:r>
    </w:p>
    <w:p w14:paraId="5DAB1C4E" w14:textId="163BE5F8" w:rsidR="00151237" w:rsidRDefault="00151237" w:rsidP="00A423FE">
      <w:pPr>
        <w:pStyle w:val="ListParagraph"/>
        <w:numPr>
          <w:ilvl w:val="0"/>
          <w:numId w:val="8"/>
        </w:numPr>
      </w:pPr>
      <w:r>
        <w:t>Comparing the frameworks</w:t>
      </w:r>
    </w:p>
    <w:p w14:paraId="7F387DC9" w14:textId="3FDDFC2B" w:rsidR="00151237" w:rsidRDefault="009577DA" w:rsidP="00151237">
      <w:r>
        <w:t xml:space="preserve">By comparing </w:t>
      </w:r>
      <w:r w:rsidR="00CF101B">
        <w:t xml:space="preserve">Goleman’s framework with Mayer and Salovey’s </w:t>
      </w:r>
      <w:r w:rsidR="007B4E7D">
        <w:t xml:space="preserve">Ability Model </w:t>
      </w:r>
      <w:r w:rsidR="00E4336A">
        <w:t xml:space="preserve">from </w:t>
      </w:r>
      <w:r w:rsidR="00F253C7">
        <w:t>1997, we</w:t>
      </w:r>
      <w:r w:rsidR="007B4E7D">
        <w:t xml:space="preserve"> can see that there are important differences</w:t>
      </w:r>
      <w:r w:rsidR="00E4336A">
        <w:t>.</w:t>
      </w:r>
    </w:p>
    <w:p w14:paraId="7A2025E2" w14:textId="02ECFCEB" w:rsidR="00E4336A" w:rsidRDefault="00E4336A" w:rsidP="00151237">
      <w:r>
        <w:t>Mayer and Salovey</w:t>
      </w:r>
      <w:r w:rsidR="00F253C7">
        <w:t xml:space="preserve"> describe Emotional Intelligence in terms of four mental skills:</w:t>
      </w:r>
    </w:p>
    <w:p w14:paraId="5C782B23" w14:textId="49211A9A" w:rsidR="00F253C7" w:rsidRDefault="00C70DD4" w:rsidP="00C70DD4">
      <w:pPr>
        <w:pStyle w:val="ListParagraph"/>
        <w:numPr>
          <w:ilvl w:val="0"/>
          <w:numId w:val="5"/>
        </w:numPr>
      </w:pPr>
      <w:r>
        <w:t>Perceiving</w:t>
      </w:r>
    </w:p>
    <w:p w14:paraId="0DFA1AA2" w14:textId="08A9D4D7" w:rsidR="00C70DD4" w:rsidRDefault="00C70DD4" w:rsidP="00C70DD4">
      <w:pPr>
        <w:pStyle w:val="ListParagraph"/>
        <w:numPr>
          <w:ilvl w:val="0"/>
          <w:numId w:val="5"/>
        </w:numPr>
      </w:pPr>
      <w:r>
        <w:t>Using</w:t>
      </w:r>
    </w:p>
    <w:p w14:paraId="01236DF1" w14:textId="2C3F9956" w:rsidR="00C70DD4" w:rsidRDefault="00C70DD4" w:rsidP="00C70DD4">
      <w:pPr>
        <w:pStyle w:val="ListParagraph"/>
        <w:numPr>
          <w:ilvl w:val="0"/>
          <w:numId w:val="5"/>
        </w:numPr>
      </w:pPr>
      <w:r>
        <w:t>Understanding</w:t>
      </w:r>
    </w:p>
    <w:p w14:paraId="19AFF71A" w14:textId="1229C6B4" w:rsidR="00C70DD4" w:rsidRDefault="00C45E94" w:rsidP="00C70DD4">
      <w:pPr>
        <w:pStyle w:val="ListParagraph"/>
        <w:numPr>
          <w:ilvl w:val="0"/>
          <w:numId w:val="5"/>
        </w:numPr>
      </w:pPr>
      <w:r>
        <w:t xml:space="preserve">Managing Emotions (Mayor, Caruso, and </w:t>
      </w:r>
      <w:r w:rsidR="00221894">
        <w:t>Salovey, 2016)</w:t>
      </w:r>
    </w:p>
    <w:p w14:paraId="3D0BE322" w14:textId="662114A1" w:rsidR="00221894" w:rsidRDefault="002B124E" w:rsidP="00221894">
      <w:r>
        <w:t xml:space="preserve">This model </w:t>
      </w:r>
      <w:r w:rsidR="00AC0A09">
        <w:t>enhances</w:t>
      </w:r>
      <w:r>
        <w:t xml:space="preserve"> emotional perception, but </w:t>
      </w:r>
      <w:r w:rsidR="0061490A">
        <w:t xml:space="preserve">Goleman’s framework </w:t>
      </w:r>
      <w:r w:rsidR="00AC0A09">
        <w:t>offers</w:t>
      </w:r>
      <w:r w:rsidR="0061490A">
        <w:t xml:space="preserve"> more emotional regulations </w:t>
      </w:r>
      <w:r w:rsidR="00782101">
        <w:t xml:space="preserve">and emotional connections, </w:t>
      </w:r>
      <w:r w:rsidR="002B12B2">
        <w:t>which is more suitable in my client-fac</w:t>
      </w:r>
      <w:r w:rsidR="005601B2">
        <w:t>ing work.</w:t>
      </w:r>
    </w:p>
    <w:p w14:paraId="7C9A6B99" w14:textId="5D65BAD0" w:rsidR="00AC0A09" w:rsidRDefault="00C518A0" w:rsidP="00A423FE">
      <w:pPr>
        <w:pStyle w:val="ListParagraph"/>
        <w:numPr>
          <w:ilvl w:val="0"/>
          <w:numId w:val="9"/>
        </w:numPr>
      </w:pPr>
      <w:r>
        <w:t>Critical Evidence and Practical Application</w:t>
      </w:r>
    </w:p>
    <w:p w14:paraId="19C7D16E" w14:textId="0616EDF5" w:rsidR="00C518A0" w:rsidRDefault="00EE7025" w:rsidP="00C518A0">
      <w:r>
        <w:lastRenderedPageBreak/>
        <w:t xml:space="preserve">Schutte et al, (2023) mentioned that </w:t>
      </w:r>
      <w:r w:rsidR="00CD3337">
        <w:t xml:space="preserve">one important step is to understand </w:t>
      </w:r>
      <w:r w:rsidR="001261C2">
        <w:t>client’s</w:t>
      </w:r>
      <w:r w:rsidR="005D70C6">
        <w:t xml:space="preserve"> subtle signs </w:t>
      </w:r>
      <w:r w:rsidR="00C95ED2">
        <w:t>correctly while you are consulting them.</w:t>
      </w:r>
    </w:p>
    <w:p w14:paraId="592F7E35" w14:textId="4923C30E" w:rsidR="00C95ED2" w:rsidRDefault="00817EAB" w:rsidP="00C518A0">
      <w:r>
        <w:t xml:space="preserve">Lopes et al. (2023) </w:t>
      </w:r>
      <w:r w:rsidR="00B17DD3">
        <w:t>has also made a big discovery</w:t>
      </w:r>
      <w:r w:rsidR="007E429D">
        <w:t xml:space="preserve"> which mention that professionals who are highly self-aware </w:t>
      </w:r>
      <w:r w:rsidR="00117FAE">
        <w:t>are 48% less likely to feel emotionally drained</w:t>
      </w:r>
      <w:r w:rsidR="0052428B">
        <w:t xml:space="preserve">, fact that help them </w:t>
      </w:r>
      <w:r w:rsidR="00323D93">
        <w:t>maintain better connection with their customers.</w:t>
      </w:r>
    </w:p>
    <w:p w14:paraId="11D3340E" w14:textId="3568D7F7" w:rsidR="000D5243" w:rsidRDefault="00ED3CB1" w:rsidP="00C518A0">
      <w:r>
        <w:t xml:space="preserve">Joseph and Newman (2022) mentioned that </w:t>
      </w:r>
      <w:r w:rsidR="00B8586C">
        <w:t xml:space="preserve">skills such as self-regulation help maintain </w:t>
      </w:r>
      <w:r w:rsidR="00055BD1">
        <w:t xml:space="preserve">customers </w:t>
      </w:r>
      <w:r w:rsidR="00F7546A">
        <w:t xml:space="preserve">and they also showed </w:t>
      </w:r>
      <w:r w:rsidR="008B623F">
        <w:t xml:space="preserve">a statistic of 30% </w:t>
      </w:r>
      <w:r w:rsidR="0081640D">
        <w:t>rise in repeat business.</w:t>
      </w:r>
    </w:p>
    <w:p w14:paraId="204AFF89" w14:textId="517E840F" w:rsidR="0081640D" w:rsidRDefault="0081640D" w:rsidP="00C518A0">
      <w:r>
        <w:t>Cherniss (2021)</w:t>
      </w:r>
      <w:r w:rsidR="0095592E">
        <w:t xml:space="preserve"> argues that Goleman’s model </w:t>
      </w:r>
      <w:r w:rsidR="00B812AA">
        <w:t xml:space="preserve">is to </w:t>
      </w:r>
      <w:r w:rsidR="005219B2">
        <w:t>empty</w:t>
      </w:r>
      <w:r w:rsidR="00B812AA">
        <w:t xml:space="preserve"> as a framework, meanwhile Cl</w:t>
      </w:r>
      <w:r w:rsidR="00A21416">
        <w:t>arke</w:t>
      </w:r>
      <w:r w:rsidR="00D41165">
        <w:t xml:space="preserve"> </w:t>
      </w:r>
      <w:r w:rsidR="00A21416">
        <w:t xml:space="preserve">(2022) </w:t>
      </w:r>
      <w:r w:rsidR="00946E07">
        <w:t xml:space="preserve">defends it, because in his opinion </w:t>
      </w:r>
      <w:r w:rsidR="00D41165">
        <w:t>it had offer real-world effect on customers satisfaction</w:t>
      </w:r>
      <w:r w:rsidR="00887FBE">
        <w:t xml:space="preserve"> and business success.</w:t>
      </w:r>
    </w:p>
    <w:p w14:paraId="15F07F5D" w14:textId="617628A4" w:rsidR="00F4533A" w:rsidRDefault="001F1CA9" w:rsidP="00C518A0">
      <w:r>
        <w:t>In some cases, while doing a costumer consultation</w:t>
      </w:r>
      <w:r w:rsidR="002B36F6">
        <w:t xml:space="preserve">, I realised that they weren’t happy </w:t>
      </w:r>
      <w:r w:rsidR="005B0B97">
        <w:t xml:space="preserve">and their expectations weren’t fulfilled, </w:t>
      </w:r>
      <w:r w:rsidR="007113C4">
        <w:t xml:space="preserve">however by using the emotional intelligence </w:t>
      </w:r>
      <w:r w:rsidR="008013CC">
        <w:t>such as staying calm</w:t>
      </w:r>
      <w:r w:rsidR="00FE03E3">
        <w:t>, listening, and trying to bring up solutions worked far better than becoming upset.</w:t>
      </w:r>
    </w:p>
    <w:p w14:paraId="4B6BBC4B" w14:textId="2BAB79B2" w:rsidR="00887FBE" w:rsidRDefault="00887FBE" w:rsidP="00A423FE">
      <w:pPr>
        <w:pStyle w:val="ListParagraph"/>
        <w:numPr>
          <w:ilvl w:val="0"/>
          <w:numId w:val="10"/>
        </w:numPr>
      </w:pPr>
      <w:r>
        <w:t>Reflection and Future Goals</w:t>
      </w:r>
    </w:p>
    <w:p w14:paraId="25B56A57" w14:textId="4F223B61" w:rsidR="00887FBE" w:rsidRDefault="0038224C" w:rsidP="00887FBE">
      <w:r>
        <w:t xml:space="preserve">Self-awareness and empathy </w:t>
      </w:r>
      <w:r w:rsidR="00304D21">
        <w:t xml:space="preserve">have been my top emotional skills </w:t>
      </w:r>
      <w:r w:rsidR="000D3ACF">
        <w:t xml:space="preserve">when I have a look back in my career. That is because they helped me </w:t>
      </w:r>
      <w:r w:rsidR="007E432C">
        <w:t>gain my customer trust.</w:t>
      </w:r>
    </w:p>
    <w:p w14:paraId="71469962" w14:textId="5763AD8B" w:rsidR="007E432C" w:rsidRDefault="003C78FC" w:rsidP="00887FBE">
      <w:r>
        <w:t xml:space="preserve">There is always place for growth in social skills </w:t>
      </w:r>
      <w:r w:rsidR="000506B7">
        <w:t xml:space="preserve">not only because I work with customer expectations but also because </w:t>
      </w:r>
      <w:r w:rsidR="00531E4E">
        <w:t xml:space="preserve">anytime can arise tough circumstances </w:t>
      </w:r>
      <w:r w:rsidR="005F49A7">
        <w:t>(Cherniss, 2022; Petrides, 2023).</w:t>
      </w:r>
    </w:p>
    <w:p w14:paraId="25E3A3E3" w14:textId="362E6D4E" w:rsidR="00D74651" w:rsidRDefault="002D7FA2" w:rsidP="00C30983">
      <w:pPr>
        <w:spacing w:line="360" w:lineRule="auto"/>
      </w:pPr>
      <w:r>
        <w:t xml:space="preserve">On a research </w:t>
      </w:r>
      <w:r w:rsidR="00140FAE">
        <w:t xml:space="preserve">Miao, Humphrey, and Qian (2021) </w:t>
      </w:r>
      <w:r w:rsidR="00507ECA">
        <w:t xml:space="preserve">reveals that business leaders with high emotional intelligence </w:t>
      </w:r>
      <w:r w:rsidR="00C30983">
        <w:t xml:space="preserve">have 58% </w:t>
      </w:r>
      <w:r w:rsidR="00B336F2">
        <w:t>more chances to make good decisions and manage well teams in the future.</w:t>
      </w:r>
    </w:p>
    <w:p w14:paraId="3B12EAC5" w14:textId="2AA4561D" w:rsidR="0073478E" w:rsidRDefault="00C91B79" w:rsidP="00C30983">
      <w:pPr>
        <w:spacing w:line="360" w:lineRule="auto"/>
      </w:pPr>
      <w:r>
        <w:t xml:space="preserve">Speaking about myself and my business in the beauty industry </w:t>
      </w:r>
      <w:r w:rsidR="00B66692">
        <w:t xml:space="preserve">and on my way to become a successful entrepreneur, I need to </w:t>
      </w:r>
      <w:r w:rsidR="00633A27">
        <w:t>improve my self-control (Matthews, Zeidner, and Roberts</w:t>
      </w:r>
      <w:r w:rsidR="00B60AB1">
        <w:t xml:space="preserve">,2012; </w:t>
      </w:r>
      <w:r w:rsidR="00EE0374">
        <w:t>Serrat, 2017).</w:t>
      </w:r>
    </w:p>
    <w:p w14:paraId="3BF4FDF8" w14:textId="378EDD4B" w:rsidR="00737D3F" w:rsidRDefault="00737D3F" w:rsidP="00C30983">
      <w:pPr>
        <w:spacing w:line="360" w:lineRule="auto"/>
      </w:pPr>
      <w:r>
        <w:t xml:space="preserve">By developing those emotional </w:t>
      </w:r>
      <w:r w:rsidR="007C523C">
        <w:t xml:space="preserve">abilities will make customers happier, and will also make you </w:t>
      </w:r>
      <w:r w:rsidR="008A3C74">
        <w:t>resilient and empathetic,</w:t>
      </w:r>
      <w:r w:rsidR="00B82CA7">
        <w:t xml:space="preserve"> which is shown </w:t>
      </w:r>
      <w:r w:rsidR="000C2721">
        <w:t>to help businesses succeed (Rodrigues, Teix</w:t>
      </w:r>
      <w:r w:rsidR="007D221A">
        <w:t>eira, and Costa, 2024).</w:t>
      </w:r>
    </w:p>
    <w:p w14:paraId="7BA1E09E" w14:textId="77777777" w:rsidR="00A24E5E" w:rsidRDefault="00A24E5E" w:rsidP="00C30983">
      <w:pPr>
        <w:spacing w:line="360" w:lineRule="auto"/>
      </w:pPr>
    </w:p>
    <w:p w14:paraId="1EC8913F" w14:textId="44F7BEA6" w:rsidR="00A24E5E" w:rsidRDefault="00A423FE" w:rsidP="00C30983">
      <w:pPr>
        <w:spacing w:line="360" w:lineRule="auto"/>
      </w:pPr>
      <w:r>
        <w:t>Link to the Presentation</w:t>
      </w:r>
    </w:p>
    <w:p w14:paraId="5B9C32EC" w14:textId="77777777" w:rsidR="00DF398E" w:rsidRPr="00DF398E" w:rsidRDefault="00DF398E" w:rsidP="00DF398E">
      <w:pPr>
        <w:spacing w:line="360" w:lineRule="auto"/>
      </w:pPr>
      <w:hyperlink r:id="rId5" w:history="1">
        <w:r w:rsidRPr="00DF398E">
          <w:rPr>
            <w:rStyle w:val="Hyperlink"/>
          </w:rPr>
          <w:t>Poster.pptx</w:t>
        </w:r>
      </w:hyperlink>
    </w:p>
    <w:p w14:paraId="5F447319" w14:textId="77777777" w:rsidR="00A423FE" w:rsidRDefault="00A423FE" w:rsidP="00C30983">
      <w:pPr>
        <w:spacing w:line="360" w:lineRule="auto"/>
      </w:pPr>
    </w:p>
    <w:p w14:paraId="68AFDE8E" w14:textId="77777777" w:rsidR="00AC0A09" w:rsidRDefault="00AC0A09" w:rsidP="00221894"/>
    <w:p w14:paraId="5B7BF262" w14:textId="77777777" w:rsidR="00A423FE" w:rsidRDefault="00A423FE" w:rsidP="00785CF8"/>
    <w:p w14:paraId="713867A6" w14:textId="77777777" w:rsidR="00A423FE" w:rsidRDefault="00A423FE" w:rsidP="00785CF8"/>
    <w:p w14:paraId="75B6772A" w14:textId="77777777" w:rsidR="00A423FE" w:rsidRDefault="00A423FE" w:rsidP="00785CF8"/>
    <w:p w14:paraId="30AAFDBD" w14:textId="1BED327C" w:rsidR="00151237" w:rsidRDefault="00785CF8" w:rsidP="00785CF8">
      <w:r>
        <w:t xml:space="preserve">Reference List </w:t>
      </w:r>
    </w:p>
    <w:p w14:paraId="0DC000AB" w14:textId="77777777" w:rsidR="00365C25" w:rsidRPr="00365C25" w:rsidRDefault="00365C25" w:rsidP="00365C25">
      <w:r w:rsidRPr="00365C25">
        <w:t xml:space="preserve">Boyatzis, R.E. (2022) ‘Developing Emotional Intelligence Competencies’, </w:t>
      </w:r>
      <w:r w:rsidRPr="00365C25">
        <w:rPr>
          <w:i/>
          <w:iCs/>
        </w:rPr>
        <w:t>Journal of Management Development</w:t>
      </w:r>
      <w:r w:rsidRPr="00365C25">
        <w:t>, 41(4), pp.228–245.</w:t>
      </w:r>
    </w:p>
    <w:p w14:paraId="19E65CD1" w14:textId="77777777" w:rsidR="00365C25" w:rsidRPr="00365C25" w:rsidRDefault="00365C25" w:rsidP="00365C25">
      <w:r w:rsidRPr="00365C25">
        <w:t xml:space="preserve">Bradberry, T. and Greaves, J. (2021) </w:t>
      </w:r>
      <w:r w:rsidRPr="00365C25">
        <w:rPr>
          <w:i/>
          <w:iCs/>
        </w:rPr>
        <w:t>Emotional Intelligence 2.0</w:t>
      </w:r>
      <w:r w:rsidRPr="00365C25">
        <w:t xml:space="preserve">. 2nd </w:t>
      </w:r>
      <w:proofErr w:type="spellStart"/>
      <w:r w:rsidRPr="00365C25">
        <w:t>edn</w:t>
      </w:r>
      <w:proofErr w:type="spellEnd"/>
      <w:r w:rsidRPr="00365C25">
        <w:t xml:space="preserve">. San Diego: </w:t>
      </w:r>
      <w:proofErr w:type="spellStart"/>
      <w:r w:rsidRPr="00365C25">
        <w:t>TalentSmart</w:t>
      </w:r>
      <w:proofErr w:type="spellEnd"/>
      <w:r w:rsidRPr="00365C25">
        <w:t>.</w:t>
      </w:r>
    </w:p>
    <w:p w14:paraId="35837659" w14:textId="77777777" w:rsidR="00365C25" w:rsidRPr="00365C25" w:rsidRDefault="00365C25" w:rsidP="00365C25">
      <w:r w:rsidRPr="00365C25">
        <w:t xml:space="preserve">Cherniss, C. (2010) </w:t>
      </w:r>
      <w:r w:rsidRPr="00365C25">
        <w:rPr>
          <w:i/>
          <w:iCs/>
        </w:rPr>
        <w:t>Emotional Intelligence: Toward Clarification of a Concept</w:t>
      </w:r>
      <w:r w:rsidRPr="00365C25">
        <w:t>. New York: Oxford University Press.</w:t>
      </w:r>
    </w:p>
    <w:p w14:paraId="0F60058F" w14:textId="77777777" w:rsidR="00365C25" w:rsidRPr="00365C25" w:rsidRDefault="00365C25" w:rsidP="00365C25">
      <w:r w:rsidRPr="00365C25">
        <w:t xml:space="preserve">Cherniss, C. (2021) ‘Emotional Intelligence: Toward Clarification of a Concept’, </w:t>
      </w:r>
      <w:r w:rsidRPr="00365C25">
        <w:rPr>
          <w:i/>
          <w:iCs/>
        </w:rPr>
        <w:t>Industrial and Organizational Psychology</w:t>
      </w:r>
      <w:r w:rsidRPr="00365C25">
        <w:t>, 14(2), pp.125–130.</w:t>
      </w:r>
    </w:p>
    <w:p w14:paraId="71C1EE87" w14:textId="77777777" w:rsidR="00365C25" w:rsidRPr="00365C25" w:rsidRDefault="00365C25" w:rsidP="00365C25">
      <w:r w:rsidRPr="00365C25">
        <w:t xml:space="preserve">Clarke, N. (2022) ‘Emotional Intelligence and Leadership Effectiveness’, </w:t>
      </w:r>
      <w:r w:rsidRPr="00365C25">
        <w:rPr>
          <w:i/>
          <w:iCs/>
        </w:rPr>
        <w:t>Leadership &amp; Organization Development Journal</w:t>
      </w:r>
      <w:r w:rsidRPr="00365C25">
        <w:t>, 43(3), pp.475–490.</w:t>
      </w:r>
    </w:p>
    <w:p w14:paraId="37E897FF" w14:textId="77777777" w:rsidR="00365C25" w:rsidRPr="00365C25" w:rsidRDefault="00365C25" w:rsidP="00365C25">
      <w:r w:rsidRPr="00365C25">
        <w:t xml:space="preserve">Joseph, D.L. and Newman, D.A. (2022) ‘Emotional Intelligence: New Insights and Future Research Directions’, </w:t>
      </w:r>
      <w:r w:rsidRPr="00365C25">
        <w:rPr>
          <w:i/>
          <w:iCs/>
        </w:rPr>
        <w:t xml:space="preserve">Annual Review of Organizational Psychology and Organizational </w:t>
      </w:r>
      <w:proofErr w:type="spellStart"/>
      <w:r w:rsidRPr="00365C25">
        <w:rPr>
          <w:i/>
          <w:iCs/>
        </w:rPr>
        <w:t>Behavior</w:t>
      </w:r>
      <w:proofErr w:type="spellEnd"/>
      <w:r w:rsidRPr="00365C25">
        <w:t>, 9, pp.25–54.</w:t>
      </w:r>
    </w:p>
    <w:p w14:paraId="711BDB4A" w14:textId="77777777" w:rsidR="00365C25" w:rsidRPr="00365C25" w:rsidRDefault="00365C25" w:rsidP="00365C25">
      <w:r w:rsidRPr="00365C25">
        <w:t xml:space="preserve">Lopes, P.N., Grewal, D. and Salovey, P. (2023) ‘Emotional Intelligence in Professional Success: New Perspectives’, </w:t>
      </w:r>
      <w:r w:rsidRPr="00365C25">
        <w:rPr>
          <w:i/>
          <w:iCs/>
        </w:rPr>
        <w:t>Frontiers in Psychology</w:t>
      </w:r>
      <w:r w:rsidRPr="00365C25">
        <w:t>, 14, 1178320. https://doi.org/10.3389/fpsyg.2023.1178320</w:t>
      </w:r>
    </w:p>
    <w:p w14:paraId="54B894ED" w14:textId="77777777" w:rsidR="00365C25" w:rsidRPr="00365C25" w:rsidRDefault="00365C25" w:rsidP="00365C25">
      <w:r w:rsidRPr="00365C25">
        <w:t xml:space="preserve">Matthews, G., Zeidner, M. and Roberts, R.D. (2012) </w:t>
      </w:r>
      <w:r w:rsidRPr="00365C25">
        <w:rPr>
          <w:i/>
          <w:iCs/>
        </w:rPr>
        <w:t>Emotional Intelligence: A Promise Unfulfilled?</w:t>
      </w:r>
      <w:r w:rsidRPr="00365C25">
        <w:t xml:space="preserve"> London: MIT Press.</w:t>
      </w:r>
    </w:p>
    <w:p w14:paraId="4836296E" w14:textId="77777777" w:rsidR="00365C25" w:rsidRPr="00365C25" w:rsidRDefault="00365C25" w:rsidP="00365C25">
      <w:r w:rsidRPr="00365C25">
        <w:t xml:space="preserve">Mayer, J.D., Caruso, D.R. and Salovey, P. (2016) ‘The Ability Model of Emotional Intelligence: Principles and Updates’, </w:t>
      </w:r>
      <w:r w:rsidRPr="00365C25">
        <w:rPr>
          <w:i/>
          <w:iCs/>
        </w:rPr>
        <w:t>Emotion Review</w:t>
      </w:r>
      <w:r w:rsidRPr="00365C25">
        <w:t>, 8(4), pp.290–300.</w:t>
      </w:r>
    </w:p>
    <w:p w14:paraId="60E038ED" w14:textId="77777777" w:rsidR="00365C25" w:rsidRPr="00365C25" w:rsidRDefault="00365C25" w:rsidP="00365C25">
      <w:r w:rsidRPr="00365C25">
        <w:t xml:space="preserve">Miao, C., Humphrey, R.H. and Qian, S. (2021) ‘Emotional Intelligence and Leadership: A Meta-Analytic Review’, </w:t>
      </w:r>
      <w:r w:rsidRPr="00365C25">
        <w:rPr>
          <w:i/>
          <w:iCs/>
        </w:rPr>
        <w:t>Leadership Quarterly</w:t>
      </w:r>
      <w:r w:rsidRPr="00365C25">
        <w:t>, 32(5), 101489.</w:t>
      </w:r>
    </w:p>
    <w:p w14:paraId="14F4BF61" w14:textId="77777777" w:rsidR="00365C25" w:rsidRPr="00365C25" w:rsidRDefault="00365C25" w:rsidP="00365C25">
      <w:r w:rsidRPr="00365C25">
        <w:t xml:space="preserve">Petrides, K.V. (2023) </w:t>
      </w:r>
      <w:r w:rsidRPr="00365C25">
        <w:rPr>
          <w:i/>
          <w:iCs/>
        </w:rPr>
        <w:t xml:space="preserve">The Emotional Intelligence </w:t>
      </w:r>
      <w:proofErr w:type="spellStart"/>
      <w:r w:rsidRPr="00365C25">
        <w:rPr>
          <w:i/>
          <w:iCs/>
        </w:rPr>
        <w:t>Fieldbook</w:t>
      </w:r>
      <w:proofErr w:type="spellEnd"/>
      <w:r w:rsidRPr="00365C25">
        <w:rPr>
          <w:i/>
          <w:iCs/>
        </w:rPr>
        <w:t>: Applications in Leadership and Education</w:t>
      </w:r>
      <w:r w:rsidRPr="00365C25">
        <w:t>. New York: Routledge.</w:t>
      </w:r>
    </w:p>
    <w:p w14:paraId="0C5EB991" w14:textId="77777777" w:rsidR="00365C25" w:rsidRPr="00365C25" w:rsidRDefault="00365C25" w:rsidP="00365C25">
      <w:r w:rsidRPr="00365C25">
        <w:t xml:space="preserve">Rodrigues, R., Teixeira, N. and Costa, B. (2024) ‘The Impact of Perceived Leadership Effectiveness and Emotional Intelligence on Employee Satisfaction in the Workplace’, </w:t>
      </w:r>
      <w:r w:rsidRPr="00365C25">
        <w:rPr>
          <w:i/>
          <w:iCs/>
        </w:rPr>
        <w:t>Merits</w:t>
      </w:r>
      <w:r w:rsidRPr="00365C25">
        <w:t xml:space="preserve">, 4(4), pp.490–501. </w:t>
      </w:r>
      <w:hyperlink r:id="rId6" w:tgtFrame="_new" w:history="1">
        <w:r w:rsidRPr="00365C25">
          <w:rPr>
            <w:rStyle w:val="Hyperlink"/>
          </w:rPr>
          <w:t>https://doi.org/10.3390/merits4040035</w:t>
        </w:r>
      </w:hyperlink>
    </w:p>
    <w:p w14:paraId="2901B489" w14:textId="77777777" w:rsidR="00365C25" w:rsidRPr="00365C25" w:rsidRDefault="00365C25" w:rsidP="00365C25">
      <w:r w:rsidRPr="00365C25">
        <w:t xml:space="preserve">Schlegel, K. and Mortillaro, M. (2022) ‘The Role of Emotional Intelligence in Service Occupations: A Systematic Review’, </w:t>
      </w:r>
      <w:r w:rsidRPr="00365C25">
        <w:rPr>
          <w:i/>
          <w:iCs/>
        </w:rPr>
        <w:t>Journal of Service Management</w:t>
      </w:r>
      <w:r w:rsidRPr="00365C25">
        <w:t>, 33(1), pp.50–72.</w:t>
      </w:r>
    </w:p>
    <w:p w14:paraId="4177C2D6" w14:textId="77777777" w:rsidR="00365C25" w:rsidRPr="00365C25" w:rsidRDefault="00365C25" w:rsidP="00365C25">
      <w:r w:rsidRPr="00365C25">
        <w:t xml:space="preserve">Schutte, N.S., Malouff, J.M. and Bhullar, N. (2023) ‘Enhancing Emotional Intelligence Through Mindfulness’, </w:t>
      </w:r>
      <w:r w:rsidRPr="00365C25">
        <w:rPr>
          <w:i/>
          <w:iCs/>
        </w:rPr>
        <w:t>Personality and Individual Differences</w:t>
      </w:r>
      <w:r w:rsidRPr="00365C25">
        <w:t>, 200, 111957.</w:t>
      </w:r>
    </w:p>
    <w:p w14:paraId="2A7A6821" w14:textId="77777777" w:rsidR="00365C25" w:rsidRPr="00365C25" w:rsidRDefault="00365C25" w:rsidP="00365C25">
      <w:r w:rsidRPr="00365C25">
        <w:t xml:space="preserve">Serrat, O. (2017) </w:t>
      </w:r>
      <w:r w:rsidRPr="00365C25">
        <w:rPr>
          <w:i/>
          <w:iCs/>
        </w:rPr>
        <w:t>Understanding and Developing Emotional Intelligence</w:t>
      </w:r>
      <w:r w:rsidRPr="00365C25">
        <w:t>. Singapore: Springer.</w:t>
      </w:r>
    </w:p>
    <w:p w14:paraId="34F99268" w14:textId="77777777" w:rsidR="00365C25" w:rsidRPr="00365C25" w:rsidRDefault="00365C25" w:rsidP="00365C25">
      <w:r w:rsidRPr="00365C25">
        <w:t xml:space="preserve">Sharma, R. (2024) ‘The Role of Emotional Intelligence in Effective Leadership’, </w:t>
      </w:r>
      <w:r w:rsidRPr="00365C25">
        <w:rPr>
          <w:i/>
          <w:iCs/>
        </w:rPr>
        <w:t>Journal of Advanced Management Studies</w:t>
      </w:r>
      <w:r w:rsidRPr="00365C25">
        <w:t xml:space="preserve">, 1(1), pp.1–6. </w:t>
      </w:r>
      <w:hyperlink r:id="rId7" w:tgtFrame="_new" w:history="1">
        <w:r w:rsidRPr="00365C25">
          <w:rPr>
            <w:rStyle w:val="Hyperlink"/>
          </w:rPr>
          <w:t>https://doi.org/10.36676/jams.v1.i1.01</w:t>
        </w:r>
      </w:hyperlink>
    </w:p>
    <w:p w14:paraId="3913257B" w14:textId="77777777" w:rsidR="00AF49C9" w:rsidRDefault="00AF49C9" w:rsidP="00F64F58"/>
    <w:p w14:paraId="34ACCD8A" w14:textId="77777777" w:rsidR="00856716" w:rsidRDefault="00856716" w:rsidP="009431FF"/>
    <w:sectPr w:rsidR="008567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D2460"/>
    <w:multiLevelType w:val="multilevel"/>
    <w:tmpl w:val="4FF4AA98"/>
    <w:lvl w:ilvl="0">
      <w:start w:val="4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6C15A60"/>
    <w:multiLevelType w:val="multilevel"/>
    <w:tmpl w:val="C832AD84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1330458B"/>
    <w:multiLevelType w:val="hybridMultilevel"/>
    <w:tmpl w:val="3BE406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A4092"/>
    <w:multiLevelType w:val="hybridMultilevel"/>
    <w:tmpl w:val="E5A8F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E579F"/>
    <w:multiLevelType w:val="hybridMultilevel"/>
    <w:tmpl w:val="63F629C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5955ECF"/>
    <w:multiLevelType w:val="multilevel"/>
    <w:tmpl w:val="CE866778"/>
    <w:lvl w:ilvl="0">
      <w:start w:val="5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4D201322"/>
    <w:multiLevelType w:val="hybridMultilevel"/>
    <w:tmpl w:val="29F4F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FB5C0E"/>
    <w:multiLevelType w:val="hybridMultilevel"/>
    <w:tmpl w:val="8C10D4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4D213D0"/>
    <w:multiLevelType w:val="hybridMultilevel"/>
    <w:tmpl w:val="7B7CB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4D6B82"/>
    <w:multiLevelType w:val="multilevel"/>
    <w:tmpl w:val="4F70E0B4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37777587">
    <w:abstractNumId w:val="2"/>
  </w:num>
  <w:num w:numId="2" w16cid:durableId="501243321">
    <w:abstractNumId w:val="6"/>
  </w:num>
  <w:num w:numId="3" w16cid:durableId="1609922161">
    <w:abstractNumId w:val="3"/>
  </w:num>
  <w:num w:numId="4" w16cid:durableId="1375882690">
    <w:abstractNumId w:val="7"/>
  </w:num>
  <w:num w:numId="5" w16cid:durableId="1841970976">
    <w:abstractNumId w:val="8"/>
  </w:num>
  <w:num w:numId="6" w16cid:durableId="1763723159">
    <w:abstractNumId w:val="4"/>
  </w:num>
  <w:num w:numId="7" w16cid:durableId="391197450">
    <w:abstractNumId w:val="1"/>
  </w:num>
  <w:num w:numId="8" w16cid:durableId="1786387693">
    <w:abstractNumId w:val="9"/>
  </w:num>
  <w:num w:numId="9" w16cid:durableId="148330342">
    <w:abstractNumId w:val="0"/>
  </w:num>
  <w:num w:numId="10" w16cid:durableId="21260736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9E9"/>
    <w:rsid w:val="00026B6E"/>
    <w:rsid w:val="000506B7"/>
    <w:rsid w:val="00055BD1"/>
    <w:rsid w:val="00055FC9"/>
    <w:rsid w:val="00094175"/>
    <w:rsid w:val="000C2721"/>
    <w:rsid w:val="000D3ACF"/>
    <w:rsid w:val="000D5243"/>
    <w:rsid w:val="00117FAE"/>
    <w:rsid w:val="001261C2"/>
    <w:rsid w:val="0012752E"/>
    <w:rsid w:val="00140FAE"/>
    <w:rsid w:val="00151237"/>
    <w:rsid w:val="00153E50"/>
    <w:rsid w:val="001B1F06"/>
    <w:rsid w:val="001B215D"/>
    <w:rsid w:val="001E6824"/>
    <w:rsid w:val="001F1CA9"/>
    <w:rsid w:val="00221894"/>
    <w:rsid w:val="0023442F"/>
    <w:rsid w:val="0026397C"/>
    <w:rsid w:val="002A0FFB"/>
    <w:rsid w:val="002B124E"/>
    <w:rsid w:val="002B12B2"/>
    <w:rsid w:val="002B36F6"/>
    <w:rsid w:val="002D7FA2"/>
    <w:rsid w:val="00304D21"/>
    <w:rsid w:val="00323D93"/>
    <w:rsid w:val="00354DD4"/>
    <w:rsid w:val="003608AA"/>
    <w:rsid w:val="00365C25"/>
    <w:rsid w:val="0038224C"/>
    <w:rsid w:val="003C5627"/>
    <w:rsid w:val="003C78FC"/>
    <w:rsid w:val="003F6A2D"/>
    <w:rsid w:val="004153C0"/>
    <w:rsid w:val="0042665B"/>
    <w:rsid w:val="004309E6"/>
    <w:rsid w:val="004479FE"/>
    <w:rsid w:val="00507ECA"/>
    <w:rsid w:val="005219B2"/>
    <w:rsid w:val="0052428B"/>
    <w:rsid w:val="0052442C"/>
    <w:rsid w:val="00531E4E"/>
    <w:rsid w:val="005601B2"/>
    <w:rsid w:val="005739E9"/>
    <w:rsid w:val="005B0B97"/>
    <w:rsid w:val="005D70C6"/>
    <w:rsid w:val="005E37B1"/>
    <w:rsid w:val="005F49A7"/>
    <w:rsid w:val="005F7437"/>
    <w:rsid w:val="0061490A"/>
    <w:rsid w:val="00617935"/>
    <w:rsid w:val="00633A27"/>
    <w:rsid w:val="00656E9D"/>
    <w:rsid w:val="0069271E"/>
    <w:rsid w:val="007113C4"/>
    <w:rsid w:val="00713375"/>
    <w:rsid w:val="0073478E"/>
    <w:rsid w:val="00737D3F"/>
    <w:rsid w:val="0077199C"/>
    <w:rsid w:val="00782101"/>
    <w:rsid w:val="00784365"/>
    <w:rsid w:val="00785CF8"/>
    <w:rsid w:val="007B4E7D"/>
    <w:rsid w:val="007B6138"/>
    <w:rsid w:val="007C523C"/>
    <w:rsid w:val="007D221A"/>
    <w:rsid w:val="007E429D"/>
    <w:rsid w:val="007E432C"/>
    <w:rsid w:val="007F21CD"/>
    <w:rsid w:val="008013CC"/>
    <w:rsid w:val="0081640D"/>
    <w:rsid w:val="00817EAB"/>
    <w:rsid w:val="00827AC5"/>
    <w:rsid w:val="00856716"/>
    <w:rsid w:val="0087608A"/>
    <w:rsid w:val="00887FBE"/>
    <w:rsid w:val="008A3C74"/>
    <w:rsid w:val="008B623F"/>
    <w:rsid w:val="008D6EBA"/>
    <w:rsid w:val="009431FF"/>
    <w:rsid w:val="00946E07"/>
    <w:rsid w:val="0095592E"/>
    <w:rsid w:val="009577DA"/>
    <w:rsid w:val="00995B99"/>
    <w:rsid w:val="009E22E3"/>
    <w:rsid w:val="009E4E75"/>
    <w:rsid w:val="00A01DB9"/>
    <w:rsid w:val="00A21416"/>
    <w:rsid w:val="00A21E8F"/>
    <w:rsid w:val="00A24E5E"/>
    <w:rsid w:val="00A258C2"/>
    <w:rsid w:val="00A423FE"/>
    <w:rsid w:val="00AB3621"/>
    <w:rsid w:val="00AC0A09"/>
    <w:rsid w:val="00AD6449"/>
    <w:rsid w:val="00AF49C9"/>
    <w:rsid w:val="00B04C4A"/>
    <w:rsid w:val="00B17DD3"/>
    <w:rsid w:val="00B22C23"/>
    <w:rsid w:val="00B336F2"/>
    <w:rsid w:val="00B35DE7"/>
    <w:rsid w:val="00B60AB1"/>
    <w:rsid w:val="00B66692"/>
    <w:rsid w:val="00B812AA"/>
    <w:rsid w:val="00B82CA7"/>
    <w:rsid w:val="00B84081"/>
    <w:rsid w:val="00B8586C"/>
    <w:rsid w:val="00BB6751"/>
    <w:rsid w:val="00BF569E"/>
    <w:rsid w:val="00C30983"/>
    <w:rsid w:val="00C45B06"/>
    <w:rsid w:val="00C45E94"/>
    <w:rsid w:val="00C518A0"/>
    <w:rsid w:val="00C70DD4"/>
    <w:rsid w:val="00C769AC"/>
    <w:rsid w:val="00C90829"/>
    <w:rsid w:val="00C91B79"/>
    <w:rsid w:val="00C95ED2"/>
    <w:rsid w:val="00CB7B51"/>
    <w:rsid w:val="00CD3337"/>
    <w:rsid w:val="00CF101B"/>
    <w:rsid w:val="00D204BC"/>
    <w:rsid w:val="00D41165"/>
    <w:rsid w:val="00D74651"/>
    <w:rsid w:val="00DD2147"/>
    <w:rsid w:val="00DF398E"/>
    <w:rsid w:val="00E10F17"/>
    <w:rsid w:val="00E31986"/>
    <w:rsid w:val="00E37F6F"/>
    <w:rsid w:val="00E4336A"/>
    <w:rsid w:val="00E61372"/>
    <w:rsid w:val="00ED3CB1"/>
    <w:rsid w:val="00EE0374"/>
    <w:rsid w:val="00EE7025"/>
    <w:rsid w:val="00F253C7"/>
    <w:rsid w:val="00F4533A"/>
    <w:rsid w:val="00F56ADA"/>
    <w:rsid w:val="00F64F58"/>
    <w:rsid w:val="00F7546A"/>
    <w:rsid w:val="00FE03E3"/>
    <w:rsid w:val="00FE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EA20F"/>
  <w15:chartTrackingRefBased/>
  <w15:docId w15:val="{AAF3E520-C16C-4623-92CB-4E7ECBF20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39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39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39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39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39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39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39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39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39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39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39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39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39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39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39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39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39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39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39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39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39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39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39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39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39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39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39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39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39E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65C2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5C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1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36676/jams.v1.i1.0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3390/merits4040035" TargetMode="External"/><Relationship Id="rId5" Type="http://schemas.openxmlformats.org/officeDocument/2006/relationships/hyperlink" Target="https://1drv.ms/p/c/00998be3d3068c78/EZmWQMZGqgBEopO2L6oHV5QBkgjP1ZUrDjiUyk-OO6NEsQ?e=G1TBmi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9337</TotalTime>
  <Pages>5</Pages>
  <Words>1045</Words>
  <Characters>5962</Characters>
  <Application>Microsoft Office Word</Application>
  <DocSecurity>0</DocSecurity>
  <Lines>49</Lines>
  <Paragraphs>13</Paragraphs>
  <ScaleCrop>false</ScaleCrop>
  <Company/>
  <LinksUpToDate>false</LinksUpToDate>
  <CharactersWithSpaces>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tanase</dc:creator>
  <cp:keywords/>
  <dc:description/>
  <cp:lastModifiedBy>irina tanase</cp:lastModifiedBy>
  <cp:revision>137</cp:revision>
  <dcterms:created xsi:type="dcterms:W3CDTF">2025-06-05T21:04:00Z</dcterms:created>
  <dcterms:modified xsi:type="dcterms:W3CDTF">2025-06-12T08:58:00Z</dcterms:modified>
</cp:coreProperties>
</file>