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740ACA" w14:textId="77777777" w:rsidR="00923449" w:rsidRPr="00A90774" w:rsidRDefault="00923449" w:rsidP="00A90774"/>
    <w:p w14:paraId="3CCEC724" w14:textId="77777777" w:rsidR="00923449" w:rsidRDefault="00923449" w:rsidP="00A90774"/>
    <w:p w14:paraId="64A94597" w14:textId="77777777" w:rsidR="00A90774" w:rsidRDefault="00A90774" w:rsidP="00A90774">
      <w:pPr>
        <w:pStyle w:val="Normal1"/>
        <w:spacing w:line="360" w:lineRule="auto"/>
        <w:jc w:val="center"/>
        <w:rPr>
          <w:rFonts w:ascii="Times New Roman" w:hAnsi="Times New Roman" w:cs="Times New Roman"/>
          <w:sz w:val="32"/>
          <w:szCs w:val="28"/>
          <w:highlight w:val="white"/>
        </w:rPr>
      </w:pPr>
    </w:p>
    <w:p w14:paraId="4CDFA1A6" w14:textId="77777777" w:rsidR="00A90774" w:rsidRDefault="00A90774" w:rsidP="00A90774">
      <w:pPr>
        <w:pStyle w:val="Normal1"/>
        <w:spacing w:line="360" w:lineRule="auto"/>
        <w:jc w:val="center"/>
        <w:rPr>
          <w:rFonts w:ascii="Times New Roman" w:hAnsi="Times New Roman" w:cs="Times New Roman"/>
          <w:sz w:val="32"/>
          <w:szCs w:val="28"/>
          <w:highlight w:val="white"/>
        </w:rPr>
      </w:pPr>
    </w:p>
    <w:p w14:paraId="3A493772" w14:textId="77777777" w:rsidR="00A90774" w:rsidRDefault="00A90774" w:rsidP="00A90774">
      <w:pPr>
        <w:pStyle w:val="Normal1"/>
        <w:spacing w:line="360" w:lineRule="auto"/>
        <w:jc w:val="center"/>
        <w:rPr>
          <w:rFonts w:ascii="Times New Roman" w:hAnsi="Times New Roman" w:cs="Times New Roman"/>
          <w:sz w:val="32"/>
          <w:szCs w:val="28"/>
          <w:highlight w:val="white"/>
        </w:rPr>
      </w:pPr>
    </w:p>
    <w:p w14:paraId="25E0D799" w14:textId="77777777" w:rsidR="00A90774" w:rsidRDefault="00A90774" w:rsidP="00A90774">
      <w:pPr>
        <w:pStyle w:val="Normal1"/>
        <w:spacing w:line="360" w:lineRule="auto"/>
        <w:jc w:val="center"/>
        <w:rPr>
          <w:rFonts w:ascii="Times New Roman" w:hAnsi="Times New Roman" w:cs="Times New Roman"/>
          <w:sz w:val="32"/>
          <w:szCs w:val="28"/>
          <w:highlight w:val="white"/>
        </w:rPr>
      </w:pPr>
    </w:p>
    <w:p w14:paraId="5607366B" w14:textId="5ADA1DE6" w:rsidR="00A90774" w:rsidRPr="00A90774" w:rsidRDefault="00A90774" w:rsidP="00A90774">
      <w:pPr>
        <w:pStyle w:val="Normal1"/>
        <w:spacing w:line="360" w:lineRule="auto"/>
        <w:jc w:val="center"/>
        <w:rPr>
          <w:rFonts w:ascii="Times New Roman" w:hAnsi="Times New Roman" w:cs="Times New Roman"/>
          <w:sz w:val="32"/>
          <w:szCs w:val="28"/>
          <w:highlight w:val="white"/>
        </w:rPr>
      </w:pPr>
      <w:r w:rsidRPr="00A90774">
        <w:rPr>
          <w:rFonts w:ascii="Times New Roman" w:hAnsi="Times New Roman" w:cs="Times New Roman"/>
          <w:sz w:val="32"/>
          <w:szCs w:val="28"/>
          <w:highlight w:val="white"/>
        </w:rPr>
        <w:t>University of Wales Trinity Saint David</w:t>
      </w:r>
    </w:p>
    <w:p w14:paraId="6DBF86C7" w14:textId="77777777" w:rsidR="00A90774" w:rsidRPr="00A90774" w:rsidRDefault="00A90774" w:rsidP="00A90774">
      <w:pPr>
        <w:pStyle w:val="Normal1"/>
        <w:spacing w:line="360" w:lineRule="auto"/>
        <w:jc w:val="center"/>
        <w:rPr>
          <w:rFonts w:ascii="Times New Roman" w:hAnsi="Times New Roman" w:cs="Times New Roman"/>
          <w:sz w:val="32"/>
          <w:szCs w:val="28"/>
          <w:highlight w:val="white"/>
        </w:rPr>
      </w:pPr>
      <w:r w:rsidRPr="00A90774">
        <w:rPr>
          <w:rFonts w:ascii="Times New Roman" w:hAnsi="Times New Roman" w:cs="Times New Roman"/>
          <w:sz w:val="32"/>
          <w:szCs w:val="28"/>
          <w:highlight w:val="white"/>
        </w:rPr>
        <w:t>BA (</w:t>
      </w:r>
      <w:proofErr w:type="spellStart"/>
      <w:r w:rsidRPr="00A90774">
        <w:rPr>
          <w:rFonts w:ascii="Times New Roman" w:hAnsi="Times New Roman" w:cs="Times New Roman"/>
          <w:sz w:val="32"/>
          <w:szCs w:val="28"/>
          <w:highlight w:val="white"/>
        </w:rPr>
        <w:t>Hons</w:t>
      </w:r>
      <w:proofErr w:type="spellEnd"/>
      <w:r w:rsidRPr="00A90774">
        <w:rPr>
          <w:rFonts w:ascii="Times New Roman" w:hAnsi="Times New Roman" w:cs="Times New Roman"/>
          <w:sz w:val="32"/>
          <w:szCs w:val="28"/>
          <w:highlight w:val="white"/>
        </w:rPr>
        <w:t>) Business Management Level 5 – Weekend (Group1)</w:t>
      </w:r>
    </w:p>
    <w:p w14:paraId="67A26D50" w14:textId="27543606" w:rsidR="00A90774" w:rsidRPr="00A90774" w:rsidRDefault="00A90774" w:rsidP="00A90774">
      <w:pPr>
        <w:pStyle w:val="Normal1"/>
        <w:spacing w:line="360" w:lineRule="auto"/>
        <w:jc w:val="center"/>
        <w:rPr>
          <w:rFonts w:ascii="Times New Roman" w:hAnsi="Times New Roman" w:cs="Times New Roman"/>
          <w:b/>
          <w:sz w:val="32"/>
          <w:szCs w:val="28"/>
          <w:highlight w:val="white"/>
        </w:rPr>
      </w:pPr>
      <w:r w:rsidRPr="00A90774">
        <w:rPr>
          <w:rFonts w:ascii="Times New Roman" w:hAnsi="Times New Roman" w:cs="Times New Roman"/>
          <w:b/>
          <w:sz w:val="32"/>
          <w:szCs w:val="28"/>
          <w:highlight w:val="white"/>
        </w:rPr>
        <w:t>Management accounting</w:t>
      </w:r>
    </w:p>
    <w:p w14:paraId="5D487AFD" w14:textId="77777777" w:rsidR="00A90774" w:rsidRPr="00A90774" w:rsidRDefault="00A90774" w:rsidP="00A90774">
      <w:pPr>
        <w:pStyle w:val="Normal1"/>
        <w:spacing w:line="360" w:lineRule="auto"/>
        <w:jc w:val="center"/>
        <w:rPr>
          <w:rFonts w:ascii="Times New Roman" w:hAnsi="Times New Roman" w:cs="Times New Roman"/>
          <w:b/>
          <w:sz w:val="32"/>
          <w:szCs w:val="28"/>
          <w:highlight w:val="white"/>
        </w:rPr>
      </w:pPr>
      <w:r w:rsidRPr="00A90774">
        <w:rPr>
          <w:rFonts w:ascii="Times New Roman" w:hAnsi="Times New Roman" w:cs="Times New Roman"/>
          <w:b/>
          <w:sz w:val="32"/>
          <w:szCs w:val="28"/>
          <w:highlight w:val="white"/>
        </w:rPr>
        <w:t>Assignment 1</w:t>
      </w:r>
    </w:p>
    <w:p w14:paraId="40A32F73" w14:textId="77777777" w:rsidR="00A90774" w:rsidRPr="00A90774" w:rsidRDefault="00A90774" w:rsidP="00A90774">
      <w:pPr>
        <w:pStyle w:val="Normal1"/>
        <w:spacing w:line="360" w:lineRule="auto"/>
        <w:jc w:val="center"/>
        <w:rPr>
          <w:rFonts w:ascii="Times New Roman" w:hAnsi="Times New Roman" w:cs="Times New Roman"/>
          <w:sz w:val="32"/>
          <w:szCs w:val="28"/>
          <w:highlight w:val="white"/>
        </w:rPr>
      </w:pPr>
      <w:r w:rsidRPr="00A90774">
        <w:rPr>
          <w:rFonts w:ascii="Times New Roman" w:hAnsi="Times New Roman" w:cs="Times New Roman"/>
          <w:sz w:val="32"/>
          <w:szCs w:val="28"/>
          <w:highlight w:val="white"/>
        </w:rPr>
        <w:t xml:space="preserve">Lecturer – </w:t>
      </w:r>
      <w:proofErr w:type="spellStart"/>
      <w:r w:rsidRPr="00A90774">
        <w:rPr>
          <w:rFonts w:ascii="Times New Roman" w:hAnsi="Times New Roman" w:cs="Times New Roman"/>
          <w:sz w:val="32"/>
          <w:szCs w:val="28"/>
          <w:highlight w:val="white"/>
        </w:rPr>
        <w:t>Widin</w:t>
      </w:r>
      <w:proofErr w:type="spellEnd"/>
      <w:r w:rsidRPr="00A90774">
        <w:rPr>
          <w:rFonts w:ascii="Times New Roman" w:hAnsi="Times New Roman" w:cs="Times New Roman"/>
          <w:sz w:val="32"/>
          <w:szCs w:val="28"/>
          <w:highlight w:val="white"/>
        </w:rPr>
        <w:t xml:space="preserve"> </w:t>
      </w:r>
      <w:proofErr w:type="spellStart"/>
      <w:r w:rsidRPr="00A90774">
        <w:rPr>
          <w:rFonts w:ascii="Times New Roman" w:hAnsi="Times New Roman" w:cs="Times New Roman"/>
          <w:sz w:val="32"/>
          <w:szCs w:val="28"/>
          <w:highlight w:val="white"/>
        </w:rPr>
        <w:t>Bongasu</w:t>
      </w:r>
      <w:proofErr w:type="spellEnd"/>
      <w:r w:rsidRPr="00A90774">
        <w:rPr>
          <w:rFonts w:ascii="Times New Roman" w:hAnsi="Times New Roman" w:cs="Times New Roman"/>
          <w:sz w:val="32"/>
          <w:szCs w:val="28"/>
          <w:highlight w:val="white"/>
        </w:rPr>
        <w:t xml:space="preserve"> </w:t>
      </w:r>
      <w:proofErr w:type="spellStart"/>
      <w:r w:rsidRPr="00A90774">
        <w:rPr>
          <w:rFonts w:ascii="Times New Roman" w:hAnsi="Times New Roman" w:cs="Times New Roman"/>
          <w:sz w:val="32"/>
          <w:szCs w:val="28"/>
          <w:highlight w:val="white"/>
        </w:rPr>
        <w:t>Sha’ven</w:t>
      </w:r>
      <w:proofErr w:type="spellEnd"/>
    </w:p>
    <w:p w14:paraId="4F602C10" w14:textId="77777777" w:rsidR="00A90774" w:rsidRPr="00A90774" w:rsidRDefault="00A90774" w:rsidP="00A90774">
      <w:pPr>
        <w:pStyle w:val="Normal1"/>
        <w:spacing w:line="360" w:lineRule="auto"/>
        <w:jc w:val="center"/>
        <w:rPr>
          <w:rFonts w:ascii="Times New Roman" w:hAnsi="Times New Roman" w:cs="Times New Roman"/>
          <w:sz w:val="32"/>
          <w:szCs w:val="28"/>
          <w:highlight w:val="white"/>
        </w:rPr>
      </w:pPr>
      <w:r w:rsidRPr="00A90774">
        <w:rPr>
          <w:rFonts w:ascii="Times New Roman" w:hAnsi="Times New Roman" w:cs="Times New Roman"/>
          <w:sz w:val="32"/>
          <w:szCs w:val="28"/>
          <w:highlight w:val="white"/>
        </w:rPr>
        <w:t xml:space="preserve">Student name: </w:t>
      </w:r>
      <w:proofErr w:type="spellStart"/>
      <w:r w:rsidRPr="00A90774">
        <w:rPr>
          <w:rFonts w:ascii="Times New Roman" w:hAnsi="Times New Roman" w:cs="Times New Roman"/>
          <w:sz w:val="32"/>
          <w:szCs w:val="28"/>
          <w:highlight w:val="white"/>
        </w:rPr>
        <w:t>Cristi</w:t>
      </w:r>
      <w:proofErr w:type="spellEnd"/>
      <w:r w:rsidRPr="00A90774">
        <w:rPr>
          <w:rFonts w:ascii="Times New Roman" w:hAnsi="Times New Roman" w:cs="Times New Roman"/>
          <w:sz w:val="32"/>
          <w:szCs w:val="28"/>
          <w:highlight w:val="white"/>
        </w:rPr>
        <w:t xml:space="preserve"> </w:t>
      </w:r>
      <w:proofErr w:type="spellStart"/>
      <w:r w:rsidRPr="00A90774">
        <w:rPr>
          <w:rFonts w:ascii="Times New Roman" w:hAnsi="Times New Roman" w:cs="Times New Roman"/>
          <w:sz w:val="32"/>
          <w:szCs w:val="28"/>
          <w:highlight w:val="white"/>
        </w:rPr>
        <w:t>Diaconescu</w:t>
      </w:r>
      <w:proofErr w:type="spellEnd"/>
    </w:p>
    <w:p w14:paraId="3787411F" w14:textId="77777777" w:rsidR="00A90774" w:rsidRPr="00A90774" w:rsidRDefault="00A90774" w:rsidP="00A90774">
      <w:pPr>
        <w:jc w:val="center"/>
        <w:rPr>
          <w:rFonts w:asciiTheme="minorHAnsi" w:hAnsiTheme="minorHAnsi"/>
          <w:sz w:val="32"/>
          <w:szCs w:val="28"/>
        </w:rPr>
      </w:pPr>
      <w:r w:rsidRPr="00A90774">
        <w:rPr>
          <w:sz w:val="32"/>
          <w:szCs w:val="28"/>
          <w:highlight w:val="white"/>
        </w:rPr>
        <w:t xml:space="preserve">Student ID: </w:t>
      </w:r>
      <w:r w:rsidRPr="00A90774">
        <w:rPr>
          <w:sz w:val="32"/>
          <w:szCs w:val="28"/>
        </w:rPr>
        <w:t>1917348</w:t>
      </w:r>
    </w:p>
    <w:p w14:paraId="535D8D19" w14:textId="77777777" w:rsidR="00A90774" w:rsidRDefault="00A90774" w:rsidP="008124AE">
      <w:pPr>
        <w:pStyle w:val="TOCHeading"/>
        <w:spacing w:line="360" w:lineRule="auto"/>
        <w:jc w:val="both"/>
        <w:rPr>
          <w:rFonts w:ascii="Times New Roman" w:eastAsiaTheme="minorHAnsi" w:hAnsi="Times New Roman" w:cstheme="minorBidi"/>
          <w:b w:val="0"/>
          <w:bCs w:val="0"/>
          <w:color w:val="auto"/>
          <w:sz w:val="24"/>
          <w:szCs w:val="22"/>
          <w:lang w:val="en-IN" w:eastAsia="en-US"/>
        </w:rPr>
      </w:pPr>
    </w:p>
    <w:p w14:paraId="46FAD8D0" w14:textId="77777777" w:rsidR="00A90774" w:rsidRDefault="00A90774" w:rsidP="00A90774">
      <w:pPr>
        <w:rPr>
          <w:b/>
          <w:bCs/>
        </w:rPr>
      </w:pPr>
    </w:p>
    <w:p w14:paraId="205C9083" w14:textId="77777777" w:rsidR="00A90774" w:rsidRDefault="00A90774" w:rsidP="00A90774">
      <w:pPr>
        <w:rPr>
          <w:b/>
          <w:bCs/>
        </w:rPr>
      </w:pPr>
    </w:p>
    <w:p w14:paraId="1A20A91D" w14:textId="77777777" w:rsidR="00A90774" w:rsidRDefault="00A90774" w:rsidP="00A90774">
      <w:pPr>
        <w:rPr>
          <w:b/>
          <w:bCs/>
        </w:rPr>
      </w:pPr>
    </w:p>
    <w:p w14:paraId="720487DC" w14:textId="77777777" w:rsidR="00A90774" w:rsidRDefault="00A90774" w:rsidP="00A90774">
      <w:pPr>
        <w:rPr>
          <w:b/>
          <w:bCs/>
        </w:rPr>
      </w:pPr>
    </w:p>
    <w:p w14:paraId="32DD0A52" w14:textId="77777777" w:rsidR="00A90774" w:rsidRDefault="00A90774" w:rsidP="00A90774">
      <w:pPr>
        <w:rPr>
          <w:b/>
          <w:bCs/>
        </w:rPr>
      </w:pPr>
    </w:p>
    <w:p w14:paraId="64E1A7F4" w14:textId="77777777" w:rsidR="00A90774" w:rsidRDefault="00A90774" w:rsidP="00A90774">
      <w:pPr>
        <w:rPr>
          <w:b/>
          <w:bCs/>
        </w:rPr>
      </w:pPr>
    </w:p>
    <w:p w14:paraId="3FF53660" w14:textId="77777777" w:rsidR="00A90774" w:rsidRDefault="00A90774" w:rsidP="00A90774">
      <w:pPr>
        <w:rPr>
          <w:b/>
          <w:bCs/>
        </w:rPr>
      </w:pPr>
    </w:p>
    <w:p w14:paraId="3D33C895" w14:textId="77777777" w:rsidR="00A90774" w:rsidRDefault="00A90774" w:rsidP="00A90774">
      <w:pPr>
        <w:rPr>
          <w:b/>
          <w:bCs/>
        </w:rPr>
      </w:pPr>
    </w:p>
    <w:p w14:paraId="0AFDE7CF" w14:textId="77777777" w:rsidR="00A90774" w:rsidRDefault="00A90774" w:rsidP="00A90774">
      <w:pPr>
        <w:rPr>
          <w:b/>
          <w:bCs/>
        </w:rPr>
      </w:pPr>
    </w:p>
    <w:sdt>
      <w:sdtPr>
        <w:rPr>
          <w:b/>
          <w:bCs/>
        </w:rPr>
        <w:id w:val="552492767"/>
        <w:docPartObj>
          <w:docPartGallery w:val="Table of Contents"/>
          <w:docPartUnique/>
        </w:docPartObj>
      </w:sdtPr>
      <w:sdtEndPr>
        <w:rPr>
          <w:b w:val="0"/>
          <w:bCs w:val="0"/>
        </w:rPr>
      </w:sdtEndPr>
      <w:sdtContent>
        <w:p w14:paraId="071304FE" w14:textId="68537B79" w:rsidR="00B1193A" w:rsidRPr="00A90774" w:rsidRDefault="00B1193A" w:rsidP="00A90774">
          <w:pPr>
            <w:rPr>
              <w:b/>
              <w:sz w:val="28"/>
            </w:rPr>
          </w:pPr>
          <w:r w:rsidRPr="00A90774">
            <w:rPr>
              <w:b/>
              <w:sz w:val="28"/>
            </w:rPr>
            <w:t>Contents</w:t>
          </w:r>
        </w:p>
        <w:p w14:paraId="7FB349BA" w14:textId="77777777" w:rsidR="0025415C" w:rsidRDefault="00E731E4" w:rsidP="008124AE">
          <w:pPr>
            <w:pStyle w:val="TOC1"/>
            <w:tabs>
              <w:tab w:val="right" w:leader="dot" w:pos="9016"/>
            </w:tabs>
            <w:rPr>
              <w:rFonts w:asciiTheme="minorHAnsi" w:eastAsiaTheme="minorEastAsia" w:hAnsiTheme="minorHAnsi"/>
              <w:noProof/>
              <w:sz w:val="22"/>
              <w:lang w:val="en-US"/>
            </w:rPr>
          </w:pPr>
          <w:r>
            <w:fldChar w:fldCharType="begin"/>
          </w:r>
          <w:r w:rsidR="00B1193A">
            <w:instrText xml:space="preserve"> TOC \o "1-3" \h \z \u </w:instrText>
          </w:r>
          <w:r>
            <w:fldChar w:fldCharType="separate"/>
          </w:r>
          <w:hyperlink w:anchor="_Toc68684011" w:history="1">
            <w:r w:rsidR="0025415C" w:rsidRPr="00E50573">
              <w:rPr>
                <w:rStyle w:val="Hyperlink"/>
                <w:noProof/>
              </w:rPr>
              <w:t>Introduction:</w:t>
            </w:r>
            <w:r w:rsidR="0025415C">
              <w:rPr>
                <w:noProof/>
                <w:webHidden/>
              </w:rPr>
              <w:tab/>
            </w:r>
            <w:r>
              <w:rPr>
                <w:noProof/>
                <w:webHidden/>
              </w:rPr>
              <w:fldChar w:fldCharType="begin"/>
            </w:r>
            <w:r w:rsidR="0025415C">
              <w:rPr>
                <w:noProof/>
                <w:webHidden/>
              </w:rPr>
              <w:instrText xml:space="preserve"> PAGEREF _Toc68684011 \h </w:instrText>
            </w:r>
            <w:r>
              <w:rPr>
                <w:noProof/>
                <w:webHidden/>
              </w:rPr>
            </w:r>
            <w:r>
              <w:rPr>
                <w:noProof/>
                <w:webHidden/>
              </w:rPr>
              <w:fldChar w:fldCharType="separate"/>
            </w:r>
            <w:r w:rsidR="0025415C">
              <w:rPr>
                <w:noProof/>
                <w:webHidden/>
              </w:rPr>
              <w:t>3</w:t>
            </w:r>
            <w:r>
              <w:rPr>
                <w:noProof/>
                <w:webHidden/>
              </w:rPr>
              <w:fldChar w:fldCharType="end"/>
            </w:r>
          </w:hyperlink>
        </w:p>
        <w:p w14:paraId="1C207363" w14:textId="77777777" w:rsidR="0025415C" w:rsidRDefault="000166E5" w:rsidP="008124AE">
          <w:pPr>
            <w:pStyle w:val="TOC1"/>
            <w:tabs>
              <w:tab w:val="right" w:leader="dot" w:pos="9016"/>
            </w:tabs>
            <w:rPr>
              <w:rFonts w:asciiTheme="minorHAnsi" w:eastAsiaTheme="minorEastAsia" w:hAnsiTheme="minorHAnsi"/>
              <w:noProof/>
              <w:sz w:val="22"/>
              <w:lang w:val="en-US"/>
            </w:rPr>
          </w:pPr>
          <w:hyperlink w:anchor="_Toc68684012" w:history="1">
            <w:r w:rsidR="0025415C" w:rsidRPr="00E50573">
              <w:rPr>
                <w:rStyle w:val="Hyperlink"/>
                <w:noProof/>
              </w:rPr>
              <w:t>Overview:</w:t>
            </w:r>
            <w:r w:rsidR="0025415C">
              <w:rPr>
                <w:noProof/>
                <w:webHidden/>
              </w:rPr>
              <w:tab/>
            </w:r>
            <w:r w:rsidR="00E731E4">
              <w:rPr>
                <w:noProof/>
                <w:webHidden/>
              </w:rPr>
              <w:fldChar w:fldCharType="begin"/>
            </w:r>
            <w:r w:rsidR="0025415C">
              <w:rPr>
                <w:noProof/>
                <w:webHidden/>
              </w:rPr>
              <w:instrText xml:space="preserve"> PAGEREF _Toc68684012 \h </w:instrText>
            </w:r>
            <w:r w:rsidR="00E731E4">
              <w:rPr>
                <w:noProof/>
                <w:webHidden/>
              </w:rPr>
            </w:r>
            <w:r w:rsidR="00E731E4">
              <w:rPr>
                <w:noProof/>
                <w:webHidden/>
              </w:rPr>
              <w:fldChar w:fldCharType="separate"/>
            </w:r>
            <w:r w:rsidR="0025415C">
              <w:rPr>
                <w:noProof/>
                <w:webHidden/>
              </w:rPr>
              <w:t>4</w:t>
            </w:r>
            <w:r w:rsidR="00E731E4">
              <w:rPr>
                <w:noProof/>
                <w:webHidden/>
              </w:rPr>
              <w:fldChar w:fldCharType="end"/>
            </w:r>
          </w:hyperlink>
        </w:p>
        <w:p w14:paraId="23F75889" w14:textId="77777777" w:rsidR="0025415C" w:rsidRDefault="000166E5" w:rsidP="008124AE">
          <w:pPr>
            <w:pStyle w:val="TOC1"/>
            <w:tabs>
              <w:tab w:val="right" w:leader="dot" w:pos="9016"/>
            </w:tabs>
            <w:rPr>
              <w:rFonts w:asciiTheme="minorHAnsi" w:eastAsiaTheme="minorEastAsia" w:hAnsiTheme="minorHAnsi"/>
              <w:noProof/>
              <w:sz w:val="22"/>
              <w:lang w:val="en-US"/>
            </w:rPr>
          </w:pPr>
          <w:hyperlink w:anchor="_Toc68684013" w:history="1">
            <w:r w:rsidR="0025415C" w:rsidRPr="00E50573">
              <w:rPr>
                <w:rStyle w:val="Hyperlink"/>
                <w:noProof/>
              </w:rPr>
              <w:t>Employee wages</w:t>
            </w:r>
            <w:r w:rsidR="0025415C">
              <w:rPr>
                <w:noProof/>
                <w:webHidden/>
              </w:rPr>
              <w:tab/>
            </w:r>
            <w:r w:rsidR="00E731E4">
              <w:rPr>
                <w:noProof/>
                <w:webHidden/>
              </w:rPr>
              <w:fldChar w:fldCharType="begin"/>
            </w:r>
            <w:r w:rsidR="0025415C">
              <w:rPr>
                <w:noProof/>
                <w:webHidden/>
              </w:rPr>
              <w:instrText xml:space="preserve"> PAGEREF _Toc68684013 \h </w:instrText>
            </w:r>
            <w:r w:rsidR="00E731E4">
              <w:rPr>
                <w:noProof/>
                <w:webHidden/>
              </w:rPr>
            </w:r>
            <w:r w:rsidR="00E731E4">
              <w:rPr>
                <w:noProof/>
                <w:webHidden/>
              </w:rPr>
              <w:fldChar w:fldCharType="separate"/>
            </w:r>
            <w:r w:rsidR="0025415C">
              <w:rPr>
                <w:noProof/>
                <w:webHidden/>
              </w:rPr>
              <w:t>4</w:t>
            </w:r>
            <w:r w:rsidR="00E731E4">
              <w:rPr>
                <w:noProof/>
                <w:webHidden/>
              </w:rPr>
              <w:fldChar w:fldCharType="end"/>
            </w:r>
          </w:hyperlink>
        </w:p>
        <w:p w14:paraId="630C42C1" w14:textId="77777777" w:rsidR="0025415C" w:rsidRDefault="000166E5" w:rsidP="008124AE">
          <w:pPr>
            <w:pStyle w:val="TOC1"/>
            <w:tabs>
              <w:tab w:val="right" w:leader="dot" w:pos="9016"/>
            </w:tabs>
            <w:rPr>
              <w:rFonts w:asciiTheme="minorHAnsi" w:eastAsiaTheme="minorEastAsia" w:hAnsiTheme="minorHAnsi"/>
              <w:noProof/>
              <w:sz w:val="22"/>
              <w:lang w:val="en-US"/>
            </w:rPr>
          </w:pPr>
          <w:hyperlink w:anchor="_Toc68684014" w:history="1">
            <w:r w:rsidR="0025415C" w:rsidRPr="00E50573">
              <w:rPr>
                <w:rStyle w:val="Hyperlink"/>
                <w:noProof/>
              </w:rPr>
              <w:t>Advertisement cost:</w:t>
            </w:r>
            <w:r w:rsidR="0025415C">
              <w:rPr>
                <w:noProof/>
                <w:webHidden/>
              </w:rPr>
              <w:tab/>
            </w:r>
            <w:r w:rsidR="00E731E4">
              <w:rPr>
                <w:noProof/>
                <w:webHidden/>
              </w:rPr>
              <w:fldChar w:fldCharType="begin"/>
            </w:r>
            <w:r w:rsidR="0025415C">
              <w:rPr>
                <w:noProof/>
                <w:webHidden/>
              </w:rPr>
              <w:instrText xml:space="preserve"> PAGEREF _Toc68684014 \h </w:instrText>
            </w:r>
            <w:r w:rsidR="00E731E4">
              <w:rPr>
                <w:noProof/>
                <w:webHidden/>
              </w:rPr>
            </w:r>
            <w:r w:rsidR="00E731E4">
              <w:rPr>
                <w:noProof/>
                <w:webHidden/>
              </w:rPr>
              <w:fldChar w:fldCharType="separate"/>
            </w:r>
            <w:r w:rsidR="0025415C">
              <w:rPr>
                <w:noProof/>
                <w:webHidden/>
              </w:rPr>
              <w:t>5</w:t>
            </w:r>
            <w:r w:rsidR="00E731E4">
              <w:rPr>
                <w:noProof/>
                <w:webHidden/>
              </w:rPr>
              <w:fldChar w:fldCharType="end"/>
            </w:r>
          </w:hyperlink>
        </w:p>
        <w:p w14:paraId="6869CEC9" w14:textId="77777777" w:rsidR="0025415C" w:rsidRDefault="000166E5" w:rsidP="008124AE">
          <w:pPr>
            <w:pStyle w:val="TOC1"/>
            <w:tabs>
              <w:tab w:val="right" w:leader="dot" w:pos="9016"/>
            </w:tabs>
            <w:rPr>
              <w:rFonts w:asciiTheme="minorHAnsi" w:eastAsiaTheme="minorEastAsia" w:hAnsiTheme="minorHAnsi"/>
              <w:noProof/>
              <w:sz w:val="22"/>
              <w:lang w:val="en-US"/>
            </w:rPr>
          </w:pPr>
          <w:hyperlink w:anchor="_Toc68684015" w:history="1">
            <w:r w:rsidR="0025415C" w:rsidRPr="00E50573">
              <w:rPr>
                <w:rStyle w:val="Hyperlink"/>
                <w:noProof/>
              </w:rPr>
              <w:t>Interest on loan:</w:t>
            </w:r>
            <w:r w:rsidR="0025415C">
              <w:rPr>
                <w:noProof/>
                <w:webHidden/>
              </w:rPr>
              <w:tab/>
            </w:r>
            <w:r w:rsidR="00E731E4">
              <w:rPr>
                <w:noProof/>
                <w:webHidden/>
              </w:rPr>
              <w:fldChar w:fldCharType="begin"/>
            </w:r>
            <w:r w:rsidR="0025415C">
              <w:rPr>
                <w:noProof/>
                <w:webHidden/>
              </w:rPr>
              <w:instrText xml:space="preserve"> PAGEREF _Toc68684015 \h </w:instrText>
            </w:r>
            <w:r w:rsidR="00E731E4">
              <w:rPr>
                <w:noProof/>
                <w:webHidden/>
              </w:rPr>
            </w:r>
            <w:r w:rsidR="00E731E4">
              <w:rPr>
                <w:noProof/>
                <w:webHidden/>
              </w:rPr>
              <w:fldChar w:fldCharType="separate"/>
            </w:r>
            <w:r w:rsidR="0025415C">
              <w:rPr>
                <w:noProof/>
                <w:webHidden/>
              </w:rPr>
              <w:t>5</w:t>
            </w:r>
            <w:r w:rsidR="00E731E4">
              <w:rPr>
                <w:noProof/>
                <w:webHidden/>
              </w:rPr>
              <w:fldChar w:fldCharType="end"/>
            </w:r>
          </w:hyperlink>
        </w:p>
        <w:p w14:paraId="3E2EEBB5" w14:textId="77777777" w:rsidR="0025415C" w:rsidRDefault="000166E5" w:rsidP="008124AE">
          <w:pPr>
            <w:pStyle w:val="TOC1"/>
            <w:tabs>
              <w:tab w:val="right" w:leader="dot" w:pos="9016"/>
            </w:tabs>
            <w:rPr>
              <w:rFonts w:asciiTheme="minorHAnsi" w:eastAsiaTheme="minorEastAsia" w:hAnsiTheme="minorHAnsi"/>
              <w:noProof/>
              <w:sz w:val="22"/>
              <w:lang w:val="en-US"/>
            </w:rPr>
          </w:pPr>
          <w:hyperlink w:anchor="_Toc68684016" w:history="1">
            <w:r w:rsidR="0025415C" w:rsidRPr="00E50573">
              <w:rPr>
                <w:rStyle w:val="Hyperlink"/>
                <w:noProof/>
              </w:rPr>
              <w:t>Housekeeping and cleaning supplies:</w:t>
            </w:r>
            <w:r w:rsidR="0025415C">
              <w:rPr>
                <w:noProof/>
                <w:webHidden/>
              </w:rPr>
              <w:tab/>
            </w:r>
            <w:r w:rsidR="00E731E4">
              <w:rPr>
                <w:noProof/>
                <w:webHidden/>
              </w:rPr>
              <w:fldChar w:fldCharType="begin"/>
            </w:r>
            <w:r w:rsidR="0025415C">
              <w:rPr>
                <w:noProof/>
                <w:webHidden/>
              </w:rPr>
              <w:instrText xml:space="preserve"> PAGEREF _Toc68684016 \h </w:instrText>
            </w:r>
            <w:r w:rsidR="00E731E4">
              <w:rPr>
                <w:noProof/>
                <w:webHidden/>
              </w:rPr>
            </w:r>
            <w:r w:rsidR="00E731E4">
              <w:rPr>
                <w:noProof/>
                <w:webHidden/>
              </w:rPr>
              <w:fldChar w:fldCharType="separate"/>
            </w:r>
            <w:r w:rsidR="0025415C">
              <w:rPr>
                <w:noProof/>
                <w:webHidden/>
              </w:rPr>
              <w:t>5</w:t>
            </w:r>
            <w:r w:rsidR="00E731E4">
              <w:rPr>
                <w:noProof/>
                <w:webHidden/>
              </w:rPr>
              <w:fldChar w:fldCharType="end"/>
            </w:r>
          </w:hyperlink>
        </w:p>
        <w:p w14:paraId="29154DCE" w14:textId="77777777" w:rsidR="0025415C" w:rsidRDefault="000166E5" w:rsidP="008124AE">
          <w:pPr>
            <w:pStyle w:val="TOC1"/>
            <w:tabs>
              <w:tab w:val="right" w:leader="dot" w:pos="9016"/>
            </w:tabs>
            <w:rPr>
              <w:rFonts w:asciiTheme="minorHAnsi" w:eastAsiaTheme="minorEastAsia" w:hAnsiTheme="minorHAnsi"/>
              <w:noProof/>
              <w:sz w:val="22"/>
              <w:lang w:val="en-US"/>
            </w:rPr>
          </w:pPr>
          <w:hyperlink w:anchor="_Toc68684017" w:history="1">
            <w:r w:rsidR="0025415C" w:rsidRPr="00E50573">
              <w:rPr>
                <w:rStyle w:val="Hyperlink"/>
                <w:noProof/>
              </w:rPr>
              <w:t>Customer discount:</w:t>
            </w:r>
            <w:r w:rsidR="0025415C">
              <w:rPr>
                <w:noProof/>
                <w:webHidden/>
              </w:rPr>
              <w:tab/>
            </w:r>
            <w:r w:rsidR="00E731E4">
              <w:rPr>
                <w:noProof/>
                <w:webHidden/>
              </w:rPr>
              <w:fldChar w:fldCharType="begin"/>
            </w:r>
            <w:r w:rsidR="0025415C">
              <w:rPr>
                <w:noProof/>
                <w:webHidden/>
              </w:rPr>
              <w:instrText xml:space="preserve"> PAGEREF _Toc68684017 \h </w:instrText>
            </w:r>
            <w:r w:rsidR="00E731E4">
              <w:rPr>
                <w:noProof/>
                <w:webHidden/>
              </w:rPr>
            </w:r>
            <w:r w:rsidR="00E731E4">
              <w:rPr>
                <w:noProof/>
                <w:webHidden/>
              </w:rPr>
              <w:fldChar w:fldCharType="separate"/>
            </w:r>
            <w:r w:rsidR="0025415C">
              <w:rPr>
                <w:noProof/>
                <w:webHidden/>
              </w:rPr>
              <w:t>6</w:t>
            </w:r>
            <w:r w:rsidR="00E731E4">
              <w:rPr>
                <w:noProof/>
                <w:webHidden/>
              </w:rPr>
              <w:fldChar w:fldCharType="end"/>
            </w:r>
          </w:hyperlink>
        </w:p>
        <w:p w14:paraId="3156A384" w14:textId="77777777" w:rsidR="0025415C" w:rsidRDefault="000166E5" w:rsidP="008124AE">
          <w:pPr>
            <w:pStyle w:val="TOC1"/>
            <w:tabs>
              <w:tab w:val="right" w:leader="dot" w:pos="9016"/>
            </w:tabs>
            <w:rPr>
              <w:rFonts w:asciiTheme="minorHAnsi" w:eastAsiaTheme="minorEastAsia" w:hAnsiTheme="minorHAnsi"/>
              <w:noProof/>
              <w:sz w:val="22"/>
              <w:lang w:val="en-US"/>
            </w:rPr>
          </w:pPr>
          <w:hyperlink w:anchor="_Toc68684018" w:history="1">
            <w:r w:rsidR="0025415C" w:rsidRPr="00E50573">
              <w:rPr>
                <w:rStyle w:val="Hyperlink"/>
                <w:noProof/>
              </w:rPr>
              <w:t>Stationary used in front Desk:</w:t>
            </w:r>
            <w:r w:rsidR="0025415C">
              <w:rPr>
                <w:noProof/>
                <w:webHidden/>
              </w:rPr>
              <w:tab/>
            </w:r>
            <w:r w:rsidR="00E731E4">
              <w:rPr>
                <w:noProof/>
                <w:webHidden/>
              </w:rPr>
              <w:fldChar w:fldCharType="begin"/>
            </w:r>
            <w:r w:rsidR="0025415C">
              <w:rPr>
                <w:noProof/>
                <w:webHidden/>
              </w:rPr>
              <w:instrText xml:space="preserve"> PAGEREF _Toc68684018 \h </w:instrText>
            </w:r>
            <w:r w:rsidR="00E731E4">
              <w:rPr>
                <w:noProof/>
                <w:webHidden/>
              </w:rPr>
            </w:r>
            <w:r w:rsidR="00E731E4">
              <w:rPr>
                <w:noProof/>
                <w:webHidden/>
              </w:rPr>
              <w:fldChar w:fldCharType="separate"/>
            </w:r>
            <w:r w:rsidR="0025415C">
              <w:rPr>
                <w:noProof/>
                <w:webHidden/>
              </w:rPr>
              <w:t>6</w:t>
            </w:r>
            <w:r w:rsidR="00E731E4">
              <w:rPr>
                <w:noProof/>
                <w:webHidden/>
              </w:rPr>
              <w:fldChar w:fldCharType="end"/>
            </w:r>
          </w:hyperlink>
        </w:p>
        <w:p w14:paraId="63CBC3F6" w14:textId="77777777" w:rsidR="0025415C" w:rsidRDefault="000166E5" w:rsidP="008124AE">
          <w:pPr>
            <w:pStyle w:val="TOC1"/>
            <w:tabs>
              <w:tab w:val="right" w:leader="dot" w:pos="9016"/>
            </w:tabs>
            <w:rPr>
              <w:rFonts w:asciiTheme="minorHAnsi" w:eastAsiaTheme="minorEastAsia" w:hAnsiTheme="minorHAnsi"/>
              <w:noProof/>
              <w:sz w:val="22"/>
              <w:lang w:val="en-US"/>
            </w:rPr>
          </w:pPr>
          <w:hyperlink w:anchor="_Toc68684019" w:history="1">
            <w:r w:rsidR="0025415C" w:rsidRPr="00E50573">
              <w:rPr>
                <w:rStyle w:val="Hyperlink"/>
                <w:noProof/>
              </w:rPr>
              <w:t>Conclusion:</w:t>
            </w:r>
            <w:r w:rsidR="0025415C">
              <w:rPr>
                <w:noProof/>
                <w:webHidden/>
              </w:rPr>
              <w:tab/>
            </w:r>
            <w:r w:rsidR="00E731E4">
              <w:rPr>
                <w:noProof/>
                <w:webHidden/>
              </w:rPr>
              <w:fldChar w:fldCharType="begin"/>
            </w:r>
            <w:r w:rsidR="0025415C">
              <w:rPr>
                <w:noProof/>
                <w:webHidden/>
              </w:rPr>
              <w:instrText xml:space="preserve"> PAGEREF _Toc68684019 \h </w:instrText>
            </w:r>
            <w:r w:rsidR="00E731E4">
              <w:rPr>
                <w:noProof/>
                <w:webHidden/>
              </w:rPr>
            </w:r>
            <w:r w:rsidR="00E731E4">
              <w:rPr>
                <w:noProof/>
                <w:webHidden/>
              </w:rPr>
              <w:fldChar w:fldCharType="separate"/>
            </w:r>
            <w:r w:rsidR="0025415C">
              <w:rPr>
                <w:noProof/>
                <w:webHidden/>
              </w:rPr>
              <w:t>7</w:t>
            </w:r>
            <w:r w:rsidR="00E731E4">
              <w:rPr>
                <w:noProof/>
                <w:webHidden/>
              </w:rPr>
              <w:fldChar w:fldCharType="end"/>
            </w:r>
          </w:hyperlink>
        </w:p>
        <w:p w14:paraId="1B299960" w14:textId="77777777" w:rsidR="0025415C" w:rsidRDefault="000166E5" w:rsidP="008124AE">
          <w:pPr>
            <w:pStyle w:val="TOC1"/>
            <w:tabs>
              <w:tab w:val="right" w:leader="dot" w:pos="9016"/>
            </w:tabs>
            <w:rPr>
              <w:rFonts w:asciiTheme="minorHAnsi" w:eastAsiaTheme="minorEastAsia" w:hAnsiTheme="minorHAnsi"/>
              <w:noProof/>
              <w:sz w:val="22"/>
              <w:lang w:val="en-US"/>
            </w:rPr>
          </w:pPr>
          <w:hyperlink w:anchor="_Toc68684020" w:history="1">
            <w:r w:rsidR="0025415C" w:rsidRPr="00E50573">
              <w:rPr>
                <w:rStyle w:val="Hyperlink"/>
                <w:noProof/>
              </w:rPr>
              <w:t>Reference:</w:t>
            </w:r>
            <w:r w:rsidR="0025415C">
              <w:rPr>
                <w:noProof/>
                <w:webHidden/>
              </w:rPr>
              <w:tab/>
            </w:r>
            <w:r w:rsidR="00E731E4">
              <w:rPr>
                <w:noProof/>
                <w:webHidden/>
              </w:rPr>
              <w:fldChar w:fldCharType="begin"/>
            </w:r>
            <w:r w:rsidR="0025415C">
              <w:rPr>
                <w:noProof/>
                <w:webHidden/>
              </w:rPr>
              <w:instrText xml:space="preserve"> PAGEREF _Toc68684020 \h </w:instrText>
            </w:r>
            <w:r w:rsidR="00E731E4">
              <w:rPr>
                <w:noProof/>
                <w:webHidden/>
              </w:rPr>
            </w:r>
            <w:r w:rsidR="00E731E4">
              <w:rPr>
                <w:noProof/>
                <w:webHidden/>
              </w:rPr>
              <w:fldChar w:fldCharType="separate"/>
            </w:r>
            <w:r w:rsidR="0025415C">
              <w:rPr>
                <w:noProof/>
                <w:webHidden/>
              </w:rPr>
              <w:t>8</w:t>
            </w:r>
            <w:r w:rsidR="00E731E4">
              <w:rPr>
                <w:noProof/>
                <w:webHidden/>
              </w:rPr>
              <w:fldChar w:fldCharType="end"/>
            </w:r>
          </w:hyperlink>
        </w:p>
        <w:p w14:paraId="25EDA5A8" w14:textId="77777777" w:rsidR="00B1193A" w:rsidRDefault="00E731E4" w:rsidP="008124AE">
          <w:r>
            <w:fldChar w:fldCharType="end"/>
          </w:r>
        </w:p>
      </w:sdtContent>
    </w:sdt>
    <w:p w14:paraId="28F8F733" w14:textId="77777777" w:rsidR="00C678DF" w:rsidRDefault="00C678DF" w:rsidP="008124AE">
      <w:pPr>
        <w:rPr>
          <w:rFonts w:eastAsiaTheme="majorEastAsia" w:cs="Times New Roman"/>
          <w:b/>
          <w:bCs/>
          <w:color w:val="000000" w:themeColor="text1"/>
          <w:sz w:val="28"/>
          <w:szCs w:val="24"/>
        </w:rPr>
      </w:pPr>
      <w:r>
        <w:br w:type="page"/>
      </w:r>
    </w:p>
    <w:p w14:paraId="723018D8" w14:textId="77777777" w:rsidR="00F55EB4" w:rsidRPr="006978C1" w:rsidRDefault="00F55EB4" w:rsidP="00A90774">
      <w:pPr>
        <w:pStyle w:val="Heading1"/>
        <w:jc w:val="both"/>
      </w:pPr>
      <w:bookmarkStart w:id="0" w:name="_Toc68684011"/>
      <w:r w:rsidRPr="006978C1">
        <w:lastRenderedPageBreak/>
        <w:t>Introduction:</w:t>
      </w:r>
      <w:bookmarkEnd w:id="0"/>
    </w:p>
    <w:p w14:paraId="3A3614F3" w14:textId="17FC1E6A" w:rsidR="00D75BCC" w:rsidRPr="006978C1" w:rsidRDefault="00F55EB4" w:rsidP="00A90774">
      <w:pPr>
        <w:rPr>
          <w:rFonts w:cs="Times New Roman"/>
        </w:rPr>
      </w:pPr>
      <w:r w:rsidRPr="006978C1">
        <w:rPr>
          <w:rFonts w:cs="Times New Roman"/>
        </w:rPr>
        <w:t xml:space="preserve">Managerial accounting is the process of measuring, analysis, interpretation of accounting information that help business leaders and managers to </w:t>
      </w:r>
      <w:r w:rsidR="002F6FCB" w:rsidRPr="006978C1">
        <w:rPr>
          <w:rFonts w:cs="Times New Roman"/>
        </w:rPr>
        <w:t>m</w:t>
      </w:r>
      <w:r w:rsidRPr="006978C1">
        <w:rPr>
          <w:rFonts w:cs="Times New Roman"/>
        </w:rPr>
        <w:t xml:space="preserve">ake decisions for the </w:t>
      </w:r>
      <w:r w:rsidR="00E55CA9" w:rsidRPr="006978C1">
        <w:rPr>
          <w:rFonts w:cs="Times New Roman"/>
        </w:rPr>
        <w:t>organizations</w:t>
      </w:r>
      <w:r w:rsidR="00EA6421" w:rsidRPr="006978C1">
        <w:rPr>
          <w:rFonts w:cs="Times New Roman"/>
        </w:rPr>
        <w:t>. It</w:t>
      </w:r>
      <w:r w:rsidRPr="006978C1">
        <w:rPr>
          <w:rFonts w:cs="Times New Roman"/>
        </w:rPr>
        <w:t xml:space="preserve"> help</w:t>
      </w:r>
      <w:r w:rsidR="00EA6421" w:rsidRPr="006978C1">
        <w:rPr>
          <w:rFonts w:cs="Times New Roman"/>
        </w:rPr>
        <w:t>s</w:t>
      </w:r>
      <w:r w:rsidRPr="006978C1">
        <w:rPr>
          <w:rFonts w:cs="Times New Roman"/>
        </w:rPr>
        <w:t xml:space="preserve"> to manage the op</w:t>
      </w:r>
      <w:r w:rsidR="002F6FCB" w:rsidRPr="006978C1">
        <w:rPr>
          <w:rFonts w:cs="Times New Roman"/>
        </w:rPr>
        <w:t>erat</w:t>
      </w:r>
      <w:r w:rsidRPr="006978C1">
        <w:rPr>
          <w:rFonts w:cs="Times New Roman"/>
        </w:rPr>
        <w:t xml:space="preserve">ions effectively and efficiently. Managerial accounting is </w:t>
      </w:r>
      <w:r w:rsidR="00045779" w:rsidRPr="006978C1">
        <w:rPr>
          <w:rFonts w:cs="Times New Roman"/>
        </w:rPr>
        <w:t xml:space="preserve">an important aspect of decision making </w:t>
      </w:r>
      <w:r w:rsidR="00EA6421" w:rsidRPr="006978C1">
        <w:rPr>
          <w:rFonts w:cs="Times New Roman"/>
        </w:rPr>
        <w:t xml:space="preserve">and </w:t>
      </w:r>
      <w:r w:rsidR="00045779" w:rsidRPr="006978C1">
        <w:rPr>
          <w:rFonts w:cs="Times New Roman"/>
        </w:rPr>
        <w:t>it interpret</w:t>
      </w:r>
      <w:r w:rsidR="00EA6421" w:rsidRPr="006978C1">
        <w:rPr>
          <w:rFonts w:cs="Times New Roman"/>
        </w:rPr>
        <w:t>s</w:t>
      </w:r>
      <w:r w:rsidR="00045779" w:rsidRPr="006978C1">
        <w:rPr>
          <w:rFonts w:cs="Times New Roman"/>
        </w:rPr>
        <w:t xml:space="preserve"> the information and help to make decisions to manage the operations management accounting decreases</w:t>
      </w:r>
      <w:r w:rsidRPr="006978C1">
        <w:rPr>
          <w:rFonts w:cs="Times New Roman"/>
        </w:rPr>
        <w:t xml:space="preserve"> the losses and increase the profit.</w:t>
      </w:r>
      <w:r w:rsidR="00C81E67" w:rsidRPr="006978C1">
        <w:rPr>
          <w:rFonts w:cs="Times New Roman"/>
        </w:rPr>
        <w:t>(Ameen, Ahmed, and Abd Hafez 2018)</w:t>
      </w:r>
      <w:r w:rsidR="000567D3" w:rsidRPr="006978C1">
        <w:rPr>
          <w:rFonts w:cs="Times New Roman"/>
          <w:color w:val="222222"/>
          <w:shd w:val="clear" w:color="auto" w:fill="FFFFFF"/>
        </w:rPr>
        <w:t>.</w:t>
      </w:r>
      <w:r w:rsidRPr="006978C1">
        <w:rPr>
          <w:rFonts w:cs="Times New Roman"/>
        </w:rPr>
        <w:t xml:space="preserve"> There are three type</w:t>
      </w:r>
      <w:r w:rsidR="002F6FCB" w:rsidRPr="006978C1">
        <w:rPr>
          <w:rFonts w:cs="Times New Roman"/>
        </w:rPr>
        <w:t>s</w:t>
      </w:r>
      <w:r w:rsidRPr="006978C1">
        <w:rPr>
          <w:rFonts w:cs="Times New Roman"/>
        </w:rPr>
        <w:t xml:space="preserve"> of cost</w:t>
      </w:r>
      <w:r w:rsidR="00CC3863" w:rsidRPr="006978C1">
        <w:rPr>
          <w:rFonts w:cs="Times New Roman"/>
        </w:rPr>
        <w:t>: f</w:t>
      </w:r>
      <w:r w:rsidRPr="006978C1">
        <w:rPr>
          <w:rFonts w:cs="Times New Roman"/>
        </w:rPr>
        <w:t xml:space="preserve">ixed cost, </w:t>
      </w:r>
      <w:r w:rsidR="002F6FCB" w:rsidRPr="006978C1">
        <w:rPr>
          <w:rFonts w:cs="Times New Roman"/>
        </w:rPr>
        <w:t xml:space="preserve">the </w:t>
      </w:r>
      <w:r w:rsidR="00E55CA9" w:rsidRPr="006978C1">
        <w:rPr>
          <w:rFonts w:cs="Times New Roman"/>
        </w:rPr>
        <w:t xml:space="preserve">variable cost, and mixed cost. Fixed cost is </w:t>
      </w:r>
      <w:r w:rsidR="002F6FCB" w:rsidRPr="006978C1">
        <w:rPr>
          <w:rFonts w:cs="Times New Roman"/>
        </w:rPr>
        <w:t xml:space="preserve">a </w:t>
      </w:r>
      <w:r w:rsidR="00E55CA9" w:rsidRPr="006978C1">
        <w:rPr>
          <w:rFonts w:cs="Times New Roman"/>
        </w:rPr>
        <w:t xml:space="preserve">cost </w:t>
      </w:r>
      <w:r w:rsidR="002F6FCB" w:rsidRPr="006978C1">
        <w:rPr>
          <w:rFonts w:cs="Times New Roman"/>
        </w:rPr>
        <w:t>that</w:t>
      </w:r>
      <w:r w:rsidR="00E55CA9" w:rsidRPr="006978C1">
        <w:rPr>
          <w:rFonts w:cs="Times New Roman"/>
        </w:rPr>
        <w:t xml:space="preserve"> always remain</w:t>
      </w:r>
      <w:r w:rsidR="002F6FCB" w:rsidRPr="006978C1">
        <w:rPr>
          <w:rFonts w:cs="Times New Roman"/>
        </w:rPr>
        <w:t>s</w:t>
      </w:r>
      <w:r w:rsidR="00EA6421" w:rsidRPr="006978C1">
        <w:rPr>
          <w:rFonts w:cs="Times New Roman"/>
        </w:rPr>
        <w:t xml:space="preserve"> </w:t>
      </w:r>
      <w:r w:rsidR="002F6FCB" w:rsidRPr="006978C1">
        <w:rPr>
          <w:rFonts w:cs="Times New Roman"/>
        </w:rPr>
        <w:t xml:space="preserve">the </w:t>
      </w:r>
      <w:r w:rsidR="00E55CA9" w:rsidRPr="006978C1">
        <w:rPr>
          <w:rFonts w:cs="Times New Roman"/>
        </w:rPr>
        <w:t xml:space="preserve">same </w:t>
      </w:r>
      <w:r w:rsidR="00EA6421" w:rsidRPr="006978C1">
        <w:rPr>
          <w:rFonts w:cs="Times New Roman"/>
        </w:rPr>
        <w:t>throughout</w:t>
      </w:r>
      <w:r w:rsidR="00E55CA9" w:rsidRPr="006978C1">
        <w:rPr>
          <w:rFonts w:cs="Times New Roman"/>
        </w:rPr>
        <w:t xml:space="preserve">. </w:t>
      </w:r>
      <w:r w:rsidR="002F6FCB" w:rsidRPr="006978C1">
        <w:rPr>
          <w:rFonts w:cs="Times New Roman"/>
        </w:rPr>
        <w:t>The s</w:t>
      </w:r>
      <w:r w:rsidR="00E55CA9" w:rsidRPr="006978C1">
        <w:rPr>
          <w:rFonts w:cs="Times New Roman"/>
        </w:rPr>
        <w:t xml:space="preserve">econd cost is </w:t>
      </w:r>
      <w:r w:rsidR="002F6FCB" w:rsidRPr="006978C1">
        <w:rPr>
          <w:rFonts w:cs="Times New Roman"/>
        </w:rPr>
        <w:t xml:space="preserve">a </w:t>
      </w:r>
      <w:r w:rsidR="00E55CA9" w:rsidRPr="006978C1">
        <w:rPr>
          <w:rFonts w:cs="Times New Roman"/>
        </w:rPr>
        <w:t>variable cost which changes according to variables. Cost fluctuate according to the item which not constant. Due to the pandemic</w:t>
      </w:r>
      <w:r w:rsidR="00EA6421" w:rsidRPr="006978C1">
        <w:rPr>
          <w:rFonts w:cs="Times New Roman"/>
        </w:rPr>
        <w:t xml:space="preserve">, </w:t>
      </w:r>
      <w:r w:rsidR="00D75BCC" w:rsidRPr="006978C1">
        <w:rPr>
          <w:rFonts w:cs="Times New Roman"/>
        </w:rPr>
        <w:t xml:space="preserve">UK Global hotel industry </w:t>
      </w:r>
      <w:r w:rsidR="00EA6421" w:rsidRPr="006978C1">
        <w:rPr>
          <w:rFonts w:cs="Times New Roman"/>
        </w:rPr>
        <w:t>got impacted</w:t>
      </w:r>
      <w:r w:rsidR="00D75BCC" w:rsidRPr="006978C1">
        <w:rPr>
          <w:rFonts w:cs="Times New Roman"/>
        </w:rPr>
        <w:t>. Due to co</w:t>
      </w:r>
      <w:r w:rsidR="00EA6421" w:rsidRPr="006978C1">
        <w:rPr>
          <w:rFonts w:cs="Times New Roman"/>
        </w:rPr>
        <w:t>vid-19 travelling and tourism has been</w:t>
      </w:r>
      <w:r w:rsidR="00D75BCC" w:rsidRPr="006978C1">
        <w:rPr>
          <w:rFonts w:cs="Times New Roman"/>
        </w:rPr>
        <w:t xml:space="preserve"> decreased </w:t>
      </w:r>
      <w:r w:rsidR="00EA6421" w:rsidRPr="006978C1">
        <w:rPr>
          <w:rFonts w:cs="Times New Roman"/>
        </w:rPr>
        <w:t xml:space="preserve">because all the countries declared complete lockdown. People </w:t>
      </w:r>
      <w:r w:rsidR="00F90DC7" w:rsidRPr="006978C1">
        <w:rPr>
          <w:rFonts w:cs="Times New Roman"/>
        </w:rPr>
        <w:t>do not prefer</w:t>
      </w:r>
      <w:r w:rsidR="00EA6421" w:rsidRPr="006978C1">
        <w:rPr>
          <w:rFonts w:cs="Times New Roman"/>
        </w:rPr>
        <w:t xml:space="preserve"> </w:t>
      </w:r>
      <w:r w:rsidR="00D75BCC" w:rsidRPr="006978C1">
        <w:rPr>
          <w:rFonts w:cs="Times New Roman"/>
        </w:rPr>
        <w:t>hotel</w:t>
      </w:r>
      <w:r w:rsidR="00EA6421" w:rsidRPr="006978C1">
        <w:rPr>
          <w:rFonts w:cs="Times New Roman"/>
        </w:rPr>
        <w:t>s</w:t>
      </w:r>
      <w:r w:rsidR="00D75BCC" w:rsidRPr="006978C1">
        <w:rPr>
          <w:rFonts w:cs="Times New Roman"/>
        </w:rPr>
        <w:t xml:space="preserve"> because due to pand</w:t>
      </w:r>
      <w:r w:rsidR="002F6FCB" w:rsidRPr="006978C1">
        <w:rPr>
          <w:rFonts w:cs="Times New Roman"/>
        </w:rPr>
        <w:t>em</w:t>
      </w:r>
      <w:r w:rsidR="00D75BCC" w:rsidRPr="006978C1">
        <w:rPr>
          <w:rFonts w:cs="Times New Roman"/>
        </w:rPr>
        <w:t>ic reduce the travelling of people and that</w:t>
      </w:r>
      <w:r w:rsidR="002F6FCB" w:rsidRPr="006978C1">
        <w:rPr>
          <w:rFonts w:cs="Times New Roman"/>
        </w:rPr>
        <w:t xml:space="preserve"> directly impacts</w:t>
      </w:r>
      <w:r w:rsidR="00D75BCC" w:rsidRPr="006978C1">
        <w:rPr>
          <w:rFonts w:cs="Times New Roman"/>
        </w:rPr>
        <w:t xml:space="preserve"> the hotel industry. Economic fall down due to pandemic</w:t>
      </w:r>
      <w:proofErr w:type="gramStart"/>
      <w:r w:rsidR="00D75BCC" w:rsidRPr="006978C1">
        <w:rPr>
          <w:rFonts w:cs="Times New Roman"/>
        </w:rPr>
        <w:t>.</w:t>
      </w:r>
      <w:r w:rsidR="00943F56" w:rsidRPr="006978C1">
        <w:rPr>
          <w:rFonts w:cs="Times New Roman"/>
        </w:rPr>
        <w:t>(</w:t>
      </w:r>
      <w:proofErr w:type="spellStart"/>
      <w:proofErr w:type="gramEnd"/>
      <w:r w:rsidR="00943F56" w:rsidRPr="006978C1">
        <w:rPr>
          <w:rFonts w:cs="Times New Roman"/>
        </w:rPr>
        <w:t>Nhamo</w:t>
      </w:r>
      <w:proofErr w:type="spellEnd"/>
      <w:r w:rsidR="00943F56" w:rsidRPr="006978C1">
        <w:rPr>
          <w:rFonts w:cs="Times New Roman"/>
        </w:rPr>
        <w:t xml:space="preserve">, </w:t>
      </w:r>
      <w:proofErr w:type="spellStart"/>
      <w:r w:rsidR="00943F56" w:rsidRPr="006978C1">
        <w:rPr>
          <w:rFonts w:cs="Times New Roman"/>
        </w:rPr>
        <w:t>Dube</w:t>
      </w:r>
      <w:proofErr w:type="spellEnd"/>
      <w:r w:rsidR="00943F56" w:rsidRPr="006978C1">
        <w:rPr>
          <w:rFonts w:cs="Times New Roman"/>
        </w:rPr>
        <w:t xml:space="preserve"> and </w:t>
      </w:r>
      <w:proofErr w:type="spellStart"/>
      <w:r w:rsidR="00943F56" w:rsidRPr="006978C1">
        <w:rPr>
          <w:rFonts w:cs="Times New Roman"/>
        </w:rPr>
        <w:t>Chikodzi</w:t>
      </w:r>
      <w:proofErr w:type="spellEnd"/>
      <w:r w:rsidR="00943F56" w:rsidRPr="006978C1">
        <w:rPr>
          <w:rFonts w:cs="Times New Roman"/>
        </w:rPr>
        <w:t xml:space="preserve"> 2020)</w:t>
      </w:r>
    </w:p>
    <w:p w14:paraId="47CE7921" w14:textId="048D6A3D" w:rsidR="00B92689" w:rsidRPr="006978C1" w:rsidRDefault="00D75BCC" w:rsidP="00A90774">
      <w:pPr>
        <w:rPr>
          <w:rFonts w:cs="Times New Roman"/>
        </w:rPr>
      </w:pPr>
      <w:r w:rsidRPr="006978C1">
        <w:rPr>
          <w:rFonts w:cs="Times New Roman"/>
        </w:rPr>
        <w:t>Changing e</w:t>
      </w:r>
      <w:r w:rsidR="005C7585" w:rsidRPr="006978C1">
        <w:rPr>
          <w:rFonts w:cs="Times New Roman"/>
        </w:rPr>
        <w:t>conomy</w:t>
      </w:r>
      <w:r w:rsidRPr="006978C1">
        <w:rPr>
          <w:rFonts w:cs="Times New Roman"/>
        </w:rPr>
        <w:t xml:space="preserve"> also </w:t>
      </w:r>
      <w:r w:rsidR="009601D5" w:rsidRPr="006978C1">
        <w:rPr>
          <w:rFonts w:cs="Times New Roman"/>
        </w:rPr>
        <w:t>bring loss of situational uncerta</w:t>
      </w:r>
      <w:r w:rsidR="002F6FCB" w:rsidRPr="006978C1">
        <w:rPr>
          <w:rFonts w:cs="Times New Roman"/>
        </w:rPr>
        <w:t>in</w:t>
      </w:r>
      <w:r w:rsidR="009601D5" w:rsidRPr="006978C1">
        <w:rPr>
          <w:rFonts w:cs="Times New Roman"/>
        </w:rPr>
        <w:t>ty UK global hotel industries impacted by the covid-19 cost is increasing day by day and tourism is also decreased</w:t>
      </w:r>
      <w:r w:rsidR="00E23312" w:rsidRPr="006978C1">
        <w:rPr>
          <w:rFonts w:cs="Times New Roman"/>
        </w:rPr>
        <w:t xml:space="preserve">. </w:t>
      </w:r>
      <w:r w:rsidR="002F6FCB" w:rsidRPr="006978C1">
        <w:rPr>
          <w:rFonts w:cs="Times New Roman"/>
        </w:rPr>
        <w:t>T</w:t>
      </w:r>
      <w:r w:rsidR="00E23312" w:rsidRPr="006978C1">
        <w:rPr>
          <w:rFonts w:cs="Times New Roman"/>
        </w:rPr>
        <w:t xml:space="preserve">he lockdown this year is worst for every hotel which suffering due to the pandemic. </w:t>
      </w:r>
      <w:r w:rsidR="002F6FCB" w:rsidRPr="006978C1">
        <w:rPr>
          <w:rFonts w:cs="Times New Roman"/>
        </w:rPr>
        <w:t>The g</w:t>
      </w:r>
      <w:r w:rsidR="00E23312" w:rsidRPr="006978C1">
        <w:rPr>
          <w:rFonts w:cs="Times New Roman"/>
        </w:rPr>
        <w:t>lobal market is also fall</w:t>
      </w:r>
      <w:r w:rsidR="002F6FCB" w:rsidRPr="006978C1">
        <w:rPr>
          <w:rFonts w:cs="Times New Roman"/>
        </w:rPr>
        <w:t>ing</w:t>
      </w:r>
      <w:r w:rsidR="00E23312" w:rsidRPr="006978C1">
        <w:rPr>
          <w:rFonts w:cs="Times New Roman"/>
        </w:rPr>
        <w:t xml:space="preserve"> because tourism and travelling globally can lead </w:t>
      </w:r>
      <w:r w:rsidR="002F6FCB" w:rsidRPr="006978C1">
        <w:rPr>
          <w:rFonts w:cs="Times New Roman"/>
        </w:rPr>
        <w:t xml:space="preserve">to </w:t>
      </w:r>
      <w:r w:rsidR="00E23312" w:rsidRPr="006978C1">
        <w:rPr>
          <w:rFonts w:cs="Times New Roman"/>
        </w:rPr>
        <w:t xml:space="preserve">the revenue of </w:t>
      </w:r>
      <w:r w:rsidR="002F6FCB" w:rsidRPr="006978C1">
        <w:rPr>
          <w:rFonts w:cs="Times New Roman"/>
        </w:rPr>
        <w:t xml:space="preserve">the </w:t>
      </w:r>
      <w:r w:rsidR="00E23312" w:rsidRPr="006978C1">
        <w:rPr>
          <w:rFonts w:cs="Times New Roman"/>
        </w:rPr>
        <w:t>hotel industry. That</w:t>
      </w:r>
      <w:r w:rsidR="00D65498" w:rsidRPr="006978C1">
        <w:rPr>
          <w:rFonts w:cs="Times New Roman"/>
        </w:rPr>
        <w:t xml:space="preserve"> is</w:t>
      </w:r>
      <w:r w:rsidR="00E23312" w:rsidRPr="006978C1">
        <w:rPr>
          <w:rFonts w:cs="Times New Roman"/>
        </w:rPr>
        <w:t xml:space="preserve"> why this global hotel industry direc</w:t>
      </w:r>
      <w:r w:rsidR="002F6FCB" w:rsidRPr="006978C1">
        <w:rPr>
          <w:rFonts w:cs="Times New Roman"/>
        </w:rPr>
        <w:t>t</w:t>
      </w:r>
      <w:r w:rsidR="00E23312" w:rsidRPr="006978C1">
        <w:rPr>
          <w:rFonts w:cs="Times New Roman"/>
        </w:rPr>
        <w:t xml:space="preserve">ly hit by covid-19. </w:t>
      </w:r>
      <w:proofErr w:type="gramStart"/>
      <w:r w:rsidR="001B5996" w:rsidRPr="006978C1">
        <w:rPr>
          <w:rFonts w:cs="Times New Roman"/>
        </w:rPr>
        <w:t>(</w:t>
      </w:r>
      <w:r w:rsidR="001B5996" w:rsidRPr="006978C1">
        <w:rPr>
          <w:rFonts w:cs="Times New Roman"/>
          <w:color w:val="222222"/>
          <w:shd w:val="clear" w:color="auto" w:fill="FFFFFF"/>
        </w:rPr>
        <w:t>Keogh-Brown, Jensen, Edmunds and Smith 2020).</w:t>
      </w:r>
      <w:proofErr w:type="gramEnd"/>
    </w:p>
    <w:p w14:paraId="5709D26F" w14:textId="77777777" w:rsidR="00B92689" w:rsidRPr="006978C1" w:rsidRDefault="00B92689" w:rsidP="00A90774">
      <w:r w:rsidRPr="006978C1">
        <w:br w:type="page"/>
      </w:r>
    </w:p>
    <w:p w14:paraId="2EDAD84C" w14:textId="77777777" w:rsidR="00ED322A" w:rsidRPr="006978C1" w:rsidRDefault="00ED322A" w:rsidP="00A90774">
      <w:pPr>
        <w:pStyle w:val="Heading1"/>
        <w:jc w:val="both"/>
      </w:pPr>
      <w:bookmarkStart w:id="1" w:name="_Toc68684012"/>
      <w:r w:rsidRPr="006978C1">
        <w:lastRenderedPageBreak/>
        <w:t>Overview:</w:t>
      </w:r>
      <w:bookmarkEnd w:id="1"/>
    </w:p>
    <w:p w14:paraId="1CA8ABA3" w14:textId="2B194A8B" w:rsidR="00E23312" w:rsidRPr="006978C1" w:rsidRDefault="00B92689" w:rsidP="00A90774">
      <w:r w:rsidRPr="006978C1">
        <w:t>Harriot h</w:t>
      </w:r>
      <w:r w:rsidR="006C2BE2" w:rsidRPr="006978C1">
        <w:t>otel was founded in 1941 by J</w:t>
      </w:r>
      <w:r w:rsidR="002F6FCB" w:rsidRPr="006978C1">
        <w:t>ohn</w:t>
      </w:r>
      <w:r w:rsidRPr="006978C1">
        <w:t xml:space="preserve"> D. Brockville. Hotel </w:t>
      </w:r>
      <w:r w:rsidR="002F6FCB" w:rsidRPr="006978C1">
        <w:t>H</w:t>
      </w:r>
      <w:r w:rsidRPr="006978C1">
        <w:t xml:space="preserve">arriot is grown in many geographical places such as </w:t>
      </w:r>
      <w:r w:rsidR="002F6FCB" w:rsidRPr="006978C1">
        <w:t>Ameri</w:t>
      </w:r>
      <w:r w:rsidRPr="006978C1">
        <w:t xml:space="preserve">ca, Europe, </w:t>
      </w:r>
      <w:r w:rsidR="002F6FCB" w:rsidRPr="006978C1">
        <w:t>A</w:t>
      </w:r>
      <w:r w:rsidRPr="006978C1">
        <w:t>sia and Africa</w:t>
      </w:r>
      <w:r w:rsidR="006C2BE2" w:rsidRPr="006978C1">
        <w:t>;</w:t>
      </w:r>
      <w:r w:rsidRPr="006978C1">
        <w:t xml:space="preserve"> as </w:t>
      </w:r>
      <w:r w:rsidR="000A11B8" w:rsidRPr="006978C1">
        <w:t xml:space="preserve">a </w:t>
      </w:r>
      <w:r w:rsidRPr="006978C1">
        <w:t xml:space="preserve">grown hotel </w:t>
      </w:r>
      <w:r w:rsidR="00F90DC7" w:rsidRPr="006978C1">
        <w:t>it’s a</w:t>
      </w:r>
      <w:r w:rsidR="002F6FCB" w:rsidRPr="006978C1">
        <w:t xml:space="preserve"> </w:t>
      </w:r>
      <w:r w:rsidRPr="006978C1">
        <w:t xml:space="preserve">big achievement in </w:t>
      </w:r>
      <w:r w:rsidR="002F6FCB" w:rsidRPr="006978C1">
        <w:t xml:space="preserve">the </w:t>
      </w:r>
      <w:r w:rsidRPr="006978C1">
        <w:t>global hotel industry. This kind of steady growth is</w:t>
      </w:r>
      <w:r w:rsidR="00E23312" w:rsidRPr="006978C1">
        <w:t xml:space="preserve"> also a reason </w:t>
      </w:r>
      <w:r w:rsidR="002F6FCB" w:rsidRPr="006978C1">
        <w:t>for</w:t>
      </w:r>
      <w:r w:rsidR="00E23312" w:rsidRPr="006978C1">
        <w:t xml:space="preserve"> ag</w:t>
      </w:r>
      <w:r w:rsidR="002F6FCB" w:rsidRPr="006978C1">
        <w:t>gressi</w:t>
      </w:r>
      <w:r w:rsidR="00E23312" w:rsidRPr="006978C1">
        <w:t>ve expansion st</w:t>
      </w:r>
      <w:r w:rsidR="002F6FCB" w:rsidRPr="006978C1">
        <w:t>rate</w:t>
      </w:r>
      <w:r w:rsidR="00E23312" w:rsidRPr="006978C1">
        <w:t xml:space="preserve">gy finance by debt from different international banks. </w:t>
      </w:r>
      <w:r w:rsidR="002F3715" w:rsidRPr="006978C1">
        <w:t>(</w:t>
      </w:r>
      <w:r w:rsidR="002F3715" w:rsidRPr="006978C1">
        <w:rPr>
          <w:rFonts w:cs="Times New Roman"/>
          <w:color w:val="222222"/>
          <w:szCs w:val="24"/>
          <w:shd w:val="clear" w:color="auto" w:fill="FFFFFF"/>
        </w:rPr>
        <w:t>Mueller and Sensini2021</w:t>
      </w:r>
      <w:r w:rsidR="003A1C28" w:rsidRPr="006978C1">
        <w:rPr>
          <w:rFonts w:cs="Times New Roman"/>
          <w:color w:val="222222"/>
          <w:szCs w:val="24"/>
          <w:shd w:val="clear" w:color="auto" w:fill="FFFFFF"/>
        </w:rPr>
        <w:t>)</w:t>
      </w:r>
    </w:p>
    <w:p w14:paraId="0DCD3F65" w14:textId="77777777" w:rsidR="00E23312" w:rsidRPr="006978C1" w:rsidRDefault="00E23312" w:rsidP="00A90774">
      <w:r w:rsidRPr="006978C1">
        <w:t>Recently Covid-19 pand</w:t>
      </w:r>
      <w:r w:rsidR="002F6FCB" w:rsidRPr="006978C1">
        <w:t>e</w:t>
      </w:r>
      <w:r w:rsidRPr="006978C1">
        <w:t>mic oc</w:t>
      </w:r>
      <w:r w:rsidR="002F6FCB" w:rsidRPr="006978C1">
        <w:t>cu</w:t>
      </w:r>
      <w:r w:rsidRPr="006978C1">
        <w:t xml:space="preserve">rs globally government had declared </w:t>
      </w:r>
      <w:r w:rsidR="002F6FCB" w:rsidRPr="006978C1">
        <w:t>a</w:t>
      </w:r>
      <w:r w:rsidRPr="006978C1">
        <w:t xml:space="preserve"> lockdown which put </w:t>
      </w:r>
      <w:r w:rsidR="002F6FCB" w:rsidRPr="006978C1">
        <w:t xml:space="preserve">a </w:t>
      </w:r>
      <w:r w:rsidRPr="006978C1">
        <w:t>mo</w:t>
      </w:r>
      <w:r w:rsidR="002F6FCB" w:rsidRPr="006978C1">
        <w:t>ra</w:t>
      </w:r>
      <w:r w:rsidRPr="006978C1">
        <w:t xml:space="preserve">torium over travelling and tourism due to that impact </w:t>
      </w:r>
      <w:r w:rsidR="002F6FCB" w:rsidRPr="006978C1">
        <w:t xml:space="preserve">on </w:t>
      </w:r>
      <w:r w:rsidRPr="006978C1">
        <w:t xml:space="preserve">the whole hotel industry. CEO of </w:t>
      </w:r>
      <w:proofErr w:type="spellStart"/>
      <w:r w:rsidR="002F6FCB" w:rsidRPr="006978C1">
        <w:t>H</w:t>
      </w:r>
      <w:r w:rsidRPr="006978C1">
        <w:t>arriot</w:t>
      </w:r>
      <w:proofErr w:type="spellEnd"/>
      <w:r w:rsidRPr="006978C1">
        <w:t xml:space="preserve"> Hotel “Jim </w:t>
      </w:r>
      <w:proofErr w:type="spellStart"/>
      <w:r w:rsidRPr="006978C1">
        <w:t>Trulley</w:t>
      </w:r>
      <w:proofErr w:type="spellEnd"/>
      <w:r w:rsidRPr="006978C1">
        <w:t>” give</w:t>
      </w:r>
      <w:r w:rsidR="002F6FCB" w:rsidRPr="006978C1">
        <w:t>s</w:t>
      </w:r>
      <w:r w:rsidRPr="006978C1">
        <w:t xml:space="preserve"> the sta</w:t>
      </w:r>
      <w:r w:rsidR="002F6FCB" w:rsidRPr="006978C1">
        <w:t>temen</w:t>
      </w:r>
      <w:r w:rsidRPr="006978C1">
        <w:t>t that “this year worst for the business” in annual gen</w:t>
      </w:r>
      <w:r w:rsidR="002F6FCB" w:rsidRPr="006978C1">
        <w:t>e</w:t>
      </w:r>
      <w:r w:rsidRPr="006978C1">
        <w:t>ral me</w:t>
      </w:r>
      <w:r w:rsidR="002F6FCB" w:rsidRPr="006978C1">
        <w:t>et</w:t>
      </w:r>
      <w:r w:rsidRPr="006978C1">
        <w:t>ing. Whole global industry</w:t>
      </w:r>
      <w:r w:rsidR="00EC3BBD" w:rsidRPr="006978C1">
        <w:t xml:space="preserve"> is</w:t>
      </w:r>
      <w:r w:rsidRPr="006978C1">
        <w:t xml:space="preserve"> facing the same situation in UK. Cutting off the workers employee because without having the revenue how can they pay every employee. After the whole </w:t>
      </w:r>
      <w:r w:rsidR="00F90DC7" w:rsidRPr="006978C1">
        <w:t>scenario, Harriot</w:t>
      </w:r>
      <w:r w:rsidRPr="006978C1">
        <w:t xml:space="preserve"> hotel had decided that they will implement the cost</w:t>
      </w:r>
      <w:r w:rsidR="002F6FCB" w:rsidRPr="006978C1">
        <w:t>-</w:t>
      </w:r>
      <w:r w:rsidRPr="006978C1">
        <w:t>cutting strategy to maintain the cost and ex</w:t>
      </w:r>
      <w:r w:rsidR="002F6FCB" w:rsidRPr="006978C1">
        <w:t>pe</w:t>
      </w:r>
      <w:r w:rsidRPr="006978C1">
        <w:t xml:space="preserve">nses in this pandemic this is </w:t>
      </w:r>
      <w:r w:rsidR="002F6FCB" w:rsidRPr="006978C1">
        <w:t xml:space="preserve">a </w:t>
      </w:r>
      <w:r w:rsidRPr="006978C1">
        <w:t xml:space="preserve">hard situation for </w:t>
      </w:r>
      <w:r w:rsidR="002F6FCB" w:rsidRPr="006978C1">
        <w:t>H</w:t>
      </w:r>
      <w:r w:rsidRPr="006978C1">
        <w:t>arriot hotel. Due to the lockdown</w:t>
      </w:r>
      <w:r w:rsidR="002F6FCB" w:rsidRPr="006978C1">
        <w:t>,</w:t>
      </w:r>
      <w:r w:rsidRPr="006978C1">
        <w:t xml:space="preserve"> they are also suffering the same as other</w:t>
      </w:r>
      <w:r w:rsidR="00EC3BBD" w:rsidRPr="006978C1">
        <w:t xml:space="preserve"> companies in this industry</w:t>
      </w:r>
      <w:r w:rsidRPr="006978C1">
        <w:t xml:space="preserve">. </w:t>
      </w:r>
      <w:r w:rsidR="00CF2F5D" w:rsidRPr="006978C1">
        <w:t xml:space="preserve">(Bas and </w:t>
      </w:r>
      <w:proofErr w:type="spellStart"/>
      <w:r w:rsidR="00CF2F5D" w:rsidRPr="006978C1">
        <w:t>Sivaprasad</w:t>
      </w:r>
      <w:proofErr w:type="spellEnd"/>
      <w:r w:rsidR="00CF2F5D" w:rsidRPr="006978C1">
        <w:t xml:space="preserve"> 2020)</w:t>
      </w:r>
    </w:p>
    <w:p w14:paraId="1605BB7E" w14:textId="77777777" w:rsidR="00E23312" w:rsidRPr="006978C1" w:rsidRDefault="00E23312" w:rsidP="00A90774">
      <w:pPr>
        <w:pStyle w:val="Heading1"/>
        <w:jc w:val="both"/>
      </w:pPr>
      <w:bookmarkStart w:id="2" w:name="_Toc68684013"/>
      <w:r w:rsidRPr="006978C1">
        <w:t>Employee wages</w:t>
      </w:r>
      <w:bookmarkEnd w:id="2"/>
    </w:p>
    <w:p w14:paraId="74F69448" w14:textId="6C7ADACD" w:rsidR="00E23312" w:rsidRPr="006978C1" w:rsidRDefault="00761E4C" w:rsidP="00A90774">
      <w:pPr>
        <w:rPr>
          <w:b/>
        </w:rPr>
      </w:pPr>
      <w:r w:rsidRPr="006978C1">
        <w:rPr>
          <w:b/>
        </w:rPr>
        <w:t xml:space="preserve">Point: </w:t>
      </w:r>
      <w:r w:rsidR="00F90DC7" w:rsidRPr="006978C1">
        <w:rPr>
          <w:lang w:val="en-US"/>
        </w:rPr>
        <w:t>Employee’s</w:t>
      </w:r>
      <w:r w:rsidR="00E23312" w:rsidRPr="006978C1">
        <w:rPr>
          <w:lang w:val="en-US"/>
        </w:rPr>
        <w:t xml:space="preserve"> wages is 25 % of revenue which is quite high. This means that </w:t>
      </w:r>
      <w:proofErr w:type="spellStart"/>
      <w:r w:rsidR="00F4266A" w:rsidRPr="006978C1">
        <w:rPr>
          <w:lang w:val="en-US"/>
        </w:rPr>
        <w:t>Ha</w:t>
      </w:r>
      <w:r w:rsidR="00F90DC7" w:rsidRPr="006978C1">
        <w:rPr>
          <w:lang w:val="en-US"/>
        </w:rPr>
        <w:t>rriot</w:t>
      </w:r>
      <w:proofErr w:type="spellEnd"/>
      <w:r w:rsidR="00E23312" w:rsidRPr="006978C1">
        <w:rPr>
          <w:lang w:val="en-US"/>
        </w:rPr>
        <w:t xml:space="preserve"> hotels spend a quarter of </w:t>
      </w:r>
      <w:r w:rsidR="002F6FCB" w:rsidRPr="006978C1">
        <w:rPr>
          <w:lang w:val="en-US"/>
        </w:rPr>
        <w:t>their</w:t>
      </w:r>
      <w:r w:rsidR="00E23312" w:rsidRPr="006978C1">
        <w:rPr>
          <w:lang w:val="en-US"/>
        </w:rPr>
        <w:t xml:space="preserve"> income on wages which may be questionable during a global pandemic. </w:t>
      </w:r>
    </w:p>
    <w:p w14:paraId="32A3813F" w14:textId="77777777" w:rsidR="00E23312" w:rsidRPr="006978C1" w:rsidRDefault="00761E4C" w:rsidP="00A90774">
      <w:pPr>
        <w:rPr>
          <w:lang w:val="en-US"/>
        </w:rPr>
      </w:pPr>
      <w:r w:rsidRPr="006978C1">
        <w:rPr>
          <w:b/>
          <w:lang w:val="en-US"/>
        </w:rPr>
        <w:t>Explain:</w:t>
      </w:r>
      <w:r w:rsidRPr="006978C1">
        <w:rPr>
          <w:lang w:val="en-US"/>
        </w:rPr>
        <w:t xml:space="preserve"> </w:t>
      </w:r>
      <w:r w:rsidR="00E23312" w:rsidRPr="006978C1">
        <w:rPr>
          <w:lang w:val="en-US"/>
        </w:rPr>
        <w:t xml:space="preserve">This cost item may comprise of both fixed and variable elements as lower members of staff such as front desk clerks and housekeepers may be hourly paid which translates to variable costs. </w:t>
      </w:r>
      <w:r w:rsidR="0084492F" w:rsidRPr="006978C1">
        <w:rPr>
          <w:lang w:val="en-US"/>
        </w:rPr>
        <w:t xml:space="preserve">(Bragg 2020) </w:t>
      </w:r>
      <w:r w:rsidR="00E23312" w:rsidRPr="006978C1">
        <w:rPr>
          <w:lang w:val="en-US"/>
        </w:rPr>
        <w:t>On the other hand, senior members of staff who are paid higher may be on fixed</w:t>
      </w:r>
      <w:r w:rsidR="002F6FCB" w:rsidRPr="006978C1">
        <w:rPr>
          <w:lang w:val="en-US"/>
        </w:rPr>
        <w:t>-</w:t>
      </w:r>
      <w:r w:rsidR="00E23312" w:rsidRPr="006978C1">
        <w:rPr>
          <w:lang w:val="en-US"/>
        </w:rPr>
        <w:t>term contracts thereby being categorized as fixed costs (</w:t>
      </w:r>
      <w:proofErr w:type="spellStart"/>
      <w:r w:rsidR="00E23312" w:rsidRPr="006978C1">
        <w:rPr>
          <w:lang w:val="en-US"/>
        </w:rPr>
        <w:t>Vij</w:t>
      </w:r>
      <w:proofErr w:type="spellEnd"/>
      <w:r w:rsidR="00E23312" w:rsidRPr="006978C1">
        <w:rPr>
          <w:lang w:val="en-US"/>
        </w:rPr>
        <w:t xml:space="preserve">, 2012). The aggregate of senior staff salaries would be higher than that of lower staff thereby </w:t>
      </w:r>
      <w:r w:rsidR="00CA5612" w:rsidRPr="006978C1">
        <w:rPr>
          <w:lang w:val="en-US"/>
        </w:rPr>
        <w:t>suggesting</w:t>
      </w:r>
      <w:r w:rsidR="00E23312" w:rsidRPr="006978C1">
        <w:rPr>
          <w:lang w:val="en-US"/>
        </w:rPr>
        <w:t xml:space="preserve"> that a large portion of </w:t>
      </w:r>
      <w:r w:rsidR="0084492F" w:rsidRPr="006978C1">
        <w:rPr>
          <w:lang w:val="en-US"/>
        </w:rPr>
        <w:t>employee’s</w:t>
      </w:r>
      <w:r w:rsidR="00E23312" w:rsidRPr="006978C1">
        <w:rPr>
          <w:lang w:val="en-US"/>
        </w:rPr>
        <w:t xml:space="preserve"> salary is fixed in nature. </w:t>
      </w:r>
      <w:r w:rsidR="002F3715" w:rsidRPr="006978C1">
        <w:rPr>
          <w:lang w:val="en-US"/>
        </w:rPr>
        <w:t>(</w:t>
      </w:r>
      <w:r w:rsidR="002F3715" w:rsidRPr="006978C1">
        <w:rPr>
          <w:szCs w:val="24"/>
        </w:rPr>
        <w:t>Bragg 2020)</w:t>
      </w:r>
    </w:p>
    <w:p w14:paraId="45A227BA" w14:textId="0D0CF1A7" w:rsidR="00E23312" w:rsidRPr="006978C1" w:rsidRDefault="00761E4C" w:rsidP="00A90774">
      <w:r w:rsidRPr="006978C1">
        <w:rPr>
          <w:b/>
          <w:lang w:val="en-US"/>
        </w:rPr>
        <w:t>Relate:</w:t>
      </w:r>
      <w:r w:rsidRPr="006978C1">
        <w:rPr>
          <w:lang w:val="en-US"/>
        </w:rPr>
        <w:t xml:space="preserve"> </w:t>
      </w:r>
      <w:r w:rsidR="00E23312" w:rsidRPr="006978C1">
        <w:rPr>
          <w:lang w:val="en-US"/>
        </w:rPr>
        <w:t xml:space="preserve">It would be advisable for </w:t>
      </w:r>
      <w:proofErr w:type="spellStart"/>
      <w:r w:rsidR="00F4266A" w:rsidRPr="006978C1">
        <w:rPr>
          <w:lang w:val="en-US"/>
        </w:rPr>
        <w:t>Ha</w:t>
      </w:r>
      <w:r w:rsidR="00F90DC7" w:rsidRPr="006978C1">
        <w:rPr>
          <w:lang w:val="en-US"/>
        </w:rPr>
        <w:t>rriot</w:t>
      </w:r>
      <w:proofErr w:type="spellEnd"/>
      <w:r w:rsidR="00E23312" w:rsidRPr="006978C1">
        <w:rPr>
          <w:lang w:val="en-US"/>
        </w:rPr>
        <w:t xml:space="preserve"> hotels to cut down senior managers by offering them attractive redundancy packages or using the Furlough scheme made available by the UK government</w:t>
      </w:r>
      <w:r w:rsidR="00F90DC7" w:rsidRPr="006978C1">
        <w:rPr>
          <w:lang w:val="en-US"/>
        </w:rPr>
        <w:t>.</w:t>
      </w:r>
      <w:r w:rsidR="00F90DC7" w:rsidRPr="006978C1">
        <w:t xml:space="preserve"> (</w:t>
      </w:r>
      <w:r w:rsidR="00AB2A68" w:rsidRPr="006978C1">
        <w:t xml:space="preserve">Bas and </w:t>
      </w:r>
      <w:proofErr w:type="spellStart"/>
      <w:r w:rsidR="00AB2A68" w:rsidRPr="006978C1">
        <w:t>Sivaprasad</w:t>
      </w:r>
      <w:proofErr w:type="spellEnd"/>
      <w:r w:rsidR="00AB2A68" w:rsidRPr="006978C1">
        <w:t xml:space="preserve"> 2020)</w:t>
      </w:r>
    </w:p>
    <w:p w14:paraId="78DADC3D" w14:textId="77777777" w:rsidR="00B04B00" w:rsidRPr="006978C1" w:rsidRDefault="00E23312" w:rsidP="00A90774">
      <w:pPr>
        <w:pStyle w:val="Heading1"/>
        <w:jc w:val="both"/>
      </w:pPr>
      <w:bookmarkStart w:id="3" w:name="_Toc68684014"/>
      <w:r w:rsidRPr="006978C1">
        <w:lastRenderedPageBreak/>
        <w:t>Advertisement cost:</w:t>
      </w:r>
      <w:bookmarkEnd w:id="3"/>
    </w:p>
    <w:p w14:paraId="7F400FE9" w14:textId="1F33AE61" w:rsidR="00761E4C" w:rsidRPr="006978C1" w:rsidRDefault="00761E4C" w:rsidP="00A90774">
      <w:pPr>
        <w:rPr>
          <w:rFonts w:cs="Times New Roman"/>
          <w:szCs w:val="24"/>
        </w:rPr>
      </w:pPr>
      <w:r w:rsidRPr="006978C1">
        <w:rPr>
          <w:rFonts w:cs="Times New Roman"/>
          <w:b/>
          <w:szCs w:val="24"/>
        </w:rPr>
        <w:t>Point:</w:t>
      </w:r>
      <w:r w:rsidRPr="006978C1">
        <w:rPr>
          <w:rFonts w:cs="Times New Roman"/>
          <w:szCs w:val="24"/>
        </w:rPr>
        <w:t xml:space="preserve"> </w:t>
      </w:r>
      <w:r w:rsidR="00D649C1" w:rsidRPr="006978C1">
        <w:rPr>
          <w:rFonts w:cs="Times New Roman"/>
          <w:szCs w:val="24"/>
        </w:rPr>
        <w:t>The advertisement cost is 12%</w:t>
      </w:r>
      <w:r w:rsidR="00184577">
        <w:rPr>
          <w:rFonts w:cs="Times New Roman"/>
          <w:szCs w:val="24"/>
        </w:rPr>
        <w:t>,</w:t>
      </w:r>
      <w:r w:rsidR="00B04B00" w:rsidRPr="006978C1">
        <w:rPr>
          <w:rFonts w:cs="Times New Roman"/>
          <w:szCs w:val="24"/>
        </w:rPr>
        <w:t xml:space="preserve"> 7000 of revenue. This cost which used </w:t>
      </w:r>
      <w:proofErr w:type="spellStart"/>
      <w:r w:rsidR="002F6FCB" w:rsidRPr="006978C1">
        <w:rPr>
          <w:rFonts w:cs="Times New Roman"/>
          <w:szCs w:val="24"/>
        </w:rPr>
        <w:t>foran</w:t>
      </w:r>
      <w:proofErr w:type="spellEnd"/>
      <w:r w:rsidR="002F6FCB" w:rsidRPr="006978C1">
        <w:rPr>
          <w:rFonts w:cs="Times New Roman"/>
          <w:szCs w:val="24"/>
        </w:rPr>
        <w:t xml:space="preserve"> </w:t>
      </w:r>
      <w:r w:rsidR="00B04B00" w:rsidRPr="006978C1">
        <w:rPr>
          <w:rFonts w:cs="Times New Roman"/>
          <w:szCs w:val="24"/>
        </w:rPr>
        <w:t>advertisement regarding the hotel. Advertisement c</w:t>
      </w:r>
      <w:r w:rsidR="00ED322A" w:rsidRPr="006978C1">
        <w:rPr>
          <w:rFonts w:cs="Times New Roman"/>
          <w:szCs w:val="24"/>
        </w:rPr>
        <w:t xml:space="preserve">ost is </w:t>
      </w:r>
      <w:r w:rsidR="002F6FCB" w:rsidRPr="006978C1">
        <w:rPr>
          <w:rFonts w:cs="Times New Roman"/>
          <w:szCs w:val="24"/>
        </w:rPr>
        <w:t xml:space="preserve">a </w:t>
      </w:r>
      <w:r w:rsidR="00ED322A" w:rsidRPr="006978C1">
        <w:rPr>
          <w:rFonts w:cs="Times New Roman"/>
          <w:szCs w:val="24"/>
        </w:rPr>
        <w:t>fixed cost in accounting.</w:t>
      </w:r>
      <w:r w:rsidR="00795E2C" w:rsidRPr="006978C1">
        <w:rPr>
          <w:rFonts w:cs="Times New Roman"/>
          <w:szCs w:val="24"/>
        </w:rPr>
        <w:t xml:space="preserve"> (Bragg 2020)</w:t>
      </w:r>
    </w:p>
    <w:p w14:paraId="57AF524F" w14:textId="77777777" w:rsidR="001F0A68" w:rsidRPr="006978C1" w:rsidRDefault="00761E4C" w:rsidP="00A90774">
      <w:pPr>
        <w:rPr>
          <w:rFonts w:cs="Times New Roman"/>
          <w:szCs w:val="24"/>
        </w:rPr>
      </w:pPr>
      <w:r w:rsidRPr="006978C1">
        <w:rPr>
          <w:rFonts w:cs="Times New Roman"/>
          <w:b/>
          <w:szCs w:val="24"/>
        </w:rPr>
        <w:t>Explain</w:t>
      </w:r>
      <w:r w:rsidRPr="006978C1">
        <w:rPr>
          <w:rFonts w:cs="Times New Roman"/>
          <w:szCs w:val="24"/>
        </w:rPr>
        <w:t xml:space="preserve">: </w:t>
      </w:r>
      <w:r w:rsidR="002F6FCB" w:rsidRPr="006978C1">
        <w:rPr>
          <w:rFonts w:cs="Times New Roman"/>
          <w:szCs w:val="24"/>
        </w:rPr>
        <w:t>The h</w:t>
      </w:r>
      <w:r w:rsidR="001F0A68" w:rsidRPr="006978C1">
        <w:rPr>
          <w:rFonts w:cs="Times New Roman"/>
          <w:szCs w:val="24"/>
        </w:rPr>
        <w:t>otel</w:t>
      </w:r>
      <w:r w:rsidR="00ED322A" w:rsidRPr="006978C1">
        <w:rPr>
          <w:rFonts w:cs="Times New Roman"/>
          <w:szCs w:val="24"/>
        </w:rPr>
        <w:t xml:space="preserve"> should decrease the advertisement cost because due</w:t>
      </w:r>
      <w:r w:rsidR="002F6FCB" w:rsidRPr="006978C1">
        <w:rPr>
          <w:rFonts w:cs="Times New Roman"/>
          <w:szCs w:val="24"/>
        </w:rPr>
        <w:t xml:space="preserve"> to</w:t>
      </w:r>
      <w:r w:rsidR="00ED322A" w:rsidRPr="006978C1">
        <w:rPr>
          <w:rFonts w:cs="Times New Roman"/>
          <w:szCs w:val="24"/>
        </w:rPr>
        <w:t xml:space="preserve"> the lockdown people </w:t>
      </w:r>
      <w:r w:rsidR="001F0A68" w:rsidRPr="006978C1">
        <w:rPr>
          <w:rFonts w:cs="Times New Roman"/>
          <w:szCs w:val="24"/>
        </w:rPr>
        <w:t xml:space="preserve">do not </w:t>
      </w:r>
      <w:r w:rsidR="00F90DC7" w:rsidRPr="006978C1">
        <w:rPr>
          <w:rFonts w:cs="Times New Roman"/>
          <w:szCs w:val="24"/>
        </w:rPr>
        <w:t>prefer visiting</w:t>
      </w:r>
      <w:r w:rsidR="00EC3BBD" w:rsidRPr="006978C1">
        <w:rPr>
          <w:rFonts w:cs="Times New Roman"/>
          <w:szCs w:val="24"/>
        </w:rPr>
        <w:t xml:space="preserve"> the hotel. Till</w:t>
      </w:r>
      <w:r w:rsidR="00ED322A" w:rsidRPr="006978C1">
        <w:rPr>
          <w:rFonts w:cs="Times New Roman"/>
          <w:szCs w:val="24"/>
        </w:rPr>
        <w:t xml:space="preserve"> the</w:t>
      </w:r>
      <w:r w:rsidR="00EC3BBD" w:rsidRPr="006978C1">
        <w:rPr>
          <w:rFonts w:cs="Times New Roman"/>
          <w:szCs w:val="24"/>
        </w:rPr>
        <w:t xml:space="preserve"> time,</w:t>
      </w:r>
      <w:r w:rsidR="00ED322A" w:rsidRPr="006978C1">
        <w:rPr>
          <w:rFonts w:cs="Times New Roman"/>
          <w:szCs w:val="24"/>
        </w:rPr>
        <w:t xml:space="preserve"> government won’t take other step</w:t>
      </w:r>
      <w:r w:rsidR="002F6FCB" w:rsidRPr="006978C1">
        <w:rPr>
          <w:rFonts w:cs="Times New Roman"/>
          <w:szCs w:val="24"/>
        </w:rPr>
        <w:t>s</w:t>
      </w:r>
      <w:r w:rsidR="00ED322A" w:rsidRPr="006978C1">
        <w:rPr>
          <w:rFonts w:cs="Times New Roman"/>
          <w:szCs w:val="24"/>
        </w:rPr>
        <w:t xml:space="preserve"> to reduce the lockdown </w:t>
      </w:r>
      <w:r w:rsidR="00F90DC7" w:rsidRPr="006978C1">
        <w:rPr>
          <w:rFonts w:cs="Times New Roman"/>
          <w:szCs w:val="24"/>
        </w:rPr>
        <w:t>period. It’s</w:t>
      </w:r>
      <w:r w:rsidR="00ED322A" w:rsidRPr="006978C1">
        <w:rPr>
          <w:rFonts w:cs="Times New Roman"/>
          <w:szCs w:val="24"/>
        </w:rPr>
        <w:t xml:space="preserve"> increasing the fixed cost. Because it </w:t>
      </w:r>
      <w:r w:rsidR="00F90DC7" w:rsidRPr="006978C1">
        <w:rPr>
          <w:rFonts w:cs="Times New Roman"/>
          <w:szCs w:val="24"/>
        </w:rPr>
        <w:t>takes</w:t>
      </w:r>
      <w:r w:rsidR="002F6FCB" w:rsidRPr="006978C1">
        <w:rPr>
          <w:rFonts w:cs="Times New Roman"/>
          <w:szCs w:val="24"/>
        </w:rPr>
        <w:t xml:space="preserve"> </w:t>
      </w:r>
      <w:r w:rsidR="00ED322A" w:rsidRPr="006978C1">
        <w:rPr>
          <w:rFonts w:cs="Times New Roman"/>
          <w:szCs w:val="24"/>
        </w:rPr>
        <w:t xml:space="preserve">big part of revenue. Because tourism and travelling </w:t>
      </w:r>
      <w:r w:rsidR="002F6FCB" w:rsidRPr="006978C1">
        <w:rPr>
          <w:rFonts w:cs="Times New Roman"/>
          <w:szCs w:val="24"/>
        </w:rPr>
        <w:t>are</w:t>
      </w:r>
      <w:r w:rsidR="00ED322A" w:rsidRPr="006978C1">
        <w:rPr>
          <w:rFonts w:cs="Times New Roman"/>
          <w:szCs w:val="24"/>
        </w:rPr>
        <w:t xml:space="preserve"> stooped and the majorly earning come from the tourist and travellers locally people majorly used their own homes. So due to this pandemic</w:t>
      </w:r>
      <w:r w:rsidR="002F6FCB" w:rsidRPr="006978C1">
        <w:rPr>
          <w:rFonts w:cs="Times New Roman"/>
          <w:szCs w:val="24"/>
        </w:rPr>
        <w:t>,</w:t>
      </w:r>
      <w:r w:rsidR="00ED322A" w:rsidRPr="006978C1">
        <w:rPr>
          <w:rFonts w:cs="Times New Roman"/>
          <w:szCs w:val="24"/>
        </w:rPr>
        <w:t xml:space="preserve"> it reduce</w:t>
      </w:r>
      <w:r w:rsidR="002F6FCB" w:rsidRPr="006978C1">
        <w:rPr>
          <w:rFonts w:cs="Times New Roman"/>
          <w:szCs w:val="24"/>
        </w:rPr>
        <w:t>s</w:t>
      </w:r>
      <w:r w:rsidR="00ED322A" w:rsidRPr="006978C1">
        <w:rPr>
          <w:rFonts w:cs="Times New Roman"/>
          <w:szCs w:val="24"/>
        </w:rPr>
        <w:t xml:space="preserve"> travelling</w:t>
      </w:r>
      <w:r w:rsidR="001F0A68" w:rsidRPr="006978C1">
        <w:rPr>
          <w:rFonts w:cs="Times New Roman"/>
          <w:szCs w:val="24"/>
        </w:rPr>
        <w:t>.</w:t>
      </w:r>
    </w:p>
    <w:p w14:paraId="7BF5737E" w14:textId="2FC49F3A" w:rsidR="00E60061" w:rsidRPr="005769AE" w:rsidRDefault="00761E4C" w:rsidP="00A90774">
      <w:pPr>
        <w:rPr>
          <w:rFonts w:cs="Times New Roman"/>
          <w:szCs w:val="24"/>
        </w:rPr>
      </w:pPr>
      <w:r w:rsidRPr="006978C1">
        <w:rPr>
          <w:rFonts w:cs="Times New Roman"/>
          <w:b/>
          <w:szCs w:val="24"/>
        </w:rPr>
        <w:t>Relate</w:t>
      </w:r>
      <w:r w:rsidRPr="006978C1">
        <w:rPr>
          <w:rFonts w:cs="Times New Roman"/>
          <w:szCs w:val="24"/>
        </w:rPr>
        <w:t xml:space="preserve">: </w:t>
      </w:r>
      <w:r w:rsidR="00D649C1" w:rsidRPr="006978C1">
        <w:rPr>
          <w:rFonts w:cs="Times New Roman"/>
          <w:szCs w:val="24"/>
        </w:rPr>
        <w:t>It</w:t>
      </w:r>
      <w:r w:rsidR="001F0A68" w:rsidRPr="006978C1">
        <w:rPr>
          <w:rFonts w:cs="Times New Roman"/>
          <w:szCs w:val="24"/>
        </w:rPr>
        <w:t xml:space="preserve"> would be advisable tha</w:t>
      </w:r>
      <w:r w:rsidR="00703DF3" w:rsidRPr="006978C1">
        <w:rPr>
          <w:rFonts w:cs="Times New Roman"/>
          <w:szCs w:val="24"/>
        </w:rPr>
        <w:t>t for the short time H</w:t>
      </w:r>
      <w:r w:rsidR="001F0A68" w:rsidRPr="006978C1">
        <w:rPr>
          <w:rFonts w:cs="Times New Roman"/>
          <w:szCs w:val="24"/>
        </w:rPr>
        <w:t>arriot hotel should cut down the advertisement</w:t>
      </w:r>
      <w:r w:rsidR="00E60061" w:rsidRPr="006978C1">
        <w:rPr>
          <w:rFonts w:cs="Times New Roman"/>
          <w:szCs w:val="24"/>
        </w:rPr>
        <w:t xml:space="preserve"> cost for the specific period until the lockdown won</w:t>
      </w:r>
      <w:r w:rsidR="002F6FCB" w:rsidRPr="006978C1">
        <w:rPr>
          <w:rFonts w:cs="Times New Roman"/>
          <w:szCs w:val="24"/>
        </w:rPr>
        <w:t>'</w:t>
      </w:r>
      <w:r w:rsidR="00E60061" w:rsidRPr="006978C1">
        <w:rPr>
          <w:rFonts w:cs="Times New Roman"/>
          <w:szCs w:val="24"/>
        </w:rPr>
        <w:t xml:space="preserve">t open. </w:t>
      </w:r>
      <w:r w:rsidR="00EC3BBD" w:rsidRPr="006978C1">
        <w:rPr>
          <w:rFonts w:cs="Times New Roman"/>
          <w:szCs w:val="24"/>
        </w:rPr>
        <w:t>A</w:t>
      </w:r>
      <w:r w:rsidR="00E60061" w:rsidRPr="006978C1">
        <w:rPr>
          <w:rFonts w:cs="Times New Roman"/>
          <w:szCs w:val="24"/>
        </w:rPr>
        <w:t>fter</w:t>
      </w:r>
      <w:r w:rsidR="00EC3BBD" w:rsidRPr="006978C1">
        <w:rPr>
          <w:rFonts w:cs="Times New Roman"/>
          <w:szCs w:val="24"/>
        </w:rPr>
        <w:t xml:space="preserve"> </w:t>
      </w:r>
      <w:r w:rsidR="002F6FCB" w:rsidRPr="006978C1">
        <w:rPr>
          <w:rFonts w:cs="Times New Roman"/>
          <w:szCs w:val="24"/>
        </w:rPr>
        <w:t xml:space="preserve">the </w:t>
      </w:r>
      <w:r w:rsidR="00E60061" w:rsidRPr="006978C1">
        <w:rPr>
          <w:rFonts w:cs="Times New Roman"/>
          <w:szCs w:val="24"/>
        </w:rPr>
        <w:t xml:space="preserve">situation </w:t>
      </w:r>
      <w:r w:rsidR="00EC3BBD" w:rsidRPr="006978C1">
        <w:rPr>
          <w:rFonts w:cs="Times New Roman"/>
          <w:szCs w:val="24"/>
        </w:rPr>
        <w:t xml:space="preserve">gets </w:t>
      </w:r>
      <w:r w:rsidR="00E60061" w:rsidRPr="006978C1">
        <w:rPr>
          <w:rFonts w:cs="Times New Roman"/>
          <w:szCs w:val="24"/>
        </w:rPr>
        <w:t xml:space="preserve">back to </w:t>
      </w:r>
      <w:r w:rsidR="002F6FCB" w:rsidRPr="006978C1">
        <w:rPr>
          <w:rFonts w:cs="Times New Roman"/>
          <w:szCs w:val="24"/>
        </w:rPr>
        <w:t xml:space="preserve">the </w:t>
      </w:r>
      <w:r w:rsidR="00EC3BBD" w:rsidRPr="006978C1">
        <w:rPr>
          <w:rFonts w:cs="Times New Roman"/>
          <w:szCs w:val="24"/>
        </w:rPr>
        <w:t xml:space="preserve">normal, </w:t>
      </w:r>
      <w:r w:rsidR="00E60061" w:rsidRPr="006978C1">
        <w:rPr>
          <w:rFonts w:cs="Times New Roman"/>
          <w:szCs w:val="24"/>
        </w:rPr>
        <w:t>company can increase the adve</w:t>
      </w:r>
      <w:r w:rsidR="002F6FCB" w:rsidRPr="006978C1">
        <w:rPr>
          <w:rFonts w:cs="Times New Roman"/>
          <w:szCs w:val="24"/>
        </w:rPr>
        <w:t>r</w:t>
      </w:r>
      <w:r w:rsidR="00E60061" w:rsidRPr="006978C1">
        <w:rPr>
          <w:rFonts w:cs="Times New Roman"/>
          <w:szCs w:val="24"/>
        </w:rPr>
        <w:t>t</w:t>
      </w:r>
      <w:r w:rsidR="002F6FCB" w:rsidRPr="006978C1">
        <w:rPr>
          <w:rFonts w:cs="Times New Roman"/>
          <w:szCs w:val="24"/>
        </w:rPr>
        <w:t>isemen</w:t>
      </w:r>
      <w:r w:rsidR="00E60061" w:rsidRPr="006978C1">
        <w:rPr>
          <w:rFonts w:cs="Times New Roman"/>
          <w:szCs w:val="24"/>
        </w:rPr>
        <w:t>t c</w:t>
      </w:r>
      <w:r w:rsidR="002F6FCB" w:rsidRPr="006978C1">
        <w:rPr>
          <w:rFonts w:cs="Times New Roman"/>
          <w:szCs w:val="24"/>
        </w:rPr>
        <w:t>os</w:t>
      </w:r>
      <w:r w:rsidR="00E60061" w:rsidRPr="006978C1">
        <w:rPr>
          <w:rFonts w:cs="Times New Roman"/>
          <w:szCs w:val="24"/>
        </w:rPr>
        <w:t xml:space="preserve">t to attract more people and also they can show the hygienic services of </w:t>
      </w:r>
      <w:r w:rsidR="002506C2" w:rsidRPr="006978C1">
        <w:rPr>
          <w:rFonts w:cs="Times New Roman"/>
          <w:szCs w:val="24"/>
        </w:rPr>
        <w:t>their</w:t>
      </w:r>
      <w:r w:rsidR="00E60061" w:rsidRPr="006978C1">
        <w:rPr>
          <w:rFonts w:cs="Times New Roman"/>
          <w:szCs w:val="24"/>
        </w:rPr>
        <w:t xml:space="preserve"> hotel in </w:t>
      </w:r>
      <w:r w:rsidR="002F6FCB" w:rsidRPr="006978C1">
        <w:rPr>
          <w:rFonts w:cs="Times New Roman"/>
          <w:szCs w:val="24"/>
        </w:rPr>
        <w:t xml:space="preserve">the </w:t>
      </w:r>
      <w:r w:rsidR="00E60061" w:rsidRPr="006978C1">
        <w:rPr>
          <w:rFonts w:cs="Times New Roman"/>
          <w:szCs w:val="24"/>
        </w:rPr>
        <w:t>advertisement.</w:t>
      </w:r>
      <w:r w:rsidR="00A9440B" w:rsidRPr="006978C1">
        <w:rPr>
          <w:rFonts w:cs="Times New Roman"/>
          <w:szCs w:val="24"/>
        </w:rPr>
        <w:t xml:space="preserve"> (</w:t>
      </w:r>
      <w:proofErr w:type="spellStart"/>
      <w:r w:rsidR="00A9440B" w:rsidRPr="006978C1">
        <w:rPr>
          <w:rFonts w:cs="Times New Roman"/>
          <w:color w:val="222222"/>
          <w:szCs w:val="24"/>
          <w:shd w:val="clear" w:color="auto" w:fill="FFFFFF"/>
        </w:rPr>
        <w:t>Deyshappriya</w:t>
      </w:r>
      <w:proofErr w:type="spellEnd"/>
      <w:r w:rsidR="00A9440B" w:rsidRPr="006978C1">
        <w:rPr>
          <w:rFonts w:cs="Times New Roman"/>
          <w:color w:val="222222"/>
          <w:szCs w:val="24"/>
          <w:shd w:val="clear" w:color="auto" w:fill="FFFFFF"/>
        </w:rPr>
        <w:t xml:space="preserve"> 2020)</w:t>
      </w:r>
    </w:p>
    <w:p w14:paraId="125C9DF7" w14:textId="77777777" w:rsidR="00E60061" w:rsidRPr="0099285C" w:rsidRDefault="00E60061" w:rsidP="00A90774">
      <w:pPr>
        <w:pStyle w:val="Heading1"/>
        <w:jc w:val="both"/>
      </w:pPr>
      <w:bookmarkStart w:id="4" w:name="_Toc68684015"/>
      <w:r w:rsidRPr="0099285C">
        <w:t>Interest on loan:</w:t>
      </w:r>
      <w:bookmarkEnd w:id="4"/>
    </w:p>
    <w:p w14:paraId="0624C382" w14:textId="77777777" w:rsidR="00AA35CF" w:rsidRPr="006978C1" w:rsidRDefault="00AA35CF" w:rsidP="00A90774">
      <w:r w:rsidRPr="006978C1">
        <w:rPr>
          <w:b/>
        </w:rPr>
        <w:t>Point:</w:t>
      </w:r>
      <w:r w:rsidR="002F6FCB" w:rsidRPr="006978C1">
        <w:t xml:space="preserve"> </w:t>
      </w:r>
      <w:r w:rsidR="00EC3BBD" w:rsidRPr="006978C1">
        <w:t>L</w:t>
      </w:r>
      <w:r w:rsidR="00E60061" w:rsidRPr="006978C1">
        <w:t>oan is taken for the expansion of the business</w:t>
      </w:r>
      <w:r w:rsidR="007952EA" w:rsidRPr="006978C1">
        <w:t xml:space="preserve">. Interest on </w:t>
      </w:r>
      <w:r w:rsidR="002F6FCB" w:rsidRPr="006978C1">
        <w:t xml:space="preserve">a </w:t>
      </w:r>
      <w:r w:rsidR="0054103B" w:rsidRPr="006978C1">
        <w:t xml:space="preserve">loan </w:t>
      </w:r>
      <w:r w:rsidR="007952EA" w:rsidRPr="006978C1">
        <w:t>is a</w:t>
      </w:r>
      <w:r w:rsidR="0054103B" w:rsidRPr="006978C1">
        <w:t xml:space="preserve"> fixed cost. </w:t>
      </w:r>
      <w:r w:rsidR="002F6FCB" w:rsidRPr="006978C1">
        <w:t>The h</w:t>
      </w:r>
      <w:r w:rsidR="0054103B" w:rsidRPr="006978C1">
        <w:t>otel should have to focus on paying the</w:t>
      </w:r>
      <w:r w:rsidR="002F6FCB" w:rsidRPr="006978C1">
        <w:t>ir</w:t>
      </w:r>
      <w:r w:rsidR="0054103B" w:rsidRPr="006978C1">
        <w:t xml:space="preserve"> interest and reducing the debt. It’s a fixed cost which always </w:t>
      </w:r>
      <w:r w:rsidR="002F6FCB" w:rsidRPr="006978C1">
        <w:t xml:space="preserve">the </w:t>
      </w:r>
      <w:r w:rsidR="0054103B" w:rsidRPr="006978C1">
        <w:t xml:space="preserve">same rate </w:t>
      </w:r>
      <w:r w:rsidR="002F6FCB" w:rsidRPr="006978C1">
        <w:t>as</w:t>
      </w:r>
      <w:r w:rsidR="0054103B" w:rsidRPr="006978C1">
        <w:t xml:space="preserve"> the loan. </w:t>
      </w:r>
    </w:p>
    <w:p w14:paraId="4B6CFD3C" w14:textId="77777777" w:rsidR="00CA5612" w:rsidRPr="006978C1" w:rsidRDefault="00AA35CF" w:rsidP="00A90774">
      <w:r w:rsidRPr="006978C1">
        <w:rPr>
          <w:b/>
        </w:rPr>
        <w:t>Explain:</w:t>
      </w:r>
      <w:r w:rsidRPr="006978C1">
        <w:t xml:space="preserve"> </w:t>
      </w:r>
      <w:r w:rsidR="0054103B" w:rsidRPr="006978C1">
        <w:t>It</w:t>
      </w:r>
      <w:r w:rsidR="002F6FCB" w:rsidRPr="006978C1">
        <w:t xml:space="preserve"> i</w:t>
      </w:r>
      <w:r w:rsidR="0054103B" w:rsidRPr="006978C1">
        <w:t xml:space="preserve">s 17% of the revenue. </w:t>
      </w:r>
      <w:r w:rsidR="002F6FCB" w:rsidRPr="006978C1">
        <w:t>The l</w:t>
      </w:r>
      <w:r w:rsidR="0054103B" w:rsidRPr="006978C1">
        <w:t xml:space="preserve">oan of interest is fixed every month that </w:t>
      </w:r>
      <w:r w:rsidR="002F6FCB" w:rsidRPr="006978C1">
        <w:t>H</w:t>
      </w:r>
      <w:r w:rsidR="0054103B" w:rsidRPr="006978C1">
        <w:t>arriot hotel ha</w:t>
      </w:r>
      <w:r w:rsidR="002F6FCB" w:rsidRPr="006978C1">
        <w:t>s</w:t>
      </w:r>
      <w:r w:rsidR="0054103B" w:rsidRPr="006978C1">
        <w:t xml:space="preserve"> to pay on time to maintain the credit record of the bank. So cutting the other cost</w:t>
      </w:r>
      <w:r w:rsidR="0099285C" w:rsidRPr="006978C1">
        <w:t>.</w:t>
      </w:r>
      <w:r w:rsidR="006F748A" w:rsidRPr="006978C1">
        <w:t xml:space="preserve"> (</w:t>
      </w:r>
      <w:r w:rsidR="006F748A" w:rsidRPr="006978C1">
        <w:rPr>
          <w:rFonts w:cs="Times New Roman"/>
          <w:color w:val="000000"/>
          <w:szCs w:val="24"/>
          <w:shd w:val="clear" w:color="auto" w:fill="FCFCFC"/>
        </w:rPr>
        <w:t>Green</w:t>
      </w:r>
      <w:r w:rsidR="002506C2" w:rsidRPr="006978C1">
        <w:rPr>
          <w:rFonts w:cs="Times New Roman"/>
          <w:szCs w:val="24"/>
        </w:rPr>
        <w:t>2018)</w:t>
      </w:r>
    </w:p>
    <w:p w14:paraId="2F3BCAAD" w14:textId="77777777" w:rsidR="00E60061" w:rsidRDefault="00AA35CF" w:rsidP="00A90774">
      <w:r w:rsidRPr="006978C1">
        <w:rPr>
          <w:b/>
        </w:rPr>
        <w:t>Relate:</w:t>
      </w:r>
      <w:r w:rsidRPr="006978C1">
        <w:t xml:space="preserve"> </w:t>
      </w:r>
      <w:r w:rsidR="00CA5612" w:rsidRPr="006978C1">
        <w:t xml:space="preserve">So the Harriot hotel should reduce the interest on </w:t>
      </w:r>
      <w:r w:rsidR="00C678DF" w:rsidRPr="006978C1">
        <w:t xml:space="preserve">the </w:t>
      </w:r>
      <w:r w:rsidR="00CA5612" w:rsidRPr="006978C1">
        <w:t xml:space="preserve">loan by repaying the amount, decrease the </w:t>
      </w:r>
      <w:proofErr w:type="spellStart"/>
      <w:r w:rsidR="00CA5612" w:rsidRPr="006978C1">
        <w:t>interest.</w:t>
      </w:r>
      <w:r w:rsidR="004237DC" w:rsidRPr="006978C1">
        <w:t>As</w:t>
      </w:r>
      <w:proofErr w:type="spellEnd"/>
      <w:r w:rsidR="004237DC" w:rsidRPr="006978C1">
        <w:t xml:space="preserve"> if the interest on loan will be reduced this will help the company in increasing profits and also reducing the liabilities.</w:t>
      </w:r>
      <w:r w:rsidR="004237DC">
        <w:t xml:space="preserve"> </w:t>
      </w:r>
      <w:r w:rsidR="00CA5612">
        <w:t xml:space="preserve">   </w:t>
      </w:r>
    </w:p>
    <w:p w14:paraId="23DB2D8F" w14:textId="77777777" w:rsidR="00FF67D2" w:rsidRDefault="00FF67D2" w:rsidP="00A90774">
      <w:pPr>
        <w:pStyle w:val="Heading1"/>
        <w:jc w:val="both"/>
      </w:pPr>
      <w:bookmarkStart w:id="5" w:name="_Toc68684016"/>
      <w:r w:rsidRPr="00FF67D2">
        <w:t>Housekeeping and cleaning supplies:</w:t>
      </w:r>
      <w:bookmarkEnd w:id="5"/>
    </w:p>
    <w:p w14:paraId="2A6F9134" w14:textId="2F8AD21D" w:rsidR="00AA35CF" w:rsidRPr="006978C1" w:rsidRDefault="00AA35CF" w:rsidP="00A90774">
      <w:pPr>
        <w:rPr>
          <w:rFonts w:cs="Times New Roman"/>
          <w:szCs w:val="24"/>
        </w:rPr>
      </w:pPr>
      <w:r w:rsidRPr="006978C1">
        <w:rPr>
          <w:rFonts w:cs="Times New Roman"/>
          <w:b/>
          <w:szCs w:val="24"/>
        </w:rPr>
        <w:t>Point</w:t>
      </w:r>
      <w:r w:rsidRPr="006978C1">
        <w:rPr>
          <w:rFonts w:cs="Times New Roman"/>
          <w:szCs w:val="24"/>
        </w:rPr>
        <w:t>:</w:t>
      </w:r>
      <w:r>
        <w:rPr>
          <w:rFonts w:cs="Times New Roman"/>
          <w:szCs w:val="24"/>
        </w:rPr>
        <w:t xml:space="preserve"> </w:t>
      </w:r>
      <w:r w:rsidR="00FF67D2" w:rsidRPr="005769AE">
        <w:rPr>
          <w:rFonts w:cs="Times New Roman"/>
          <w:szCs w:val="24"/>
        </w:rPr>
        <w:t xml:space="preserve">Housekeeping and cleaning supplies </w:t>
      </w:r>
      <w:r w:rsidR="002F6FCB" w:rsidRPr="005769AE">
        <w:rPr>
          <w:rFonts w:cs="Times New Roman"/>
          <w:szCs w:val="24"/>
        </w:rPr>
        <w:t>are</w:t>
      </w:r>
      <w:r w:rsidR="00FF67D2" w:rsidRPr="005769AE">
        <w:rPr>
          <w:rFonts w:cs="Times New Roman"/>
          <w:szCs w:val="24"/>
        </w:rPr>
        <w:t xml:space="preserve"> variables cost which depends on the </w:t>
      </w:r>
      <w:r w:rsidR="00315498" w:rsidRPr="005769AE">
        <w:rPr>
          <w:rFonts w:cs="Times New Roman"/>
          <w:szCs w:val="24"/>
        </w:rPr>
        <w:t>people who visit the hotel</w:t>
      </w:r>
      <w:r w:rsidR="006978C1">
        <w:rPr>
          <w:rFonts w:cs="Times New Roman"/>
          <w:szCs w:val="24"/>
        </w:rPr>
        <w:t>;</w:t>
      </w:r>
      <w:r w:rsidR="00315498" w:rsidRPr="005769AE">
        <w:rPr>
          <w:rFonts w:cs="Times New Roman"/>
          <w:szCs w:val="24"/>
        </w:rPr>
        <w:t xml:space="preserve"> </w:t>
      </w:r>
      <w:r w:rsidR="002F6FCB" w:rsidRPr="005769AE">
        <w:rPr>
          <w:rFonts w:cs="Times New Roman"/>
          <w:szCs w:val="24"/>
        </w:rPr>
        <w:t xml:space="preserve">cleaning supplies can be increased due to the </w:t>
      </w:r>
      <w:r w:rsidR="00F90DC7" w:rsidRPr="005769AE">
        <w:rPr>
          <w:rFonts w:cs="Times New Roman"/>
          <w:szCs w:val="24"/>
        </w:rPr>
        <w:t>Hygienist</w:t>
      </w:r>
      <w:r w:rsidR="002F6FCB" w:rsidRPr="005769AE">
        <w:rPr>
          <w:rFonts w:cs="Times New Roman"/>
          <w:szCs w:val="24"/>
        </w:rPr>
        <w:t xml:space="preserve"> in the hotel. </w:t>
      </w:r>
      <w:r w:rsidRPr="006978C1">
        <w:rPr>
          <w:rFonts w:cs="Times New Roman"/>
          <w:b/>
          <w:szCs w:val="24"/>
        </w:rPr>
        <w:lastRenderedPageBreak/>
        <w:t>Explain:</w:t>
      </w:r>
      <w:r w:rsidRPr="006978C1">
        <w:rPr>
          <w:rFonts w:cs="Times New Roman"/>
          <w:szCs w:val="24"/>
        </w:rPr>
        <w:t xml:space="preserve"> </w:t>
      </w:r>
      <w:r w:rsidR="002F6FCB" w:rsidRPr="006978C1">
        <w:rPr>
          <w:rFonts w:cs="Times New Roman"/>
          <w:szCs w:val="24"/>
        </w:rPr>
        <w:t>People only visit that place where the hygienist is maintained. Due to covid-19, people are more concern</w:t>
      </w:r>
      <w:r w:rsidR="006978C1" w:rsidRPr="006978C1">
        <w:rPr>
          <w:rFonts w:cs="Times New Roman"/>
          <w:szCs w:val="24"/>
        </w:rPr>
        <w:t>ed</w:t>
      </w:r>
      <w:r w:rsidR="002F6FCB" w:rsidRPr="006978C1">
        <w:rPr>
          <w:rFonts w:cs="Times New Roman"/>
          <w:szCs w:val="24"/>
        </w:rPr>
        <w:t xml:space="preserve"> about </w:t>
      </w:r>
      <w:r w:rsidR="00F90DC7" w:rsidRPr="006978C1">
        <w:rPr>
          <w:rFonts w:cs="Times New Roman"/>
          <w:szCs w:val="24"/>
        </w:rPr>
        <w:t>hygien</w:t>
      </w:r>
      <w:r w:rsidR="006978C1" w:rsidRPr="006978C1">
        <w:rPr>
          <w:rFonts w:cs="Times New Roman"/>
          <w:szCs w:val="24"/>
        </w:rPr>
        <w:t>e</w:t>
      </w:r>
      <w:r w:rsidR="002F6FCB" w:rsidRPr="006978C1">
        <w:rPr>
          <w:rFonts w:cs="Times New Roman"/>
          <w:szCs w:val="24"/>
        </w:rPr>
        <w:t xml:space="preserve"> and </w:t>
      </w:r>
      <w:r w:rsidR="00F90DC7" w:rsidRPr="006978C1">
        <w:rPr>
          <w:rFonts w:cs="Times New Roman"/>
          <w:szCs w:val="24"/>
        </w:rPr>
        <w:t xml:space="preserve">health. </w:t>
      </w:r>
    </w:p>
    <w:p w14:paraId="152251F5" w14:textId="77777777" w:rsidR="006A32C5" w:rsidRPr="005769AE" w:rsidRDefault="00AA35CF" w:rsidP="00A90774">
      <w:pPr>
        <w:rPr>
          <w:rFonts w:cs="Times New Roman"/>
          <w:szCs w:val="24"/>
        </w:rPr>
      </w:pPr>
      <w:r w:rsidRPr="006978C1">
        <w:rPr>
          <w:rFonts w:cs="Times New Roman"/>
          <w:b/>
          <w:szCs w:val="24"/>
        </w:rPr>
        <w:t>Relate:</w:t>
      </w:r>
      <w:r w:rsidRPr="006978C1">
        <w:rPr>
          <w:rFonts w:cs="Times New Roman"/>
          <w:szCs w:val="24"/>
        </w:rPr>
        <w:t xml:space="preserve"> </w:t>
      </w:r>
      <w:r w:rsidR="00F90DC7" w:rsidRPr="006978C1">
        <w:rPr>
          <w:rFonts w:cs="Times New Roman"/>
          <w:szCs w:val="24"/>
        </w:rPr>
        <w:t>With</w:t>
      </w:r>
      <w:r w:rsidR="00CA5612" w:rsidRPr="006978C1">
        <w:rPr>
          <w:rFonts w:cs="Times New Roman"/>
          <w:szCs w:val="24"/>
        </w:rPr>
        <w:t xml:space="preserve"> the housekeeping</w:t>
      </w:r>
      <w:r w:rsidR="00C678DF" w:rsidRPr="006978C1">
        <w:rPr>
          <w:rFonts w:cs="Times New Roman"/>
          <w:szCs w:val="24"/>
        </w:rPr>
        <w:t>,</w:t>
      </w:r>
      <w:r w:rsidR="00CA5612" w:rsidRPr="006978C1">
        <w:rPr>
          <w:rFonts w:cs="Times New Roman"/>
          <w:szCs w:val="24"/>
        </w:rPr>
        <w:t xml:space="preserve"> san</w:t>
      </w:r>
      <w:r w:rsidR="00C678DF" w:rsidRPr="006978C1">
        <w:rPr>
          <w:rFonts w:cs="Times New Roman"/>
          <w:szCs w:val="24"/>
        </w:rPr>
        <w:t>i</w:t>
      </w:r>
      <w:r w:rsidR="00CA5612" w:rsidRPr="006978C1">
        <w:rPr>
          <w:rFonts w:cs="Times New Roman"/>
          <w:szCs w:val="24"/>
        </w:rPr>
        <w:t xml:space="preserve">tization is also increased to the cleaning supplies increase. </w:t>
      </w:r>
      <w:r w:rsidR="002F6FCB" w:rsidRPr="006978C1">
        <w:rPr>
          <w:rFonts w:cs="Times New Roman"/>
          <w:szCs w:val="24"/>
        </w:rPr>
        <w:t xml:space="preserve">It is an advisable hotel more focus on housekeeping and </w:t>
      </w:r>
      <w:r w:rsidR="00F90DC7" w:rsidRPr="006978C1">
        <w:rPr>
          <w:rFonts w:cs="Times New Roman"/>
          <w:szCs w:val="24"/>
        </w:rPr>
        <w:t>hygienist</w:t>
      </w:r>
      <w:r w:rsidRPr="006978C1">
        <w:rPr>
          <w:rFonts w:cs="Times New Roman"/>
          <w:szCs w:val="24"/>
        </w:rPr>
        <w:t xml:space="preserve"> (</w:t>
      </w:r>
      <w:proofErr w:type="spellStart"/>
      <w:r w:rsidRPr="006978C1">
        <w:rPr>
          <w:rFonts w:cs="Times New Roman"/>
          <w:color w:val="222222"/>
          <w:szCs w:val="24"/>
          <w:shd w:val="clear" w:color="auto" w:fill="FFFFFF"/>
        </w:rPr>
        <w:t>Tra</w:t>
      </w:r>
      <w:proofErr w:type="spellEnd"/>
      <w:r w:rsidRPr="006978C1">
        <w:rPr>
          <w:rFonts w:cs="Times New Roman"/>
          <w:color w:val="222222"/>
          <w:szCs w:val="24"/>
          <w:shd w:val="clear" w:color="auto" w:fill="FFFFFF"/>
        </w:rPr>
        <w:t xml:space="preserve"> 2020)</w:t>
      </w:r>
      <w:r w:rsidR="006A32C5" w:rsidRPr="006978C1">
        <w:rPr>
          <w:rFonts w:cs="Times New Roman"/>
          <w:szCs w:val="24"/>
        </w:rPr>
        <w:t>.</w:t>
      </w:r>
      <w:r w:rsidR="006A32C5" w:rsidRPr="005769AE">
        <w:rPr>
          <w:rFonts w:cs="Times New Roman"/>
          <w:szCs w:val="24"/>
        </w:rPr>
        <w:t xml:space="preserve"> </w:t>
      </w:r>
    </w:p>
    <w:p w14:paraId="60AEE437" w14:textId="77777777" w:rsidR="00C37E51" w:rsidRDefault="00C37E51" w:rsidP="00A90774">
      <w:pPr>
        <w:pStyle w:val="Heading1"/>
        <w:jc w:val="both"/>
      </w:pPr>
      <w:bookmarkStart w:id="6" w:name="_Toc68684017"/>
      <w:r w:rsidRPr="00C37E51">
        <w:t>Customer discount:</w:t>
      </w:r>
      <w:bookmarkEnd w:id="6"/>
    </w:p>
    <w:p w14:paraId="3076055F" w14:textId="77777777" w:rsidR="00AA35CF" w:rsidRPr="00100BAB" w:rsidRDefault="00AA35CF" w:rsidP="00A90774">
      <w:r w:rsidRPr="00184577">
        <w:rPr>
          <w:b/>
        </w:rPr>
        <w:t xml:space="preserve">Point: </w:t>
      </w:r>
      <w:r w:rsidR="00100BAB" w:rsidRPr="00184577">
        <w:t>Customer discount refers to the discount given by the company to attract more and more customers and so as to increase the revenue of the company. The</w:t>
      </w:r>
      <w:r w:rsidR="00E44D96" w:rsidRPr="00184577">
        <w:t xml:space="preserve"> company should give discounts to certain limit so that the goodwill of the company don’t get affected. Hence </w:t>
      </w:r>
      <w:proofErr w:type="spellStart"/>
      <w:r w:rsidR="00E44D96" w:rsidRPr="00184577">
        <w:t>disounts</w:t>
      </w:r>
      <w:proofErr w:type="spellEnd"/>
      <w:r w:rsidR="00E44D96" w:rsidRPr="00184577">
        <w:t xml:space="preserve"> are considered as a loss in the company.</w:t>
      </w:r>
      <w:r w:rsidR="00E44D96">
        <w:t xml:space="preserve"> </w:t>
      </w:r>
    </w:p>
    <w:p w14:paraId="3AB8DCDD" w14:textId="77777777" w:rsidR="00AA35CF" w:rsidRPr="00184577" w:rsidRDefault="00AA35CF" w:rsidP="00A90774">
      <w:pPr>
        <w:rPr>
          <w:rFonts w:cs="Times New Roman"/>
          <w:szCs w:val="24"/>
        </w:rPr>
      </w:pPr>
      <w:r w:rsidRPr="00184577">
        <w:rPr>
          <w:b/>
        </w:rPr>
        <w:t xml:space="preserve">Explain: </w:t>
      </w:r>
      <w:r w:rsidRPr="00184577">
        <w:rPr>
          <w:rFonts w:cs="Times New Roman"/>
          <w:szCs w:val="24"/>
        </w:rPr>
        <w:t>This is important because people prefer things when they get a discount. Discounting is a strategy to increase the number of customers. Majorly hotels using this to increase the number of customers. (</w:t>
      </w:r>
      <w:proofErr w:type="spellStart"/>
      <w:r w:rsidRPr="00184577">
        <w:rPr>
          <w:rFonts w:cs="Times New Roman"/>
          <w:color w:val="222222"/>
          <w:szCs w:val="24"/>
          <w:shd w:val="clear" w:color="auto" w:fill="FFFFFF"/>
        </w:rPr>
        <w:t>Guizzardi</w:t>
      </w:r>
      <w:proofErr w:type="spellEnd"/>
      <w:r w:rsidRPr="00184577">
        <w:rPr>
          <w:rFonts w:cs="Times New Roman"/>
          <w:color w:val="222222"/>
          <w:szCs w:val="24"/>
          <w:shd w:val="clear" w:color="auto" w:fill="FFFFFF"/>
        </w:rPr>
        <w:t>, Pons and Ranieri2017)</w:t>
      </w:r>
    </w:p>
    <w:p w14:paraId="60FDCB79" w14:textId="3F73D272" w:rsidR="00C37E51" w:rsidRPr="005769AE" w:rsidRDefault="00AA35CF" w:rsidP="00A90774">
      <w:pPr>
        <w:rPr>
          <w:rFonts w:cs="Times New Roman"/>
          <w:szCs w:val="24"/>
        </w:rPr>
      </w:pPr>
      <w:r w:rsidRPr="00184577">
        <w:rPr>
          <w:b/>
        </w:rPr>
        <w:t xml:space="preserve">Relate: </w:t>
      </w:r>
      <w:r w:rsidR="00C37E51" w:rsidRPr="00184577">
        <w:rPr>
          <w:rFonts w:cs="Times New Roman"/>
          <w:szCs w:val="24"/>
        </w:rPr>
        <w:t>Harriot</w:t>
      </w:r>
      <w:r w:rsidR="00C37E51" w:rsidRPr="005769AE">
        <w:rPr>
          <w:rFonts w:cs="Times New Roman"/>
          <w:szCs w:val="24"/>
        </w:rPr>
        <w:t xml:space="preserve"> hotel giving </w:t>
      </w:r>
      <w:r w:rsidR="00C678DF" w:rsidRPr="005769AE">
        <w:rPr>
          <w:rFonts w:cs="Times New Roman"/>
          <w:szCs w:val="24"/>
        </w:rPr>
        <w:t xml:space="preserve">a </w:t>
      </w:r>
      <w:r w:rsidR="00C37E51" w:rsidRPr="005769AE">
        <w:rPr>
          <w:rFonts w:cs="Times New Roman"/>
          <w:szCs w:val="24"/>
        </w:rPr>
        <w:t xml:space="preserve">13.3% of customer discount to the </w:t>
      </w:r>
      <w:r w:rsidR="00184577">
        <w:rPr>
          <w:rFonts w:cs="Times New Roman"/>
          <w:szCs w:val="24"/>
        </w:rPr>
        <w:t>customers, t</w:t>
      </w:r>
      <w:r w:rsidR="00F90DC7" w:rsidRPr="005769AE">
        <w:rPr>
          <w:rFonts w:cs="Times New Roman"/>
          <w:szCs w:val="24"/>
        </w:rPr>
        <w:t>his</w:t>
      </w:r>
      <w:r w:rsidR="002506C2" w:rsidRPr="005769AE">
        <w:rPr>
          <w:rFonts w:cs="Times New Roman"/>
          <w:szCs w:val="24"/>
        </w:rPr>
        <w:t xml:space="preserve"> is 8000 of total </w:t>
      </w:r>
      <w:r w:rsidR="00F90DC7" w:rsidRPr="005769AE">
        <w:rPr>
          <w:rFonts w:cs="Times New Roman"/>
          <w:szCs w:val="24"/>
        </w:rPr>
        <w:t>revenue. The</w:t>
      </w:r>
      <w:r w:rsidR="00C678DF" w:rsidRPr="005769AE">
        <w:rPr>
          <w:rFonts w:cs="Times New Roman"/>
          <w:szCs w:val="24"/>
        </w:rPr>
        <w:t xml:space="preserve"> v</w:t>
      </w:r>
      <w:r w:rsidR="00C37E51" w:rsidRPr="005769AE">
        <w:rPr>
          <w:rFonts w:cs="Times New Roman"/>
          <w:szCs w:val="24"/>
        </w:rPr>
        <w:t>ariable cost can be decided by the hotel management how much discount should be given to the customers to gain the revenue and recovering the discount amount and recovering the other cost for maintain</w:t>
      </w:r>
      <w:r w:rsidR="00C678DF" w:rsidRPr="005769AE">
        <w:rPr>
          <w:rFonts w:cs="Times New Roman"/>
          <w:szCs w:val="24"/>
        </w:rPr>
        <w:t>ing</w:t>
      </w:r>
      <w:r w:rsidR="00C37E51" w:rsidRPr="005769AE">
        <w:rPr>
          <w:rFonts w:cs="Times New Roman"/>
          <w:szCs w:val="24"/>
        </w:rPr>
        <w:t xml:space="preserve"> the </w:t>
      </w:r>
      <w:r w:rsidR="00F90DC7" w:rsidRPr="005769AE">
        <w:rPr>
          <w:rFonts w:cs="Times New Roman"/>
          <w:szCs w:val="24"/>
        </w:rPr>
        <w:t>hygienist</w:t>
      </w:r>
      <w:r w:rsidR="00C37E51" w:rsidRPr="005769AE">
        <w:rPr>
          <w:rFonts w:cs="Times New Roman"/>
          <w:szCs w:val="24"/>
        </w:rPr>
        <w:t xml:space="preserve"> that </w:t>
      </w:r>
      <w:proofErr w:type="spellStart"/>
      <w:r w:rsidR="00C37E51" w:rsidRPr="005769AE">
        <w:rPr>
          <w:rFonts w:cs="Times New Roman"/>
          <w:szCs w:val="24"/>
        </w:rPr>
        <w:t>Harriot</w:t>
      </w:r>
      <w:proofErr w:type="spellEnd"/>
      <w:r w:rsidR="00C37E51" w:rsidRPr="005769AE">
        <w:rPr>
          <w:rFonts w:cs="Times New Roman"/>
          <w:szCs w:val="24"/>
        </w:rPr>
        <w:t xml:space="preserve"> hotel provide</w:t>
      </w:r>
      <w:r w:rsidR="00C678DF" w:rsidRPr="005769AE">
        <w:rPr>
          <w:rFonts w:cs="Times New Roman"/>
          <w:szCs w:val="24"/>
        </w:rPr>
        <w:t>s</w:t>
      </w:r>
      <w:r w:rsidR="00184577">
        <w:rPr>
          <w:rFonts w:cs="Times New Roman"/>
          <w:szCs w:val="24"/>
        </w:rPr>
        <w:t xml:space="preserve">. </w:t>
      </w:r>
      <w:proofErr w:type="spellStart"/>
      <w:r w:rsidR="00C678DF" w:rsidRPr="005769AE">
        <w:rPr>
          <w:rFonts w:cs="Times New Roman"/>
          <w:szCs w:val="24"/>
        </w:rPr>
        <w:t>Harriot</w:t>
      </w:r>
      <w:proofErr w:type="spellEnd"/>
      <w:r w:rsidR="00C678DF" w:rsidRPr="005769AE">
        <w:rPr>
          <w:rFonts w:cs="Times New Roman"/>
          <w:szCs w:val="24"/>
        </w:rPr>
        <w:t xml:space="preserve"> hotel should</w:t>
      </w:r>
      <w:r w:rsidR="00C37E51" w:rsidRPr="005769AE">
        <w:rPr>
          <w:rFonts w:cs="Times New Roman"/>
          <w:szCs w:val="24"/>
        </w:rPr>
        <w:t xml:space="preserve"> increase the cost of </w:t>
      </w:r>
      <w:r w:rsidR="00C678DF" w:rsidRPr="005769AE">
        <w:rPr>
          <w:rFonts w:cs="Times New Roman"/>
          <w:szCs w:val="24"/>
        </w:rPr>
        <w:t xml:space="preserve">a </w:t>
      </w:r>
      <w:r w:rsidR="00C37E51" w:rsidRPr="005769AE">
        <w:rPr>
          <w:rFonts w:cs="Times New Roman"/>
          <w:szCs w:val="24"/>
        </w:rPr>
        <w:t>discount on the increas</w:t>
      </w:r>
      <w:r w:rsidR="00C678DF" w:rsidRPr="005769AE">
        <w:rPr>
          <w:rFonts w:cs="Times New Roman"/>
          <w:szCs w:val="24"/>
        </w:rPr>
        <w:t>ing</w:t>
      </w:r>
      <w:r w:rsidR="00C37E51" w:rsidRPr="005769AE">
        <w:rPr>
          <w:rFonts w:cs="Times New Roman"/>
          <w:szCs w:val="24"/>
        </w:rPr>
        <w:t xml:space="preserve"> price of Harriot hotel. </w:t>
      </w:r>
    </w:p>
    <w:p w14:paraId="0373BBD9" w14:textId="77777777" w:rsidR="00C37E51" w:rsidRDefault="00C37E51" w:rsidP="00A90774">
      <w:pPr>
        <w:pStyle w:val="Heading1"/>
        <w:jc w:val="both"/>
      </w:pPr>
      <w:bookmarkStart w:id="7" w:name="_Toc68684018"/>
      <w:r w:rsidRPr="00C37E51">
        <w:t>Stationary used in front Desk:</w:t>
      </w:r>
      <w:bookmarkEnd w:id="7"/>
    </w:p>
    <w:p w14:paraId="09FA33F9" w14:textId="77777777" w:rsidR="00100BAB" w:rsidRPr="00184577" w:rsidRDefault="00100BAB" w:rsidP="00A90774">
      <w:pPr>
        <w:rPr>
          <w:b/>
        </w:rPr>
      </w:pPr>
      <w:r w:rsidRPr="00184577">
        <w:rPr>
          <w:b/>
        </w:rPr>
        <w:t xml:space="preserve">Point: </w:t>
      </w:r>
      <w:r w:rsidR="00C37E51" w:rsidRPr="00184577">
        <w:t>Statio</w:t>
      </w:r>
      <w:r w:rsidR="00EC3BBD" w:rsidRPr="00184577">
        <w:t>nary cost is a fixed cost which is incurred</w:t>
      </w:r>
      <w:r w:rsidR="00C37E51" w:rsidRPr="00184577">
        <w:t xml:space="preserve"> in front of </w:t>
      </w:r>
      <w:r w:rsidR="00C678DF" w:rsidRPr="00184577">
        <w:t xml:space="preserve">the </w:t>
      </w:r>
      <w:r w:rsidR="00C37E51" w:rsidRPr="00184577">
        <w:t>desk cost of station</w:t>
      </w:r>
      <w:r w:rsidR="00C678DF" w:rsidRPr="00184577">
        <w:t>e</w:t>
      </w:r>
      <w:r w:rsidR="00C37E51" w:rsidRPr="00184577">
        <w:t>ry is 5% of revenue. In the hotel</w:t>
      </w:r>
      <w:r w:rsidR="00C678DF" w:rsidRPr="00184577">
        <w:t>,</w:t>
      </w:r>
      <w:r w:rsidR="00C37E51" w:rsidRPr="00184577">
        <w:t xml:space="preserve"> there </w:t>
      </w:r>
      <w:r w:rsidR="00C678DF" w:rsidRPr="00184577">
        <w:t>are</w:t>
      </w:r>
      <w:r w:rsidR="00C37E51" w:rsidRPr="00184577">
        <w:t xml:space="preserve"> fixed </w:t>
      </w:r>
      <w:r w:rsidR="00F90DC7" w:rsidRPr="00184577">
        <w:t>stationeries</w:t>
      </w:r>
      <w:r w:rsidR="00C37E51" w:rsidRPr="00184577">
        <w:t xml:space="preserve"> which </w:t>
      </w:r>
      <w:r w:rsidR="00EC3BBD" w:rsidRPr="00184577">
        <w:t xml:space="preserve">are </w:t>
      </w:r>
      <w:r w:rsidR="00C37E51" w:rsidRPr="00184577">
        <w:t>used every month or every year. This value can be reduced</w:t>
      </w:r>
      <w:r w:rsidR="00EC3BBD" w:rsidRPr="00184577">
        <w:t xml:space="preserve">. </w:t>
      </w:r>
    </w:p>
    <w:p w14:paraId="5EA89D83" w14:textId="77777777" w:rsidR="00C37E51" w:rsidRDefault="00100BAB" w:rsidP="00A90774">
      <w:r w:rsidRPr="00184577">
        <w:rPr>
          <w:b/>
        </w:rPr>
        <w:t>Explain:</w:t>
      </w:r>
      <w:r w:rsidRPr="00184577">
        <w:t xml:space="preserve"> </w:t>
      </w:r>
      <w:r w:rsidR="00EC3BBD" w:rsidRPr="00184577">
        <w:t>D</w:t>
      </w:r>
      <w:r w:rsidR="00C37E51" w:rsidRPr="00184577">
        <w:t xml:space="preserve">ue to this pandemic </w:t>
      </w:r>
      <w:r w:rsidR="00EC3BBD" w:rsidRPr="00184577">
        <w:t xml:space="preserve">hotels focussed </w:t>
      </w:r>
      <w:r w:rsidR="00C37E51" w:rsidRPr="00184577">
        <w:t xml:space="preserve">in </w:t>
      </w:r>
      <w:r w:rsidR="00C678DF" w:rsidRPr="00184577">
        <w:t xml:space="preserve">a </w:t>
      </w:r>
      <w:r w:rsidR="00C37E51" w:rsidRPr="00184577">
        <w:t>digital way such as the customer can give the</w:t>
      </w:r>
      <w:r w:rsidR="00C678DF" w:rsidRPr="00184577">
        <w:t>ir</w:t>
      </w:r>
      <w:r w:rsidR="00C37E51" w:rsidRPr="00184577">
        <w:t xml:space="preserve"> detail in the digital portal. There are lots of hotel</w:t>
      </w:r>
      <w:r w:rsidR="00C678DF" w:rsidRPr="00184577">
        <w:t>s</w:t>
      </w:r>
      <w:r w:rsidR="00C37E51" w:rsidRPr="00184577">
        <w:t xml:space="preserve"> using this kind of technology</w:t>
      </w:r>
      <w:r w:rsidR="00EC3BBD" w:rsidRPr="00184577">
        <w:t>. T</w:t>
      </w:r>
      <w:r w:rsidR="00C37E51" w:rsidRPr="00184577">
        <w:t>here is no requirement of stationary cost every month or year which reduced after using the digital portal, and in this pandemic</w:t>
      </w:r>
      <w:r w:rsidR="00C678DF" w:rsidRPr="00184577">
        <w:t>,</w:t>
      </w:r>
      <w:r w:rsidR="00C37E51" w:rsidRPr="00184577">
        <w:t xml:space="preserve"> people are avoid</w:t>
      </w:r>
      <w:r w:rsidR="00C678DF" w:rsidRPr="00184577">
        <w:t>ing</w:t>
      </w:r>
      <w:r w:rsidR="00C37E51" w:rsidRPr="00184577">
        <w:t xml:space="preserve"> the gathering or crown standing over the reception or anywhere</w:t>
      </w:r>
      <w:r w:rsidR="005F6DBC" w:rsidRPr="00184577">
        <w:t xml:space="preserve"> hence</w:t>
      </w:r>
      <w:r w:rsidR="00C37E51" w:rsidRPr="00184577">
        <w:t xml:space="preserve"> its help</w:t>
      </w:r>
      <w:r w:rsidR="005F6DBC" w:rsidRPr="00184577">
        <w:t>s in</w:t>
      </w:r>
      <w:r w:rsidR="00C37E51" w:rsidRPr="00184577">
        <w:t xml:space="preserve"> maintain</w:t>
      </w:r>
      <w:r w:rsidR="005F6DBC" w:rsidRPr="00184577">
        <w:t>ing</w:t>
      </w:r>
      <w:r w:rsidR="00C37E51" w:rsidRPr="00184577">
        <w:t xml:space="preserve"> social distancing and reduce the cost of station</w:t>
      </w:r>
      <w:r w:rsidR="00C678DF" w:rsidRPr="00184577">
        <w:t>e</w:t>
      </w:r>
      <w:r w:rsidR="00C37E51" w:rsidRPr="00184577">
        <w:t>ry.</w:t>
      </w:r>
      <w:r w:rsidR="00C37E51" w:rsidRPr="00C37E51">
        <w:t xml:space="preserve"> </w:t>
      </w:r>
    </w:p>
    <w:p w14:paraId="05AFA46D" w14:textId="274FAC01" w:rsidR="0025415C" w:rsidRDefault="00100BAB" w:rsidP="00A90774">
      <w:r w:rsidRPr="006702B6">
        <w:rPr>
          <w:b/>
        </w:rPr>
        <w:lastRenderedPageBreak/>
        <w:t>Relate</w:t>
      </w:r>
      <w:r w:rsidRPr="006702B6">
        <w:t xml:space="preserve">: </w:t>
      </w:r>
      <w:r w:rsidR="00C37E51" w:rsidRPr="006702B6">
        <w:t xml:space="preserve">So this cost should be reduced and using the digital portal to collect the information of customers. </w:t>
      </w:r>
    </w:p>
    <w:p w14:paraId="3E43AA69" w14:textId="77777777" w:rsidR="00157EAC" w:rsidRPr="0025415C" w:rsidRDefault="00157EAC" w:rsidP="00A90774">
      <w:pPr>
        <w:pStyle w:val="Heading1"/>
        <w:jc w:val="both"/>
        <w:rPr>
          <w:rFonts w:eastAsiaTheme="minorHAnsi" w:cstheme="minorBidi"/>
          <w:sz w:val="24"/>
          <w:szCs w:val="22"/>
        </w:rPr>
      </w:pPr>
      <w:bookmarkStart w:id="8" w:name="_Toc68684019"/>
      <w:r>
        <w:t>Conclusion</w:t>
      </w:r>
      <w:r w:rsidR="002D6A31">
        <w:t>:</w:t>
      </w:r>
      <w:bookmarkEnd w:id="8"/>
    </w:p>
    <w:p w14:paraId="44ED5C8E" w14:textId="4B46442B" w:rsidR="00C81E67" w:rsidRDefault="006D4BC4" w:rsidP="00A90774">
      <w:r>
        <w:t>Global hotel industry suffering from the pandemic and reces</w:t>
      </w:r>
      <w:r w:rsidR="00C678DF">
        <w:t>sio</w:t>
      </w:r>
      <w:r>
        <w:t>n in this industry. Tourism and travelling</w:t>
      </w:r>
      <w:r w:rsidR="005F6DBC">
        <w:t xml:space="preserve"> industry decreased due to which</w:t>
      </w:r>
      <w:r>
        <w:t xml:space="preserve"> this year is worst for every hotel industry</w:t>
      </w:r>
      <w:r w:rsidR="00F90DC7">
        <w:t>.</w:t>
      </w:r>
      <w:r>
        <w:t xml:space="preserve"> </w:t>
      </w:r>
      <w:r w:rsidR="002D6A31">
        <w:t xml:space="preserve">Harriot hotel </w:t>
      </w:r>
      <w:r w:rsidR="00E953DB">
        <w:t>is using cost</w:t>
      </w:r>
      <w:r w:rsidR="00C678DF">
        <w:t>-</w:t>
      </w:r>
      <w:r w:rsidR="00E953DB">
        <w:t>cutting st</w:t>
      </w:r>
      <w:r w:rsidR="00C678DF">
        <w:t>rate</w:t>
      </w:r>
      <w:r w:rsidR="00E953DB">
        <w:t>gies</w:t>
      </w:r>
      <w:r w:rsidR="00EF294F">
        <w:t>.</w:t>
      </w:r>
      <w:r w:rsidR="002D6A31">
        <w:t xml:space="preserve"> According to the given information</w:t>
      </w:r>
      <w:r w:rsidR="00E953DB">
        <w:t xml:space="preserve"> and the analysis of the cost nature and according to justification</w:t>
      </w:r>
      <w:r w:rsidR="00C678DF">
        <w:t>,</w:t>
      </w:r>
      <w:r w:rsidR="002D6A31">
        <w:t xml:space="preserve"> there</w:t>
      </w:r>
      <w:r w:rsidR="00E953DB">
        <w:t xml:space="preserve"> </w:t>
      </w:r>
      <w:r w:rsidR="00F90DC7">
        <w:t>is</w:t>
      </w:r>
      <w:r w:rsidR="002D6A31">
        <w:t xml:space="preserve"> </w:t>
      </w:r>
      <w:r w:rsidR="00F90DC7">
        <w:t>little</w:t>
      </w:r>
      <w:r w:rsidR="002D6A31">
        <w:t xml:space="preserve"> cost which </w:t>
      </w:r>
      <w:r w:rsidR="00C678DF">
        <w:t>is</w:t>
      </w:r>
      <w:r w:rsidR="002D6A31">
        <w:t xml:space="preserve"> r</w:t>
      </w:r>
      <w:r w:rsidR="00E953DB">
        <w:t>equire</w:t>
      </w:r>
      <w:r w:rsidR="00C678DF">
        <w:t>d</w:t>
      </w:r>
      <w:r w:rsidR="00E953DB">
        <w:t xml:space="preserve"> to increase the numbers of customer. </w:t>
      </w:r>
      <w:proofErr w:type="spellStart"/>
      <w:r w:rsidR="00E953DB">
        <w:t>Harriot</w:t>
      </w:r>
      <w:proofErr w:type="spellEnd"/>
      <w:r w:rsidR="00E953DB">
        <w:t xml:space="preserve"> hotel can generate the revenue and manage the cost </w:t>
      </w:r>
      <w:r>
        <w:t xml:space="preserve">in this covid-19 </w:t>
      </w:r>
      <w:r w:rsidR="00C678DF">
        <w:t>pande</w:t>
      </w:r>
      <w:r>
        <w:t>mic so Harriot hotel can recover the loss as well. Increasing cost</w:t>
      </w:r>
      <w:r w:rsidR="00C678DF">
        <w:t>s</w:t>
      </w:r>
      <w:r>
        <w:t xml:space="preserve"> are housekeeping and clea</w:t>
      </w:r>
      <w:r w:rsidR="00C678DF">
        <w:t>n</w:t>
      </w:r>
      <w:r>
        <w:t xml:space="preserve">ing supplies and customer discount. </w:t>
      </w:r>
      <w:r w:rsidR="005F6DBC">
        <w:t>Both</w:t>
      </w:r>
      <w:r>
        <w:t xml:space="preserve"> </w:t>
      </w:r>
      <w:r w:rsidR="00F90DC7">
        <w:t>costs</w:t>
      </w:r>
      <w:r>
        <w:t xml:space="preserve"> are used to increase the business. There</w:t>
      </w:r>
      <w:r w:rsidR="005F6DBC">
        <w:t xml:space="preserve"> are </w:t>
      </w:r>
      <w:r w:rsidR="00F90DC7">
        <w:t>other costs</w:t>
      </w:r>
      <w:r>
        <w:t xml:space="preserve"> </w:t>
      </w:r>
      <w:r w:rsidR="005F6DBC">
        <w:t xml:space="preserve">which are </w:t>
      </w:r>
      <w:r>
        <w:t>decreased to manage the loss such as em</w:t>
      </w:r>
      <w:r w:rsidR="00EF294F">
        <w:t>ployee wages, interest on loans and s</w:t>
      </w:r>
      <w:r>
        <w:t xml:space="preserve">tationary used </w:t>
      </w:r>
      <w:r w:rsidR="00F90DC7">
        <w:t>at the</w:t>
      </w:r>
      <w:r w:rsidR="00C678DF">
        <w:t xml:space="preserve"> </w:t>
      </w:r>
      <w:r>
        <w:t xml:space="preserve">front desk. These are the cost required less. Stationary cost decreasing due to using </w:t>
      </w:r>
      <w:r w:rsidR="00EF294F">
        <w:t>technology, i</w:t>
      </w:r>
      <w:bookmarkStart w:id="9" w:name="_GoBack"/>
      <w:bookmarkEnd w:id="9"/>
      <w:r>
        <w:t>t make</w:t>
      </w:r>
      <w:r w:rsidR="00C678DF">
        <w:t>s</w:t>
      </w:r>
      <w:r>
        <w:t xml:space="preserve"> less paperwork. Interest on loan also decreasing be</w:t>
      </w:r>
      <w:r w:rsidR="00C678DF">
        <w:t>cau</w:t>
      </w:r>
      <w:r>
        <w:t xml:space="preserve">se hotel paying the amount on </w:t>
      </w:r>
      <w:r w:rsidR="00C678DF">
        <w:t xml:space="preserve">a </w:t>
      </w:r>
      <w:r>
        <w:t xml:space="preserve">specific period. Employee wages </w:t>
      </w:r>
      <w:r w:rsidR="005F6DBC">
        <w:t xml:space="preserve">also </w:t>
      </w:r>
      <w:r>
        <w:t>decrease</w:t>
      </w:r>
      <w:r w:rsidR="005F6DBC">
        <w:t>d</w:t>
      </w:r>
      <w:r>
        <w:t xml:space="preserve"> because there is </w:t>
      </w:r>
      <w:r w:rsidR="00C678DF">
        <w:t xml:space="preserve">a </w:t>
      </w:r>
      <w:r w:rsidR="005F6DBC">
        <w:t>recession and due to which it leads in</w:t>
      </w:r>
      <w:r>
        <w:t xml:space="preserve"> increasing the outflow of cash.    </w:t>
      </w:r>
    </w:p>
    <w:p w14:paraId="61048854" w14:textId="77777777" w:rsidR="00C81E67" w:rsidRDefault="00C81E67" w:rsidP="008124AE">
      <w:r>
        <w:br w:type="page"/>
      </w:r>
    </w:p>
    <w:p w14:paraId="05EEE911" w14:textId="77777777" w:rsidR="00B1193A" w:rsidRPr="00B1193A" w:rsidRDefault="00C81E67" w:rsidP="008124AE">
      <w:pPr>
        <w:pStyle w:val="Heading1"/>
        <w:jc w:val="both"/>
      </w:pPr>
      <w:bookmarkStart w:id="10" w:name="_Toc68684020"/>
      <w:r>
        <w:lastRenderedPageBreak/>
        <w:t>Reference:</w:t>
      </w:r>
      <w:bookmarkEnd w:id="10"/>
    </w:p>
    <w:p w14:paraId="396FEFE4" w14:textId="77777777" w:rsidR="00B1193A" w:rsidRPr="00B1193A" w:rsidRDefault="00B1193A" w:rsidP="008124AE">
      <w:pPr>
        <w:pStyle w:val="ListParagraph"/>
        <w:numPr>
          <w:ilvl w:val="0"/>
          <w:numId w:val="3"/>
        </w:numPr>
        <w:rPr>
          <w:shd w:val="clear" w:color="auto" w:fill="FFFFFF"/>
        </w:rPr>
      </w:pPr>
      <w:r w:rsidRPr="00B1193A">
        <w:rPr>
          <w:shd w:val="clear" w:color="auto" w:fill="FFFFFF"/>
        </w:rPr>
        <w:t>Ameen, A.M., Ahmed, M.F. and Abd Hafez, M.A., 2018. The Impact of Management Accounting and How It Can Be Implemented into the Organizational Culture. </w:t>
      </w:r>
      <w:r w:rsidRPr="00B1193A">
        <w:rPr>
          <w:i/>
          <w:iCs/>
          <w:shd w:val="clear" w:color="auto" w:fill="FFFFFF"/>
        </w:rPr>
        <w:t>Dutch Journal of Finance and Management</w:t>
      </w:r>
      <w:r w:rsidRPr="00B1193A">
        <w:rPr>
          <w:shd w:val="clear" w:color="auto" w:fill="FFFFFF"/>
        </w:rPr>
        <w:t>, </w:t>
      </w:r>
      <w:r w:rsidRPr="00B1193A">
        <w:rPr>
          <w:i/>
          <w:iCs/>
          <w:shd w:val="clear" w:color="auto" w:fill="FFFFFF"/>
        </w:rPr>
        <w:t>2</w:t>
      </w:r>
      <w:r w:rsidRPr="00B1193A">
        <w:rPr>
          <w:shd w:val="clear" w:color="auto" w:fill="FFFFFF"/>
        </w:rPr>
        <w:t>(1), p.02.</w:t>
      </w:r>
    </w:p>
    <w:p w14:paraId="1652D8F2" w14:textId="77777777" w:rsidR="00B1193A" w:rsidRPr="00B1193A" w:rsidRDefault="00B1193A" w:rsidP="008124AE">
      <w:pPr>
        <w:pStyle w:val="ListParagraph"/>
        <w:numPr>
          <w:ilvl w:val="0"/>
          <w:numId w:val="3"/>
        </w:numPr>
        <w:rPr>
          <w:shd w:val="clear" w:color="auto" w:fill="FFFFFF"/>
        </w:rPr>
      </w:pPr>
      <w:r w:rsidRPr="00B1193A">
        <w:rPr>
          <w:shd w:val="clear" w:color="auto" w:fill="FFFFFF"/>
        </w:rPr>
        <w:t xml:space="preserve">Bas, T. and </w:t>
      </w:r>
      <w:proofErr w:type="spellStart"/>
      <w:r w:rsidRPr="00B1193A">
        <w:rPr>
          <w:shd w:val="clear" w:color="auto" w:fill="FFFFFF"/>
        </w:rPr>
        <w:t>Sivaprasad</w:t>
      </w:r>
      <w:proofErr w:type="spellEnd"/>
      <w:r w:rsidRPr="00B1193A">
        <w:rPr>
          <w:shd w:val="clear" w:color="auto" w:fill="FFFFFF"/>
        </w:rPr>
        <w:t>, S., 2020. The impact of the COVID-19 pandemic crisis on the travel and tourism sector: UK evidence. </w:t>
      </w:r>
      <w:r w:rsidRPr="00B1193A">
        <w:rPr>
          <w:i/>
          <w:iCs/>
          <w:shd w:val="clear" w:color="auto" w:fill="FFFFFF"/>
        </w:rPr>
        <w:t>Available at SSRN 3623404</w:t>
      </w:r>
      <w:r w:rsidRPr="00B1193A">
        <w:rPr>
          <w:shd w:val="clear" w:color="auto" w:fill="FFFFFF"/>
        </w:rPr>
        <w:t>.</w:t>
      </w:r>
    </w:p>
    <w:p w14:paraId="03596A99" w14:textId="77777777" w:rsidR="00B1193A" w:rsidRDefault="00B1193A" w:rsidP="008124AE">
      <w:pPr>
        <w:pStyle w:val="ListParagraph"/>
        <w:numPr>
          <w:ilvl w:val="0"/>
          <w:numId w:val="3"/>
        </w:numPr>
      </w:pPr>
      <w:r w:rsidRPr="0084492F">
        <w:t>Bragg, S., 2020</w:t>
      </w:r>
      <w:r w:rsidRPr="00B1193A">
        <w:rPr>
          <w:i/>
        </w:rPr>
        <w:t>.</w:t>
      </w:r>
      <w:hyperlink r:id="rId9" w:history="1">
        <w:r w:rsidRPr="00B1193A">
          <w:rPr>
            <w:i/>
          </w:rPr>
          <w:t>Advertising expense definition</w:t>
        </w:r>
      </w:hyperlink>
      <w:r w:rsidRPr="0084492F">
        <w:t xml:space="preserve">. </w:t>
      </w:r>
      <w:r w:rsidR="00F90DC7" w:rsidRPr="0084492F">
        <w:t>Accounting tools</w:t>
      </w:r>
      <w:r w:rsidRPr="0084492F">
        <w:t>, [online], Available at:</w:t>
      </w:r>
      <w:r w:rsidRPr="00766A4A">
        <w:t>https://www.accountingtools.com/articles/2017/5/7/advertising-expense</w:t>
      </w:r>
      <w:r w:rsidRPr="0084492F">
        <w:t>.[Accessed on 12 March 2021]</w:t>
      </w:r>
    </w:p>
    <w:p w14:paraId="185B2948" w14:textId="77777777" w:rsidR="00B1193A" w:rsidRPr="0084492F" w:rsidRDefault="00B1193A" w:rsidP="008124AE">
      <w:pPr>
        <w:pStyle w:val="ListParagraph"/>
        <w:numPr>
          <w:ilvl w:val="0"/>
          <w:numId w:val="3"/>
        </w:numPr>
      </w:pPr>
      <w:r w:rsidRPr="009F18A2">
        <w:t>Bragg, S., 2020</w:t>
      </w:r>
      <w:r w:rsidRPr="00B1193A">
        <w:rPr>
          <w:i/>
        </w:rPr>
        <w:t>.</w:t>
      </w:r>
      <w:hyperlink r:id="rId10" w:history="1">
        <w:r w:rsidRPr="00B1193A">
          <w:rPr>
            <w:rStyle w:val="Hyperlink"/>
            <w:rFonts w:cs="Times New Roman"/>
            <w:bCs/>
            <w:i/>
            <w:color w:val="auto"/>
            <w:szCs w:val="24"/>
            <w:u w:val="none"/>
          </w:rPr>
          <w:t>The difference between fixed and variable costs</w:t>
        </w:r>
      </w:hyperlink>
      <w:r w:rsidRPr="009F18A2">
        <w:t xml:space="preserve">. </w:t>
      </w:r>
      <w:r w:rsidR="00F90DC7" w:rsidRPr="009F18A2">
        <w:t>Accounting tools</w:t>
      </w:r>
      <w:r w:rsidRPr="009F18A2">
        <w:t xml:space="preserve">, [online], Available at: </w:t>
      </w:r>
      <w:r w:rsidRPr="00B1193A">
        <w:rPr>
          <w:szCs w:val="24"/>
        </w:rPr>
        <w:t>https://www.accountingtools.com/articles/the-difference-between-fixed-and-variable-costs.html</w:t>
      </w:r>
      <w:r w:rsidRPr="009F18A2">
        <w:t>. [Accessed on 12 March 2021]</w:t>
      </w:r>
    </w:p>
    <w:p w14:paraId="7C4B5D62" w14:textId="77777777" w:rsidR="00B1193A" w:rsidRPr="00B1193A" w:rsidRDefault="00B1193A" w:rsidP="008124AE">
      <w:pPr>
        <w:pStyle w:val="ListParagraph"/>
        <w:numPr>
          <w:ilvl w:val="0"/>
          <w:numId w:val="3"/>
        </w:numPr>
        <w:rPr>
          <w:rFonts w:ascii="proxima-nova" w:hAnsi="proxima-nova"/>
          <w:b/>
          <w:color w:val="222222"/>
        </w:rPr>
      </w:pPr>
      <w:r w:rsidRPr="002F3715">
        <w:t>Bragg, S., 2020.</w:t>
      </w:r>
      <w:hyperlink r:id="rId11" w:history="1">
        <w:r w:rsidRPr="00B1193A">
          <w:rPr>
            <w:i/>
          </w:rPr>
          <w:t>The difference between salary and wages</w:t>
        </w:r>
      </w:hyperlink>
      <w:r w:rsidRPr="002F3715">
        <w:t xml:space="preserve">. </w:t>
      </w:r>
      <w:r w:rsidR="00F90DC7" w:rsidRPr="002F3715">
        <w:t>Accounting tools</w:t>
      </w:r>
      <w:r w:rsidRPr="002F3715">
        <w:t>, [online], Available at:</w:t>
      </w:r>
      <w:r w:rsidRPr="00766A4A">
        <w:t>https://www.accountingtools.com/articles/what-is-the-difference-between-salary-and-wages.html</w:t>
      </w:r>
      <w:r w:rsidRPr="002F3715">
        <w:t>. [Accessed on 12 March 2021]</w:t>
      </w:r>
    </w:p>
    <w:p w14:paraId="724A7B93" w14:textId="77777777" w:rsidR="00B1193A" w:rsidRPr="00B1193A" w:rsidRDefault="00B1193A" w:rsidP="008124AE">
      <w:pPr>
        <w:pStyle w:val="ListParagraph"/>
        <w:numPr>
          <w:ilvl w:val="0"/>
          <w:numId w:val="3"/>
        </w:numPr>
        <w:rPr>
          <w:rFonts w:ascii="Arial" w:hAnsi="Arial" w:cs="Arial"/>
          <w:color w:val="222222"/>
          <w:sz w:val="20"/>
          <w:szCs w:val="20"/>
          <w:shd w:val="clear" w:color="auto" w:fill="FFFFFF"/>
        </w:rPr>
      </w:pPr>
      <w:proofErr w:type="spellStart"/>
      <w:r w:rsidRPr="00B1193A">
        <w:rPr>
          <w:rFonts w:ascii="Arial" w:hAnsi="Arial" w:cs="Arial"/>
          <w:color w:val="222222"/>
          <w:sz w:val="20"/>
          <w:szCs w:val="20"/>
          <w:shd w:val="clear" w:color="auto" w:fill="FFFFFF"/>
        </w:rPr>
        <w:t>Deyshappriya</w:t>
      </w:r>
      <w:proofErr w:type="spellEnd"/>
      <w:r w:rsidRPr="00B1193A">
        <w:rPr>
          <w:rFonts w:ascii="Arial" w:hAnsi="Arial" w:cs="Arial"/>
          <w:color w:val="222222"/>
          <w:sz w:val="20"/>
          <w:szCs w:val="20"/>
          <w:shd w:val="clear" w:color="auto" w:fill="FFFFFF"/>
        </w:rPr>
        <w:t>, N.P., 2020. Dynamics of Travel Behaviour and Mode of Travelling during COVID-19 Outbreak. Evidence from South Asian Countries. </w:t>
      </w:r>
      <w:r w:rsidRPr="00B1193A">
        <w:rPr>
          <w:rFonts w:ascii="Arial" w:hAnsi="Arial" w:cs="Arial"/>
          <w:i/>
          <w:iCs/>
          <w:color w:val="222222"/>
          <w:sz w:val="20"/>
          <w:szCs w:val="20"/>
          <w:shd w:val="clear" w:color="auto" w:fill="FFFFFF"/>
        </w:rPr>
        <w:t>Evidence from South Asian Countries (November 5, 2020)</w:t>
      </w:r>
      <w:r w:rsidRPr="00B1193A">
        <w:rPr>
          <w:rFonts w:ascii="Arial" w:hAnsi="Arial" w:cs="Arial"/>
          <w:color w:val="222222"/>
          <w:sz w:val="20"/>
          <w:szCs w:val="20"/>
          <w:shd w:val="clear" w:color="auto" w:fill="FFFFFF"/>
        </w:rPr>
        <w:t>.</w:t>
      </w:r>
    </w:p>
    <w:p w14:paraId="2E73A3B9" w14:textId="77777777" w:rsidR="00B1193A" w:rsidRPr="00B1193A" w:rsidRDefault="00F90DC7" w:rsidP="008124AE">
      <w:pPr>
        <w:pStyle w:val="ListParagraph"/>
        <w:numPr>
          <w:ilvl w:val="0"/>
          <w:numId w:val="3"/>
        </w:numPr>
        <w:rPr>
          <w:rFonts w:cs="Times New Roman"/>
          <w:szCs w:val="24"/>
        </w:rPr>
      </w:pPr>
      <w:r w:rsidRPr="00B1193A">
        <w:rPr>
          <w:rFonts w:cs="Times New Roman"/>
          <w:color w:val="000000"/>
          <w:szCs w:val="24"/>
          <w:shd w:val="clear" w:color="auto" w:fill="FCFCFC"/>
        </w:rPr>
        <w:t>Green</w:t>
      </w:r>
      <w:r w:rsidRPr="00B1193A">
        <w:rPr>
          <w:rFonts w:cs="Times New Roman"/>
          <w:szCs w:val="24"/>
        </w:rPr>
        <w:t>,</w:t>
      </w:r>
      <w:r w:rsidRPr="00B1193A">
        <w:rPr>
          <w:rFonts w:cs="Times New Roman"/>
          <w:color w:val="000000"/>
          <w:szCs w:val="24"/>
          <w:shd w:val="clear" w:color="auto" w:fill="FCFCFC"/>
        </w:rPr>
        <w:t xml:space="preserve"> A</w:t>
      </w:r>
      <w:r w:rsidR="00B1193A" w:rsidRPr="00B1193A">
        <w:rPr>
          <w:rFonts w:cs="Times New Roman"/>
          <w:szCs w:val="24"/>
        </w:rPr>
        <w:t>., 2018</w:t>
      </w:r>
      <w:r w:rsidR="00B1193A" w:rsidRPr="00B1193A">
        <w:rPr>
          <w:rFonts w:cs="Times New Roman"/>
          <w:i/>
          <w:szCs w:val="24"/>
        </w:rPr>
        <w:t>.</w:t>
      </w:r>
      <w:r w:rsidR="00B1193A" w:rsidRPr="00B1193A">
        <w:rPr>
          <w:rFonts w:cs="Times New Roman"/>
          <w:bCs/>
          <w:i/>
          <w:color w:val="000000"/>
          <w:spacing w:val="-1"/>
          <w:szCs w:val="24"/>
        </w:rPr>
        <w:t>Advantages &amp; Disadvantages of a Bank Loan</w:t>
      </w:r>
      <w:r w:rsidR="00B1193A" w:rsidRPr="00B1193A">
        <w:rPr>
          <w:rFonts w:cs="Times New Roman"/>
          <w:szCs w:val="24"/>
        </w:rPr>
        <w:t xml:space="preserve">. </w:t>
      </w:r>
      <w:r w:rsidRPr="00B1193A">
        <w:rPr>
          <w:rFonts w:cs="Times New Roman"/>
          <w:szCs w:val="24"/>
        </w:rPr>
        <w:t>Accounting tools</w:t>
      </w:r>
      <w:r w:rsidR="00B1193A" w:rsidRPr="00B1193A">
        <w:rPr>
          <w:rFonts w:cs="Times New Roman"/>
          <w:szCs w:val="24"/>
        </w:rPr>
        <w:t>, [online], Available at: https://www.accountingtools.com/articles/2017/5/7/advertising-expense. [Accessed on 12 March 2021]</w:t>
      </w:r>
    </w:p>
    <w:p w14:paraId="255CCAA6" w14:textId="77777777" w:rsidR="00B1193A" w:rsidRPr="00B1193A" w:rsidRDefault="00B1193A" w:rsidP="008124AE">
      <w:pPr>
        <w:pStyle w:val="ListParagraph"/>
        <w:numPr>
          <w:ilvl w:val="0"/>
          <w:numId w:val="3"/>
        </w:numPr>
        <w:rPr>
          <w:rFonts w:cs="Times New Roman"/>
          <w:color w:val="222222"/>
          <w:szCs w:val="24"/>
          <w:shd w:val="clear" w:color="auto" w:fill="FFFFFF"/>
        </w:rPr>
      </w:pPr>
      <w:proofErr w:type="spellStart"/>
      <w:r w:rsidRPr="00B1193A">
        <w:rPr>
          <w:rFonts w:cs="Times New Roman"/>
          <w:color w:val="222222"/>
          <w:szCs w:val="24"/>
          <w:shd w:val="clear" w:color="auto" w:fill="FFFFFF"/>
        </w:rPr>
        <w:t>Guizzardi</w:t>
      </w:r>
      <w:proofErr w:type="spellEnd"/>
      <w:r w:rsidRPr="00B1193A">
        <w:rPr>
          <w:rFonts w:cs="Times New Roman"/>
          <w:color w:val="222222"/>
          <w:szCs w:val="24"/>
          <w:shd w:val="clear" w:color="auto" w:fill="FFFFFF"/>
        </w:rPr>
        <w:t>, A., Pons, F.M.E. and Ranieri, E., 2017. Booking and hotel price variability online: Any opportunity for business customers</w:t>
      </w:r>
      <w:r w:rsidR="00F90DC7" w:rsidRPr="00B1193A">
        <w:rPr>
          <w:rFonts w:cs="Times New Roman"/>
          <w:color w:val="222222"/>
          <w:szCs w:val="24"/>
          <w:shd w:val="clear" w:color="auto" w:fill="FFFFFF"/>
        </w:rPr>
        <w:t>?</w:t>
      </w:r>
      <w:r w:rsidRPr="00B1193A">
        <w:rPr>
          <w:rFonts w:cs="Times New Roman"/>
          <w:color w:val="222222"/>
          <w:szCs w:val="24"/>
          <w:shd w:val="clear" w:color="auto" w:fill="FFFFFF"/>
        </w:rPr>
        <w:t> </w:t>
      </w:r>
      <w:r w:rsidRPr="00B1193A">
        <w:rPr>
          <w:rFonts w:cs="Times New Roman"/>
          <w:i/>
          <w:iCs/>
          <w:color w:val="222222"/>
          <w:szCs w:val="24"/>
          <w:shd w:val="clear" w:color="auto" w:fill="FFFFFF"/>
        </w:rPr>
        <w:t>International Journal of Hospitality Management</w:t>
      </w:r>
      <w:r w:rsidRPr="00B1193A">
        <w:rPr>
          <w:rFonts w:cs="Times New Roman"/>
          <w:color w:val="222222"/>
          <w:szCs w:val="24"/>
          <w:shd w:val="clear" w:color="auto" w:fill="FFFFFF"/>
        </w:rPr>
        <w:t>, </w:t>
      </w:r>
      <w:r w:rsidRPr="00B1193A">
        <w:rPr>
          <w:rFonts w:cs="Times New Roman"/>
          <w:i/>
          <w:iCs/>
          <w:color w:val="222222"/>
          <w:szCs w:val="24"/>
          <w:shd w:val="clear" w:color="auto" w:fill="FFFFFF"/>
        </w:rPr>
        <w:t>64</w:t>
      </w:r>
      <w:r w:rsidRPr="00B1193A">
        <w:rPr>
          <w:rFonts w:cs="Times New Roman"/>
          <w:color w:val="222222"/>
          <w:szCs w:val="24"/>
          <w:shd w:val="clear" w:color="auto" w:fill="FFFFFF"/>
        </w:rPr>
        <w:t>, pp.85-93.</w:t>
      </w:r>
    </w:p>
    <w:p w14:paraId="73D6FEFE" w14:textId="77777777" w:rsidR="00B1193A" w:rsidRPr="00B1193A" w:rsidRDefault="00B1193A" w:rsidP="008124AE">
      <w:pPr>
        <w:pStyle w:val="ListParagraph"/>
        <w:numPr>
          <w:ilvl w:val="0"/>
          <w:numId w:val="3"/>
        </w:numPr>
        <w:rPr>
          <w:shd w:val="clear" w:color="auto" w:fill="FFFFFF"/>
        </w:rPr>
      </w:pPr>
      <w:r w:rsidRPr="00B1193A">
        <w:rPr>
          <w:shd w:val="clear" w:color="auto" w:fill="FFFFFF"/>
        </w:rPr>
        <w:t>Keogh-Brown, M.R., Jensen, H.T., Edmunds, W.J. and Smith, R.D., 2020. The impact of Covid-19, associated behaviours and policies on the UK economy: A computable general equilibrium model. </w:t>
      </w:r>
      <w:r w:rsidRPr="00B1193A">
        <w:rPr>
          <w:i/>
          <w:iCs/>
          <w:shd w:val="clear" w:color="auto" w:fill="FFFFFF"/>
        </w:rPr>
        <w:t>SSM-population health</w:t>
      </w:r>
      <w:r w:rsidRPr="00B1193A">
        <w:rPr>
          <w:shd w:val="clear" w:color="auto" w:fill="FFFFFF"/>
        </w:rPr>
        <w:t>, </w:t>
      </w:r>
      <w:r w:rsidRPr="00B1193A">
        <w:rPr>
          <w:i/>
          <w:iCs/>
          <w:shd w:val="clear" w:color="auto" w:fill="FFFFFF"/>
        </w:rPr>
        <w:t>12</w:t>
      </w:r>
      <w:r w:rsidRPr="00B1193A">
        <w:rPr>
          <w:shd w:val="clear" w:color="auto" w:fill="FFFFFF"/>
        </w:rPr>
        <w:t>, p.100651.</w:t>
      </w:r>
    </w:p>
    <w:p w14:paraId="1A015B6C" w14:textId="77777777" w:rsidR="00B1193A" w:rsidRPr="00B1193A" w:rsidRDefault="00B1193A" w:rsidP="008124AE">
      <w:pPr>
        <w:pStyle w:val="ListParagraph"/>
        <w:numPr>
          <w:ilvl w:val="0"/>
          <w:numId w:val="3"/>
        </w:numPr>
        <w:rPr>
          <w:rFonts w:cs="Times New Roman"/>
          <w:color w:val="222222"/>
          <w:szCs w:val="24"/>
          <w:shd w:val="clear" w:color="auto" w:fill="FFFFFF"/>
        </w:rPr>
      </w:pPr>
      <w:r w:rsidRPr="00B1193A">
        <w:rPr>
          <w:rFonts w:cs="Times New Roman"/>
          <w:color w:val="222222"/>
          <w:szCs w:val="24"/>
          <w:shd w:val="clear" w:color="auto" w:fill="FFFFFF"/>
        </w:rPr>
        <w:t xml:space="preserve">Mueller, A. and </w:t>
      </w:r>
      <w:proofErr w:type="spellStart"/>
      <w:r w:rsidRPr="00B1193A">
        <w:rPr>
          <w:rFonts w:cs="Times New Roman"/>
          <w:color w:val="222222"/>
          <w:szCs w:val="24"/>
          <w:shd w:val="clear" w:color="auto" w:fill="FFFFFF"/>
        </w:rPr>
        <w:t>Sensini</w:t>
      </w:r>
      <w:proofErr w:type="spellEnd"/>
      <w:r w:rsidRPr="00B1193A">
        <w:rPr>
          <w:rFonts w:cs="Times New Roman"/>
          <w:color w:val="222222"/>
          <w:szCs w:val="24"/>
          <w:shd w:val="clear" w:color="auto" w:fill="FFFFFF"/>
        </w:rPr>
        <w:t>, L., 2021. Determinants of Financing Decisions of SMEs: Evidence from Hotel Industry. </w:t>
      </w:r>
      <w:r w:rsidRPr="00B1193A">
        <w:rPr>
          <w:rFonts w:cs="Times New Roman"/>
          <w:i/>
          <w:iCs/>
          <w:color w:val="222222"/>
          <w:szCs w:val="24"/>
          <w:shd w:val="clear" w:color="auto" w:fill="FFFFFF"/>
        </w:rPr>
        <w:t>International Journal of Business and Management</w:t>
      </w:r>
      <w:r w:rsidRPr="00B1193A">
        <w:rPr>
          <w:rFonts w:cs="Times New Roman"/>
          <w:color w:val="222222"/>
          <w:szCs w:val="24"/>
          <w:shd w:val="clear" w:color="auto" w:fill="FFFFFF"/>
        </w:rPr>
        <w:t>, </w:t>
      </w:r>
      <w:r w:rsidRPr="00B1193A">
        <w:rPr>
          <w:rFonts w:cs="Times New Roman"/>
          <w:i/>
          <w:iCs/>
          <w:color w:val="222222"/>
          <w:szCs w:val="24"/>
          <w:shd w:val="clear" w:color="auto" w:fill="FFFFFF"/>
        </w:rPr>
        <w:t>16</w:t>
      </w:r>
      <w:r w:rsidRPr="00B1193A">
        <w:rPr>
          <w:rFonts w:cs="Times New Roman"/>
          <w:color w:val="222222"/>
          <w:szCs w:val="24"/>
          <w:shd w:val="clear" w:color="auto" w:fill="FFFFFF"/>
        </w:rPr>
        <w:t>(3).</w:t>
      </w:r>
    </w:p>
    <w:p w14:paraId="411D0F88" w14:textId="77777777" w:rsidR="00B1193A" w:rsidRPr="009F18A2" w:rsidRDefault="00B1193A" w:rsidP="008124AE">
      <w:pPr>
        <w:pStyle w:val="ListParagraph"/>
        <w:numPr>
          <w:ilvl w:val="0"/>
          <w:numId w:val="3"/>
        </w:numPr>
      </w:pPr>
      <w:proofErr w:type="spellStart"/>
      <w:r w:rsidRPr="00B1193A">
        <w:rPr>
          <w:shd w:val="clear" w:color="auto" w:fill="FFFFFF"/>
        </w:rPr>
        <w:t>Nhamo</w:t>
      </w:r>
      <w:proofErr w:type="spellEnd"/>
      <w:r w:rsidRPr="00B1193A">
        <w:rPr>
          <w:shd w:val="clear" w:color="auto" w:fill="FFFFFF"/>
        </w:rPr>
        <w:t xml:space="preserve">, G., Dube, K. and </w:t>
      </w:r>
      <w:proofErr w:type="spellStart"/>
      <w:r w:rsidRPr="00B1193A">
        <w:rPr>
          <w:shd w:val="clear" w:color="auto" w:fill="FFFFFF"/>
        </w:rPr>
        <w:t>Chikodzi</w:t>
      </w:r>
      <w:proofErr w:type="spellEnd"/>
      <w:r w:rsidRPr="00B1193A">
        <w:rPr>
          <w:shd w:val="clear" w:color="auto" w:fill="FFFFFF"/>
        </w:rPr>
        <w:t>, D., 2020. Impacts and implications of COVID-19 on the global hotel industry and Airbnb. In </w:t>
      </w:r>
      <w:r w:rsidRPr="00B1193A">
        <w:rPr>
          <w:i/>
          <w:iCs/>
          <w:shd w:val="clear" w:color="auto" w:fill="FFFFFF"/>
        </w:rPr>
        <w:t>Counting the Cost of COVID-19 on the global tourism industry</w:t>
      </w:r>
      <w:r w:rsidRPr="00B1193A">
        <w:rPr>
          <w:shd w:val="clear" w:color="auto" w:fill="FFFFFF"/>
        </w:rPr>
        <w:t> (pp. 183-204). Springer, Cham.</w:t>
      </w:r>
    </w:p>
    <w:p w14:paraId="12E9B152" w14:textId="77777777" w:rsidR="00B1193A" w:rsidRPr="00B1193A" w:rsidRDefault="00B1193A" w:rsidP="008124AE">
      <w:pPr>
        <w:pStyle w:val="ListParagraph"/>
        <w:numPr>
          <w:ilvl w:val="0"/>
          <w:numId w:val="3"/>
        </w:numPr>
        <w:rPr>
          <w:rFonts w:cs="Times New Roman"/>
          <w:color w:val="222222"/>
          <w:szCs w:val="24"/>
          <w:shd w:val="clear" w:color="auto" w:fill="FFFFFF"/>
        </w:rPr>
      </w:pPr>
      <w:proofErr w:type="spellStart"/>
      <w:r w:rsidRPr="00B1193A">
        <w:rPr>
          <w:rFonts w:cs="Times New Roman"/>
          <w:color w:val="222222"/>
          <w:szCs w:val="24"/>
          <w:shd w:val="clear" w:color="auto" w:fill="FFFFFF"/>
        </w:rPr>
        <w:lastRenderedPageBreak/>
        <w:t>Tra</w:t>
      </w:r>
      <w:proofErr w:type="spellEnd"/>
      <w:r w:rsidRPr="00B1193A">
        <w:rPr>
          <w:rFonts w:cs="Times New Roman"/>
          <w:color w:val="222222"/>
          <w:szCs w:val="24"/>
          <w:shd w:val="clear" w:color="auto" w:fill="FFFFFF"/>
        </w:rPr>
        <w:t>, T., 2020. Action plan for training new Housekeeping Employee: case: Hotel Indigo Helsinki.</w:t>
      </w:r>
    </w:p>
    <w:p w14:paraId="2A445342" w14:textId="77777777" w:rsidR="0069562C" w:rsidRPr="006F748A" w:rsidRDefault="0069562C" w:rsidP="008124AE">
      <w:pPr>
        <w:rPr>
          <w:rFonts w:cs="Times New Roman"/>
          <w:color w:val="000000"/>
          <w:spacing w:val="-1"/>
          <w:szCs w:val="24"/>
        </w:rPr>
      </w:pPr>
    </w:p>
    <w:p w14:paraId="1A3AD4DC" w14:textId="77777777" w:rsidR="006F748A" w:rsidRPr="009F18A2" w:rsidRDefault="006F748A" w:rsidP="008124AE"/>
    <w:p w14:paraId="5E04B324" w14:textId="77777777" w:rsidR="009953E3" w:rsidRPr="00CF2F5D" w:rsidRDefault="009953E3" w:rsidP="008124AE"/>
    <w:sectPr w:rsidR="009953E3" w:rsidRPr="00CF2F5D" w:rsidSect="000E22B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40D8DA" w14:textId="77777777" w:rsidR="000166E5" w:rsidRDefault="000166E5" w:rsidP="005B023E">
      <w:pPr>
        <w:spacing w:after="0" w:line="240" w:lineRule="auto"/>
      </w:pPr>
      <w:r>
        <w:separator/>
      </w:r>
    </w:p>
  </w:endnote>
  <w:endnote w:type="continuationSeparator" w:id="0">
    <w:p w14:paraId="0F24FD12" w14:textId="77777777" w:rsidR="000166E5" w:rsidRDefault="000166E5" w:rsidP="005B0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roxima-nov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2492766"/>
      <w:docPartObj>
        <w:docPartGallery w:val="Page Numbers (Bottom of Page)"/>
        <w:docPartUnique/>
      </w:docPartObj>
    </w:sdtPr>
    <w:sdtEndPr/>
    <w:sdtContent>
      <w:p w14:paraId="19537FC4" w14:textId="77777777" w:rsidR="00B1193A" w:rsidRDefault="00732B8D">
        <w:pPr>
          <w:pStyle w:val="Footer"/>
          <w:jc w:val="right"/>
        </w:pPr>
        <w:r>
          <w:fldChar w:fldCharType="begin"/>
        </w:r>
        <w:r>
          <w:instrText xml:space="preserve"> PAGE   \* MERGEFORMAT </w:instrText>
        </w:r>
        <w:r>
          <w:fldChar w:fldCharType="separate"/>
        </w:r>
        <w:r w:rsidR="00EF294F">
          <w:rPr>
            <w:noProof/>
          </w:rPr>
          <w:t>7</w:t>
        </w:r>
        <w:r>
          <w:rPr>
            <w:noProof/>
          </w:rPr>
          <w:fldChar w:fldCharType="end"/>
        </w:r>
      </w:p>
    </w:sdtContent>
  </w:sdt>
  <w:p w14:paraId="3359390D" w14:textId="77777777" w:rsidR="005B023E" w:rsidRDefault="005B02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2DEA37" w14:textId="77777777" w:rsidR="000166E5" w:rsidRDefault="000166E5" w:rsidP="005B023E">
      <w:pPr>
        <w:spacing w:after="0" w:line="240" w:lineRule="auto"/>
      </w:pPr>
      <w:r>
        <w:separator/>
      </w:r>
    </w:p>
  </w:footnote>
  <w:footnote w:type="continuationSeparator" w:id="0">
    <w:p w14:paraId="2CD7C16B" w14:textId="77777777" w:rsidR="000166E5" w:rsidRDefault="000166E5" w:rsidP="005B02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4A361D"/>
    <w:multiLevelType w:val="hybridMultilevel"/>
    <w:tmpl w:val="69E2963C"/>
    <w:lvl w:ilvl="0" w:tplc="2906206A">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54324571"/>
    <w:multiLevelType w:val="hybridMultilevel"/>
    <w:tmpl w:val="1A7EA0E0"/>
    <w:lvl w:ilvl="0" w:tplc="3F4E07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CE2E6D"/>
    <w:multiLevelType w:val="hybridMultilevel"/>
    <w:tmpl w:val="4C607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2529CB"/>
    <w:multiLevelType w:val="hybridMultilevel"/>
    <w:tmpl w:val="A6EA0C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bQ0NDQxMrcwtDA2NzRW0lEKTi0uzszPAykwqwUAf2FY9ywAAAA="/>
  </w:docVars>
  <w:rsids>
    <w:rsidRoot w:val="00F55EB4"/>
    <w:rsid w:val="00015882"/>
    <w:rsid w:val="000166E5"/>
    <w:rsid w:val="00045779"/>
    <w:rsid w:val="000567D3"/>
    <w:rsid w:val="00062349"/>
    <w:rsid w:val="00074276"/>
    <w:rsid w:val="000A11B8"/>
    <w:rsid w:val="000E22B4"/>
    <w:rsid w:val="00100BAB"/>
    <w:rsid w:val="00141DA5"/>
    <w:rsid w:val="00157EAC"/>
    <w:rsid w:val="0018428D"/>
    <w:rsid w:val="00184577"/>
    <w:rsid w:val="001B456F"/>
    <w:rsid w:val="001B5996"/>
    <w:rsid w:val="001D5157"/>
    <w:rsid w:val="001F0A68"/>
    <w:rsid w:val="002506C2"/>
    <w:rsid w:val="0025415C"/>
    <w:rsid w:val="002D6A31"/>
    <w:rsid w:val="002E669A"/>
    <w:rsid w:val="002F3715"/>
    <w:rsid w:val="002F6FCB"/>
    <w:rsid w:val="00315498"/>
    <w:rsid w:val="003250ED"/>
    <w:rsid w:val="00395A00"/>
    <w:rsid w:val="003A1C28"/>
    <w:rsid w:val="004237DC"/>
    <w:rsid w:val="0043448B"/>
    <w:rsid w:val="00444EF2"/>
    <w:rsid w:val="00460F96"/>
    <w:rsid w:val="00490AB3"/>
    <w:rsid w:val="0054103B"/>
    <w:rsid w:val="005769AE"/>
    <w:rsid w:val="005B023E"/>
    <w:rsid w:val="005C7585"/>
    <w:rsid w:val="005F2077"/>
    <w:rsid w:val="005F6DBC"/>
    <w:rsid w:val="006124EF"/>
    <w:rsid w:val="006702B6"/>
    <w:rsid w:val="00684B01"/>
    <w:rsid w:val="0069562C"/>
    <w:rsid w:val="006978C1"/>
    <w:rsid w:val="006A32C5"/>
    <w:rsid w:val="006C2BE2"/>
    <w:rsid w:val="006D4BC4"/>
    <w:rsid w:val="006F1574"/>
    <w:rsid w:val="006F748A"/>
    <w:rsid w:val="00703DF3"/>
    <w:rsid w:val="00725112"/>
    <w:rsid w:val="00732B8D"/>
    <w:rsid w:val="00761E4C"/>
    <w:rsid w:val="00763D60"/>
    <w:rsid w:val="00766A4A"/>
    <w:rsid w:val="007952EA"/>
    <w:rsid w:val="00795E2C"/>
    <w:rsid w:val="007963FC"/>
    <w:rsid w:val="008124AE"/>
    <w:rsid w:val="008125B8"/>
    <w:rsid w:val="0081404E"/>
    <w:rsid w:val="0084492F"/>
    <w:rsid w:val="00923449"/>
    <w:rsid w:val="00943F56"/>
    <w:rsid w:val="009601D5"/>
    <w:rsid w:val="0099285C"/>
    <w:rsid w:val="009931CD"/>
    <w:rsid w:val="009953E3"/>
    <w:rsid w:val="009B01B6"/>
    <w:rsid w:val="009F18A2"/>
    <w:rsid w:val="00A11D13"/>
    <w:rsid w:val="00A90774"/>
    <w:rsid w:val="00A9440B"/>
    <w:rsid w:val="00AA35CF"/>
    <w:rsid w:val="00AB2A68"/>
    <w:rsid w:val="00AC3388"/>
    <w:rsid w:val="00B04B00"/>
    <w:rsid w:val="00B1193A"/>
    <w:rsid w:val="00B84702"/>
    <w:rsid w:val="00B92689"/>
    <w:rsid w:val="00C14208"/>
    <w:rsid w:val="00C37E51"/>
    <w:rsid w:val="00C5371D"/>
    <w:rsid w:val="00C678DF"/>
    <w:rsid w:val="00C81E67"/>
    <w:rsid w:val="00CA5612"/>
    <w:rsid w:val="00CC3863"/>
    <w:rsid w:val="00CF2F5D"/>
    <w:rsid w:val="00D649C1"/>
    <w:rsid w:val="00D65498"/>
    <w:rsid w:val="00D75BCC"/>
    <w:rsid w:val="00E23312"/>
    <w:rsid w:val="00E44D96"/>
    <w:rsid w:val="00E55CA9"/>
    <w:rsid w:val="00E60061"/>
    <w:rsid w:val="00E731E4"/>
    <w:rsid w:val="00E953DB"/>
    <w:rsid w:val="00EA6421"/>
    <w:rsid w:val="00EC3AA3"/>
    <w:rsid w:val="00EC3BBD"/>
    <w:rsid w:val="00ED322A"/>
    <w:rsid w:val="00EF294F"/>
    <w:rsid w:val="00F37F84"/>
    <w:rsid w:val="00F4266A"/>
    <w:rsid w:val="00F55EB4"/>
    <w:rsid w:val="00F90DC7"/>
    <w:rsid w:val="00FB1B9F"/>
    <w:rsid w:val="00FE2F8A"/>
    <w:rsid w:val="00FF67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C80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A4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5415C"/>
    <w:pPr>
      <w:keepNext/>
      <w:keepLines/>
      <w:spacing w:before="480" w:after="0"/>
      <w:jc w:val="left"/>
      <w:outlineLvl w:val="0"/>
    </w:pPr>
    <w:rPr>
      <w:rFonts w:eastAsiaTheme="majorEastAsia" w:cs="Times New Roman"/>
      <w:b/>
      <w:bCs/>
      <w:color w:val="000000" w:themeColor="text1"/>
      <w:sz w:val="28"/>
      <w:szCs w:val="24"/>
    </w:rPr>
  </w:style>
  <w:style w:type="paragraph" w:styleId="Heading2">
    <w:name w:val="heading 2"/>
    <w:basedOn w:val="Normal"/>
    <w:next w:val="Normal"/>
    <w:link w:val="Heading2Char"/>
    <w:autoRedefine/>
    <w:uiPriority w:val="9"/>
    <w:unhideWhenUsed/>
    <w:qFormat/>
    <w:rsid w:val="006124EF"/>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90774"/>
    <w:pPr>
      <w:pBdr>
        <w:bottom w:val="single" w:sz="8" w:space="4" w:color="4F81BD" w:themeColor="accent1"/>
      </w:pBdr>
      <w:spacing w:before="2520" w:after="2820"/>
      <w:contextualSpacing/>
    </w:pPr>
    <w:rPr>
      <w:rFonts w:eastAsiaTheme="majorEastAsia" w:cstheme="majorBidi"/>
      <w:b/>
      <w:color w:val="000000" w:themeColor="text1"/>
      <w:spacing w:val="5"/>
      <w:kern w:val="28"/>
      <w:sz w:val="56"/>
      <w:szCs w:val="52"/>
    </w:rPr>
  </w:style>
  <w:style w:type="character" w:customStyle="1" w:styleId="TitleChar">
    <w:name w:val="Title Char"/>
    <w:basedOn w:val="DefaultParagraphFont"/>
    <w:link w:val="Title"/>
    <w:uiPriority w:val="10"/>
    <w:rsid w:val="00A90774"/>
    <w:rPr>
      <w:rFonts w:ascii="Times New Roman" w:eastAsiaTheme="majorEastAsia" w:hAnsi="Times New Roman" w:cstheme="majorBidi"/>
      <w:b/>
      <w:color w:val="000000" w:themeColor="text1"/>
      <w:spacing w:val="5"/>
      <w:kern w:val="28"/>
      <w:sz w:val="56"/>
      <w:szCs w:val="52"/>
    </w:rPr>
  </w:style>
  <w:style w:type="character" w:customStyle="1" w:styleId="Heading1Char">
    <w:name w:val="Heading 1 Char"/>
    <w:basedOn w:val="DefaultParagraphFont"/>
    <w:link w:val="Heading1"/>
    <w:uiPriority w:val="9"/>
    <w:rsid w:val="0025415C"/>
    <w:rPr>
      <w:rFonts w:ascii="Times New Roman" w:eastAsiaTheme="majorEastAsia" w:hAnsi="Times New Roman" w:cs="Times New Roman"/>
      <w:b/>
      <w:bCs/>
      <w:color w:val="000000" w:themeColor="text1"/>
      <w:sz w:val="28"/>
      <w:szCs w:val="24"/>
    </w:rPr>
  </w:style>
  <w:style w:type="character" w:customStyle="1" w:styleId="Heading2Char">
    <w:name w:val="Heading 2 Char"/>
    <w:basedOn w:val="DefaultParagraphFont"/>
    <w:link w:val="Heading2"/>
    <w:uiPriority w:val="9"/>
    <w:rsid w:val="006124EF"/>
    <w:rPr>
      <w:rFonts w:ascii="Times New Roman" w:eastAsiaTheme="majorEastAsia" w:hAnsi="Times New Roman" w:cstheme="majorBidi"/>
      <w:b/>
      <w:bCs/>
      <w:sz w:val="26"/>
      <w:szCs w:val="26"/>
    </w:rPr>
  </w:style>
  <w:style w:type="paragraph" w:styleId="TOCHeading">
    <w:name w:val="TOC Heading"/>
    <w:basedOn w:val="Heading1"/>
    <w:next w:val="Normal"/>
    <w:uiPriority w:val="39"/>
    <w:unhideWhenUsed/>
    <w:qFormat/>
    <w:rsid w:val="00C678DF"/>
    <w:pPr>
      <w:spacing w:line="276" w:lineRule="auto"/>
      <w:outlineLvl w:val="9"/>
    </w:pPr>
    <w:rPr>
      <w:rFonts w:asciiTheme="majorHAnsi" w:hAnsiTheme="majorHAnsi" w:cstheme="majorBidi"/>
      <w:color w:val="365F91" w:themeColor="accent1" w:themeShade="BF"/>
      <w:szCs w:val="28"/>
      <w:lang w:val="en-US" w:eastAsia="ja-JP"/>
    </w:rPr>
  </w:style>
  <w:style w:type="paragraph" w:styleId="TOC1">
    <w:name w:val="toc 1"/>
    <w:basedOn w:val="Normal"/>
    <w:next w:val="Normal"/>
    <w:autoRedefine/>
    <w:uiPriority w:val="39"/>
    <w:unhideWhenUsed/>
    <w:rsid w:val="00C678DF"/>
    <w:pPr>
      <w:spacing w:after="100"/>
    </w:pPr>
  </w:style>
  <w:style w:type="character" w:styleId="Hyperlink">
    <w:name w:val="Hyperlink"/>
    <w:basedOn w:val="DefaultParagraphFont"/>
    <w:uiPriority w:val="99"/>
    <w:unhideWhenUsed/>
    <w:rsid w:val="00C678DF"/>
    <w:rPr>
      <w:color w:val="0000FF" w:themeColor="hyperlink"/>
      <w:u w:val="single"/>
    </w:rPr>
  </w:style>
  <w:style w:type="paragraph" w:styleId="BalloonText">
    <w:name w:val="Balloon Text"/>
    <w:basedOn w:val="Normal"/>
    <w:link w:val="BalloonTextChar"/>
    <w:uiPriority w:val="99"/>
    <w:semiHidden/>
    <w:unhideWhenUsed/>
    <w:rsid w:val="00C678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8DF"/>
    <w:rPr>
      <w:rFonts w:ascii="Tahoma" w:hAnsi="Tahoma" w:cs="Tahoma"/>
      <w:sz w:val="16"/>
      <w:szCs w:val="16"/>
    </w:rPr>
  </w:style>
  <w:style w:type="paragraph" w:styleId="ListParagraph">
    <w:name w:val="List Paragraph"/>
    <w:basedOn w:val="Normal"/>
    <w:uiPriority w:val="34"/>
    <w:qFormat/>
    <w:rsid w:val="007963FC"/>
    <w:pPr>
      <w:ind w:left="720"/>
      <w:contextualSpacing/>
    </w:pPr>
  </w:style>
  <w:style w:type="paragraph" w:styleId="Header">
    <w:name w:val="header"/>
    <w:basedOn w:val="Normal"/>
    <w:link w:val="HeaderChar"/>
    <w:uiPriority w:val="99"/>
    <w:unhideWhenUsed/>
    <w:rsid w:val="005B02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23E"/>
    <w:rPr>
      <w:rFonts w:ascii="Times New Roman" w:hAnsi="Times New Roman"/>
      <w:sz w:val="24"/>
    </w:rPr>
  </w:style>
  <w:style w:type="paragraph" w:styleId="Footer">
    <w:name w:val="footer"/>
    <w:basedOn w:val="Normal"/>
    <w:link w:val="FooterChar"/>
    <w:uiPriority w:val="99"/>
    <w:unhideWhenUsed/>
    <w:rsid w:val="005B02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23E"/>
    <w:rPr>
      <w:rFonts w:ascii="Times New Roman" w:hAnsi="Times New Roman"/>
      <w:sz w:val="24"/>
    </w:rPr>
  </w:style>
  <w:style w:type="paragraph" w:customStyle="1" w:styleId="Normal1">
    <w:name w:val="Normal1"/>
    <w:rsid w:val="00A90774"/>
    <w:pPr>
      <w:spacing w:after="0"/>
    </w:pPr>
    <w:rPr>
      <w:rFonts w:ascii="Arial" w:eastAsia="Times New Roman" w:hAnsi="Arial" w:cs="Arial"/>
      <w:lang w:val="en-US" w:bidi="b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A4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5415C"/>
    <w:pPr>
      <w:keepNext/>
      <w:keepLines/>
      <w:spacing w:before="480" w:after="0"/>
      <w:jc w:val="left"/>
      <w:outlineLvl w:val="0"/>
    </w:pPr>
    <w:rPr>
      <w:rFonts w:eastAsiaTheme="majorEastAsia" w:cs="Times New Roman"/>
      <w:b/>
      <w:bCs/>
      <w:color w:val="000000" w:themeColor="text1"/>
      <w:sz w:val="28"/>
      <w:szCs w:val="24"/>
    </w:rPr>
  </w:style>
  <w:style w:type="paragraph" w:styleId="Heading2">
    <w:name w:val="heading 2"/>
    <w:basedOn w:val="Normal"/>
    <w:next w:val="Normal"/>
    <w:link w:val="Heading2Char"/>
    <w:autoRedefine/>
    <w:uiPriority w:val="9"/>
    <w:unhideWhenUsed/>
    <w:qFormat/>
    <w:rsid w:val="006124EF"/>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90774"/>
    <w:pPr>
      <w:pBdr>
        <w:bottom w:val="single" w:sz="8" w:space="4" w:color="4F81BD" w:themeColor="accent1"/>
      </w:pBdr>
      <w:spacing w:before="2520" w:after="2820"/>
      <w:contextualSpacing/>
    </w:pPr>
    <w:rPr>
      <w:rFonts w:eastAsiaTheme="majorEastAsia" w:cstheme="majorBidi"/>
      <w:b/>
      <w:color w:val="000000" w:themeColor="text1"/>
      <w:spacing w:val="5"/>
      <w:kern w:val="28"/>
      <w:sz w:val="56"/>
      <w:szCs w:val="52"/>
    </w:rPr>
  </w:style>
  <w:style w:type="character" w:customStyle="1" w:styleId="TitleChar">
    <w:name w:val="Title Char"/>
    <w:basedOn w:val="DefaultParagraphFont"/>
    <w:link w:val="Title"/>
    <w:uiPriority w:val="10"/>
    <w:rsid w:val="00A90774"/>
    <w:rPr>
      <w:rFonts w:ascii="Times New Roman" w:eastAsiaTheme="majorEastAsia" w:hAnsi="Times New Roman" w:cstheme="majorBidi"/>
      <w:b/>
      <w:color w:val="000000" w:themeColor="text1"/>
      <w:spacing w:val="5"/>
      <w:kern w:val="28"/>
      <w:sz w:val="56"/>
      <w:szCs w:val="52"/>
    </w:rPr>
  </w:style>
  <w:style w:type="character" w:customStyle="1" w:styleId="Heading1Char">
    <w:name w:val="Heading 1 Char"/>
    <w:basedOn w:val="DefaultParagraphFont"/>
    <w:link w:val="Heading1"/>
    <w:uiPriority w:val="9"/>
    <w:rsid w:val="0025415C"/>
    <w:rPr>
      <w:rFonts w:ascii="Times New Roman" w:eastAsiaTheme="majorEastAsia" w:hAnsi="Times New Roman" w:cs="Times New Roman"/>
      <w:b/>
      <w:bCs/>
      <w:color w:val="000000" w:themeColor="text1"/>
      <w:sz w:val="28"/>
      <w:szCs w:val="24"/>
    </w:rPr>
  </w:style>
  <w:style w:type="character" w:customStyle="1" w:styleId="Heading2Char">
    <w:name w:val="Heading 2 Char"/>
    <w:basedOn w:val="DefaultParagraphFont"/>
    <w:link w:val="Heading2"/>
    <w:uiPriority w:val="9"/>
    <w:rsid w:val="006124EF"/>
    <w:rPr>
      <w:rFonts w:ascii="Times New Roman" w:eastAsiaTheme="majorEastAsia" w:hAnsi="Times New Roman" w:cstheme="majorBidi"/>
      <w:b/>
      <w:bCs/>
      <w:sz w:val="26"/>
      <w:szCs w:val="26"/>
    </w:rPr>
  </w:style>
  <w:style w:type="paragraph" w:styleId="TOCHeading">
    <w:name w:val="TOC Heading"/>
    <w:basedOn w:val="Heading1"/>
    <w:next w:val="Normal"/>
    <w:uiPriority w:val="39"/>
    <w:unhideWhenUsed/>
    <w:qFormat/>
    <w:rsid w:val="00C678DF"/>
    <w:pPr>
      <w:spacing w:line="276" w:lineRule="auto"/>
      <w:outlineLvl w:val="9"/>
    </w:pPr>
    <w:rPr>
      <w:rFonts w:asciiTheme="majorHAnsi" w:hAnsiTheme="majorHAnsi" w:cstheme="majorBidi"/>
      <w:color w:val="365F91" w:themeColor="accent1" w:themeShade="BF"/>
      <w:szCs w:val="28"/>
      <w:lang w:val="en-US" w:eastAsia="ja-JP"/>
    </w:rPr>
  </w:style>
  <w:style w:type="paragraph" w:styleId="TOC1">
    <w:name w:val="toc 1"/>
    <w:basedOn w:val="Normal"/>
    <w:next w:val="Normal"/>
    <w:autoRedefine/>
    <w:uiPriority w:val="39"/>
    <w:unhideWhenUsed/>
    <w:rsid w:val="00C678DF"/>
    <w:pPr>
      <w:spacing w:after="100"/>
    </w:pPr>
  </w:style>
  <w:style w:type="character" w:styleId="Hyperlink">
    <w:name w:val="Hyperlink"/>
    <w:basedOn w:val="DefaultParagraphFont"/>
    <w:uiPriority w:val="99"/>
    <w:unhideWhenUsed/>
    <w:rsid w:val="00C678DF"/>
    <w:rPr>
      <w:color w:val="0000FF" w:themeColor="hyperlink"/>
      <w:u w:val="single"/>
    </w:rPr>
  </w:style>
  <w:style w:type="paragraph" w:styleId="BalloonText">
    <w:name w:val="Balloon Text"/>
    <w:basedOn w:val="Normal"/>
    <w:link w:val="BalloonTextChar"/>
    <w:uiPriority w:val="99"/>
    <w:semiHidden/>
    <w:unhideWhenUsed/>
    <w:rsid w:val="00C678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8DF"/>
    <w:rPr>
      <w:rFonts w:ascii="Tahoma" w:hAnsi="Tahoma" w:cs="Tahoma"/>
      <w:sz w:val="16"/>
      <w:szCs w:val="16"/>
    </w:rPr>
  </w:style>
  <w:style w:type="paragraph" w:styleId="ListParagraph">
    <w:name w:val="List Paragraph"/>
    <w:basedOn w:val="Normal"/>
    <w:uiPriority w:val="34"/>
    <w:qFormat/>
    <w:rsid w:val="007963FC"/>
    <w:pPr>
      <w:ind w:left="720"/>
      <w:contextualSpacing/>
    </w:pPr>
  </w:style>
  <w:style w:type="paragraph" w:styleId="Header">
    <w:name w:val="header"/>
    <w:basedOn w:val="Normal"/>
    <w:link w:val="HeaderChar"/>
    <w:uiPriority w:val="99"/>
    <w:unhideWhenUsed/>
    <w:rsid w:val="005B02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23E"/>
    <w:rPr>
      <w:rFonts w:ascii="Times New Roman" w:hAnsi="Times New Roman"/>
      <w:sz w:val="24"/>
    </w:rPr>
  </w:style>
  <w:style w:type="paragraph" w:styleId="Footer">
    <w:name w:val="footer"/>
    <w:basedOn w:val="Normal"/>
    <w:link w:val="FooterChar"/>
    <w:uiPriority w:val="99"/>
    <w:unhideWhenUsed/>
    <w:rsid w:val="005B02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23E"/>
    <w:rPr>
      <w:rFonts w:ascii="Times New Roman" w:hAnsi="Times New Roman"/>
      <w:sz w:val="24"/>
    </w:rPr>
  </w:style>
  <w:style w:type="paragraph" w:customStyle="1" w:styleId="Normal1">
    <w:name w:val="Normal1"/>
    <w:rsid w:val="00A90774"/>
    <w:pPr>
      <w:spacing w:after="0"/>
    </w:pPr>
    <w:rPr>
      <w:rFonts w:ascii="Arial" w:eastAsia="Times New Roman" w:hAnsi="Arial" w:cs="Arial"/>
      <w:lang w:val="en-US"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764939">
      <w:bodyDiv w:val="1"/>
      <w:marLeft w:val="0"/>
      <w:marRight w:val="0"/>
      <w:marTop w:val="0"/>
      <w:marBottom w:val="0"/>
      <w:divBdr>
        <w:top w:val="none" w:sz="0" w:space="0" w:color="auto"/>
        <w:left w:val="none" w:sz="0" w:space="0" w:color="auto"/>
        <w:bottom w:val="none" w:sz="0" w:space="0" w:color="auto"/>
        <w:right w:val="none" w:sz="0" w:space="0" w:color="auto"/>
      </w:divBdr>
    </w:div>
    <w:div w:id="467476359">
      <w:bodyDiv w:val="1"/>
      <w:marLeft w:val="0"/>
      <w:marRight w:val="0"/>
      <w:marTop w:val="0"/>
      <w:marBottom w:val="0"/>
      <w:divBdr>
        <w:top w:val="none" w:sz="0" w:space="0" w:color="auto"/>
        <w:left w:val="none" w:sz="0" w:space="0" w:color="auto"/>
        <w:bottom w:val="none" w:sz="0" w:space="0" w:color="auto"/>
        <w:right w:val="none" w:sz="0" w:space="0" w:color="auto"/>
      </w:divBdr>
    </w:div>
    <w:div w:id="972979157">
      <w:bodyDiv w:val="1"/>
      <w:marLeft w:val="0"/>
      <w:marRight w:val="0"/>
      <w:marTop w:val="0"/>
      <w:marBottom w:val="0"/>
      <w:divBdr>
        <w:top w:val="none" w:sz="0" w:space="0" w:color="auto"/>
        <w:left w:val="none" w:sz="0" w:space="0" w:color="auto"/>
        <w:bottom w:val="none" w:sz="0" w:space="0" w:color="auto"/>
        <w:right w:val="none" w:sz="0" w:space="0" w:color="auto"/>
      </w:divBdr>
    </w:div>
    <w:div w:id="1074476868">
      <w:bodyDiv w:val="1"/>
      <w:marLeft w:val="0"/>
      <w:marRight w:val="0"/>
      <w:marTop w:val="0"/>
      <w:marBottom w:val="0"/>
      <w:divBdr>
        <w:top w:val="none" w:sz="0" w:space="0" w:color="auto"/>
        <w:left w:val="none" w:sz="0" w:space="0" w:color="auto"/>
        <w:bottom w:val="none" w:sz="0" w:space="0" w:color="auto"/>
        <w:right w:val="none" w:sz="0" w:space="0" w:color="auto"/>
      </w:divBdr>
    </w:div>
    <w:div w:id="1363096521">
      <w:bodyDiv w:val="1"/>
      <w:marLeft w:val="0"/>
      <w:marRight w:val="0"/>
      <w:marTop w:val="0"/>
      <w:marBottom w:val="0"/>
      <w:divBdr>
        <w:top w:val="none" w:sz="0" w:space="0" w:color="auto"/>
        <w:left w:val="none" w:sz="0" w:space="0" w:color="auto"/>
        <w:bottom w:val="none" w:sz="0" w:space="0" w:color="auto"/>
        <w:right w:val="none" w:sz="0" w:space="0" w:color="auto"/>
      </w:divBdr>
    </w:div>
    <w:div w:id="1764640932">
      <w:bodyDiv w:val="1"/>
      <w:marLeft w:val="0"/>
      <w:marRight w:val="0"/>
      <w:marTop w:val="0"/>
      <w:marBottom w:val="0"/>
      <w:divBdr>
        <w:top w:val="none" w:sz="0" w:space="0" w:color="auto"/>
        <w:left w:val="none" w:sz="0" w:space="0" w:color="auto"/>
        <w:bottom w:val="none" w:sz="0" w:space="0" w:color="auto"/>
        <w:right w:val="none" w:sz="0" w:space="0" w:color="auto"/>
      </w:divBdr>
    </w:div>
    <w:div w:id="194518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countingtools.com/articles/what-is-the-difference-between-salary-and-wages.html" TargetMode="External"/><Relationship Id="rId5" Type="http://schemas.openxmlformats.org/officeDocument/2006/relationships/settings" Target="settings.xml"/><Relationship Id="rId10" Type="http://schemas.openxmlformats.org/officeDocument/2006/relationships/hyperlink" Target="https://www.accountingtools.com/articles/the-difference-between-fixed-and-variable-costs.html" TargetMode="External"/><Relationship Id="rId4" Type="http://schemas.microsoft.com/office/2007/relationships/stylesWithEffects" Target="stylesWithEffects.xml"/><Relationship Id="rId9" Type="http://schemas.openxmlformats.org/officeDocument/2006/relationships/hyperlink" Target="https://www.accountingtools.com/articles/2017/5/7/advertising-expen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ED74E-BF5E-458C-8F4F-09B9C99B0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1905</Words>
  <Characters>10860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2021-04-07T05:02:00Z</dcterms:created>
  <dcterms:modified xsi:type="dcterms:W3CDTF">2021-04-07T08:32:00Z</dcterms:modified>
</cp:coreProperties>
</file>