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6A1D3C57" w:rsidR="00CA7D5E" w:rsidRPr="004C3A0B" w:rsidRDefault="004D07D0"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5764520D"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r w:rsidR="00033BF1">
        <w:rPr>
          <w:rFonts w:ascii="Arial" w:hAnsi="Arial" w:cs="Arial"/>
          <w:sz w:val="22"/>
          <w:szCs w:val="22"/>
        </w:rPr>
        <w:t xml:space="preserve"> </w:t>
      </w:r>
      <w:bookmarkStart w:id="0" w:name="_GoBack"/>
      <w:bookmarkEnd w:id="0"/>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5A45E20" w:rsidR="00CE6A00" w:rsidRPr="004C3A0B" w:rsidRDefault="00441239" w:rsidP="008C4441">
            <w:pPr>
              <w:rPr>
                <w:rFonts w:ascii="Arial" w:hAnsi="Arial" w:cs="Arial"/>
                <w:sz w:val="22"/>
                <w:szCs w:val="22"/>
              </w:rPr>
            </w:pPr>
            <w:r>
              <w:rPr>
                <w:rFonts w:ascii="Arial" w:hAnsi="Arial" w:cs="Arial"/>
                <w:sz w:val="22"/>
                <w:szCs w:val="22"/>
              </w:rPr>
              <w:t>Jaclyn Donegan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74CF140" w:rsidR="00494691" w:rsidRPr="004C3A0B" w:rsidRDefault="00441239" w:rsidP="008C4441">
            <w:pPr>
              <w:rPr>
                <w:rFonts w:ascii="Arial" w:hAnsi="Arial" w:cs="Arial"/>
                <w:sz w:val="22"/>
                <w:szCs w:val="22"/>
              </w:rPr>
            </w:pPr>
            <w:r>
              <w:rPr>
                <w:rFonts w:ascii="Arial" w:hAnsi="Arial" w:cs="Arial"/>
                <w:sz w:val="22"/>
                <w:szCs w:val="22"/>
              </w:rPr>
              <w:t>1702810@student.uwtsd.ac.uk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5D5A926" w:rsidR="00494691" w:rsidRPr="004C3A0B" w:rsidRDefault="00441239" w:rsidP="008C4441">
            <w:pPr>
              <w:rPr>
                <w:rFonts w:ascii="Arial" w:hAnsi="Arial" w:cs="Arial"/>
                <w:sz w:val="22"/>
                <w:szCs w:val="22"/>
              </w:rPr>
            </w:pPr>
            <w:r>
              <w:rPr>
                <w:rFonts w:ascii="Arial" w:hAnsi="Arial" w:cs="Arial"/>
                <w:sz w:val="22"/>
                <w:szCs w:val="22"/>
              </w:rPr>
              <w:t>353834871589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BBB6CA6" w:rsidR="00CA7241" w:rsidRPr="004C3A0B" w:rsidRDefault="00441239" w:rsidP="0082781D">
            <w:pPr>
              <w:rPr>
                <w:rFonts w:ascii="Arial" w:hAnsi="Arial" w:cs="Arial"/>
                <w:sz w:val="22"/>
                <w:szCs w:val="22"/>
              </w:rPr>
            </w:pPr>
            <w:r>
              <w:rPr>
                <w:rFonts w:ascii="Arial" w:hAnsi="Arial" w:cs="Arial"/>
                <w:sz w:val="22"/>
                <w:szCs w:val="22"/>
              </w:rPr>
              <w:t>1702810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250FA7F" w:rsidR="00CA7241" w:rsidRPr="004C3A0B" w:rsidRDefault="00441239" w:rsidP="0082781D">
            <w:pPr>
              <w:rPr>
                <w:rFonts w:ascii="Arial" w:hAnsi="Arial" w:cs="Arial"/>
                <w:sz w:val="22"/>
                <w:szCs w:val="22"/>
              </w:rPr>
            </w:pPr>
            <w:r>
              <w:rPr>
                <w:rFonts w:ascii="Arial" w:hAnsi="Arial" w:cs="Arial"/>
                <w:sz w:val="22"/>
                <w:szCs w:val="22"/>
              </w:rPr>
              <w:t>Health, Nutrition and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B560CCC" w:rsidR="00CA7241" w:rsidRPr="004C3A0B" w:rsidRDefault="00441239" w:rsidP="0082781D">
            <w:pPr>
              <w:rPr>
                <w:rFonts w:ascii="Arial" w:hAnsi="Arial" w:cs="Arial"/>
                <w:sz w:val="22"/>
                <w:szCs w:val="22"/>
              </w:rPr>
            </w:pPr>
            <w:r>
              <w:rPr>
                <w:rFonts w:ascii="Arial" w:hAnsi="Arial" w:cs="Arial"/>
                <w:sz w:val="22"/>
                <w:szCs w:val="22"/>
              </w:rPr>
              <w:t>David Gardner</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733891" w:rsidR="00A51109" w:rsidRPr="004C3A0B" w:rsidRDefault="0044123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E4EF3D" w:rsidR="00604C9F" w:rsidRPr="00441239" w:rsidRDefault="00441239" w:rsidP="00604C9F">
            <w:pPr>
              <w:autoSpaceDE w:val="0"/>
              <w:autoSpaceDN w:val="0"/>
              <w:adjustRightInd w:val="0"/>
              <w:rPr>
                <w:rFonts w:ascii="Arial" w:hAnsi="Arial" w:cs="Arial"/>
                <w:iCs/>
                <w:sz w:val="22"/>
                <w:szCs w:val="22"/>
              </w:rPr>
            </w:pPr>
            <w:r w:rsidRPr="00441239">
              <w:rPr>
                <w:rFonts w:ascii="Arial" w:hAnsi="Arial" w:cs="Arial"/>
                <w:iCs/>
                <w:sz w:val="22"/>
                <w:szCs w:val="22"/>
              </w:rPr>
              <w:t>Data Protection Act 2018</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33A7DCD9" w:rsidR="00604C9F" w:rsidRPr="00DD0929" w:rsidRDefault="004412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69EA7BF6" w:rsidR="00494691" w:rsidRPr="004C3A0B" w:rsidRDefault="0044123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69AAA03E" w:rsidR="00CA7241" w:rsidRPr="004C3A0B" w:rsidRDefault="0044123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667C77B" w14:textId="77777777" w:rsidR="00441239" w:rsidRPr="00441239" w:rsidRDefault="00441239" w:rsidP="00441239">
            <w:pPr>
              <w:rPr>
                <w:rFonts w:ascii="Arial" w:hAnsi="Arial" w:cs="Arial"/>
                <w:sz w:val="22"/>
                <w:szCs w:val="22"/>
                <w:lang w:val="en-IE"/>
              </w:rPr>
            </w:pPr>
            <w:r w:rsidRPr="00441239">
              <w:rPr>
                <w:rFonts w:ascii="Arial" w:hAnsi="Arial" w:cs="Arial"/>
                <w:sz w:val="22"/>
                <w:szCs w:val="22"/>
                <w:lang w:val="en-IE"/>
              </w:rPr>
              <w:t xml:space="preserve">Dietary analysis of young vegetarian women and factors influencing iron balance using food diaries and knowledge, attitude and practise questionnaires.  </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4E0DFE0" w:rsidR="003C07E3" w:rsidRPr="004C3A0B" w:rsidRDefault="004F5905" w:rsidP="003C07E3">
            <w:pPr>
              <w:rPr>
                <w:rFonts w:ascii="Arial" w:hAnsi="Arial" w:cs="Arial"/>
                <w:sz w:val="22"/>
                <w:szCs w:val="22"/>
              </w:rPr>
            </w:pPr>
            <w:r>
              <w:rPr>
                <w:rFonts w:ascii="Arial" w:hAnsi="Arial" w:cs="Arial"/>
                <w:sz w:val="22"/>
                <w:szCs w:val="22"/>
              </w:rPr>
              <w:t>1/11/19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C43D360" w:rsidR="003C07E3" w:rsidRPr="004C3A0B" w:rsidRDefault="004F5905" w:rsidP="003C07E3">
            <w:pPr>
              <w:rPr>
                <w:rFonts w:ascii="Arial" w:hAnsi="Arial" w:cs="Arial"/>
                <w:sz w:val="22"/>
                <w:szCs w:val="22"/>
              </w:rPr>
            </w:pPr>
            <w:r>
              <w:rPr>
                <w:rFonts w:ascii="Arial" w:hAnsi="Arial" w:cs="Arial"/>
                <w:sz w:val="22"/>
                <w:szCs w:val="22"/>
              </w:rPr>
              <w:t>24/4/20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97F70A7" w14:textId="60E5112C" w:rsidR="004F5905" w:rsidRPr="004F5905" w:rsidRDefault="004F5905" w:rsidP="004F5905">
            <w:pPr>
              <w:rPr>
                <w:rFonts w:ascii="Arial" w:hAnsi="Arial" w:cs="Arial"/>
                <w:sz w:val="22"/>
                <w:szCs w:val="22"/>
                <w:lang w:val="en-IE"/>
              </w:rPr>
            </w:pPr>
            <w:r w:rsidRPr="004F5905">
              <w:rPr>
                <w:rFonts w:ascii="Arial" w:hAnsi="Arial" w:cs="Arial"/>
                <w:sz w:val="22"/>
                <w:szCs w:val="22"/>
                <w:lang w:val="en-IE"/>
              </w:rPr>
              <w:t>The purpose of this research study is to analyse the diets of young vegetarian women and investigate factors affecting iron balance and their knowledge, attitude and practises relating to the diet</w:t>
            </w:r>
            <w:r>
              <w:rPr>
                <w:rFonts w:ascii="Arial" w:hAnsi="Arial" w:cs="Arial"/>
                <w:sz w:val="22"/>
                <w:szCs w:val="22"/>
                <w:lang w:val="en-IE"/>
              </w:rPr>
              <w:t xml:space="preserve">. </w:t>
            </w:r>
            <w:r w:rsidRPr="004F5905">
              <w:rPr>
                <w:rFonts w:ascii="Arial" w:hAnsi="Arial" w:cs="Arial"/>
                <w:sz w:val="22"/>
                <w:szCs w:val="22"/>
                <w:lang w:val="en-IE"/>
              </w:rPr>
              <w:t>The proposed study has three main aims which are as follows:</w:t>
            </w:r>
          </w:p>
          <w:p w14:paraId="391185B8" w14:textId="77777777" w:rsidR="004F5905" w:rsidRPr="004F5905" w:rsidRDefault="004F5905" w:rsidP="004F5905">
            <w:pPr>
              <w:numPr>
                <w:ilvl w:val="0"/>
                <w:numId w:val="24"/>
              </w:numPr>
              <w:rPr>
                <w:rFonts w:ascii="Arial" w:hAnsi="Arial" w:cs="Arial"/>
                <w:sz w:val="22"/>
                <w:szCs w:val="22"/>
                <w:lang w:val="en-IE"/>
              </w:rPr>
            </w:pPr>
            <w:r w:rsidRPr="004F5905">
              <w:rPr>
                <w:rFonts w:ascii="Arial" w:hAnsi="Arial" w:cs="Arial"/>
                <w:sz w:val="22"/>
                <w:szCs w:val="22"/>
                <w:lang w:val="en-IE"/>
              </w:rPr>
              <w:t xml:space="preserve">To carry out a dietary analysis of participants using food diaries recorded over a five day period to determine if they are meeting dietary guidelines. </w:t>
            </w:r>
          </w:p>
          <w:p w14:paraId="7043AF85" w14:textId="34D7E0F6" w:rsidR="004F5905" w:rsidRPr="004F5905" w:rsidRDefault="004F5905" w:rsidP="004F5905">
            <w:pPr>
              <w:numPr>
                <w:ilvl w:val="0"/>
                <w:numId w:val="24"/>
              </w:numPr>
              <w:rPr>
                <w:rFonts w:ascii="Arial" w:hAnsi="Arial" w:cs="Arial"/>
                <w:sz w:val="22"/>
                <w:szCs w:val="22"/>
                <w:lang w:val="en-IE"/>
              </w:rPr>
            </w:pPr>
            <w:r w:rsidRPr="004F5905">
              <w:rPr>
                <w:rFonts w:ascii="Arial" w:hAnsi="Arial" w:cs="Arial"/>
                <w:sz w:val="22"/>
                <w:szCs w:val="22"/>
                <w:lang w:val="en-IE"/>
              </w:rPr>
              <w:t>To identify the participants knowledge, attitude and practise</w:t>
            </w:r>
            <w:r w:rsidR="00EF7C22">
              <w:rPr>
                <w:rFonts w:ascii="Arial" w:hAnsi="Arial" w:cs="Arial"/>
                <w:sz w:val="22"/>
                <w:szCs w:val="22"/>
                <w:lang w:val="en-IE"/>
              </w:rPr>
              <w:t>s</w:t>
            </w:r>
            <w:r w:rsidRPr="004F5905">
              <w:rPr>
                <w:rFonts w:ascii="Arial" w:hAnsi="Arial" w:cs="Arial"/>
                <w:sz w:val="22"/>
                <w:szCs w:val="22"/>
                <w:lang w:val="en-IE"/>
              </w:rPr>
              <w:t xml:space="preserve"> in relation to vegetarianism and iron balance by including a questionnaire. </w:t>
            </w:r>
          </w:p>
          <w:p w14:paraId="6FB16CB0" w14:textId="58DE060C" w:rsidR="004F5905" w:rsidRDefault="004F5905" w:rsidP="004F5905">
            <w:pPr>
              <w:numPr>
                <w:ilvl w:val="0"/>
                <w:numId w:val="24"/>
              </w:numPr>
              <w:rPr>
                <w:rFonts w:ascii="Arial" w:hAnsi="Arial" w:cs="Arial"/>
                <w:sz w:val="22"/>
                <w:szCs w:val="22"/>
                <w:lang w:val="en-IE"/>
              </w:rPr>
            </w:pPr>
            <w:r w:rsidRPr="004F5905">
              <w:rPr>
                <w:rFonts w:ascii="Arial" w:hAnsi="Arial" w:cs="Arial"/>
                <w:sz w:val="22"/>
                <w:szCs w:val="22"/>
                <w:lang w:val="en-IE"/>
              </w:rPr>
              <w:t xml:space="preserve">To compare the nutritional intakes analysed from the food diaries against the knowledge and practises of participants, iron levels and </w:t>
            </w:r>
            <w:r>
              <w:rPr>
                <w:rFonts w:ascii="Arial" w:hAnsi="Arial" w:cs="Arial"/>
                <w:sz w:val="22"/>
                <w:szCs w:val="22"/>
                <w:lang w:val="en-IE"/>
              </w:rPr>
              <w:t>a</w:t>
            </w:r>
            <w:r w:rsidRPr="004F5905">
              <w:rPr>
                <w:rFonts w:ascii="Arial" w:hAnsi="Arial" w:cs="Arial"/>
                <w:sz w:val="22"/>
                <w:szCs w:val="22"/>
                <w:lang w:val="en-IE"/>
              </w:rPr>
              <w:t xml:space="preserve">ffecting factors in particular. </w:t>
            </w:r>
          </w:p>
          <w:p w14:paraId="589ADB8A" w14:textId="77777777" w:rsidR="00EF7C22" w:rsidRPr="004F5905" w:rsidRDefault="00EF7C22" w:rsidP="00EF7C22">
            <w:pPr>
              <w:ind w:left="720"/>
              <w:rPr>
                <w:rFonts w:ascii="Arial" w:hAnsi="Arial" w:cs="Arial"/>
                <w:sz w:val="22"/>
                <w:szCs w:val="22"/>
                <w:lang w:val="en-IE"/>
              </w:rPr>
            </w:pPr>
          </w:p>
          <w:p w14:paraId="7AEA8A8C" w14:textId="7C51CE0B" w:rsidR="00260C29" w:rsidRDefault="006E3312" w:rsidP="003C07E3">
            <w:pPr>
              <w:rPr>
                <w:rFonts w:ascii="Arial" w:hAnsi="Arial" w:cs="Arial"/>
                <w:sz w:val="22"/>
                <w:szCs w:val="22"/>
              </w:rPr>
            </w:pPr>
            <w:r>
              <w:rPr>
                <w:rFonts w:ascii="Arial" w:hAnsi="Arial" w:cs="Arial"/>
                <w:sz w:val="22"/>
                <w:szCs w:val="22"/>
              </w:rPr>
              <w:t>The belief that a vegetarian diet results in low iron levels has been consistently presented in existing research studies. This i</w:t>
            </w:r>
            <w:r w:rsidR="0002621F">
              <w:rPr>
                <w:rFonts w:ascii="Arial" w:hAnsi="Arial" w:cs="Arial"/>
                <w:sz w:val="22"/>
                <w:szCs w:val="22"/>
              </w:rPr>
              <w:t>s</w:t>
            </w:r>
            <w:r>
              <w:rPr>
                <w:rFonts w:ascii="Arial" w:hAnsi="Arial" w:cs="Arial"/>
                <w:sz w:val="22"/>
                <w:szCs w:val="22"/>
              </w:rPr>
              <w:t xml:space="preserve"> due to the fact that plant foods are generally low in iron and </w:t>
            </w:r>
            <w:r w:rsidR="00397E09">
              <w:rPr>
                <w:rFonts w:ascii="Arial" w:hAnsi="Arial" w:cs="Arial"/>
                <w:sz w:val="22"/>
                <w:szCs w:val="22"/>
              </w:rPr>
              <w:t xml:space="preserve">have </w:t>
            </w:r>
            <w:r>
              <w:rPr>
                <w:rFonts w:ascii="Arial" w:hAnsi="Arial" w:cs="Arial"/>
                <w:sz w:val="22"/>
                <w:szCs w:val="22"/>
              </w:rPr>
              <w:t>low bioavailability. In addition to this, as vegetarians do not ingest meat, they only consume the less-</w:t>
            </w:r>
            <w:r w:rsidR="00B82D61">
              <w:rPr>
                <w:rFonts w:ascii="Arial" w:hAnsi="Arial" w:cs="Arial"/>
                <w:sz w:val="22"/>
                <w:szCs w:val="22"/>
              </w:rPr>
              <w:t>absorbable</w:t>
            </w:r>
            <w:r>
              <w:rPr>
                <w:rFonts w:ascii="Arial" w:hAnsi="Arial" w:cs="Arial"/>
                <w:sz w:val="22"/>
                <w:szCs w:val="22"/>
              </w:rPr>
              <w:t xml:space="preserve"> </w:t>
            </w:r>
            <w:r w:rsidR="00B82D61">
              <w:rPr>
                <w:rFonts w:ascii="Arial" w:hAnsi="Arial" w:cs="Arial"/>
                <w:sz w:val="22"/>
                <w:szCs w:val="22"/>
              </w:rPr>
              <w:t>form of iron, haem-iron</w:t>
            </w:r>
            <w:r w:rsidR="00397E09">
              <w:rPr>
                <w:rFonts w:ascii="Arial" w:hAnsi="Arial" w:cs="Arial"/>
                <w:sz w:val="22"/>
                <w:szCs w:val="22"/>
              </w:rPr>
              <w:t xml:space="preserve"> (Pawlak et al, 2016)</w:t>
            </w:r>
            <w:r w:rsidR="00B82D61">
              <w:rPr>
                <w:rFonts w:ascii="Arial" w:hAnsi="Arial" w:cs="Arial"/>
                <w:sz w:val="22"/>
                <w:szCs w:val="22"/>
              </w:rPr>
              <w:t>.</w:t>
            </w:r>
            <w:r w:rsidR="0002621F">
              <w:rPr>
                <w:rFonts w:ascii="Arial" w:hAnsi="Arial" w:cs="Arial"/>
                <w:sz w:val="22"/>
                <w:szCs w:val="22"/>
              </w:rPr>
              <w:t xml:space="preserve"> The proposed study will add to current research on the </w:t>
            </w:r>
            <w:r w:rsidR="00397E09">
              <w:rPr>
                <w:rFonts w:ascii="Arial" w:hAnsi="Arial" w:cs="Arial"/>
                <w:sz w:val="22"/>
                <w:szCs w:val="22"/>
              </w:rPr>
              <w:t xml:space="preserve">nutritional </w:t>
            </w:r>
            <w:r w:rsidR="0002621F">
              <w:rPr>
                <w:rFonts w:ascii="Arial" w:hAnsi="Arial" w:cs="Arial"/>
                <w:sz w:val="22"/>
                <w:szCs w:val="22"/>
              </w:rPr>
              <w:t>adequacy of</w:t>
            </w:r>
            <w:r w:rsidR="00BF4226">
              <w:rPr>
                <w:rFonts w:ascii="Arial" w:hAnsi="Arial" w:cs="Arial"/>
                <w:sz w:val="22"/>
                <w:szCs w:val="22"/>
              </w:rPr>
              <w:t xml:space="preserve"> the</w:t>
            </w:r>
            <w:r w:rsidR="0002621F">
              <w:rPr>
                <w:rFonts w:ascii="Arial" w:hAnsi="Arial" w:cs="Arial"/>
                <w:sz w:val="22"/>
                <w:szCs w:val="22"/>
              </w:rPr>
              <w:t xml:space="preserve"> vegetarian diet as the</w:t>
            </w:r>
            <w:r w:rsidR="00397E09">
              <w:rPr>
                <w:rFonts w:ascii="Arial" w:hAnsi="Arial" w:cs="Arial"/>
                <w:sz w:val="22"/>
                <w:szCs w:val="22"/>
              </w:rPr>
              <w:t xml:space="preserve"> dietary</w:t>
            </w:r>
            <w:r w:rsidR="0002621F">
              <w:rPr>
                <w:rFonts w:ascii="Arial" w:hAnsi="Arial" w:cs="Arial"/>
                <w:sz w:val="22"/>
                <w:szCs w:val="22"/>
              </w:rPr>
              <w:t xml:space="preserve"> intakes of 15 vegetarian women will be presented.</w:t>
            </w:r>
            <w:r w:rsidR="0000120D">
              <w:rPr>
                <w:rFonts w:ascii="Arial" w:hAnsi="Arial" w:cs="Arial"/>
                <w:sz w:val="22"/>
                <w:szCs w:val="22"/>
              </w:rPr>
              <w:t xml:space="preserve"> T</w:t>
            </w:r>
            <w:r w:rsidR="00E87051">
              <w:rPr>
                <w:rFonts w:ascii="Arial" w:hAnsi="Arial" w:cs="Arial"/>
                <w:sz w:val="22"/>
                <w:szCs w:val="22"/>
              </w:rPr>
              <w:t xml:space="preserve">he study </w:t>
            </w:r>
            <w:r w:rsidR="0000120D">
              <w:rPr>
                <w:rFonts w:ascii="Arial" w:hAnsi="Arial" w:cs="Arial"/>
                <w:sz w:val="22"/>
                <w:szCs w:val="22"/>
              </w:rPr>
              <w:t xml:space="preserve">is also mixed methods as it includes qualitative data from </w:t>
            </w:r>
            <w:r w:rsidR="00397E09">
              <w:rPr>
                <w:rFonts w:ascii="Arial" w:hAnsi="Arial" w:cs="Arial"/>
                <w:sz w:val="22"/>
                <w:szCs w:val="22"/>
              </w:rPr>
              <w:t>a</w:t>
            </w:r>
            <w:r w:rsidR="0000120D">
              <w:rPr>
                <w:rFonts w:ascii="Arial" w:hAnsi="Arial" w:cs="Arial"/>
                <w:sz w:val="22"/>
                <w:szCs w:val="22"/>
              </w:rPr>
              <w:t xml:space="preserve"> questionnaire. </w:t>
            </w:r>
            <w:r w:rsidR="00260C29" w:rsidRPr="00260C29">
              <w:rPr>
                <w:rFonts w:ascii="Arial" w:hAnsi="Arial" w:cs="Arial"/>
                <w:sz w:val="22"/>
                <w:szCs w:val="22"/>
                <w:lang w:val="en-IE"/>
              </w:rPr>
              <w:t>This will help the study gain a more compete perspective a</w:t>
            </w:r>
            <w:r w:rsidR="00BF4226">
              <w:rPr>
                <w:rFonts w:ascii="Arial" w:hAnsi="Arial" w:cs="Arial"/>
                <w:sz w:val="22"/>
                <w:szCs w:val="22"/>
                <w:lang w:val="en-IE"/>
              </w:rPr>
              <w:t>s such</w:t>
            </w:r>
            <w:r w:rsidR="00260C29" w:rsidRPr="00260C29">
              <w:rPr>
                <w:rFonts w:ascii="Arial" w:hAnsi="Arial" w:cs="Arial"/>
                <w:sz w:val="22"/>
                <w:szCs w:val="22"/>
                <w:lang w:val="en-IE"/>
              </w:rPr>
              <w:t xml:space="preserve"> data seeks to understand what is being studied</w:t>
            </w:r>
            <w:r w:rsidR="00260C29">
              <w:rPr>
                <w:rFonts w:ascii="Arial" w:hAnsi="Arial" w:cs="Arial"/>
                <w:sz w:val="22"/>
                <w:szCs w:val="22"/>
                <w:lang w:val="en-IE"/>
              </w:rPr>
              <w:t>. This addresses an area of importance as existing relat</w:t>
            </w:r>
            <w:r w:rsidR="00397E09">
              <w:rPr>
                <w:rFonts w:ascii="Arial" w:hAnsi="Arial" w:cs="Arial"/>
                <w:sz w:val="22"/>
                <w:szCs w:val="22"/>
                <w:lang w:val="en-IE"/>
              </w:rPr>
              <w:t>ed</w:t>
            </w:r>
            <w:r w:rsidR="00260C29">
              <w:rPr>
                <w:rFonts w:ascii="Arial" w:hAnsi="Arial" w:cs="Arial"/>
                <w:sz w:val="22"/>
                <w:szCs w:val="22"/>
                <w:lang w:val="en-IE"/>
              </w:rPr>
              <w:t xml:space="preserve"> research </w:t>
            </w:r>
            <w:r w:rsidR="00397E09">
              <w:rPr>
                <w:rFonts w:ascii="Arial" w:hAnsi="Arial" w:cs="Arial"/>
                <w:sz w:val="22"/>
                <w:szCs w:val="22"/>
                <w:lang w:val="en-IE"/>
              </w:rPr>
              <w:lastRenderedPageBreak/>
              <w:t xml:space="preserve">often only </w:t>
            </w:r>
            <w:r w:rsidR="00260C29">
              <w:rPr>
                <w:rFonts w:ascii="Arial" w:hAnsi="Arial" w:cs="Arial"/>
                <w:sz w:val="22"/>
                <w:szCs w:val="22"/>
                <w:lang w:val="en-IE"/>
              </w:rPr>
              <w:t>concentrates on dietary intakes and qualitative data</w:t>
            </w:r>
            <w:r w:rsidR="00397E09">
              <w:rPr>
                <w:rFonts w:ascii="Arial" w:hAnsi="Arial" w:cs="Arial"/>
                <w:sz w:val="22"/>
                <w:szCs w:val="22"/>
                <w:lang w:val="en-IE"/>
              </w:rPr>
              <w:t>.</w:t>
            </w:r>
            <w:r w:rsidR="00260C29">
              <w:rPr>
                <w:rFonts w:ascii="Arial" w:hAnsi="Arial" w:cs="Arial"/>
                <w:sz w:val="22"/>
                <w:szCs w:val="22"/>
                <w:lang w:val="en-IE"/>
              </w:rPr>
              <w:t xml:space="preserve"> </w:t>
            </w:r>
            <w:r w:rsidR="00397E09">
              <w:rPr>
                <w:rFonts w:ascii="Arial" w:hAnsi="Arial" w:cs="Arial"/>
                <w:sz w:val="22"/>
                <w:szCs w:val="22"/>
                <w:lang w:val="en-IE"/>
              </w:rPr>
              <w:t>T</w:t>
            </w:r>
            <w:r w:rsidR="00260C29">
              <w:rPr>
                <w:rFonts w:ascii="Arial" w:hAnsi="Arial" w:cs="Arial"/>
                <w:sz w:val="22"/>
                <w:szCs w:val="22"/>
                <w:lang w:val="en-IE"/>
              </w:rPr>
              <w:t xml:space="preserve">his study </w:t>
            </w:r>
            <w:r w:rsidR="00397E09">
              <w:rPr>
                <w:rFonts w:ascii="Arial" w:hAnsi="Arial" w:cs="Arial"/>
                <w:sz w:val="22"/>
                <w:szCs w:val="22"/>
                <w:lang w:val="en-IE"/>
              </w:rPr>
              <w:t xml:space="preserve">will </w:t>
            </w:r>
            <w:r w:rsidR="00260C29">
              <w:rPr>
                <w:rFonts w:ascii="Arial" w:hAnsi="Arial" w:cs="Arial"/>
                <w:sz w:val="22"/>
                <w:szCs w:val="22"/>
                <w:lang w:val="en-IE"/>
              </w:rPr>
              <w:t>also look</w:t>
            </w:r>
            <w:r w:rsidR="00397E09">
              <w:rPr>
                <w:rFonts w:ascii="Arial" w:hAnsi="Arial" w:cs="Arial"/>
                <w:sz w:val="22"/>
                <w:szCs w:val="22"/>
                <w:lang w:val="en-IE"/>
              </w:rPr>
              <w:t xml:space="preserve"> at</w:t>
            </w:r>
            <w:r w:rsidR="00260C29">
              <w:rPr>
                <w:rFonts w:ascii="Arial" w:hAnsi="Arial" w:cs="Arial"/>
                <w:sz w:val="22"/>
                <w:szCs w:val="22"/>
                <w:lang w:val="en-IE"/>
              </w:rPr>
              <w:t xml:space="preserve"> </w:t>
            </w:r>
            <w:r w:rsidR="00260C29">
              <w:rPr>
                <w:rFonts w:ascii="Arial" w:hAnsi="Arial" w:cs="Arial"/>
                <w:sz w:val="22"/>
                <w:szCs w:val="22"/>
              </w:rPr>
              <w:t xml:space="preserve">qualitative data and </w:t>
            </w:r>
            <w:r w:rsidR="00260C29" w:rsidRPr="00260C29">
              <w:rPr>
                <w:rFonts w:ascii="Arial" w:hAnsi="Arial" w:cs="Arial"/>
                <w:sz w:val="22"/>
                <w:szCs w:val="22"/>
              </w:rPr>
              <w:t>psychosocial aspects</w:t>
            </w:r>
            <w:r w:rsidR="00397E09">
              <w:rPr>
                <w:rFonts w:ascii="Arial" w:hAnsi="Arial" w:cs="Arial"/>
                <w:sz w:val="22"/>
                <w:szCs w:val="22"/>
              </w:rPr>
              <w:t xml:space="preserve"> relating to dietary choices and knowledge and</w:t>
            </w:r>
            <w:r w:rsidR="00BF4226">
              <w:rPr>
                <w:rFonts w:ascii="Arial" w:hAnsi="Arial" w:cs="Arial"/>
                <w:sz w:val="22"/>
                <w:szCs w:val="22"/>
              </w:rPr>
              <w:t xml:space="preserve"> practise</w:t>
            </w:r>
            <w:r w:rsidR="00397E09">
              <w:rPr>
                <w:rFonts w:ascii="Arial" w:hAnsi="Arial" w:cs="Arial"/>
                <w:sz w:val="22"/>
                <w:szCs w:val="22"/>
              </w:rPr>
              <w:t xml:space="preserve">s relating to vegetarianism and iron </w:t>
            </w:r>
            <w:r w:rsidR="00BF4226">
              <w:rPr>
                <w:rFonts w:ascii="Arial" w:hAnsi="Arial" w:cs="Arial"/>
                <w:sz w:val="22"/>
                <w:szCs w:val="22"/>
              </w:rPr>
              <w:t>balance</w:t>
            </w:r>
            <w:r w:rsidR="00397E09">
              <w:rPr>
                <w:rFonts w:ascii="Arial" w:hAnsi="Arial" w:cs="Arial"/>
                <w:sz w:val="22"/>
                <w:szCs w:val="22"/>
              </w:rPr>
              <w:t xml:space="preserve"> (</w:t>
            </w:r>
            <w:r w:rsidR="00397E09" w:rsidRPr="00397E09">
              <w:rPr>
                <w:rFonts w:ascii="Arial" w:hAnsi="Arial" w:cs="Arial"/>
                <w:sz w:val="22"/>
                <w:szCs w:val="22"/>
              </w:rPr>
              <w:t>Hammarberg</w:t>
            </w:r>
            <w:r w:rsidR="00397E09">
              <w:rPr>
                <w:rFonts w:ascii="Arial" w:hAnsi="Arial" w:cs="Arial"/>
                <w:sz w:val="22"/>
                <w:szCs w:val="22"/>
              </w:rPr>
              <w:t xml:space="preserve"> et al, 2016). </w:t>
            </w:r>
          </w:p>
          <w:p w14:paraId="1ECF01E0" w14:textId="77777777" w:rsidR="00260C29" w:rsidRDefault="00260C29" w:rsidP="003C07E3">
            <w:pPr>
              <w:rPr>
                <w:rFonts w:ascii="Arial" w:hAnsi="Arial" w:cs="Arial"/>
                <w:sz w:val="22"/>
                <w:szCs w:val="22"/>
              </w:rPr>
            </w:pPr>
          </w:p>
          <w:p w14:paraId="5DD9E192" w14:textId="23C1A9F7" w:rsidR="003C07E3" w:rsidRDefault="00260C29" w:rsidP="003C07E3">
            <w:pPr>
              <w:rPr>
                <w:rFonts w:ascii="Arial" w:hAnsi="Arial" w:cs="Arial"/>
                <w:sz w:val="22"/>
                <w:szCs w:val="22"/>
              </w:rPr>
            </w:pPr>
            <w:r w:rsidRPr="00260C29">
              <w:rPr>
                <w:rFonts w:ascii="Arial" w:hAnsi="Arial" w:cs="Arial"/>
                <w:sz w:val="22"/>
                <w:szCs w:val="22"/>
              </w:rPr>
              <w:t xml:space="preserve">Pawlak, R. Berger, J. &amp; Hines, I. (2016). </w:t>
            </w:r>
            <w:r w:rsidR="00397E09">
              <w:rPr>
                <w:rFonts w:ascii="Arial" w:hAnsi="Arial" w:cs="Arial"/>
                <w:sz w:val="22"/>
                <w:szCs w:val="22"/>
              </w:rPr>
              <w:t>‘</w:t>
            </w:r>
            <w:r w:rsidRPr="00260C29">
              <w:rPr>
                <w:rFonts w:ascii="Arial" w:hAnsi="Arial" w:cs="Arial"/>
                <w:sz w:val="22"/>
                <w:szCs w:val="22"/>
              </w:rPr>
              <w:t>Iron Status of Vegetarian Adults: A Review of Literature</w:t>
            </w:r>
            <w:r w:rsidR="00397E09">
              <w:rPr>
                <w:rFonts w:ascii="Arial" w:hAnsi="Arial" w:cs="Arial"/>
                <w:sz w:val="22"/>
                <w:szCs w:val="22"/>
              </w:rPr>
              <w:t xml:space="preserve">’, </w:t>
            </w:r>
            <w:r w:rsidRPr="00260C29">
              <w:rPr>
                <w:rFonts w:ascii="Arial" w:hAnsi="Arial" w:cs="Arial"/>
                <w:sz w:val="22"/>
                <w:szCs w:val="22"/>
              </w:rPr>
              <w:t> </w:t>
            </w:r>
            <w:r w:rsidRPr="00260C29">
              <w:rPr>
                <w:rFonts w:ascii="Arial" w:hAnsi="Arial" w:cs="Arial"/>
                <w:i/>
                <w:iCs/>
                <w:sz w:val="22"/>
                <w:szCs w:val="22"/>
              </w:rPr>
              <w:t xml:space="preserve">American </w:t>
            </w:r>
            <w:r w:rsidR="00397E09">
              <w:rPr>
                <w:rFonts w:ascii="Arial" w:hAnsi="Arial" w:cs="Arial"/>
                <w:i/>
                <w:iCs/>
                <w:sz w:val="22"/>
                <w:szCs w:val="22"/>
              </w:rPr>
              <w:t>J</w:t>
            </w:r>
            <w:r w:rsidRPr="00260C29">
              <w:rPr>
                <w:rFonts w:ascii="Arial" w:hAnsi="Arial" w:cs="Arial"/>
                <w:i/>
                <w:iCs/>
                <w:sz w:val="22"/>
                <w:szCs w:val="22"/>
              </w:rPr>
              <w:t xml:space="preserve">ournal of </w:t>
            </w:r>
            <w:r w:rsidR="00397E09">
              <w:rPr>
                <w:rFonts w:ascii="Arial" w:hAnsi="Arial" w:cs="Arial"/>
                <w:i/>
                <w:iCs/>
                <w:sz w:val="22"/>
                <w:szCs w:val="22"/>
              </w:rPr>
              <w:t>L</w:t>
            </w:r>
            <w:r w:rsidRPr="00260C29">
              <w:rPr>
                <w:rFonts w:ascii="Arial" w:hAnsi="Arial" w:cs="Arial"/>
                <w:i/>
                <w:iCs/>
                <w:sz w:val="22"/>
                <w:szCs w:val="22"/>
              </w:rPr>
              <w:t xml:space="preserve">ifestyle </w:t>
            </w:r>
            <w:r w:rsidR="00397E09">
              <w:rPr>
                <w:rFonts w:ascii="Arial" w:hAnsi="Arial" w:cs="Arial"/>
                <w:i/>
                <w:iCs/>
                <w:sz w:val="22"/>
                <w:szCs w:val="22"/>
              </w:rPr>
              <w:t>M</w:t>
            </w:r>
            <w:r w:rsidRPr="00260C29">
              <w:rPr>
                <w:rFonts w:ascii="Arial" w:hAnsi="Arial" w:cs="Arial"/>
                <w:i/>
                <w:iCs/>
                <w:sz w:val="22"/>
                <w:szCs w:val="22"/>
              </w:rPr>
              <w:t>edicine</w:t>
            </w:r>
            <w:r w:rsidRPr="00260C29">
              <w:rPr>
                <w:rFonts w:ascii="Arial" w:hAnsi="Arial" w:cs="Arial"/>
                <w:sz w:val="22"/>
                <w:szCs w:val="22"/>
              </w:rPr>
              <w:t>, </w:t>
            </w:r>
            <w:r w:rsidRPr="00260C29">
              <w:rPr>
                <w:rFonts w:ascii="Arial" w:hAnsi="Arial" w:cs="Arial"/>
                <w:i/>
                <w:iCs/>
                <w:sz w:val="22"/>
                <w:szCs w:val="22"/>
              </w:rPr>
              <w:t>12</w:t>
            </w:r>
            <w:r w:rsidRPr="00260C29">
              <w:rPr>
                <w:rFonts w:ascii="Arial" w:hAnsi="Arial" w:cs="Arial"/>
                <w:sz w:val="22"/>
                <w:szCs w:val="22"/>
              </w:rPr>
              <w:t>(6), 486–498.</w:t>
            </w:r>
          </w:p>
          <w:p w14:paraId="57A21E9A" w14:textId="18CE358A" w:rsidR="00397E09" w:rsidRPr="004C3A0B" w:rsidRDefault="00397E09" w:rsidP="003C07E3">
            <w:pPr>
              <w:rPr>
                <w:rFonts w:ascii="Arial" w:hAnsi="Arial" w:cs="Arial"/>
                <w:sz w:val="22"/>
                <w:szCs w:val="22"/>
              </w:rPr>
            </w:pPr>
            <w:r w:rsidRPr="00397E09">
              <w:rPr>
                <w:rFonts w:ascii="Arial" w:hAnsi="Arial" w:cs="Arial"/>
                <w:sz w:val="22"/>
                <w:szCs w:val="22"/>
              </w:rPr>
              <w:t>Hammarberg,</w:t>
            </w:r>
            <w:r>
              <w:rPr>
                <w:rFonts w:ascii="Arial" w:hAnsi="Arial" w:cs="Arial"/>
                <w:sz w:val="22"/>
                <w:szCs w:val="22"/>
              </w:rPr>
              <w:t xml:space="preserve"> K. </w:t>
            </w:r>
            <w:r w:rsidRPr="00397E09">
              <w:rPr>
                <w:rFonts w:ascii="Arial" w:hAnsi="Arial" w:cs="Arial"/>
                <w:sz w:val="22"/>
                <w:szCs w:val="22"/>
              </w:rPr>
              <w:t xml:space="preserve">Kirkman, </w:t>
            </w:r>
            <w:r>
              <w:rPr>
                <w:rFonts w:ascii="Arial" w:hAnsi="Arial" w:cs="Arial"/>
                <w:sz w:val="22"/>
                <w:szCs w:val="22"/>
              </w:rPr>
              <w:t>M. and D</w:t>
            </w:r>
            <w:r w:rsidRPr="00397E09">
              <w:rPr>
                <w:rFonts w:ascii="Arial" w:hAnsi="Arial" w:cs="Arial"/>
                <w:sz w:val="22"/>
                <w:szCs w:val="22"/>
              </w:rPr>
              <w:t>e Lacey</w:t>
            </w:r>
            <w:r>
              <w:rPr>
                <w:rFonts w:ascii="Arial" w:hAnsi="Arial" w:cs="Arial"/>
                <w:sz w:val="22"/>
                <w:szCs w:val="22"/>
              </w:rPr>
              <w:t>, S. (2016)</w:t>
            </w:r>
            <w:r w:rsidRPr="00397E09">
              <w:rPr>
                <w:rFonts w:ascii="Arial" w:hAnsi="Arial" w:cs="Arial"/>
                <w:sz w:val="22"/>
                <w:szCs w:val="22"/>
              </w:rPr>
              <w:t xml:space="preserve"> </w:t>
            </w:r>
            <w:r>
              <w:rPr>
                <w:rFonts w:ascii="Arial" w:hAnsi="Arial" w:cs="Arial"/>
                <w:sz w:val="22"/>
                <w:szCs w:val="22"/>
              </w:rPr>
              <w:t>‘</w:t>
            </w:r>
            <w:r w:rsidRPr="00397E09">
              <w:rPr>
                <w:rFonts w:ascii="Arial" w:hAnsi="Arial" w:cs="Arial"/>
                <w:sz w:val="22"/>
                <w:szCs w:val="22"/>
              </w:rPr>
              <w:t>Qualitative research methods: when to use them and how to judge them</w:t>
            </w:r>
            <w:r>
              <w:rPr>
                <w:rFonts w:ascii="Arial" w:hAnsi="Arial" w:cs="Arial"/>
                <w:sz w:val="22"/>
                <w:szCs w:val="22"/>
              </w:rPr>
              <w:t xml:space="preserve">’, </w:t>
            </w:r>
            <w:r w:rsidRPr="00397E09">
              <w:rPr>
                <w:rFonts w:ascii="Arial" w:hAnsi="Arial" w:cs="Arial"/>
                <w:i/>
                <w:iCs/>
                <w:sz w:val="22"/>
                <w:szCs w:val="22"/>
              </w:rPr>
              <w:t>Human Reproduction</w:t>
            </w:r>
            <w:r w:rsidRPr="00397E09">
              <w:rPr>
                <w:rFonts w:ascii="Arial" w:hAnsi="Arial" w:cs="Arial"/>
                <w:sz w:val="22"/>
                <w:szCs w:val="22"/>
              </w:rPr>
              <w:t>, 31</w:t>
            </w:r>
            <w:r>
              <w:rPr>
                <w:rFonts w:ascii="Arial" w:hAnsi="Arial" w:cs="Arial"/>
                <w:sz w:val="22"/>
                <w:szCs w:val="22"/>
              </w:rPr>
              <w:t xml:space="preserve"> (</w:t>
            </w:r>
            <w:r w:rsidRPr="00397E09">
              <w:rPr>
                <w:rFonts w:ascii="Arial" w:hAnsi="Arial" w:cs="Arial"/>
                <w:sz w:val="22"/>
                <w:szCs w:val="22"/>
              </w:rPr>
              <w:t>3</w:t>
            </w:r>
            <w:r>
              <w:rPr>
                <w:rFonts w:ascii="Arial" w:hAnsi="Arial" w:cs="Arial"/>
                <w:sz w:val="22"/>
                <w:szCs w:val="22"/>
              </w:rPr>
              <w:t xml:space="preserve">).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5ACBB23" w14:textId="10341F64" w:rsidR="00E30765" w:rsidRPr="00E30765" w:rsidRDefault="004231E6" w:rsidP="00E30765">
            <w:pPr>
              <w:rPr>
                <w:rFonts w:ascii="Arial" w:hAnsi="Arial" w:cs="Arial"/>
                <w:sz w:val="22"/>
                <w:szCs w:val="22"/>
              </w:rPr>
            </w:pPr>
            <w:r>
              <w:rPr>
                <w:rFonts w:ascii="Arial" w:hAnsi="Arial" w:cs="Arial"/>
                <w:sz w:val="22"/>
                <w:szCs w:val="22"/>
              </w:rPr>
              <w:t xml:space="preserve">The proposed study will be carried out using food diaries </w:t>
            </w:r>
            <w:r w:rsidR="00E30765">
              <w:rPr>
                <w:rFonts w:ascii="Arial" w:hAnsi="Arial" w:cs="Arial"/>
                <w:sz w:val="22"/>
                <w:szCs w:val="22"/>
              </w:rPr>
              <w:t xml:space="preserve">to </w:t>
            </w:r>
            <w:r w:rsidR="00E30765" w:rsidRPr="00E30765">
              <w:rPr>
                <w:rFonts w:ascii="Arial" w:hAnsi="Arial" w:cs="Arial"/>
                <w:sz w:val="22"/>
                <w:szCs w:val="22"/>
                <w:lang w:val="en-IE"/>
              </w:rPr>
              <w:t xml:space="preserve">analyse the diets of vegetarian women </w:t>
            </w:r>
            <w:r>
              <w:rPr>
                <w:rFonts w:ascii="Arial" w:hAnsi="Arial" w:cs="Arial"/>
                <w:sz w:val="22"/>
                <w:szCs w:val="22"/>
              </w:rPr>
              <w:t>and a</w:t>
            </w:r>
            <w:r w:rsidR="007A7584">
              <w:rPr>
                <w:rFonts w:ascii="Arial" w:hAnsi="Arial" w:cs="Arial"/>
                <w:sz w:val="22"/>
                <w:szCs w:val="22"/>
              </w:rPr>
              <w:t xml:space="preserve">n adapted </w:t>
            </w:r>
            <w:r>
              <w:rPr>
                <w:rFonts w:ascii="Arial" w:hAnsi="Arial" w:cs="Arial"/>
                <w:sz w:val="22"/>
                <w:szCs w:val="22"/>
              </w:rPr>
              <w:t>knowledge, attitude</w:t>
            </w:r>
            <w:r w:rsidR="00226A26">
              <w:rPr>
                <w:rFonts w:ascii="Arial" w:hAnsi="Arial" w:cs="Arial"/>
                <w:sz w:val="22"/>
                <w:szCs w:val="22"/>
              </w:rPr>
              <w:t xml:space="preserve"> </w:t>
            </w:r>
            <w:r>
              <w:rPr>
                <w:rFonts w:ascii="Arial" w:hAnsi="Arial" w:cs="Arial"/>
                <w:sz w:val="22"/>
                <w:szCs w:val="22"/>
              </w:rPr>
              <w:t>and practis</w:t>
            </w:r>
            <w:r w:rsidR="00C414B3">
              <w:rPr>
                <w:rFonts w:ascii="Arial" w:hAnsi="Arial" w:cs="Arial"/>
                <w:sz w:val="22"/>
                <w:szCs w:val="22"/>
              </w:rPr>
              <w:t>e</w:t>
            </w:r>
            <w:r w:rsidR="00AE2438">
              <w:rPr>
                <w:rFonts w:ascii="Arial" w:hAnsi="Arial" w:cs="Arial"/>
                <w:sz w:val="22"/>
                <w:szCs w:val="22"/>
              </w:rPr>
              <w:t xml:space="preserve"> </w:t>
            </w:r>
            <w:r>
              <w:rPr>
                <w:rFonts w:ascii="Arial" w:hAnsi="Arial" w:cs="Arial"/>
                <w:sz w:val="22"/>
                <w:szCs w:val="22"/>
              </w:rPr>
              <w:t>questionnaire</w:t>
            </w:r>
            <w:r w:rsidR="00E30765">
              <w:rPr>
                <w:rFonts w:ascii="Arial" w:hAnsi="Arial" w:cs="Arial"/>
                <w:sz w:val="22"/>
                <w:szCs w:val="22"/>
              </w:rPr>
              <w:t xml:space="preserve"> to </w:t>
            </w:r>
            <w:r w:rsidR="00E30765" w:rsidRPr="00E30765">
              <w:rPr>
                <w:rFonts w:ascii="Arial" w:hAnsi="Arial" w:cs="Arial"/>
                <w:sz w:val="22"/>
                <w:szCs w:val="22"/>
                <w:lang w:val="en-IE"/>
              </w:rPr>
              <w:t xml:space="preserve">investigate </w:t>
            </w:r>
            <w:r w:rsidR="00E30765">
              <w:rPr>
                <w:rFonts w:ascii="Arial" w:hAnsi="Arial" w:cs="Arial"/>
                <w:sz w:val="22"/>
                <w:szCs w:val="22"/>
                <w:lang w:val="en-IE"/>
              </w:rPr>
              <w:t xml:space="preserve">their understanding of </w:t>
            </w:r>
            <w:r w:rsidR="00E30765" w:rsidRPr="00E30765">
              <w:rPr>
                <w:rFonts w:ascii="Arial" w:hAnsi="Arial" w:cs="Arial"/>
                <w:sz w:val="22"/>
                <w:szCs w:val="22"/>
                <w:lang w:val="en-IE"/>
              </w:rPr>
              <w:t xml:space="preserve">factors affecting iron balance </w:t>
            </w:r>
            <w:r w:rsidR="00E30765">
              <w:rPr>
                <w:rFonts w:ascii="Arial" w:hAnsi="Arial" w:cs="Arial"/>
                <w:sz w:val="22"/>
                <w:szCs w:val="22"/>
                <w:lang w:val="en-IE"/>
              </w:rPr>
              <w:t>an</w:t>
            </w:r>
            <w:r w:rsidR="00EF7C22">
              <w:rPr>
                <w:rFonts w:ascii="Arial" w:hAnsi="Arial" w:cs="Arial"/>
                <w:sz w:val="22"/>
                <w:szCs w:val="22"/>
                <w:lang w:val="en-IE"/>
              </w:rPr>
              <w:t>d vegetarianism</w:t>
            </w:r>
            <w:r w:rsidR="00E30765" w:rsidRPr="00E30765">
              <w:rPr>
                <w:rFonts w:ascii="Arial" w:hAnsi="Arial" w:cs="Arial"/>
                <w:sz w:val="22"/>
                <w:szCs w:val="22"/>
                <w:lang w:val="en-IE"/>
              </w:rPr>
              <w:t>.</w:t>
            </w:r>
            <w:r w:rsidR="00EF7C22">
              <w:rPr>
                <w:rFonts w:ascii="Arial" w:hAnsi="Arial" w:cs="Arial"/>
                <w:sz w:val="22"/>
                <w:szCs w:val="22"/>
                <w:lang w:val="en-IE"/>
              </w:rPr>
              <w:t xml:space="preserve"> </w:t>
            </w:r>
          </w:p>
          <w:p w14:paraId="1E2E57EB" w14:textId="55B9AC61" w:rsidR="003C07E3" w:rsidRDefault="003C07E3" w:rsidP="003C07E3">
            <w:pPr>
              <w:rPr>
                <w:rFonts w:ascii="Arial" w:hAnsi="Arial" w:cs="Arial"/>
                <w:sz w:val="22"/>
                <w:szCs w:val="22"/>
              </w:rPr>
            </w:pPr>
          </w:p>
          <w:p w14:paraId="5A1212A9" w14:textId="312E5170" w:rsidR="007A7584" w:rsidRPr="00C414B3" w:rsidRDefault="007A7584" w:rsidP="003C07E3">
            <w:pPr>
              <w:rPr>
                <w:rFonts w:ascii="Arial" w:hAnsi="Arial" w:cs="Arial"/>
                <w:b/>
                <w:bCs/>
                <w:sz w:val="22"/>
                <w:szCs w:val="22"/>
              </w:rPr>
            </w:pPr>
            <w:r w:rsidRPr="00C414B3">
              <w:rPr>
                <w:rFonts w:ascii="Arial" w:hAnsi="Arial" w:cs="Arial"/>
                <w:b/>
                <w:bCs/>
                <w:sz w:val="22"/>
                <w:szCs w:val="22"/>
              </w:rPr>
              <w:t xml:space="preserve">Food diaries </w:t>
            </w:r>
          </w:p>
          <w:p w14:paraId="58F71525" w14:textId="5AE0C3EE" w:rsidR="007A7584" w:rsidRDefault="007A7584" w:rsidP="003C07E3">
            <w:pPr>
              <w:rPr>
                <w:rFonts w:ascii="Arial" w:eastAsia="Calibri" w:hAnsi="Arial" w:cs="Arial"/>
                <w:sz w:val="22"/>
                <w:szCs w:val="22"/>
                <w:shd w:val="clear" w:color="auto" w:fill="FFFFFF"/>
                <w:lang w:val="en-IE"/>
              </w:rPr>
            </w:pPr>
            <w:r w:rsidRPr="007A7584">
              <w:rPr>
                <w:rFonts w:ascii="Arial" w:eastAsia="Calibri" w:hAnsi="Arial" w:cs="Arial"/>
                <w:sz w:val="22"/>
                <w:szCs w:val="22"/>
                <w:shd w:val="clear" w:color="auto" w:fill="FFFFFF"/>
                <w:lang w:val="en-IE"/>
              </w:rPr>
              <w:t xml:space="preserve">Each participant involved in the study will complete a five day food diary recording dietary intakes. This will involve a description of foods eaten and drinks consumed being provided using portion sizes and household measures. For example, cup or spoon measurements, average portion sizes and standard units which </w:t>
            </w:r>
            <w:r w:rsidR="00226A26">
              <w:rPr>
                <w:rFonts w:ascii="Arial" w:eastAsia="Calibri" w:hAnsi="Arial" w:cs="Arial"/>
                <w:sz w:val="22"/>
                <w:szCs w:val="22"/>
                <w:shd w:val="clear" w:color="auto" w:fill="FFFFFF"/>
                <w:lang w:val="en-IE"/>
              </w:rPr>
              <w:t xml:space="preserve">will </w:t>
            </w:r>
            <w:r w:rsidRPr="007A7584">
              <w:rPr>
                <w:rFonts w:ascii="Arial" w:eastAsia="Calibri" w:hAnsi="Arial" w:cs="Arial"/>
                <w:sz w:val="22"/>
                <w:szCs w:val="22"/>
                <w:shd w:val="clear" w:color="auto" w:fill="FFFFFF"/>
                <w:lang w:val="en-IE"/>
              </w:rPr>
              <w:t>simplif</w:t>
            </w:r>
            <w:r w:rsidR="00226A26">
              <w:rPr>
                <w:rFonts w:ascii="Arial" w:eastAsia="Calibri" w:hAnsi="Arial" w:cs="Arial"/>
                <w:sz w:val="22"/>
                <w:szCs w:val="22"/>
                <w:shd w:val="clear" w:color="auto" w:fill="FFFFFF"/>
                <w:lang w:val="en-IE"/>
              </w:rPr>
              <w:t>y</w:t>
            </w:r>
            <w:r w:rsidRPr="007A7584">
              <w:rPr>
                <w:rFonts w:ascii="Arial" w:eastAsia="Calibri" w:hAnsi="Arial" w:cs="Arial"/>
                <w:sz w:val="22"/>
                <w:szCs w:val="22"/>
                <w:shd w:val="clear" w:color="auto" w:fill="FFFFFF"/>
                <w:lang w:val="en-IE"/>
              </w:rPr>
              <w:t xml:space="preserve"> the process for</w:t>
            </w:r>
            <w:r>
              <w:rPr>
                <w:rFonts w:ascii="Arial" w:eastAsia="Calibri" w:hAnsi="Arial" w:cs="Arial"/>
                <w:sz w:val="22"/>
                <w:szCs w:val="22"/>
                <w:shd w:val="clear" w:color="auto" w:fill="FFFFFF"/>
                <w:lang w:val="en-IE"/>
              </w:rPr>
              <w:t xml:space="preserve"> the</w:t>
            </w:r>
            <w:r w:rsidRPr="007A7584">
              <w:rPr>
                <w:rFonts w:ascii="Arial" w:eastAsia="Calibri" w:hAnsi="Arial" w:cs="Arial"/>
                <w:sz w:val="22"/>
                <w:szCs w:val="22"/>
                <w:shd w:val="clear" w:color="auto" w:fill="FFFFFF"/>
                <w:lang w:val="en-IE"/>
              </w:rPr>
              <w:t xml:space="preserve"> participant</w:t>
            </w:r>
            <w:r>
              <w:rPr>
                <w:rFonts w:ascii="Arial" w:eastAsia="Calibri" w:hAnsi="Arial" w:cs="Arial"/>
                <w:sz w:val="22"/>
                <w:szCs w:val="22"/>
                <w:shd w:val="clear" w:color="auto" w:fill="FFFFFF"/>
                <w:lang w:val="en-IE"/>
              </w:rPr>
              <w:t>s</w:t>
            </w:r>
            <w:r w:rsidRPr="007A7584">
              <w:rPr>
                <w:rFonts w:eastAsiaTheme="minorHAnsi"/>
                <w:sz w:val="24"/>
                <w:szCs w:val="24"/>
                <w:shd w:val="clear" w:color="auto" w:fill="FFFFFF"/>
                <w:lang w:val="en-IE"/>
              </w:rPr>
              <w:t xml:space="preserve"> </w:t>
            </w:r>
            <w:r w:rsidRPr="007A7584">
              <w:rPr>
                <w:rFonts w:ascii="Arial" w:eastAsia="Calibri" w:hAnsi="Arial" w:cs="Arial"/>
                <w:sz w:val="22"/>
                <w:szCs w:val="22"/>
                <w:shd w:val="clear" w:color="auto" w:fill="FFFFFF"/>
                <w:lang w:val="en-IE"/>
              </w:rPr>
              <w:t xml:space="preserve">(BDA, 2019).  Participants will be provided with instructions on how to do this and to ensure that the weekend is included in the food diary. </w:t>
            </w:r>
            <w:r>
              <w:rPr>
                <w:rFonts w:ascii="Arial" w:eastAsia="Calibri" w:hAnsi="Arial" w:cs="Arial"/>
                <w:sz w:val="22"/>
                <w:szCs w:val="22"/>
                <w:shd w:val="clear" w:color="auto" w:fill="FFFFFF"/>
                <w:lang w:val="en-IE"/>
              </w:rPr>
              <w:t>These precautionary measures are important t</w:t>
            </w:r>
            <w:r w:rsidR="00E30765">
              <w:rPr>
                <w:rFonts w:ascii="Arial" w:eastAsia="Calibri" w:hAnsi="Arial" w:cs="Arial"/>
                <w:sz w:val="22"/>
                <w:szCs w:val="22"/>
                <w:shd w:val="clear" w:color="auto" w:fill="FFFFFF"/>
                <w:lang w:val="en-IE"/>
              </w:rPr>
              <w:t>o follow</w:t>
            </w:r>
            <w:r w:rsidR="002346F0">
              <w:rPr>
                <w:rFonts w:ascii="Arial" w:eastAsia="Calibri" w:hAnsi="Arial" w:cs="Arial"/>
                <w:sz w:val="22"/>
                <w:szCs w:val="22"/>
                <w:shd w:val="clear" w:color="auto" w:fill="FFFFFF"/>
                <w:lang w:val="en-IE"/>
              </w:rPr>
              <w:t xml:space="preserve"> so that food diaries are accurately recorded and</w:t>
            </w:r>
            <w:r w:rsidR="00E30765">
              <w:rPr>
                <w:rFonts w:ascii="Arial" w:eastAsia="Calibri" w:hAnsi="Arial" w:cs="Arial"/>
                <w:sz w:val="22"/>
                <w:szCs w:val="22"/>
                <w:shd w:val="clear" w:color="auto" w:fill="FFFFFF"/>
                <w:lang w:val="en-IE"/>
              </w:rPr>
              <w:t xml:space="preserve"> </w:t>
            </w:r>
            <w:r w:rsidR="002346F0">
              <w:rPr>
                <w:rFonts w:ascii="Arial" w:eastAsia="Calibri" w:hAnsi="Arial" w:cs="Arial"/>
                <w:sz w:val="22"/>
                <w:szCs w:val="22"/>
                <w:shd w:val="clear" w:color="auto" w:fill="FFFFFF"/>
                <w:lang w:val="en-IE"/>
              </w:rPr>
              <w:t xml:space="preserve">the dietary analysis can be carried out effectively. </w:t>
            </w:r>
            <w:r w:rsidR="00AE2438">
              <w:rPr>
                <w:rFonts w:ascii="Arial" w:eastAsia="Calibri" w:hAnsi="Arial" w:cs="Arial"/>
                <w:sz w:val="22"/>
                <w:szCs w:val="22"/>
                <w:shd w:val="clear" w:color="auto" w:fill="FFFFFF"/>
                <w:lang w:val="en-IE"/>
              </w:rPr>
              <w:t xml:space="preserve">The inclusion of the weekend in the food diaries is important as intakes generally differ during this time </w:t>
            </w:r>
            <w:r w:rsidR="00E30765">
              <w:rPr>
                <w:rFonts w:ascii="Arial" w:eastAsia="Calibri" w:hAnsi="Arial" w:cs="Arial"/>
                <w:sz w:val="22"/>
                <w:szCs w:val="22"/>
                <w:shd w:val="clear" w:color="auto" w:fill="FFFFFF"/>
                <w:lang w:val="en-IE"/>
              </w:rPr>
              <w:t>a</w:t>
            </w:r>
            <w:r w:rsidR="00EF7C22">
              <w:rPr>
                <w:rFonts w:ascii="Arial" w:eastAsia="Calibri" w:hAnsi="Arial" w:cs="Arial"/>
                <w:sz w:val="22"/>
                <w:szCs w:val="22"/>
                <w:shd w:val="clear" w:color="auto" w:fill="FFFFFF"/>
                <w:lang w:val="en-IE"/>
              </w:rPr>
              <w:t xml:space="preserve">s </w:t>
            </w:r>
            <w:r w:rsidR="00AE2438">
              <w:rPr>
                <w:rFonts w:ascii="Arial" w:eastAsia="Calibri" w:hAnsi="Arial" w:cs="Arial"/>
                <w:sz w:val="22"/>
                <w:szCs w:val="22"/>
                <w:shd w:val="clear" w:color="auto" w:fill="FFFFFF"/>
                <w:lang w:val="en-IE"/>
              </w:rPr>
              <w:t>the diet is less restricted. This provides a more accurate and realistic</w:t>
            </w:r>
            <w:r w:rsidR="00EF7C22">
              <w:rPr>
                <w:rFonts w:ascii="Arial" w:eastAsia="Calibri" w:hAnsi="Arial" w:cs="Arial"/>
                <w:sz w:val="22"/>
                <w:szCs w:val="22"/>
                <w:shd w:val="clear" w:color="auto" w:fill="FFFFFF"/>
                <w:lang w:val="en-IE"/>
              </w:rPr>
              <w:t xml:space="preserve"> presentation</w:t>
            </w:r>
            <w:r w:rsidR="00AE2438">
              <w:rPr>
                <w:rFonts w:ascii="Arial" w:eastAsia="Calibri" w:hAnsi="Arial" w:cs="Arial"/>
                <w:sz w:val="22"/>
                <w:szCs w:val="22"/>
                <w:shd w:val="clear" w:color="auto" w:fill="FFFFFF"/>
                <w:lang w:val="en-IE"/>
              </w:rPr>
              <w:t xml:space="preserve"> of the participants diet</w:t>
            </w:r>
            <w:r w:rsidR="00BF4226">
              <w:rPr>
                <w:rFonts w:ascii="Arial" w:eastAsia="Calibri" w:hAnsi="Arial" w:cs="Arial"/>
                <w:sz w:val="22"/>
                <w:szCs w:val="22"/>
                <w:shd w:val="clear" w:color="auto" w:fill="FFFFFF"/>
                <w:lang w:val="en-IE"/>
              </w:rPr>
              <w:t xml:space="preserve">ary intakes </w:t>
            </w:r>
            <w:r w:rsidR="00AE2438">
              <w:rPr>
                <w:rFonts w:ascii="Arial" w:hAnsi="Arial" w:cs="Arial"/>
                <w:sz w:val="22"/>
                <w:szCs w:val="22"/>
              </w:rPr>
              <w:t>(</w:t>
            </w:r>
            <w:r w:rsidR="00AE2438" w:rsidRPr="00AE2438">
              <w:rPr>
                <w:rFonts w:ascii="Arial" w:eastAsia="Calibri" w:hAnsi="Arial" w:cs="Arial"/>
                <w:sz w:val="22"/>
                <w:szCs w:val="22"/>
                <w:shd w:val="clear" w:color="auto" w:fill="FFFFFF"/>
              </w:rPr>
              <w:t>Monteiro</w:t>
            </w:r>
            <w:r w:rsidR="00AE2438">
              <w:rPr>
                <w:rFonts w:ascii="Arial" w:eastAsia="Calibri" w:hAnsi="Arial" w:cs="Arial"/>
                <w:sz w:val="22"/>
                <w:szCs w:val="22"/>
                <w:shd w:val="clear" w:color="auto" w:fill="FFFFFF"/>
              </w:rPr>
              <w:t xml:space="preserve"> et al, 2017).</w:t>
            </w:r>
          </w:p>
          <w:p w14:paraId="1E61CAC9" w14:textId="76355934" w:rsidR="002346F0" w:rsidRDefault="002346F0" w:rsidP="003C07E3">
            <w:pPr>
              <w:rPr>
                <w:rFonts w:ascii="Arial" w:hAnsi="Arial" w:cs="Arial"/>
                <w:sz w:val="22"/>
                <w:szCs w:val="22"/>
                <w:lang w:val="en-IE"/>
              </w:rPr>
            </w:pPr>
            <w:r w:rsidRPr="002346F0">
              <w:rPr>
                <w:rFonts w:ascii="Arial" w:hAnsi="Arial" w:cs="Arial"/>
                <w:sz w:val="22"/>
                <w:szCs w:val="22"/>
              </w:rPr>
              <w:t xml:space="preserve">The data collected from the five day food diaries will be entered into the nutritional software programme, Nutritics and analysed (Nutritics, </w:t>
            </w:r>
            <w:r w:rsidRPr="002346F0">
              <w:rPr>
                <w:rFonts w:ascii="Arial" w:hAnsi="Arial" w:cs="Arial"/>
                <w:sz w:val="22"/>
                <w:szCs w:val="22"/>
                <w:lang w:val="en-IE"/>
              </w:rPr>
              <w:t>2019). This will provide the dietary intakes of all participants as daily or average intakes which can then be used in different tests</w:t>
            </w:r>
            <w:r w:rsidR="00226A26">
              <w:rPr>
                <w:rFonts w:ascii="Arial" w:hAnsi="Arial" w:cs="Arial"/>
                <w:sz w:val="22"/>
                <w:szCs w:val="22"/>
                <w:lang w:val="en-IE"/>
              </w:rPr>
              <w:t xml:space="preserve"> to present the findings</w:t>
            </w:r>
            <w:r w:rsidR="00E30765">
              <w:rPr>
                <w:rFonts w:ascii="Arial" w:hAnsi="Arial" w:cs="Arial"/>
                <w:sz w:val="22"/>
                <w:szCs w:val="22"/>
                <w:lang w:val="en-IE"/>
              </w:rPr>
              <w:t xml:space="preserve"> from the study</w:t>
            </w:r>
            <w:r w:rsidRPr="002346F0">
              <w:rPr>
                <w:rFonts w:ascii="Arial" w:hAnsi="Arial" w:cs="Arial"/>
                <w:sz w:val="22"/>
                <w:szCs w:val="22"/>
                <w:lang w:val="en-IE"/>
              </w:rPr>
              <w:t>.</w:t>
            </w:r>
          </w:p>
          <w:p w14:paraId="799E609A" w14:textId="4D932EBF" w:rsidR="00C414B3" w:rsidRPr="00C414B3" w:rsidRDefault="00C414B3" w:rsidP="003C07E3">
            <w:pPr>
              <w:rPr>
                <w:rFonts w:ascii="Arial" w:hAnsi="Arial" w:cs="Arial"/>
                <w:b/>
                <w:bCs/>
                <w:sz w:val="22"/>
                <w:szCs w:val="22"/>
                <w:lang w:val="en-IE"/>
              </w:rPr>
            </w:pPr>
            <w:r w:rsidRPr="00C414B3">
              <w:rPr>
                <w:rFonts w:ascii="Arial" w:hAnsi="Arial" w:cs="Arial"/>
                <w:b/>
                <w:bCs/>
                <w:sz w:val="22"/>
                <w:szCs w:val="22"/>
                <w:lang w:val="en-IE"/>
              </w:rPr>
              <w:t xml:space="preserve">Knowledge, attitude and practise </w:t>
            </w:r>
            <w:r>
              <w:rPr>
                <w:rFonts w:ascii="Arial" w:hAnsi="Arial" w:cs="Arial"/>
                <w:b/>
                <w:bCs/>
                <w:sz w:val="22"/>
                <w:szCs w:val="22"/>
                <w:lang w:val="en-IE"/>
              </w:rPr>
              <w:t xml:space="preserve">(KAP) </w:t>
            </w:r>
            <w:r w:rsidRPr="00C414B3">
              <w:rPr>
                <w:rFonts w:ascii="Arial" w:hAnsi="Arial" w:cs="Arial"/>
                <w:b/>
                <w:bCs/>
                <w:sz w:val="22"/>
                <w:szCs w:val="22"/>
                <w:lang w:val="en-IE"/>
              </w:rPr>
              <w:t>questionnaire</w:t>
            </w:r>
          </w:p>
          <w:p w14:paraId="4E607DDE" w14:textId="5BA4F391" w:rsidR="00AC6D00" w:rsidRDefault="00AE2438" w:rsidP="00AC6D00">
            <w:pPr>
              <w:rPr>
                <w:rFonts w:ascii="Arial" w:hAnsi="Arial" w:cs="Arial"/>
                <w:sz w:val="22"/>
                <w:szCs w:val="22"/>
              </w:rPr>
            </w:pPr>
            <w:r w:rsidRPr="00AE2438">
              <w:rPr>
                <w:rFonts w:ascii="Arial" w:hAnsi="Arial" w:cs="Arial"/>
                <w:sz w:val="22"/>
                <w:szCs w:val="22"/>
                <w:lang w:val="en-IE"/>
              </w:rPr>
              <w:t>A KAP questionnaire will be</w:t>
            </w:r>
            <w:r>
              <w:rPr>
                <w:rFonts w:ascii="Arial" w:hAnsi="Arial" w:cs="Arial"/>
                <w:sz w:val="22"/>
                <w:szCs w:val="22"/>
                <w:lang w:val="en-IE"/>
              </w:rPr>
              <w:t xml:space="preserve"> adapted</w:t>
            </w:r>
            <w:r w:rsidRPr="00AE2438">
              <w:rPr>
                <w:rFonts w:ascii="Arial" w:hAnsi="Arial" w:cs="Arial"/>
                <w:sz w:val="22"/>
                <w:szCs w:val="22"/>
                <w:lang w:val="en-IE"/>
              </w:rPr>
              <w:t xml:space="preserve"> to fit the study and gain additional information on the participants knowledge and practises in relation to</w:t>
            </w:r>
            <w:r>
              <w:rPr>
                <w:rFonts w:ascii="Arial" w:hAnsi="Arial" w:cs="Arial"/>
                <w:sz w:val="22"/>
                <w:szCs w:val="22"/>
                <w:lang w:val="en-IE"/>
              </w:rPr>
              <w:t xml:space="preserve"> iron</w:t>
            </w:r>
            <w:r w:rsidR="00B76235">
              <w:rPr>
                <w:rFonts w:ascii="Arial" w:hAnsi="Arial" w:cs="Arial"/>
                <w:sz w:val="22"/>
                <w:szCs w:val="22"/>
                <w:lang w:val="en-IE"/>
              </w:rPr>
              <w:t xml:space="preserve"> </w:t>
            </w:r>
            <w:r w:rsidR="00BF4226">
              <w:rPr>
                <w:rFonts w:ascii="Arial" w:hAnsi="Arial" w:cs="Arial"/>
                <w:sz w:val="22"/>
                <w:szCs w:val="22"/>
                <w:lang w:val="en-IE"/>
              </w:rPr>
              <w:t xml:space="preserve">balance </w:t>
            </w:r>
            <w:r>
              <w:rPr>
                <w:rFonts w:ascii="Arial" w:hAnsi="Arial" w:cs="Arial"/>
                <w:sz w:val="22"/>
                <w:szCs w:val="22"/>
                <w:lang w:val="en-IE"/>
              </w:rPr>
              <w:t>and</w:t>
            </w:r>
            <w:r w:rsidRPr="00AE2438">
              <w:rPr>
                <w:rFonts w:ascii="Arial" w:hAnsi="Arial" w:cs="Arial"/>
                <w:sz w:val="22"/>
                <w:szCs w:val="22"/>
                <w:lang w:val="en-IE"/>
              </w:rPr>
              <w:t xml:space="preserve"> the vegetarian diet.</w:t>
            </w:r>
            <w:r w:rsidR="00B76235" w:rsidRPr="00B76235">
              <w:rPr>
                <w:rFonts w:eastAsiaTheme="minorHAnsi"/>
                <w:sz w:val="24"/>
                <w:szCs w:val="24"/>
                <w:lang w:val="en-IE"/>
              </w:rPr>
              <w:t xml:space="preserve"> </w:t>
            </w:r>
            <w:r w:rsidR="00B76235" w:rsidRPr="00B76235">
              <w:rPr>
                <w:rFonts w:ascii="Arial" w:hAnsi="Arial" w:cs="Arial"/>
                <w:sz w:val="22"/>
                <w:szCs w:val="22"/>
                <w:lang w:val="en-IE"/>
              </w:rPr>
              <w:t>KAP questionnaires are commonly used in studies</w:t>
            </w:r>
            <w:r w:rsidR="00B76235">
              <w:rPr>
                <w:rFonts w:ascii="Arial" w:hAnsi="Arial" w:cs="Arial"/>
                <w:sz w:val="22"/>
                <w:szCs w:val="22"/>
                <w:lang w:val="en-IE"/>
              </w:rPr>
              <w:t xml:space="preserve"> relating to</w:t>
            </w:r>
            <w:r w:rsidR="00B76235" w:rsidRPr="00B76235">
              <w:rPr>
                <w:rFonts w:ascii="Arial" w:hAnsi="Arial" w:cs="Arial"/>
                <w:sz w:val="22"/>
                <w:szCs w:val="22"/>
                <w:lang w:val="en-IE"/>
              </w:rPr>
              <w:t xml:space="preserve"> health-seeking behaviour and assume a linear association between the three variables</w:t>
            </w:r>
            <w:r w:rsidR="00B76235">
              <w:rPr>
                <w:rFonts w:ascii="Arial" w:hAnsi="Arial" w:cs="Arial"/>
                <w:sz w:val="22"/>
                <w:szCs w:val="22"/>
                <w:lang w:val="en-IE"/>
              </w:rPr>
              <w:t xml:space="preserve"> </w:t>
            </w:r>
            <w:r w:rsidR="00B76235" w:rsidRPr="00B76235">
              <w:rPr>
                <w:rFonts w:ascii="Arial" w:hAnsi="Arial" w:cs="Arial"/>
                <w:sz w:val="22"/>
                <w:szCs w:val="22"/>
                <w:lang w:val="en-IE"/>
              </w:rPr>
              <w:t>(Hausmann-Muela et al, 2003).</w:t>
            </w:r>
            <w:r w:rsidR="00B76235">
              <w:rPr>
                <w:rFonts w:ascii="Arial" w:hAnsi="Arial" w:cs="Arial"/>
                <w:sz w:val="22"/>
                <w:szCs w:val="22"/>
                <w:lang w:val="en-IE"/>
              </w:rPr>
              <w:t xml:space="preserve"> </w:t>
            </w:r>
            <w:r w:rsidR="00226A26" w:rsidRPr="00226A26">
              <w:rPr>
                <w:rFonts w:ascii="Arial" w:hAnsi="Arial" w:cs="Arial"/>
                <w:sz w:val="22"/>
                <w:szCs w:val="22"/>
                <w:lang w:val="en-IE"/>
              </w:rPr>
              <w:t>Participants will be asked to do th</w:t>
            </w:r>
            <w:r w:rsidR="00226A26">
              <w:rPr>
                <w:rFonts w:ascii="Arial" w:hAnsi="Arial" w:cs="Arial"/>
                <w:sz w:val="22"/>
                <w:szCs w:val="22"/>
                <w:lang w:val="en-IE"/>
              </w:rPr>
              <w:t>e questionnaire</w:t>
            </w:r>
            <w:r w:rsidR="00226A26" w:rsidRPr="00226A26">
              <w:rPr>
                <w:rFonts w:ascii="Arial" w:hAnsi="Arial" w:cs="Arial"/>
                <w:sz w:val="22"/>
                <w:szCs w:val="22"/>
                <w:lang w:val="en-IE"/>
              </w:rPr>
              <w:t xml:space="preserve"> after their food diaries</w:t>
            </w:r>
            <w:r w:rsidR="00226A26">
              <w:rPr>
                <w:rFonts w:ascii="Arial" w:hAnsi="Arial" w:cs="Arial"/>
                <w:sz w:val="22"/>
                <w:szCs w:val="22"/>
                <w:lang w:val="en-IE"/>
              </w:rPr>
              <w:t xml:space="preserve"> have been recorded to prevent</w:t>
            </w:r>
            <w:r w:rsidR="00226A26" w:rsidRPr="00226A26">
              <w:rPr>
                <w:rFonts w:ascii="Arial" w:hAnsi="Arial" w:cs="Arial"/>
                <w:sz w:val="22"/>
                <w:szCs w:val="22"/>
                <w:lang w:val="en-IE"/>
              </w:rPr>
              <w:t xml:space="preserve"> </w:t>
            </w:r>
            <w:r w:rsidR="00226A26">
              <w:rPr>
                <w:rFonts w:ascii="Arial" w:hAnsi="Arial" w:cs="Arial"/>
                <w:sz w:val="22"/>
                <w:szCs w:val="22"/>
                <w:lang w:val="en-IE"/>
              </w:rPr>
              <w:t xml:space="preserve">any questions included </w:t>
            </w:r>
            <w:r w:rsidR="00226A26" w:rsidRPr="00226A26">
              <w:rPr>
                <w:rFonts w:ascii="Arial" w:hAnsi="Arial" w:cs="Arial"/>
                <w:sz w:val="22"/>
                <w:szCs w:val="22"/>
                <w:lang w:val="en-IE"/>
              </w:rPr>
              <w:t>influenc</w:t>
            </w:r>
            <w:r w:rsidR="00226A26">
              <w:rPr>
                <w:rFonts w:ascii="Arial" w:hAnsi="Arial" w:cs="Arial"/>
                <w:sz w:val="22"/>
                <w:szCs w:val="22"/>
                <w:lang w:val="en-IE"/>
              </w:rPr>
              <w:t>ing</w:t>
            </w:r>
            <w:r w:rsidR="00226A26" w:rsidRPr="00226A26">
              <w:rPr>
                <w:rFonts w:ascii="Arial" w:hAnsi="Arial" w:cs="Arial"/>
                <w:sz w:val="22"/>
                <w:szCs w:val="22"/>
                <w:lang w:val="en-IE"/>
              </w:rPr>
              <w:t xml:space="preserve"> their diets and </w:t>
            </w:r>
            <w:r w:rsidR="00E30765">
              <w:rPr>
                <w:rFonts w:ascii="Arial" w:hAnsi="Arial" w:cs="Arial"/>
                <w:sz w:val="22"/>
                <w:szCs w:val="22"/>
                <w:lang w:val="en-IE"/>
              </w:rPr>
              <w:t>affecting</w:t>
            </w:r>
            <w:r w:rsidR="00226A26" w:rsidRPr="00226A26">
              <w:rPr>
                <w:rFonts w:ascii="Arial" w:hAnsi="Arial" w:cs="Arial"/>
                <w:sz w:val="22"/>
                <w:szCs w:val="22"/>
                <w:lang w:val="en-IE"/>
              </w:rPr>
              <w:t xml:space="preserve"> findings.</w:t>
            </w:r>
            <w:r w:rsidR="00E30765">
              <w:rPr>
                <w:rFonts w:ascii="Arial" w:hAnsi="Arial" w:cs="Arial"/>
                <w:sz w:val="22"/>
                <w:szCs w:val="22"/>
                <w:lang w:val="en-IE"/>
              </w:rPr>
              <w:t xml:space="preserve"> </w:t>
            </w:r>
            <w:r w:rsidR="00BF4226" w:rsidRPr="00BF4226">
              <w:rPr>
                <w:rFonts w:ascii="Arial" w:hAnsi="Arial" w:cs="Arial"/>
                <w:sz w:val="22"/>
                <w:szCs w:val="22"/>
                <w:lang w:val="en-IE"/>
              </w:rPr>
              <w:t>Including this questionnaire in</w:t>
            </w:r>
            <w:r w:rsidR="00E30765">
              <w:rPr>
                <w:rFonts w:ascii="Arial" w:hAnsi="Arial" w:cs="Arial"/>
                <w:sz w:val="22"/>
                <w:szCs w:val="22"/>
                <w:lang w:val="en-IE"/>
              </w:rPr>
              <w:t xml:space="preserve"> the </w:t>
            </w:r>
            <w:r w:rsidR="00BF4226" w:rsidRPr="00BF4226">
              <w:rPr>
                <w:rFonts w:ascii="Arial" w:hAnsi="Arial" w:cs="Arial"/>
                <w:sz w:val="22"/>
                <w:szCs w:val="22"/>
                <w:lang w:val="en-IE"/>
              </w:rPr>
              <w:t xml:space="preserve">study allows </w:t>
            </w:r>
            <w:r w:rsidR="00BF4226" w:rsidRPr="004F5905">
              <w:rPr>
                <w:rFonts w:ascii="Arial" w:hAnsi="Arial" w:cs="Arial"/>
                <w:sz w:val="22"/>
                <w:szCs w:val="22"/>
                <w:lang w:val="en-IE"/>
              </w:rPr>
              <w:t xml:space="preserve">the knowledge and practises of participants, iron levels and </w:t>
            </w:r>
            <w:r w:rsidR="00BF4226" w:rsidRPr="00BF4226">
              <w:rPr>
                <w:rFonts w:ascii="Arial" w:hAnsi="Arial" w:cs="Arial"/>
                <w:sz w:val="22"/>
                <w:szCs w:val="22"/>
                <w:lang w:val="en-IE"/>
              </w:rPr>
              <w:t>a</w:t>
            </w:r>
            <w:r w:rsidR="00BF4226" w:rsidRPr="004F5905">
              <w:rPr>
                <w:rFonts w:ascii="Arial" w:hAnsi="Arial" w:cs="Arial"/>
                <w:sz w:val="22"/>
                <w:szCs w:val="22"/>
                <w:lang w:val="en-IE"/>
              </w:rPr>
              <w:t>ffecting factors in particular</w:t>
            </w:r>
            <w:r w:rsidR="00BF4226" w:rsidRPr="00BF4226">
              <w:rPr>
                <w:rFonts w:ascii="Arial" w:hAnsi="Arial" w:cs="Arial"/>
                <w:sz w:val="22"/>
                <w:szCs w:val="22"/>
                <w:lang w:val="en-IE"/>
              </w:rPr>
              <w:t xml:space="preserve"> to be compared against their nutritional intakes</w:t>
            </w:r>
            <w:r w:rsidR="00E30765">
              <w:rPr>
                <w:rFonts w:ascii="Arial" w:hAnsi="Arial" w:cs="Arial"/>
                <w:sz w:val="22"/>
                <w:szCs w:val="22"/>
                <w:lang w:val="en-IE"/>
              </w:rPr>
              <w:t xml:space="preserve">. </w:t>
            </w:r>
            <w:r w:rsidR="00B76235" w:rsidRPr="00B76235">
              <w:rPr>
                <w:rFonts w:ascii="Arial" w:hAnsi="Arial" w:cs="Arial"/>
                <w:sz w:val="22"/>
                <w:szCs w:val="22"/>
                <w:lang w:val="en-IE"/>
              </w:rPr>
              <w:t xml:space="preserve">A greater understanding of knowledge and practises </w:t>
            </w:r>
            <w:r w:rsidR="00EF7C22">
              <w:rPr>
                <w:rFonts w:ascii="Arial" w:hAnsi="Arial" w:cs="Arial"/>
                <w:sz w:val="22"/>
                <w:szCs w:val="22"/>
                <w:lang w:val="en-IE"/>
              </w:rPr>
              <w:t>found</w:t>
            </w:r>
            <w:r w:rsidR="00B76235" w:rsidRPr="00B76235">
              <w:rPr>
                <w:rFonts w:ascii="Arial" w:hAnsi="Arial" w:cs="Arial"/>
                <w:sz w:val="22"/>
                <w:szCs w:val="22"/>
                <w:lang w:val="en-IE"/>
              </w:rPr>
              <w:t xml:space="preserve"> in the questionnaires</w:t>
            </w:r>
            <w:r w:rsidR="00B76235">
              <w:rPr>
                <w:rFonts w:ascii="Arial" w:hAnsi="Arial" w:cs="Arial"/>
                <w:sz w:val="22"/>
                <w:szCs w:val="22"/>
                <w:lang w:val="en-IE"/>
              </w:rPr>
              <w:t xml:space="preserve"> </w:t>
            </w:r>
            <w:r w:rsidR="00226A26">
              <w:rPr>
                <w:rFonts w:ascii="Arial" w:hAnsi="Arial" w:cs="Arial"/>
                <w:sz w:val="22"/>
                <w:szCs w:val="22"/>
                <w:lang w:val="en-IE"/>
              </w:rPr>
              <w:t xml:space="preserve">relating to </w:t>
            </w:r>
            <w:r w:rsidR="00E30765">
              <w:rPr>
                <w:rFonts w:ascii="Arial" w:hAnsi="Arial" w:cs="Arial"/>
                <w:sz w:val="22"/>
                <w:szCs w:val="22"/>
                <w:lang w:val="en-IE"/>
              </w:rPr>
              <w:t xml:space="preserve">the topics </w:t>
            </w:r>
            <w:r w:rsidR="002F46FB">
              <w:rPr>
                <w:rFonts w:ascii="Arial" w:hAnsi="Arial" w:cs="Arial"/>
                <w:sz w:val="22"/>
                <w:szCs w:val="22"/>
                <w:lang w:val="en-IE"/>
              </w:rPr>
              <w:t>mentioned</w:t>
            </w:r>
            <w:r w:rsidR="00226A26">
              <w:rPr>
                <w:rFonts w:ascii="Arial" w:hAnsi="Arial" w:cs="Arial"/>
                <w:sz w:val="22"/>
                <w:szCs w:val="22"/>
                <w:lang w:val="en-IE"/>
              </w:rPr>
              <w:t xml:space="preserve"> </w:t>
            </w:r>
            <w:r w:rsidR="00B76235">
              <w:rPr>
                <w:rFonts w:ascii="Arial" w:hAnsi="Arial" w:cs="Arial"/>
                <w:sz w:val="22"/>
                <w:szCs w:val="22"/>
                <w:lang w:val="en-IE"/>
              </w:rPr>
              <w:t xml:space="preserve">should </w:t>
            </w:r>
            <w:r w:rsidR="00B76235" w:rsidRPr="00B76235">
              <w:rPr>
                <w:rFonts w:ascii="Arial" w:hAnsi="Arial" w:cs="Arial"/>
                <w:sz w:val="22"/>
                <w:szCs w:val="22"/>
                <w:lang w:val="en-IE"/>
              </w:rPr>
              <w:t xml:space="preserve">reflect in food diaries </w:t>
            </w:r>
            <w:r w:rsidR="00B76235">
              <w:rPr>
                <w:rFonts w:ascii="Arial" w:hAnsi="Arial" w:cs="Arial"/>
                <w:sz w:val="22"/>
                <w:szCs w:val="22"/>
                <w:lang w:val="en-IE"/>
              </w:rPr>
              <w:t>as</w:t>
            </w:r>
            <w:r w:rsidR="00B76235" w:rsidRPr="00B76235">
              <w:rPr>
                <w:rFonts w:ascii="Arial" w:hAnsi="Arial" w:cs="Arial"/>
                <w:sz w:val="22"/>
                <w:szCs w:val="22"/>
                <w:lang w:val="en-IE"/>
              </w:rPr>
              <w:t xml:space="preserve"> more nutritionally adequate and</w:t>
            </w:r>
            <w:r w:rsidR="00B76235">
              <w:rPr>
                <w:rFonts w:ascii="Arial" w:hAnsi="Arial" w:cs="Arial"/>
                <w:sz w:val="22"/>
                <w:szCs w:val="22"/>
                <w:lang w:val="en-IE"/>
              </w:rPr>
              <w:t xml:space="preserve"> </w:t>
            </w:r>
            <w:r w:rsidR="00B76235" w:rsidRPr="00B76235">
              <w:rPr>
                <w:rFonts w:ascii="Arial" w:hAnsi="Arial" w:cs="Arial"/>
                <w:sz w:val="22"/>
                <w:szCs w:val="22"/>
                <w:lang w:val="en-IE"/>
              </w:rPr>
              <w:t>dietary guidelines</w:t>
            </w:r>
            <w:r w:rsidR="00B76235">
              <w:rPr>
                <w:rFonts w:ascii="Arial" w:hAnsi="Arial" w:cs="Arial"/>
                <w:sz w:val="22"/>
                <w:szCs w:val="22"/>
                <w:lang w:val="en-IE"/>
              </w:rPr>
              <w:t xml:space="preserve"> being met</w:t>
            </w:r>
            <w:r w:rsidR="00B76235" w:rsidRPr="00B76235">
              <w:rPr>
                <w:rFonts w:ascii="Arial" w:hAnsi="Arial" w:cs="Arial"/>
                <w:sz w:val="22"/>
                <w:szCs w:val="22"/>
                <w:lang w:val="en-IE"/>
              </w:rPr>
              <w:t>.</w:t>
            </w:r>
            <w:r w:rsidR="00C414B3">
              <w:rPr>
                <w:rFonts w:ascii="Arial" w:hAnsi="Arial" w:cs="Arial"/>
                <w:sz w:val="22"/>
                <w:szCs w:val="22"/>
                <w:lang w:val="en-IE"/>
              </w:rPr>
              <w:t xml:space="preserve"> </w:t>
            </w:r>
            <w:r w:rsidR="00BF4226">
              <w:rPr>
                <w:rFonts w:ascii="Arial" w:hAnsi="Arial" w:cs="Arial"/>
                <w:sz w:val="22"/>
                <w:szCs w:val="22"/>
              </w:rPr>
              <w:t>Any</w:t>
            </w:r>
            <w:r w:rsidR="00C414B3">
              <w:rPr>
                <w:rFonts w:ascii="Arial" w:hAnsi="Arial" w:cs="Arial"/>
                <w:sz w:val="22"/>
                <w:szCs w:val="22"/>
              </w:rPr>
              <w:t xml:space="preserve"> statistical analysis which is carried out based on the data accumulated from the questionnaires and food diaries </w:t>
            </w:r>
            <w:r w:rsidR="00AC6D00" w:rsidRPr="00AC6D00">
              <w:rPr>
                <w:rFonts w:ascii="Arial" w:hAnsi="Arial" w:cs="Arial"/>
                <w:sz w:val="22"/>
                <w:szCs w:val="22"/>
              </w:rPr>
              <w:t>w</w:t>
            </w:r>
            <w:r w:rsidR="00C414B3">
              <w:rPr>
                <w:rFonts w:ascii="Arial" w:hAnsi="Arial" w:cs="Arial"/>
                <w:sz w:val="22"/>
                <w:szCs w:val="22"/>
              </w:rPr>
              <w:t>ill be analysed</w:t>
            </w:r>
            <w:r w:rsidR="00AC6D00" w:rsidRPr="00AC6D00">
              <w:rPr>
                <w:rFonts w:ascii="Arial" w:hAnsi="Arial" w:cs="Arial"/>
                <w:sz w:val="22"/>
                <w:szCs w:val="22"/>
              </w:rPr>
              <w:t xml:space="preserve"> using IBM SPSS software (SPSS, 2016). </w:t>
            </w:r>
          </w:p>
          <w:p w14:paraId="15597CAB" w14:textId="0BEC5000" w:rsidR="008B410D" w:rsidRPr="00AC6D00" w:rsidRDefault="008B410D" w:rsidP="00AC6D00">
            <w:pPr>
              <w:rPr>
                <w:rFonts w:ascii="Arial" w:hAnsi="Arial" w:cs="Arial"/>
                <w:b/>
                <w:bCs/>
                <w:sz w:val="22"/>
                <w:szCs w:val="22"/>
                <w:lang w:val="en-IE"/>
              </w:rPr>
            </w:pPr>
            <w:r w:rsidRPr="008B410D">
              <w:rPr>
                <w:rFonts w:ascii="Arial" w:hAnsi="Arial" w:cs="Arial"/>
                <w:b/>
                <w:bCs/>
                <w:sz w:val="22"/>
                <w:szCs w:val="22"/>
              </w:rPr>
              <w:t>Ethics</w:t>
            </w:r>
          </w:p>
          <w:p w14:paraId="7F487CB3" w14:textId="3334CFCE" w:rsidR="00AE2438" w:rsidRPr="007A7584" w:rsidRDefault="008B410D" w:rsidP="003C07E3">
            <w:pPr>
              <w:rPr>
                <w:rFonts w:ascii="Arial" w:hAnsi="Arial" w:cs="Arial"/>
                <w:sz w:val="22"/>
                <w:szCs w:val="22"/>
              </w:rPr>
            </w:pPr>
            <w:r>
              <w:rPr>
                <w:rFonts w:ascii="Arial" w:hAnsi="Arial" w:cs="Arial"/>
                <w:sz w:val="22"/>
                <w:szCs w:val="22"/>
                <w:lang w:val="en-IE"/>
              </w:rPr>
              <w:t>C</w:t>
            </w:r>
            <w:r w:rsidRPr="008B410D">
              <w:rPr>
                <w:rFonts w:ascii="Arial" w:hAnsi="Arial" w:cs="Arial"/>
                <w:sz w:val="22"/>
                <w:szCs w:val="22"/>
                <w:lang w:val="en-IE"/>
              </w:rPr>
              <w:t xml:space="preserve">onsent forms will be provided to the participants to sign </w:t>
            </w:r>
            <w:r>
              <w:rPr>
                <w:rFonts w:ascii="Arial" w:hAnsi="Arial" w:cs="Arial"/>
                <w:sz w:val="22"/>
                <w:szCs w:val="22"/>
                <w:lang w:val="en-IE"/>
              </w:rPr>
              <w:t xml:space="preserve">before any research begins to </w:t>
            </w:r>
            <w:r w:rsidRPr="008B410D">
              <w:rPr>
                <w:rFonts w:ascii="Arial" w:hAnsi="Arial" w:cs="Arial"/>
                <w:sz w:val="22"/>
                <w:szCs w:val="22"/>
                <w:lang w:val="en-IE"/>
              </w:rPr>
              <w:t>explain the aims of the study and how the data they provide will be used. It will also set forth that their identities will be kept anonymous and they can decide to withdraw from the study at any time if desired</w:t>
            </w:r>
            <w:r>
              <w:rPr>
                <w:rFonts w:ascii="Arial" w:hAnsi="Arial" w:cs="Arial"/>
                <w:sz w:val="22"/>
                <w:szCs w:val="22"/>
                <w:lang w:val="en-IE"/>
              </w:rPr>
              <w:t xml:space="preserve">. </w:t>
            </w:r>
            <w:r w:rsidR="001749F8">
              <w:rPr>
                <w:rFonts w:ascii="Arial" w:hAnsi="Arial" w:cs="Arial"/>
                <w:sz w:val="22"/>
                <w:szCs w:val="22"/>
                <w:lang w:val="en-IE"/>
              </w:rPr>
              <w:t>T</w:t>
            </w:r>
            <w:r w:rsidR="001749F8" w:rsidRPr="001749F8">
              <w:rPr>
                <w:rFonts w:ascii="Arial" w:hAnsi="Arial" w:cs="Arial"/>
                <w:sz w:val="22"/>
                <w:szCs w:val="22"/>
              </w:rPr>
              <w:t>he option of omitting questions</w:t>
            </w:r>
            <w:r w:rsidR="001749F8">
              <w:rPr>
                <w:rFonts w:ascii="Arial" w:hAnsi="Arial" w:cs="Arial"/>
                <w:sz w:val="22"/>
                <w:szCs w:val="22"/>
              </w:rPr>
              <w:t xml:space="preserve"> will be provided in the case a participant did not feel comfortable answering a certain question. </w:t>
            </w:r>
            <w:r w:rsidR="001749F8" w:rsidRPr="001749F8">
              <w:rPr>
                <w:rFonts w:ascii="Arial" w:hAnsi="Arial" w:cs="Arial"/>
                <w:sz w:val="22"/>
                <w:szCs w:val="22"/>
              </w:rPr>
              <w:t xml:space="preserve"> </w:t>
            </w:r>
          </w:p>
          <w:p w14:paraId="3076C0A3" w14:textId="77777777" w:rsidR="007A7584" w:rsidRPr="004C3A0B" w:rsidRDefault="007A7584" w:rsidP="003C07E3">
            <w:pPr>
              <w:rPr>
                <w:rFonts w:ascii="Arial" w:hAnsi="Arial" w:cs="Arial"/>
                <w:sz w:val="22"/>
                <w:szCs w:val="22"/>
              </w:rPr>
            </w:pPr>
          </w:p>
          <w:p w14:paraId="7C0AA9F6" w14:textId="44321F83" w:rsidR="002346F0" w:rsidRDefault="002346F0" w:rsidP="002346F0">
            <w:pPr>
              <w:rPr>
                <w:rFonts w:ascii="Arial" w:hAnsi="Arial" w:cs="Arial"/>
                <w:sz w:val="22"/>
                <w:szCs w:val="22"/>
                <w:lang w:val="en-IE"/>
              </w:rPr>
            </w:pPr>
            <w:r w:rsidRPr="002346F0">
              <w:rPr>
                <w:rFonts w:ascii="Arial" w:hAnsi="Arial" w:cs="Arial"/>
                <w:sz w:val="22"/>
                <w:szCs w:val="22"/>
                <w:lang w:val="en-IE"/>
              </w:rPr>
              <w:t xml:space="preserve">British Dietetic Association (BDA) (2019) </w:t>
            </w:r>
            <w:r w:rsidRPr="002346F0">
              <w:rPr>
                <w:rFonts w:ascii="Arial" w:hAnsi="Arial" w:cs="Arial"/>
                <w:i/>
                <w:iCs/>
                <w:sz w:val="22"/>
                <w:szCs w:val="22"/>
                <w:lang w:val="en-IE"/>
              </w:rPr>
              <w:t>Portion Sizes Food Fact Sheet</w:t>
            </w:r>
            <w:r w:rsidRPr="002346F0">
              <w:rPr>
                <w:rFonts w:ascii="Arial" w:hAnsi="Arial" w:cs="Arial"/>
                <w:sz w:val="22"/>
                <w:szCs w:val="22"/>
                <w:lang w:val="en-IE"/>
              </w:rPr>
              <w:t xml:space="preserve">, Available at: </w:t>
            </w:r>
            <w:hyperlink r:id="rId11" w:history="1">
              <w:r w:rsidRPr="002346F0">
                <w:rPr>
                  <w:rStyle w:val="Hyperlink"/>
                  <w:rFonts w:ascii="Arial" w:hAnsi="Arial" w:cs="Arial"/>
                  <w:sz w:val="22"/>
                  <w:szCs w:val="22"/>
                  <w:lang w:val="en-IE"/>
                </w:rPr>
                <w:t>https://www.bda.uk.com/foodfacts/portionsizesfoodfactsheet.pdf</w:t>
              </w:r>
            </w:hyperlink>
            <w:r w:rsidRPr="002346F0">
              <w:rPr>
                <w:rFonts w:ascii="Arial" w:hAnsi="Arial" w:cs="Arial"/>
                <w:sz w:val="22"/>
                <w:szCs w:val="22"/>
                <w:lang w:val="en-IE"/>
              </w:rPr>
              <w:t xml:space="preserve"> Accessed at:</w:t>
            </w:r>
            <w:r>
              <w:rPr>
                <w:rFonts w:ascii="Arial" w:hAnsi="Arial" w:cs="Arial"/>
                <w:sz w:val="22"/>
                <w:szCs w:val="22"/>
                <w:lang w:val="en-IE"/>
              </w:rPr>
              <w:t xml:space="preserve"> November </w:t>
            </w:r>
            <w:r w:rsidRPr="002346F0">
              <w:rPr>
                <w:rFonts w:ascii="Arial" w:hAnsi="Arial" w:cs="Arial"/>
                <w:sz w:val="22"/>
                <w:szCs w:val="22"/>
                <w:lang w:val="en-IE"/>
              </w:rPr>
              <w:t>2019.</w:t>
            </w:r>
          </w:p>
          <w:p w14:paraId="020BE171" w14:textId="23354AD4" w:rsidR="00AE2438" w:rsidRDefault="00AE2438" w:rsidP="00AE2438">
            <w:pPr>
              <w:rPr>
                <w:rFonts w:ascii="Arial" w:hAnsi="Arial" w:cs="Arial"/>
                <w:sz w:val="22"/>
                <w:szCs w:val="22"/>
                <w:lang w:val="en-IE"/>
              </w:rPr>
            </w:pPr>
            <w:r w:rsidRPr="00AE2438">
              <w:rPr>
                <w:rFonts w:ascii="Arial" w:hAnsi="Arial" w:cs="Arial"/>
                <w:sz w:val="22"/>
                <w:szCs w:val="22"/>
                <w:lang w:val="en-IE"/>
              </w:rPr>
              <w:lastRenderedPageBreak/>
              <w:t>Nutritics (2019) Research Edition (v5.09) [Computer software]. Dublin.</w:t>
            </w:r>
          </w:p>
          <w:p w14:paraId="4E845FBC" w14:textId="062064BE" w:rsidR="00AE2438" w:rsidRDefault="00AE2438" w:rsidP="00AE2438">
            <w:pPr>
              <w:rPr>
                <w:rFonts w:ascii="Arial" w:hAnsi="Arial" w:cs="Arial"/>
                <w:sz w:val="22"/>
                <w:szCs w:val="22"/>
              </w:rPr>
            </w:pPr>
            <w:r w:rsidRPr="00AE2438">
              <w:rPr>
                <w:rFonts w:ascii="Arial" w:hAnsi="Arial" w:cs="Arial"/>
                <w:sz w:val="22"/>
                <w:szCs w:val="22"/>
              </w:rPr>
              <w:t>Monteiro, L. Hassan, B. Estima, C. Souza, A. Verly, E</w:t>
            </w:r>
            <w:r>
              <w:rPr>
                <w:rFonts w:ascii="Arial" w:hAnsi="Arial" w:cs="Arial"/>
                <w:sz w:val="22"/>
                <w:szCs w:val="22"/>
              </w:rPr>
              <w:t>.</w:t>
            </w:r>
            <w:r w:rsidRPr="00AE2438">
              <w:rPr>
                <w:rFonts w:ascii="Arial" w:hAnsi="Arial" w:cs="Arial"/>
                <w:sz w:val="22"/>
                <w:szCs w:val="22"/>
              </w:rPr>
              <w:t xml:space="preserve"> Sichieri, R. &amp; Pereira, R. (2017). </w:t>
            </w:r>
            <w:r>
              <w:rPr>
                <w:rFonts w:ascii="Arial" w:hAnsi="Arial" w:cs="Arial"/>
                <w:sz w:val="22"/>
                <w:szCs w:val="22"/>
              </w:rPr>
              <w:t>‘</w:t>
            </w:r>
            <w:r w:rsidRPr="00AE2438">
              <w:rPr>
                <w:rFonts w:ascii="Arial" w:hAnsi="Arial" w:cs="Arial"/>
                <w:sz w:val="22"/>
                <w:szCs w:val="22"/>
              </w:rPr>
              <w:t>Food Consumption According to the Days of the Week - National Food Survey</w:t>
            </w:r>
            <w:r>
              <w:rPr>
                <w:rFonts w:ascii="Arial" w:hAnsi="Arial" w:cs="Arial"/>
                <w:sz w:val="22"/>
                <w:szCs w:val="22"/>
              </w:rPr>
              <w:t xml:space="preserve">, </w:t>
            </w:r>
            <w:r w:rsidRPr="00AE2438">
              <w:rPr>
                <w:rFonts w:ascii="Arial" w:hAnsi="Arial" w:cs="Arial"/>
                <w:sz w:val="22"/>
                <w:szCs w:val="22"/>
              </w:rPr>
              <w:t>2008-2009</w:t>
            </w:r>
            <w:r>
              <w:rPr>
                <w:rFonts w:ascii="Arial" w:hAnsi="Arial" w:cs="Arial"/>
                <w:sz w:val="22"/>
                <w:szCs w:val="22"/>
              </w:rPr>
              <w:t>’,</w:t>
            </w:r>
            <w:r w:rsidRPr="00AE2438">
              <w:rPr>
                <w:rFonts w:ascii="Arial" w:hAnsi="Arial" w:cs="Arial"/>
                <w:sz w:val="22"/>
                <w:szCs w:val="22"/>
              </w:rPr>
              <w:t> </w:t>
            </w:r>
            <w:r w:rsidRPr="00AE2438">
              <w:rPr>
                <w:rFonts w:ascii="Arial" w:hAnsi="Arial" w:cs="Arial"/>
                <w:i/>
                <w:iCs/>
                <w:sz w:val="22"/>
                <w:szCs w:val="22"/>
              </w:rPr>
              <w:t>Revista de saude publica</w:t>
            </w:r>
            <w:r w:rsidRPr="00AE2438">
              <w:rPr>
                <w:rFonts w:ascii="Arial" w:hAnsi="Arial" w:cs="Arial"/>
                <w:sz w:val="22"/>
                <w:szCs w:val="22"/>
              </w:rPr>
              <w:t>, 51(93).</w:t>
            </w:r>
          </w:p>
          <w:p w14:paraId="19D3EF74" w14:textId="18900692" w:rsidR="00B76235" w:rsidRDefault="00B76235" w:rsidP="00B76235">
            <w:pPr>
              <w:rPr>
                <w:rFonts w:ascii="Arial" w:hAnsi="Arial" w:cs="Arial"/>
                <w:sz w:val="22"/>
                <w:szCs w:val="22"/>
              </w:rPr>
            </w:pPr>
            <w:bookmarkStart w:id="1" w:name="_Hlk22218282"/>
            <w:r w:rsidRPr="00B76235">
              <w:rPr>
                <w:rFonts w:ascii="Arial" w:hAnsi="Arial" w:cs="Arial"/>
                <w:sz w:val="22"/>
                <w:szCs w:val="22"/>
              </w:rPr>
              <w:t>Hausmann-Muela</w:t>
            </w:r>
            <w:bookmarkEnd w:id="1"/>
            <w:r w:rsidRPr="00B76235">
              <w:rPr>
                <w:rFonts w:ascii="Arial" w:hAnsi="Arial" w:cs="Arial"/>
                <w:sz w:val="22"/>
                <w:szCs w:val="22"/>
              </w:rPr>
              <w:t xml:space="preserve">, S. Ribera, J. and Nyamongo, I. (2003) ‘Health-seeking behaviour and the health system response’, </w:t>
            </w:r>
            <w:r w:rsidRPr="00B76235">
              <w:rPr>
                <w:rFonts w:ascii="Arial" w:hAnsi="Arial" w:cs="Arial"/>
                <w:i/>
                <w:iCs/>
                <w:sz w:val="22"/>
                <w:szCs w:val="22"/>
              </w:rPr>
              <w:t>Disease Control Priorities Project working paper No 14</w:t>
            </w:r>
            <w:r w:rsidRPr="00B76235">
              <w:rPr>
                <w:rFonts w:ascii="Arial" w:hAnsi="Arial" w:cs="Arial"/>
                <w:sz w:val="22"/>
                <w:szCs w:val="22"/>
              </w:rPr>
              <w:t>.</w:t>
            </w:r>
          </w:p>
          <w:p w14:paraId="6858DDB6" w14:textId="11FD5FD7" w:rsidR="00C12B35" w:rsidRPr="00B76235" w:rsidRDefault="00C12B35" w:rsidP="00B76235">
            <w:pPr>
              <w:rPr>
                <w:rFonts w:ascii="Arial" w:hAnsi="Arial" w:cs="Arial"/>
                <w:sz w:val="22"/>
                <w:szCs w:val="22"/>
              </w:rPr>
            </w:pPr>
            <w:r w:rsidRPr="00C12B35">
              <w:rPr>
                <w:rFonts w:ascii="Arial" w:hAnsi="Arial" w:cs="Arial"/>
                <w:sz w:val="22"/>
                <w:szCs w:val="22"/>
              </w:rPr>
              <w:t>SPSS Inc. Released 2007. SPSS for Windows, Version 16.0. Chicago, SPSS Inc.</w:t>
            </w:r>
          </w:p>
          <w:p w14:paraId="23C58599" w14:textId="77777777" w:rsidR="00B76235" w:rsidRPr="00AE2438" w:rsidRDefault="00B76235" w:rsidP="00AE2438">
            <w:pPr>
              <w:rPr>
                <w:rFonts w:ascii="Arial" w:hAnsi="Arial" w:cs="Arial"/>
                <w:sz w:val="22"/>
                <w:szCs w:val="22"/>
                <w:lang w:val="en-IE"/>
              </w:rPr>
            </w:pPr>
          </w:p>
          <w:p w14:paraId="51EFCA7E" w14:textId="77777777" w:rsidR="00AE2438" w:rsidRPr="002346F0" w:rsidRDefault="00AE2438" w:rsidP="002346F0">
            <w:pPr>
              <w:rPr>
                <w:rFonts w:ascii="Arial" w:hAnsi="Arial" w:cs="Arial"/>
                <w:sz w:val="22"/>
                <w:szCs w:val="22"/>
                <w:lang w:val="en-IE"/>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04B610C5" w:rsidR="003C07E3" w:rsidRPr="004E78CB" w:rsidRDefault="004E78CB" w:rsidP="004E78CB">
            <w:pPr>
              <w:rPr>
                <w:rFonts w:ascii="Arial" w:hAnsi="Arial" w:cs="Arial"/>
                <w:sz w:val="22"/>
                <w:szCs w:val="22"/>
              </w:rPr>
            </w:pPr>
            <w:r w:rsidRPr="004E78CB">
              <w:rPr>
                <w:rFonts w:ascii="Arial" w:hAnsi="Arial" w:cs="Arial"/>
                <w:sz w:val="22"/>
                <w:szCs w:val="22"/>
              </w:rPr>
              <w:t xml:space="preserve">University of Wales Trinity Saint David, Carmarthen Campus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52D6C7CF" w:rsidR="008C4441" w:rsidRPr="004C3A0B" w:rsidRDefault="00441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111E7963" w:rsidR="008C4441" w:rsidRPr="004C3A0B" w:rsidRDefault="00441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41ED2444" w:rsidR="008C4441" w:rsidRPr="004C3A0B" w:rsidRDefault="00441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1073EFAA" w:rsidR="008C4441" w:rsidRPr="004C3A0B" w:rsidRDefault="00441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7577F6D6" w:rsidR="008C4441" w:rsidRPr="004C3A0B" w:rsidRDefault="00441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01884138" w:rsidR="008C4441" w:rsidRPr="004C3A0B" w:rsidRDefault="00441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5D7156E2" w:rsidR="008C4441" w:rsidRPr="004C3A0B" w:rsidRDefault="00441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22D301ED" w:rsidR="008C4441" w:rsidRPr="004C3A0B" w:rsidRDefault="004412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54779E7" w:rsidR="006D29FD" w:rsidRPr="004C3A0B" w:rsidRDefault="00441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307231A0" w:rsidR="006D29FD" w:rsidRPr="004C3A0B" w:rsidRDefault="00441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3CB8BA5" w:rsidR="006D29FD" w:rsidRPr="004C3A0B" w:rsidRDefault="00441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53BE758C" w:rsidR="006D29FD" w:rsidRPr="004C3A0B" w:rsidRDefault="00441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64169C4" w:rsidR="006D29FD" w:rsidRPr="004C3A0B" w:rsidRDefault="004412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677F6BE4" w:rsidR="00BB1B85" w:rsidRPr="004C3A0B" w:rsidRDefault="0044123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65E0F527" w:rsidR="00986FD8" w:rsidRPr="004C3A0B" w:rsidRDefault="00C868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247D3383" w:rsidR="00986FD8" w:rsidRPr="004C3A0B" w:rsidRDefault="00441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6893597A" w:rsidR="00986FD8" w:rsidRPr="004C3A0B" w:rsidRDefault="00441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647FFBC4" w:rsidR="00986FD8" w:rsidRPr="004C3A0B" w:rsidRDefault="00441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6966AB7E" w:rsidR="00986FD8" w:rsidRPr="004C3A0B" w:rsidRDefault="00441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4F9BBB72" w:rsidR="00986FD8" w:rsidRPr="004C3A0B" w:rsidRDefault="004412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67912097" w:rsidR="00986FD8" w:rsidRPr="004C3A0B" w:rsidRDefault="004412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15537B51" w:rsidR="00986FD8" w:rsidRPr="004C3A0B" w:rsidRDefault="004412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A099217" w:rsidR="00720BA7" w:rsidRPr="004C3A0B" w:rsidRDefault="008B410D" w:rsidP="00720BA7">
            <w:pPr>
              <w:rPr>
                <w:rFonts w:ascii="Arial" w:hAnsi="Arial" w:cs="Arial"/>
                <w:sz w:val="22"/>
                <w:szCs w:val="22"/>
              </w:rPr>
            </w:pPr>
            <w:r w:rsidRPr="008B410D">
              <w:rPr>
                <w:rFonts w:ascii="Arial" w:hAnsi="Arial" w:cs="Arial"/>
                <w:sz w:val="22"/>
                <w:szCs w:val="22"/>
                <w:lang w:val="en-IE"/>
              </w:rPr>
              <w:t>15</w:t>
            </w:r>
            <w:r>
              <w:rPr>
                <w:rFonts w:ascii="Arial" w:hAnsi="Arial" w:cs="Arial"/>
                <w:sz w:val="22"/>
                <w:szCs w:val="22"/>
                <w:lang w:val="en-IE"/>
              </w:rPr>
              <w:t xml:space="preserve"> </w:t>
            </w:r>
            <w:r w:rsidRPr="008B410D">
              <w:rPr>
                <w:rFonts w:ascii="Arial" w:hAnsi="Arial" w:cs="Arial"/>
                <w:sz w:val="22"/>
                <w:szCs w:val="22"/>
                <w:lang w:val="en-IE"/>
              </w:rPr>
              <w:t>vegetari</w:t>
            </w:r>
            <w:r>
              <w:rPr>
                <w:rFonts w:ascii="Arial" w:hAnsi="Arial" w:cs="Arial"/>
                <w:sz w:val="22"/>
                <w:szCs w:val="22"/>
                <w:lang w:val="en-IE"/>
              </w:rPr>
              <w:t xml:space="preserve">an </w:t>
            </w:r>
            <w:r w:rsidRPr="008B410D">
              <w:rPr>
                <w:rFonts w:ascii="Arial" w:hAnsi="Arial" w:cs="Arial"/>
                <w:sz w:val="22"/>
                <w:szCs w:val="22"/>
                <w:lang w:val="en-IE"/>
              </w:rPr>
              <w:t xml:space="preserve">women will be </w:t>
            </w:r>
            <w:r>
              <w:rPr>
                <w:rFonts w:ascii="Arial" w:hAnsi="Arial" w:cs="Arial"/>
                <w:sz w:val="22"/>
                <w:szCs w:val="22"/>
                <w:lang w:val="en-IE"/>
              </w:rPr>
              <w:t xml:space="preserve">needed to take part in the </w:t>
            </w:r>
            <w:r w:rsidRPr="008B410D">
              <w:rPr>
                <w:rFonts w:ascii="Arial" w:hAnsi="Arial" w:cs="Arial"/>
                <w:sz w:val="22"/>
                <w:szCs w:val="22"/>
                <w:lang w:val="en-IE"/>
              </w:rPr>
              <w:t>research study.</w:t>
            </w:r>
            <w:r w:rsidR="00EF7C22">
              <w:rPr>
                <w:rFonts w:ascii="Arial" w:hAnsi="Arial" w:cs="Arial"/>
                <w:sz w:val="22"/>
                <w:szCs w:val="22"/>
                <w:lang w:val="en-IE"/>
              </w:rPr>
              <w:t xml:space="preserve"> Students</w:t>
            </w:r>
            <w:r w:rsidR="00C868A8">
              <w:rPr>
                <w:rFonts w:ascii="Arial" w:hAnsi="Arial" w:cs="Arial"/>
                <w:sz w:val="22"/>
                <w:szCs w:val="22"/>
                <w:lang w:val="en-IE"/>
              </w:rPr>
              <w:t xml:space="preserve"> w</w:t>
            </w:r>
            <w:r w:rsidR="00EF7C22">
              <w:rPr>
                <w:rFonts w:ascii="Arial" w:hAnsi="Arial" w:cs="Arial"/>
                <w:sz w:val="22"/>
                <w:szCs w:val="22"/>
                <w:lang w:val="en-IE"/>
              </w:rPr>
              <w:t>ho</w:t>
            </w:r>
            <w:r w:rsidR="00C868A8">
              <w:rPr>
                <w:rFonts w:ascii="Arial" w:hAnsi="Arial" w:cs="Arial"/>
                <w:sz w:val="22"/>
                <w:szCs w:val="22"/>
                <w:lang w:val="en-IE"/>
              </w:rPr>
              <w:t xml:space="preserve"> meet th</w:t>
            </w:r>
            <w:r w:rsidR="00EF7C22">
              <w:rPr>
                <w:rFonts w:ascii="Arial" w:hAnsi="Arial" w:cs="Arial"/>
                <w:sz w:val="22"/>
                <w:szCs w:val="22"/>
                <w:lang w:val="en-IE"/>
              </w:rPr>
              <w:t>e</w:t>
            </w:r>
            <w:r w:rsidR="00C868A8">
              <w:rPr>
                <w:rFonts w:ascii="Arial" w:hAnsi="Arial" w:cs="Arial"/>
                <w:sz w:val="22"/>
                <w:szCs w:val="22"/>
                <w:lang w:val="en-IE"/>
              </w:rPr>
              <w:t xml:space="preserve"> criteria </w:t>
            </w:r>
            <w:r w:rsidR="00EF7C22">
              <w:rPr>
                <w:rFonts w:ascii="Arial" w:hAnsi="Arial" w:cs="Arial"/>
                <w:sz w:val="22"/>
                <w:szCs w:val="22"/>
                <w:lang w:val="en-IE"/>
              </w:rPr>
              <w:t>can be recruited on the</w:t>
            </w:r>
            <w:r w:rsidR="00C868A8">
              <w:rPr>
                <w:rFonts w:ascii="Arial" w:hAnsi="Arial" w:cs="Arial"/>
                <w:sz w:val="22"/>
                <w:szCs w:val="22"/>
                <w:lang w:val="en-IE"/>
              </w:rPr>
              <w:t xml:space="preserve"> university campus and</w:t>
            </w:r>
            <w:r w:rsidR="00EC5E2D">
              <w:rPr>
                <w:rFonts w:ascii="Arial" w:hAnsi="Arial" w:cs="Arial"/>
                <w:sz w:val="22"/>
                <w:szCs w:val="22"/>
                <w:lang w:val="en-IE"/>
              </w:rPr>
              <w:t xml:space="preserve"> </w:t>
            </w:r>
            <w:r w:rsidR="001749F8">
              <w:rPr>
                <w:rFonts w:ascii="Arial" w:hAnsi="Arial" w:cs="Arial"/>
                <w:sz w:val="22"/>
                <w:szCs w:val="22"/>
                <w:lang w:val="en-IE"/>
              </w:rPr>
              <w:t xml:space="preserve">online </w:t>
            </w:r>
            <w:r w:rsidR="00C868A8">
              <w:rPr>
                <w:rFonts w:ascii="Arial" w:hAnsi="Arial" w:cs="Arial"/>
                <w:sz w:val="22"/>
                <w:szCs w:val="22"/>
                <w:lang w:val="en-IE"/>
              </w:rPr>
              <w:t>through social</w:t>
            </w:r>
            <w:r w:rsidR="004E78CB">
              <w:rPr>
                <w:rFonts w:ascii="Arial" w:hAnsi="Arial" w:cs="Arial"/>
                <w:sz w:val="22"/>
                <w:szCs w:val="22"/>
                <w:lang w:val="en-IE"/>
              </w:rPr>
              <w:t xml:space="preserve"> networking </w:t>
            </w:r>
            <w:r w:rsidR="00EC5E2D">
              <w:rPr>
                <w:rFonts w:ascii="Arial" w:hAnsi="Arial" w:cs="Arial"/>
                <w:sz w:val="22"/>
                <w:szCs w:val="22"/>
                <w:lang w:val="en-IE"/>
              </w:rPr>
              <w:t>until a sufficient number of participants</w:t>
            </w:r>
            <w:r w:rsidR="00EF7C22">
              <w:rPr>
                <w:rFonts w:ascii="Arial" w:hAnsi="Arial" w:cs="Arial"/>
                <w:sz w:val="22"/>
                <w:szCs w:val="22"/>
                <w:lang w:val="en-IE"/>
              </w:rPr>
              <w:t xml:space="preserve"> has been found</w:t>
            </w:r>
            <w:r w:rsidR="00C868A8">
              <w:rPr>
                <w:rFonts w:ascii="Arial" w:hAnsi="Arial" w:cs="Arial"/>
                <w:sz w:val="22"/>
                <w:szCs w:val="22"/>
                <w:lang w:val="en-IE"/>
              </w:rPr>
              <w:t xml:space="preserve">.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2B5ECDAA" w:rsidR="00397B49" w:rsidRPr="004C3A0B" w:rsidRDefault="008B41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2294E483" w:rsidR="00C86572" w:rsidRPr="004C3A0B" w:rsidRDefault="008B41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7322B1C6" w:rsidR="00C86572" w:rsidRPr="004C3A0B" w:rsidRDefault="008B41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7400DCF0" w:rsidR="00C86572" w:rsidRPr="004C3A0B" w:rsidRDefault="00EC5E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1AB3F025" w:rsidR="00C86572" w:rsidRPr="004C3A0B" w:rsidRDefault="00EC5E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841FF1A" w:rsidR="00C86572" w:rsidRPr="004C3A0B" w:rsidRDefault="00EC5E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5F796046" w:rsidR="00C86572" w:rsidRPr="004C3A0B" w:rsidRDefault="00EC5E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6C1C5F48" w:rsidR="00C86572" w:rsidRPr="004C3A0B" w:rsidRDefault="008B41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5FEAABC5" w:rsidR="00C86572" w:rsidRPr="004C3A0B" w:rsidRDefault="008B41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1B6BC675" w:rsidR="00E45AB0" w:rsidRPr="004C3A0B" w:rsidRDefault="00EC5E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4623A3B1" w:rsidR="00E45AB0" w:rsidRPr="004C3A0B" w:rsidRDefault="00EC5E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C6B4ED9" w:rsidR="00E45AB0" w:rsidRPr="004C3A0B" w:rsidRDefault="00EC5E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254D1AF" w:rsidR="00E45AB0" w:rsidRPr="004C3A0B" w:rsidRDefault="00EC5E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14B5C1C5"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5A3039">
                  <w:rPr>
                    <w:rFonts w:ascii="MS Gothic" w:eastAsia="MS Gothic" w:hAnsi="MS Gothic" w:cs="Arial" w:hint="eastAsia"/>
                    <w:b/>
                    <w:bCs/>
                    <w:sz w:val="24"/>
                    <w:szCs w:val="22"/>
                  </w:rPr>
                  <w:t>☒</w:t>
                </w:r>
              </w:sdtContent>
            </w:sdt>
          </w:p>
          <w:p w14:paraId="1433914C" w14:textId="34D31BB1"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EF7C22">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2A452DE" w:rsidR="00C86572" w:rsidRDefault="001749F8" w:rsidP="00C86572">
            <w:pPr>
              <w:autoSpaceDE w:val="0"/>
              <w:autoSpaceDN w:val="0"/>
              <w:adjustRightInd w:val="0"/>
              <w:rPr>
                <w:rFonts w:ascii="Arial" w:hAnsi="Arial" w:cs="Arial"/>
                <w:sz w:val="22"/>
                <w:szCs w:val="22"/>
                <w:lang w:val="en-IE"/>
              </w:rPr>
            </w:pPr>
            <w:r>
              <w:rPr>
                <w:rFonts w:ascii="Arial" w:hAnsi="Arial" w:cs="Arial"/>
                <w:sz w:val="22"/>
                <w:szCs w:val="22"/>
              </w:rPr>
              <w:t>I</w:t>
            </w:r>
            <w:r w:rsidR="005A3039">
              <w:rPr>
                <w:rFonts w:ascii="Arial" w:hAnsi="Arial" w:cs="Arial"/>
                <w:sz w:val="22"/>
                <w:szCs w:val="22"/>
              </w:rPr>
              <w:t>n the case</w:t>
            </w:r>
            <w:r>
              <w:rPr>
                <w:rFonts w:ascii="Arial" w:hAnsi="Arial" w:cs="Arial"/>
                <w:sz w:val="22"/>
                <w:szCs w:val="22"/>
              </w:rPr>
              <w:t xml:space="preserve"> that a participant </w:t>
            </w:r>
            <w:r w:rsidR="005A3039">
              <w:rPr>
                <w:rFonts w:ascii="Arial" w:hAnsi="Arial" w:cs="Arial"/>
                <w:sz w:val="22"/>
                <w:szCs w:val="22"/>
              </w:rPr>
              <w:t>found</w:t>
            </w:r>
            <w:r>
              <w:rPr>
                <w:rFonts w:ascii="Arial" w:hAnsi="Arial" w:cs="Arial"/>
                <w:sz w:val="22"/>
                <w:szCs w:val="22"/>
              </w:rPr>
              <w:t xml:space="preserve"> recording a food diary stressful and more difficult than expected, it will be clearly stated in the consent form provided that </w:t>
            </w:r>
            <w:r w:rsidRPr="001749F8">
              <w:rPr>
                <w:rFonts w:ascii="Arial" w:hAnsi="Arial" w:cs="Arial"/>
                <w:sz w:val="22"/>
                <w:szCs w:val="22"/>
                <w:lang w:val="en-IE"/>
              </w:rPr>
              <w:t>they can</w:t>
            </w:r>
            <w:r>
              <w:rPr>
                <w:rFonts w:ascii="Arial" w:hAnsi="Arial" w:cs="Arial"/>
                <w:sz w:val="22"/>
                <w:szCs w:val="22"/>
                <w:lang w:val="en-IE"/>
              </w:rPr>
              <w:t xml:space="preserve"> </w:t>
            </w:r>
            <w:r w:rsidRPr="001749F8">
              <w:rPr>
                <w:rFonts w:ascii="Arial" w:hAnsi="Arial" w:cs="Arial"/>
                <w:sz w:val="22"/>
                <w:szCs w:val="22"/>
                <w:lang w:val="en-IE"/>
              </w:rPr>
              <w:t>withdraw from the study at any time if desired</w:t>
            </w:r>
            <w:r>
              <w:rPr>
                <w:rFonts w:ascii="Arial" w:hAnsi="Arial" w:cs="Arial"/>
                <w:sz w:val="22"/>
                <w:szCs w:val="22"/>
                <w:lang w:val="en-IE"/>
              </w:rPr>
              <w:t xml:space="preserve">. </w:t>
            </w:r>
            <w:r w:rsidR="008916E1">
              <w:rPr>
                <w:rFonts w:ascii="Arial" w:hAnsi="Arial" w:cs="Arial"/>
                <w:sz w:val="22"/>
                <w:szCs w:val="22"/>
                <w:lang w:val="en-IE"/>
              </w:rPr>
              <w:t xml:space="preserve">Details will also be provided on how to accurately record the food diaries. </w:t>
            </w:r>
          </w:p>
          <w:p w14:paraId="06833928" w14:textId="41BEEFEE" w:rsidR="001749F8" w:rsidRDefault="001749F8" w:rsidP="00C86572">
            <w:pPr>
              <w:autoSpaceDE w:val="0"/>
              <w:autoSpaceDN w:val="0"/>
              <w:adjustRightInd w:val="0"/>
              <w:rPr>
                <w:rFonts w:ascii="Arial" w:hAnsi="Arial" w:cs="Arial"/>
                <w:sz w:val="22"/>
                <w:szCs w:val="22"/>
                <w:lang w:val="en-IE"/>
              </w:rPr>
            </w:pPr>
            <w:r>
              <w:rPr>
                <w:rFonts w:ascii="Arial" w:hAnsi="Arial" w:cs="Arial"/>
                <w:sz w:val="22"/>
                <w:szCs w:val="22"/>
                <w:lang w:val="en-IE"/>
              </w:rPr>
              <w:t xml:space="preserve">A participant </w:t>
            </w:r>
            <w:r w:rsidR="005A3039">
              <w:rPr>
                <w:rFonts w:ascii="Arial" w:hAnsi="Arial" w:cs="Arial"/>
                <w:sz w:val="22"/>
                <w:szCs w:val="22"/>
                <w:lang w:val="en-IE"/>
              </w:rPr>
              <w:t>may</w:t>
            </w:r>
            <w:r>
              <w:rPr>
                <w:rFonts w:ascii="Arial" w:hAnsi="Arial" w:cs="Arial"/>
                <w:sz w:val="22"/>
                <w:szCs w:val="22"/>
                <w:lang w:val="en-IE"/>
              </w:rPr>
              <w:t xml:space="preserve"> feel a question included in the questionnaire is too personal in their opinion and cause upset. For this reason, </w:t>
            </w:r>
            <w:r w:rsidRPr="001749F8">
              <w:rPr>
                <w:rFonts w:ascii="Arial" w:hAnsi="Arial" w:cs="Arial"/>
                <w:sz w:val="22"/>
                <w:szCs w:val="22"/>
              </w:rPr>
              <w:t xml:space="preserve">the option of omitting questions </w:t>
            </w:r>
            <w:r>
              <w:rPr>
                <w:rFonts w:ascii="Arial" w:hAnsi="Arial" w:cs="Arial"/>
                <w:sz w:val="22"/>
                <w:szCs w:val="22"/>
              </w:rPr>
              <w:t xml:space="preserve">will be provided. </w:t>
            </w:r>
          </w:p>
          <w:p w14:paraId="76C83C5B" w14:textId="77777777" w:rsidR="001749F8" w:rsidRPr="004C3A0B" w:rsidRDefault="001749F8"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2C912364" w:rsidR="006F307C" w:rsidRPr="004C3A0B" w:rsidRDefault="00EF7C22" w:rsidP="00694EA8">
            <w:pPr>
              <w:autoSpaceDE w:val="0"/>
              <w:autoSpaceDN w:val="0"/>
              <w:adjustRightInd w:val="0"/>
              <w:rPr>
                <w:rFonts w:ascii="Arial" w:hAnsi="Arial" w:cs="Arial"/>
                <w:sz w:val="22"/>
                <w:szCs w:val="22"/>
              </w:rPr>
            </w:pPr>
            <w:r>
              <w:rPr>
                <w:rFonts w:ascii="Arial" w:hAnsi="Arial" w:cs="Arial"/>
                <w:sz w:val="22"/>
                <w:szCs w:val="22"/>
              </w:rPr>
              <w:t xml:space="preserve">Not applicable to the proposed research.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1BB138E" w:rsidR="00C86572" w:rsidRPr="004C3A0B" w:rsidRDefault="004E78CB" w:rsidP="006F307C">
            <w:pPr>
              <w:autoSpaceDE w:val="0"/>
              <w:autoSpaceDN w:val="0"/>
              <w:adjustRightInd w:val="0"/>
              <w:rPr>
                <w:rFonts w:ascii="Arial" w:hAnsi="Arial" w:cs="Arial"/>
                <w:sz w:val="22"/>
                <w:szCs w:val="22"/>
              </w:rPr>
            </w:pPr>
            <w:r>
              <w:rPr>
                <w:rFonts w:ascii="Arial" w:hAnsi="Arial" w:cs="Arial"/>
                <w:sz w:val="22"/>
                <w:szCs w:val="22"/>
              </w:rPr>
              <w:t xml:space="preserve">The investigator could be at risk of emotional distress if a participant became unhappy with an aspect of the study leading to </w:t>
            </w:r>
            <w:r w:rsidR="005A3039">
              <w:rPr>
                <w:rFonts w:ascii="Arial" w:hAnsi="Arial" w:cs="Arial"/>
                <w:sz w:val="22"/>
                <w:szCs w:val="22"/>
              </w:rPr>
              <w:t xml:space="preserve">the </w:t>
            </w:r>
            <w:r>
              <w:rPr>
                <w:rFonts w:ascii="Arial" w:hAnsi="Arial" w:cs="Arial"/>
                <w:sz w:val="22"/>
                <w:szCs w:val="22"/>
              </w:rPr>
              <w:t xml:space="preserve">risk of accusation of harm. To avoid this, a level of understanding </w:t>
            </w:r>
            <w:r w:rsidR="008916E1">
              <w:rPr>
                <w:rFonts w:ascii="Arial" w:hAnsi="Arial" w:cs="Arial"/>
                <w:sz w:val="22"/>
                <w:szCs w:val="22"/>
              </w:rPr>
              <w:t xml:space="preserve">and communication </w:t>
            </w:r>
            <w:r>
              <w:rPr>
                <w:rFonts w:ascii="Arial" w:hAnsi="Arial" w:cs="Arial"/>
                <w:sz w:val="22"/>
                <w:szCs w:val="22"/>
              </w:rPr>
              <w:t>between the investigator and participant</w:t>
            </w:r>
            <w:r w:rsidR="008916E1">
              <w:rPr>
                <w:rFonts w:ascii="Arial" w:hAnsi="Arial" w:cs="Arial"/>
                <w:sz w:val="22"/>
                <w:szCs w:val="22"/>
              </w:rPr>
              <w:t xml:space="preserve"> will be established at</w:t>
            </w:r>
            <w:r w:rsidR="00785984">
              <w:rPr>
                <w:rFonts w:ascii="Arial" w:hAnsi="Arial" w:cs="Arial"/>
                <w:sz w:val="22"/>
                <w:szCs w:val="22"/>
              </w:rPr>
              <w:t xml:space="preserve"> the </w:t>
            </w:r>
            <w:r w:rsidR="008916E1">
              <w:rPr>
                <w:rFonts w:ascii="Arial" w:hAnsi="Arial" w:cs="Arial"/>
                <w:sz w:val="22"/>
                <w:szCs w:val="22"/>
              </w:rPr>
              <w:t xml:space="preserve">beginning of the </w:t>
            </w:r>
            <w:r w:rsidR="00785984">
              <w:rPr>
                <w:rFonts w:ascii="Arial" w:hAnsi="Arial" w:cs="Arial"/>
                <w:sz w:val="22"/>
                <w:szCs w:val="22"/>
              </w:rPr>
              <w:t>study to</w:t>
            </w:r>
            <w:r w:rsidR="008916E1">
              <w:rPr>
                <w:rFonts w:ascii="Arial" w:hAnsi="Arial" w:cs="Arial"/>
                <w:sz w:val="22"/>
                <w:szCs w:val="22"/>
              </w:rPr>
              <w:t xml:space="preserve"> prevent </w:t>
            </w:r>
            <w:r w:rsidR="00785984">
              <w:rPr>
                <w:rFonts w:ascii="Arial" w:hAnsi="Arial" w:cs="Arial"/>
                <w:sz w:val="22"/>
                <w:szCs w:val="22"/>
              </w:rPr>
              <w:t>any misunderstandings</w:t>
            </w:r>
            <w:r w:rsidR="008916E1">
              <w:rPr>
                <w:rFonts w:ascii="Arial" w:hAnsi="Arial" w:cs="Arial"/>
                <w:sz w:val="22"/>
                <w:szCs w:val="22"/>
              </w:rPr>
              <w:t xml:space="preserve">.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44CAAB7" w:rsidR="00C86572" w:rsidRPr="004C3A0B" w:rsidRDefault="006B3464" w:rsidP="006F307C">
            <w:pPr>
              <w:autoSpaceDE w:val="0"/>
              <w:autoSpaceDN w:val="0"/>
              <w:adjustRightInd w:val="0"/>
              <w:rPr>
                <w:rFonts w:ascii="Arial" w:hAnsi="Arial" w:cs="Arial"/>
                <w:sz w:val="22"/>
                <w:szCs w:val="22"/>
              </w:rPr>
            </w:pPr>
            <w:r>
              <w:rPr>
                <w:rFonts w:ascii="Arial" w:hAnsi="Arial" w:cs="Arial"/>
                <w:sz w:val="22"/>
                <w:szCs w:val="22"/>
              </w:rPr>
              <w:t>To avoid any adverse publicity or issues which may fall back onto the university, the consent forms, instructions relating to food diaries and questionnaire used will receive approval from the d</w:t>
            </w:r>
            <w:r w:rsidRPr="006B3464">
              <w:rPr>
                <w:rFonts w:ascii="Arial" w:hAnsi="Arial" w:cs="Arial"/>
                <w:sz w:val="22"/>
                <w:szCs w:val="22"/>
              </w:rPr>
              <w:t xml:space="preserve">irector of </w:t>
            </w:r>
            <w:r>
              <w:rPr>
                <w:rFonts w:ascii="Arial" w:hAnsi="Arial" w:cs="Arial"/>
                <w:sz w:val="22"/>
                <w:szCs w:val="22"/>
              </w:rPr>
              <w:t>s</w:t>
            </w:r>
            <w:r w:rsidRPr="006B3464">
              <w:rPr>
                <w:rFonts w:ascii="Arial" w:hAnsi="Arial" w:cs="Arial"/>
                <w:sz w:val="22"/>
                <w:szCs w:val="22"/>
              </w:rPr>
              <w:t>tudies/</w:t>
            </w:r>
            <w:r>
              <w:rPr>
                <w:rFonts w:ascii="Arial" w:hAnsi="Arial" w:cs="Arial"/>
                <w:sz w:val="22"/>
                <w:szCs w:val="22"/>
              </w:rPr>
              <w:t>s</w:t>
            </w:r>
            <w:r w:rsidRPr="006B3464">
              <w:rPr>
                <w:rFonts w:ascii="Arial" w:hAnsi="Arial" w:cs="Arial"/>
                <w:sz w:val="22"/>
                <w:szCs w:val="22"/>
              </w:rPr>
              <w:t>upervisor</w:t>
            </w:r>
            <w:r>
              <w:rPr>
                <w:rFonts w:ascii="Arial" w:hAnsi="Arial" w:cs="Arial"/>
                <w:sz w:val="22"/>
                <w:szCs w:val="22"/>
              </w:rPr>
              <w:t xml:space="preserve"> before being provided to participants.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144E110A" w14:textId="2C170D59" w:rsidR="00785984" w:rsidRDefault="00785984" w:rsidP="006F307C">
            <w:pPr>
              <w:autoSpaceDE w:val="0"/>
              <w:autoSpaceDN w:val="0"/>
              <w:adjustRightInd w:val="0"/>
              <w:rPr>
                <w:rFonts w:ascii="Arial" w:hAnsi="Arial" w:cs="Arial"/>
                <w:sz w:val="22"/>
                <w:szCs w:val="22"/>
              </w:rPr>
            </w:pPr>
            <w:r>
              <w:rPr>
                <w:rFonts w:ascii="Arial" w:hAnsi="Arial" w:cs="Arial"/>
                <w:sz w:val="22"/>
                <w:szCs w:val="22"/>
              </w:rPr>
              <w:t>Clearly explain</w:t>
            </w:r>
            <w:r w:rsidR="00007975">
              <w:rPr>
                <w:rFonts w:ascii="Arial" w:hAnsi="Arial" w:cs="Arial"/>
                <w:sz w:val="22"/>
                <w:szCs w:val="22"/>
              </w:rPr>
              <w:t xml:space="preserve"> the</w:t>
            </w:r>
            <w:r>
              <w:rPr>
                <w:rFonts w:ascii="Arial" w:hAnsi="Arial" w:cs="Arial"/>
                <w:sz w:val="22"/>
                <w:szCs w:val="22"/>
              </w:rPr>
              <w:t xml:space="preserve"> </w:t>
            </w:r>
            <w:r w:rsidRPr="00785984">
              <w:rPr>
                <w:rFonts w:ascii="Arial" w:hAnsi="Arial" w:cs="Arial"/>
                <w:sz w:val="22"/>
                <w:szCs w:val="22"/>
              </w:rPr>
              <w:t xml:space="preserve">research procedures </w:t>
            </w:r>
            <w:r>
              <w:rPr>
                <w:rFonts w:ascii="Arial" w:hAnsi="Arial" w:cs="Arial"/>
                <w:sz w:val="22"/>
                <w:szCs w:val="22"/>
              </w:rPr>
              <w:t xml:space="preserve">involved in the study </w:t>
            </w:r>
            <w:r w:rsidRPr="00785984">
              <w:rPr>
                <w:rFonts w:ascii="Arial" w:hAnsi="Arial" w:cs="Arial"/>
                <w:sz w:val="22"/>
                <w:szCs w:val="22"/>
              </w:rPr>
              <w:t xml:space="preserve">to participants so that they are informed </w:t>
            </w:r>
            <w:r w:rsidR="00007975">
              <w:rPr>
                <w:rFonts w:ascii="Arial" w:hAnsi="Arial" w:cs="Arial"/>
                <w:sz w:val="22"/>
                <w:szCs w:val="22"/>
              </w:rPr>
              <w:t xml:space="preserve">on </w:t>
            </w:r>
            <w:r w:rsidRPr="00785984">
              <w:rPr>
                <w:rFonts w:ascii="Arial" w:hAnsi="Arial" w:cs="Arial"/>
                <w:sz w:val="22"/>
                <w:szCs w:val="22"/>
              </w:rPr>
              <w:t>what to expect</w:t>
            </w:r>
            <w:r w:rsidR="00007975">
              <w:rPr>
                <w:rFonts w:ascii="Arial" w:hAnsi="Arial" w:cs="Arial"/>
                <w:sz w:val="22"/>
                <w:szCs w:val="22"/>
              </w:rPr>
              <w:t xml:space="preserve"> from their involvement</w:t>
            </w:r>
            <w:r>
              <w:rPr>
                <w:rFonts w:ascii="Arial" w:hAnsi="Arial" w:cs="Arial"/>
                <w:sz w:val="22"/>
                <w:szCs w:val="22"/>
              </w:rPr>
              <w:t xml:space="preserve">. </w:t>
            </w:r>
          </w:p>
          <w:p w14:paraId="33473CF3" w14:textId="641F77D9" w:rsidR="00007975" w:rsidRPr="00007975" w:rsidRDefault="00007975" w:rsidP="00007975">
            <w:pPr>
              <w:autoSpaceDE w:val="0"/>
              <w:autoSpaceDN w:val="0"/>
              <w:adjustRightInd w:val="0"/>
              <w:rPr>
                <w:rFonts w:ascii="Arial" w:hAnsi="Arial" w:cs="Arial"/>
                <w:sz w:val="22"/>
                <w:szCs w:val="22"/>
              </w:rPr>
            </w:pPr>
            <w:r w:rsidRPr="00007975">
              <w:rPr>
                <w:rFonts w:ascii="Arial" w:hAnsi="Arial" w:cs="Arial"/>
                <w:sz w:val="22"/>
                <w:szCs w:val="22"/>
              </w:rPr>
              <w:t xml:space="preserve">Clearly state that participants can withdraw from the study at any </w:t>
            </w:r>
            <w:r>
              <w:rPr>
                <w:rFonts w:ascii="Arial" w:hAnsi="Arial" w:cs="Arial"/>
                <w:sz w:val="22"/>
                <w:szCs w:val="22"/>
              </w:rPr>
              <w:t>time</w:t>
            </w:r>
            <w:r w:rsidRPr="00007975">
              <w:rPr>
                <w:rFonts w:ascii="Arial" w:hAnsi="Arial" w:cs="Arial"/>
                <w:sz w:val="22"/>
                <w:szCs w:val="22"/>
              </w:rPr>
              <w:t xml:space="preserve"> in the consent form. </w:t>
            </w:r>
          </w:p>
          <w:p w14:paraId="077877E3" w14:textId="3C8BF9DE" w:rsidR="00785984" w:rsidRDefault="00785984" w:rsidP="006F307C">
            <w:pPr>
              <w:autoSpaceDE w:val="0"/>
              <w:autoSpaceDN w:val="0"/>
              <w:adjustRightInd w:val="0"/>
              <w:rPr>
                <w:rFonts w:ascii="Arial" w:hAnsi="Arial" w:cs="Arial"/>
                <w:sz w:val="22"/>
                <w:szCs w:val="22"/>
              </w:rPr>
            </w:pPr>
            <w:r>
              <w:rPr>
                <w:rFonts w:ascii="Arial" w:hAnsi="Arial" w:cs="Arial"/>
                <w:sz w:val="22"/>
                <w:szCs w:val="22"/>
              </w:rPr>
              <w:t xml:space="preserve">Have contact between the participant and investigator to avoid any confusion and misunderstanding </w:t>
            </w:r>
            <w:r w:rsidR="005A3039">
              <w:rPr>
                <w:rFonts w:ascii="Arial" w:hAnsi="Arial" w:cs="Arial"/>
                <w:sz w:val="22"/>
                <w:szCs w:val="22"/>
              </w:rPr>
              <w:t xml:space="preserve">being caused </w:t>
            </w:r>
            <w:r>
              <w:rPr>
                <w:rFonts w:ascii="Arial" w:hAnsi="Arial" w:cs="Arial"/>
                <w:sz w:val="22"/>
                <w:szCs w:val="22"/>
              </w:rPr>
              <w:t>in relation to the study.</w:t>
            </w:r>
          </w:p>
          <w:p w14:paraId="5B50AEF3" w14:textId="11F08C9B" w:rsidR="00785984" w:rsidRDefault="006B3464"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Provide </w:t>
            </w:r>
            <w:r w:rsidR="00785984">
              <w:rPr>
                <w:rFonts w:ascii="Arial" w:hAnsi="Arial" w:cs="Arial"/>
                <w:sz w:val="22"/>
                <w:szCs w:val="22"/>
              </w:rPr>
              <w:t xml:space="preserve">participants with adequate information on how to correctly record food diaries </w:t>
            </w:r>
            <w:r>
              <w:rPr>
                <w:rFonts w:ascii="Arial" w:hAnsi="Arial" w:cs="Arial"/>
                <w:sz w:val="22"/>
                <w:szCs w:val="22"/>
              </w:rPr>
              <w:t>as they may have never done this before.</w:t>
            </w:r>
          </w:p>
          <w:p w14:paraId="79FE9F0C" w14:textId="77777777" w:rsidR="00785984" w:rsidRDefault="00785984" w:rsidP="006F307C">
            <w:pPr>
              <w:autoSpaceDE w:val="0"/>
              <w:autoSpaceDN w:val="0"/>
              <w:adjustRightInd w:val="0"/>
              <w:rPr>
                <w:rFonts w:ascii="Arial" w:hAnsi="Arial" w:cs="Arial"/>
                <w:sz w:val="22"/>
                <w:szCs w:val="22"/>
              </w:rPr>
            </w:pPr>
          </w:p>
          <w:p w14:paraId="14F05AE8" w14:textId="77777777" w:rsidR="00785984" w:rsidRPr="004C3A0B" w:rsidRDefault="00785984"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1121C962" w:rsidR="00E45AB0" w:rsidRPr="004C3A0B" w:rsidRDefault="0000797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5B27483A" w:rsidR="00E45AB0" w:rsidRPr="004C3A0B" w:rsidRDefault="008916E1"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BB282B1" w:rsidR="00F75F59" w:rsidRPr="004C3A0B" w:rsidRDefault="008916E1" w:rsidP="00F75F59">
            <w:pPr>
              <w:autoSpaceDE w:val="0"/>
              <w:autoSpaceDN w:val="0"/>
              <w:adjustRightInd w:val="0"/>
              <w:rPr>
                <w:rFonts w:ascii="Arial" w:hAnsi="Arial" w:cs="Arial"/>
                <w:sz w:val="22"/>
                <w:szCs w:val="22"/>
              </w:rPr>
            </w:pPr>
            <w:r>
              <w:rPr>
                <w:rFonts w:ascii="Arial" w:hAnsi="Arial" w:cs="Arial"/>
                <w:sz w:val="22"/>
                <w:szCs w:val="22"/>
              </w:rPr>
              <w:t xml:space="preserve">Feedback will be provided to participants once the data </w:t>
            </w:r>
            <w:r w:rsidR="00413A0C">
              <w:rPr>
                <w:rFonts w:ascii="Arial" w:hAnsi="Arial" w:cs="Arial"/>
                <w:sz w:val="22"/>
                <w:szCs w:val="22"/>
              </w:rPr>
              <w:t>has been analysed. This will be done to let them know if the</w:t>
            </w:r>
            <w:r w:rsidR="00007975">
              <w:rPr>
                <w:rFonts w:ascii="Arial" w:hAnsi="Arial" w:cs="Arial"/>
                <w:sz w:val="22"/>
                <w:szCs w:val="22"/>
              </w:rPr>
              <w:t xml:space="preserve"> </w:t>
            </w:r>
            <w:r w:rsidR="00413A0C">
              <w:rPr>
                <w:rFonts w:ascii="Arial" w:hAnsi="Arial" w:cs="Arial"/>
                <w:sz w:val="22"/>
                <w:szCs w:val="22"/>
              </w:rPr>
              <w:t xml:space="preserve">data </w:t>
            </w:r>
            <w:r w:rsidR="00007975">
              <w:rPr>
                <w:rFonts w:ascii="Arial" w:hAnsi="Arial" w:cs="Arial"/>
                <w:sz w:val="22"/>
                <w:szCs w:val="22"/>
              </w:rPr>
              <w:t xml:space="preserve">they </w:t>
            </w:r>
            <w:r w:rsidR="00413A0C">
              <w:rPr>
                <w:rFonts w:ascii="Arial" w:hAnsi="Arial" w:cs="Arial"/>
                <w:sz w:val="22"/>
                <w:szCs w:val="22"/>
              </w:rPr>
              <w:t>provided w</w:t>
            </w:r>
            <w:r w:rsidR="00891FC7">
              <w:rPr>
                <w:rFonts w:ascii="Arial" w:hAnsi="Arial" w:cs="Arial"/>
                <w:sz w:val="22"/>
                <w:szCs w:val="22"/>
              </w:rPr>
              <w:t xml:space="preserve">as adequate and </w:t>
            </w:r>
            <w:r w:rsidR="00007975">
              <w:rPr>
                <w:rFonts w:ascii="Arial" w:hAnsi="Arial" w:cs="Arial"/>
                <w:sz w:val="22"/>
                <w:szCs w:val="22"/>
              </w:rPr>
              <w:t>can</w:t>
            </w:r>
            <w:r w:rsidR="00891FC7">
              <w:rPr>
                <w:rFonts w:ascii="Arial" w:hAnsi="Arial" w:cs="Arial"/>
                <w:sz w:val="22"/>
                <w:szCs w:val="22"/>
              </w:rPr>
              <w:t xml:space="preserve"> </w:t>
            </w:r>
            <w:r w:rsidR="00413A0C">
              <w:rPr>
                <w:rFonts w:ascii="Arial" w:hAnsi="Arial" w:cs="Arial"/>
                <w:sz w:val="22"/>
                <w:szCs w:val="22"/>
              </w:rPr>
              <w:t xml:space="preserve">be included in the study. </w:t>
            </w:r>
            <w:r w:rsidR="00891FC7">
              <w:rPr>
                <w:rFonts w:ascii="Arial" w:hAnsi="Arial" w:cs="Arial"/>
                <w:sz w:val="22"/>
                <w:szCs w:val="22"/>
              </w:rPr>
              <w:t>This will take place around January 2020. Participants can also be informed o</w:t>
            </w:r>
            <w:r w:rsidR="00007975">
              <w:rPr>
                <w:rFonts w:ascii="Arial" w:hAnsi="Arial" w:cs="Arial"/>
                <w:sz w:val="22"/>
                <w:szCs w:val="22"/>
              </w:rPr>
              <w:t xml:space="preserve">n </w:t>
            </w:r>
            <w:r w:rsidR="00891FC7">
              <w:rPr>
                <w:rFonts w:ascii="Arial" w:hAnsi="Arial" w:cs="Arial"/>
                <w:sz w:val="22"/>
                <w:szCs w:val="22"/>
              </w:rPr>
              <w:t xml:space="preserve">the submission date </w:t>
            </w:r>
            <w:r w:rsidR="00007975">
              <w:rPr>
                <w:rFonts w:ascii="Arial" w:hAnsi="Arial" w:cs="Arial"/>
                <w:sz w:val="22"/>
                <w:szCs w:val="22"/>
              </w:rPr>
              <w:t>of</w:t>
            </w:r>
            <w:r w:rsidR="00891FC7">
              <w:rPr>
                <w:rFonts w:ascii="Arial" w:hAnsi="Arial" w:cs="Arial"/>
                <w:sz w:val="22"/>
                <w:szCs w:val="22"/>
              </w:rPr>
              <w:t xml:space="preserve"> the study so they know when it has</w:t>
            </w:r>
            <w:r w:rsidR="004E321E">
              <w:rPr>
                <w:rFonts w:ascii="Arial" w:hAnsi="Arial" w:cs="Arial"/>
                <w:sz w:val="22"/>
                <w:szCs w:val="22"/>
              </w:rPr>
              <w:t xml:space="preserve"> co</w:t>
            </w:r>
            <w:r w:rsidR="00007975">
              <w:rPr>
                <w:rFonts w:ascii="Arial" w:hAnsi="Arial" w:cs="Arial"/>
                <w:sz w:val="22"/>
                <w:szCs w:val="22"/>
              </w:rPr>
              <w:t xml:space="preserve">ncluded </w:t>
            </w:r>
            <w:r w:rsidR="00891FC7">
              <w:rPr>
                <w:rFonts w:ascii="Arial" w:hAnsi="Arial" w:cs="Arial"/>
                <w:sz w:val="22"/>
                <w:szCs w:val="22"/>
              </w:rPr>
              <w:t xml:space="preserve">and </w:t>
            </w:r>
            <w:r w:rsidR="00007975">
              <w:rPr>
                <w:rFonts w:ascii="Arial" w:hAnsi="Arial" w:cs="Arial"/>
                <w:sz w:val="22"/>
                <w:szCs w:val="22"/>
              </w:rPr>
              <w:t xml:space="preserve">that </w:t>
            </w:r>
            <w:r w:rsidR="00891FC7">
              <w:rPr>
                <w:rFonts w:ascii="Arial" w:hAnsi="Arial" w:cs="Arial"/>
                <w:sz w:val="22"/>
                <w:szCs w:val="22"/>
              </w:rPr>
              <w:t xml:space="preserve">they can </w:t>
            </w:r>
            <w:r w:rsidR="004E321E">
              <w:rPr>
                <w:rFonts w:ascii="Arial" w:hAnsi="Arial" w:cs="Arial"/>
                <w:sz w:val="22"/>
                <w:szCs w:val="22"/>
              </w:rPr>
              <w:t xml:space="preserve">receive a copy if desired.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68118743" w:rsidR="00F75F59" w:rsidRPr="004C3A0B" w:rsidRDefault="004E321E" w:rsidP="00F75F59">
            <w:pPr>
              <w:autoSpaceDE w:val="0"/>
              <w:autoSpaceDN w:val="0"/>
              <w:adjustRightInd w:val="0"/>
              <w:rPr>
                <w:rFonts w:ascii="Arial" w:hAnsi="Arial" w:cs="Arial"/>
                <w:sz w:val="22"/>
                <w:szCs w:val="22"/>
              </w:rPr>
            </w:pPr>
            <w:r>
              <w:rPr>
                <w:rFonts w:ascii="Arial" w:hAnsi="Arial" w:cs="Arial"/>
                <w:sz w:val="22"/>
                <w:szCs w:val="22"/>
              </w:rPr>
              <w:t xml:space="preserve">An information sheet will be created to present to potential participants during the recruitment process. This will provide brief and clear information on the main elements of the study and what is being asked of them. This must be done before consent is gained to ensure that they are fully informed before this happens.  </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84535FF" w14:textId="6A348323" w:rsidR="00891FC7" w:rsidRPr="00891FC7" w:rsidRDefault="00891FC7" w:rsidP="00891FC7">
            <w:pPr>
              <w:autoSpaceDE w:val="0"/>
              <w:autoSpaceDN w:val="0"/>
              <w:adjustRightInd w:val="0"/>
              <w:rPr>
                <w:rFonts w:ascii="Arial" w:hAnsi="Arial" w:cs="Arial"/>
                <w:sz w:val="22"/>
                <w:szCs w:val="22"/>
              </w:rPr>
            </w:pPr>
            <w:r>
              <w:rPr>
                <w:rFonts w:ascii="Arial" w:hAnsi="Arial" w:cs="Arial"/>
                <w:sz w:val="22"/>
                <w:szCs w:val="22"/>
              </w:rPr>
              <w:t>The a</w:t>
            </w:r>
            <w:r w:rsidRPr="00891FC7">
              <w:rPr>
                <w:rFonts w:ascii="Arial" w:hAnsi="Arial" w:cs="Arial"/>
                <w:sz w:val="22"/>
                <w:szCs w:val="22"/>
              </w:rPr>
              <w:t xml:space="preserve">nonymity and confidentiality </w:t>
            </w:r>
            <w:r>
              <w:rPr>
                <w:rFonts w:ascii="Arial" w:hAnsi="Arial" w:cs="Arial"/>
                <w:sz w:val="22"/>
                <w:szCs w:val="22"/>
              </w:rPr>
              <w:t>of participants involved in the study will be protected</w:t>
            </w:r>
            <w:r w:rsidRPr="00891FC7">
              <w:rPr>
                <w:rFonts w:ascii="Arial" w:hAnsi="Arial" w:cs="Arial"/>
                <w:sz w:val="22"/>
                <w:szCs w:val="22"/>
              </w:rPr>
              <w:t xml:space="preserve"> by referring to participants as participant 1, participant 2</w:t>
            </w:r>
            <w:r>
              <w:rPr>
                <w:rFonts w:ascii="Arial" w:hAnsi="Arial" w:cs="Arial"/>
                <w:sz w:val="22"/>
                <w:szCs w:val="22"/>
              </w:rPr>
              <w:t xml:space="preserve"> etc. in the results section and wherever mentioned throughout</w:t>
            </w:r>
            <w:r w:rsidR="00007975">
              <w:rPr>
                <w:rFonts w:ascii="Arial" w:hAnsi="Arial" w:cs="Arial"/>
                <w:sz w:val="22"/>
                <w:szCs w:val="22"/>
              </w:rPr>
              <w:t xml:space="preserve"> the study and in any outputs</w:t>
            </w:r>
            <w:r w:rsidRPr="00891FC7">
              <w:rPr>
                <w:rFonts w:ascii="Arial" w:hAnsi="Arial" w:cs="Arial"/>
                <w:sz w:val="22"/>
                <w:szCs w:val="22"/>
              </w:rPr>
              <w:t xml:space="preserve">. </w:t>
            </w:r>
          </w:p>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3CF64EB0" w:rsidR="008102B5" w:rsidRPr="004C3A0B" w:rsidRDefault="00696F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D9FA543" w:rsidR="00331A88" w:rsidRPr="004C3A0B" w:rsidRDefault="004E32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44123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44123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44123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44123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44123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55229FAB" w:rsidR="007407AA" w:rsidRPr="004C3A0B" w:rsidRDefault="00696FA1" w:rsidP="0044123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44123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67A9BF28" w:rsidR="007407AA" w:rsidRPr="004C3A0B" w:rsidRDefault="00696FA1" w:rsidP="0044123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44123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44123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44123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7CC9C118" w:rsidR="007407AA" w:rsidRPr="004C3A0B" w:rsidRDefault="00696FA1" w:rsidP="0044123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44123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44123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7E1B392C" w:rsidR="007407AA" w:rsidRPr="004C3A0B" w:rsidRDefault="00696FA1" w:rsidP="0044123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44123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6440620B" w:rsidR="007407AA" w:rsidRPr="004C3A0B" w:rsidRDefault="004E321E" w:rsidP="0044123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44123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44123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44123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74B606F4" w:rsidR="007407AA" w:rsidRPr="004C3A0B" w:rsidRDefault="004E321E" w:rsidP="0044123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44123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44123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44123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5029508" w:rsidR="007407AA" w:rsidRPr="004C3A0B" w:rsidRDefault="00696FA1" w:rsidP="0044123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441239">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441239">
        <w:trPr>
          <w:trHeight w:val="403"/>
        </w:trPr>
        <w:tc>
          <w:tcPr>
            <w:tcW w:w="9889" w:type="dxa"/>
            <w:gridSpan w:val="3"/>
          </w:tcPr>
          <w:p w14:paraId="64F473BE" w14:textId="77777777" w:rsidR="00F27D84" w:rsidRPr="00F27D84" w:rsidRDefault="00F27D84" w:rsidP="00F27D84">
            <w:pPr>
              <w:autoSpaceDE w:val="0"/>
              <w:autoSpaceDN w:val="0"/>
              <w:adjustRightInd w:val="0"/>
              <w:rPr>
                <w:rFonts w:ascii="Arial" w:hAnsi="Arial" w:cs="Arial"/>
                <w:sz w:val="22"/>
                <w:szCs w:val="22"/>
              </w:rPr>
            </w:pPr>
            <w:r w:rsidRPr="00F27D84">
              <w:rPr>
                <w:rFonts w:ascii="Arial" w:hAnsi="Arial" w:cs="Arial"/>
                <w:sz w:val="22"/>
                <w:szCs w:val="22"/>
              </w:rPr>
              <w:t xml:space="preserve">The data collected for the study will be transferred to a personal laptop which is password protected for analysis. This information will also be placed onto a memory stick as a precautionary measure for use on a university computer when needed. University computers are also password protected based on student ID. The data which is used will also be anonymised when in use. </w:t>
            </w:r>
          </w:p>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441239">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6FC76F0A" w:rsidR="00331A88" w:rsidRPr="004C3A0B" w:rsidRDefault="00696F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22ABC682" w:rsidR="00331A88" w:rsidRPr="004C3A0B" w:rsidRDefault="00696F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A1E82FD" w:rsidR="00331A88" w:rsidRPr="004C3A0B" w:rsidRDefault="00696F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78016AC8" w:rsidR="00331A88" w:rsidRPr="004C3A0B" w:rsidRDefault="00891F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356DF64B" w:rsidR="00331A88" w:rsidRPr="004C3A0B" w:rsidRDefault="00891F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FCA5A36" w:rsidR="00331A88" w:rsidRPr="004C3A0B" w:rsidRDefault="00891F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1D11F9D8" w:rsidR="00331A88" w:rsidRPr="004C3A0B" w:rsidRDefault="00891F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7836B51" w14:textId="0B18E2CE" w:rsidR="00331A88" w:rsidRPr="004C3A0B" w:rsidRDefault="00891FC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BA17770" w14:textId="25F09FBE" w:rsidR="00331A88" w:rsidRPr="004C3A0B" w:rsidRDefault="00891FC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3E074F7D" w:rsidR="00331A88" w:rsidRDefault="00696FA1" w:rsidP="00694EA8">
            <w:pPr>
              <w:autoSpaceDE w:val="0"/>
              <w:autoSpaceDN w:val="0"/>
              <w:adjustRightInd w:val="0"/>
              <w:rPr>
                <w:rFonts w:ascii="Arial" w:hAnsi="Arial" w:cs="Arial"/>
                <w:sz w:val="22"/>
                <w:szCs w:val="22"/>
              </w:rPr>
            </w:pPr>
            <w:r>
              <w:rPr>
                <w:rFonts w:ascii="Arial" w:hAnsi="Arial" w:cs="Arial"/>
                <w:sz w:val="22"/>
                <w:szCs w:val="22"/>
              </w:rPr>
              <w:t>The data collected will be transferred electronically from the food diaries and questionnaires into the computer software programmes Nutritics and SPSS to be analysed. These are data management systems as they are used to define, manipulate and manage data used in research</w:t>
            </w:r>
            <w:r w:rsidR="00783428">
              <w:rPr>
                <w:rFonts w:ascii="Arial" w:hAnsi="Arial" w:cs="Arial"/>
                <w:sz w:val="22"/>
                <w:szCs w:val="22"/>
              </w:rPr>
              <w:t>. This will be done following the Data Protection Act as participants will not be identified in this transfer and use of data and referred to as participant</w:t>
            </w:r>
            <w:r w:rsidR="00E24A7B">
              <w:rPr>
                <w:rFonts w:ascii="Arial" w:hAnsi="Arial" w:cs="Arial"/>
                <w:sz w:val="22"/>
                <w:szCs w:val="22"/>
              </w:rPr>
              <w:t xml:space="preserve"> </w:t>
            </w:r>
            <w:r w:rsidR="00783428">
              <w:rPr>
                <w:rFonts w:ascii="Arial" w:hAnsi="Arial" w:cs="Arial"/>
                <w:sz w:val="22"/>
                <w:szCs w:val="22"/>
              </w:rPr>
              <w:t xml:space="preserve">1 </w:t>
            </w:r>
            <w:r w:rsidR="00007975">
              <w:rPr>
                <w:rFonts w:ascii="Arial" w:hAnsi="Arial" w:cs="Arial"/>
                <w:sz w:val="22"/>
                <w:szCs w:val="22"/>
              </w:rPr>
              <w:t xml:space="preserve">and participant 2 </w:t>
            </w:r>
            <w:r w:rsidR="00783428">
              <w:rPr>
                <w:rFonts w:ascii="Arial" w:hAnsi="Arial" w:cs="Arial"/>
                <w:sz w:val="22"/>
                <w:szCs w:val="22"/>
              </w:rPr>
              <w:t xml:space="preserve">etc. </w:t>
            </w:r>
          </w:p>
          <w:p w14:paraId="3A240477" w14:textId="4E253B45" w:rsidR="00783428" w:rsidRPr="004C3A0B" w:rsidRDefault="00E24A7B" w:rsidP="00694EA8">
            <w:pPr>
              <w:autoSpaceDE w:val="0"/>
              <w:autoSpaceDN w:val="0"/>
              <w:adjustRightInd w:val="0"/>
              <w:rPr>
                <w:rFonts w:ascii="Arial" w:hAnsi="Arial" w:cs="Arial"/>
                <w:sz w:val="22"/>
                <w:szCs w:val="22"/>
              </w:rPr>
            </w:pPr>
            <w:r>
              <w:rPr>
                <w:rFonts w:ascii="Arial" w:hAnsi="Arial" w:cs="Arial"/>
                <w:sz w:val="22"/>
                <w:szCs w:val="22"/>
              </w:rPr>
              <w:t>Any data which is a</w:t>
            </w:r>
            <w:r w:rsidR="00783428">
              <w:rPr>
                <w:rFonts w:ascii="Arial" w:hAnsi="Arial" w:cs="Arial"/>
                <w:sz w:val="22"/>
                <w:szCs w:val="22"/>
              </w:rPr>
              <w:t xml:space="preserve">rchived </w:t>
            </w:r>
            <w:r>
              <w:rPr>
                <w:rFonts w:ascii="Arial" w:hAnsi="Arial" w:cs="Arial"/>
                <w:sz w:val="22"/>
                <w:szCs w:val="22"/>
              </w:rPr>
              <w:t xml:space="preserve">in relation to the study will be safeguarded to </w:t>
            </w:r>
            <w:r w:rsidR="00783428">
              <w:rPr>
                <w:rFonts w:ascii="Arial" w:hAnsi="Arial" w:cs="Arial"/>
                <w:sz w:val="22"/>
                <w:szCs w:val="22"/>
              </w:rPr>
              <w:t>ensure tha</w:t>
            </w:r>
            <w:r w:rsidR="00783428" w:rsidRPr="00E24A7B">
              <w:rPr>
                <w:rFonts w:ascii="Arial" w:hAnsi="Arial" w:cs="Arial"/>
                <w:sz w:val="22"/>
                <w:szCs w:val="22"/>
              </w:rPr>
              <w:t>t</w:t>
            </w:r>
            <w:r w:rsidRPr="00E24A7B">
              <w:rPr>
                <w:rFonts w:ascii="Arial" w:hAnsi="Arial" w:cs="Arial"/>
                <w:sz w:val="22"/>
                <w:szCs w:val="22"/>
              </w:rPr>
              <w:t xml:space="preserve"> the participants cannot be identified </w:t>
            </w:r>
            <w:r>
              <w:rPr>
                <w:rFonts w:ascii="Arial" w:hAnsi="Arial" w:cs="Arial"/>
                <w:sz w:val="22"/>
                <w:szCs w:val="22"/>
              </w:rPr>
              <w:t>based</w:t>
            </w:r>
            <w:r w:rsidRPr="00E24A7B">
              <w:rPr>
                <w:rFonts w:ascii="Arial" w:hAnsi="Arial" w:cs="Arial"/>
                <w:sz w:val="22"/>
                <w:szCs w:val="22"/>
              </w:rPr>
              <w:t xml:space="preserve"> this dat</w:t>
            </w:r>
            <w:r w:rsidR="00007975">
              <w:rPr>
                <w:rFonts w:ascii="Arial" w:hAnsi="Arial" w:cs="Arial"/>
                <w:sz w:val="22"/>
                <w:szCs w:val="22"/>
              </w:rPr>
              <w:t>a</w:t>
            </w:r>
            <w:r>
              <w:rPr>
                <w:rFonts w:ascii="Arial" w:hAnsi="Arial" w:cs="Arial"/>
                <w:sz w:val="22"/>
                <w:szCs w:val="22"/>
              </w:rPr>
              <w:t xml:space="preserve">.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4F099E0A" w:rsidR="007407AA" w:rsidRDefault="00E50D47" w:rsidP="007407AA">
            <w:pPr>
              <w:autoSpaceDE w:val="0"/>
              <w:autoSpaceDN w:val="0"/>
              <w:adjustRightInd w:val="0"/>
              <w:rPr>
                <w:rFonts w:ascii="Arial" w:hAnsi="Arial" w:cs="Arial"/>
                <w:sz w:val="22"/>
                <w:szCs w:val="22"/>
              </w:rPr>
            </w:pPr>
            <w:r>
              <w:rPr>
                <w:rFonts w:ascii="Arial" w:hAnsi="Arial" w:cs="Arial"/>
                <w:sz w:val="22"/>
                <w:szCs w:val="22"/>
              </w:rPr>
              <w:t>The investigator of the study</w:t>
            </w:r>
          </w:p>
          <w:p w14:paraId="3F00CC0F" w14:textId="4D972307" w:rsidR="00E50D47" w:rsidRDefault="00E50D47" w:rsidP="007407AA">
            <w:pPr>
              <w:autoSpaceDE w:val="0"/>
              <w:autoSpaceDN w:val="0"/>
              <w:adjustRightInd w:val="0"/>
              <w:rPr>
                <w:rFonts w:ascii="Arial" w:hAnsi="Arial" w:cs="Arial"/>
                <w:sz w:val="22"/>
                <w:szCs w:val="22"/>
              </w:rPr>
            </w:pPr>
            <w:r w:rsidRPr="00E50D47">
              <w:rPr>
                <w:rFonts w:ascii="Arial" w:hAnsi="Arial" w:cs="Arial"/>
                <w:sz w:val="22"/>
                <w:szCs w:val="22"/>
              </w:rPr>
              <w:t>Director of Studies/Supervisor</w:t>
            </w:r>
          </w:p>
          <w:p w14:paraId="73197C0B" w14:textId="1D62341B" w:rsidR="00E50D47" w:rsidRPr="004C3A0B" w:rsidRDefault="00E50D47" w:rsidP="007407AA">
            <w:pPr>
              <w:autoSpaceDE w:val="0"/>
              <w:autoSpaceDN w:val="0"/>
              <w:adjustRightInd w:val="0"/>
              <w:rPr>
                <w:rFonts w:ascii="Arial" w:hAnsi="Arial" w:cs="Arial"/>
                <w:sz w:val="22"/>
                <w:szCs w:val="22"/>
              </w:rPr>
            </w:pPr>
            <w:r>
              <w:rPr>
                <w:rFonts w:ascii="Arial" w:hAnsi="Arial" w:cs="Arial"/>
                <w:sz w:val="22"/>
                <w:szCs w:val="22"/>
              </w:rPr>
              <w:t xml:space="preserve">Other course tutors from the School of Sport and Outdoor Education.  </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0753649" w14:textId="19900DF5" w:rsidR="00E50D47" w:rsidRPr="00E50D47" w:rsidRDefault="00E50D47" w:rsidP="00E50D47">
            <w:pPr>
              <w:autoSpaceDE w:val="0"/>
              <w:autoSpaceDN w:val="0"/>
              <w:adjustRightInd w:val="0"/>
              <w:rPr>
                <w:rFonts w:ascii="Arial" w:hAnsi="Arial" w:cs="Arial"/>
                <w:sz w:val="22"/>
                <w:szCs w:val="22"/>
              </w:rPr>
            </w:pPr>
            <w:r w:rsidRPr="00E50D47">
              <w:rPr>
                <w:rFonts w:ascii="Arial" w:hAnsi="Arial" w:cs="Arial"/>
                <w:sz w:val="22"/>
                <w:szCs w:val="22"/>
              </w:rPr>
              <w:t>The investigator of the study</w:t>
            </w:r>
            <w:r w:rsidR="00F27D84">
              <w:rPr>
                <w:rFonts w:ascii="Arial" w:hAnsi="Arial" w:cs="Arial"/>
                <w:sz w:val="22"/>
                <w:szCs w:val="22"/>
              </w:rPr>
              <w:t xml:space="preserve">. </w:t>
            </w:r>
          </w:p>
          <w:p w14:paraId="5A08C2C6" w14:textId="240B21B1"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050FD044" w:rsidR="007407AA" w:rsidRPr="00F27D84" w:rsidRDefault="00E50D47" w:rsidP="007407AA">
            <w:pPr>
              <w:autoSpaceDE w:val="0"/>
              <w:autoSpaceDN w:val="0"/>
              <w:adjustRightInd w:val="0"/>
              <w:rPr>
                <w:rFonts w:ascii="Arial" w:hAnsi="Arial" w:cs="Arial"/>
                <w:sz w:val="22"/>
                <w:szCs w:val="22"/>
              </w:rPr>
            </w:pPr>
            <w:r w:rsidRPr="00E50D47">
              <w:rPr>
                <w:rFonts w:ascii="Arial" w:hAnsi="Arial" w:cs="Arial"/>
                <w:sz w:val="22"/>
                <w:szCs w:val="22"/>
              </w:rPr>
              <w:t>The</w:t>
            </w:r>
            <w:r w:rsidRPr="00F27D84">
              <w:rPr>
                <w:rFonts w:ascii="Arial" w:hAnsi="Arial" w:cs="Arial"/>
                <w:sz w:val="22"/>
                <w:szCs w:val="22"/>
              </w:rPr>
              <w:t xml:space="preserve"> data accumulated from the study will be stored </w:t>
            </w:r>
            <w:r w:rsidR="00F27D84" w:rsidRPr="00F27D84">
              <w:rPr>
                <w:rFonts w:ascii="Arial" w:hAnsi="Arial" w:cs="Arial"/>
                <w:sz w:val="22"/>
                <w:szCs w:val="22"/>
              </w:rPr>
              <w:t>on a personal laptop for use</w:t>
            </w:r>
            <w:r w:rsidR="00F27D84">
              <w:rPr>
                <w:rFonts w:ascii="Arial" w:hAnsi="Arial" w:cs="Arial"/>
                <w:sz w:val="22"/>
                <w:szCs w:val="22"/>
              </w:rPr>
              <w:t xml:space="preserve"> during the study</w:t>
            </w:r>
            <w:r w:rsidR="00F27D84" w:rsidRPr="00F27D84">
              <w:rPr>
                <w:rFonts w:ascii="Arial" w:hAnsi="Arial" w:cs="Arial"/>
                <w:sz w:val="22"/>
                <w:szCs w:val="22"/>
              </w:rPr>
              <w:t xml:space="preserve"> and onto a memory stick as a backup and for when it needs to be used on a university computer. </w:t>
            </w:r>
            <w:r w:rsidR="00007975">
              <w:rPr>
                <w:rFonts w:ascii="Arial" w:hAnsi="Arial" w:cs="Arial"/>
                <w:sz w:val="22"/>
                <w:szCs w:val="22"/>
              </w:rPr>
              <w:t xml:space="preserve">A memory stick keeps </w:t>
            </w:r>
            <w:r w:rsidR="00F27D84" w:rsidRPr="00F27D84">
              <w:rPr>
                <w:rFonts w:ascii="Arial" w:hAnsi="Arial" w:cs="Arial"/>
                <w:sz w:val="22"/>
                <w:szCs w:val="22"/>
              </w:rPr>
              <w:t>the data in the one place</w:t>
            </w:r>
            <w:r w:rsidR="00007975">
              <w:rPr>
                <w:rFonts w:ascii="Arial" w:hAnsi="Arial" w:cs="Arial"/>
                <w:sz w:val="22"/>
                <w:szCs w:val="22"/>
              </w:rPr>
              <w:t xml:space="preserve"> and avoids sharing it between other devices</w:t>
            </w:r>
            <w:r w:rsidR="00F27D84" w:rsidRPr="00F27D84">
              <w:rPr>
                <w:rFonts w:ascii="Arial" w:hAnsi="Arial" w:cs="Arial"/>
                <w:sz w:val="22"/>
                <w:szCs w:val="22"/>
              </w:rPr>
              <w:t xml:space="preserve"> and </w:t>
            </w:r>
            <w:r w:rsidR="00F27D84">
              <w:rPr>
                <w:rFonts w:ascii="Arial" w:hAnsi="Arial" w:cs="Arial"/>
                <w:sz w:val="22"/>
                <w:szCs w:val="22"/>
              </w:rPr>
              <w:t xml:space="preserve">as </w:t>
            </w:r>
            <w:r w:rsidR="00F27D84">
              <w:rPr>
                <w:rFonts w:ascii="Arial" w:hAnsi="Arial" w:cs="Arial"/>
                <w:sz w:val="22"/>
                <w:szCs w:val="22"/>
              </w:rPr>
              <w:lastRenderedPageBreak/>
              <w:t xml:space="preserve">an archive for after the study has finished. This is important if the data ever needs to be referred back to in a future career.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lastRenderedPageBreak/>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6041CEF" w:rsidR="00694EA8" w:rsidRPr="004C3A0B" w:rsidRDefault="00EC5E2D" w:rsidP="00694EA8">
            <w:pPr>
              <w:spacing w:before="100" w:beforeAutospacing="1" w:after="100" w:afterAutospacing="1"/>
              <w:rPr>
                <w:rFonts w:ascii="Arial" w:hAnsi="Arial" w:cs="Arial"/>
                <w:sz w:val="22"/>
                <w:szCs w:val="22"/>
              </w:rPr>
            </w:pPr>
            <w:r>
              <w:rPr>
                <w:rFonts w:ascii="Arial" w:hAnsi="Arial" w:cs="Arial"/>
                <w:sz w:val="22"/>
                <w:szCs w:val="22"/>
              </w:rPr>
              <w:t xml:space="preserve">Jaclyn Donegan </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2D65784" w:rsidR="00694EA8" w:rsidRPr="004C3A0B" w:rsidRDefault="00EC5E2D" w:rsidP="00694EA8">
            <w:pPr>
              <w:spacing w:before="100" w:beforeAutospacing="1" w:after="100" w:afterAutospacing="1"/>
              <w:rPr>
                <w:rFonts w:ascii="Arial" w:hAnsi="Arial" w:cs="Arial"/>
                <w:sz w:val="22"/>
                <w:szCs w:val="22"/>
              </w:rPr>
            </w:pPr>
            <w:r>
              <w:rPr>
                <w:rFonts w:ascii="Arial" w:hAnsi="Arial" w:cs="Arial"/>
                <w:sz w:val="22"/>
                <w:szCs w:val="22"/>
              </w:rPr>
              <w:t>07/11/2019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1EFCA23" w:rsidR="000C3A29" w:rsidRPr="004C3A0B" w:rsidRDefault="00891FC7" w:rsidP="00CA7241">
            <w:pPr>
              <w:pStyle w:val="ListParagraph"/>
              <w:ind w:left="0"/>
              <w:rPr>
                <w:rFonts w:ascii="Arial" w:hAnsi="Arial" w:cs="Arial"/>
              </w:rPr>
            </w:pPr>
            <w:r>
              <w:rPr>
                <w:rFonts w:ascii="Arial" w:hAnsi="Arial" w:cs="Arial"/>
              </w:rPr>
              <w:t>David Gardener</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51E77FF6" w:rsidR="000C3A29" w:rsidRPr="004C3A0B" w:rsidRDefault="00891FC7" w:rsidP="00CA7241">
            <w:pPr>
              <w:pStyle w:val="ListParagraph"/>
              <w:ind w:left="0"/>
              <w:rPr>
                <w:rFonts w:ascii="Arial" w:hAnsi="Arial" w:cs="Arial"/>
              </w:rPr>
            </w:pPr>
            <w:r>
              <w:rPr>
                <w:rFonts w:ascii="Arial" w:hAnsi="Arial" w:cs="Arial"/>
              </w:rPr>
              <w:t>David Gardener</w:t>
            </w:r>
          </w:p>
          <w:p w14:paraId="3703462F" w14:textId="79729E54"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9419815" w:rsidR="000C3A29" w:rsidRPr="004C3A0B" w:rsidRDefault="00891FC7" w:rsidP="00CA7241">
            <w:pPr>
              <w:pStyle w:val="ListParagraph"/>
              <w:ind w:left="0"/>
              <w:rPr>
                <w:rFonts w:ascii="Arial" w:hAnsi="Arial" w:cs="Arial"/>
              </w:rPr>
            </w:pPr>
            <w:r>
              <w:rPr>
                <w:rFonts w:ascii="Arial" w:hAnsi="Arial" w:cs="Arial"/>
              </w:rPr>
              <w:t>07/11/2019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100B3A8" w:rsidR="00CC2661" w:rsidRPr="004C3A0B" w:rsidRDefault="00EC5E2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6E21CA6F" w:rsidR="00CC2661" w:rsidRPr="004C3A0B" w:rsidRDefault="00EC5E2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7A053319" w:rsidR="00CC2661" w:rsidRPr="004C3A0B" w:rsidRDefault="00EC5E2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B607195" w:rsidR="00CC2661" w:rsidRPr="004C3A0B" w:rsidRDefault="00EC5E2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44166C80" w:rsidR="00743859" w:rsidRDefault="0000797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2AD0F2B3" w:rsidR="00743859" w:rsidRPr="004C3A0B" w:rsidRDefault="00EC5E2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67F265F" w:rsidR="00743859" w:rsidRPr="004C3A0B" w:rsidRDefault="00EC5E2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267D11" w14:textId="77777777" w:rsidR="00645368" w:rsidRDefault="00645368" w:rsidP="00390251">
      <w:r>
        <w:separator/>
      </w:r>
    </w:p>
    <w:p w14:paraId="1098E8DE" w14:textId="77777777" w:rsidR="00645368" w:rsidRDefault="00645368"/>
  </w:endnote>
  <w:endnote w:type="continuationSeparator" w:id="0">
    <w:p w14:paraId="5385BF4B" w14:textId="77777777" w:rsidR="00645368" w:rsidRDefault="00645368" w:rsidP="00390251">
      <w:r>
        <w:continuationSeparator/>
      </w:r>
    </w:p>
    <w:p w14:paraId="4D087CA2" w14:textId="77777777" w:rsidR="00645368" w:rsidRDefault="006453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4D07D0" w:rsidRDefault="004D07D0"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EDFDBF" w14:textId="77777777" w:rsidR="00645368" w:rsidRDefault="00645368" w:rsidP="00390251">
      <w:r>
        <w:separator/>
      </w:r>
    </w:p>
    <w:p w14:paraId="442C4754" w14:textId="77777777" w:rsidR="00645368" w:rsidRDefault="00645368"/>
  </w:footnote>
  <w:footnote w:type="continuationSeparator" w:id="0">
    <w:p w14:paraId="67B9FFAA" w14:textId="77777777" w:rsidR="00645368" w:rsidRDefault="00645368" w:rsidP="00390251">
      <w:r>
        <w:continuationSeparator/>
      </w:r>
    </w:p>
    <w:p w14:paraId="6591FE16" w14:textId="77777777" w:rsidR="00645368" w:rsidRDefault="006453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D07D0" w:rsidRPr="00965F27" w:rsidRDefault="004D07D0"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3B05FB"/>
    <w:multiLevelType w:val="hybridMultilevel"/>
    <w:tmpl w:val="32DA2AD2"/>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39301EC"/>
    <w:multiLevelType w:val="hybridMultilevel"/>
    <w:tmpl w:val="2C96D836"/>
    <w:lvl w:ilvl="0" w:tplc="1809000F">
      <w:start w:val="1"/>
      <w:numFmt w:val="decimal"/>
      <w:lvlText w:val="%1."/>
      <w:lvlJc w:val="left"/>
      <w:pPr>
        <w:ind w:left="720" w:hanging="360"/>
      </w:pPr>
      <w:rPr>
        <w:rFont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5993D62"/>
    <w:multiLevelType w:val="hybridMultilevel"/>
    <w:tmpl w:val="C7E67DEE"/>
    <w:lvl w:ilvl="0" w:tplc="1809000F">
      <w:start w:val="1"/>
      <w:numFmt w:val="decimal"/>
      <w:lvlText w:val="%1."/>
      <w:lvlJc w:val="left"/>
      <w:pPr>
        <w:ind w:left="720" w:hanging="360"/>
      </w:pPr>
      <w:rPr>
        <w:rFont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5" w15:restartNumberingAfterBreak="0">
    <w:nsid w:val="75F505C2"/>
    <w:multiLevelType w:val="hybridMultilevel"/>
    <w:tmpl w:val="3BE4E57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9"/>
  </w:num>
  <w:num w:numId="2">
    <w:abstractNumId w:val="18"/>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9"/>
  </w:num>
  <w:num w:numId="13">
    <w:abstractNumId w:val="20"/>
  </w:num>
  <w:num w:numId="14">
    <w:abstractNumId w:val="0"/>
  </w:num>
  <w:num w:numId="15">
    <w:abstractNumId w:val="5"/>
  </w:num>
  <w:num w:numId="16">
    <w:abstractNumId w:val="6"/>
  </w:num>
  <w:num w:numId="17">
    <w:abstractNumId w:val="10"/>
  </w:num>
  <w:num w:numId="18">
    <w:abstractNumId w:val="12"/>
  </w:num>
  <w:num w:numId="19">
    <w:abstractNumId w:val="22"/>
  </w:num>
  <w:num w:numId="20">
    <w:abstractNumId w:val="4"/>
  </w:num>
  <w:num w:numId="21">
    <w:abstractNumId w:val="13"/>
  </w:num>
  <w:num w:numId="22">
    <w:abstractNumId w:val="17"/>
  </w:num>
  <w:num w:numId="23">
    <w:abstractNumId w:val="1"/>
  </w:num>
  <w:num w:numId="24">
    <w:abstractNumId w:val="24"/>
  </w:num>
  <w:num w:numId="25">
    <w:abstractNumId w:val="25"/>
  </w:num>
  <w:num w:numId="26">
    <w:abstractNumId w:val="15"/>
  </w:num>
  <w:num w:numId="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120D"/>
    <w:rsid w:val="00004CF7"/>
    <w:rsid w:val="00007975"/>
    <w:rsid w:val="000142F0"/>
    <w:rsid w:val="00025AC4"/>
    <w:rsid w:val="00025D7B"/>
    <w:rsid w:val="0002621F"/>
    <w:rsid w:val="00030BE1"/>
    <w:rsid w:val="00030F51"/>
    <w:rsid w:val="0003212E"/>
    <w:rsid w:val="00033BF1"/>
    <w:rsid w:val="00044629"/>
    <w:rsid w:val="00047D63"/>
    <w:rsid w:val="000700F9"/>
    <w:rsid w:val="000710FE"/>
    <w:rsid w:val="00075462"/>
    <w:rsid w:val="00077EA9"/>
    <w:rsid w:val="000819F1"/>
    <w:rsid w:val="00084DC7"/>
    <w:rsid w:val="0008799F"/>
    <w:rsid w:val="00092CC7"/>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9F8"/>
    <w:rsid w:val="00174A02"/>
    <w:rsid w:val="001808C3"/>
    <w:rsid w:val="001817E2"/>
    <w:rsid w:val="0019200D"/>
    <w:rsid w:val="00192411"/>
    <w:rsid w:val="00195B55"/>
    <w:rsid w:val="001A366F"/>
    <w:rsid w:val="001A4F87"/>
    <w:rsid w:val="001B0B2F"/>
    <w:rsid w:val="001C09E8"/>
    <w:rsid w:val="001C269D"/>
    <w:rsid w:val="001C3CC4"/>
    <w:rsid w:val="001C4A7E"/>
    <w:rsid w:val="001C7C72"/>
    <w:rsid w:val="001D1817"/>
    <w:rsid w:val="001D3BD1"/>
    <w:rsid w:val="001F38B6"/>
    <w:rsid w:val="001F6460"/>
    <w:rsid w:val="001F79E2"/>
    <w:rsid w:val="00200104"/>
    <w:rsid w:val="00204E14"/>
    <w:rsid w:val="00213F52"/>
    <w:rsid w:val="00221686"/>
    <w:rsid w:val="00224A9A"/>
    <w:rsid w:val="00226A26"/>
    <w:rsid w:val="0023172C"/>
    <w:rsid w:val="00233B1F"/>
    <w:rsid w:val="002346F0"/>
    <w:rsid w:val="00240F9C"/>
    <w:rsid w:val="00255B51"/>
    <w:rsid w:val="00260C29"/>
    <w:rsid w:val="002657B4"/>
    <w:rsid w:val="00272EE5"/>
    <w:rsid w:val="00280A88"/>
    <w:rsid w:val="002866BC"/>
    <w:rsid w:val="0029113C"/>
    <w:rsid w:val="00293A45"/>
    <w:rsid w:val="002A7E77"/>
    <w:rsid w:val="002B56C1"/>
    <w:rsid w:val="002B7789"/>
    <w:rsid w:val="002C4AEB"/>
    <w:rsid w:val="002D1837"/>
    <w:rsid w:val="002D4DC9"/>
    <w:rsid w:val="002E0739"/>
    <w:rsid w:val="002F46FB"/>
    <w:rsid w:val="003171A8"/>
    <w:rsid w:val="003268ED"/>
    <w:rsid w:val="003302A1"/>
    <w:rsid w:val="00331A88"/>
    <w:rsid w:val="00332956"/>
    <w:rsid w:val="003505BC"/>
    <w:rsid w:val="00361382"/>
    <w:rsid w:val="00390251"/>
    <w:rsid w:val="00392D9A"/>
    <w:rsid w:val="00397B49"/>
    <w:rsid w:val="00397E09"/>
    <w:rsid w:val="003A5C91"/>
    <w:rsid w:val="003B4D13"/>
    <w:rsid w:val="003B7AA2"/>
    <w:rsid w:val="003C07E3"/>
    <w:rsid w:val="003C7018"/>
    <w:rsid w:val="003C76B6"/>
    <w:rsid w:val="003D2A20"/>
    <w:rsid w:val="003D6F95"/>
    <w:rsid w:val="003F088B"/>
    <w:rsid w:val="00413863"/>
    <w:rsid w:val="00413A0C"/>
    <w:rsid w:val="00413EEB"/>
    <w:rsid w:val="0041408E"/>
    <w:rsid w:val="0041420E"/>
    <w:rsid w:val="004231E6"/>
    <w:rsid w:val="0042679B"/>
    <w:rsid w:val="00441239"/>
    <w:rsid w:val="00442053"/>
    <w:rsid w:val="00442954"/>
    <w:rsid w:val="0045485F"/>
    <w:rsid w:val="00462069"/>
    <w:rsid w:val="004632AA"/>
    <w:rsid w:val="00467BBD"/>
    <w:rsid w:val="00476398"/>
    <w:rsid w:val="0047697E"/>
    <w:rsid w:val="00482054"/>
    <w:rsid w:val="0048583B"/>
    <w:rsid w:val="00486107"/>
    <w:rsid w:val="00487E4B"/>
    <w:rsid w:val="00494691"/>
    <w:rsid w:val="004B7A0E"/>
    <w:rsid w:val="004C3A0B"/>
    <w:rsid w:val="004C5C13"/>
    <w:rsid w:val="004D07D0"/>
    <w:rsid w:val="004D5683"/>
    <w:rsid w:val="004E0338"/>
    <w:rsid w:val="004E321E"/>
    <w:rsid w:val="004E616D"/>
    <w:rsid w:val="004E78CB"/>
    <w:rsid w:val="004F059C"/>
    <w:rsid w:val="004F5905"/>
    <w:rsid w:val="004F599C"/>
    <w:rsid w:val="005035A0"/>
    <w:rsid w:val="00526C56"/>
    <w:rsid w:val="00531C04"/>
    <w:rsid w:val="0053302B"/>
    <w:rsid w:val="00546361"/>
    <w:rsid w:val="00546F01"/>
    <w:rsid w:val="00563B3D"/>
    <w:rsid w:val="00571817"/>
    <w:rsid w:val="00574528"/>
    <w:rsid w:val="005756CA"/>
    <w:rsid w:val="00581C49"/>
    <w:rsid w:val="00584B8F"/>
    <w:rsid w:val="005934C5"/>
    <w:rsid w:val="005960A0"/>
    <w:rsid w:val="00596BFA"/>
    <w:rsid w:val="005A3039"/>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5368"/>
    <w:rsid w:val="00655EC5"/>
    <w:rsid w:val="006578CB"/>
    <w:rsid w:val="00661EDA"/>
    <w:rsid w:val="006730D2"/>
    <w:rsid w:val="0067329C"/>
    <w:rsid w:val="00674DD6"/>
    <w:rsid w:val="00682C6A"/>
    <w:rsid w:val="00683497"/>
    <w:rsid w:val="00683FAF"/>
    <w:rsid w:val="00694EA8"/>
    <w:rsid w:val="00696FA1"/>
    <w:rsid w:val="006B1685"/>
    <w:rsid w:val="006B3464"/>
    <w:rsid w:val="006D29FD"/>
    <w:rsid w:val="006D3C97"/>
    <w:rsid w:val="006D4BBB"/>
    <w:rsid w:val="006E0AB0"/>
    <w:rsid w:val="006E1992"/>
    <w:rsid w:val="006E331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3428"/>
    <w:rsid w:val="007849BE"/>
    <w:rsid w:val="00784D14"/>
    <w:rsid w:val="00785984"/>
    <w:rsid w:val="007902A2"/>
    <w:rsid w:val="0079264D"/>
    <w:rsid w:val="00792842"/>
    <w:rsid w:val="007A4607"/>
    <w:rsid w:val="007A7584"/>
    <w:rsid w:val="007B1754"/>
    <w:rsid w:val="007B3284"/>
    <w:rsid w:val="007C1498"/>
    <w:rsid w:val="007C17B4"/>
    <w:rsid w:val="007C3AC1"/>
    <w:rsid w:val="007D46AF"/>
    <w:rsid w:val="007D4E07"/>
    <w:rsid w:val="007E14FB"/>
    <w:rsid w:val="007E1721"/>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916E1"/>
    <w:rsid w:val="00891FC7"/>
    <w:rsid w:val="008B346A"/>
    <w:rsid w:val="008B410D"/>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1A76"/>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B0E"/>
    <w:rsid w:val="00A91512"/>
    <w:rsid w:val="00A950A9"/>
    <w:rsid w:val="00A95A09"/>
    <w:rsid w:val="00AA0A40"/>
    <w:rsid w:val="00AA1990"/>
    <w:rsid w:val="00AA2E71"/>
    <w:rsid w:val="00AA4654"/>
    <w:rsid w:val="00AB15E7"/>
    <w:rsid w:val="00AB1B40"/>
    <w:rsid w:val="00AB74BF"/>
    <w:rsid w:val="00AB7553"/>
    <w:rsid w:val="00AC189C"/>
    <w:rsid w:val="00AC6D00"/>
    <w:rsid w:val="00AE2438"/>
    <w:rsid w:val="00AE5AB8"/>
    <w:rsid w:val="00AF7252"/>
    <w:rsid w:val="00B02F8E"/>
    <w:rsid w:val="00B06DF3"/>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6235"/>
    <w:rsid w:val="00B7789F"/>
    <w:rsid w:val="00B82D61"/>
    <w:rsid w:val="00B90B2A"/>
    <w:rsid w:val="00B91DEA"/>
    <w:rsid w:val="00BA346E"/>
    <w:rsid w:val="00BB1B85"/>
    <w:rsid w:val="00BB26B7"/>
    <w:rsid w:val="00BB3142"/>
    <w:rsid w:val="00BD4150"/>
    <w:rsid w:val="00BE08D7"/>
    <w:rsid w:val="00BE117A"/>
    <w:rsid w:val="00BF0733"/>
    <w:rsid w:val="00BF3F4A"/>
    <w:rsid w:val="00BF4226"/>
    <w:rsid w:val="00C12B35"/>
    <w:rsid w:val="00C20294"/>
    <w:rsid w:val="00C21DCF"/>
    <w:rsid w:val="00C34A87"/>
    <w:rsid w:val="00C40DAE"/>
    <w:rsid w:val="00C414B3"/>
    <w:rsid w:val="00C45C06"/>
    <w:rsid w:val="00C46A16"/>
    <w:rsid w:val="00C474BF"/>
    <w:rsid w:val="00C61A6D"/>
    <w:rsid w:val="00C666E9"/>
    <w:rsid w:val="00C70796"/>
    <w:rsid w:val="00C77D7E"/>
    <w:rsid w:val="00C81846"/>
    <w:rsid w:val="00C86572"/>
    <w:rsid w:val="00C868A8"/>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24A7B"/>
    <w:rsid w:val="00E30765"/>
    <w:rsid w:val="00E43EC5"/>
    <w:rsid w:val="00E45AB0"/>
    <w:rsid w:val="00E50D47"/>
    <w:rsid w:val="00E57EF4"/>
    <w:rsid w:val="00E6714D"/>
    <w:rsid w:val="00E73456"/>
    <w:rsid w:val="00E84BC8"/>
    <w:rsid w:val="00E87051"/>
    <w:rsid w:val="00E914D8"/>
    <w:rsid w:val="00E93E44"/>
    <w:rsid w:val="00E95A30"/>
    <w:rsid w:val="00EA26D8"/>
    <w:rsid w:val="00EA5DE3"/>
    <w:rsid w:val="00EB6877"/>
    <w:rsid w:val="00EB722E"/>
    <w:rsid w:val="00EC11CA"/>
    <w:rsid w:val="00EC5E2D"/>
    <w:rsid w:val="00ED4E18"/>
    <w:rsid w:val="00ED7B18"/>
    <w:rsid w:val="00EE2953"/>
    <w:rsid w:val="00EE29BA"/>
    <w:rsid w:val="00EE44C0"/>
    <w:rsid w:val="00EF6306"/>
    <w:rsid w:val="00EF7C22"/>
    <w:rsid w:val="00F039C7"/>
    <w:rsid w:val="00F230F0"/>
    <w:rsid w:val="00F27D84"/>
    <w:rsid w:val="00F478CB"/>
    <w:rsid w:val="00F54257"/>
    <w:rsid w:val="00F62093"/>
    <w:rsid w:val="00F62C23"/>
    <w:rsid w:val="00F64D54"/>
    <w:rsid w:val="00F722A2"/>
    <w:rsid w:val="00F75F59"/>
    <w:rsid w:val="00F926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7C907E1F-295B-4A02-9985-485334918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346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da.uk.com/foodfacts/portionsizesfoodfactsheet.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751ACEF9-DFA9-45A3-ADEE-4A1234E7F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18</Pages>
  <Words>5842</Words>
  <Characters>33304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39068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Jaclyn Donegan (1702810)</cp:lastModifiedBy>
  <cp:revision>3</cp:revision>
  <cp:lastPrinted>2016-10-24T12:21:00Z</cp:lastPrinted>
  <dcterms:created xsi:type="dcterms:W3CDTF">2019-12-02T16:01:00Z</dcterms:created>
  <dcterms:modified xsi:type="dcterms:W3CDTF">2019-12-02T18:43:00Z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