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40C984" w14:textId="3E66CB21" w:rsidR="00B9256E" w:rsidRDefault="00EB50C0">
      <w:r>
        <w:t>Piaget research was undertaken at the library using the reading list provided. Human development: the early years module. Ten books were obtained in the library form the reading list. The books focused on human development theory. Each book index was scanned initially to find references to Piaget.</w:t>
      </w:r>
    </w:p>
    <w:p w14:paraId="088B757A" w14:textId="353B2BD9" w:rsidR="003A5D94" w:rsidRDefault="003A5D94">
      <w:r>
        <w:t>Several papers were appropriate, however instead of using them all, only those with ac.uk were used in depth.</w:t>
      </w:r>
      <w:bookmarkStart w:id="0" w:name="_GoBack"/>
      <w:bookmarkEnd w:id="0"/>
    </w:p>
    <w:sectPr w:rsidR="003A5D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0C0"/>
    <w:rsid w:val="003A5D94"/>
    <w:rsid w:val="00447E8C"/>
    <w:rsid w:val="00A97280"/>
    <w:rsid w:val="00EB5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C51FD"/>
  <w15:chartTrackingRefBased/>
  <w15:docId w15:val="{2D53A690-1A30-4C42-8C92-B1053EB09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61</Words>
  <Characters>348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rhian_evans@aol.com</dc:creator>
  <cp:keywords/>
  <dc:description/>
  <cp:lastModifiedBy>rhian_evans@aol.com</cp:lastModifiedBy>
  <cp:revision>2</cp:revision>
  <dcterms:created xsi:type="dcterms:W3CDTF">2019-09-23T07:56:00Z</dcterms:created>
  <dcterms:modified xsi:type="dcterms:W3CDTF">2019-09-23T08:04:00Z</dcterms:modified>
</cp:coreProperties>
</file>