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ink/ink1.xml" ContentType="application/inkml+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161FF" w14:textId="3709DA37" w:rsidR="00DC0539" w:rsidRPr="00F132CC" w:rsidRDefault="00001239" w:rsidP="00001239">
      <w:pPr>
        <w:jc w:val="center"/>
        <w:rPr>
          <w:rFonts w:ascii="Times New Roman" w:hAnsi="Times New Roman" w:cs="Times New Roman"/>
          <w:sz w:val="28"/>
          <w:szCs w:val="28"/>
        </w:rPr>
      </w:pPr>
      <w:r w:rsidRPr="00F132CC">
        <w:rPr>
          <w:rFonts w:ascii="Times New Roman" w:hAnsi="Times New Roman" w:cs="Times New Roman"/>
          <w:noProof/>
          <w:sz w:val="28"/>
          <w:szCs w:val="28"/>
        </w:rPr>
        <w:drawing>
          <wp:inline distT="0" distB="0" distL="0" distR="0" wp14:anchorId="7C72562E" wp14:editId="5A139EA0">
            <wp:extent cx="2908300" cy="1164590"/>
            <wp:effectExtent l="0" t="0" r="635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8300" cy="1164590"/>
                    </a:xfrm>
                    <a:prstGeom prst="rect">
                      <a:avLst/>
                    </a:prstGeom>
                    <a:noFill/>
                  </pic:spPr>
                </pic:pic>
              </a:graphicData>
            </a:graphic>
          </wp:inline>
        </w:drawing>
      </w:r>
    </w:p>
    <w:p w14:paraId="100533CB" w14:textId="32A0B4FC" w:rsidR="00001239" w:rsidRPr="00F132CC" w:rsidRDefault="00001239" w:rsidP="00001239">
      <w:pPr>
        <w:jc w:val="center"/>
        <w:rPr>
          <w:rFonts w:ascii="Times New Roman" w:hAnsi="Times New Roman" w:cs="Times New Roman"/>
          <w:sz w:val="28"/>
          <w:szCs w:val="28"/>
        </w:rPr>
      </w:pPr>
    </w:p>
    <w:p w14:paraId="5A4BF0E7" w14:textId="2E65A117" w:rsidR="00001239" w:rsidRPr="00F132CC" w:rsidRDefault="00001239" w:rsidP="00001239">
      <w:pPr>
        <w:jc w:val="center"/>
        <w:rPr>
          <w:rFonts w:ascii="Times New Roman" w:hAnsi="Times New Roman" w:cs="Times New Roman"/>
          <w:sz w:val="28"/>
          <w:szCs w:val="28"/>
        </w:rPr>
      </w:pPr>
    </w:p>
    <w:p w14:paraId="587EB7B6" w14:textId="77777777" w:rsidR="00001239" w:rsidRPr="00F132CC" w:rsidRDefault="00001239" w:rsidP="00001239">
      <w:pPr>
        <w:jc w:val="center"/>
        <w:rPr>
          <w:rFonts w:ascii="Times New Roman" w:hAnsi="Times New Roman" w:cs="Times New Roman"/>
          <w:sz w:val="28"/>
          <w:szCs w:val="28"/>
          <w:lang w:val="en-GB"/>
        </w:rPr>
      </w:pPr>
      <w:r w:rsidRPr="00F132CC">
        <w:rPr>
          <w:rFonts w:ascii="Times New Roman" w:hAnsi="Times New Roman" w:cs="Times New Roman"/>
          <w:sz w:val="28"/>
          <w:szCs w:val="28"/>
          <w:lang w:val="en-GB"/>
        </w:rPr>
        <w:t>UNIVERSITY OF WALES: TRINITY SAINT DAVID</w:t>
      </w:r>
    </w:p>
    <w:p w14:paraId="105AACA4" w14:textId="77777777" w:rsidR="00001239" w:rsidRPr="00F132CC" w:rsidRDefault="00001239" w:rsidP="00001239">
      <w:pPr>
        <w:jc w:val="center"/>
        <w:rPr>
          <w:rFonts w:ascii="Times New Roman" w:hAnsi="Times New Roman" w:cs="Times New Roman"/>
          <w:sz w:val="28"/>
          <w:szCs w:val="28"/>
          <w:lang w:val="en-GB"/>
        </w:rPr>
      </w:pPr>
      <w:r w:rsidRPr="00F132CC">
        <w:rPr>
          <w:rFonts w:ascii="Times New Roman" w:hAnsi="Times New Roman" w:cs="Times New Roman"/>
          <w:sz w:val="28"/>
          <w:szCs w:val="28"/>
          <w:lang w:val="en-GB"/>
        </w:rPr>
        <w:t>PRIFYSGOL CYMRU: Y DRINDOD DEWI SANT</w:t>
      </w:r>
    </w:p>
    <w:p w14:paraId="0BE1BAA9" w14:textId="69FAAA04" w:rsidR="00001239" w:rsidRPr="00F132CC" w:rsidRDefault="00001239" w:rsidP="00001239">
      <w:pPr>
        <w:jc w:val="center"/>
        <w:rPr>
          <w:rFonts w:ascii="Times New Roman" w:hAnsi="Times New Roman" w:cs="Times New Roman"/>
          <w:sz w:val="28"/>
          <w:szCs w:val="28"/>
          <w:lang w:val="en-GB"/>
        </w:rPr>
      </w:pPr>
    </w:p>
    <w:p w14:paraId="0EB08507" w14:textId="7773BEAE" w:rsidR="00001239" w:rsidRPr="00F132CC" w:rsidRDefault="00614325" w:rsidP="00614325">
      <w:pPr>
        <w:jc w:val="center"/>
        <w:rPr>
          <w:rFonts w:ascii="Times New Roman" w:hAnsi="Times New Roman" w:cs="Times New Roman"/>
          <w:b/>
          <w:bCs/>
          <w:color w:val="002060"/>
          <w:sz w:val="36"/>
          <w:szCs w:val="36"/>
          <w:lang w:val="en-GB"/>
        </w:rPr>
      </w:pPr>
      <w:r w:rsidRPr="00F132CC">
        <w:rPr>
          <w:rFonts w:ascii="Times New Roman" w:hAnsi="Times New Roman" w:cs="Times New Roman"/>
          <w:b/>
          <w:bCs/>
          <w:color w:val="002060"/>
          <w:sz w:val="36"/>
          <w:szCs w:val="36"/>
          <w:lang w:val="en-GB"/>
        </w:rPr>
        <w:t>MBA MARKETING</w:t>
      </w:r>
    </w:p>
    <w:p w14:paraId="0D7893F6" w14:textId="65D0F0F3" w:rsidR="00001239" w:rsidRPr="00F132CC" w:rsidRDefault="00001239" w:rsidP="00001239">
      <w:pPr>
        <w:jc w:val="center"/>
        <w:rPr>
          <w:rFonts w:ascii="Times New Roman" w:hAnsi="Times New Roman" w:cs="Times New Roman"/>
          <w:sz w:val="28"/>
          <w:szCs w:val="28"/>
          <w:lang w:val="en-GB"/>
        </w:rPr>
      </w:pPr>
    </w:p>
    <w:p w14:paraId="3AEE0533" w14:textId="584A4DDE" w:rsidR="00001239" w:rsidRPr="00F132CC" w:rsidRDefault="00001239" w:rsidP="00614325">
      <w:pPr>
        <w:rPr>
          <w:rFonts w:ascii="Times New Roman" w:hAnsi="Times New Roman" w:cs="Times New Roman"/>
          <w:sz w:val="28"/>
          <w:szCs w:val="28"/>
          <w:lang w:val="en-GB"/>
        </w:rPr>
      </w:pPr>
    </w:p>
    <w:p w14:paraId="359A1D68" w14:textId="7112FDCD" w:rsidR="00001239" w:rsidRPr="00F132CC" w:rsidRDefault="00001239" w:rsidP="00614325">
      <w:pPr>
        <w:jc w:val="center"/>
        <w:rPr>
          <w:rFonts w:ascii="Times New Roman" w:hAnsi="Times New Roman" w:cs="Times New Roman"/>
          <w:b/>
          <w:bCs/>
          <w:sz w:val="28"/>
          <w:szCs w:val="28"/>
          <w:lang w:val="en-GB"/>
        </w:rPr>
      </w:pPr>
      <w:r w:rsidRPr="00F132CC">
        <w:rPr>
          <w:rFonts w:ascii="Times New Roman" w:hAnsi="Times New Roman" w:cs="Times New Roman"/>
          <w:b/>
          <w:bCs/>
          <w:sz w:val="28"/>
          <w:szCs w:val="28"/>
          <w:lang w:val="en-GB"/>
        </w:rPr>
        <w:t>Dissertation LCMB7020</w:t>
      </w:r>
      <w:r w:rsidR="00614325" w:rsidRPr="00F132CC">
        <w:rPr>
          <w:rFonts w:ascii="Times New Roman" w:hAnsi="Times New Roman" w:cs="Times New Roman"/>
          <w:b/>
          <w:bCs/>
          <w:sz w:val="28"/>
          <w:szCs w:val="28"/>
          <w:lang w:val="en-GB"/>
        </w:rPr>
        <w:t>:</w:t>
      </w:r>
    </w:p>
    <w:p w14:paraId="107BCFB3" w14:textId="411C2DBA" w:rsidR="00614325" w:rsidRPr="00F132CC" w:rsidRDefault="00614325" w:rsidP="00614325">
      <w:pPr>
        <w:rPr>
          <w:rFonts w:ascii="Times New Roman" w:hAnsi="Times New Roman" w:cs="Times New Roman"/>
          <w:sz w:val="28"/>
          <w:szCs w:val="28"/>
          <w:lang w:val="en-GB"/>
        </w:rPr>
      </w:pPr>
    </w:p>
    <w:p w14:paraId="134183EA" w14:textId="140385C6" w:rsidR="00614325" w:rsidRPr="00F132CC" w:rsidRDefault="00614325" w:rsidP="00614325">
      <w:pPr>
        <w:jc w:val="center"/>
        <w:rPr>
          <w:rFonts w:ascii="Times New Roman" w:hAnsi="Times New Roman" w:cs="Times New Roman"/>
          <w:b/>
          <w:bCs/>
          <w:color w:val="FF0000"/>
          <w:sz w:val="28"/>
          <w:szCs w:val="28"/>
          <w:lang w:val="en-GB"/>
        </w:rPr>
      </w:pPr>
      <w:r w:rsidRPr="00F132CC">
        <w:rPr>
          <w:rFonts w:ascii="Times New Roman" w:hAnsi="Times New Roman" w:cs="Times New Roman"/>
          <w:b/>
          <w:bCs/>
          <w:color w:val="FF0000"/>
          <w:sz w:val="28"/>
          <w:szCs w:val="28"/>
          <w:lang w:val="en-GB"/>
        </w:rPr>
        <w:t>The impact of integrated marketing communications and digital marketing on energy drink market - A case analysis of Red Bull</w:t>
      </w:r>
    </w:p>
    <w:p w14:paraId="662FA889" w14:textId="77777777" w:rsidR="00C21410" w:rsidRPr="00F132CC" w:rsidRDefault="00C21410" w:rsidP="00614325">
      <w:pPr>
        <w:jc w:val="center"/>
        <w:rPr>
          <w:rFonts w:ascii="Times New Roman" w:hAnsi="Times New Roman" w:cs="Times New Roman"/>
          <w:color w:val="FF0000"/>
          <w:sz w:val="28"/>
          <w:szCs w:val="28"/>
          <w:lang w:val="en-GB"/>
        </w:rPr>
      </w:pPr>
    </w:p>
    <w:p w14:paraId="032ECDF0" w14:textId="2A18738B" w:rsidR="00614325" w:rsidRPr="00F132CC" w:rsidRDefault="00614325" w:rsidP="00614325">
      <w:pPr>
        <w:jc w:val="center"/>
        <w:rPr>
          <w:rFonts w:ascii="Times New Roman" w:hAnsi="Times New Roman" w:cs="Times New Roman"/>
          <w:color w:val="FF0000"/>
          <w:sz w:val="28"/>
          <w:szCs w:val="28"/>
          <w:lang w:val="en-GB"/>
        </w:rPr>
      </w:pPr>
      <w:r w:rsidRPr="00F132CC">
        <w:rPr>
          <w:rFonts w:ascii="Times New Roman" w:hAnsi="Times New Roman" w:cs="Times New Roman"/>
          <w:noProof/>
          <w:sz w:val="28"/>
          <w:szCs w:val="28"/>
        </w:rPr>
        <w:drawing>
          <wp:inline distT="0" distB="0" distL="0" distR="0" wp14:anchorId="2C2B5155" wp14:editId="000A65E6">
            <wp:extent cx="2355850" cy="1606261"/>
            <wp:effectExtent l="0" t="0" r="635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64109" cy="1611892"/>
                    </a:xfrm>
                    <a:prstGeom prst="rect">
                      <a:avLst/>
                    </a:prstGeom>
                  </pic:spPr>
                </pic:pic>
              </a:graphicData>
            </a:graphic>
          </wp:inline>
        </w:drawing>
      </w:r>
    </w:p>
    <w:p w14:paraId="07155DBD" w14:textId="48E5B2AD" w:rsidR="00614325" w:rsidRPr="00F132CC" w:rsidRDefault="00614325" w:rsidP="00614325">
      <w:pPr>
        <w:jc w:val="center"/>
        <w:rPr>
          <w:rFonts w:ascii="Times New Roman" w:hAnsi="Times New Roman" w:cs="Times New Roman"/>
          <w:color w:val="FF0000"/>
          <w:sz w:val="28"/>
          <w:szCs w:val="28"/>
          <w:lang w:val="en-GB"/>
        </w:rPr>
      </w:pPr>
    </w:p>
    <w:p w14:paraId="2F046A18" w14:textId="5766ECFD" w:rsidR="00614325" w:rsidRPr="00F132CC" w:rsidRDefault="00614325" w:rsidP="00614325">
      <w:pPr>
        <w:jc w:val="center"/>
        <w:rPr>
          <w:rFonts w:ascii="Times New Roman" w:hAnsi="Times New Roman" w:cs="Times New Roman"/>
          <w:color w:val="FF0000"/>
          <w:sz w:val="28"/>
          <w:szCs w:val="28"/>
          <w:lang w:val="en-GB"/>
        </w:rPr>
      </w:pPr>
    </w:p>
    <w:p w14:paraId="229E90AF" w14:textId="77777777" w:rsidR="00614325" w:rsidRPr="00F132CC" w:rsidRDefault="00614325" w:rsidP="00614325">
      <w:pPr>
        <w:jc w:val="center"/>
        <w:rPr>
          <w:rFonts w:ascii="Times New Roman" w:hAnsi="Times New Roman" w:cs="Times New Roman"/>
          <w:color w:val="FF0000"/>
          <w:sz w:val="28"/>
          <w:szCs w:val="28"/>
          <w:lang w:val="en-GB"/>
        </w:rPr>
      </w:pPr>
    </w:p>
    <w:p w14:paraId="66291712" w14:textId="70C23D34" w:rsidR="00614325" w:rsidRPr="00F132CC" w:rsidRDefault="00614325" w:rsidP="00614325">
      <w:pPr>
        <w:rPr>
          <w:rFonts w:ascii="Times New Roman" w:hAnsi="Times New Roman" w:cs="Times New Roman"/>
          <w:sz w:val="28"/>
          <w:szCs w:val="28"/>
          <w:lang w:val="en-GB"/>
        </w:rPr>
      </w:pPr>
      <w:r w:rsidRPr="00F132CC">
        <w:rPr>
          <w:rFonts w:ascii="Times New Roman" w:hAnsi="Times New Roman" w:cs="Times New Roman"/>
          <w:sz w:val="28"/>
          <w:szCs w:val="28"/>
          <w:lang w:val="en-GB"/>
        </w:rPr>
        <w:t xml:space="preserve">By: Denise Lucchese                           </w:t>
      </w:r>
      <w:r w:rsidR="00C21410" w:rsidRPr="00F132CC">
        <w:rPr>
          <w:rFonts w:ascii="Times New Roman" w:hAnsi="Times New Roman" w:cs="Times New Roman"/>
          <w:sz w:val="28"/>
          <w:szCs w:val="28"/>
          <w:lang w:val="en-GB"/>
        </w:rPr>
        <w:t xml:space="preserve">                     </w:t>
      </w:r>
      <w:r w:rsidRPr="00F132CC">
        <w:rPr>
          <w:rFonts w:ascii="Times New Roman" w:hAnsi="Times New Roman" w:cs="Times New Roman"/>
          <w:sz w:val="28"/>
          <w:szCs w:val="28"/>
          <w:lang w:val="en-GB"/>
        </w:rPr>
        <w:t xml:space="preserve">     Tutor: </w:t>
      </w:r>
      <w:proofErr w:type="spellStart"/>
      <w:r w:rsidRPr="00F132CC">
        <w:rPr>
          <w:rFonts w:ascii="Times New Roman" w:hAnsi="Times New Roman" w:cs="Times New Roman"/>
          <w:sz w:val="28"/>
          <w:szCs w:val="28"/>
          <w:lang w:val="en-GB"/>
        </w:rPr>
        <w:t>Tushara</w:t>
      </w:r>
      <w:proofErr w:type="spellEnd"/>
      <w:r w:rsidRPr="00F132CC">
        <w:rPr>
          <w:rFonts w:ascii="Times New Roman" w:hAnsi="Times New Roman" w:cs="Times New Roman"/>
          <w:sz w:val="28"/>
          <w:szCs w:val="28"/>
          <w:lang w:val="en-GB"/>
        </w:rPr>
        <w:t xml:space="preserve"> </w:t>
      </w:r>
      <w:proofErr w:type="spellStart"/>
      <w:r w:rsidR="00ED65BF" w:rsidRPr="00F132CC">
        <w:rPr>
          <w:rFonts w:ascii="Times New Roman" w:hAnsi="Times New Roman" w:cs="Times New Roman"/>
          <w:sz w:val="28"/>
          <w:szCs w:val="28"/>
          <w:lang w:val="en-GB"/>
        </w:rPr>
        <w:t>Balendran</w:t>
      </w:r>
      <w:proofErr w:type="spellEnd"/>
    </w:p>
    <w:p w14:paraId="63ADB6C3" w14:textId="1A4937CD" w:rsidR="00ED65BF" w:rsidRPr="00F132CC" w:rsidRDefault="00ED65BF" w:rsidP="00614325">
      <w:pPr>
        <w:rPr>
          <w:rFonts w:ascii="Times New Roman" w:hAnsi="Times New Roman" w:cs="Times New Roman"/>
          <w:sz w:val="28"/>
          <w:szCs w:val="28"/>
          <w:lang w:val="en-GB"/>
        </w:rPr>
      </w:pPr>
    </w:p>
    <w:p w14:paraId="05EE689A" w14:textId="262F871B" w:rsidR="00ED65BF" w:rsidRPr="00F132CC" w:rsidRDefault="00ED65BF" w:rsidP="00614325">
      <w:pPr>
        <w:rPr>
          <w:rFonts w:ascii="Times New Roman" w:hAnsi="Times New Roman" w:cs="Times New Roman"/>
          <w:sz w:val="28"/>
          <w:szCs w:val="28"/>
          <w:lang w:val="en-GB"/>
        </w:rPr>
      </w:pPr>
    </w:p>
    <w:p w14:paraId="085EE244" w14:textId="3B1AFACF" w:rsidR="00ED65BF" w:rsidRPr="00F132CC" w:rsidRDefault="00ED65BF" w:rsidP="00614325">
      <w:pPr>
        <w:rPr>
          <w:rFonts w:ascii="Times New Roman" w:hAnsi="Times New Roman" w:cs="Times New Roman"/>
          <w:sz w:val="28"/>
          <w:szCs w:val="28"/>
          <w:lang w:val="en-GB"/>
        </w:rPr>
      </w:pPr>
    </w:p>
    <w:p w14:paraId="1514A235" w14:textId="26AFFE41" w:rsidR="00ED65BF" w:rsidRPr="00F132CC" w:rsidRDefault="00ED65BF" w:rsidP="008C47FA">
      <w:pPr>
        <w:pStyle w:val="Titolo1"/>
        <w:jc w:val="center"/>
        <w:rPr>
          <w:rFonts w:ascii="Times New Roman" w:hAnsi="Times New Roman" w:cs="Times New Roman"/>
          <w:b/>
          <w:bCs/>
          <w:color w:val="002060"/>
          <w:sz w:val="28"/>
          <w:szCs w:val="28"/>
          <w:lang w:val="en-GB"/>
        </w:rPr>
      </w:pPr>
      <w:bookmarkStart w:id="0" w:name="_Toc83120959"/>
      <w:r w:rsidRPr="00F132CC">
        <w:rPr>
          <w:rFonts w:ascii="Times New Roman" w:hAnsi="Times New Roman" w:cs="Times New Roman"/>
          <w:b/>
          <w:bCs/>
          <w:color w:val="002060"/>
          <w:sz w:val="28"/>
          <w:szCs w:val="28"/>
          <w:lang w:val="en-GB"/>
        </w:rPr>
        <w:t>ABSTRACT</w:t>
      </w:r>
      <w:bookmarkEnd w:id="0"/>
    </w:p>
    <w:p w14:paraId="48B9C04E" w14:textId="19134F1F" w:rsidR="0089062F" w:rsidRPr="00F132CC" w:rsidRDefault="0089062F" w:rsidP="00614325">
      <w:pPr>
        <w:rPr>
          <w:rFonts w:ascii="Times New Roman" w:hAnsi="Times New Roman" w:cs="Times New Roman"/>
          <w:color w:val="2F5496" w:themeColor="accent1" w:themeShade="BF"/>
          <w:sz w:val="28"/>
          <w:szCs w:val="28"/>
          <w:lang w:val="en-GB"/>
        </w:rPr>
      </w:pPr>
    </w:p>
    <w:p w14:paraId="27302B5F" w14:textId="77777777" w:rsidR="00CC106E" w:rsidRPr="00CC106E" w:rsidRDefault="00CC106E" w:rsidP="00CC106E">
      <w:pPr>
        <w:rPr>
          <w:rFonts w:ascii="Times New Roman" w:hAnsi="Times New Roman" w:cs="Times New Roman"/>
          <w:sz w:val="28"/>
          <w:szCs w:val="28"/>
          <w:lang w:val="en-GB"/>
        </w:rPr>
      </w:pPr>
      <w:r w:rsidRPr="00CC106E">
        <w:rPr>
          <w:rFonts w:ascii="Times New Roman" w:hAnsi="Times New Roman" w:cs="Times New Roman"/>
          <w:sz w:val="28"/>
          <w:szCs w:val="28"/>
          <w:lang w:val="en-GB"/>
        </w:rPr>
        <w:t xml:space="preserve">In order to </w:t>
      </w:r>
      <w:proofErr w:type="spellStart"/>
      <w:r w:rsidRPr="00CC106E">
        <w:rPr>
          <w:rFonts w:ascii="Times New Roman" w:hAnsi="Times New Roman" w:cs="Times New Roman"/>
          <w:sz w:val="28"/>
          <w:szCs w:val="28"/>
          <w:lang w:val="en-GB"/>
        </w:rPr>
        <w:t>analyze</w:t>
      </w:r>
      <w:proofErr w:type="spellEnd"/>
      <w:r w:rsidRPr="00CC106E">
        <w:rPr>
          <w:rFonts w:ascii="Times New Roman" w:hAnsi="Times New Roman" w:cs="Times New Roman"/>
          <w:sz w:val="28"/>
          <w:szCs w:val="28"/>
          <w:lang w:val="en-GB"/>
        </w:rPr>
        <w:t xml:space="preserve"> and comprehend which IMC Red Bull uses, in what way, and how that influences the people and their consumption of Red Bull energy drink, this study was conducted. Specifically, the study intends to understand whether the Red Bull advertising methods are effective and if they can be used by other companies as well or if they are exclusive to Red Bull. The method approach will work if it is applied properly.</w:t>
      </w:r>
    </w:p>
    <w:p w14:paraId="7DFCAE27" w14:textId="77777777" w:rsidR="00CC106E" w:rsidRPr="00CC106E" w:rsidRDefault="00CC106E" w:rsidP="00CC106E">
      <w:pPr>
        <w:rPr>
          <w:rFonts w:ascii="Times New Roman" w:hAnsi="Times New Roman" w:cs="Times New Roman"/>
          <w:sz w:val="28"/>
          <w:szCs w:val="28"/>
          <w:lang w:val="en-GB"/>
        </w:rPr>
      </w:pPr>
      <w:r w:rsidRPr="00CC106E">
        <w:rPr>
          <w:rFonts w:ascii="Times New Roman" w:hAnsi="Times New Roman" w:cs="Times New Roman"/>
          <w:sz w:val="28"/>
          <w:szCs w:val="28"/>
          <w:lang w:val="en-GB"/>
        </w:rPr>
        <w:t xml:space="preserve">If Red Bull advertising is the same to them across the world, the study will focus on a questionnaire, which will be sent to different Italian groups living in different countries, such as London, Tenerife, Amsterdam, Paris, Budapest, Berlin. </w:t>
      </w:r>
    </w:p>
    <w:p w14:paraId="40A3EC91" w14:textId="10A0A6B2" w:rsidR="0089062F" w:rsidRPr="00CC106E" w:rsidRDefault="00CC106E" w:rsidP="00CC106E">
      <w:pPr>
        <w:rPr>
          <w:rFonts w:ascii="Times New Roman" w:hAnsi="Times New Roman" w:cs="Times New Roman"/>
          <w:sz w:val="28"/>
          <w:szCs w:val="28"/>
          <w:lang w:val="en-GB"/>
        </w:rPr>
      </w:pPr>
      <w:r w:rsidRPr="00CC106E">
        <w:rPr>
          <w:rFonts w:ascii="Times New Roman" w:hAnsi="Times New Roman" w:cs="Times New Roman"/>
          <w:sz w:val="28"/>
          <w:szCs w:val="28"/>
          <w:lang w:val="en-GB"/>
        </w:rPr>
        <w:t xml:space="preserve">My dissertation will show how Red Bull advertising </w:t>
      </w:r>
      <w:r w:rsidR="003931E6">
        <w:rPr>
          <w:rFonts w:ascii="Times New Roman" w:hAnsi="Times New Roman" w:cs="Times New Roman"/>
          <w:sz w:val="28"/>
          <w:szCs w:val="28"/>
          <w:lang w:val="en-GB"/>
        </w:rPr>
        <w:t>is different</w:t>
      </w:r>
      <w:r w:rsidR="008729A2">
        <w:rPr>
          <w:rFonts w:ascii="Times New Roman" w:hAnsi="Times New Roman" w:cs="Times New Roman"/>
          <w:sz w:val="28"/>
          <w:szCs w:val="28"/>
          <w:lang w:val="en-GB"/>
        </w:rPr>
        <w:t xml:space="preserve"> as well </w:t>
      </w:r>
      <w:r w:rsidRPr="00CC106E">
        <w:rPr>
          <w:rFonts w:ascii="Times New Roman" w:hAnsi="Times New Roman" w:cs="Times New Roman"/>
          <w:sz w:val="28"/>
          <w:szCs w:val="28"/>
          <w:lang w:val="en-GB"/>
        </w:rPr>
        <w:t xml:space="preserve">other IMC </w:t>
      </w:r>
      <w:r w:rsidR="008729A2">
        <w:rPr>
          <w:rFonts w:ascii="Times New Roman" w:hAnsi="Times New Roman" w:cs="Times New Roman"/>
          <w:sz w:val="28"/>
          <w:szCs w:val="28"/>
          <w:lang w:val="en-GB"/>
        </w:rPr>
        <w:t>strategies.</w:t>
      </w:r>
    </w:p>
    <w:p w14:paraId="703A24E9" w14:textId="01A6F1AA" w:rsidR="0089062F" w:rsidRPr="00CC106E" w:rsidRDefault="0089062F" w:rsidP="00614325">
      <w:pPr>
        <w:rPr>
          <w:rFonts w:ascii="Times New Roman" w:hAnsi="Times New Roman" w:cs="Times New Roman"/>
          <w:sz w:val="28"/>
          <w:szCs w:val="28"/>
          <w:lang w:val="en-GB"/>
        </w:rPr>
      </w:pPr>
    </w:p>
    <w:p w14:paraId="7C91B356" w14:textId="7C99ED5D" w:rsidR="0089062F" w:rsidRPr="00F132CC" w:rsidRDefault="0089062F" w:rsidP="00614325">
      <w:pPr>
        <w:rPr>
          <w:rFonts w:ascii="Times New Roman" w:hAnsi="Times New Roman" w:cs="Times New Roman"/>
          <w:color w:val="2F5496" w:themeColor="accent1" w:themeShade="BF"/>
          <w:sz w:val="28"/>
          <w:szCs w:val="28"/>
          <w:lang w:val="en-GB"/>
        </w:rPr>
      </w:pPr>
    </w:p>
    <w:p w14:paraId="38340F95" w14:textId="40469847" w:rsidR="0089062F" w:rsidRPr="00F132CC" w:rsidRDefault="0089062F" w:rsidP="00614325">
      <w:pPr>
        <w:rPr>
          <w:rFonts w:ascii="Times New Roman" w:hAnsi="Times New Roman" w:cs="Times New Roman"/>
          <w:color w:val="2F5496" w:themeColor="accent1" w:themeShade="BF"/>
          <w:sz w:val="28"/>
          <w:szCs w:val="28"/>
          <w:lang w:val="en-GB"/>
        </w:rPr>
      </w:pPr>
    </w:p>
    <w:p w14:paraId="6F4CAAC4" w14:textId="6B400C46" w:rsidR="0089062F" w:rsidRPr="00F132CC" w:rsidRDefault="0089062F" w:rsidP="00614325">
      <w:pPr>
        <w:rPr>
          <w:rFonts w:ascii="Times New Roman" w:hAnsi="Times New Roman" w:cs="Times New Roman"/>
          <w:color w:val="2F5496" w:themeColor="accent1" w:themeShade="BF"/>
          <w:sz w:val="28"/>
          <w:szCs w:val="28"/>
          <w:lang w:val="en-GB"/>
        </w:rPr>
      </w:pPr>
    </w:p>
    <w:p w14:paraId="1323C900" w14:textId="5EE2CA4F" w:rsidR="0089062F" w:rsidRPr="00F132CC" w:rsidRDefault="0089062F" w:rsidP="00614325">
      <w:pPr>
        <w:rPr>
          <w:rFonts w:ascii="Times New Roman" w:hAnsi="Times New Roman" w:cs="Times New Roman"/>
          <w:color w:val="2F5496" w:themeColor="accent1" w:themeShade="BF"/>
          <w:sz w:val="28"/>
          <w:szCs w:val="28"/>
          <w:lang w:val="en-GB"/>
        </w:rPr>
      </w:pPr>
    </w:p>
    <w:p w14:paraId="3D781337" w14:textId="4285E8A4" w:rsidR="0089062F" w:rsidRPr="00F132CC" w:rsidRDefault="0089062F" w:rsidP="00614325">
      <w:pPr>
        <w:rPr>
          <w:rFonts w:ascii="Times New Roman" w:hAnsi="Times New Roman" w:cs="Times New Roman"/>
          <w:color w:val="2F5496" w:themeColor="accent1" w:themeShade="BF"/>
          <w:sz w:val="28"/>
          <w:szCs w:val="28"/>
          <w:lang w:val="en-GB"/>
        </w:rPr>
      </w:pPr>
    </w:p>
    <w:p w14:paraId="263AB63E" w14:textId="356E3A1F" w:rsidR="0089062F" w:rsidRPr="00F132CC" w:rsidRDefault="0089062F" w:rsidP="00614325">
      <w:pPr>
        <w:rPr>
          <w:rFonts w:ascii="Times New Roman" w:hAnsi="Times New Roman" w:cs="Times New Roman"/>
          <w:color w:val="2F5496" w:themeColor="accent1" w:themeShade="BF"/>
          <w:sz w:val="28"/>
          <w:szCs w:val="28"/>
          <w:lang w:val="en-GB"/>
        </w:rPr>
      </w:pPr>
    </w:p>
    <w:p w14:paraId="60B889AE" w14:textId="2864B2CA" w:rsidR="0089062F" w:rsidRPr="00F132CC" w:rsidRDefault="0089062F" w:rsidP="00614325">
      <w:pPr>
        <w:rPr>
          <w:rFonts w:ascii="Times New Roman" w:hAnsi="Times New Roman" w:cs="Times New Roman"/>
          <w:color w:val="2F5496" w:themeColor="accent1" w:themeShade="BF"/>
          <w:sz w:val="28"/>
          <w:szCs w:val="28"/>
          <w:lang w:val="en-GB"/>
        </w:rPr>
      </w:pPr>
    </w:p>
    <w:p w14:paraId="3A2BA58F" w14:textId="77777777" w:rsidR="00C21410" w:rsidRPr="00F132CC" w:rsidRDefault="00C21410" w:rsidP="00614325">
      <w:pPr>
        <w:rPr>
          <w:rFonts w:ascii="Times New Roman" w:hAnsi="Times New Roman" w:cs="Times New Roman"/>
          <w:color w:val="2F5496" w:themeColor="accent1" w:themeShade="BF"/>
          <w:sz w:val="28"/>
          <w:szCs w:val="28"/>
          <w:lang w:val="en-GB"/>
        </w:rPr>
      </w:pPr>
    </w:p>
    <w:p w14:paraId="2909B91D" w14:textId="750F5D08" w:rsidR="0089062F" w:rsidRPr="00F132CC" w:rsidRDefault="0089062F" w:rsidP="00614325">
      <w:pPr>
        <w:rPr>
          <w:rFonts w:ascii="Times New Roman" w:hAnsi="Times New Roman" w:cs="Times New Roman"/>
          <w:color w:val="2F5496" w:themeColor="accent1" w:themeShade="BF"/>
          <w:sz w:val="28"/>
          <w:szCs w:val="28"/>
          <w:lang w:val="en-GB"/>
        </w:rPr>
      </w:pPr>
    </w:p>
    <w:p w14:paraId="6970F164" w14:textId="5093A062" w:rsidR="0089062F" w:rsidRPr="00F132CC" w:rsidRDefault="0089062F" w:rsidP="00614325">
      <w:pPr>
        <w:rPr>
          <w:rFonts w:ascii="Times New Roman" w:hAnsi="Times New Roman" w:cs="Times New Roman"/>
          <w:color w:val="2F5496" w:themeColor="accent1" w:themeShade="BF"/>
          <w:sz w:val="28"/>
          <w:szCs w:val="28"/>
          <w:lang w:val="en-GB"/>
        </w:rPr>
      </w:pPr>
    </w:p>
    <w:p w14:paraId="4A7CABC3" w14:textId="77777777" w:rsidR="00D33423" w:rsidRPr="00F132CC" w:rsidRDefault="00D33423" w:rsidP="00614325">
      <w:pPr>
        <w:rPr>
          <w:rFonts w:ascii="Times New Roman" w:hAnsi="Times New Roman" w:cs="Times New Roman"/>
          <w:color w:val="2F5496" w:themeColor="accent1" w:themeShade="BF"/>
          <w:sz w:val="28"/>
          <w:szCs w:val="28"/>
          <w:lang w:val="en-GB"/>
        </w:rPr>
      </w:pPr>
    </w:p>
    <w:p w14:paraId="153A047F" w14:textId="12E65D3A" w:rsidR="0089062F" w:rsidRPr="00F132CC" w:rsidRDefault="0089062F" w:rsidP="00614325">
      <w:pPr>
        <w:rPr>
          <w:rFonts w:ascii="Times New Roman" w:hAnsi="Times New Roman" w:cs="Times New Roman"/>
          <w:color w:val="2F5496" w:themeColor="accent1" w:themeShade="BF"/>
          <w:sz w:val="28"/>
          <w:szCs w:val="28"/>
          <w:lang w:val="en-GB"/>
        </w:rPr>
      </w:pPr>
    </w:p>
    <w:p w14:paraId="2A932CF3" w14:textId="6CFF1404" w:rsidR="007F2BB4" w:rsidRDefault="007F2BB4" w:rsidP="00614325">
      <w:pPr>
        <w:rPr>
          <w:rFonts w:ascii="Times New Roman" w:hAnsi="Times New Roman" w:cs="Times New Roman"/>
          <w:color w:val="2F5496" w:themeColor="accent1" w:themeShade="BF"/>
          <w:sz w:val="28"/>
          <w:szCs w:val="28"/>
          <w:lang w:val="en-GB"/>
        </w:rPr>
      </w:pPr>
    </w:p>
    <w:p w14:paraId="10AFDFD5" w14:textId="77777777" w:rsidR="00F132CC" w:rsidRPr="00F132CC" w:rsidRDefault="00F132CC" w:rsidP="00614325">
      <w:pPr>
        <w:rPr>
          <w:rFonts w:ascii="Times New Roman" w:hAnsi="Times New Roman" w:cs="Times New Roman"/>
          <w:color w:val="2F5496" w:themeColor="accent1" w:themeShade="BF"/>
          <w:sz w:val="28"/>
          <w:szCs w:val="28"/>
          <w:lang w:val="en-GB"/>
        </w:rPr>
      </w:pPr>
    </w:p>
    <w:p w14:paraId="556EB086" w14:textId="1276DCCC" w:rsidR="0089062F" w:rsidRPr="00F132CC" w:rsidRDefault="0089062F" w:rsidP="00614325">
      <w:pPr>
        <w:rPr>
          <w:rFonts w:ascii="Times New Roman" w:hAnsi="Times New Roman" w:cs="Times New Roman"/>
          <w:color w:val="2F5496" w:themeColor="accent1" w:themeShade="BF"/>
          <w:sz w:val="28"/>
          <w:szCs w:val="28"/>
          <w:lang w:val="en-GB"/>
        </w:rPr>
      </w:pPr>
    </w:p>
    <w:p w14:paraId="6AB77EB1" w14:textId="6A7C9D72" w:rsidR="0089062F" w:rsidRPr="00F132CC" w:rsidRDefault="00630155" w:rsidP="008A6727">
      <w:pPr>
        <w:pStyle w:val="Titolo1"/>
        <w:jc w:val="center"/>
        <w:rPr>
          <w:rFonts w:ascii="Times New Roman" w:hAnsi="Times New Roman" w:cs="Times New Roman"/>
          <w:b/>
          <w:bCs/>
          <w:color w:val="002060"/>
          <w:sz w:val="28"/>
          <w:szCs w:val="28"/>
          <w:lang w:val="en-GB"/>
        </w:rPr>
      </w:pPr>
      <w:bookmarkStart w:id="1" w:name="_Toc83120960"/>
      <w:r w:rsidRPr="00F132CC">
        <w:rPr>
          <w:rFonts w:ascii="Times New Roman" w:hAnsi="Times New Roman" w:cs="Times New Roman"/>
          <w:b/>
          <w:bCs/>
          <w:color w:val="002060"/>
          <w:sz w:val="28"/>
          <w:szCs w:val="28"/>
          <w:lang w:val="en-GB"/>
        </w:rPr>
        <w:lastRenderedPageBreak/>
        <w:t>AC</w:t>
      </w:r>
      <w:r w:rsidR="00203E99" w:rsidRPr="00F132CC">
        <w:rPr>
          <w:rFonts w:ascii="Times New Roman" w:hAnsi="Times New Roman" w:cs="Times New Roman"/>
          <w:b/>
          <w:bCs/>
          <w:color w:val="002060"/>
          <w:sz w:val="28"/>
          <w:szCs w:val="28"/>
          <w:lang w:val="en-GB"/>
        </w:rPr>
        <w:t>KNOW</w:t>
      </w:r>
      <w:r w:rsidRPr="00F132CC">
        <w:rPr>
          <w:rFonts w:ascii="Times New Roman" w:hAnsi="Times New Roman" w:cs="Times New Roman"/>
          <w:b/>
          <w:bCs/>
          <w:color w:val="002060"/>
          <w:sz w:val="28"/>
          <w:szCs w:val="28"/>
          <w:lang w:val="en-GB"/>
        </w:rPr>
        <w:t>L</w:t>
      </w:r>
      <w:r w:rsidR="008C47FA" w:rsidRPr="00F132CC">
        <w:rPr>
          <w:rFonts w:ascii="Times New Roman" w:hAnsi="Times New Roman" w:cs="Times New Roman"/>
          <w:b/>
          <w:bCs/>
          <w:color w:val="002060"/>
          <w:sz w:val="28"/>
          <w:szCs w:val="28"/>
          <w:lang w:val="en-GB"/>
        </w:rPr>
        <w:t>ED</w:t>
      </w:r>
      <w:r w:rsidRPr="00F132CC">
        <w:rPr>
          <w:rFonts w:ascii="Times New Roman" w:hAnsi="Times New Roman" w:cs="Times New Roman"/>
          <w:b/>
          <w:bCs/>
          <w:color w:val="002060"/>
          <w:sz w:val="28"/>
          <w:szCs w:val="28"/>
          <w:lang w:val="en-GB"/>
        </w:rPr>
        <w:t>GMENT</w:t>
      </w:r>
      <w:bookmarkEnd w:id="1"/>
    </w:p>
    <w:p w14:paraId="1F4D4ACE" w14:textId="3C34E892" w:rsidR="00ED65BF" w:rsidRPr="00F132CC" w:rsidRDefault="00ED65BF" w:rsidP="00614325">
      <w:pPr>
        <w:rPr>
          <w:rFonts w:ascii="Times New Roman" w:hAnsi="Times New Roman" w:cs="Times New Roman"/>
          <w:sz w:val="28"/>
          <w:szCs w:val="28"/>
          <w:lang w:val="en-GB"/>
        </w:rPr>
      </w:pPr>
    </w:p>
    <w:p w14:paraId="7E22A25B" w14:textId="77777777" w:rsidR="00490AD4" w:rsidRPr="00490AD4" w:rsidRDefault="00490AD4" w:rsidP="00490AD4">
      <w:pPr>
        <w:rPr>
          <w:rFonts w:ascii="Times New Roman" w:hAnsi="Times New Roman" w:cs="Times New Roman"/>
          <w:i/>
          <w:iCs/>
          <w:sz w:val="32"/>
          <w:szCs w:val="32"/>
          <w:lang w:val="en-GB"/>
        </w:rPr>
      </w:pPr>
      <w:r w:rsidRPr="00490AD4">
        <w:rPr>
          <w:rFonts w:ascii="Times New Roman" w:hAnsi="Times New Roman" w:cs="Times New Roman"/>
          <w:i/>
          <w:iCs/>
          <w:sz w:val="32"/>
          <w:szCs w:val="32"/>
          <w:lang w:val="en-GB"/>
        </w:rPr>
        <w:t xml:space="preserve">Thank you, especially to </w:t>
      </w:r>
      <w:proofErr w:type="spellStart"/>
      <w:r w:rsidRPr="00490AD4">
        <w:rPr>
          <w:rFonts w:ascii="Times New Roman" w:hAnsi="Times New Roman" w:cs="Times New Roman"/>
          <w:i/>
          <w:iCs/>
          <w:sz w:val="32"/>
          <w:szCs w:val="32"/>
          <w:lang w:val="en-GB"/>
        </w:rPr>
        <w:t>Tushara</w:t>
      </w:r>
      <w:proofErr w:type="spellEnd"/>
      <w:r w:rsidRPr="00490AD4">
        <w:rPr>
          <w:rFonts w:ascii="Times New Roman" w:hAnsi="Times New Roman" w:cs="Times New Roman"/>
          <w:i/>
          <w:iCs/>
          <w:sz w:val="32"/>
          <w:szCs w:val="32"/>
          <w:lang w:val="en-GB"/>
        </w:rPr>
        <w:t xml:space="preserve"> </w:t>
      </w:r>
      <w:proofErr w:type="spellStart"/>
      <w:r w:rsidRPr="00490AD4">
        <w:rPr>
          <w:rFonts w:ascii="Times New Roman" w:hAnsi="Times New Roman" w:cs="Times New Roman"/>
          <w:i/>
          <w:iCs/>
          <w:sz w:val="32"/>
          <w:szCs w:val="32"/>
          <w:lang w:val="en-GB"/>
        </w:rPr>
        <w:t>Balendran</w:t>
      </w:r>
      <w:proofErr w:type="spellEnd"/>
      <w:r w:rsidRPr="00490AD4">
        <w:rPr>
          <w:rFonts w:ascii="Times New Roman" w:hAnsi="Times New Roman" w:cs="Times New Roman"/>
          <w:i/>
          <w:iCs/>
          <w:sz w:val="32"/>
          <w:szCs w:val="32"/>
          <w:lang w:val="en-GB"/>
        </w:rPr>
        <w:t>, who helped me a great deal and always pointed me in the right direction. Without her, I would not have been able to achieve my goals. The people who backed me in all my decisions and believed in me throughout my life, my family, my Mom, Dad, my brother, and my sister in love, deserve a sincere thank you.</w:t>
      </w:r>
    </w:p>
    <w:p w14:paraId="34DF0B5E" w14:textId="11BB7911" w:rsidR="008C47FA" w:rsidRPr="00490AD4" w:rsidRDefault="00490AD4" w:rsidP="00490AD4">
      <w:pPr>
        <w:rPr>
          <w:rFonts w:ascii="Times New Roman" w:hAnsi="Times New Roman" w:cs="Times New Roman"/>
          <w:i/>
          <w:iCs/>
          <w:sz w:val="32"/>
          <w:szCs w:val="32"/>
          <w:lang w:val="en-GB"/>
        </w:rPr>
      </w:pPr>
      <w:r w:rsidRPr="00490AD4">
        <w:rPr>
          <w:rFonts w:ascii="Times New Roman" w:hAnsi="Times New Roman" w:cs="Times New Roman"/>
          <w:i/>
          <w:iCs/>
          <w:sz w:val="32"/>
          <w:szCs w:val="32"/>
          <w:lang w:val="en-GB"/>
        </w:rPr>
        <w:t>Lastly, I want to say thank you to my boyfriend, for enduring and supporting me along this journey.</w:t>
      </w:r>
    </w:p>
    <w:p w14:paraId="529820EA" w14:textId="31339689" w:rsidR="008C47FA" w:rsidRPr="00490AD4" w:rsidRDefault="008C47FA" w:rsidP="00614325">
      <w:pPr>
        <w:rPr>
          <w:rFonts w:ascii="Times New Roman" w:hAnsi="Times New Roman" w:cs="Times New Roman"/>
          <w:i/>
          <w:iCs/>
          <w:sz w:val="32"/>
          <w:szCs w:val="32"/>
          <w:lang w:val="en-GB"/>
        </w:rPr>
      </w:pPr>
    </w:p>
    <w:p w14:paraId="2322E455" w14:textId="0C9E4D33" w:rsidR="008C47FA" w:rsidRPr="00F132CC" w:rsidRDefault="008C47FA" w:rsidP="00614325">
      <w:pPr>
        <w:rPr>
          <w:rFonts w:ascii="Times New Roman" w:hAnsi="Times New Roman" w:cs="Times New Roman"/>
          <w:sz w:val="28"/>
          <w:szCs w:val="28"/>
          <w:lang w:val="en-GB"/>
        </w:rPr>
      </w:pPr>
    </w:p>
    <w:p w14:paraId="30045979" w14:textId="31E9366C" w:rsidR="008C47FA" w:rsidRPr="00F132CC" w:rsidRDefault="008C47FA" w:rsidP="00614325">
      <w:pPr>
        <w:rPr>
          <w:rFonts w:ascii="Times New Roman" w:hAnsi="Times New Roman" w:cs="Times New Roman"/>
          <w:sz w:val="28"/>
          <w:szCs w:val="28"/>
          <w:lang w:val="en-GB"/>
        </w:rPr>
      </w:pPr>
    </w:p>
    <w:p w14:paraId="5AD9A14D" w14:textId="6A0DFF88" w:rsidR="008C47FA" w:rsidRPr="00F132CC" w:rsidRDefault="008C47FA" w:rsidP="00614325">
      <w:pPr>
        <w:rPr>
          <w:rFonts w:ascii="Times New Roman" w:hAnsi="Times New Roman" w:cs="Times New Roman"/>
          <w:sz w:val="28"/>
          <w:szCs w:val="28"/>
          <w:lang w:val="en-GB"/>
        </w:rPr>
      </w:pPr>
    </w:p>
    <w:p w14:paraId="3610E836" w14:textId="41A9375C" w:rsidR="008C47FA" w:rsidRPr="00F132CC" w:rsidRDefault="008C47FA" w:rsidP="00614325">
      <w:pPr>
        <w:rPr>
          <w:rFonts w:ascii="Times New Roman" w:hAnsi="Times New Roman" w:cs="Times New Roman"/>
          <w:sz w:val="28"/>
          <w:szCs w:val="28"/>
          <w:lang w:val="en-GB"/>
        </w:rPr>
      </w:pPr>
    </w:p>
    <w:p w14:paraId="13BD92CD" w14:textId="6AB575CC" w:rsidR="008C47FA" w:rsidRPr="00F132CC" w:rsidRDefault="008C47FA" w:rsidP="00614325">
      <w:pPr>
        <w:rPr>
          <w:rFonts w:ascii="Times New Roman" w:hAnsi="Times New Roman" w:cs="Times New Roman"/>
          <w:sz w:val="28"/>
          <w:szCs w:val="28"/>
          <w:lang w:val="en-GB"/>
        </w:rPr>
      </w:pPr>
    </w:p>
    <w:p w14:paraId="4E74FD35" w14:textId="20B39E98" w:rsidR="008C47FA" w:rsidRPr="00F132CC" w:rsidRDefault="008C47FA" w:rsidP="00614325">
      <w:pPr>
        <w:rPr>
          <w:rFonts w:ascii="Times New Roman" w:hAnsi="Times New Roman" w:cs="Times New Roman"/>
          <w:sz w:val="28"/>
          <w:szCs w:val="28"/>
          <w:lang w:val="en-GB"/>
        </w:rPr>
      </w:pPr>
    </w:p>
    <w:p w14:paraId="25D7E558" w14:textId="377B1EF0" w:rsidR="004A41D0" w:rsidRPr="00F132CC" w:rsidRDefault="004A41D0" w:rsidP="00614325">
      <w:pPr>
        <w:rPr>
          <w:rFonts w:ascii="Times New Roman" w:hAnsi="Times New Roman" w:cs="Times New Roman"/>
          <w:sz w:val="28"/>
          <w:szCs w:val="28"/>
          <w:lang w:val="en-GB"/>
        </w:rPr>
      </w:pPr>
    </w:p>
    <w:p w14:paraId="095EBBAD" w14:textId="12529133" w:rsidR="00C21410" w:rsidRPr="00F132CC" w:rsidRDefault="00C21410" w:rsidP="00614325">
      <w:pPr>
        <w:rPr>
          <w:rFonts w:ascii="Times New Roman" w:hAnsi="Times New Roman" w:cs="Times New Roman"/>
          <w:sz w:val="28"/>
          <w:szCs w:val="28"/>
          <w:lang w:val="en-GB"/>
        </w:rPr>
      </w:pPr>
    </w:p>
    <w:p w14:paraId="04991198" w14:textId="470D475D" w:rsidR="00C21410" w:rsidRPr="00F132CC" w:rsidRDefault="00C21410" w:rsidP="00614325">
      <w:pPr>
        <w:rPr>
          <w:rFonts w:ascii="Times New Roman" w:hAnsi="Times New Roman" w:cs="Times New Roman"/>
          <w:sz w:val="28"/>
          <w:szCs w:val="28"/>
          <w:lang w:val="en-GB"/>
        </w:rPr>
      </w:pPr>
    </w:p>
    <w:p w14:paraId="411307DA" w14:textId="28737191" w:rsidR="004A41D0" w:rsidRDefault="004A41D0" w:rsidP="00614325">
      <w:pPr>
        <w:rPr>
          <w:rFonts w:ascii="Times New Roman" w:hAnsi="Times New Roman" w:cs="Times New Roman"/>
          <w:sz w:val="28"/>
          <w:szCs w:val="28"/>
          <w:lang w:val="en-GB"/>
        </w:rPr>
      </w:pPr>
    </w:p>
    <w:p w14:paraId="6FD89872" w14:textId="635D4646" w:rsidR="00490AD4" w:rsidRDefault="00490AD4" w:rsidP="00614325">
      <w:pPr>
        <w:rPr>
          <w:rFonts w:ascii="Times New Roman" w:hAnsi="Times New Roman" w:cs="Times New Roman"/>
          <w:sz w:val="28"/>
          <w:szCs w:val="28"/>
          <w:lang w:val="en-GB"/>
        </w:rPr>
      </w:pPr>
    </w:p>
    <w:p w14:paraId="0C5DC4D3" w14:textId="04547A85" w:rsidR="00490AD4" w:rsidRDefault="00490AD4" w:rsidP="00614325">
      <w:pPr>
        <w:rPr>
          <w:rFonts w:ascii="Times New Roman" w:hAnsi="Times New Roman" w:cs="Times New Roman"/>
          <w:sz w:val="28"/>
          <w:szCs w:val="28"/>
          <w:lang w:val="en-GB"/>
        </w:rPr>
      </w:pPr>
    </w:p>
    <w:p w14:paraId="37ECE5B5" w14:textId="16351CBC" w:rsidR="00490AD4" w:rsidRDefault="00490AD4" w:rsidP="00614325">
      <w:pPr>
        <w:rPr>
          <w:rFonts w:ascii="Times New Roman" w:hAnsi="Times New Roman" w:cs="Times New Roman"/>
          <w:sz w:val="28"/>
          <w:szCs w:val="28"/>
          <w:lang w:val="en-GB"/>
        </w:rPr>
      </w:pPr>
    </w:p>
    <w:p w14:paraId="0E9C12D2" w14:textId="148AB073" w:rsidR="00490AD4" w:rsidRDefault="00490AD4" w:rsidP="00614325">
      <w:pPr>
        <w:rPr>
          <w:rFonts w:ascii="Times New Roman" w:hAnsi="Times New Roman" w:cs="Times New Roman"/>
          <w:sz w:val="28"/>
          <w:szCs w:val="28"/>
          <w:lang w:val="en-GB"/>
        </w:rPr>
      </w:pPr>
    </w:p>
    <w:p w14:paraId="279FDB0F" w14:textId="3AA39987" w:rsidR="00490AD4" w:rsidRDefault="00490AD4" w:rsidP="00614325">
      <w:pPr>
        <w:rPr>
          <w:rFonts w:ascii="Times New Roman" w:hAnsi="Times New Roman" w:cs="Times New Roman"/>
          <w:sz w:val="28"/>
          <w:szCs w:val="28"/>
          <w:lang w:val="en-GB"/>
        </w:rPr>
      </w:pPr>
    </w:p>
    <w:p w14:paraId="3145AA08" w14:textId="5898D483" w:rsidR="00490AD4" w:rsidRDefault="00490AD4" w:rsidP="00614325">
      <w:pPr>
        <w:rPr>
          <w:rFonts w:ascii="Times New Roman" w:hAnsi="Times New Roman" w:cs="Times New Roman"/>
          <w:sz w:val="28"/>
          <w:szCs w:val="28"/>
          <w:lang w:val="en-GB"/>
        </w:rPr>
      </w:pPr>
    </w:p>
    <w:p w14:paraId="7A1D9D19" w14:textId="5D20BD6B" w:rsidR="00490AD4" w:rsidRDefault="00490AD4" w:rsidP="00614325">
      <w:pPr>
        <w:rPr>
          <w:rFonts w:ascii="Times New Roman" w:hAnsi="Times New Roman" w:cs="Times New Roman"/>
          <w:sz w:val="28"/>
          <w:szCs w:val="28"/>
          <w:lang w:val="en-GB"/>
        </w:rPr>
      </w:pPr>
    </w:p>
    <w:p w14:paraId="4C0F9D18" w14:textId="77777777" w:rsidR="00490AD4" w:rsidRPr="00F132CC" w:rsidRDefault="00490AD4" w:rsidP="00614325">
      <w:pPr>
        <w:rPr>
          <w:rFonts w:ascii="Times New Roman" w:hAnsi="Times New Roman" w:cs="Times New Roman"/>
          <w:sz w:val="28"/>
          <w:szCs w:val="28"/>
          <w:lang w:val="en-GB"/>
        </w:rPr>
      </w:pPr>
    </w:p>
    <w:p w14:paraId="448EC0F1" w14:textId="338CB07F" w:rsidR="008C47FA" w:rsidRPr="00F132CC" w:rsidRDefault="008C47FA" w:rsidP="00614325">
      <w:pPr>
        <w:rPr>
          <w:rFonts w:ascii="Times New Roman" w:hAnsi="Times New Roman" w:cs="Times New Roman"/>
          <w:sz w:val="28"/>
          <w:szCs w:val="28"/>
          <w:lang w:val="en-GB"/>
        </w:rPr>
      </w:pPr>
    </w:p>
    <w:p w14:paraId="72872143" w14:textId="451402BF" w:rsidR="008C47FA" w:rsidRPr="00F132CC" w:rsidRDefault="008C47FA" w:rsidP="00614325">
      <w:pPr>
        <w:rPr>
          <w:rFonts w:ascii="Times New Roman" w:hAnsi="Times New Roman" w:cs="Times New Roman"/>
          <w:sz w:val="28"/>
          <w:szCs w:val="28"/>
          <w:lang w:val="en-GB"/>
        </w:rPr>
      </w:pPr>
    </w:p>
    <w:p w14:paraId="67DFE63A" w14:textId="77777777" w:rsidR="008C2FA6" w:rsidRPr="00F132CC" w:rsidRDefault="008C2FA6" w:rsidP="00614325">
      <w:pPr>
        <w:rPr>
          <w:rFonts w:ascii="Times New Roman" w:hAnsi="Times New Roman" w:cs="Times New Roman"/>
          <w:sz w:val="28"/>
          <w:szCs w:val="28"/>
          <w:lang w:val="en-GB"/>
        </w:rPr>
      </w:pPr>
    </w:p>
    <w:sdt>
      <w:sdtPr>
        <w:id w:val="470402868"/>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5A2B5049" w14:textId="2810874A" w:rsidR="001C5C08" w:rsidRDefault="001C5C08">
          <w:pPr>
            <w:pStyle w:val="Titolosommario"/>
          </w:pPr>
          <w:r>
            <w:t>TABLE OF CONTENTS</w:t>
          </w:r>
        </w:p>
        <w:p w14:paraId="3D2C54C8" w14:textId="0B0EA7F5" w:rsidR="001C5C08" w:rsidRDefault="001C5C08">
          <w:pPr>
            <w:pStyle w:val="Sommario1"/>
            <w:tabs>
              <w:tab w:val="right" w:leader="dot" w:pos="9628"/>
            </w:tabs>
            <w:rPr>
              <w:rFonts w:cstheme="minorBidi"/>
              <w:noProof/>
            </w:rPr>
          </w:pPr>
          <w:r>
            <w:fldChar w:fldCharType="begin"/>
          </w:r>
          <w:r>
            <w:instrText xml:space="preserve"> TOC \o "1-3" \h \z \u </w:instrText>
          </w:r>
          <w:r>
            <w:fldChar w:fldCharType="separate"/>
          </w:r>
          <w:hyperlink w:anchor="_Toc83120959" w:history="1">
            <w:r w:rsidRPr="00434074">
              <w:rPr>
                <w:rStyle w:val="Collegamentoipertestuale"/>
                <w:rFonts w:ascii="Times New Roman" w:hAnsi="Times New Roman"/>
                <w:b/>
                <w:bCs/>
                <w:noProof/>
                <w:lang w:val="en-GB"/>
              </w:rPr>
              <w:t>ABSTRACT</w:t>
            </w:r>
            <w:r>
              <w:rPr>
                <w:noProof/>
                <w:webHidden/>
              </w:rPr>
              <w:tab/>
            </w:r>
            <w:r>
              <w:rPr>
                <w:noProof/>
                <w:webHidden/>
              </w:rPr>
              <w:fldChar w:fldCharType="begin"/>
            </w:r>
            <w:r>
              <w:rPr>
                <w:noProof/>
                <w:webHidden/>
              </w:rPr>
              <w:instrText xml:space="preserve"> PAGEREF _Toc83120959 \h </w:instrText>
            </w:r>
            <w:r>
              <w:rPr>
                <w:noProof/>
                <w:webHidden/>
              </w:rPr>
            </w:r>
            <w:r>
              <w:rPr>
                <w:noProof/>
                <w:webHidden/>
              </w:rPr>
              <w:fldChar w:fldCharType="separate"/>
            </w:r>
            <w:r>
              <w:rPr>
                <w:noProof/>
                <w:webHidden/>
              </w:rPr>
              <w:t>2</w:t>
            </w:r>
            <w:r>
              <w:rPr>
                <w:noProof/>
                <w:webHidden/>
              </w:rPr>
              <w:fldChar w:fldCharType="end"/>
            </w:r>
          </w:hyperlink>
        </w:p>
        <w:p w14:paraId="68BD52BF" w14:textId="303360D6" w:rsidR="001C5C08" w:rsidRDefault="001C5C08">
          <w:pPr>
            <w:pStyle w:val="Sommario1"/>
            <w:tabs>
              <w:tab w:val="right" w:leader="dot" w:pos="9628"/>
            </w:tabs>
            <w:rPr>
              <w:rFonts w:cstheme="minorBidi"/>
              <w:noProof/>
            </w:rPr>
          </w:pPr>
          <w:hyperlink w:anchor="_Toc83120960" w:history="1">
            <w:r w:rsidRPr="00434074">
              <w:rPr>
                <w:rStyle w:val="Collegamentoipertestuale"/>
                <w:rFonts w:ascii="Times New Roman" w:hAnsi="Times New Roman"/>
                <w:b/>
                <w:bCs/>
                <w:noProof/>
                <w:lang w:val="en-GB"/>
              </w:rPr>
              <w:t>ACKNOWLEDGMENT</w:t>
            </w:r>
            <w:r>
              <w:rPr>
                <w:noProof/>
                <w:webHidden/>
              </w:rPr>
              <w:tab/>
            </w:r>
            <w:r>
              <w:rPr>
                <w:noProof/>
                <w:webHidden/>
              </w:rPr>
              <w:fldChar w:fldCharType="begin"/>
            </w:r>
            <w:r>
              <w:rPr>
                <w:noProof/>
                <w:webHidden/>
              </w:rPr>
              <w:instrText xml:space="preserve"> PAGEREF _Toc83120960 \h </w:instrText>
            </w:r>
            <w:r>
              <w:rPr>
                <w:noProof/>
                <w:webHidden/>
              </w:rPr>
            </w:r>
            <w:r>
              <w:rPr>
                <w:noProof/>
                <w:webHidden/>
              </w:rPr>
              <w:fldChar w:fldCharType="separate"/>
            </w:r>
            <w:r>
              <w:rPr>
                <w:noProof/>
                <w:webHidden/>
              </w:rPr>
              <w:t>3</w:t>
            </w:r>
            <w:r>
              <w:rPr>
                <w:noProof/>
                <w:webHidden/>
              </w:rPr>
              <w:fldChar w:fldCharType="end"/>
            </w:r>
          </w:hyperlink>
        </w:p>
        <w:p w14:paraId="421C5E46" w14:textId="698100C2" w:rsidR="001C5C08" w:rsidRDefault="001C5C08">
          <w:pPr>
            <w:pStyle w:val="Sommario1"/>
            <w:tabs>
              <w:tab w:val="right" w:leader="dot" w:pos="9628"/>
            </w:tabs>
            <w:rPr>
              <w:rFonts w:cstheme="minorBidi"/>
              <w:noProof/>
            </w:rPr>
          </w:pPr>
          <w:hyperlink w:anchor="_Toc83120961" w:history="1">
            <w:r w:rsidRPr="00434074">
              <w:rPr>
                <w:rStyle w:val="Collegamentoipertestuale"/>
                <w:rFonts w:ascii="Times New Roman" w:hAnsi="Times New Roman"/>
                <w:b/>
                <w:bCs/>
                <w:noProof/>
                <w:lang w:val="en-GB"/>
              </w:rPr>
              <w:t>TABLES OF FIGURES</w:t>
            </w:r>
            <w:r>
              <w:rPr>
                <w:noProof/>
                <w:webHidden/>
              </w:rPr>
              <w:tab/>
            </w:r>
            <w:r>
              <w:rPr>
                <w:noProof/>
                <w:webHidden/>
              </w:rPr>
              <w:fldChar w:fldCharType="begin"/>
            </w:r>
            <w:r>
              <w:rPr>
                <w:noProof/>
                <w:webHidden/>
              </w:rPr>
              <w:instrText xml:space="preserve"> PAGEREF _Toc83120961 \h </w:instrText>
            </w:r>
            <w:r>
              <w:rPr>
                <w:noProof/>
                <w:webHidden/>
              </w:rPr>
            </w:r>
            <w:r>
              <w:rPr>
                <w:noProof/>
                <w:webHidden/>
              </w:rPr>
              <w:fldChar w:fldCharType="separate"/>
            </w:r>
            <w:r>
              <w:rPr>
                <w:noProof/>
                <w:webHidden/>
              </w:rPr>
              <w:t>5</w:t>
            </w:r>
            <w:r>
              <w:rPr>
                <w:noProof/>
                <w:webHidden/>
              </w:rPr>
              <w:fldChar w:fldCharType="end"/>
            </w:r>
          </w:hyperlink>
        </w:p>
        <w:p w14:paraId="55598B0E" w14:textId="020801C2" w:rsidR="001C5C08" w:rsidRDefault="001C5C08">
          <w:pPr>
            <w:pStyle w:val="Sommario1"/>
            <w:tabs>
              <w:tab w:val="right" w:leader="dot" w:pos="9628"/>
            </w:tabs>
            <w:rPr>
              <w:rFonts w:cstheme="minorBidi"/>
              <w:noProof/>
            </w:rPr>
          </w:pPr>
          <w:hyperlink w:anchor="_Toc83120962" w:history="1">
            <w:r w:rsidRPr="00434074">
              <w:rPr>
                <w:rStyle w:val="Collegamentoipertestuale"/>
                <w:rFonts w:ascii="Times New Roman" w:hAnsi="Times New Roman"/>
                <w:b/>
                <w:bCs/>
                <w:noProof/>
                <w:lang w:val="en-GB"/>
              </w:rPr>
              <w:t>Chapter Overview</w:t>
            </w:r>
            <w:r>
              <w:rPr>
                <w:noProof/>
                <w:webHidden/>
              </w:rPr>
              <w:tab/>
            </w:r>
            <w:r>
              <w:rPr>
                <w:noProof/>
                <w:webHidden/>
              </w:rPr>
              <w:fldChar w:fldCharType="begin"/>
            </w:r>
            <w:r>
              <w:rPr>
                <w:noProof/>
                <w:webHidden/>
              </w:rPr>
              <w:instrText xml:space="preserve"> PAGEREF _Toc83120962 \h </w:instrText>
            </w:r>
            <w:r>
              <w:rPr>
                <w:noProof/>
                <w:webHidden/>
              </w:rPr>
            </w:r>
            <w:r>
              <w:rPr>
                <w:noProof/>
                <w:webHidden/>
              </w:rPr>
              <w:fldChar w:fldCharType="separate"/>
            </w:r>
            <w:r>
              <w:rPr>
                <w:noProof/>
                <w:webHidden/>
              </w:rPr>
              <w:t>6</w:t>
            </w:r>
            <w:r>
              <w:rPr>
                <w:noProof/>
                <w:webHidden/>
              </w:rPr>
              <w:fldChar w:fldCharType="end"/>
            </w:r>
          </w:hyperlink>
        </w:p>
        <w:p w14:paraId="673879F1" w14:textId="4763AE7F" w:rsidR="001C5C08" w:rsidRDefault="001C5C08">
          <w:pPr>
            <w:pStyle w:val="Sommario1"/>
            <w:tabs>
              <w:tab w:val="right" w:leader="dot" w:pos="9628"/>
            </w:tabs>
            <w:rPr>
              <w:rFonts w:cstheme="minorBidi"/>
              <w:noProof/>
            </w:rPr>
          </w:pPr>
          <w:hyperlink w:anchor="_Toc83120963" w:history="1">
            <w:r w:rsidRPr="00434074">
              <w:rPr>
                <w:rStyle w:val="Collegamentoipertestuale"/>
                <w:rFonts w:ascii="Times New Roman" w:hAnsi="Times New Roman"/>
                <w:b/>
                <w:bCs/>
                <w:noProof/>
                <w:lang w:val="en-GB"/>
              </w:rPr>
              <w:t>INTRODUCTION 1.0</w:t>
            </w:r>
            <w:r>
              <w:rPr>
                <w:noProof/>
                <w:webHidden/>
              </w:rPr>
              <w:tab/>
            </w:r>
            <w:r>
              <w:rPr>
                <w:noProof/>
                <w:webHidden/>
              </w:rPr>
              <w:fldChar w:fldCharType="begin"/>
            </w:r>
            <w:r>
              <w:rPr>
                <w:noProof/>
                <w:webHidden/>
              </w:rPr>
              <w:instrText xml:space="preserve"> PAGEREF _Toc83120963 \h </w:instrText>
            </w:r>
            <w:r>
              <w:rPr>
                <w:noProof/>
                <w:webHidden/>
              </w:rPr>
            </w:r>
            <w:r>
              <w:rPr>
                <w:noProof/>
                <w:webHidden/>
              </w:rPr>
              <w:fldChar w:fldCharType="separate"/>
            </w:r>
            <w:r>
              <w:rPr>
                <w:noProof/>
                <w:webHidden/>
              </w:rPr>
              <w:t>8</w:t>
            </w:r>
            <w:r>
              <w:rPr>
                <w:noProof/>
                <w:webHidden/>
              </w:rPr>
              <w:fldChar w:fldCharType="end"/>
            </w:r>
          </w:hyperlink>
        </w:p>
        <w:p w14:paraId="7CAAF4EE" w14:textId="6A1936A4" w:rsidR="001C5C08" w:rsidRDefault="001C5C08">
          <w:pPr>
            <w:pStyle w:val="Sommario1"/>
            <w:tabs>
              <w:tab w:val="right" w:leader="dot" w:pos="9628"/>
            </w:tabs>
            <w:rPr>
              <w:rFonts w:cstheme="minorBidi"/>
              <w:noProof/>
            </w:rPr>
          </w:pPr>
          <w:hyperlink w:anchor="_Toc83120964" w:history="1">
            <w:r w:rsidRPr="00434074">
              <w:rPr>
                <w:rStyle w:val="Collegamentoipertestuale"/>
                <w:rFonts w:ascii="Times New Roman" w:hAnsi="Times New Roman"/>
                <w:b/>
                <w:bCs/>
                <w:noProof/>
                <w:lang w:val="en-GB"/>
              </w:rPr>
              <w:t>Red Bull Background. 1.1</w:t>
            </w:r>
            <w:r>
              <w:rPr>
                <w:noProof/>
                <w:webHidden/>
              </w:rPr>
              <w:tab/>
            </w:r>
            <w:r>
              <w:rPr>
                <w:noProof/>
                <w:webHidden/>
              </w:rPr>
              <w:fldChar w:fldCharType="begin"/>
            </w:r>
            <w:r>
              <w:rPr>
                <w:noProof/>
                <w:webHidden/>
              </w:rPr>
              <w:instrText xml:space="preserve"> PAGEREF _Toc83120964 \h </w:instrText>
            </w:r>
            <w:r>
              <w:rPr>
                <w:noProof/>
                <w:webHidden/>
              </w:rPr>
            </w:r>
            <w:r>
              <w:rPr>
                <w:noProof/>
                <w:webHidden/>
              </w:rPr>
              <w:fldChar w:fldCharType="separate"/>
            </w:r>
            <w:r>
              <w:rPr>
                <w:noProof/>
                <w:webHidden/>
              </w:rPr>
              <w:t>8</w:t>
            </w:r>
            <w:r>
              <w:rPr>
                <w:noProof/>
                <w:webHidden/>
              </w:rPr>
              <w:fldChar w:fldCharType="end"/>
            </w:r>
          </w:hyperlink>
        </w:p>
        <w:p w14:paraId="45833B42" w14:textId="260ABBC0" w:rsidR="001C5C08" w:rsidRDefault="001C5C08">
          <w:pPr>
            <w:pStyle w:val="Sommario1"/>
            <w:tabs>
              <w:tab w:val="right" w:leader="dot" w:pos="9628"/>
            </w:tabs>
            <w:rPr>
              <w:rFonts w:cstheme="minorBidi"/>
              <w:noProof/>
            </w:rPr>
          </w:pPr>
          <w:hyperlink w:anchor="_Toc83120965" w:history="1">
            <w:r w:rsidRPr="00434074">
              <w:rPr>
                <w:rStyle w:val="Collegamentoipertestuale"/>
                <w:rFonts w:ascii="Times New Roman" w:hAnsi="Times New Roman"/>
                <w:b/>
                <w:bCs/>
                <w:noProof/>
                <w:lang w:val="en-GB"/>
              </w:rPr>
              <w:t>The role of Integrated Marketing Communication. (IMC) 1.2</w:t>
            </w:r>
            <w:r>
              <w:rPr>
                <w:noProof/>
                <w:webHidden/>
              </w:rPr>
              <w:tab/>
            </w:r>
            <w:r>
              <w:rPr>
                <w:noProof/>
                <w:webHidden/>
              </w:rPr>
              <w:fldChar w:fldCharType="begin"/>
            </w:r>
            <w:r>
              <w:rPr>
                <w:noProof/>
                <w:webHidden/>
              </w:rPr>
              <w:instrText xml:space="preserve"> PAGEREF _Toc83120965 \h </w:instrText>
            </w:r>
            <w:r>
              <w:rPr>
                <w:noProof/>
                <w:webHidden/>
              </w:rPr>
            </w:r>
            <w:r>
              <w:rPr>
                <w:noProof/>
                <w:webHidden/>
              </w:rPr>
              <w:fldChar w:fldCharType="separate"/>
            </w:r>
            <w:r>
              <w:rPr>
                <w:noProof/>
                <w:webHidden/>
              </w:rPr>
              <w:t>9</w:t>
            </w:r>
            <w:r>
              <w:rPr>
                <w:noProof/>
                <w:webHidden/>
              </w:rPr>
              <w:fldChar w:fldCharType="end"/>
            </w:r>
          </w:hyperlink>
        </w:p>
        <w:p w14:paraId="568522ED" w14:textId="0B81267C" w:rsidR="001C5C08" w:rsidRDefault="001C5C08">
          <w:pPr>
            <w:pStyle w:val="Sommario1"/>
            <w:tabs>
              <w:tab w:val="right" w:leader="dot" w:pos="9628"/>
            </w:tabs>
            <w:rPr>
              <w:rFonts w:cstheme="minorBidi"/>
              <w:noProof/>
            </w:rPr>
          </w:pPr>
          <w:hyperlink w:anchor="_Toc83120966" w:history="1">
            <w:r w:rsidRPr="00434074">
              <w:rPr>
                <w:rStyle w:val="Collegamentoipertestuale"/>
                <w:rFonts w:ascii="Times New Roman" w:eastAsia="MS PGothic" w:hAnsi="Times New Roman"/>
                <w:b/>
                <w:bCs/>
                <w:noProof/>
                <w:lang w:val="en-GB"/>
              </w:rPr>
              <w:t>Rationale of the study</w:t>
            </w:r>
            <w:r>
              <w:rPr>
                <w:noProof/>
                <w:webHidden/>
              </w:rPr>
              <w:tab/>
            </w:r>
            <w:r>
              <w:rPr>
                <w:noProof/>
                <w:webHidden/>
              </w:rPr>
              <w:fldChar w:fldCharType="begin"/>
            </w:r>
            <w:r>
              <w:rPr>
                <w:noProof/>
                <w:webHidden/>
              </w:rPr>
              <w:instrText xml:space="preserve"> PAGEREF _Toc83120966 \h </w:instrText>
            </w:r>
            <w:r>
              <w:rPr>
                <w:noProof/>
                <w:webHidden/>
              </w:rPr>
            </w:r>
            <w:r>
              <w:rPr>
                <w:noProof/>
                <w:webHidden/>
              </w:rPr>
              <w:fldChar w:fldCharType="separate"/>
            </w:r>
            <w:r>
              <w:rPr>
                <w:noProof/>
                <w:webHidden/>
              </w:rPr>
              <w:t>10</w:t>
            </w:r>
            <w:r>
              <w:rPr>
                <w:noProof/>
                <w:webHidden/>
              </w:rPr>
              <w:fldChar w:fldCharType="end"/>
            </w:r>
          </w:hyperlink>
        </w:p>
        <w:p w14:paraId="4C99B0AB" w14:textId="4E1A9B9A" w:rsidR="001C5C08" w:rsidRDefault="001C5C08">
          <w:pPr>
            <w:pStyle w:val="Sommario1"/>
            <w:tabs>
              <w:tab w:val="right" w:leader="dot" w:pos="9628"/>
            </w:tabs>
            <w:rPr>
              <w:rFonts w:cstheme="minorBidi"/>
              <w:noProof/>
            </w:rPr>
          </w:pPr>
          <w:hyperlink w:anchor="_Toc83120967" w:history="1">
            <w:r w:rsidRPr="00434074">
              <w:rPr>
                <w:rStyle w:val="Collegamentoipertestuale"/>
                <w:rFonts w:ascii="Times New Roman" w:eastAsia="MS PGothic" w:hAnsi="Times New Roman"/>
                <w:b/>
                <w:bCs/>
                <w:noProof/>
                <w:lang w:val="en-GB"/>
              </w:rPr>
              <w:t>Aims and Objectives.</w:t>
            </w:r>
            <w:r>
              <w:rPr>
                <w:noProof/>
                <w:webHidden/>
              </w:rPr>
              <w:tab/>
            </w:r>
            <w:r>
              <w:rPr>
                <w:noProof/>
                <w:webHidden/>
              </w:rPr>
              <w:fldChar w:fldCharType="begin"/>
            </w:r>
            <w:r>
              <w:rPr>
                <w:noProof/>
                <w:webHidden/>
              </w:rPr>
              <w:instrText xml:space="preserve"> PAGEREF _Toc83120967 \h </w:instrText>
            </w:r>
            <w:r>
              <w:rPr>
                <w:noProof/>
                <w:webHidden/>
              </w:rPr>
            </w:r>
            <w:r>
              <w:rPr>
                <w:noProof/>
                <w:webHidden/>
              </w:rPr>
              <w:fldChar w:fldCharType="separate"/>
            </w:r>
            <w:r>
              <w:rPr>
                <w:noProof/>
                <w:webHidden/>
              </w:rPr>
              <w:t>10</w:t>
            </w:r>
            <w:r>
              <w:rPr>
                <w:noProof/>
                <w:webHidden/>
              </w:rPr>
              <w:fldChar w:fldCharType="end"/>
            </w:r>
          </w:hyperlink>
        </w:p>
        <w:p w14:paraId="3F1B7068" w14:textId="7ED8AA3E" w:rsidR="001C5C08" w:rsidRDefault="001C5C08">
          <w:pPr>
            <w:pStyle w:val="Sommario1"/>
            <w:tabs>
              <w:tab w:val="right" w:leader="dot" w:pos="9628"/>
            </w:tabs>
            <w:rPr>
              <w:rFonts w:cstheme="minorBidi"/>
              <w:noProof/>
            </w:rPr>
          </w:pPr>
          <w:hyperlink w:anchor="_Toc83120968" w:history="1">
            <w:r w:rsidRPr="00434074">
              <w:rPr>
                <w:rStyle w:val="Collegamentoipertestuale"/>
                <w:rFonts w:ascii="Times New Roman" w:hAnsi="Times New Roman"/>
                <w:b/>
                <w:bCs/>
                <w:noProof/>
                <w:lang w:val="en-GB"/>
              </w:rPr>
              <w:t>LITERATURE REVIEWS 2.0</w:t>
            </w:r>
            <w:r>
              <w:rPr>
                <w:noProof/>
                <w:webHidden/>
              </w:rPr>
              <w:tab/>
            </w:r>
            <w:r>
              <w:rPr>
                <w:noProof/>
                <w:webHidden/>
              </w:rPr>
              <w:fldChar w:fldCharType="begin"/>
            </w:r>
            <w:r>
              <w:rPr>
                <w:noProof/>
                <w:webHidden/>
              </w:rPr>
              <w:instrText xml:space="preserve"> PAGEREF _Toc83120968 \h </w:instrText>
            </w:r>
            <w:r>
              <w:rPr>
                <w:noProof/>
                <w:webHidden/>
              </w:rPr>
            </w:r>
            <w:r>
              <w:rPr>
                <w:noProof/>
                <w:webHidden/>
              </w:rPr>
              <w:fldChar w:fldCharType="separate"/>
            </w:r>
            <w:r>
              <w:rPr>
                <w:noProof/>
                <w:webHidden/>
              </w:rPr>
              <w:t>11</w:t>
            </w:r>
            <w:r>
              <w:rPr>
                <w:noProof/>
                <w:webHidden/>
              </w:rPr>
              <w:fldChar w:fldCharType="end"/>
            </w:r>
          </w:hyperlink>
        </w:p>
        <w:p w14:paraId="1AB408EB" w14:textId="54F6C681" w:rsidR="001C5C08" w:rsidRDefault="001C5C08">
          <w:pPr>
            <w:pStyle w:val="Sommario1"/>
            <w:tabs>
              <w:tab w:val="right" w:leader="dot" w:pos="9628"/>
            </w:tabs>
            <w:rPr>
              <w:rFonts w:cstheme="minorBidi"/>
              <w:noProof/>
            </w:rPr>
          </w:pPr>
          <w:hyperlink w:anchor="_Toc83120969" w:history="1">
            <w:r w:rsidRPr="00434074">
              <w:rPr>
                <w:rStyle w:val="Collegamentoipertestuale"/>
                <w:rFonts w:ascii="Times New Roman" w:hAnsi="Times New Roman"/>
                <w:b/>
                <w:bCs/>
                <w:noProof/>
                <w:lang w:val="en-GB"/>
              </w:rPr>
              <w:t>Energy drinks international market. 2.1</w:t>
            </w:r>
            <w:r>
              <w:rPr>
                <w:noProof/>
                <w:webHidden/>
              </w:rPr>
              <w:tab/>
            </w:r>
            <w:r>
              <w:rPr>
                <w:noProof/>
                <w:webHidden/>
              </w:rPr>
              <w:fldChar w:fldCharType="begin"/>
            </w:r>
            <w:r>
              <w:rPr>
                <w:noProof/>
                <w:webHidden/>
              </w:rPr>
              <w:instrText xml:space="preserve"> PAGEREF _Toc83120969 \h </w:instrText>
            </w:r>
            <w:r>
              <w:rPr>
                <w:noProof/>
                <w:webHidden/>
              </w:rPr>
            </w:r>
            <w:r>
              <w:rPr>
                <w:noProof/>
                <w:webHidden/>
              </w:rPr>
              <w:fldChar w:fldCharType="separate"/>
            </w:r>
            <w:r>
              <w:rPr>
                <w:noProof/>
                <w:webHidden/>
              </w:rPr>
              <w:t>11</w:t>
            </w:r>
            <w:r>
              <w:rPr>
                <w:noProof/>
                <w:webHidden/>
              </w:rPr>
              <w:fldChar w:fldCharType="end"/>
            </w:r>
          </w:hyperlink>
        </w:p>
        <w:p w14:paraId="07C6EFA0" w14:textId="6E567A6B" w:rsidR="001C5C08" w:rsidRDefault="001C5C08">
          <w:pPr>
            <w:pStyle w:val="Sommario1"/>
            <w:tabs>
              <w:tab w:val="right" w:leader="dot" w:pos="9628"/>
            </w:tabs>
            <w:rPr>
              <w:rFonts w:cstheme="minorBidi"/>
              <w:noProof/>
            </w:rPr>
          </w:pPr>
          <w:hyperlink w:anchor="_Toc83120970" w:history="1">
            <w:r w:rsidRPr="00434074">
              <w:rPr>
                <w:rStyle w:val="Collegamentoipertestuale"/>
                <w:rFonts w:ascii="Times New Roman" w:hAnsi="Times New Roman"/>
                <w:b/>
                <w:bCs/>
                <w:noProof/>
                <w:lang w:val="en-GB"/>
              </w:rPr>
              <w:t>Energy drinks UK market. 2.2</w:t>
            </w:r>
            <w:r>
              <w:rPr>
                <w:noProof/>
                <w:webHidden/>
              </w:rPr>
              <w:tab/>
            </w:r>
            <w:r>
              <w:rPr>
                <w:noProof/>
                <w:webHidden/>
              </w:rPr>
              <w:fldChar w:fldCharType="begin"/>
            </w:r>
            <w:r>
              <w:rPr>
                <w:noProof/>
                <w:webHidden/>
              </w:rPr>
              <w:instrText xml:space="preserve"> PAGEREF _Toc83120970 \h </w:instrText>
            </w:r>
            <w:r>
              <w:rPr>
                <w:noProof/>
                <w:webHidden/>
              </w:rPr>
            </w:r>
            <w:r>
              <w:rPr>
                <w:noProof/>
                <w:webHidden/>
              </w:rPr>
              <w:fldChar w:fldCharType="separate"/>
            </w:r>
            <w:r>
              <w:rPr>
                <w:noProof/>
                <w:webHidden/>
              </w:rPr>
              <w:t>13</w:t>
            </w:r>
            <w:r>
              <w:rPr>
                <w:noProof/>
                <w:webHidden/>
              </w:rPr>
              <w:fldChar w:fldCharType="end"/>
            </w:r>
          </w:hyperlink>
        </w:p>
        <w:p w14:paraId="75E36ED7" w14:textId="65279C1E" w:rsidR="001C5C08" w:rsidRDefault="001C5C08">
          <w:pPr>
            <w:pStyle w:val="Sommario1"/>
            <w:tabs>
              <w:tab w:val="right" w:leader="dot" w:pos="9628"/>
            </w:tabs>
            <w:rPr>
              <w:rFonts w:cstheme="minorBidi"/>
              <w:noProof/>
            </w:rPr>
          </w:pPr>
          <w:hyperlink w:anchor="_Toc83120971" w:history="1">
            <w:r w:rsidRPr="00434074">
              <w:rPr>
                <w:rStyle w:val="Collegamentoipertestuale"/>
                <w:rFonts w:ascii="Times New Roman" w:hAnsi="Times New Roman"/>
                <w:b/>
                <w:bCs/>
                <w:noProof/>
                <w:lang w:val="en-GB"/>
              </w:rPr>
              <w:t>Market strategies. 2.3</w:t>
            </w:r>
            <w:r>
              <w:rPr>
                <w:noProof/>
                <w:webHidden/>
              </w:rPr>
              <w:tab/>
            </w:r>
            <w:r>
              <w:rPr>
                <w:noProof/>
                <w:webHidden/>
              </w:rPr>
              <w:fldChar w:fldCharType="begin"/>
            </w:r>
            <w:r>
              <w:rPr>
                <w:noProof/>
                <w:webHidden/>
              </w:rPr>
              <w:instrText xml:space="preserve"> PAGEREF _Toc83120971 \h </w:instrText>
            </w:r>
            <w:r>
              <w:rPr>
                <w:noProof/>
                <w:webHidden/>
              </w:rPr>
            </w:r>
            <w:r>
              <w:rPr>
                <w:noProof/>
                <w:webHidden/>
              </w:rPr>
              <w:fldChar w:fldCharType="separate"/>
            </w:r>
            <w:r>
              <w:rPr>
                <w:noProof/>
                <w:webHidden/>
              </w:rPr>
              <w:t>14</w:t>
            </w:r>
            <w:r>
              <w:rPr>
                <w:noProof/>
                <w:webHidden/>
              </w:rPr>
              <w:fldChar w:fldCharType="end"/>
            </w:r>
          </w:hyperlink>
        </w:p>
        <w:p w14:paraId="31202445" w14:textId="3602DFBF" w:rsidR="001C5C08" w:rsidRDefault="001C5C08">
          <w:pPr>
            <w:pStyle w:val="Sommario1"/>
            <w:tabs>
              <w:tab w:val="right" w:leader="dot" w:pos="9628"/>
            </w:tabs>
            <w:rPr>
              <w:rFonts w:cstheme="minorBidi"/>
              <w:noProof/>
            </w:rPr>
          </w:pPr>
          <w:hyperlink w:anchor="_Toc83120972" w:history="1">
            <w:r w:rsidRPr="00434074">
              <w:rPr>
                <w:rStyle w:val="Collegamentoipertestuale"/>
                <w:rFonts w:ascii="Times New Roman" w:hAnsi="Times New Roman"/>
                <w:b/>
                <w:bCs/>
                <w:noProof/>
                <w:lang w:val="en-GB"/>
              </w:rPr>
              <w:t>Key market trends. 2.4</w:t>
            </w:r>
            <w:r>
              <w:rPr>
                <w:noProof/>
                <w:webHidden/>
              </w:rPr>
              <w:tab/>
            </w:r>
            <w:r>
              <w:rPr>
                <w:noProof/>
                <w:webHidden/>
              </w:rPr>
              <w:fldChar w:fldCharType="begin"/>
            </w:r>
            <w:r>
              <w:rPr>
                <w:noProof/>
                <w:webHidden/>
              </w:rPr>
              <w:instrText xml:space="preserve"> PAGEREF _Toc83120972 \h </w:instrText>
            </w:r>
            <w:r>
              <w:rPr>
                <w:noProof/>
                <w:webHidden/>
              </w:rPr>
            </w:r>
            <w:r>
              <w:rPr>
                <w:noProof/>
                <w:webHidden/>
              </w:rPr>
              <w:fldChar w:fldCharType="separate"/>
            </w:r>
            <w:r>
              <w:rPr>
                <w:noProof/>
                <w:webHidden/>
              </w:rPr>
              <w:t>15</w:t>
            </w:r>
            <w:r>
              <w:rPr>
                <w:noProof/>
                <w:webHidden/>
              </w:rPr>
              <w:fldChar w:fldCharType="end"/>
            </w:r>
          </w:hyperlink>
        </w:p>
        <w:p w14:paraId="391C2FC7" w14:textId="422E17DB" w:rsidR="001C5C08" w:rsidRDefault="001C5C08">
          <w:pPr>
            <w:pStyle w:val="Sommario1"/>
            <w:tabs>
              <w:tab w:val="right" w:leader="dot" w:pos="9628"/>
            </w:tabs>
            <w:rPr>
              <w:rFonts w:cstheme="minorBidi"/>
              <w:noProof/>
            </w:rPr>
          </w:pPr>
          <w:hyperlink w:anchor="_Toc83120973" w:history="1">
            <w:r w:rsidRPr="00434074">
              <w:rPr>
                <w:rStyle w:val="Collegamentoipertestuale"/>
                <w:rFonts w:ascii="Times New Roman" w:hAnsi="Times New Roman"/>
                <w:b/>
                <w:bCs/>
                <w:noProof/>
                <w:lang w:val="en-GB"/>
              </w:rPr>
              <w:t>Marketing mix. 2.5</w:t>
            </w:r>
            <w:r>
              <w:rPr>
                <w:noProof/>
                <w:webHidden/>
              </w:rPr>
              <w:tab/>
            </w:r>
            <w:r>
              <w:rPr>
                <w:noProof/>
                <w:webHidden/>
              </w:rPr>
              <w:fldChar w:fldCharType="begin"/>
            </w:r>
            <w:r>
              <w:rPr>
                <w:noProof/>
                <w:webHidden/>
              </w:rPr>
              <w:instrText xml:space="preserve"> PAGEREF _Toc83120973 \h </w:instrText>
            </w:r>
            <w:r>
              <w:rPr>
                <w:noProof/>
                <w:webHidden/>
              </w:rPr>
            </w:r>
            <w:r>
              <w:rPr>
                <w:noProof/>
                <w:webHidden/>
              </w:rPr>
              <w:fldChar w:fldCharType="separate"/>
            </w:r>
            <w:r>
              <w:rPr>
                <w:noProof/>
                <w:webHidden/>
              </w:rPr>
              <w:t>16</w:t>
            </w:r>
            <w:r>
              <w:rPr>
                <w:noProof/>
                <w:webHidden/>
              </w:rPr>
              <w:fldChar w:fldCharType="end"/>
            </w:r>
          </w:hyperlink>
        </w:p>
        <w:p w14:paraId="0961AE6D" w14:textId="76266DC6" w:rsidR="001C5C08" w:rsidRDefault="001C5C08">
          <w:pPr>
            <w:pStyle w:val="Sommario1"/>
            <w:tabs>
              <w:tab w:val="right" w:leader="dot" w:pos="9628"/>
            </w:tabs>
            <w:rPr>
              <w:rFonts w:cstheme="minorBidi"/>
              <w:noProof/>
            </w:rPr>
          </w:pPr>
          <w:hyperlink w:anchor="_Toc83120974" w:history="1">
            <w:r w:rsidRPr="00434074">
              <w:rPr>
                <w:rStyle w:val="Collegamentoipertestuale"/>
                <w:rFonts w:ascii="Times New Roman" w:hAnsi="Times New Roman"/>
                <w:b/>
                <w:bCs/>
                <w:noProof/>
                <w:lang w:val="en-GB"/>
              </w:rPr>
              <w:t>Integrated Marketing Communication. 2.6</w:t>
            </w:r>
            <w:r>
              <w:rPr>
                <w:noProof/>
                <w:webHidden/>
              </w:rPr>
              <w:tab/>
            </w:r>
            <w:r>
              <w:rPr>
                <w:noProof/>
                <w:webHidden/>
              </w:rPr>
              <w:fldChar w:fldCharType="begin"/>
            </w:r>
            <w:r>
              <w:rPr>
                <w:noProof/>
                <w:webHidden/>
              </w:rPr>
              <w:instrText xml:space="preserve"> PAGEREF _Toc83120974 \h </w:instrText>
            </w:r>
            <w:r>
              <w:rPr>
                <w:noProof/>
                <w:webHidden/>
              </w:rPr>
            </w:r>
            <w:r>
              <w:rPr>
                <w:noProof/>
                <w:webHidden/>
              </w:rPr>
              <w:fldChar w:fldCharType="separate"/>
            </w:r>
            <w:r>
              <w:rPr>
                <w:noProof/>
                <w:webHidden/>
              </w:rPr>
              <w:t>17</w:t>
            </w:r>
            <w:r>
              <w:rPr>
                <w:noProof/>
                <w:webHidden/>
              </w:rPr>
              <w:fldChar w:fldCharType="end"/>
            </w:r>
          </w:hyperlink>
        </w:p>
        <w:p w14:paraId="036D49DE" w14:textId="79D7CD9D" w:rsidR="001C5C08" w:rsidRDefault="001C5C08">
          <w:pPr>
            <w:pStyle w:val="Sommario1"/>
            <w:tabs>
              <w:tab w:val="right" w:leader="dot" w:pos="9628"/>
            </w:tabs>
            <w:rPr>
              <w:rFonts w:cstheme="minorBidi"/>
              <w:noProof/>
            </w:rPr>
          </w:pPr>
          <w:hyperlink w:anchor="_Toc83120975" w:history="1">
            <w:r w:rsidRPr="00434074">
              <w:rPr>
                <w:rStyle w:val="Collegamentoipertestuale"/>
                <w:rFonts w:ascii="Times New Roman" w:hAnsi="Times New Roman"/>
                <w:b/>
                <w:bCs/>
                <w:noProof/>
                <w:lang w:val="en-GB"/>
              </w:rPr>
              <w:t>Digital Marketing. 2.7</w:t>
            </w:r>
            <w:r>
              <w:rPr>
                <w:noProof/>
                <w:webHidden/>
              </w:rPr>
              <w:tab/>
            </w:r>
            <w:r>
              <w:rPr>
                <w:noProof/>
                <w:webHidden/>
              </w:rPr>
              <w:fldChar w:fldCharType="begin"/>
            </w:r>
            <w:r>
              <w:rPr>
                <w:noProof/>
                <w:webHidden/>
              </w:rPr>
              <w:instrText xml:space="preserve"> PAGEREF _Toc83120975 \h </w:instrText>
            </w:r>
            <w:r>
              <w:rPr>
                <w:noProof/>
                <w:webHidden/>
              </w:rPr>
            </w:r>
            <w:r>
              <w:rPr>
                <w:noProof/>
                <w:webHidden/>
              </w:rPr>
              <w:fldChar w:fldCharType="separate"/>
            </w:r>
            <w:r>
              <w:rPr>
                <w:noProof/>
                <w:webHidden/>
              </w:rPr>
              <w:t>24</w:t>
            </w:r>
            <w:r>
              <w:rPr>
                <w:noProof/>
                <w:webHidden/>
              </w:rPr>
              <w:fldChar w:fldCharType="end"/>
            </w:r>
          </w:hyperlink>
        </w:p>
        <w:p w14:paraId="12B77AF4" w14:textId="76C0C825" w:rsidR="001C5C08" w:rsidRDefault="001C5C08">
          <w:pPr>
            <w:pStyle w:val="Sommario1"/>
            <w:tabs>
              <w:tab w:val="right" w:leader="dot" w:pos="9628"/>
            </w:tabs>
            <w:rPr>
              <w:rFonts w:cstheme="minorBidi"/>
              <w:noProof/>
            </w:rPr>
          </w:pPr>
          <w:hyperlink w:anchor="_Toc83120976" w:history="1">
            <w:r w:rsidRPr="00434074">
              <w:rPr>
                <w:rStyle w:val="Collegamentoipertestuale"/>
                <w:rFonts w:ascii="Times New Roman" w:eastAsia="MS PGothic" w:hAnsi="Times New Roman"/>
                <w:b/>
                <w:bCs/>
                <w:noProof/>
                <w:lang w:val="en-GB"/>
              </w:rPr>
              <w:t>Red Bull in Digital</w:t>
            </w:r>
            <w:r>
              <w:rPr>
                <w:noProof/>
                <w:webHidden/>
              </w:rPr>
              <w:tab/>
            </w:r>
            <w:r>
              <w:rPr>
                <w:noProof/>
                <w:webHidden/>
              </w:rPr>
              <w:fldChar w:fldCharType="begin"/>
            </w:r>
            <w:r>
              <w:rPr>
                <w:noProof/>
                <w:webHidden/>
              </w:rPr>
              <w:instrText xml:space="preserve"> PAGEREF _Toc83120976 \h </w:instrText>
            </w:r>
            <w:r>
              <w:rPr>
                <w:noProof/>
                <w:webHidden/>
              </w:rPr>
            </w:r>
            <w:r>
              <w:rPr>
                <w:noProof/>
                <w:webHidden/>
              </w:rPr>
              <w:fldChar w:fldCharType="separate"/>
            </w:r>
            <w:r>
              <w:rPr>
                <w:noProof/>
                <w:webHidden/>
              </w:rPr>
              <w:t>25</w:t>
            </w:r>
            <w:r>
              <w:rPr>
                <w:noProof/>
                <w:webHidden/>
              </w:rPr>
              <w:fldChar w:fldCharType="end"/>
            </w:r>
          </w:hyperlink>
        </w:p>
        <w:p w14:paraId="23F4AA0D" w14:textId="3439D62C" w:rsidR="001C5C08" w:rsidRDefault="001C5C08">
          <w:pPr>
            <w:pStyle w:val="Sommario1"/>
            <w:tabs>
              <w:tab w:val="right" w:leader="dot" w:pos="9628"/>
            </w:tabs>
            <w:rPr>
              <w:rFonts w:cstheme="minorBidi"/>
              <w:noProof/>
            </w:rPr>
          </w:pPr>
          <w:hyperlink w:anchor="_Toc83120977" w:history="1">
            <w:r w:rsidRPr="00434074">
              <w:rPr>
                <w:rStyle w:val="Collegamentoipertestuale"/>
                <w:rFonts w:ascii="Times New Roman" w:eastAsia="MS PGothic" w:hAnsi="Times New Roman"/>
                <w:b/>
                <w:bCs/>
                <w:noProof/>
                <w:lang w:val="en-GB"/>
              </w:rPr>
              <w:t>RACE Model.</w:t>
            </w:r>
            <w:r>
              <w:rPr>
                <w:noProof/>
                <w:webHidden/>
              </w:rPr>
              <w:tab/>
            </w:r>
            <w:r>
              <w:rPr>
                <w:noProof/>
                <w:webHidden/>
              </w:rPr>
              <w:fldChar w:fldCharType="begin"/>
            </w:r>
            <w:r>
              <w:rPr>
                <w:noProof/>
                <w:webHidden/>
              </w:rPr>
              <w:instrText xml:space="preserve"> PAGEREF _Toc83120977 \h </w:instrText>
            </w:r>
            <w:r>
              <w:rPr>
                <w:noProof/>
                <w:webHidden/>
              </w:rPr>
            </w:r>
            <w:r>
              <w:rPr>
                <w:noProof/>
                <w:webHidden/>
              </w:rPr>
              <w:fldChar w:fldCharType="separate"/>
            </w:r>
            <w:r>
              <w:rPr>
                <w:noProof/>
                <w:webHidden/>
              </w:rPr>
              <w:t>28</w:t>
            </w:r>
            <w:r>
              <w:rPr>
                <w:noProof/>
                <w:webHidden/>
              </w:rPr>
              <w:fldChar w:fldCharType="end"/>
            </w:r>
          </w:hyperlink>
        </w:p>
        <w:p w14:paraId="7C2C6C2B" w14:textId="127A31E9" w:rsidR="001C5C08" w:rsidRDefault="001C5C08">
          <w:pPr>
            <w:pStyle w:val="Sommario1"/>
            <w:tabs>
              <w:tab w:val="right" w:leader="dot" w:pos="9628"/>
            </w:tabs>
            <w:rPr>
              <w:rFonts w:cstheme="minorBidi"/>
              <w:noProof/>
            </w:rPr>
          </w:pPr>
          <w:hyperlink w:anchor="_Toc83120978" w:history="1">
            <w:r w:rsidRPr="00434074">
              <w:rPr>
                <w:rStyle w:val="Collegamentoipertestuale"/>
                <w:rFonts w:ascii="Times New Roman" w:hAnsi="Times New Roman"/>
                <w:b/>
                <w:bCs/>
                <w:noProof/>
                <w:lang w:val="en-GB"/>
              </w:rPr>
              <w:t>Digital marketing strategies. 2.8</w:t>
            </w:r>
            <w:r>
              <w:rPr>
                <w:noProof/>
                <w:webHidden/>
              </w:rPr>
              <w:tab/>
            </w:r>
            <w:r>
              <w:rPr>
                <w:noProof/>
                <w:webHidden/>
              </w:rPr>
              <w:fldChar w:fldCharType="begin"/>
            </w:r>
            <w:r>
              <w:rPr>
                <w:noProof/>
                <w:webHidden/>
              </w:rPr>
              <w:instrText xml:space="preserve"> PAGEREF _Toc83120978 \h </w:instrText>
            </w:r>
            <w:r>
              <w:rPr>
                <w:noProof/>
                <w:webHidden/>
              </w:rPr>
            </w:r>
            <w:r>
              <w:rPr>
                <w:noProof/>
                <w:webHidden/>
              </w:rPr>
              <w:fldChar w:fldCharType="separate"/>
            </w:r>
            <w:r>
              <w:rPr>
                <w:noProof/>
                <w:webHidden/>
              </w:rPr>
              <w:t>31</w:t>
            </w:r>
            <w:r>
              <w:rPr>
                <w:noProof/>
                <w:webHidden/>
              </w:rPr>
              <w:fldChar w:fldCharType="end"/>
            </w:r>
          </w:hyperlink>
        </w:p>
        <w:p w14:paraId="4F3E9758" w14:textId="6CECD3C0" w:rsidR="001C5C08" w:rsidRDefault="001C5C08">
          <w:pPr>
            <w:pStyle w:val="Sommario1"/>
            <w:tabs>
              <w:tab w:val="right" w:leader="dot" w:pos="9628"/>
            </w:tabs>
            <w:rPr>
              <w:rFonts w:cstheme="minorBidi"/>
              <w:noProof/>
            </w:rPr>
          </w:pPr>
          <w:hyperlink w:anchor="_Toc83120979" w:history="1">
            <w:r w:rsidRPr="00434074">
              <w:rPr>
                <w:rStyle w:val="Collegamentoipertestuale"/>
                <w:rFonts w:ascii="Times New Roman" w:hAnsi="Times New Roman"/>
                <w:b/>
                <w:bCs/>
                <w:noProof/>
                <w:lang w:val="en-GB"/>
              </w:rPr>
              <w:t>Brand Image. 2.9</w:t>
            </w:r>
            <w:r>
              <w:rPr>
                <w:noProof/>
                <w:webHidden/>
              </w:rPr>
              <w:tab/>
            </w:r>
            <w:r>
              <w:rPr>
                <w:noProof/>
                <w:webHidden/>
              </w:rPr>
              <w:fldChar w:fldCharType="begin"/>
            </w:r>
            <w:r>
              <w:rPr>
                <w:noProof/>
                <w:webHidden/>
              </w:rPr>
              <w:instrText xml:space="preserve"> PAGEREF _Toc83120979 \h </w:instrText>
            </w:r>
            <w:r>
              <w:rPr>
                <w:noProof/>
                <w:webHidden/>
              </w:rPr>
            </w:r>
            <w:r>
              <w:rPr>
                <w:noProof/>
                <w:webHidden/>
              </w:rPr>
              <w:fldChar w:fldCharType="separate"/>
            </w:r>
            <w:r>
              <w:rPr>
                <w:noProof/>
                <w:webHidden/>
              </w:rPr>
              <w:t>44</w:t>
            </w:r>
            <w:r>
              <w:rPr>
                <w:noProof/>
                <w:webHidden/>
              </w:rPr>
              <w:fldChar w:fldCharType="end"/>
            </w:r>
          </w:hyperlink>
        </w:p>
        <w:p w14:paraId="2F40F033" w14:textId="506DB821" w:rsidR="001C5C08" w:rsidRDefault="001C5C08">
          <w:pPr>
            <w:pStyle w:val="Sommario1"/>
            <w:tabs>
              <w:tab w:val="right" w:leader="dot" w:pos="9628"/>
            </w:tabs>
            <w:rPr>
              <w:rFonts w:cstheme="minorBidi"/>
              <w:noProof/>
            </w:rPr>
          </w:pPr>
          <w:hyperlink w:anchor="_Toc83120980" w:history="1">
            <w:r w:rsidRPr="00434074">
              <w:rPr>
                <w:rStyle w:val="Collegamentoipertestuale"/>
                <w:rFonts w:ascii="Times New Roman" w:hAnsi="Times New Roman"/>
                <w:b/>
                <w:bCs/>
                <w:noProof/>
                <w:lang w:val="en-GB"/>
              </w:rPr>
              <w:t>Role of Brand.</w:t>
            </w:r>
            <w:r>
              <w:rPr>
                <w:noProof/>
                <w:webHidden/>
              </w:rPr>
              <w:tab/>
            </w:r>
            <w:r>
              <w:rPr>
                <w:noProof/>
                <w:webHidden/>
              </w:rPr>
              <w:fldChar w:fldCharType="begin"/>
            </w:r>
            <w:r>
              <w:rPr>
                <w:noProof/>
                <w:webHidden/>
              </w:rPr>
              <w:instrText xml:space="preserve"> PAGEREF _Toc83120980 \h </w:instrText>
            </w:r>
            <w:r>
              <w:rPr>
                <w:noProof/>
                <w:webHidden/>
              </w:rPr>
            </w:r>
            <w:r>
              <w:rPr>
                <w:noProof/>
                <w:webHidden/>
              </w:rPr>
              <w:fldChar w:fldCharType="separate"/>
            </w:r>
            <w:r>
              <w:rPr>
                <w:noProof/>
                <w:webHidden/>
              </w:rPr>
              <w:t>46</w:t>
            </w:r>
            <w:r>
              <w:rPr>
                <w:noProof/>
                <w:webHidden/>
              </w:rPr>
              <w:fldChar w:fldCharType="end"/>
            </w:r>
          </w:hyperlink>
        </w:p>
        <w:p w14:paraId="694B9736" w14:textId="29AE1C48" w:rsidR="001C5C08" w:rsidRDefault="001C5C08">
          <w:pPr>
            <w:pStyle w:val="Sommario1"/>
            <w:tabs>
              <w:tab w:val="right" w:leader="dot" w:pos="9628"/>
            </w:tabs>
            <w:rPr>
              <w:rFonts w:cstheme="minorBidi"/>
              <w:noProof/>
            </w:rPr>
          </w:pPr>
          <w:hyperlink w:anchor="_Toc83120981" w:history="1">
            <w:r w:rsidRPr="00434074">
              <w:rPr>
                <w:rStyle w:val="Collegamentoipertestuale"/>
                <w:rFonts w:ascii="Times New Roman" w:eastAsia="MS PGothic" w:hAnsi="Times New Roman"/>
                <w:b/>
                <w:bCs/>
                <w:noProof/>
                <w:lang w:val="en-GB"/>
              </w:rPr>
              <w:t>Branding</w:t>
            </w:r>
            <w:r>
              <w:rPr>
                <w:noProof/>
                <w:webHidden/>
              </w:rPr>
              <w:tab/>
            </w:r>
            <w:r>
              <w:rPr>
                <w:noProof/>
                <w:webHidden/>
              </w:rPr>
              <w:fldChar w:fldCharType="begin"/>
            </w:r>
            <w:r>
              <w:rPr>
                <w:noProof/>
                <w:webHidden/>
              </w:rPr>
              <w:instrText xml:space="preserve"> PAGEREF _Toc83120981 \h </w:instrText>
            </w:r>
            <w:r>
              <w:rPr>
                <w:noProof/>
                <w:webHidden/>
              </w:rPr>
            </w:r>
            <w:r>
              <w:rPr>
                <w:noProof/>
                <w:webHidden/>
              </w:rPr>
              <w:fldChar w:fldCharType="separate"/>
            </w:r>
            <w:r>
              <w:rPr>
                <w:noProof/>
                <w:webHidden/>
              </w:rPr>
              <w:t>47</w:t>
            </w:r>
            <w:r>
              <w:rPr>
                <w:noProof/>
                <w:webHidden/>
              </w:rPr>
              <w:fldChar w:fldCharType="end"/>
            </w:r>
          </w:hyperlink>
        </w:p>
        <w:p w14:paraId="13F4E5C9" w14:textId="1F2BE381" w:rsidR="001C5C08" w:rsidRDefault="001C5C08">
          <w:pPr>
            <w:pStyle w:val="Sommario1"/>
            <w:tabs>
              <w:tab w:val="right" w:leader="dot" w:pos="9628"/>
            </w:tabs>
            <w:rPr>
              <w:rFonts w:cstheme="minorBidi"/>
              <w:noProof/>
            </w:rPr>
          </w:pPr>
          <w:hyperlink w:anchor="_Toc83120982" w:history="1">
            <w:r w:rsidRPr="00434074">
              <w:rPr>
                <w:rStyle w:val="Collegamentoipertestuale"/>
                <w:rFonts w:ascii="Times New Roman" w:eastAsia="MS PGothic" w:hAnsi="Times New Roman"/>
                <w:b/>
                <w:bCs/>
                <w:noProof/>
                <w:lang w:val="en-GB"/>
              </w:rPr>
              <w:t>Keller’s Brand Equity model to Red Bull.</w:t>
            </w:r>
            <w:r>
              <w:rPr>
                <w:noProof/>
                <w:webHidden/>
              </w:rPr>
              <w:tab/>
            </w:r>
            <w:r>
              <w:rPr>
                <w:noProof/>
                <w:webHidden/>
              </w:rPr>
              <w:fldChar w:fldCharType="begin"/>
            </w:r>
            <w:r>
              <w:rPr>
                <w:noProof/>
                <w:webHidden/>
              </w:rPr>
              <w:instrText xml:space="preserve"> PAGEREF _Toc83120982 \h </w:instrText>
            </w:r>
            <w:r>
              <w:rPr>
                <w:noProof/>
                <w:webHidden/>
              </w:rPr>
            </w:r>
            <w:r>
              <w:rPr>
                <w:noProof/>
                <w:webHidden/>
              </w:rPr>
              <w:fldChar w:fldCharType="separate"/>
            </w:r>
            <w:r>
              <w:rPr>
                <w:noProof/>
                <w:webHidden/>
              </w:rPr>
              <w:t>48</w:t>
            </w:r>
            <w:r>
              <w:rPr>
                <w:noProof/>
                <w:webHidden/>
              </w:rPr>
              <w:fldChar w:fldCharType="end"/>
            </w:r>
          </w:hyperlink>
        </w:p>
        <w:p w14:paraId="35200A77" w14:textId="62589C70" w:rsidR="001C5C08" w:rsidRDefault="001C5C08">
          <w:pPr>
            <w:pStyle w:val="Sommario1"/>
            <w:tabs>
              <w:tab w:val="right" w:leader="dot" w:pos="9628"/>
            </w:tabs>
            <w:rPr>
              <w:rFonts w:cstheme="minorBidi"/>
              <w:noProof/>
            </w:rPr>
          </w:pPr>
          <w:hyperlink w:anchor="_Toc83120983" w:history="1">
            <w:r w:rsidRPr="00434074">
              <w:rPr>
                <w:rStyle w:val="Collegamentoipertestuale"/>
                <w:rFonts w:ascii="Times New Roman" w:hAnsi="Times New Roman"/>
                <w:b/>
                <w:bCs/>
                <w:noProof/>
                <w:lang w:val="en-GB"/>
              </w:rPr>
              <w:t>Differences Between Aaker’s and Keller model.</w:t>
            </w:r>
            <w:r>
              <w:rPr>
                <w:noProof/>
                <w:webHidden/>
              </w:rPr>
              <w:tab/>
            </w:r>
            <w:r>
              <w:rPr>
                <w:noProof/>
                <w:webHidden/>
              </w:rPr>
              <w:fldChar w:fldCharType="begin"/>
            </w:r>
            <w:r>
              <w:rPr>
                <w:noProof/>
                <w:webHidden/>
              </w:rPr>
              <w:instrText xml:space="preserve"> PAGEREF _Toc83120983 \h </w:instrText>
            </w:r>
            <w:r>
              <w:rPr>
                <w:noProof/>
                <w:webHidden/>
              </w:rPr>
            </w:r>
            <w:r>
              <w:rPr>
                <w:noProof/>
                <w:webHidden/>
              </w:rPr>
              <w:fldChar w:fldCharType="separate"/>
            </w:r>
            <w:r>
              <w:rPr>
                <w:noProof/>
                <w:webHidden/>
              </w:rPr>
              <w:t>49</w:t>
            </w:r>
            <w:r>
              <w:rPr>
                <w:noProof/>
                <w:webHidden/>
              </w:rPr>
              <w:fldChar w:fldCharType="end"/>
            </w:r>
          </w:hyperlink>
        </w:p>
        <w:p w14:paraId="293E44C8" w14:textId="1A4A2BB9" w:rsidR="001C5C08" w:rsidRDefault="001C5C08">
          <w:pPr>
            <w:pStyle w:val="Sommario1"/>
            <w:tabs>
              <w:tab w:val="right" w:leader="dot" w:pos="9628"/>
            </w:tabs>
            <w:rPr>
              <w:rFonts w:cstheme="minorBidi"/>
              <w:noProof/>
            </w:rPr>
          </w:pPr>
          <w:hyperlink w:anchor="_Toc83120984" w:history="1">
            <w:r w:rsidRPr="00434074">
              <w:rPr>
                <w:rStyle w:val="Collegamentoipertestuale"/>
                <w:rFonts w:ascii="Times New Roman" w:hAnsi="Times New Roman"/>
                <w:b/>
                <w:bCs/>
                <w:noProof/>
                <w:lang w:val="en-GB"/>
              </w:rPr>
              <w:t>Red Bull’s portfolio.</w:t>
            </w:r>
            <w:r>
              <w:rPr>
                <w:noProof/>
                <w:webHidden/>
              </w:rPr>
              <w:tab/>
            </w:r>
            <w:r>
              <w:rPr>
                <w:noProof/>
                <w:webHidden/>
              </w:rPr>
              <w:fldChar w:fldCharType="begin"/>
            </w:r>
            <w:r>
              <w:rPr>
                <w:noProof/>
                <w:webHidden/>
              </w:rPr>
              <w:instrText xml:space="preserve"> PAGEREF _Toc83120984 \h </w:instrText>
            </w:r>
            <w:r>
              <w:rPr>
                <w:noProof/>
                <w:webHidden/>
              </w:rPr>
            </w:r>
            <w:r>
              <w:rPr>
                <w:noProof/>
                <w:webHidden/>
              </w:rPr>
              <w:fldChar w:fldCharType="separate"/>
            </w:r>
            <w:r>
              <w:rPr>
                <w:noProof/>
                <w:webHidden/>
              </w:rPr>
              <w:t>51</w:t>
            </w:r>
            <w:r>
              <w:rPr>
                <w:noProof/>
                <w:webHidden/>
              </w:rPr>
              <w:fldChar w:fldCharType="end"/>
            </w:r>
          </w:hyperlink>
        </w:p>
        <w:p w14:paraId="54E1866B" w14:textId="5272020D" w:rsidR="001C5C08" w:rsidRDefault="001C5C08">
          <w:pPr>
            <w:pStyle w:val="Sommario1"/>
            <w:tabs>
              <w:tab w:val="right" w:leader="dot" w:pos="9628"/>
            </w:tabs>
            <w:rPr>
              <w:rFonts w:cstheme="minorBidi"/>
              <w:noProof/>
            </w:rPr>
          </w:pPr>
          <w:hyperlink w:anchor="_Toc83120985" w:history="1">
            <w:r w:rsidRPr="00434074">
              <w:rPr>
                <w:rStyle w:val="Collegamentoipertestuale"/>
                <w:rFonts w:ascii="Times New Roman" w:hAnsi="Times New Roman"/>
                <w:b/>
                <w:bCs/>
                <w:noProof/>
                <w:lang w:val="en-GB"/>
              </w:rPr>
              <w:t>RESEARCH METHODOLOGY 3.0</w:t>
            </w:r>
            <w:r>
              <w:rPr>
                <w:noProof/>
                <w:webHidden/>
              </w:rPr>
              <w:tab/>
            </w:r>
            <w:r>
              <w:rPr>
                <w:noProof/>
                <w:webHidden/>
              </w:rPr>
              <w:fldChar w:fldCharType="begin"/>
            </w:r>
            <w:r>
              <w:rPr>
                <w:noProof/>
                <w:webHidden/>
              </w:rPr>
              <w:instrText xml:space="preserve"> PAGEREF _Toc83120985 \h </w:instrText>
            </w:r>
            <w:r>
              <w:rPr>
                <w:noProof/>
                <w:webHidden/>
              </w:rPr>
            </w:r>
            <w:r>
              <w:rPr>
                <w:noProof/>
                <w:webHidden/>
              </w:rPr>
              <w:fldChar w:fldCharType="separate"/>
            </w:r>
            <w:r>
              <w:rPr>
                <w:noProof/>
                <w:webHidden/>
              </w:rPr>
              <w:t>52</w:t>
            </w:r>
            <w:r>
              <w:rPr>
                <w:noProof/>
                <w:webHidden/>
              </w:rPr>
              <w:fldChar w:fldCharType="end"/>
            </w:r>
          </w:hyperlink>
        </w:p>
        <w:p w14:paraId="6AEEA7F0" w14:textId="3DD46770" w:rsidR="001C5C08" w:rsidRDefault="001C5C08">
          <w:pPr>
            <w:pStyle w:val="Sommario1"/>
            <w:tabs>
              <w:tab w:val="right" w:leader="dot" w:pos="9628"/>
            </w:tabs>
            <w:rPr>
              <w:rFonts w:cstheme="minorBidi"/>
              <w:noProof/>
            </w:rPr>
          </w:pPr>
          <w:hyperlink w:anchor="_Toc83120986" w:history="1">
            <w:r w:rsidRPr="00434074">
              <w:rPr>
                <w:rStyle w:val="Collegamentoipertestuale"/>
                <w:rFonts w:ascii="Times New Roman" w:eastAsia="MS PGothic" w:hAnsi="Times New Roman"/>
                <w:b/>
                <w:bCs/>
                <w:noProof/>
                <w:lang w:val="en-GB"/>
              </w:rPr>
              <w:t>Onion Research. 3.1</w:t>
            </w:r>
            <w:r>
              <w:rPr>
                <w:noProof/>
                <w:webHidden/>
              </w:rPr>
              <w:tab/>
            </w:r>
            <w:r>
              <w:rPr>
                <w:noProof/>
                <w:webHidden/>
              </w:rPr>
              <w:fldChar w:fldCharType="begin"/>
            </w:r>
            <w:r>
              <w:rPr>
                <w:noProof/>
                <w:webHidden/>
              </w:rPr>
              <w:instrText xml:space="preserve"> PAGEREF _Toc83120986 \h </w:instrText>
            </w:r>
            <w:r>
              <w:rPr>
                <w:noProof/>
                <w:webHidden/>
              </w:rPr>
            </w:r>
            <w:r>
              <w:rPr>
                <w:noProof/>
                <w:webHidden/>
              </w:rPr>
              <w:fldChar w:fldCharType="separate"/>
            </w:r>
            <w:r>
              <w:rPr>
                <w:noProof/>
                <w:webHidden/>
              </w:rPr>
              <w:t>53</w:t>
            </w:r>
            <w:r>
              <w:rPr>
                <w:noProof/>
                <w:webHidden/>
              </w:rPr>
              <w:fldChar w:fldCharType="end"/>
            </w:r>
          </w:hyperlink>
        </w:p>
        <w:p w14:paraId="60AD7FB2" w14:textId="4BF450EF" w:rsidR="001C5C08" w:rsidRDefault="001C5C08">
          <w:pPr>
            <w:pStyle w:val="Sommario1"/>
            <w:tabs>
              <w:tab w:val="right" w:leader="dot" w:pos="9628"/>
            </w:tabs>
            <w:rPr>
              <w:rFonts w:cstheme="minorBidi"/>
              <w:noProof/>
            </w:rPr>
          </w:pPr>
          <w:hyperlink w:anchor="_Toc83120987" w:history="1">
            <w:r w:rsidRPr="00434074">
              <w:rPr>
                <w:rStyle w:val="Collegamentoipertestuale"/>
                <w:rFonts w:ascii="Times New Roman" w:hAnsi="Times New Roman"/>
                <w:b/>
                <w:bCs/>
                <w:noProof/>
                <w:lang w:val="en-GB"/>
              </w:rPr>
              <w:t>Research Philosophy. 3.2</w:t>
            </w:r>
            <w:r>
              <w:rPr>
                <w:noProof/>
                <w:webHidden/>
              </w:rPr>
              <w:tab/>
            </w:r>
            <w:r>
              <w:rPr>
                <w:noProof/>
                <w:webHidden/>
              </w:rPr>
              <w:fldChar w:fldCharType="begin"/>
            </w:r>
            <w:r>
              <w:rPr>
                <w:noProof/>
                <w:webHidden/>
              </w:rPr>
              <w:instrText xml:space="preserve"> PAGEREF _Toc83120987 \h </w:instrText>
            </w:r>
            <w:r>
              <w:rPr>
                <w:noProof/>
                <w:webHidden/>
              </w:rPr>
            </w:r>
            <w:r>
              <w:rPr>
                <w:noProof/>
                <w:webHidden/>
              </w:rPr>
              <w:fldChar w:fldCharType="separate"/>
            </w:r>
            <w:r>
              <w:rPr>
                <w:noProof/>
                <w:webHidden/>
              </w:rPr>
              <w:t>54</w:t>
            </w:r>
            <w:r>
              <w:rPr>
                <w:noProof/>
                <w:webHidden/>
              </w:rPr>
              <w:fldChar w:fldCharType="end"/>
            </w:r>
          </w:hyperlink>
        </w:p>
        <w:p w14:paraId="7B08C3E0" w14:textId="371914C2" w:rsidR="001C5C08" w:rsidRDefault="001C5C08">
          <w:pPr>
            <w:pStyle w:val="Sommario1"/>
            <w:tabs>
              <w:tab w:val="right" w:leader="dot" w:pos="9628"/>
            </w:tabs>
            <w:rPr>
              <w:rFonts w:cstheme="minorBidi"/>
              <w:noProof/>
            </w:rPr>
          </w:pPr>
          <w:hyperlink w:anchor="_Toc83120988" w:history="1">
            <w:r w:rsidRPr="00434074">
              <w:rPr>
                <w:rStyle w:val="Collegamentoipertestuale"/>
                <w:rFonts w:ascii="Times New Roman" w:hAnsi="Times New Roman"/>
                <w:b/>
                <w:bCs/>
                <w:noProof/>
                <w:lang w:val="en-GB"/>
              </w:rPr>
              <w:t>Research Approach. 3.3</w:t>
            </w:r>
            <w:r>
              <w:rPr>
                <w:noProof/>
                <w:webHidden/>
              </w:rPr>
              <w:tab/>
            </w:r>
            <w:r>
              <w:rPr>
                <w:noProof/>
                <w:webHidden/>
              </w:rPr>
              <w:fldChar w:fldCharType="begin"/>
            </w:r>
            <w:r>
              <w:rPr>
                <w:noProof/>
                <w:webHidden/>
              </w:rPr>
              <w:instrText xml:space="preserve"> PAGEREF _Toc83120988 \h </w:instrText>
            </w:r>
            <w:r>
              <w:rPr>
                <w:noProof/>
                <w:webHidden/>
              </w:rPr>
            </w:r>
            <w:r>
              <w:rPr>
                <w:noProof/>
                <w:webHidden/>
              </w:rPr>
              <w:fldChar w:fldCharType="separate"/>
            </w:r>
            <w:r>
              <w:rPr>
                <w:noProof/>
                <w:webHidden/>
              </w:rPr>
              <w:t>55</w:t>
            </w:r>
            <w:r>
              <w:rPr>
                <w:noProof/>
                <w:webHidden/>
              </w:rPr>
              <w:fldChar w:fldCharType="end"/>
            </w:r>
          </w:hyperlink>
        </w:p>
        <w:p w14:paraId="1A4F5E04" w14:textId="4833A0DD" w:rsidR="001C5C08" w:rsidRDefault="001C5C08">
          <w:pPr>
            <w:pStyle w:val="Sommario1"/>
            <w:tabs>
              <w:tab w:val="right" w:leader="dot" w:pos="9628"/>
            </w:tabs>
            <w:rPr>
              <w:rFonts w:cstheme="minorBidi"/>
              <w:noProof/>
            </w:rPr>
          </w:pPr>
          <w:hyperlink w:anchor="_Toc83120989" w:history="1">
            <w:r w:rsidRPr="00434074">
              <w:rPr>
                <w:rStyle w:val="Collegamentoipertestuale"/>
                <w:rFonts w:ascii="Times New Roman" w:hAnsi="Times New Roman"/>
                <w:b/>
                <w:bCs/>
                <w:noProof/>
                <w:lang w:val="en-GB"/>
              </w:rPr>
              <w:t>Research Strategy 3.4</w:t>
            </w:r>
            <w:r>
              <w:rPr>
                <w:noProof/>
                <w:webHidden/>
              </w:rPr>
              <w:tab/>
            </w:r>
            <w:r>
              <w:rPr>
                <w:noProof/>
                <w:webHidden/>
              </w:rPr>
              <w:fldChar w:fldCharType="begin"/>
            </w:r>
            <w:r>
              <w:rPr>
                <w:noProof/>
                <w:webHidden/>
              </w:rPr>
              <w:instrText xml:space="preserve"> PAGEREF _Toc83120989 \h </w:instrText>
            </w:r>
            <w:r>
              <w:rPr>
                <w:noProof/>
                <w:webHidden/>
              </w:rPr>
            </w:r>
            <w:r>
              <w:rPr>
                <w:noProof/>
                <w:webHidden/>
              </w:rPr>
              <w:fldChar w:fldCharType="separate"/>
            </w:r>
            <w:r>
              <w:rPr>
                <w:noProof/>
                <w:webHidden/>
              </w:rPr>
              <w:t>56</w:t>
            </w:r>
            <w:r>
              <w:rPr>
                <w:noProof/>
                <w:webHidden/>
              </w:rPr>
              <w:fldChar w:fldCharType="end"/>
            </w:r>
          </w:hyperlink>
        </w:p>
        <w:p w14:paraId="71D679D2" w14:textId="1EC8271F" w:rsidR="001C5C08" w:rsidRDefault="001C5C08">
          <w:pPr>
            <w:pStyle w:val="Sommario1"/>
            <w:tabs>
              <w:tab w:val="right" w:leader="dot" w:pos="9628"/>
            </w:tabs>
            <w:rPr>
              <w:rFonts w:cstheme="minorBidi"/>
              <w:noProof/>
            </w:rPr>
          </w:pPr>
          <w:hyperlink w:anchor="_Toc83120990" w:history="1">
            <w:r w:rsidRPr="00434074">
              <w:rPr>
                <w:rStyle w:val="Collegamentoipertestuale"/>
                <w:rFonts w:ascii="Times New Roman" w:eastAsia="MS PGothic" w:hAnsi="Times New Roman"/>
                <w:b/>
                <w:bCs/>
                <w:noProof/>
                <w:lang w:val="en-GB"/>
              </w:rPr>
              <w:t>Types of investigation. 3.5</w:t>
            </w:r>
            <w:r>
              <w:rPr>
                <w:noProof/>
                <w:webHidden/>
              </w:rPr>
              <w:tab/>
            </w:r>
            <w:r>
              <w:rPr>
                <w:noProof/>
                <w:webHidden/>
              </w:rPr>
              <w:fldChar w:fldCharType="begin"/>
            </w:r>
            <w:r>
              <w:rPr>
                <w:noProof/>
                <w:webHidden/>
              </w:rPr>
              <w:instrText xml:space="preserve"> PAGEREF _Toc83120990 \h </w:instrText>
            </w:r>
            <w:r>
              <w:rPr>
                <w:noProof/>
                <w:webHidden/>
              </w:rPr>
            </w:r>
            <w:r>
              <w:rPr>
                <w:noProof/>
                <w:webHidden/>
              </w:rPr>
              <w:fldChar w:fldCharType="separate"/>
            </w:r>
            <w:r>
              <w:rPr>
                <w:noProof/>
                <w:webHidden/>
              </w:rPr>
              <w:t>57</w:t>
            </w:r>
            <w:r>
              <w:rPr>
                <w:noProof/>
                <w:webHidden/>
              </w:rPr>
              <w:fldChar w:fldCharType="end"/>
            </w:r>
          </w:hyperlink>
        </w:p>
        <w:p w14:paraId="4C0C5A3C" w14:textId="10E9A697" w:rsidR="001C5C08" w:rsidRDefault="001C5C08">
          <w:pPr>
            <w:pStyle w:val="Sommario1"/>
            <w:tabs>
              <w:tab w:val="right" w:leader="dot" w:pos="9628"/>
            </w:tabs>
            <w:rPr>
              <w:rFonts w:cstheme="minorBidi"/>
              <w:noProof/>
            </w:rPr>
          </w:pPr>
          <w:hyperlink w:anchor="_Toc83120991" w:history="1">
            <w:r w:rsidRPr="00434074">
              <w:rPr>
                <w:rStyle w:val="Collegamentoipertestuale"/>
                <w:rFonts w:ascii="Times New Roman" w:hAnsi="Times New Roman"/>
                <w:b/>
                <w:bCs/>
                <w:noProof/>
                <w:lang w:val="en-GB"/>
              </w:rPr>
              <w:t>Types Of Data. 3.6</w:t>
            </w:r>
            <w:r>
              <w:rPr>
                <w:noProof/>
                <w:webHidden/>
              </w:rPr>
              <w:tab/>
            </w:r>
            <w:r>
              <w:rPr>
                <w:noProof/>
                <w:webHidden/>
              </w:rPr>
              <w:fldChar w:fldCharType="begin"/>
            </w:r>
            <w:r>
              <w:rPr>
                <w:noProof/>
                <w:webHidden/>
              </w:rPr>
              <w:instrText xml:space="preserve"> PAGEREF _Toc83120991 \h </w:instrText>
            </w:r>
            <w:r>
              <w:rPr>
                <w:noProof/>
                <w:webHidden/>
              </w:rPr>
            </w:r>
            <w:r>
              <w:rPr>
                <w:noProof/>
                <w:webHidden/>
              </w:rPr>
              <w:fldChar w:fldCharType="separate"/>
            </w:r>
            <w:r>
              <w:rPr>
                <w:noProof/>
                <w:webHidden/>
              </w:rPr>
              <w:t>59</w:t>
            </w:r>
            <w:r>
              <w:rPr>
                <w:noProof/>
                <w:webHidden/>
              </w:rPr>
              <w:fldChar w:fldCharType="end"/>
            </w:r>
          </w:hyperlink>
        </w:p>
        <w:p w14:paraId="10EE8DD6" w14:textId="6A2232E9" w:rsidR="001C5C08" w:rsidRDefault="001C5C08">
          <w:pPr>
            <w:pStyle w:val="Sommario1"/>
            <w:tabs>
              <w:tab w:val="right" w:leader="dot" w:pos="9628"/>
            </w:tabs>
            <w:rPr>
              <w:rFonts w:cstheme="minorBidi"/>
              <w:noProof/>
            </w:rPr>
          </w:pPr>
          <w:hyperlink w:anchor="_Toc83120992" w:history="1">
            <w:r w:rsidRPr="00434074">
              <w:rPr>
                <w:rStyle w:val="Collegamentoipertestuale"/>
                <w:rFonts w:ascii="Times New Roman" w:eastAsia="MS PGothic" w:hAnsi="Times New Roman"/>
                <w:b/>
                <w:bCs/>
                <w:noProof/>
                <w:lang w:val="en-GB"/>
              </w:rPr>
              <w:t>Time Horizon. 3.7</w:t>
            </w:r>
            <w:r>
              <w:rPr>
                <w:noProof/>
                <w:webHidden/>
              </w:rPr>
              <w:tab/>
            </w:r>
            <w:r>
              <w:rPr>
                <w:noProof/>
                <w:webHidden/>
              </w:rPr>
              <w:fldChar w:fldCharType="begin"/>
            </w:r>
            <w:r>
              <w:rPr>
                <w:noProof/>
                <w:webHidden/>
              </w:rPr>
              <w:instrText xml:space="preserve"> PAGEREF _Toc83120992 \h </w:instrText>
            </w:r>
            <w:r>
              <w:rPr>
                <w:noProof/>
                <w:webHidden/>
              </w:rPr>
            </w:r>
            <w:r>
              <w:rPr>
                <w:noProof/>
                <w:webHidden/>
              </w:rPr>
              <w:fldChar w:fldCharType="separate"/>
            </w:r>
            <w:r>
              <w:rPr>
                <w:noProof/>
                <w:webHidden/>
              </w:rPr>
              <w:t>60</w:t>
            </w:r>
            <w:r>
              <w:rPr>
                <w:noProof/>
                <w:webHidden/>
              </w:rPr>
              <w:fldChar w:fldCharType="end"/>
            </w:r>
          </w:hyperlink>
        </w:p>
        <w:p w14:paraId="2AC3FCA5" w14:textId="0A3FFB6C" w:rsidR="001C5C08" w:rsidRDefault="001C5C08">
          <w:pPr>
            <w:pStyle w:val="Sommario1"/>
            <w:tabs>
              <w:tab w:val="right" w:leader="dot" w:pos="9628"/>
            </w:tabs>
            <w:rPr>
              <w:rFonts w:cstheme="minorBidi"/>
              <w:noProof/>
            </w:rPr>
          </w:pPr>
          <w:hyperlink w:anchor="_Toc83120993" w:history="1">
            <w:r w:rsidRPr="00434074">
              <w:rPr>
                <w:rStyle w:val="Collegamentoipertestuale"/>
                <w:rFonts w:ascii="Times New Roman" w:hAnsi="Times New Roman"/>
                <w:b/>
                <w:bCs/>
                <w:noProof/>
                <w:lang w:val="en-GB"/>
              </w:rPr>
              <w:t>Data Collection and Analysis Method 3.8</w:t>
            </w:r>
            <w:r>
              <w:rPr>
                <w:noProof/>
                <w:webHidden/>
              </w:rPr>
              <w:tab/>
            </w:r>
            <w:r>
              <w:rPr>
                <w:noProof/>
                <w:webHidden/>
              </w:rPr>
              <w:fldChar w:fldCharType="begin"/>
            </w:r>
            <w:r>
              <w:rPr>
                <w:noProof/>
                <w:webHidden/>
              </w:rPr>
              <w:instrText xml:space="preserve"> PAGEREF _Toc83120993 \h </w:instrText>
            </w:r>
            <w:r>
              <w:rPr>
                <w:noProof/>
                <w:webHidden/>
              </w:rPr>
            </w:r>
            <w:r>
              <w:rPr>
                <w:noProof/>
                <w:webHidden/>
              </w:rPr>
              <w:fldChar w:fldCharType="separate"/>
            </w:r>
            <w:r>
              <w:rPr>
                <w:noProof/>
                <w:webHidden/>
              </w:rPr>
              <w:t>61</w:t>
            </w:r>
            <w:r>
              <w:rPr>
                <w:noProof/>
                <w:webHidden/>
              </w:rPr>
              <w:fldChar w:fldCharType="end"/>
            </w:r>
          </w:hyperlink>
        </w:p>
        <w:p w14:paraId="3BC01EBB" w14:textId="217D7431" w:rsidR="001C5C08" w:rsidRDefault="001C5C08">
          <w:pPr>
            <w:pStyle w:val="Sommario1"/>
            <w:tabs>
              <w:tab w:val="right" w:leader="dot" w:pos="9628"/>
            </w:tabs>
            <w:rPr>
              <w:rFonts w:cstheme="minorBidi"/>
              <w:noProof/>
            </w:rPr>
          </w:pPr>
          <w:hyperlink w:anchor="_Toc83120994" w:history="1">
            <w:r w:rsidRPr="00434074">
              <w:rPr>
                <w:rStyle w:val="Collegamentoipertestuale"/>
                <w:rFonts w:ascii="Times New Roman" w:hAnsi="Times New Roman"/>
                <w:b/>
                <w:bCs/>
                <w:noProof/>
                <w:lang w:val="en-GB"/>
              </w:rPr>
              <w:t>Sampling. 3.9</w:t>
            </w:r>
            <w:r>
              <w:rPr>
                <w:noProof/>
                <w:webHidden/>
              </w:rPr>
              <w:tab/>
            </w:r>
            <w:r>
              <w:rPr>
                <w:noProof/>
                <w:webHidden/>
              </w:rPr>
              <w:fldChar w:fldCharType="begin"/>
            </w:r>
            <w:r>
              <w:rPr>
                <w:noProof/>
                <w:webHidden/>
              </w:rPr>
              <w:instrText xml:space="preserve"> PAGEREF _Toc83120994 \h </w:instrText>
            </w:r>
            <w:r>
              <w:rPr>
                <w:noProof/>
                <w:webHidden/>
              </w:rPr>
            </w:r>
            <w:r>
              <w:rPr>
                <w:noProof/>
                <w:webHidden/>
              </w:rPr>
              <w:fldChar w:fldCharType="separate"/>
            </w:r>
            <w:r>
              <w:rPr>
                <w:noProof/>
                <w:webHidden/>
              </w:rPr>
              <w:t>61</w:t>
            </w:r>
            <w:r>
              <w:rPr>
                <w:noProof/>
                <w:webHidden/>
              </w:rPr>
              <w:fldChar w:fldCharType="end"/>
            </w:r>
          </w:hyperlink>
        </w:p>
        <w:p w14:paraId="5467CF23" w14:textId="1362D227" w:rsidR="001C5C08" w:rsidRDefault="001C5C08">
          <w:pPr>
            <w:pStyle w:val="Sommario1"/>
            <w:tabs>
              <w:tab w:val="right" w:leader="dot" w:pos="9628"/>
            </w:tabs>
            <w:rPr>
              <w:rFonts w:cstheme="minorBidi"/>
              <w:noProof/>
            </w:rPr>
          </w:pPr>
          <w:hyperlink w:anchor="_Toc83120995" w:history="1">
            <w:r w:rsidRPr="00434074">
              <w:rPr>
                <w:rStyle w:val="Collegamentoipertestuale"/>
                <w:rFonts w:ascii="Times New Roman" w:hAnsi="Times New Roman"/>
                <w:b/>
                <w:bCs/>
                <w:noProof/>
                <w:lang w:val="en-GB"/>
              </w:rPr>
              <w:t>Questionnaire Designing 3.10</w:t>
            </w:r>
            <w:r>
              <w:rPr>
                <w:noProof/>
                <w:webHidden/>
              </w:rPr>
              <w:tab/>
            </w:r>
            <w:r>
              <w:rPr>
                <w:noProof/>
                <w:webHidden/>
              </w:rPr>
              <w:fldChar w:fldCharType="begin"/>
            </w:r>
            <w:r>
              <w:rPr>
                <w:noProof/>
                <w:webHidden/>
              </w:rPr>
              <w:instrText xml:space="preserve"> PAGEREF _Toc83120995 \h </w:instrText>
            </w:r>
            <w:r>
              <w:rPr>
                <w:noProof/>
                <w:webHidden/>
              </w:rPr>
            </w:r>
            <w:r>
              <w:rPr>
                <w:noProof/>
                <w:webHidden/>
              </w:rPr>
              <w:fldChar w:fldCharType="separate"/>
            </w:r>
            <w:r>
              <w:rPr>
                <w:noProof/>
                <w:webHidden/>
              </w:rPr>
              <w:t>62</w:t>
            </w:r>
            <w:r>
              <w:rPr>
                <w:noProof/>
                <w:webHidden/>
              </w:rPr>
              <w:fldChar w:fldCharType="end"/>
            </w:r>
          </w:hyperlink>
        </w:p>
        <w:p w14:paraId="2D825E70" w14:textId="7836F146" w:rsidR="001C5C08" w:rsidRDefault="001C5C08">
          <w:pPr>
            <w:pStyle w:val="Sommario1"/>
            <w:tabs>
              <w:tab w:val="right" w:leader="dot" w:pos="9628"/>
            </w:tabs>
            <w:rPr>
              <w:rFonts w:cstheme="minorBidi"/>
              <w:noProof/>
            </w:rPr>
          </w:pPr>
          <w:hyperlink w:anchor="_Toc83120996" w:history="1">
            <w:r w:rsidRPr="00434074">
              <w:rPr>
                <w:rStyle w:val="Collegamentoipertestuale"/>
                <w:rFonts w:ascii="Times New Roman" w:hAnsi="Times New Roman"/>
                <w:b/>
                <w:bCs/>
                <w:noProof/>
                <w:lang w:val="en-GB"/>
              </w:rPr>
              <w:t>DATA ANALYSIS 4.0</w:t>
            </w:r>
            <w:r>
              <w:rPr>
                <w:noProof/>
                <w:webHidden/>
              </w:rPr>
              <w:tab/>
            </w:r>
            <w:r>
              <w:rPr>
                <w:noProof/>
                <w:webHidden/>
              </w:rPr>
              <w:fldChar w:fldCharType="begin"/>
            </w:r>
            <w:r>
              <w:rPr>
                <w:noProof/>
                <w:webHidden/>
              </w:rPr>
              <w:instrText xml:space="preserve"> PAGEREF _Toc83120996 \h </w:instrText>
            </w:r>
            <w:r>
              <w:rPr>
                <w:noProof/>
                <w:webHidden/>
              </w:rPr>
            </w:r>
            <w:r>
              <w:rPr>
                <w:noProof/>
                <w:webHidden/>
              </w:rPr>
              <w:fldChar w:fldCharType="separate"/>
            </w:r>
            <w:r>
              <w:rPr>
                <w:noProof/>
                <w:webHidden/>
              </w:rPr>
              <w:t>63</w:t>
            </w:r>
            <w:r>
              <w:rPr>
                <w:noProof/>
                <w:webHidden/>
              </w:rPr>
              <w:fldChar w:fldCharType="end"/>
            </w:r>
          </w:hyperlink>
        </w:p>
        <w:p w14:paraId="7D6DB7AA" w14:textId="346CA5B2" w:rsidR="001C5C08" w:rsidRDefault="001C5C08">
          <w:pPr>
            <w:pStyle w:val="Sommario1"/>
            <w:tabs>
              <w:tab w:val="right" w:leader="dot" w:pos="9628"/>
            </w:tabs>
            <w:rPr>
              <w:rFonts w:cstheme="minorBidi"/>
              <w:noProof/>
            </w:rPr>
          </w:pPr>
          <w:hyperlink w:anchor="_Toc83120997" w:history="1">
            <w:r w:rsidRPr="00434074">
              <w:rPr>
                <w:rStyle w:val="Collegamentoipertestuale"/>
                <w:rFonts w:ascii="Times New Roman" w:hAnsi="Times New Roman"/>
                <w:b/>
                <w:bCs/>
                <w:noProof/>
                <w:lang w:val="en-GB"/>
              </w:rPr>
              <w:t>INTERPRETATION OF DATA 5.0</w:t>
            </w:r>
            <w:r>
              <w:rPr>
                <w:noProof/>
                <w:webHidden/>
              </w:rPr>
              <w:tab/>
            </w:r>
            <w:r>
              <w:rPr>
                <w:noProof/>
                <w:webHidden/>
              </w:rPr>
              <w:fldChar w:fldCharType="begin"/>
            </w:r>
            <w:r>
              <w:rPr>
                <w:noProof/>
                <w:webHidden/>
              </w:rPr>
              <w:instrText xml:space="preserve"> PAGEREF _Toc83120997 \h </w:instrText>
            </w:r>
            <w:r>
              <w:rPr>
                <w:noProof/>
                <w:webHidden/>
              </w:rPr>
            </w:r>
            <w:r>
              <w:rPr>
                <w:noProof/>
                <w:webHidden/>
              </w:rPr>
              <w:fldChar w:fldCharType="separate"/>
            </w:r>
            <w:r>
              <w:rPr>
                <w:noProof/>
                <w:webHidden/>
              </w:rPr>
              <w:t>74</w:t>
            </w:r>
            <w:r>
              <w:rPr>
                <w:noProof/>
                <w:webHidden/>
              </w:rPr>
              <w:fldChar w:fldCharType="end"/>
            </w:r>
          </w:hyperlink>
        </w:p>
        <w:p w14:paraId="752BF1CF" w14:textId="49D22A3C" w:rsidR="001C5C08" w:rsidRDefault="001C5C08">
          <w:pPr>
            <w:pStyle w:val="Sommario1"/>
            <w:tabs>
              <w:tab w:val="right" w:leader="dot" w:pos="9628"/>
            </w:tabs>
            <w:rPr>
              <w:rFonts w:cstheme="minorBidi"/>
              <w:noProof/>
            </w:rPr>
          </w:pPr>
          <w:hyperlink w:anchor="_Toc83120998" w:history="1">
            <w:r w:rsidRPr="00434074">
              <w:rPr>
                <w:rStyle w:val="Collegamentoipertestuale"/>
                <w:rFonts w:ascii="Times New Roman" w:hAnsi="Times New Roman"/>
                <w:b/>
                <w:bCs/>
                <w:noProof/>
                <w:lang w:val="en-GB"/>
              </w:rPr>
              <w:t>CONCLUSION &amp; RECOMMENDATIONS. 6.0</w:t>
            </w:r>
            <w:r>
              <w:rPr>
                <w:noProof/>
                <w:webHidden/>
              </w:rPr>
              <w:tab/>
            </w:r>
            <w:r>
              <w:rPr>
                <w:noProof/>
                <w:webHidden/>
              </w:rPr>
              <w:fldChar w:fldCharType="begin"/>
            </w:r>
            <w:r>
              <w:rPr>
                <w:noProof/>
                <w:webHidden/>
              </w:rPr>
              <w:instrText xml:space="preserve"> PAGEREF _Toc83120998 \h </w:instrText>
            </w:r>
            <w:r>
              <w:rPr>
                <w:noProof/>
                <w:webHidden/>
              </w:rPr>
            </w:r>
            <w:r>
              <w:rPr>
                <w:noProof/>
                <w:webHidden/>
              </w:rPr>
              <w:fldChar w:fldCharType="separate"/>
            </w:r>
            <w:r>
              <w:rPr>
                <w:noProof/>
                <w:webHidden/>
              </w:rPr>
              <w:t>76</w:t>
            </w:r>
            <w:r>
              <w:rPr>
                <w:noProof/>
                <w:webHidden/>
              </w:rPr>
              <w:fldChar w:fldCharType="end"/>
            </w:r>
          </w:hyperlink>
        </w:p>
        <w:p w14:paraId="31E8988C" w14:textId="001B84C0" w:rsidR="001C5C08" w:rsidRDefault="001C5C08">
          <w:pPr>
            <w:pStyle w:val="Sommario1"/>
            <w:tabs>
              <w:tab w:val="right" w:leader="dot" w:pos="9628"/>
            </w:tabs>
            <w:rPr>
              <w:rFonts w:cstheme="minorBidi"/>
              <w:noProof/>
            </w:rPr>
          </w:pPr>
          <w:hyperlink w:anchor="_Toc83120999" w:history="1">
            <w:r w:rsidRPr="00434074">
              <w:rPr>
                <w:rStyle w:val="Collegamentoipertestuale"/>
                <w:rFonts w:ascii="Times New Roman" w:hAnsi="Times New Roman"/>
                <w:b/>
                <w:bCs/>
                <w:noProof/>
                <w:lang w:val="en-GB"/>
              </w:rPr>
              <w:t>FUTURE RESEARCH 7.0</w:t>
            </w:r>
            <w:r>
              <w:rPr>
                <w:noProof/>
                <w:webHidden/>
              </w:rPr>
              <w:tab/>
            </w:r>
            <w:r>
              <w:rPr>
                <w:noProof/>
                <w:webHidden/>
              </w:rPr>
              <w:fldChar w:fldCharType="begin"/>
            </w:r>
            <w:r>
              <w:rPr>
                <w:noProof/>
                <w:webHidden/>
              </w:rPr>
              <w:instrText xml:space="preserve"> PAGEREF _Toc83120999 \h </w:instrText>
            </w:r>
            <w:r>
              <w:rPr>
                <w:noProof/>
                <w:webHidden/>
              </w:rPr>
            </w:r>
            <w:r>
              <w:rPr>
                <w:noProof/>
                <w:webHidden/>
              </w:rPr>
              <w:fldChar w:fldCharType="separate"/>
            </w:r>
            <w:r>
              <w:rPr>
                <w:noProof/>
                <w:webHidden/>
              </w:rPr>
              <w:t>77</w:t>
            </w:r>
            <w:r>
              <w:rPr>
                <w:noProof/>
                <w:webHidden/>
              </w:rPr>
              <w:fldChar w:fldCharType="end"/>
            </w:r>
          </w:hyperlink>
        </w:p>
        <w:p w14:paraId="4331008F" w14:textId="0B12B883" w:rsidR="001C5C08" w:rsidRDefault="001C5C08">
          <w:pPr>
            <w:pStyle w:val="Sommario1"/>
            <w:tabs>
              <w:tab w:val="right" w:leader="dot" w:pos="9628"/>
            </w:tabs>
            <w:rPr>
              <w:rFonts w:cstheme="minorBidi"/>
              <w:noProof/>
            </w:rPr>
          </w:pPr>
          <w:hyperlink w:anchor="_Toc83121000" w:history="1">
            <w:r w:rsidRPr="00434074">
              <w:rPr>
                <w:rStyle w:val="Collegamentoipertestuale"/>
                <w:rFonts w:ascii="Times New Roman" w:hAnsi="Times New Roman"/>
                <w:b/>
                <w:bCs/>
                <w:noProof/>
              </w:rPr>
              <w:t>APPENDIX 8.0</w:t>
            </w:r>
            <w:r>
              <w:rPr>
                <w:noProof/>
                <w:webHidden/>
              </w:rPr>
              <w:tab/>
            </w:r>
            <w:r>
              <w:rPr>
                <w:noProof/>
                <w:webHidden/>
              </w:rPr>
              <w:fldChar w:fldCharType="begin"/>
            </w:r>
            <w:r>
              <w:rPr>
                <w:noProof/>
                <w:webHidden/>
              </w:rPr>
              <w:instrText xml:space="preserve"> PAGEREF _Toc83121000 \h </w:instrText>
            </w:r>
            <w:r>
              <w:rPr>
                <w:noProof/>
                <w:webHidden/>
              </w:rPr>
            </w:r>
            <w:r>
              <w:rPr>
                <w:noProof/>
                <w:webHidden/>
              </w:rPr>
              <w:fldChar w:fldCharType="separate"/>
            </w:r>
            <w:r>
              <w:rPr>
                <w:noProof/>
                <w:webHidden/>
              </w:rPr>
              <w:t>78</w:t>
            </w:r>
            <w:r>
              <w:rPr>
                <w:noProof/>
                <w:webHidden/>
              </w:rPr>
              <w:fldChar w:fldCharType="end"/>
            </w:r>
          </w:hyperlink>
        </w:p>
        <w:p w14:paraId="49EF55A6" w14:textId="1B5A52C9" w:rsidR="001C5C08" w:rsidRDefault="001C5C08">
          <w:pPr>
            <w:pStyle w:val="Sommario1"/>
            <w:tabs>
              <w:tab w:val="right" w:leader="dot" w:pos="9628"/>
            </w:tabs>
            <w:rPr>
              <w:rFonts w:cstheme="minorBidi"/>
              <w:noProof/>
            </w:rPr>
          </w:pPr>
          <w:hyperlink w:anchor="_Toc83121001" w:history="1">
            <w:r w:rsidRPr="00434074">
              <w:rPr>
                <w:rStyle w:val="Collegamentoipertestuale"/>
                <w:rFonts w:ascii="Times New Roman" w:hAnsi="Times New Roman"/>
                <w:b/>
                <w:bCs/>
                <w:noProof/>
              </w:rPr>
              <w:t>Bibliography</w:t>
            </w:r>
            <w:r>
              <w:rPr>
                <w:noProof/>
                <w:webHidden/>
              </w:rPr>
              <w:tab/>
            </w:r>
            <w:r>
              <w:rPr>
                <w:noProof/>
                <w:webHidden/>
              </w:rPr>
              <w:fldChar w:fldCharType="begin"/>
            </w:r>
            <w:r>
              <w:rPr>
                <w:noProof/>
                <w:webHidden/>
              </w:rPr>
              <w:instrText xml:space="preserve"> PAGEREF _Toc83121001 \h </w:instrText>
            </w:r>
            <w:r>
              <w:rPr>
                <w:noProof/>
                <w:webHidden/>
              </w:rPr>
            </w:r>
            <w:r>
              <w:rPr>
                <w:noProof/>
                <w:webHidden/>
              </w:rPr>
              <w:fldChar w:fldCharType="separate"/>
            </w:r>
            <w:r>
              <w:rPr>
                <w:noProof/>
                <w:webHidden/>
              </w:rPr>
              <w:t>79</w:t>
            </w:r>
            <w:r>
              <w:rPr>
                <w:noProof/>
                <w:webHidden/>
              </w:rPr>
              <w:fldChar w:fldCharType="end"/>
            </w:r>
          </w:hyperlink>
        </w:p>
        <w:p w14:paraId="4AB3F7CE" w14:textId="7326A376" w:rsidR="001C5C08" w:rsidRDefault="001C5C08">
          <w:r>
            <w:rPr>
              <w:b/>
              <w:bCs/>
            </w:rPr>
            <w:fldChar w:fldCharType="end"/>
          </w:r>
        </w:p>
      </w:sdtContent>
    </w:sdt>
    <w:p w14:paraId="11613BF9" w14:textId="41EAEAE9" w:rsidR="008C47FA" w:rsidRPr="00F132CC" w:rsidRDefault="008C47FA" w:rsidP="00614325">
      <w:pPr>
        <w:rPr>
          <w:rFonts w:ascii="Times New Roman" w:hAnsi="Times New Roman" w:cs="Times New Roman"/>
          <w:color w:val="4472C4" w:themeColor="accent1"/>
          <w:sz w:val="28"/>
          <w:szCs w:val="28"/>
        </w:rPr>
      </w:pPr>
    </w:p>
    <w:p w14:paraId="6C42C3C9" w14:textId="585DD960" w:rsidR="004B24DD" w:rsidRPr="00F132CC" w:rsidRDefault="004B24DD" w:rsidP="00614325">
      <w:pPr>
        <w:rPr>
          <w:rFonts w:ascii="Times New Roman" w:hAnsi="Times New Roman" w:cs="Times New Roman"/>
          <w:color w:val="4472C4" w:themeColor="accent1"/>
          <w:sz w:val="28"/>
          <w:szCs w:val="28"/>
        </w:rPr>
      </w:pPr>
    </w:p>
    <w:p w14:paraId="23690C52" w14:textId="100A7478" w:rsidR="004B24DD" w:rsidRPr="00F132CC" w:rsidRDefault="004B24DD" w:rsidP="00614325">
      <w:pPr>
        <w:rPr>
          <w:rFonts w:ascii="Times New Roman" w:hAnsi="Times New Roman" w:cs="Times New Roman"/>
          <w:sz w:val="28"/>
          <w:szCs w:val="28"/>
        </w:rPr>
      </w:pPr>
    </w:p>
    <w:p w14:paraId="7C22C86D" w14:textId="5D6FFD93" w:rsidR="004B24DD" w:rsidRPr="00F132CC" w:rsidRDefault="004B24DD" w:rsidP="00614325">
      <w:pPr>
        <w:rPr>
          <w:rFonts w:ascii="Times New Roman" w:hAnsi="Times New Roman" w:cs="Times New Roman"/>
          <w:sz w:val="28"/>
          <w:szCs w:val="28"/>
        </w:rPr>
      </w:pPr>
    </w:p>
    <w:p w14:paraId="2C5FD389" w14:textId="7342EE28" w:rsidR="004B24DD" w:rsidRPr="00F132CC" w:rsidRDefault="004B24DD" w:rsidP="00614325">
      <w:pPr>
        <w:rPr>
          <w:rFonts w:ascii="Times New Roman" w:hAnsi="Times New Roman" w:cs="Times New Roman"/>
          <w:sz w:val="28"/>
          <w:szCs w:val="28"/>
        </w:rPr>
      </w:pPr>
    </w:p>
    <w:p w14:paraId="69B767FE" w14:textId="3C1D7808" w:rsidR="004B24DD" w:rsidRPr="00F132CC" w:rsidRDefault="004B24DD" w:rsidP="00614325">
      <w:pPr>
        <w:rPr>
          <w:rFonts w:ascii="Times New Roman" w:hAnsi="Times New Roman" w:cs="Times New Roman"/>
          <w:sz w:val="28"/>
          <w:szCs w:val="28"/>
        </w:rPr>
      </w:pPr>
    </w:p>
    <w:p w14:paraId="51928EF1" w14:textId="7E828AB0" w:rsidR="004B24DD" w:rsidRPr="00F132CC" w:rsidRDefault="004B24DD" w:rsidP="00614325">
      <w:pPr>
        <w:rPr>
          <w:rFonts w:ascii="Times New Roman" w:hAnsi="Times New Roman" w:cs="Times New Roman"/>
          <w:sz w:val="28"/>
          <w:szCs w:val="28"/>
        </w:rPr>
      </w:pPr>
    </w:p>
    <w:p w14:paraId="710F8BA7" w14:textId="7C6D8079" w:rsidR="004B24DD" w:rsidRPr="00F132CC" w:rsidRDefault="004B24DD" w:rsidP="00614325">
      <w:pPr>
        <w:rPr>
          <w:rFonts w:ascii="Times New Roman" w:hAnsi="Times New Roman" w:cs="Times New Roman"/>
          <w:sz w:val="28"/>
          <w:szCs w:val="28"/>
        </w:rPr>
      </w:pPr>
    </w:p>
    <w:p w14:paraId="0FE69713" w14:textId="24B5A128" w:rsidR="004B24DD" w:rsidRPr="00F132CC" w:rsidRDefault="004B24DD" w:rsidP="00614325">
      <w:pPr>
        <w:rPr>
          <w:rFonts w:ascii="Times New Roman" w:hAnsi="Times New Roman" w:cs="Times New Roman"/>
          <w:sz w:val="28"/>
          <w:szCs w:val="28"/>
        </w:rPr>
      </w:pPr>
    </w:p>
    <w:p w14:paraId="66F44C14" w14:textId="7F44B34E" w:rsidR="0090295A" w:rsidRPr="00F132CC" w:rsidRDefault="0090295A" w:rsidP="00614325">
      <w:pPr>
        <w:rPr>
          <w:rFonts w:ascii="Times New Roman" w:hAnsi="Times New Roman" w:cs="Times New Roman"/>
          <w:sz w:val="28"/>
          <w:szCs w:val="28"/>
        </w:rPr>
      </w:pPr>
    </w:p>
    <w:p w14:paraId="099FB54B" w14:textId="4EFABEC2" w:rsidR="00C21410" w:rsidRPr="00F132CC" w:rsidRDefault="00C21410" w:rsidP="00614325">
      <w:pPr>
        <w:rPr>
          <w:rFonts w:ascii="Times New Roman" w:hAnsi="Times New Roman" w:cs="Times New Roman"/>
          <w:sz w:val="28"/>
          <w:szCs w:val="28"/>
        </w:rPr>
      </w:pPr>
    </w:p>
    <w:p w14:paraId="04750161" w14:textId="17C2A51B" w:rsidR="00C21410" w:rsidRPr="00F132CC" w:rsidRDefault="00C21410" w:rsidP="00614325">
      <w:pPr>
        <w:rPr>
          <w:rFonts w:ascii="Times New Roman" w:hAnsi="Times New Roman" w:cs="Times New Roman"/>
          <w:sz w:val="28"/>
          <w:szCs w:val="28"/>
        </w:rPr>
      </w:pPr>
    </w:p>
    <w:p w14:paraId="2144BF7F" w14:textId="657337F0" w:rsidR="00C21410" w:rsidRPr="00F132CC" w:rsidRDefault="00C21410" w:rsidP="00614325">
      <w:pPr>
        <w:rPr>
          <w:rFonts w:ascii="Times New Roman" w:hAnsi="Times New Roman" w:cs="Times New Roman"/>
          <w:sz w:val="28"/>
          <w:szCs w:val="28"/>
        </w:rPr>
      </w:pPr>
    </w:p>
    <w:p w14:paraId="1035D300" w14:textId="7BEC4E2F" w:rsidR="00C21410" w:rsidRPr="00F132CC" w:rsidRDefault="00C21410" w:rsidP="00614325">
      <w:pPr>
        <w:rPr>
          <w:rFonts w:ascii="Times New Roman" w:hAnsi="Times New Roman" w:cs="Times New Roman"/>
          <w:sz w:val="28"/>
          <w:szCs w:val="28"/>
        </w:rPr>
      </w:pPr>
    </w:p>
    <w:p w14:paraId="33806134" w14:textId="5F1DD2BE" w:rsidR="00C21410" w:rsidRPr="00F132CC" w:rsidRDefault="00C21410" w:rsidP="00614325">
      <w:pPr>
        <w:rPr>
          <w:rFonts w:ascii="Times New Roman" w:hAnsi="Times New Roman" w:cs="Times New Roman"/>
          <w:sz w:val="28"/>
          <w:szCs w:val="28"/>
        </w:rPr>
      </w:pPr>
    </w:p>
    <w:p w14:paraId="162AAE79" w14:textId="7E741D90" w:rsidR="00C21410" w:rsidRPr="00F132CC" w:rsidRDefault="00C21410" w:rsidP="00614325">
      <w:pPr>
        <w:rPr>
          <w:rFonts w:ascii="Times New Roman" w:hAnsi="Times New Roman" w:cs="Times New Roman"/>
          <w:sz w:val="28"/>
          <w:szCs w:val="28"/>
        </w:rPr>
      </w:pPr>
    </w:p>
    <w:p w14:paraId="479F13B3" w14:textId="3CC39391" w:rsidR="00C21410" w:rsidRPr="00F132CC" w:rsidRDefault="00C21410" w:rsidP="00614325">
      <w:pPr>
        <w:rPr>
          <w:rFonts w:ascii="Times New Roman" w:hAnsi="Times New Roman" w:cs="Times New Roman"/>
          <w:sz w:val="28"/>
          <w:szCs w:val="28"/>
        </w:rPr>
      </w:pPr>
    </w:p>
    <w:p w14:paraId="3600FDD7" w14:textId="5F16E49D" w:rsidR="00C21410" w:rsidRPr="00F132CC" w:rsidRDefault="00C21410" w:rsidP="00614325">
      <w:pPr>
        <w:rPr>
          <w:rFonts w:ascii="Times New Roman" w:hAnsi="Times New Roman" w:cs="Times New Roman"/>
          <w:sz w:val="28"/>
          <w:szCs w:val="28"/>
        </w:rPr>
      </w:pPr>
    </w:p>
    <w:p w14:paraId="76D97046" w14:textId="1030F497" w:rsidR="00F132CC" w:rsidRPr="007808A0" w:rsidRDefault="00F132CC">
      <w:pPr>
        <w:pStyle w:val="Indicedellefigure"/>
        <w:tabs>
          <w:tab w:val="right" w:leader="dot" w:pos="9628"/>
        </w:tabs>
        <w:rPr>
          <w:rFonts w:ascii="Times New Roman" w:hAnsi="Times New Roman" w:cs="Times New Roman"/>
          <w:color w:val="4472C4" w:themeColor="accent1"/>
          <w:sz w:val="28"/>
          <w:szCs w:val="28"/>
        </w:rPr>
      </w:pPr>
    </w:p>
    <w:p w14:paraId="41241182" w14:textId="5DC68CAD" w:rsidR="00F132CC" w:rsidRPr="00B76F7A" w:rsidRDefault="00F132CC" w:rsidP="00F132CC">
      <w:pPr>
        <w:pStyle w:val="Titolo1"/>
        <w:rPr>
          <w:rFonts w:ascii="Times New Roman" w:hAnsi="Times New Roman" w:cs="Times New Roman"/>
          <w:b/>
          <w:bCs/>
          <w:color w:val="002060"/>
          <w:lang w:val="en-GB"/>
        </w:rPr>
      </w:pPr>
      <w:bookmarkStart w:id="2" w:name="_Toc83120961"/>
      <w:r w:rsidRPr="00B76F7A">
        <w:rPr>
          <w:rFonts w:ascii="Times New Roman" w:hAnsi="Times New Roman" w:cs="Times New Roman"/>
          <w:b/>
          <w:bCs/>
          <w:color w:val="002060"/>
          <w:lang w:val="en-GB"/>
        </w:rPr>
        <w:t>TABLES OF FIGURES</w:t>
      </w:r>
      <w:bookmarkEnd w:id="2"/>
    </w:p>
    <w:p w14:paraId="7A983CC2" w14:textId="4785E61B" w:rsidR="005C7BEE" w:rsidRPr="00F132CC" w:rsidRDefault="005C7BEE">
      <w:pPr>
        <w:pStyle w:val="Indicedellefigure"/>
        <w:tabs>
          <w:tab w:val="right" w:leader="dot" w:pos="9628"/>
        </w:tabs>
        <w:rPr>
          <w:rFonts w:ascii="Times New Roman" w:eastAsiaTheme="minorEastAsia" w:hAnsi="Times New Roman" w:cs="Times New Roman"/>
          <w:i w:val="0"/>
          <w:iCs w:val="0"/>
          <w:noProof/>
          <w:sz w:val="28"/>
          <w:szCs w:val="28"/>
          <w:lang w:eastAsia="it-IT"/>
        </w:rPr>
      </w:pPr>
      <w:r w:rsidRPr="00F132CC">
        <w:rPr>
          <w:rFonts w:ascii="Times New Roman" w:hAnsi="Times New Roman" w:cs="Times New Roman"/>
          <w:color w:val="4472C4" w:themeColor="accent1"/>
          <w:sz w:val="28"/>
          <w:szCs w:val="28"/>
          <w:lang w:val="en-GB"/>
        </w:rPr>
        <w:fldChar w:fldCharType="begin"/>
      </w:r>
      <w:r w:rsidRPr="00F132CC">
        <w:rPr>
          <w:rFonts w:ascii="Times New Roman" w:hAnsi="Times New Roman" w:cs="Times New Roman"/>
          <w:color w:val="4472C4" w:themeColor="accent1"/>
          <w:sz w:val="28"/>
          <w:szCs w:val="28"/>
          <w:lang w:val="en-GB"/>
        </w:rPr>
        <w:instrText xml:space="preserve"> TOC \h \z \c "Figure" </w:instrText>
      </w:r>
      <w:r w:rsidRPr="00F132CC">
        <w:rPr>
          <w:rFonts w:ascii="Times New Roman" w:hAnsi="Times New Roman" w:cs="Times New Roman"/>
          <w:color w:val="4472C4" w:themeColor="accent1"/>
          <w:sz w:val="28"/>
          <w:szCs w:val="28"/>
          <w:lang w:val="en-GB"/>
        </w:rPr>
        <w:fldChar w:fldCharType="separate"/>
      </w:r>
      <w:hyperlink r:id="rId10" w:anchor="_Toc83034422" w:history="1">
        <w:r w:rsidRPr="00F132CC">
          <w:rPr>
            <w:rStyle w:val="Collegamentoipertestuale"/>
            <w:rFonts w:ascii="Times New Roman" w:hAnsi="Times New Roman" w:cs="Times New Roman"/>
            <w:noProof/>
            <w:sz w:val="28"/>
            <w:szCs w:val="28"/>
          </w:rPr>
          <w:t>Figure 1, Red Bull can</w:t>
        </w:r>
        <w:r w:rsidRPr="00F132CC">
          <w:rPr>
            <w:rFonts w:ascii="Times New Roman" w:hAnsi="Times New Roman" w:cs="Times New Roman"/>
            <w:noProof/>
            <w:webHidden/>
            <w:sz w:val="28"/>
            <w:szCs w:val="28"/>
          </w:rPr>
          <w:tab/>
        </w:r>
        <w:r w:rsidRPr="00F132CC">
          <w:rPr>
            <w:rFonts w:ascii="Times New Roman" w:hAnsi="Times New Roman" w:cs="Times New Roman"/>
            <w:noProof/>
            <w:webHidden/>
            <w:sz w:val="28"/>
            <w:szCs w:val="28"/>
          </w:rPr>
          <w:fldChar w:fldCharType="begin"/>
        </w:r>
        <w:r w:rsidRPr="00F132CC">
          <w:rPr>
            <w:rFonts w:ascii="Times New Roman" w:hAnsi="Times New Roman" w:cs="Times New Roman"/>
            <w:noProof/>
            <w:webHidden/>
            <w:sz w:val="28"/>
            <w:szCs w:val="28"/>
          </w:rPr>
          <w:instrText xml:space="preserve"> PAGEREF _Toc83034422 \h </w:instrText>
        </w:r>
        <w:r w:rsidRPr="00F132CC">
          <w:rPr>
            <w:rFonts w:ascii="Times New Roman" w:hAnsi="Times New Roman" w:cs="Times New Roman"/>
            <w:noProof/>
            <w:webHidden/>
            <w:sz w:val="28"/>
            <w:szCs w:val="28"/>
          </w:rPr>
        </w:r>
        <w:r w:rsidRPr="00F132CC">
          <w:rPr>
            <w:rFonts w:ascii="Times New Roman" w:hAnsi="Times New Roman" w:cs="Times New Roman"/>
            <w:noProof/>
            <w:webHidden/>
            <w:sz w:val="28"/>
            <w:szCs w:val="28"/>
          </w:rPr>
          <w:fldChar w:fldCharType="separate"/>
        </w:r>
        <w:r w:rsidRPr="00F132CC">
          <w:rPr>
            <w:rFonts w:ascii="Times New Roman" w:hAnsi="Times New Roman" w:cs="Times New Roman"/>
            <w:noProof/>
            <w:webHidden/>
            <w:sz w:val="28"/>
            <w:szCs w:val="28"/>
          </w:rPr>
          <w:t>10</w:t>
        </w:r>
        <w:r w:rsidRPr="00F132CC">
          <w:rPr>
            <w:rFonts w:ascii="Times New Roman" w:hAnsi="Times New Roman" w:cs="Times New Roman"/>
            <w:noProof/>
            <w:webHidden/>
            <w:sz w:val="28"/>
            <w:szCs w:val="28"/>
          </w:rPr>
          <w:fldChar w:fldCharType="end"/>
        </w:r>
      </w:hyperlink>
    </w:p>
    <w:p w14:paraId="3D5FDE14" w14:textId="0BF6F62E"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23" w:history="1">
        <w:r w:rsidR="005C7BEE" w:rsidRPr="00F132CC">
          <w:rPr>
            <w:rStyle w:val="Collegamentoipertestuale"/>
            <w:rFonts w:ascii="Times New Roman" w:hAnsi="Times New Roman" w:cs="Times New Roman"/>
            <w:noProof/>
            <w:sz w:val="28"/>
            <w:szCs w:val="28"/>
          </w:rPr>
          <w:t>Figure 2, Promotion</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_Toc83034423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17</w:t>
        </w:r>
        <w:r w:rsidR="005C7BEE" w:rsidRPr="00F132CC">
          <w:rPr>
            <w:rFonts w:ascii="Times New Roman" w:hAnsi="Times New Roman" w:cs="Times New Roman"/>
            <w:noProof/>
            <w:webHidden/>
            <w:sz w:val="28"/>
            <w:szCs w:val="28"/>
          </w:rPr>
          <w:fldChar w:fldCharType="end"/>
        </w:r>
      </w:hyperlink>
    </w:p>
    <w:p w14:paraId="21D78BFF" w14:textId="30205619"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24" w:history="1">
        <w:r w:rsidR="005C7BEE" w:rsidRPr="00F132CC">
          <w:rPr>
            <w:rStyle w:val="Collegamentoipertestuale"/>
            <w:rFonts w:ascii="Times New Roman" w:hAnsi="Times New Roman" w:cs="Times New Roman"/>
            <w:noProof/>
            <w:sz w:val="28"/>
            <w:szCs w:val="28"/>
          </w:rPr>
          <w:t>Figure 3, Integrated marketing strategy</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_Toc83034424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18</w:t>
        </w:r>
        <w:r w:rsidR="005C7BEE" w:rsidRPr="00F132CC">
          <w:rPr>
            <w:rFonts w:ascii="Times New Roman" w:hAnsi="Times New Roman" w:cs="Times New Roman"/>
            <w:noProof/>
            <w:webHidden/>
            <w:sz w:val="28"/>
            <w:szCs w:val="28"/>
          </w:rPr>
          <w:fldChar w:fldCharType="end"/>
        </w:r>
      </w:hyperlink>
    </w:p>
    <w:p w14:paraId="65226A3C" w14:textId="66A22F85"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25" w:history="1">
        <w:r w:rsidR="005C7BEE" w:rsidRPr="00F132CC">
          <w:rPr>
            <w:rStyle w:val="Collegamentoipertestuale"/>
            <w:rFonts w:ascii="Times New Roman" w:hAnsi="Times New Roman" w:cs="Times New Roman"/>
            <w:noProof/>
            <w:sz w:val="28"/>
            <w:szCs w:val="28"/>
          </w:rPr>
          <w:t>Figure 4, RACE model</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_Toc83034425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29</w:t>
        </w:r>
        <w:r w:rsidR="005C7BEE" w:rsidRPr="00F132CC">
          <w:rPr>
            <w:rFonts w:ascii="Times New Roman" w:hAnsi="Times New Roman" w:cs="Times New Roman"/>
            <w:noProof/>
            <w:webHidden/>
            <w:sz w:val="28"/>
            <w:szCs w:val="28"/>
          </w:rPr>
          <w:fldChar w:fldCharType="end"/>
        </w:r>
      </w:hyperlink>
    </w:p>
    <w:p w14:paraId="74526D44" w14:textId="05C4D863"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26" w:history="1">
        <w:r w:rsidR="005C7BEE" w:rsidRPr="00F132CC">
          <w:rPr>
            <w:rStyle w:val="Collegamentoipertestuale"/>
            <w:rFonts w:ascii="Times New Roman" w:hAnsi="Times New Roman" w:cs="Times New Roman"/>
            <w:noProof/>
            <w:sz w:val="28"/>
            <w:szCs w:val="28"/>
          </w:rPr>
          <w:t>Figure 5, Brand</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_Toc83034426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46</w:t>
        </w:r>
        <w:r w:rsidR="005C7BEE" w:rsidRPr="00F132CC">
          <w:rPr>
            <w:rFonts w:ascii="Times New Roman" w:hAnsi="Times New Roman" w:cs="Times New Roman"/>
            <w:noProof/>
            <w:webHidden/>
            <w:sz w:val="28"/>
            <w:szCs w:val="28"/>
          </w:rPr>
          <w:fldChar w:fldCharType="end"/>
        </w:r>
      </w:hyperlink>
    </w:p>
    <w:p w14:paraId="1936B202" w14:textId="18B02F7C"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r:id="rId11" w:anchor="_Toc83034427" w:history="1">
        <w:r w:rsidR="005C7BEE" w:rsidRPr="00F132CC">
          <w:rPr>
            <w:rStyle w:val="Collegamentoipertestuale"/>
            <w:rFonts w:ascii="Times New Roman" w:hAnsi="Times New Roman" w:cs="Times New Roman"/>
            <w:noProof/>
            <w:sz w:val="28"/>
            <w:szCs w:val="28"/>
          </w:rPr>
          <w:t>Figure 6, Role of Brands</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_Toc83034427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47</w:t>
        </w:r>
        <w:r w:rsidR="005C7BEE" w:rsidRPr="00F132CC">
          <w:rPr>
            <w:rFonts w:ascii="Times New Roman" w:hAnsi="Times New Roman" w:cs="Times New Roman"/>
            <w:noProof/>
            <w:webHidden/>
            <w:sz w:val="28"/>
            <w:szCs w:val="28"/>
          </w:rPr>
          <w:fldChar w:fldCharType="end"/>
        </w:r>
      </w:hyperlink>
    </w:p>
    <w:p w14:paraId="6257A435" w14:textId="7F80D180"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28" w:history="1">
        <w:r w:rsidR="005C7BEE" w:rsidRPr="00F132CC">
          <w:rPr>
            <w:rStyle w:val="Collegamentoipertestuale"/>
            <w:rFonts w:ascii="Times New Roman" w:hAnsi="Times New Roman" w:cs="Times New Roman"/>
            <w:noProof/>
            <w:sz w:val="28"/>
            <w:szCs w:val="28"/>
            <w:lang w:val="en-GB"/>
          </w:rPr>
          <w:t>Figure 7, Keller's Brand Equity model</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_Toc83034428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49</w:t>
        </w:r>
        <w:r w:rsidR="005C7BEE" w:rsidRPr="00F132CC">
          <w:rPr>
            <w:rFonts w:ascii="Times New Roman" w:hAnsi="Times New Roman" w:cs="Times New Roman"/>
            <w:noProof/>
            <w:webHidden/>
            <w:sz w:val="28"/>
            <w:szCs w:val="28"/>
          </w:rPr>
          <w:fldChar w:fldCharType="end"/>
        </w:r>
      </w:hyperlink>
    </w:p>
    <w:p w14:paraId="574368E8" w14:textId="092E32A2"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29" w:history="1">
        <w:r w:rsidR="005C7BEE" w:rsidRPr="00F132CC">
          <w:rPr>
            <w:rStyle w:val="Collegamentoipertestuale"/>
            <w:rFonts w:ascii="Times New Roman" w:hAnsi="Times New Roman" w:cs="Times New Roman"/>
            <w:noProof/>
            <w:sz w:val="28"/>
            <w:szCs w:val="28"/>
          </w:rPr>
          <w:t>Figure 8, Onion Research</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_Toc83034429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58</w:t>
        </w:r>
        <w:r w:rsidR="005C7BEE" w:rsidRPr="00F132CC">
          <w:rPr>
            <w:rFonts w:ascii="Times New Roman" w:hAnsi="Times New Roman" w:cs="Times New Roman"/>
            <w:noProof/>
            <w:webHidden/>
            <w:sz w:val="28"/>
            <w:szCs w:val="28"/>
          </w:rPr>
          <w:fldChar w:fldCharType="end"/>
        </w:r>
      </w:hyperlink>
    </w:p>
    <w:p w14:paraId="501C7C73" w14:textId="037F4E5D"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0" w:history="1">
        <w:r w:rsidR="005C7BEE" w:rsidRPr="00F132CC">
          <w:rPr>
            <w:rStyle w:val="Collegamentoipertestuale"/>
            <w:rFonts w:ascii="Times New Roman" w:hAnsi="Times New Roman" w:cs="Times New Roman"/>
            <w:noProof/>
            <w:sz w:val="28"/>
            <w:szCs w:val="28"/>
          </w:rPr>
          <w:t>Figure 9, Age of respondents</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_Toc83034430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68</w:t>
        </w:r>
        <w:r w:rsidR="005C7BEE" w:rsidRPr="00F132CC">
          <w:rPr>
            <w:rFonts w:ascii="Times New Roman" w:hAnsi="Times New Roman" w:cs="Times New Roman"/>
            <w:noProof/>
            <w:webHidden/>
            <w:sz w:val="28"/>
            <w:szCs w:val="28"/>
          </w:rPr>
          <w:fldChar w:fldCharType="end"/>
        </w:r>
      </w:hyperlink>
    </w:p>
    <w:p w14:paraId="6FDF1E64" w14:textId="747371F6"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r:id="rId12" w:anchor="_Toc83034431" w:history="1">
        <w:r w:rsidR="005C7BEE" w:rsidRPr="00F132CC">
          <w:rPr>
            <w:rStyle w:val="Collegamentoipertestuale"/>
            <w:rFonts w:ascii="Times New Roman" w:hAnsi="Times New Roman" w:cs="Times New Roman"/>
            <w:noProof/>
            <w:sz w:val="28"/>
            <w:szCs w:val="28"/>
            <w:lang w:val="en-GB"/>
          </w:rPr>
          <w:t>Figure 10, City where they live</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_Toc83034431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69</w:t>
        </w:r>
        <w:r w:rsidR="005C7BEE" w:rsidRPr="00F132CC">
          <w:rPr>
            <w:rFonts w:ascii="Times New Roman" w:hAnsi="Times New Roman" w:cs="Times New Roman"/>
            <w:noProof/>
            <w:webHidden/>
            <w:sz w:val="28"/>
            <w:szCs w:val="28"/>
          </w:rPr>
          <w:fldChar w:fldCharType="end"/>
        </w:r>
      </w:hyperlink>
    </w:p>
    <w:p w14:paraId="5D9DE1A1" w14:textId="796583F1"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r:id="rId13" w:anchor="_Toc83034432" w:history="1">
        <w:r w:rsidR="005C7BEE" w:rsidRPr="00F132CC">
          <w:rPr>
            <w:rStyle w:val="Collegamentoipertestuale"/>
            <w:rFonts w:ascii="Times New Roman" w:hAnsi="Times New Roman" w:cs="Times New Roman"/>
            <w:noProof/>
            <w:sz w:val="28"/>
            <w:szCs w:val="28"/>
          </w:rPr>
          <w:t>Figure 11, Rating satisfaction</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_Toc83034432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70</w:t>
        </w:r>
        <w:r w:rsidR="005C7BEE" w:rsidRPr="00F132CC">
          <w:rPr>
            <w:rFonts w:ascii="Times New Roman" w:hAnsi="Times New Roman" w:cs="Times New Roman"/>
            <w:noProof/>
            <w:webHidden/>
            <w:sz w:val="28"/>
            <w:szCs w:val="28"/>
          </w:rPr>
          <w:fldChar w:fldCharType="end"/>
        </w:r>
      </w:hyperlink>
    </w:p>
    <w:p w14:paraId="0CE5CEB5" w14:textId="642661E1"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3" w:history="1">
        <w:r w:rsidR="005C7BEE" w:rsidRPr="00F132CC">
          <w:rPr>
            <w:rStyle w:val="Collegamentoipertestuale"/>
            <w:rFonts w:ascii="Times New Roman" w:hAnsi="Times New Roman" w:cs="Times New Roman"/>
            <w:noProof/>
            <w:sz w:val="28"/>
            <w:szCs w:val="28"/>
          </w:rPr>
          <w:t>Figure 12, Advertisement ways</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_Toc83034433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71</w:t>
        </w:r>
        <w:r w:rsidR="005C7BEE" w:rsidRPr="00F132CC">
          <w:rPr>
            <w:rFonts w:ascii="Times New Roman" w:hAnsi="Times New Roman" w:cs="Times New Roman"/>
            <w:noProof/>
            <w:webHidden/>
            <w:sz w:val="28"/>
            <w:szCs w:val="28"/>
          </w:rPr>
          <w:fldChar w:fldCharType="end"/>
        </w:r>
      </w:hyperlink>
    </w:p>
    <w:p w14:paraId="6737BAD6" w14:textId="1F10D882"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4" w:history="1">
        <w:r w:rsidR="005C7BEE" w:rsidRPr="00F132CC">
          <w:rPr>
            <w:rStyle w:val="Collegamentoipertestuale"/>
            <w:rFonts w:ascii="Times New Roman" w:hAnsi="Times New Roman" w:cs="Times New Roman"/>
            <w:noProof/>
            <w:sz w:val="28"/>
            <w:szCs w:val="28"/>
          </w:rPr>
          <w:t>Figure 13, Methods of promotion</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_Toc83034434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72</w:t>
        </w:r>
        <w:r w:rsidR="005C7BEE" w:rsidRPr="00F132CC">
          <w:rPr>
            <w:rFonts w:ascii="Times New Roman" w:hAnsi="Times New Roman" w:cs="Times New Roman"/>
            <w:noProof/>
            <w:webHidden/>
            <w:sz w:val="28"/>
            <w:szCs w:val="28"/>
          </w:rPr>
          <w:fldChar w:fldCharType="end"/>
        </w:r>
      </w:hyperlink>
    </w:p>
    <w:p w14:paraId="60078FB6" w14:textId="6D138A9D"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5" w:history="1">
        <w:r w:rsidR="005C7BEE" w:rsidRPr="00F132CC">
          <w:rPr>
            <w:rStyle w:val="Collegamentoipertestuale"/>
            <w:rFonts w:ascii="Times New Roman" w:hAnsi="Times New Roman" w:cs="Times New Roman"/>
            <w:noProof/>
            <w:sz w:val="28"/>
            <w:szCs w:val="28"/>
          </w:rPr>
          <w:t>Figure 14, Methods of promotion 2</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_Toc83034435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72</w:t>
        </w:r>
        <w:r w:rsidR="005C7BEE" w:rsidRPr="00F132CC">
          <w:rPr>
            <w:rFonts w:ascii="Times New Roman" w:hAnsi="Times New Roman" w:cs="Times New Roman"/>
            <w:noProof/>
            <w:webHidden/>
            <w:sz w:val="28"/>
            <w:szCs w:val="28"/>
          </w:rPr>
          <w:fldChar w:fldCharType="end"/>
        </w:r>
      </w:hyperlink>
    </w:p>
    <w:p w14:paraId="1D212F82" w14:textId="78F92A57"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6" w:history="1">
        <w:r w:rsidR="005C7BEE" w:rsidRPr="00F132CC">
          <w:rPr>
            <w:rStyle w:val="Collegamentoipertestuale"/>
            <w:rFonts w:ascii="Times New Roman" w:hAnsi="Times New Roman" w:cs="Times New Roman"/>
            <w:noProof/>
            <w:sz w:val="28"/>
            <w:szCs w:val="28"/>
          </w:rPr>
          <w:t>Figure 15, Motivation of purchase</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_Toc83034436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73</w:t>
        </w:r>
        <w:r w:rsidR="005C7BEE" w:rsidRPr="00F132CC">
          <w:rPr>
            <w:rFonts w:ascii="Times New Roman" w:hAnsi="Times New Roman" w:cs="Times New Roman"/>
            <w:noProof/>
            <w:webHidden/>
            <w:sz w:val="28"/>
            <w:szCs w:val="28"/>
          </w:rPr>
          <w:fldChar w:fldCharType="end"/>
        </w:r>
      </w:hyperlink>
    </w:p>
    <w:p w14:paraId="1D284168" w14:textId="2482F448"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7" w:history="1">
        <w:r w:rsidR="005C7BEE" w:rsidRPr="00F132CC">
          <w:rPr>
            <w:rStyle w:val="Collegamentoipertestuale"/>
            <w:rFonts w:ascii="Times New Roman" w:hAnsi="Times New Roman" w:cs="Times New Roman"/>
            <w:noProof/>
            <w:sz w:val="28"/>
            <w:szCs w:val="28"/>
          </w:rPr>
          <w:t>Figure 16, Product recommendations</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_Toc83034437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74</w:t>
        </w:r>
        <w:r w:rsidR="005C7BEE" w:rsidRPr="00F132CC">
          <w:rPr>
            <w:rFonts w:ascii="Times New Roman" w:hAnsi="Times New Roman" w:cs="Times New Roman"/>
            <w:noProof/>
            <w:webHidden/>
            <w:sz w:val="28"/>
            <w:szCs w:val="28"/>
          </w:rPr>
          <w:fldChar w:fldCharType="end"/>
        </w:r>
      </w:hyperlink>
    </w:p>
    <w:p w14:paraId="2C61E895" w14:textId="7047081E"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8" w:history="1">
        <w:r w:rsidR="005C7BEE" w:rsidRPr="00F132CC">
          <w:rPr>
            <w:rStyle w:val="Collegamentoipertestuale"/>
            <w:rFonts w:ascii="Times New Roman" w:hAnsi="Times New Roman" w:cs="Times New Roman"/>
            <w:noProof/>
            <w:sz w:val="28"/>
            <w:szCs w:val="28"/>
          </w:rPr>
          <w:t>Figure 17, Product recommendations 2</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_Toc83034438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74</w:t>
        </w:r>
        <w:r w:rsidR="005C7BEE" w:rsidRPr="00F132CC">
          <w:rPr>
            <w:rFonts w:ascii="Times New Roman" w:hAnsi="Times New Roman" w:cs="Times New Roman"/>
            <w:noProof/>
            <w:webHidden/>
            <w:sz w:val="28"/>
            <w:szCs w:val="28"/>
          </w:rPr>
          <w:fldChar w:fldCharType="end"/>
        </w:r>
      </w:hyperlink>
    </w:p>
    <w:p w14:paraId="43245FA4" w14:textId="496B82A2"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9" w:history="1">
        <w:r w:rsidR="005C7BEE" w:rsidRPr="00F132CC">
          <w:rPr>
            <w:rStyle w:val="Collegamentoipertestuale"/>
            <w:rFonts w:ascii="Times New Roman" w:hAnsi="Times New Roman" w:cs="Times New Roman"/>
            <w:noProof/>
            <w:sz w:val="28"/>
            <w:szCs w:val="28"/>
          </w:rPr>
          <w:t>Figure 18, IMC influence</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_Toc83034439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75</w:t>
        </w:r>
        <w:r w:rsidR="005C7BEE" w:rsidRPr="00F132CC">
          <w:rPr>
            <w:rFonts w:ascii="Times New Roman" w:hAnsi="Times New Roman" w:cs="Times New Roman"/>
            <w:noProof/>
            <w:webHidden/>
            <w:sz w:val="28"/>
            <w:szCs w:val="28"/>
          </w:rPr>
          <w:fldChar w:fldCharType="end"/>
        </w:r>
      </w:hyperlink>
    </w:p>
    <w:p w14:paraId="6575E34E" w14:textId="655FDBA3"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40" w:history="1">
        <w:r w:rsidR="005C7BEE" w:rsidRPr="00F132CC">
          <w:rPr>
            <w:rStyle w:val="Collegamentoipertestuale"/>
            <w:rFonts w:ascii="Times New Roman" w:hAnsi="Times New Roman" w:cs="Times New Roman"/>
            <w:noProof/>
            <w:sz w:val="28"/>
            <w:szCs w:val="28"/>
          </w:rPr>
          <w:t>Figure 19, Strategies influence</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_Toc83034440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76</w:t>
        </w:r>
        <w:r w:rsidR="005C7BEE" w:rsidRPr="00F132CC">
          <w:rPr>
            <w:rFonts w:ascii="Times New Roman" w:hAnsi="Times New Roman" w:cs="Times New Roman"/>
            <w:noProof/>
            <w:webHidden/>
            <w:sz w:val="28"/>
            <w:szCs w:val="28"/>
          </w:rPr>
          <w:fldChar w:fldCharType="end"/>
        </w:r>
      </w:hyperlink>
    </w:p>
    <w:p w14:paraId="769E012C" w14:textId="5B73406D" w:rsidR="005C7BEE" w:rsidRPr="00F132CC" w:rsidRDefault="00803482">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41" w:history="1">
        <w:r w:rsidR="005C7BEE" w:rsidRPr="00F132CC">
          <w:rPr>
            <w:rStyle w:val="Collegamentoipertestuale"/>
            <w:rFonts w:ascii="Times New Roman" w:hAnsi="Times New Roman" w:cs="Times New Roman"/>
            <w:noProof/>
            <w:sz w:val="28"/>
            <w:szCs w:val="28"/>
          </w:rPr>
          <w:t>Figure 20, Digital marketing strategies influence</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_Toc83034441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77</w:t>
        </w:r>
        <w:r w:rsidR="005C7BEE" w:rsidRPr="00F132CC">
          <w:rPr>
            <w:rFonts w:ascii="Times New Roman" w:hAnsi="Times New Roman" w:cs="Times New Roman"/>
            <w:noProof/>
            <w:webHidden/>
            <w:sz w:val="28"/>
            <w:szCs w:val="28"/>
          </w:rPr>
          <w:fldChar w:fldCharType="end"/>
        </w:r>
      </w:hyperlink>
    </w:p>
    <w:p w14:paraId="5FED718D" w14:textId="7E6F2DB2" w:rsidR="005C7BEE" w:rsidRPr="00F132CC" w:rsidRDefault="005C7BEE" w:rsidP="00924F98">
      <w:pPr>
        <w:pStyle w:val="Titolo1"/>
        <w:rPr>
          <w:rFonts w:ascii="Times New Roman" w:hAnsi="Times New Roman" w:cs="Times New Roman"/>
          <w:color w:val="4472C4" w:themeColor="accent1"/>
          <w:sz w:val="28"/>
          <w:szCs w:val="28"/>
          <w:lang w:val="en-GB"/>
        </w:rPr>
      </w:pPr>
      <w:r w:rsidRPr="00F132CC">
        <w:rPr>
          <w:rFonts w:ascii="Times New Roman" w:hAnsi="Times New Roman" w:cs="Times New Roman"/>
          <w:color w:val="4472C4" w:themeColor="accent1"/>
          <w:sz w:val="28"/>
          <w:szCs w:val="28"/>
          <w:lang w:val="en-GB"/>
        </w:rPr>
        <w:fldChar w:fldCharType="end"/>
      </w:r>
    </w:p>
    <w:p w14:paraId="3C9B748C" w14:textId="02718CC7" w:rsidR="0090295A" w:rsidRPr="00F132CC" w:rsidRDefault="0090295A" w:rsidP="00C55BF6">
      <w:pPr>
        <w:pStyle w:val="Titolo1"/>
        <w:jc w:val="center"/>
        <w:rPr>
          <w:rFonts w:ascii="Times New Roman" w:hAnsi="Times New Roman" w:cs="Times New Roman"/>
          <w:sz w:val="28"/>
          <w:szCs w:val="28"/>
          <w:lang w:val="en-GB"/>
        </w:rPr>
      </w:pPr>
    </w:p>
    <w:p w14:paraId="62E0B998" w14:textId="77777777" w:rsidR="0090295A" w:rsidRPr="00F132CC" w:rsidRDefault="0090295A" w:rsidP="00C55BF6">
      <w:pPr>
        <w:pStyle w:val="Titolo1"/>
        <w:jc w:val="center"/>
        <w:rPr>
          <w:rFonts w:ascii="Times New Roman" w:hAnsi="Times New Roman" w:cs="Times New Roman"/>
          <w:sz w:val="28"/>
          <w:szCs w:val="28"/>
          <w:lang w:val="en-GB"/>
        </w:rPr>
      </w:pPr>
    </w:p>
    <w:p w14:paraId="554873F6" w14:textId="77777777" w:rsidR="0090295A" w:rsidRPr="00F132CC" w:rsidRDefault="0090295A" w:rsidP="00C55BF6">
      <w:pPr>
        <w:pStyle w:val="Titolo1"/>
        <w:jc w:val="center"/>
        <w:rPr>
          <w:rFonts w:ascii="Times New Roman" w:hAnsi="Times New Roman" w:cs="Times New Roman"/>
          <w:sz w:val="28"/>
          <w:szCs w:val="28"/>
          <w:lang w:val="en-GB"/>
        </w:rPr>
      </w:pPr>
    </w:p>
    <w:p w14:paraId="1F8FEC7A" w14:textId="25FA8C5E" w:rsidR="0090295A" w:rsidRPr="00F132CC" w:rsidRDefault="0090295A" w:rsidP="00C55BF6">
      <w:pPr>
        <w:pStyle w:val="Titolo1"/>
        <w:jc w:val="center"/>
        <w:rPr>
          <w:rFonts w:ascii="Times New Roman" w:hAnsi="Times New Roman" w:cs="Times New Roman"/>
          <w:sz w:val="28"/>
          <w:szCs w:val="28"/>
          <w:lang w:val="en-GB"/>
        </w:rPr>
      </w:pPr>
    </w:p>
    <w:p w14:paraId="17E7AB65" w14:textId="2DA712D7" w:rsidR="00214A4E" w:rsidRPr="00F132CC" w:rsidRDefault="00214A4E" w:rsidP="00214A4E">
      <w:pPr>
        <w:rPr>
          <w:rFonts w:ascii="Times New Roman" w:hAnsi="Times New Roman" w:cs="Times New Roman"/>
          <w:sz w:val="28"/>
          <w:szCs w:val="28"/>
          <w:lang w:val="en-GB"/>
        </w:rPr>
      </w:pPr>
    </w:p>
    <w:p w14:paraId="7D8A9114" w14:textId="77777777" w:rsidR="00214A4E" w:rsidRPr="00F132CC" w:rsidRDefault="00214A4E" w:rsidP="00214A4E">
      <w:pPr>
        <w:rPr>
          <w:rFonts w:ascii="Times New Roman" w:hAnsi="Times New Roman" w:cs="Times New Roman"/>
          <w:sz w:val="28"/>
          <w:szCs w:val="28"/>
          <w:lang w:val="en-GB"/>
        </w:rPr>
      </w:pPr>
    </w:p>
    <w:p w14:paraId="2DF6073F" w14:textId="77777777" w:rsidR="0090295A" w:rsidRPr="00F132CC" w:rsidRDefault="0090295A" w:rsidP="00C55BF6">
      <w:pPr>
        <w:pStyle w:val="Titolo1"/>
        <w:jc w:val="center"/>
        <w:rPr>
          <w:rFonts w:ascii="Times New Roman" w:hAnsi="Times New Roman" w:cs="Times New Roman"/>
          <w:sz w:val="28"/>
          <w:szCs w:val="28"/>
          <w:lang w:val="en-GB"/>
        </w:rPr>
      </w:pPr>
    </w:p>
    <w:p w14:paraId="47364C17" w14:textId="156FD1CD" w:rsidR="00F45334" w:rsidRDefault="00F45334" w:rsidP="0045581D">
      <w:pPr>
        <w:rPr>
          <w:rFonts w:ascii="Times New Roman" w:hAnsi="Times New Roman" w:cs="Times New Roman"/>
          <w:lang w:val="en-GB"/>
        </w:rPr>
      </w:pPr>
    </w:p>
    <w:p w14:paraId="7DD05DD1" w14:textId="77777777" w:rsidR="002233F0" w:rsidRPr="00F132CC" w:rsidRDefault="002233F0" w:rsidP="0045581D">
      <w:pPr>
        <w:rPr>
          <w:rFonts w:ascii="Times New Roman" w:hAnsi="Times New Roman" w:cs="Times New Roman"/>
          <w:lang w:val="en-GB"/>
        </w:rPr>
      </w:pPr>
    </w:p>
    <w:p w14:paraId="1FE7B009" w14:textId="4A7FC5FC" w:rsidR="00DB671E" w:rsidRDefault="00DB671E" w:rsidP="0090295A">
      <w:pPr>
        <w:pStyle w:val="Titolo1"/>
        <w:rPr>
          <w:rFonts w:ascii="Times New Roman" w:hAnsi="Times New Roman" w:cs="Times New Roman"/>
          <w:color w:val="002060"/>
          <w:sz w:val="28"/>
          <w:szCs w:val="28"/>
          <w:lang w:val="en-GB"/>
        </w:rPr>
      </w:pPr>
    </w:p>
    <w:p w14:paraId="22DB3FFF" w14:textId="77777777" w:rsidR="006B30E7" w:rsidRPr="006B30E7" w:rsidRDefault="006B30E7" w:rsidP="006B30E7">
      <w:pPr>
        <w:rPr>
          <w:lang w:val="en-GB"/>
        </w:rPr>
      </w:pPr>
    </w:p>
    <w:p w14:paraId="1E60DBA5" w14:textId="7BB9BF2A" w:rsidR="0090295A" w:rsidRPr="00DB671E" w:rsidRDefault="00530182" w:rsidP="0090295A">
      <w:pPr>
        <w:pStyle w:val="Titolo1"/>
        <w:rPr>
          <w:rFonts w:ascii="Times New Roman" w:hAnsi="Times New Roman" w:cs="Times New Roman"/>
          <w:b/>
          <w:bCs/>
          <w:color w:val="002060"/>
          <w:lang w:val="en-GB"/>
        </w:rPr>
      </w:pPr>
      <w:bookmarkStart w:id="3" w:name="_Toc83120962"/>
      <w:r w:rsidRPr="00DB671E">
        <w:rPr>
          <w:rFonts w:ascii="Times New Roman" w:hAnsi="Times New Roman" w:cs="Times New Roman"/>
          <w:b/>
          <w:bCs/>
          <w:color w:val="002060"/>
          <w:lang w:val="en-GB"/>
        </w:rPr>
        <w:lastRenderedPageBreak/>
        <w:t>Chapter Overview</w:t>
      </w:r>
      <w:bookmarkEnd w:id="3"/>
    </w:p>
    <w:p w14:paraId="4CEC82CD" w14:textId="77777777" w:rsidR="004520E8" w:rsidRPr="00F132CC" w:rsidRDefault="004520E8" w:rsidP="0045581D">
      <w:pPr>
        <w:rPr>
          <w:rFonts w:ascii="Times New Roman" w:hAnsi="Times New Roman" w:cs="Times New Roman"/>
          <w:lang w:val="en-GB"/>
        </w:rPr>
      </w:pPr>
    </w:p>
    <w:p w14:paraId="2621BD57" w14:textId="77777777" w:rsidR="00F45334" w:rsidRPr="00E84B5A" w:rsidRDefault="0045581D" w:rsidP="00F45334">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t>Chapter 1:</w:t>
      </w:r>
      <w:r w:rsidR="00003A77" w:rsidRPr="00E84B5A">
        <w:rPr>
          <w:rFonts w:ascii="Times New Roman" w:eastAsia="MS PGothic" w:hAnsi="Times New Roman" w:cs="Times New Roman"/>
          <w:color w:val="0070C0"/>
          <w:sz w:val="28"/>
          <w:szCs w:val="28"/>
          <w:lang w:val="en-GB"/>
        </w:rPr>
        <w:t xml:space="preserve"> INTRODUCTION</w:t>
      </w:r>
    </w:p>
    <w:p w14:paraId="6FF732B3" w14:textId="265EF683" w:rsidR="004520E8" w:rsidRPr="00E84B5A" w:rsidRDefault="0057095B" w:rsidP="0045581D">
      <w:pPr>
        <w:rPr>
          <w:rFonts w:ascii="Times New Roman" w:eastAsia="MS PGothic" w:hAnsi="Times New Roman" w:cs="Times New Roman"/>
          <w:color w:val="000000" w:themeColor="text1"/>
          <w:sz w:val="28"/>
          <w:szCs w:val="28"/>
          <w:lang w:val="en-GB"/>
        </w:rPr>
      </w:pPr>
      <w:r w:rsidRPr="00E84B5A">
        <w:rPr>
          <w:rFonts w:ascii="Times New Roman" w:eastAsia="MS PGothic" w:hAnsi="Times New Roman" w:cs="Times New Roman"/>
          <w:color w:val="000000" w:themeColor="text1"/>
          <w:sz w:val="28"/>
          <w:szCs w:val="28"/>
          <w:lang w:val="en-GB"/>
        </w:rPr>
        <w:t>In this study of Integrated Marketing Communications of Red Bull, we will examine the different ways Red Bull advertises. There will be information about the company, the study's rationale, and its aim, objectives, and research questions.</w:t>
      </w:r>
    </w:p>
    <w:p w14:paraId="199A69B4" w14:textId="16B2BCEF" w:rsidR="004520E8" w:rsidRDefault="004520E8" w:rsidP="0045581D">
      <w:pPr>
        <w:rPr>
          <w:rFonts w:ascii="Times New Roman" w:eastAsia="MS PGothic" w:hAnsi="Times New Roman" w:cs="Times New Roman"/>
          <w:color w:val="0070C0"/>
          <w:sz w:val="28"/>
          <w:szCs w:val="28"/>
          <w:lang w:val="en-GB"/>
        </w:rPr>
      </w:pPr>
    </w:p>
    <w:p w14:paraId="6206CD9A" w14:textId="77777777" w:rsidR="00E84B5A" w:rsidRPr="00E84B5A" w:rsidRDefault="00E84B5A" w:rsidP="0045581D">
      <w:pPr>
        <w:rPr>
          <w:rFonts w:ascii="Times New Roman" w:eastAsia="MS PGothic" w:hAnsi="Times New Roman" w:cs="Times New Roman"/>
          <w:color w:val="0070C0"/>
          <w:sz w:val="28"/>
          <w:szCs w:val="28"/>
          <w:lang w:val="en-GB"/>
        </w:rPr>
      </w:pPr>
    </w:p>
    <w:p w14:paraId="08317963" w14:textId="77777777" w:rsidR="00F45334" w:rsidRPr="00E84B5A" w:rsidRDefault="0045581D" w:rsidP="00F45334">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t>Chapter 2:</w:t>
      </w:r>
      <w:r w:rsidR="00003A77" w:rsidRPr="00E84B5A">
        <w:rPr>
          <w:rFonts w:ascii="Times New Roman" w:eastAsia="MS PGothic" w:hAnsi="Times New Roman" w:cs="Times New Roman"/>
          <w:color w:val="0070C0"/>
          <w:sz w:val="28"/>
          <w:szCs w:val="28"/>
          <w:lang w:val="en-GB"/>
        </w:rPr>
        <w:t xml:space="preserve"> LITERATURE REVIEW</w:t>
      </w:r>
    </w:p>
    <w:p w14:paraId="5FB3A307" w14:textId="6D8F4A3B" w:rsidR="008354DE" w:rsidRPr="00E84B5A" w:rsidRDefault="008354DE" w:rsidP="008354DE">
      <w:pPr>
        <w:rPr>
          <w:rFonts w:ascii="Times New Roman" w:eastAsia="MS PGothic" w:hAnsi="Times New Roman" w:cs="Times New Roman"/>
          <w:color w:val="000000" w:themeColor="text1"/>
          <w:sz w:val="28"/>
          <w:szCs w:val="28"/>
          <w:lang w:val="en-GB"/>
        </w:rPr>
      </w:pPr>
      <w:r w:rsidRPr="00E84B5A">
        <w:rPr>
          <w:rFonts w:ascii="Times New Roman" w:eastAsia="MS PGothic" w:hAnsi="Times New Roman" w:cs="Times New Roman"/>
          <w:color w:val="000000" w:themeColor="text1"/>
          <w:sz w:val="28"/>
          <w:szCs w:val="28"/>
          <w:lang w:val="en-GB"/>
        </w:rPr>
        <w:t>This chapter will include detailed information and literature about Energy drinks, brand image, and promotional methods for Red Bull. By conducting thorough research on the types of communication and advertisement, we could understand if the method used by Red Bull can be copied, or if it only works with the Red Bull brand.</w:t>
      </w:r>
    </w:p>
    <w:p w14:paraId="390D7DF8" w14:textId="55A66092" w:rsidR="004520E8" w:rsidRPr="00E84B5A" w:rsidRDefault="004520E8" w:rsidP="0045581D">
      <w:pPr>
        <w:rPr>
          <w:rFonts w:ascii="Times New Roman" w:eastAsia="MS PGothic" w:hAnsi="Times New Roman" w:cs="Times New Roman"/>
          <w:color w:val="000000" w:themeColor="text1"/>
          <w:sz w:val="28"/>
          <w:szCs w:val="28"/>
          <w:lang w:val="en-GB"/>
        </w:rPr>
      </w:pPr>
    </w:p>
    <w:p w14:paraId="6AD393D5" w14:textId="77777777" w:rsidR="004520E8" w:rsidRPr="00E84B5A" w:rsidRDefault="004520E8" w:rsidP="0045581D">
      <w:pPr>
        <w:rPr>
          <w:rFonts w:ascii="Times New Roman" w:eastAsia="MS PGothic" w:hAnsi="Times New Roman" w:cs="Times New Roman"/>
          <w:color w:val="000000" w:themeColor="text1"/>
          <w:sz w:val="28"/>
          <w:szCs w:val="28"/>
          <w:lang w:val="en-GB"/>
        </w:rPr>
      </w:pPr>
    </w:p>
    <w:p w14:paraId="4BB67D50" w14:textId="0312B34F" w:rsidR="0045581D" w:rsidRPr="00E84B5A" w:rsidRDefault="0045581D" w:rsidP="0045581D">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t>Chapter 3:</w:t>
      </w:r>
      <w:r w:rsidR="00003A77" w:rsidRPr="00E84B5A">
        <w:rPr>
          <w:rFonts w:ascii="Times New Roman" w:eastAsia="MS PGothic" w:hAnsi="Times New Roman" w:cs="Times New Roman"/>
          <w:color w:val="0070C0"/>
          <w:sz w:val="28"/>
          <w:szCs w:val="28"/>
          <w:lang w:val="en-GB"/>
        </w:rPr>
        <w:t xml:space="preserve"> RESEARCH METHODOLOGY</w:t>
      </w:r>
    </w:p>
    <w:p w14:paraId="64744323" w14:textId="77777777" w:rsidR="007A54EF" w:rsidRPr="00E84B5A" w:rsidRDefault="007A54EF" w:rsidP="007A54EF">
      <w:pPr>
        <w:rPr>
          <w:rFonts w:ascii="Times New Roman" w:eastAsia="MS PGothic" w:hAnsi="Times New Roman" w:cs="Times New Roman"/>
          <w:sz w:val="28"/>
          <w:szCs w:val="28"/>
          <w:lang w:val="en-GB"/>
        </w:rPr>
      </w:pPr>
      <w:r w:rsidRPr="00E84B5A">
        <w:rPr>
          <w:rFonts w:ascii="Times New Roman" w:eastAsia="MS PGothic" w:hAnsi="Times New Roman" w:cs="Times New Roman"/>
          <w:sz w:val="28"/>
          <w:szCs w:val="28"/>
          <w:lang w:val="en-GB"/>
        </w:rPr>
        <w:t>Throughout the third chapter of my dissertation, I will describe my research design and the specific procedures I will use to conduct my study.</w:t>
      </w:r>
    </w:p>
    <w:p w14:paraId="22666437" w14:textId="3A0A704D" w:rsidR="006B30E7" w:rsidRDefault="007A54EF" w:rsidP="007A54EF">
      <w:pPr>
        <w:rPr>
          <w:rFonts w:ascii="Times New Roman" w:eastAsia="MS PGothic" w:hAnsi="Times New Roman" w:cs="Times New Roman"/>
          <w:sz w:val="28"/>
          <w:szCs w:val="28"/>
          <w:lang w:val="en-GB"/>
        </w:rPr>
      </w:pPr>
      <w:r w:rsidRPr="00E84B5A">
        <w:rPr>
          <w:rFonts w:ascii="Times New Roman" w:eastAsia="MS PGothic" w:hAnsi="Times New Roman" w:cs="Times New Roman"/>
          <w:sz w:val="28"/>
          <w:szCs w:val="28"/>
          <w:lang w:val="en-GB"/>
        </w:rPr>
        <w:t>It is the purpose of this chapter to emphasize that the method, the choices, and their implications have been understood and put into practice. It is important for me to study the methodologies carefully in order to determine which one is most appropriate for my document type.</w:t>
      </w:r>
    </w:p>
    <w:p w14:paraId="3D830E44" w14:textId="67C72DCD" w:rsidR="00E84B5A" w:rsidRDefault="00E84B5A" w:rsidP="007A54EF">
      <w:pPr>
        <w:rPr>
          <w:rFonts w:ascii="Times New Roman" w:eastAsia="MS PGothic" w:hAnsi="Times New Roman" w:cs="Times New Roman"/>
          <w:sz w:val="28"/>
          <w:szCs w:val="28"/>
          <w:lang w:val="en-GB"/>
        </w:rPr>
      </w:pPr>
    </w:p>
    <w:p w14:paraId="5F350F47" w14:textId="77777777" w:rsidR="00E84B5A" w:rsidRPr="00E84B5A" w:rsidRDefault="00E84B5A" w:rsidP="007A54EF">
      <w:pPr>
        <w:rPr>
          <w:rFonts w:ascii="Times New Roman" w:eastAsia="MS PGothic" w:hAnsi="Times New Roman" w:cs="Times New Roman"/>
          <w:sz w:val="28"/>
          <w:szCs w:val="28"/>
          <w:lang w:val="en-GB"/>
        </w:rPr>
      </w:pPr>
    </w:p>
    <w:p w14:paraId="5DFD3E00" w14:textId="388005AC" w:rsidR="0045581D" w:rsidRPr="00E84B5A" w:rsidRDefault="0045581D" w:rsidP="0045581D">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t>Chapter 4:</w:t>
      </w:r>
      <w:r w:rsidR="00574277" w:rsidRPr="00E84B5A">
        <w:rPr>
          <w:rFonts w:ascii="Times New Roman" w:eastAsia="MS PGothic" w:hAnsi="Times New Roman" w:cs="Times New Roman"/>
          <w:color w:val="0070C0"/>
          <w:sz w:val="28"/>
          <w:szCs w:val="28"/>
          <w:lang w:val="en-GB"/>
        </w:rPr>
        <w:t xml:space="preserve"> DATA ANALYSIS</w:t>
      </w:r>
    </w:p>
    <w:p w14:paraId="5B048287" w14:textId="729B7EBA" w:rsidR="00C21410" w:rsidRPr="00E84B5A" w:rsidRDefault="00C1258C" w:rsidP="0045581D">
      <w:pPr>
        <w:rPr>
          <w:rFonts w:ascii="Times New Roman" w:eastAsia="MS PGothic" w:hAnsi="Times New Roman" w:cs="Times New Roman"/>
          <w:sz w:val="28"/>
          <w:szCs w:val="28"/>
          <w:lang w:val="en-GB"/>
        </w:rPr>
      </w:pPr>
      <w:r w:rsidRPr="00E84B5A">
        <w:rPr>
          <w:rFonts w:ascii="Times New Roman" w:eastAsia="MS PGothic" w:hAnsi="Times New Roman" w:cs="Times New Roman"/>
          <w:sz w:val="28"/>
          <w:szCs w:val="28"/>
          <w:lang w:val="en-GB"/>
        </w:rPr>
        <w:t xml:space="preserve">Data collection is the subject of this chapter. </w:t>
      </w:r>
      <w:r w:rsidR="005F6197">
        <w:rPr>
          <w:rFonts w:ascii="Times New Roman" w:eastAsia="MS PGothic" w:hAnsi="Times New Roman" w:cs="Times New Roman"/>
          <w:sz w:val="28"/>
          <w:szCs w:val="28"/>
          <w:lang w:val="en-GB"/>
        </w:rPr>
        <w:t>The</w:t>
      </w:r>
      <w:r w:rsidRPr="00E84B5A">
        <w:rPr>
          <w:rFonts w:ascii="Times New Roman" w:eastAsia="MS PGothic" w:hAnsi="Times New Roman" w:cs="Times New Roman"/>
          <w:sz w:val="28"/>
          <w:szCs w:val="28"/>
          <w:lang w:val="en-GB"/>
        </w:rPr>
        <w:t xml:space="preserve"> method that is most suitable for my study will also be determined. </w:t>
      </w:r>
      <w:proofErr w:type="spellStart"/>
      <w:r w:rsidRPr="00E84B5A">
        <w:rPr>
          <w:rFonts w:ascii="Times New Roman" w:eastAsia="MS PGothic" w:hAnsi="Times New Roman" w:cs="Times New Roman"/>
          <w:sz w:val="28"/>
          <w:szCs w:val="28"/>
          <w:lang w:val="en-GB"/>
        </w:rPr>
        <w:t>Analyzing</w:t>
      </w:r>
      <w:proofErr w:type="spellEnd"/>
      <w:r w:rsidRPr="00E84B5A">
        <w:rPr>
          <w:rFonts w:ascii="Times New Roman" w:eastAsia="MS PGothic" w:hAnsi="Times New Roman" w:cs="Times New Roman"/>
          <w:sz w:val="28"/>
          <w:szCs w:val="28"/>
          <w:lang w:val="en-GB"/>
        </w:rPr>
        <w:t xml:space="preserve"> each sample that completed the questionnaire provides clear indications of the methods of analysis, from qualitative to quantitative.</w:t>
      </w:r>
    </w:p>
    <w:p w14:paraId="2144C199" w14:textId="1197EFA9" w:rsidR="004771D0" w:rsidRDefault="004771D0" w:rsidP="0045581D">
      <w:pPr>
        <w:rPr>
          <w:rFonts w:ascii="Times New Roman" w:eastAsia="MS PGothic" w:hAnsi="Times New Roman" w:cs="Times New Roman"/>
          <w:color w:val="FF0000"/>
          <w:sz w:val="28"/>
          <w:szCs w:val="28"/>
          <w:lang w:val="en-GB"/>
        </w:rPr>
      </w:pPr>
    </w:p>
    <w:p w14:paraId="0CD1EA35" w14:textId="77777777" w:rsidR="00E84B5A" w:rsidRPr="00E84B5A" w:rsidRDefault="00E84B5A" w:rsidP="0045581D">
      <w:pPr>
        <w:rPr>
          <w:rFonts w:ascii="Times New Roman" w:eastAsia="MS PGothic" w:hAnsi="Times New Roman" w:cs="Times New Roman"/>
          <w:color w:val="FF0000"/>
          <w:sz w:val="28"/>
          <w:szCs w:val="28"/>
          <w:lang w:val="en-GB"/>
        </w:rPr>
      </w:pPr>
    </w:p>
    <w:p w14:paraId="61A66DE6" w14:textId="7F52EB28" w:rsidR="008D26CB" w:rsidRPr="00E84B5A" w:rsidRDefault="008D26CB" w:rsidP="0045581D">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lastRenderedPageBreak/>
        <w:t>Chapter 5: INTERPRETATION OF DATA</w:t>
      </w:r>
    </w:p>
    <w:p w14:paraId="58DD467F" w14:textId="77777777" w:rsidR="00112E51" w:rsidRPr="00E84B5A" w:rsidRDefault="00112E51" w:rsidP="00112E51">
      <w:pPr>
        <w:rPr>
          <w:rFonts w:ascii="Times New Roman" w:eastAsia="MS PGothic" w:hAnsi="Times New Roman" w:cs="Times New Roman"/>
          <w:sz w:val="28"/>
          <w:szCs w:val="28"/>
          <w:lang w:val="en-GB"/>
        </w:rPr>
      </w:pPr>
      <w:r w:rsidRPr="00E84B5A">
        <w:rPr>
          <w:rFonts w:ascii="Times New Roman" w:eastAsia="MS PGothic" w:hAnsi="Times New Roman" w:cs="Times New Roman"/>
          <w:sz w:val="28"/>
          <w:szCs w:val="28"/>
          <w:lang w:val="en-GB"/>
        </w:rPr>
        <w:t xml:space="preserve">My purpose in this chapter is to explain how I </w:t>
      </w:r>
      <w:proofErr w:type="spellStart"/>
      <w:r w:rsidRPr="00E84B5A">
        <w:rPr>
          <w:rFonts w:ascii="Times New Roman" w:eastAsia="MS PGothic" w:hAnsi="Times New Roman" w:cs="Times New Roman"/>
          <w:sz w:val="28"/>
          <w:szCs w:val="28"/>
          <w:lang w:val="en-GB"/>
        </w:rPr>
        <w:t>analyzed</w:t>
      </w:r>
      <w:proofErr w:type="spellEnd"/>
      <w:r w:rsidRPr="00E84B5A">
        <w:rPr>
          <w:rFonts w:ascii="Times New Roman" w:eastAsia="MS PGothic" w:hAnsi="Times New Roman" w:cs="Times New Roman"/>
          <w:sz w:val="28"/>
          <w:szCs w:val="28"/>
          <w:lang w:val="en-GB"/>
        </w:rPr>
        <w:t xml:space="preserve"> the results from the questionnaire.</w:t>
      </w:r>
    </w:p>
    <w:p w14:paraId="2AEFCA00" w14:textId="3BE66A0D" w:rsidR="002809C0" w:rsidRPr="00E84B5A" w:rsidRDefault="00112E51" w:rsidP="00112E51">
      <w:pPr>
        <w:rPr>
          <w:rFonts w:ascii="Times New Roman" w:eastAsia="MS PGothic" w:hAnsi="Times New Roman" w:cs="Times New Roman"/>
          <w:sz w:val="28"/>
          <w:szCs w:val="28"/>
          <w:lang w:val="en-GB"/>
        </w:rPr>
      </w:pPr>
      <w:r w:rsidRPr="00E84B5A">
        <w:rPr>
          <w:rFonts w:ascii="Times New Roman" w:eastAsia="MS PGothic" w:hAnsi="Times New Roman" w:cs="Times New Roman"/>
          <w:sz w:val="28"/>
          <w:szCs w:val="28"/>
          <w:lang w:val="en-GB"/>
        </w:rPr>
        <w:t>In order to arrive at a relevant conclusion, I will go through the data using some predefined processes.</w:t>
      </w:r>
    </w:p>
    <w:p w14:paraId="0254CB69" w14:textId="6C12B57D" w:rsidR="006B30E7" w:rsidRDefault="006B30E7" w:rsidP="0045581D">
      <w:pPr>
        <w:rPr>
          <w:rFonts w:ascii="Times New Roman" w:eastAsia="MS PGothic" w:hAnsi="Times New Roman" w:cs="Times New Roman"/>
          <w:sz w:val="28"/>
          <w:szCs w:val="28"/>
          <w:lang w:val="en-GB"/>
        </w:rPr>
      </w:pPr>
    </w:p>
    <w:p w14:paraId="24C96C21" w14:textId="77777777" w:rsidR="00E84B5A" w:rsidRPr="00E84B5A" w:rsidRDefault="00E84B5A" w:rsidP="0045581D">
      <w:pPr>
        <w:rPr>
          <w:rFonts w:ascii="Times New Roman" w:eastAsia="MS PGothic" w:hAnsi="Times New Roman" w:cs="Times New Roman"/>
          <w:sz w:val="28"/>
          <w:szCs w:val="28"/>
          <w:lang w:val="en-GB"/>
        </w:rPr>
      </w:pPr>
    </w:p>
    <w:p w14:paraId="5D2597D2" w14:textId="54CE8321" w:rsidR="0045581D" w:rsidRPr="00E84B5A" w:rsidRDefault="0045581D" w:rsidP="0045581D">
      <w:pPr>
        <w:rPr>
          <w:rFonts w:ascii="Times New Roman" w:eastAsia="MS PGothic" w:hAnsi="Times New Roman" w:cs="Times New Roman"/>
          <w:color w:val="0070C0"/>
          <w:sz w:val="28"/>
          <w:szCs w:val="28"/>
          <w:lang w:val="en-GB"/>
        </w:rPr>
      </w:pPr>
      <w:bookmarkStart w:id="4" w:name="_Hlk82568145"/>
      <w:r w:rsidRPr="00E84B5A">
        <w:rPr>
          <w:rFonts w:ascii="Times New Roman" w:eastAsia="MS PGothic" w:hAnsi="Times New Roman" w:cs="Times New Roman"/>
          <w:color w:val="0070C0"/>
          <w:sz w:val="28"/>
          <w:szCs w:val="28"/>
          <w:lang w:val="en-GB"/>
        </w:rPr>
        <w:t xml:space="preserve">Chapter </w:t>
      </w:r>
      <w:r w:rsidR="008D26CB" w:rsidRPr="00E84B5A">
        <w:rPr>
          <w:rFonts w:ascii="Times New Roman" w:eastAsia="MS PGothic" w:hAnsi="Times New Roman" w:cs="Times New Roman"/>
          <w:color w:val="0070C0"/>
          <w:sz w:val="28"/>
          <w:szCs w:val="28"/>
          <w:lang w:val="en-GB"/>
        </w:rPr>
        <w:t>6</w:t>
      </w:r>
      <w:r w:rsidRPr="00E84B5A">
        <w:rPr>
          <w:rFonts w:ascii="Times New Roman" w:eastAsia="MS PGothic" w:hAnsi="Times New Roman" w:cs="Times New Roman"/>
          <w:color w:val="0070C0"/>
          <w:sz w:val="28"/>
          <w:szCs w:val="28"/>
          <w:lang w:val="en-GB"/>
        </w:rPr>
        <w:t>:</w:t>
      </w:r>
      <w:r w:rsidR="00574277" w:rsidRPr="00E84B5A">
        <w:rPr>
          <w:rFonts w:ascii="Times New Roman" w:eastAsia="MS PGothic" w:hAnsi="Times New Roman" w:cs="Times New Roman"/>
          <w:color w:val="0070C0"/>
          <w:sz w:val="28"/>
          <w:szCs w:val="28"/>
          <w:lang w:val="en-GB"/>
        </w:rPr>
        <w:t xml:space="preserve"> </w:t>
      </w:r>
      <w:bookmarkEnd w:id="4"/>
      <w:r w:rsidR="00574277" w:rsidRPr="00E84B5A">
        <w:rPr>
          <w:rFonts w:ascii="Times New Roman" w:eastAsia="MS PGothic" w:hAnsi="Times New Roman" w:cs="Times New Roman"/>
          <w:color w:val="0070C0"/>
          <w:sz w:val="28"/>
          <w:szCs w:val="28"/>
          <w:lang w:val="en-GB"/>
        </w:rPr>
        <w:t xml:space="preserve">CONCLUSION &amp; RECOMMENDATIONS </w:t>
      </w:r>
    </w:p>
    <w:p w14:paraId="3B4993E3" w14:textId="601D5168" w:rsidR="003E445F" w:rsidRPr="00E84B5A" w:rsidRDefault="00AD5694" w:rsidP="0045581D">
      <w:pPr>
        <w:rPr>
          <w:rFonts w:ascii="Times New Roman" w:eastAsia="MS PGothic" w:hAnsi="Times New Roman" w:cs="Times New Roman"/>
          <w:color w:val="000000" w:themeColor="text1"/>
          <w:sz w:val="28"/>
          <w:szCs w:val="28"/>
          <w:lang w:val="en-GB"/>
        </w:rPr>
      </w:pPr>
      <w:r w:rsidRPr="00E84B5A">
        <w:rPr>
          <w:rFonts w:ascii="Times New Roman" w:eastAsia="MS PGothic" w:hAnsi="Times New Roman" w:cs="Times New Roman"/>
          <w:color w:val="000000" w:themeColor="text1"/>
          <w:sz w:val="28"/>
          <w:szCs w:val="28"/>
          <w:lang w:val="en-GB"/>
        </w:rPr>
        <w:t>As the pre-final chapter of my research, I will present all the hypotheses for the case, as well as how, where, and how the Red Bull product can have a positive effect. Described after extensive research are the best and how they should be implemented.</w:t>
      </w:r>
    </w:p>
    <w:p w14:paraId="39E45D7D" w14:textId="5E46013B" w:rsidR="006B30E7" w:rsidRDefault="006B30E7" w:rsidP="0045581D">
      <w:pPr>
        <w:rPr>
          <w:rFonts w:ascii="Times New Roman" w:eastAsia="MS PGothic" w:hAnsi="Times New Roman" w:cs="Times New Roman"/>
          <w:color w:val="000000" w:themeColor="text1"/>
          <w:sz w:val="28"/>
          <w:szCs w:val="28"/>
          <w:lang w:val="en-GB"/>
        </w:rPr>
      </w:pPr>
    </w:p>
    <w:p w14:paraId="3EAA2D12" w14:textId="77777777" w:rsidR="00E84B5A" w:rsidRPr="00E84B5A" w:rsidRDefault="00E84B5A" w:rsidP="0045581D">
      <w:pPr>
        <w:rPr>
          <w:rFonts w:ascii="Times New Roman" w:eastAsia="MS PGothic" w:hAnsi="Times New Roman" w:cs="Times New Roman"/>
          <w:color w:val="000000" w:themeColor="text1"/>
          <w:sz w:val="28"/>
          <w:szCs w:val="28"/>
          <w:lang w:val="en-GB"/>
        </w:rPr>
      </w:pPr>
    </w:p>
    <w:p w14:paraId="23B4B0F8" w14:textId="2D2AC80D" w:rsidR="0045581D" w:rsidRPr="00E84B5A" w:rsidRDefault="0045581D" w:rsidP="0045581D">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t xml:space="preserve">Chapter </w:t>
      </w:r>
      <w:r w:rsidR="008D26CB" w:rsidRPr="00E84B5A">
        <w:rPr>
          <w:rFonts w:ascii="Times New Roman" w:eastAsia="MS PGothic" w:hAnsi="Times New Roman" w:cs="Times New Roman"/>
          <w:color w:val="0070C0"/>
          <w:sz w:val="28"/>
          <w:szCs w:val="28"/>
          <w:lang w:val="en-GB"/>
        </w:rPr>
        <w:t>7</w:t>
      </w:r>
      <w:r w:rsidRPr="00E84B5A">
        <w:rPr>
          <w:rFonts w:ascii="Times New Roman" w:eastAsia="MS PGothic" w:hAnsi="Times New Roman" w:cs="Times New Roman"/>
          <w:color w:val="0070C0"/>
          <w:sz w:val="28"/>
          <w:szCs w:val="28"/>
          <w:lang w:val="en-GB"/>
        </w:rPr>
        <w:t>:</w:t>
      </w:r>
      <w:r w:rsidR="00574277" w:rsidRPr="00E84B5A">
        <w:rPr>
          <w:rFonts w:ascii="Times New Roman" w:eastAsia="MS PGothic" w:hAnsi="Times New Roman" w:cs="Times New Roman"/>
          <w:color w:val="0070C0"/>
          <w:sz w:val="28"/>
          <w:szCs w:val="28"/>
          <w:lang w:val="en-GB"/>
        </w:rPr>
        <w:t xml:space="preserve"> FUTURE RESEARCH</w:t>
      </w:r>
    </w:p>
    <w:p w14:paraId="596B76CE" w14:textId="09CA6BF4" w:rsidR="00273E59" w:rsidRPr="00E84B5A" w:rsidRDefault="00DD710D" w:rsidP="0045581D">
      <w:pPr>
        <w:rPr>
          <w:rFonts w:ascii="Times New Roman" w:eastAsia="MS PGothic" w:hAnsi="Times New Roman" w:cs="Times New Roman"/>
          <w:sz w:val="28"/>
          <w:szCs w:val="28"/>
          <w:lang w:val="en-GB"/>
        </w:rPr>
      </w:pPr>
      <w:r w:rsidRPr="00E84B5A">
        <w:rPr>
          <w:rFonts w:ascii="Times New Roman" w:eastAsia="MS PGothic" w:hAnsi="Times New Roman" w:cs="Times New Roman"/>
          <w:sz w:val="28"/>
          <w:szCs w:val="28"/>
          <w:lang w:val="en-GB"/>
        </w:rPr>
        <w:t xml:space="preserve">In combination with Chapter 6's Conclusions, my dissertation's Future Research section discusses future research. The chosen topic has limitations in terms of research. We will examine existing theories and </w:t>
      </w:r>
      <w:proofErr w:type="spellStart"/>
      <w:r w:rsidRPr="00E84B5A">
        <w:rPr>
          <w:rFonts w:ascii="Times New Roman" w:eastAsia="MS PGothic" w:hAnsi="Times New Roman" w:cs="Times New Roman"/>
          <w:sz w:val="28"/>
          <w:szCs w:val="28"/>
          <w:lang w:val="en-GB"/>
        </w:rPr>
        <w:t>reexamine</w:t>
      </w:r>
      <w:proofErr w:type="spellEnd"/>
      <w:r w:rsidRPr="00E84B5A">
        <w:rPr>
          <w:rFonts w:ascii="Times New Roman" w:eastAsia="MS PGothic" w:hAnsi="Times New Roman" w:cs="Times New Roman"/>
          <w:sz w:val="28"/>
          <w:szCs w:val="28"/>
          <w:lang w:val="en-GB"/>
        </w:rPr>
        <w:t xml:space="preserve"> all reported flaws on the subject.</w:t>
      </w:r>
    </w:p>
    <w:p w14:paraId="0C8B7FE3" w14:textId="41DCF64E" w:rsidR="00273E59" w:rsidRDefault="00273E59" w:rsidP="0045581D">
      <w:pPr>
        <w:rPr>
          <w:rFonts w:ascii="Times New Roman" w:eastAsia="MS PGothic" w:hAnsi="Times New Roman" w:cs="Times New Roman"/>
          <w:sz w:val="28"/>
          <w:szCs w:val="28"/>
          <w:lang w:val="en-GB"/>
        </w:rPr>
      </w:pPr>
    </w:p>
    <w:p w14:paraId="54E1E481" w14:textId="77777777" w:rsidR="00E84B5A" w:rsidRPr="00E84B5A" w:rsidRDefault="00E84B5A" w:rsidP="0045581D">
      <w:pPr>
        <w:rPr>
          <w:rFonts w:ascii="Times New Roman" w:eastAsia="MS PGothic" w:hAnsi="Times New Roman" w:cs="Times New Roman"/>
          <w:sz w:val="28"/>
          <w:szCs w:val="28"/>
          <w:lang w:val="en-GB"/>
        </w:rPr>
      </w:pPr>
    </w:p>
    <w:p w14:paraId="5D259A33" w14:textId="70C2C039" w:rsidR="005E328F" w:rsidRPr="00E84B5A" w:rsidRDefault="00574277" w:rsidP="0045581D">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t xml:space="preserve"> APPENDIX</w:t>
      </w:r>
    </w:p>
    <w:p w14:paraId="23077289" w14:textId="7ACFF339" w:rsidR="00574277" w:rsidRPr="00E84B5A" w:rsidRDefault="00E84B5A" w:rsidP="0045581D">
      <w:pPr>
        <w:rPr>
          <w:rFonts w:ascii="Times New Roman" w:eastAsia="MS PGothic" w:hAnsi="Times New Roman" w:cs="Times New Roman"/>
          <w:sz w:val="28"/>
          <w:szCs w:val="28"/>
          <w:lang w:val="en-GB"/>
        </w:rPr>
      </w:pPr>
      <w:r w:rsidRPr="00E84B5A">
        <w:rPr>
          <w:rFonts w:ascii="Times New Roman" w:eastAsia="MS PGothic" w:hAnsi="Times New Roman" w:cs="Times New Roman"/>
          <w:sz w:val="28"/>
          <w:szCs w:val="28"/>
          <w:lang w:val="en-GB"/>
        </w:rPr>
        <w:t>The questionnaire that was administered to the sample of people chosen for this study can be found in the appendix.</w:t>
      </w:r>
    </w:p>
    <w:p w14:paraId="18D55B9B" w14:textId="27F590A8" w:rsidR="00530182" w:rsidRPr="00E84B5A" w:rsidRDefault="00530182" w:rsidP="00530182">
      <w:pPr>
        <w:rPr>
          <w:rFonts w:ascii="Times New Roman" w:eastAsia="MS PGothic" w:hAnsi="Times New Roman" w:cs="Times New Roman"/>
          <w:color w:val="FF0000"/>
          <w:sz w:val="28"/>
          <w:szCs w:val="28"/>
          <w:lang w:val="en-GB"/>
        </w:rPr>
      </w:pPr>
    </w:p>
    <w:p w14:paraId="12BB4ACF" w14:textId="0A82B550" w:rsidR="00F45334" w:rsidRPr="00F132CC" w:rsidRDefault="00F45334" w:rsidP="00530182">
      <w:pPr>
        <w:rPr>
          <w:rFonts w:ascii="Times New Roman" w:eastAsia="MS PGothic" w:hAnsi="Times New Roman" w:cs="Times New Roman"/>
          <w:color w:val="FF0000"/>
          <w:sz w:val="32"/>
          <w:szCs w:val="32"/>
          <w:lang w:val="en-GB"/>
        </w:rPr>
      </w:pPr>
    </w:p>
    <w:p w14:paraId="53728159" w14:textId="6AD91184" w:rsidR="00F45334" w:rsidRPr="00F132CC" w:rsidRDefault="00F45334" w:rsidP="00530182">
      <w:pPr>
        <w:rPr>
          <w:rFonts w:ascii="Times New Roman" w:eastAsia="MS PGothic" w:hAnsi="Times New Roman" w:cs="Times New Roman"/>
          <w:color w:val="FF0000"/>
          <w:sz w:val="32"/>
          <w:szCs w:val="32"/>
          <w:lang w:val="en-GB"/>
        </w:rPr>
      </w:pPr>
    </w:p>
    <w:p w14:paraId="36CC2B1D" w14:textId="14F476BD" w:rsidR="00F45334" w:rsidRDefault="00F45334" w:rsidP="00530182">
      <w:pPr>
        <w:rPr>
          <w:rFonts w:ascii="Times New Roman" w:eastAsia="MS PGothic" w:hAnsi="Times New Roman" w:cs="Times New Roman"/>
          <w:color w:val="FF0000"/>
          <w:sz w:val="32"/>
          <w:szCs w:val="32"/>
          <w:lang w:val="en-GB"/>
        </w:rPr>
      </w:pPr>
    </w:p>
    <w:p w14:paraId="017BFEE4" w14:textId="7907FE5A" w:rsidR="006B30E7" w:rsidRDefault="006B30E7" w:rsidP="00530182">
      <w:pPr>
        <w:rPr>
          <w:rFonts w:ascii="Times New Roman" w:eastAsia="MS PGothic" w:hAnsi="Times New Roman" w:cs="Times New Roman"/>
          <w:color w:val="FF0000"/>
          <w:sz w:val="32"/>
          <w:szCs w:val="32"/>
          <w:lang w:val="en-GB"/>
        </w:rPr>
      </w:pPr>
    </w:p>
    <w:p w14:paraId="42B5CC90" w14:textId="77777777" w:rsidR="00E84B5A" w:rsidRPr="00F132CC" w:rsidRDefault="00E84B5A" w:rsidP="00530182">
      <w:pPr>
        <w:rPr>
          <w:rFonts w:ascii="Times New Roman" w:eastAsia="MS PGothic" w:hAnsi="Times New Roman" w:cs="Times New Roman"/>
          <w:color w:val="FF0000"/>
          <w:sz w:val="32"/>
          <w:szCs w:val="32"/>
          <w:lang w:val="en-GB"/>
        </w:rPr>
      </w:pPr>
    </w:p>
    <w:p w14:paraId="1A68849F" w14:textId="77777777" w:rsidR="00B25CDD" w:rsidRPr="006B30E7" w:rsidRDefault="00B25CDD" w:rsidP="00B25CDD">
      <w:pPr>
        <w:pStyle w:val="Titolo1"/>
        <w:jc w:val="center"/>
        <w:rPr>
          <w:rFonts w:ascii="Times New Roman" w:hAnsi="Times New Roman" w:cs="Times New Roman"/>
          <w:b/>
          <w:bCs/>
          <w:color w:val="002060"/>
          <w:lang w:val="en-GB"/>
        </w:rPr>
      </w:pPr>
      <w:bookmarkStart w:id="5" w:name="_Toc83120963"/>
      <w:r w:rsidRPr="006B30E7">
        <w:rPr>
          <w:rFonts w:ascii="Times New Roman" w:hAnsi="Times New Roman" w:cs="Times New Roman"/>
          <w:b/>
          <w:bCs/>
          <w:color w:val="002060"/>
          <w:lang w:val="en-GB"/>
        </w:rPr>
        <w:lastRenderedPageBreak/>
        <w:t>INTRODUCTION 1.0</w:t>
      </w:r>
      <w:bookmarkEnd w:id="5"/>
    </w:p>
    <w:p w14:paraId="36B48787" w14:textId="77777777" w:rsidR="00B25CDD" w:rsidRPr="00F132CC" w:rsidRDefault="00B25CDD" w:rsidP="00B25CDD">
      <w:pPr>
        <w:rPr>
          <w:rFonts w:ascii="Times New Roman" w:hAnsi="Times New Roman" w:cs="Times New Roman"/>
          <w:sz w:val="28"/>
          <w:szCs w:val="28"/>
          <w:lang w:val="en-GB"/>
        </w:rPr>
      </w:pPr>
    </w:p>
    <w:p w14:paraId="51242ED6" w14:textId="77777777" w:rsidR="00B25CDD" w:rsidRPr="002C05CE" w:rsidRDefault="00B25CDD" w:rsidP="00B25CDD">
      <w:pPr>
        <w:rPr>
          <w:rFonts w:ascii="Times New Roman" w:hAnsi="Times New Roman" w:cs="Times New Roman"/>
          <w:b/>
          <w:bCs/>
          <w:sz w:val="28"/>
          <w:szCs w:val="28"/>
          <w:lang w:val="en-GB"/>
        </w:rPr>
      </w:pPr>
    </w:p>
    <w:p w14:paraId="7425AD0B" w14:textId="77777777" w:rsidR="00B25CDD" w:rsidRPr="002C05CE" w:rsidRDefault="00B25CDD" w:rsidP="00B25CDD">
      <w:pPr>
        <w:pStyle w:val="Titolo1"/>
        <w:rPr>
          <w:rFonts w:ascii="Times New Roman" w:hAnsi="Times New Roman" w:cs="Times New Roman"/>
          <w:b/>
          <w:bCs/>
          <w:color w:val="002060"/>
          <w:sz w:val="28"/>
          <w:szCs w:val="28"/>
          <w:lang w:val="en-GB"/>
        </w:rPr>
      </w:pPr>
      <w:bookmarkStart w:id="6" w:name="_Toc83120964"/>
      <w:r w:rsidRPr="002C05CE">
        <w:rPr>
          <w:rFonts w:ascii="Times New Roman" w:hAnsi="Times New Roman" w:cs="Times New Roman"/>
          <w:b/>
          <w:bCs/>
          <w:color w:val="002060"/>
          <w:sz w:val="28"/>
          <w:szCs w:val="28"/>
          <w:lang w:val="en-GB"/>
        </w:rPr>
        <w:t>Red Bull Background. 1.1</w:t>
      </w:r>
      <w:bookmarkEnd w:id="6"/>
    </w:p>
    <w:p w14:paraId="646C6F03" w14:textId="7E18320A" w:rsidR="00B25CDD" w:rsidRPr="00F132CC" w:rsidRDefault="002C05CE" w:rsidP="00B25CDD">
      <w:pPr>
        <w:rPr>
          <w:rFonts w:ascii="Times New Roman" w:eastAsia="MS PGothic" w:hAnsi="Times New Roman" w:cs="Times New Roman"/>
          <w:sz w:val="28"/>
          <w:szCs w:val="28"/>
          <w:lang w:val="en-GB"/>
        </w:rPr>
      </w:pPr>
      <w:r w:rsidRPr="002832BB">
        <w:rPr>
          <w:rFonts w:ascii="Times New Roman" w:eastAsia="MS PGothic" w:hAnsi="Times New Roman" w:cs="Times New Roman"/>
          <w:sz w:val="28"/>
          <w:szCs w:val="28"/>
          <w:lang w:val="en-GB"/>
        </w:rPr>
        <w:t>Red Bull</w:t>
      </w:r>
      <w:r w:rsidR="002832BB" w:rsidRPr="002832BB">
        <w:rPr>
          <w:rFonts w:ascii="Times New Roman" w:eastAsia="MS PGothic" w:hAnsi="Times New Roman" w:cs="Times New Roman"/>
          <w:sz w:val="28"/>
          <w:szCs w:val="28"/>
          <w:lang w:val="en-GB"/>
        </w:rPr>
        <w:t xml:space="preserve"> is a company producing energy drinks that were produced for the first time in Austria, in the Red Bull company in Salzburg</w:t>
      </w:r>
      <w:r w:rsidR="00B25CDD"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266162903"/>
          <w:citation/>
        </w:sdtPr>
        <w:sdtEndPr/>
        <w:sdtContent>
          <w:r w:rsidR="00D14164" w:rsidRPr="00F132CC">
            <w:rPr>
              <w:rFonts w:ascii="Times New Roman" w:eastAsia="MS PGothic" w:hAnsi="Times New Roman" w:cs="Times New Roman"/>
              <w:noProof/>
              <w:sz w:val="28"/>
              <w:szCs w:val="28"/>
              <w:lang w:val="en-GB"/>
            </w:rPr>
            <w:t>(Red Bull Energy Drink :: Energy Drink :: Red Bull International, s.d.)</w:t>
          </w:r>
        </w:sdtContent>
      </w:sdt>
      <w:r w:rsidR="00B25CDD" w:rsidRPr="00F132CC">
        <w:rPr>
          <w:rFonts w:ascii="Times New Roman" w:eastAsia="MS PGothic" w:hAnsi="Times New Roman" w:cs="Times New Roman"/>
          <w:sz w:val="28"/>
          <w:szCs w:val="28"/>
          <w:lang w:val="en-GB"/>
        </w:rPr>
        <w:t xml:space="preserve"> </w:t>
      </w:r>
    </w:p>
    <w:p w14:paraId="649EA23A" w14:textId="77777777" w:rsidR="00C33DD7" w:rsidRPr="00C33DD7" w:rsidRDefault="00C33DD7" w:rsidP="00C33DD7">
      <w:pPr>
        <w:rPr>
          <w:rFonts w:ascii="Times New Roman" w:eastAsia="MS PGothic" w:hAnsi="Times New Roman" w:cs="Times New Roman"/>
          <w:sz w:val="28"/>
          <w:szCs w:val="28"/>
          <w:lang w:val="en-GB"/>
        </w:rPr>
      </w:pPr>
      <w:r w:rsidRPr="00C33DD7">
        <w:rPr>
          <w:rFonts w:ascii="Times New Roman" w:eastAsia="MS PGothic" w:hAnsi="Times New Roman" w:cs="Times New Roman"/>
          <w:sz w:val="28"/>
          <w:szCs w:val="28"/>
          <w:lang w:val="en-GB"/>
        </w:rPr>
        <w:t xml:space="preserve">Carbonated non-alcoholic energy drinks such as Red Bull contain caffeine, taurine, and a fruity taste that is slightly sour, with a bright amber </w:t>
      </w:r>
      <w:proofErr w:type="spellStart"/>
      <w:r w:rsidRPr="00C33DD7">
        <w:rPr>
          <w:rFonts w:ascii="Times New Roman" w:eastAsia="MS PGothic" w:hAnsi="Times New Roman" w:cs="Times New Roman"/>
          <w:sz w:val="28"/>
          <w:szCs w:val="28"/>
          <w:lang w:val="en-GB"/>
        </w:rPr>
        <w:t>color</w:t>
      </w:r>
      <w:proofErr w:type="spellEnd"/>
      <w:r w:rsidRPr="00C33DD7">
        <w:rPr>
          <w:rFonts w:ascii="Times New Roman" w:eastAsia="MS PGothic" w:hAnsi="Times New Roman" w:cs="Times New Roman"/>
          <w:sz w:val="28"/>
          <w:szCs w:val="28"/>
          <w:lang w:val="en-GB"/>
        </w:rPr>
        <w:t>. It was Dietrich Mateschitz, who created this energy drink in 1996, who thought it would be functional, provide energy, and be consumed from any place, like the office, the gym, the field where you practice your sport, whilst studying, playing video games, or going out.</w:t>
      </w:r>
    </w:p>
    <w:p w14:paraId="70974DB0" w14:textId="34C27CD0" w:rsidR="00B25CDD" w:rsidRPr="00F132CC" w:rsidRDefault="00C33DD7" w:rsidP="00C33DD7">
      <w:pPr>
        <w:rPr>
          <w:rFonts w:ascii="Times New Roman" w:eastAsia="MS PGothic" w:hAnsi="Times New Roman" w:cs="Times New Roman"/>
          <w:sz w:val="28"/>
          <w:szCs w:val="28"/>
          <w:lang w:val="en-GB"/>
        </w:rPr>
      </w:pPr>
      <w:r w:rsidRPr="00C33DD7">
        <w:rPr>
          <w:rFonts w:ascii="Times New Roman" w:eastAsia="MS PGothic" w:hAnsi="Times New Roman" w:cs="Times New Roman"/>
          <w:sz w:val="28"/>
          <w:szCs w:val="28"/>
          <w:lang w:val="en-GB"/>
        </w:rPr>
        <w:t>Additionally, alcohol has been mixed with a tasty mix that can deceive drivers with a false sense of sobriety.</w:t>
      </w:r>
      <w:r w:rsidR="00B25CDD"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693267873"/>
          <w:citation/>
        </w:sdtPr>
        <w:sdtEndPr/>
        <w:sdtContent>
          <w:r w:rsidR="00D14164" w:rsidRPr="00F132CC">
            <w:rPr>
              <w:rFonts w:ascii="Times New Roman" w:eastAsia="MS PGothic" w:hAnsi="Times New Roman" w:cs="Times New Roman"/>
              <w:noProof/>
              <w:sz w:val="28"/>
              <w:szCs w:val="28"/>
              <w:lang w:val="en-GB"/>
            </w:rPr>
            <w:t>(Red Bull Energy Drink :: Energy Drink :: Red Bull International, s.d.)</w:t>
          </w:r>
        </w:sdtContent>
      </w:sdt>
    </w:p>
    <w:p w14:paraId="5B398ECC" w14:textId="0979BE8A" w:rsidR="00B25CDD" w:rsidRPr="00F132CC" w:rsidRDefault="00A91CC1" w:rsidP="00B25CDD">
      <w:pPr>
        <w:rPr>
          <w:rFonts w:ascii="Times New Roman" w:eastAsia="MS PGothic" w:hAnsi="Times New Roman" w:cs="Times New Roman"/>
          <w:noProof/>
          <w:sz w:val="28"/>
          <w:szCs w:val="28"/>
          <w:lang w:val="en-GB"/>
        </w:rPr>
      </w:pPr>
      <w:r w:rsidRPr="00A91CC1">
        <w:rPr>
          <w:rFonts w:ascii="Times New Roman" w:eastAsia="MS PGothic" w:hAnsi="Times New Roman" w:cs="Times New Roman"/>
          <w:noProof/>
          <w:sz w:val="28"/>
          <w:szCs w:val="28"/>
          <w:lang w:val="en-GB"/>
        </w:rPr>
        <w:t>Red Bull has also achieved all this success thanks to its innovative and functional design, comfortable and practical packaging, and a lot of attention to detail in the manufacture of its can.</w:t>
      </w:r>
    </w:p>
    <w:p w14:paraId="4A2805D8" w14:textId="19614EFD" w:rsidR="00B25CDD" w:rsidRPr="00F132CC" w:rsidRDefault="00D22355" w:rsidP="00B25CDD">
      <w:pPr>
        <w:rPr>
          <w:rFonts w:ascii="Times New Roman" w:eastAsia="MS PGothic" w:hAnsi="Times New Roman" w:cs="Times New Roman"/>
          <w:sz w:val="28"/>
          <w:szCs w:val="28"/>
          <w:lang w:val="en-GB"/>
        </w:rPr>
      </w:pPr>
      <w:r w:rsidRPr="00D22355">
        <w:rPr>
          <w:rFonts w:ascii="Times New Roman" w:eastAsia="MS PGothic" w:hAnsi="Times New Roman" w:cs="Times New Roman"/>
          <w:sz w:val="28"/>
          <w:szCs w:val="28"/>
          <w:lang w:val="en-GB"/>
        </w:rPr>
        <w:t>Cans are used to serve Red Bull, which have later been adopted by other energy drinks. It consists of four parallelograms side by side and overlapping in blue and silver, as well as the logo, which is composed of two red bulls and a sun. Sports and sponsorships of musical events can also be used in addition to traditional channels like TV, radio, and cinema</w:t>
      </w:r>
      <w:r w:rsidRPr="00D22355">
        <w:rPr>
          <w:rFonts w:ascii="Times New Roman" w:eastAsia="MS PGothic" w:hAnsi="Times New Roman" w:cs="Times New Roman"/>
          <w:sz w:val="28"/>
          <w:szCs w:val="28"/>
          <w:lang w:val="en-GB"/>
        </w:rPr>
        <w:t xml:space="preserve"> </w:t>
      </w:r>
      <w:r w:rsidR="00C60955" w:rsidRPr="00F132CC">
        <w:rPr>
          <w:rFonts w:ascii="Times New Roman" w:hAnsi="Times New Roman" w:cs="Times New Roman"/>
          <w:noProof/>
        </w:rPr>
        <mc:AlternateContent>
          <mc:Choice Requires="wps">
            <w:drawing>
              <wp:anchor distT="0" distB="0" distL="114300" distR="114300" simplePos="0" relativeHeight="251672064" behindDoc="0" locked="0" layoutInCell="1" allowOverlap="1" wp14:anchorId="09F24974" wp14:editId="67433A61">
                <wp:simplePos x="0" y="0"/>
                <wp:positionH relativeFrom="column">
                  <wp:posOffset>485775</wp:posOffset>
                </wp:positionH>
                <wp:positionV relativeFrom="paragraph">
                  <wp:posOffset>2287270</wp:posOffset>
                </wp:positionV>
                <wp:extent cx="1704340" cy="635"/>
                <wp:effectExtent l="0" t="0" r="0" b="0"/>
                <wp:wrapSquare wrapText="bothSides"/>
                <wp:docPr id="3" name="Casella di testo 3"/>
                <wp:cNvGraphicFramePr/>
                <a:graphic xmlns:a="http://schemas.openxmlformats.org/drawingml/2006/main">
                  <a:graphicData uri="http://schemas.microsoft.com/office/word/2010/wordprocessingShape">
                    <wps:wsp>
                      <wps:cNvSpPr txBox="1"/>
                      <wps:spPr>
                        <a:xfrm>
                          <a:off x="0" y="0"/>
                          <a:ext cx="1704340" cy="635"/>
                        </a:xfrm>
                        <a:prstGeom prst="rect">
                          <a:avLst/>
                        </a:prstGeom>
                        <a:solidFill>
                          <a:prstClr val="white"/>
                        </a:solidFill>
                        <a:ln>
                          <a:noFill/>
                        </a:ln>
                      </wps:spPr>
                      <wps:txbx>
                        <w:txbxContent>
                          <w:p w14:paraId="2D7BD03F" w14:textId="0650D035" w:rsidR="00C60955" w:rsidRPr="009142A0" w:rsidRDefault="00C60955" w:rsidP="00C60955">
                            <w:pPr>
                              <w:pStyle w:val="Didascalia"/>
                              <w:rPr>
                                <w:rFonts w:ascii="Times New Roman" w:eastAsia="MS PGothic" w:hAnsi="Times New Roman" w:cs="Times New Roman"/>
                                <w:b/>
                                <w:bCs/>
                                <w:noProof/>
                                <w:sz w:val="28"/>
                                <w:szCs w:val="28"/>
                                <w:lang w:val="en-GB"/>
                              </w:rPr>
                            </w:pPr>
                            <w:bookmarkStart w:id="7" w:name="_Toc83033797"/>
                            <w:bookmarkStart w:id="8" w:name="_Toc83034422"/>
                            <w:r>
                              <w:t xml:space="preserve">Figure </w:t>
                            </w:r>
                            <w:r w:rsidR="00803482">
                              <w:fldChar w:fldCharType="begin"/>
                            </w:r>
                            <w:r w:rsidR="00803482">
                              <w:instrText xml:space="preserve"> SEQ Figure \* ARABIC </w:instrText>
                            </w:r>
                            <w:r w:rsidR="00803482">
                              <w:fldChar w:fldCharType="separate"/>
                            </w:r>
                            <w:r w:rsidR="005C7BEE">
                              <w:rPr>
                                <w:noProof/>
                              </w:rPr>
                              <w:t>1</w:t>
                            </w:r>
                            <w:r w:rsidR="00803482">
                              <w:rPr>
                                <w:noProof/>
                              </w:rPr>
                              <w:fldChar w:fldCharType="end"/>
                            </w:r>
                            <w:r>
                              <w:t>, Red Bull can</w:t>
                            </w:r>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F24974" id="_x0000_t202" coordsize="21600,21600" o:spt="202" path="m,l,21600r21600,l21600,xe">
                <v:stroke joinstyle="miter"/>
                <v:path gradientshapeok="t" o:connecttype="rect"/>
              </v:shapetype>
              <v:shape id="Casella di testo 3" o:spid="_x0000_s1026" type="#_x0000_t202" style="position:absolute;margin-left:38.25pt;margin-top:180.1pt;width:134.2pt;height:.05pt;z-index:251672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" stroked="f">
                <v:textbox style="mso-fit-shape-to-text:t" inset="0,0,0,0">
                  <w:txbxContent>
                    <w:p w14:paraId="2D7BD03F" w14:textId="0650D035" w:rsidR="00C60955" w:rsidRPr="009142A0" w:rsidRDefault="00C60955" w:rsidP="00C60955">
                      <w:pPr>
                        <w:pStyle w:val="Didascalia"/>
                        <w:rPr>
                          <w:rFonts w:ascii="Times New Roman" w:eastAsia="MS PGothic" w:hAnsi="Times New Roman" w:cs="Times New Roman"/>
                          <w:b/>
                          <w:bCs/>
                          <w:noProof/>
                          <w:sz w:val="28"/>
                          <w:szCs w:val="28"/>
                          <w:lang w:val="en-GB"/>
                        </w:rPr>
                      </w:pPr>
                      <w:bookmarkStart w:id="9" w:name="_Toc83033797"/>
                      <w:bookmarkStart w:id="10" w:name="_Toc83034422"/>
                      <w:r>
                        <w:t xml:space="preserve">Figure </w:t>
                      </w:r>
                      <w:r w:rsidR="00803482">
                        <w:fldChar w:fldCharType="begin"/>
                      </w:r>
                      <w:r w:rsidR="00803482">
                        <w:instrText xml:space="preserve"> SEQ Figure \* ARABIC </w:instrText>
                      </w:r>
                      <w:r w:rsidR="00803482">
                        <w:fldChar w:fldCharType="separate"/>
                      </w:r>
                      <w:r w:rsidR="005C7BEE">
                        <w:rPr>
                          <w:noProof/>
                        </w:rPr>
                        <w:t>1</w:t>
                      </w:r>
                      <w:r w:rsidR="00803482">
                        <w:rPr>
                          <w:noProof/>
                        </w:rPr>
                        <w:fldChar w:fldCharType="end"/>
                      </w:r>
                      <w:r>
                        <w:t>, Red Bull can</w:t>
                      </w:r>
                      <w:bookmarkEnd w:id="9"/>
                      <w:bookmarkEnd w:id="10"/>
                    </w:p>
                  </w:txbxContent>
                </v:textbox>
                <w10:wrap type="square"/>
              </v:shape>
            </w:pict>
          </mc:Fallback>
        </mc:AlternateContent>
      </w:r>
      <w:r w:rsidR="00B25CDD" w:rsidRPr="00F132CC">
        <w:rPr>
          <w:rFonts w:ascii="Times New Roman" w:eastAsia="MS PGothic" w:hAnsi="Times New Roman" w:cs="Times New Roman"/>
          <w:noProof/>
          <w:sz w:val="28"/>
          <w:szCs w:val="28"/>
          <w:lang w:val="en-GB"/>
        </w:rPr>
        <w:drawing>
          <wp:anchor distT="0" distB="0" distL="114300" distR="114300" simplePos="0" relativeHeight="251652608" behindDoc="0" locked="0" layoutInCell="1" allowOverlap="1" wp14:anchorId="10DDE080" wp14:editId="2C286C7B">
            <wp:simplePos x="0" y="0"/>
            <wp:positionH relativeFrom="column">
              <wp:posOffset>485775</wp:posOffset>
            </wp:positionH>
            <wp:positionV relativeFrom="paragraph">
              <wp:posOffset>312420</wp:posOffset>
            </wp:positionV>
            <wp:extent cx="1704340" cy="1917700"/>
            <wp:effectExtent l="381000" t="304800" r="372110" b="311150"/>
            <wp:wrapSquare wrapText="bothSides"/>
            <wp:docPr id="7" name="Immagine 7" descr="Immagine che contiene test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magine 7" descr="Immagine che contiene testo&#10;&#10;Descrizione generata automaticament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823191">
                      <a:off x="0" y="0"/>
                      <a:ext cx="1704340" cy="1917700"/>
                    </a:xfrm>
                    <a:prstGeom prst="rect">
                      <a:avLst/>
                    </a:prstGeom>
                    <a:noFill/>
                  </pic:spPr>
                </pic:pic>
              </a:graphicData>
            </a:graphic>
            <wp14:sizeRelH relativeFrom="margin">
              <wp14:pctWidth>0</wp14:pctWidth>
            </wp14:sizeRelH>
            <wp14:sizeRelV relativeFrom="margin">
              <wp14:pctHeight>0</wp14:pctHeight>
            </wp14:sizeRelV>
          </wp:anchor>
        </w:drawing>
      </w:r>
      <w:r w:rsidR="00B25CDD"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77875132"/>
          <w:citation/>
        </w:sdtPr>
        <w:sdtEndPr/>
        <w:sdtContent>
          <w:r w:rsidR="00D14164" w:rsidRPr="00F132CC">
            <w:rPr>
              <w:rFonts w:ascii="Times New Roman" w:eastAsia="MS PGothic" w:hAnsi="Times New Roman" w:cs="Times New Roman"/>
              <w:noProof/>
              <w:sz w:val="28"/>
              <w:szCs w:val="28"/>
              <w:lang w:val="en-GB"/>
            </w:rPr>
            <w:t>(What Gives Red Bull Wings: Creating a Successful Market-Oriented Organization, s.d.)</w:t>
          </w:r>
        </w:sdtContent>
      </w:sdt>
      <w:r w:rsidR="00B25CDD" w:rsidRPr="00F132CC">
        <w:rPr>
          <w:rFonts w:ascii="Times New Roman" w:eastAsia="MS PGothic" w:hAnsi="Times New Roman" w:cs="Times New Roman"/>
          <w:sz w:val="28"/>
          <w:szCs w:val="28"/>
          <w:lang w:val="en-GB"/>
        </w:rPr>
        <w:t xml:space="preserve"> </w:t>
      </w:r>
    </w:p>
    <w:p w14:paraId="60C6F35B" w14:textId="77777777" w:rsidR="00DF2FD8" w:rsidRPr="00F132CC" w:rsidRDefault="00DF2FD8" w:rsidP="00B25CDD">
      <w:pPr>
        <w:rPr>
          <w:rFonts w:ascii="Times New Roman" w:eastAsia="MS PGothic" w:hAnsi="Times New Roman" w:cs="Times New Roman"/>
          <w:sz w:val="28"/>
          <w:szCs w:val="28"/>
          <w:lang w:val="en-GB"/>
        </w:rPr>
      </w:pPr>
    </w:p>
    <w:p w14:paraId="06042364" w14:textId="77777777" w:rsidR="00BB6293" w:rsidRPr="00BB6293" w:rsidRDefault="00BB6293" w:rsidP="00BB6293">
      <w:pPr>
        <w:rPr>
          <w:rFonts w:ascii="Times New Roman" w:eastAsia="MS PGothic" w:hAnsi="Times New Roman" w:cs="Times New Roman"/>
          <w:sz w:val="28"/>
          <w:szCs w:val="28"/>
          <w:lang w:val="en-GB"/>
        </w:rPr>
      </w:pPr>
      <w:r w:rsidRPr="00BB6293">
        <w:rPr>
          <w:rFonts w:ascii="Times New Roman" w:eastAsia="MS PGothic" w:hAnsi="Times New Roman" w:cs="Times New Roman"/>
          <w:sz w:val="28"/>
          <w:szCs w:val="28"/>
          <w:lang w:val="en-GB"/>
        </w:rPr>
        <w:t xml:space="preserve">Over the years Red Bull has created an increasingly close connection to the world of sport, sponsoring especially extreme sports such as windsurfing, base jumping and snowboarding, and then implementing an expansion towards more traditional sports such as football (FC Red Bull Salzburg , RB Leipzig, New York Red Bulls, Red Bull Ghana, Red Bull </w:t>
      </w:r>
      <w:proofErr w:type="spellStart"/>
      <w:r w:rsidRPr="00BB6293">
        <w:rPr>
          <w:rFonts w:ascii="Times New Roman" w:eastAsia="MS PGothic" w:hAnsi="Times New Roman" w:cs="Times New Roman"/>
          <w:sz w:val="28"/>
          <w:szCs w:val="28"/>
          <w:lang w:val="en-GB"/>
        </w:rPr>
        <w:t>Brasil</w:t>
      </w:r>
      <w:proofErr w:type="spellEnd"/>
      <w:r w:rsidRPr="00BB6293">
        <w:rPr>
          <w:rFonts w:ascii="Times New Roman" w:eastAsia="MS PGothic" w:hAnsi="Times New Roman" w:cs="Times New Roman"/>
          <w:sz w:val="28"/>
          <w:szCs w:val="28"/>
          <w:lang w:val="en-GB"/>
        </w:rPr>
        <w:t xml:space="preserve">, </w:t>
      </w:r>
      <w:proofErr w:type="spellStart"/>
      <w:r w:rsidRPr="00BB6293">
        <w:rPr>
          <w:rFonts w:ascii="Times New Roman" w:eastAsia="MS PGothic" w:hAnsi="Times New Roman" w:cs="Times New Roman"/>
          <w:sz w:val="28"/>
          <w:szCs w:val="28"/>
          <w:lang w:val="en-GB"/>
        </w:rPr>
        <w:t>Fussballclub</w:t>
      </w:r>
      <w:proofErr w:type="spellEnd"/>
      <w:r w:rsidRPr="00BB6293">
        <w:rPr>
          <w:rFonts w:ascii="Times New Roman" w:eastAsia="MS PGothic" w:hAnsi="Times New Roman" w:cs="Times New Roman"/>
          <w:sz w:val="28"/>
          <w:szCs w:val="28"/>
          <w:lang w:val="en-GB"/>
        </w:rPr>
        <w:t xml:space="preserve"> </w:t>
      </w:r>
      <w:proofErr w:type="spellStart"/>
      <w:r w:rsidRPr="00BB6293">
        <w:rPr>
          <w:rFonts w:ascii="Times New Roman" w:eastAsia="MS PGothic" w:hAnsi="Times New Roman" w:cs="Times New Roman"/>
          <w:sz w:val="28"/>
          <w:szCs w:val="28"/>
          <w:lang w:val="en-GB"/>
        </w:rPr>
        <w:t>Liefering</w:t>
      </w:r>
      <w:proofErr w:type="spellEnd"/>
      <w:r w:rsidRPr="00BB6293">
        <w:rPr>
          <w:rFonts w:ascii="Times New Roman" w:eastAsia="MS PGothic" w:hAnsi="Times New Roman" w:cs="Times New Roman"/>
          <w:sz w:val="28"/>
          <w:szCs w:val="28"/>
          <w:lang w:val="en-GB"/>
        </w:rPr>
        <w:t xml:space="preserve">), Hockey (EHC Red Bull München, </w:t>
      </w:r>
      <w:proofErr w:type="spellStart"/>
      <w:r w:rsidRPr="00BB6293">
        <w:rPr>
          <w:rFonts w:ascii="Times New Roman" w:eastAsia="MS PGothic" w:hAnsi="Times New Roman" w:cs="Times New Roman"/>
          <w:sz w:val="28"/>
          <w:szCs w:val="28"/>
          <w:lang w:val="en-GB"/>
        </w:rPr>
        <w:t>Eishockeyclub</w:t>
      </w:r>
      <w:proofErr w:type="spellEnd"/>
      <w:r w:rsidRPr="00BB6293">
        <w:rPr>
          <w:rFonts w:ascii="Times New Roman" w:eastAsia="MS PGothic" w:hAnsi="Times New Roman" w:cs="Times New Roman"/>
          <w:sz w:val="28"/>
          <w:szCs w:val="28"/>
          <w:lang w:val="en-GB"/>
        </w:rPr>
        <w:t xml:space="preserve"> Red Bull Salzburg) and Formula 1 (where he also owns two teams</w:t>
      </w:r>
    </w:p>
    <w:p w14:paraId="2898F6A5" w14:textId="5CB6228D" w:rsidR="00B25CDD" w:rsidRPr="00F132CC" w:rsidRDefault="00BB6293" w:rsidP="00BB6293">
      <w:pPr>
        <w:rPr>
          <w:rFonts w:ascii="Times New Roman" w:eastAsia="MS PGothic" w:hAnsi="Times New Roman" w:cs="Times New Roman"/>
          <w:sz w:val="28"/>
          <w:szCs w:val="28"/>
          <w:lang w:val="en-GB"/>
        </w:rPr>
      </w:pPr>
      <w:r w:rsidRPr="00BB6293">
        <w:rPr>
          <w:rFonts w:ascii="Times New Roman" w:eastAsia="MS PGothic" w:hAnsi="Times New Roman" w:cs="Times New Roman"/>
          <w:sz w:val="28"/>
          <w:szCs w:val="28"/>
          <w:lang w:val="en-GB"/>
        </w:rPr>
        <w:lastRenderedPageBreak/>
        <w:t xml:space="preserve"> Red Bull Racing and Scuderia </w:t>
      </w:r>
      <w:proofErr w:type="spellStart"/>
      <w:r w:rsidRPr="00BB6293">
        <w:rPr>
          <w:rFonts w:ascii="Times New Roman" w:eastAsia="MS PGothic" w:hAnsi="Times New Roman" w:cs="Times New Roman"/>
          <w:sz w:val="28"/>
          <w:szCs w:val="28"/>
          <w:lang w:val="en-GB"/>
        </w:rPr>
        <w:t>AlphaTauri</w:t>
      </w:r>
      <w:proofErr w:type="spellEnd"/>
      <w:r w:rsidRPr="00BB6293">
        <w:rPr>
          <w:rFonts w:ascii="Times New Roman" w:eastAsia="MS PGothic" w:hAnsi="Times New Roman" w:cs="Times New Roman"/>
          <w:sz w:val="28"/>
          <w:szCs w:val="28"/>
          <w:lang w:val="en-GB"/>
        </w:rPr>
        <w:t xml:space="preserve"> [10]). The company is also known for creating exhilarating and fun events such as the "Red Bull Soap Box Race" and the "Red Bull Flugtag", where ordinary people, amateurs, take part in the race with cars and planes without engines, built with the most disparate and unusual means and with truly particular and artistic forms</w:t>
      </w:r>
      <w:r w:rsidR="00B25CDD"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131010768"/>
          <w:citation/>
        </w:sdtPr>
        <w:sdtEndPr/>
        <w:sdtContent>
          <w:r w:rsidR="00D14164" w:rsidRPr="00F132CC">
            <w:rPr>
              <w:rFonts w:ascii="Times New Roman" w:eastAsia="MS PGothic" w:hAnsi="Times New Roman" w:cs="Times New Roman"/>
              <w:noProof/>
              <w:sz w:val="28"/>
              <w:szCs w:val="28"/>
              <w:lang w:val="en-GB"/>
            </w:rPr>
            <w:t>(Few, s.d.)</w:t>
          </w:r>
        </w:sdtContent>
      </w:sdt>
    </w:p>
    <w:p w14:paraId="1D497200" w14:textId="77777777" w:rsidR="00B25CDD" w:rsidRPr="00F132CC" w:rsidRDefault="00B25CDD" w:rsidP="00B25CDD">
      <w:pPr>
        <w:rPr>
          <w:rFonts w:ascii="Times New Roman" w:eastAsia="MS PGothic" w:hAnsi="Times New Roman" w:cs="Times New Roman"/>
          <w:sz w:val="28"/>
          <w:szCs w:val="28"/>
          <w:lang w:val="en-GB"/>
        </w:rPr>
      </w:pPr>
    </w:p>
    <w:p w14:paraId="25A739F3" w14:textId="3E2BA29B" w:rsidR="00B25CDD" w:rsidRPr="002C1D74" w:rsidRDefault="00B25CDD" w:rsidP="00B25CDD">
      <w:pPr>
        <w:pStyle w:val="Titolo1"/>
        <w:rPr>
          <w:rFonts w:ascii="Times New Roman" w:hAnsi="Times New Roman" w:cs="Times New Roman"/>
          <w:b/>
          <w:bCs/>
          <w:color w:val="002060"/>
          <w:sz w:val="28"/>
          <w:szCs w:val="28"/>
          <w:lang w:val="en-GB"/>
        </w:rPr>
      </w:pPr>
      <w:bookmarkStart w:id="11" w:name="_Toc83120965"/>
      <w:r w:rsidRPr="002C1D74">
        <w:rPr>
          <w:rFonts w:ascii="Times New Roman" w:hAnsi="Times New Roman" w:cs="Times New Roman"/>
          <w:b/>
          <w:bCs/>
          <w:color w:val="002060"/>
          <w:sz w:val="28"/>
          <w:szCs w:val="28"/>
          <w:lang w:val="en-GB"/>
        </w:rPr>
        <w:t>The role of Integrated Marketing Communication. (IMC) 1.2</w:t>
      </w:r>
      <w:bookmarkEnd w:id="11"/>
    </w:p>
    <w:p w14:paraId="1B66F1DA" w14:textId="2FCE44EF" w:rsidR="00B25CDD" w:rsidRPr="00D05BFA" w:rsidRDefault="00D05BFA" w:rsidP="00B25CDD">
      <w:pPr>
        <w:rPr>
          <w:rFonts w:ascii="Times New Roman" w:hAnsi="Times New Roman" w:cs="Times New Roman"/>
          <w:sz w:val="28"/>
          <w:szCs w:val="28"/>
          <w:lang w:val="en-GB"/>
        </w:rPr>
      </w:pPr>
      <w:r w:rsidRPr="00D05BFA">
        <w:rPr>
          <w:rFonts w:ascii="Times New Roman" w:hAnsi="Times New Roman" w:cs="Times New Roman"/>
          <w:sz w:val="28"/>
          <w:szCs w:val="28"/>
          <w:lang w:val="en-GB"/>
        </w:rPr>
        <w:t xml:space="preserve">By marketing communications, we mean how companies inform, </w:t>
      </w:r>
      <w:r w:rsidR="002C1D74" w:rsidRPr="00D05BFA">
        <w:rPr>
          <w:rFonts w:ascii="Times New Roman" w:hAnsi="Times New Roman" w:cs="Times New Roman"/>
          <w:sz w:val="28"/>
          <w:szCs w:val="28"/>
          <w:lang w:val="en-GB"/>
        </w:rPr>
        <w:t>persuade,</w:t>
      </w:r>
      <w:r w:rsidRPr="00D05BFA">
        <w:rPr>
          <w:rFonts w:ascii="Times New Roman" w:hAnsi="Times New Roman" w:cs="Times New Roman"/>
          <w:sz w:val="28"/>
          <w:szCs w:val="28"/>
          <w:lang w:val="en-GB"/>
        </w:rPr>
        <w:t xml:space="preserve"> and convince consumers to buy and choose, directly or otherwise, their brand and its products.</w:t>
      </w:r>
      <w:sdt>
        <w:sdtPr>
          <w:rPr>
            <w:rFonts w:ascii="Times New Roman" w:eastAsia="MS PGothic" w:hAnsi="Times New Roman" w:cs="Times New Roman"/>
            <w:sz w:val="28"/>
            <w:szCs w:val="28"/>
            <w:lang w:val="en-GB"/>
          </w:rPr>
          <w:id w:val="1195422459"/>
          <w:citation/>
        </w:sdtPr>
        <w:sdtEndPr/>
        <w:sdtContent>
          <w:r w:rsidR="00D14164" w:rsidRPr="00D05BFA">
            <w:rPr>
              <w:rFonts w:ascii="Times New Roman" w:eastAsia="MS PGothic" w:hAnsi="Times New Roman" w:cs="Times New Roman"/>
              <w:noProof/>
              <w:sz w:val="28"/>
              <w:szCs w:val="28"/>
              <w:lang w:val="en-GB"/>
            </w:rPr>
            <w:t xml:space="preserve"> (koller, 2009)</w:t>
          </w:r>
        </w:sdtContent>
      </w:sdt>
    </w:p>
    <w:p w14:paraId="5758F21D" w14:textId="028E1A3F" w:rsidR="00B25CDD" w:rsidRPr="00F132CC" w:rsidRDefault="00B25CDD" w:rsidP="00B25CDD">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We have different ways of </w:t>
      </w:r>
      <w:r w:rsidRPr="00F132CC">
        <w:rPr>
          <w:rFonts w:ascii="Times New Roman" w:eastAsia="MS PGothic" w:hAnsi="Times New Roman" w:cs="Times New Roman"/>
          <w:sz w:val="28"/>
          <w:szCs w:val="28"/>
          <w:highlight w:val="yellow"/>
          <w:lang w:val="en-GB"/>
        </w:rPr>
        <w:t>Communication</w:t>
      </w:r>
      <w:r w:rsidR="002735B7" w:rsidRPr="00F132CC">
        <w:rPr>
          <w:rFonts w:ascii="Times New Roman" w:eastAsia="MS PGothic" w:hAnsi="Times New Roman" w:cs="Times New Roman"/>
          <w:sz w:val="28"/>
          <w:szCs w:val="28"/>
          <w:lang w:val="en-GB"/>
        </w:rPr>
        <w:t>, different channels.</w:t>
      </w:r>
    </w:p>
    <w:p w14:paraId="5C4743DA" w14:textId="134F51EC" w:rsidR="00B25CDD" w:rsidRPr="00F132CC" w:rsidRDefault="002735B7" w:rsidP="00B25CDD">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Social media, Multimedia, Email, Print Media &amp; Direct mail, Search, Website, </w:t>
      </w:r>
      <w:r w:rsidR="00DF2FD8" w:rsidRPr="00F132CC">
        <w:rPr>
          <w:rFonts w:ascii="Times New Roman" w:eastAsia="MS PGothic" w:hAnsi="Times New Roman" w:cs="Times New Roman"/>
          <w:sz w:val="28"/>
          <w:szCs w:val="28"/>
          <w:lang w:val="en-GB"/>
        </w:rPr>
        <w:t xml:space="preserve">Social share, Video, Other offline media, </w:t>
      </w:r>
      <w:r w:rsidR="00B80595" w:rsidRPr="00F132CC">
        <w:rPr>
          <w:rFonts w:ascii="Times New Roman" w:eastAsia="MS PGothic" w:hAnsi="Times New Roman" w:cs="Times New Roman"/>
          <w:sz w:val="28"/>
          <w:szCs w:val="28"/>
          <w:lang w:val="en-GB"/>
        </w:rPr>
        <w:t>public</w:t>
      </w:r>
      <w:r w:rsidR="00DF2FD8" w:rsidRPr="00F132CC">
        <w:rPr>
          <w:rFonts w:ascii="Times New Roman" w:eastAsia="MS PGothic" w:hAnsi="Times New Roman" w:cs="Times New Roman"/>
          <w:sz w:val="28"/>
          <w:szCs w:val="28"/>
          <w:lang w:val="en-GB"/>
        </w:rPr>
        <w:t xml:space="preserve"> relations, Blogs, Mobile.</w:t>
      </w:r>
    </w:p>
    <w:p w14:paraId="60531010" w14:textId="29D8CC71" w:rsidR="00B25CDD" w:rsidRPr="00F132CC" w:rsidRDefault="00B25CDD" w:rsidP="00B25CDD">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Communication can be viewed as a transmission of information, also a sharing of meaning.</w:t>
      </w:r>
    </w:p>
    <w:p w14:paraId="6D9C218F" w14:textId="77777777" w:rsidR="00B25CDD" w:rsidRPr="00F132CC" w:rsidRDefault="00B25CDD" w:rsidP="00B25CDD">
      <w:pPr>
        <w:rPr>
          <w:rFonts w:ascii="Times New Roman" w:eastAsia="MS PGothic" w:hAnsi="Times New Roman" w:cs="Times New Roman"/>
          <w:sz w:val="28"/>
          <w:szCs w:val="28"/>
          <w:lang w:val="en-GB"/>
        </w:rPr>
      </w:pPr>
    </w:p>
    <w:p w14:paraId="19C04C6F" w14:textId="192EF3CA" w:rsidR="00B25CDD" w:rsidRPr="00F132CC" w:rsidRDefault="00590BAD" w:rsidP="00B25CDD">
      <w:pPr>
        <w:rPr>
          <w:rFonts w:ascii="Times New Roman" w:eastAsia="MS PGothic" w:hAnsi="Times New Roman" w:cs="Times New Roman"/>
          <w:sz w:val="28"/>
          <w:szCs w:val="28"/>
          <w:lang w:val="en-GB"/>
        </w:rPr>
      </w:pPr>
      <w:r w:rsidRPr="00590BAD">
        <w:rPr>
          <w:rFonts w:ascii="Times New Roman" w:eastAsia="MS PGothic" w:hAnsi="Times New Roman" w:cs="Times New Roman"/>
          <w:sz w:val="28"/>
          <w:szCs w:val="28"/>
          <w:lang w:val="en-GB"/>
        </w:rPr>
        <w:t>Integrated marketing communications create links between all forms of communication. So, IMC, means the integration that is created between all promotional tools, leading them to work together in a harmonious way</w:t>
      </w:r>
      <w:r w:rsidR="00B25CDD"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421956884"/>
          <w:citation/>
        </w:sdtPr>
        <w:sdtEndPr/>
        <w:sdtContent>
          <w:r w:rsidR="00D14164" w:rsidRPr="00F132CC">
            <w:rPr>
              <w:rFonts w:ascii="Times New Roman" w:eastAsia="MS PGothic" w:hAnsi="Times New Roman" w:cs="Times New Roman"/>
              <w:noProof/>
              <w:sz w:val="28"/>
              <w:szCs w:val="28"/>
              <w:lang w:val="en-GB"/>
            </w:rPr>
            <w:t xml:space="preserve"> (kitchen, 2004)</w:t>
          </w:r>
        </w:sdtContent>
      </w:sdt>
    </w:p>
    <w:p w14:paraId="47D04923" w14:textId="50F6FA24" w:rsidR="00DF2FD8" w:rsidRPr="00F132CC" w:rsidRDefault="00B25CDD" w:rsidP="00B25CDD">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Red Bull, in recent years, has distinguished itself from its competitors, adopting new, different marketing strategies. Red Bull wanted, as it were, to do marketing on the contrary, not to advertise the product directly, but to advertise on something else, especially to the brand, which thus led back to the product. Brilliant? Visionaries? Or did they just try, adopt these systems and work? We will see.</w:t>
      </w:r>
    </w:p>
    <w:p w14:paraId="2DE719AF" w14:textId="1D76B2A2" w:rsidR="00DF2FD8" w:rsidRDefault="00DF2FD8" w:rsidP="00B25CDD">
      <w:pPr>
        <w:rPr>
          <w:rFonts w:ascii="Times New Roman" w:eastAsia="MS PGothic" w:hAnsi="Times New Roman" w:cs="Times New Roman"/>
          <w:sz w:val="28"/>
          <w:szCs w:val="28"/>
          <w:lang w:val="en-GB"/>
        </w:rPr>
      </w:pPr>
    </w:p>
    <w:p w14:paraId="6DAFB170" w14:textId="0837058F" w:rsidR="005F3983" w:rsidRDefault="005F3983" w:rsidP="00B25CDD">
      <w:pPr>
        <w:rPr>
          <w:rFonts w:ascii="Times New Roman" w:eastAsia="MS PGothic" w:hAnsi="Times New Roman" w:cs="Times New Roman"/>
          <w:sz w:val="28"/>
          <w:szCs w:val="28"/>
          <w:lang w:val="en-GB"/>
        </w:rPr>
      </w:pPr>
    </w:p>
    <w:p w14:paraId="41DCF9C5" w14:textId="3101422B" w:rsidR="005F3983" w:rsidRDefault="005F3983" w:rsidP="00B25CDD">
      <w:pPr>
        <w:rPr>
          <w:rFonts w:ascii="Times New Roman" w:eastAsia="MS PGothic" w:hAnsi="Times New Roman" w:cs="Times New Roman"/>
          <w:sz w:val="28"/>
          <w:szCs w:val="28"/>
          <w:lang w:val="en-GB"/>
        </w:rPr>
      </w:pPr>
    </w:p>
    <w:p w14:paraId="18543F18" w14:textId="77777777" w:rsidR="005F6AAE" w:rsidRDefault="005F6AAE" w:rsidP="00B25CDD">
      <w:pPr>
        <w:rPr>
          <w:rFonts w:ascii="Times New Roman" w:eastAsia="MS PGothic" w:hAnsi="Times New Roman" w:cs="Times New Roman"/>
          <w:sz w:val="28"/>
          <w:szCs w:val="28"/>
          <w:lang w:val="en-GB"/>
        </w:rPr>
      </w:pPr>
    </w:p>
    <w:p w14:paraId="10F286DA" w14:textId="537AEDD9" w:rsidR="005F3983" w:rsidRDefault="005F3983" w:rsidP="00B25CDD">
      <w:pPr>
        <w:rPr>
          <w:rFonts w:ascii="Times New Roman" w:eastAsia="MS PGothic" w:hAnsi="Times New Roman" w:cs="Times New Roman"/>
          <w:sz w:val="28"/>
          <w:szCs w:val="28"/>
          <w:lang w:val="en-GB"/>
        </w:rPr>
      </w:pPr>
    </w:p>
    <w:p w14:paraId="2E037952" w14:textId="77777777" w:rsidR="002842D6" w:rsidRPr="00F132CC" w:rsidRDefault="002842D6" w:rsidP="00B25CDD">
      <w:pPr>
        <w:rPr>
          <w:rFonts w:ascii="Times New Roman" w:eastAsia="MS PGothic" w:hAnsi="Times New Roman" w:cs="Times New Roman"/>
          <w:sz w:val="28"/>
          <w:szCs w:val="28"/>
          <w:lang w:val="en-GB"/>
        </w:rPr>
      </w:pPr>
    </w:p>
    <w:p w14:paraId="49B7FBA1" w14:textId="512FFD8E" w:rsidR="00DF2FD8" w:rsidRDefault="00DF2FD8" w:rsidP="00DF2FD8">
      <w:pPr>
        <w:pStyle w:val="Titolo1"/>
        <w:rPr>
          <w:rFonts w:ascii="Times New Roman" w:eastAsia="MS PGothic" w:hAnsi="Times New Roman" w:cs="Times New Roman"/>
          <w:b/>
          <w:bCs/>
          <w:color w:val="002060"/>
          <w:lang w:val="en-GB"/>
        </w:rPr>
      </w:pPr>
      <w:bookmarkStart w:id="12" w:name="_Toc83120966"/>
      <w:r w:rsidRPr="00E80ADB">
        <w:rPr>
          <w:rFonts w:ascii="Times New Roman" w:eastAsia="MS PGothic" w:hAnsi="Times New Roman" w:cs="Times New Roman"/>
          <w:b/>
          <w:bCs/>
          <w:color w:val="002060"/>
          <w:lang w:val="en-GB"/>
        </w:rPr>
        <w:lastRenderedPageBreak/>
        <w:t>Rationale of the study</w:t>
      </w:r>
      <w:bookmarkEnd w:id="12"/>
    </w:p>
    <w:p w14:paraId="391F1703" w14:textId="3ABAF2CC" w:rsidR="005F6AAE" w:rsidRPr="005F6AAE" w:rsidRDefault="005F6AAE" w:rsidP="005F6AAE">
      <w:pPr>
        <w:rPr>
          <w:rFonts w:ascii="Times New Roman" w:hAnsi="Times New Roman" w:cs="Times New Roman"/>
          <w:i/>
          <w:iCs/>
          <w:sz w:val="28"/>
          <w:szCs w:val="28"/>
          <w:lang w:val="en-GB"/>
        </w:rPr>
      </w:pPr>
      <w:r w:rsidRPr="005F6AAE">
        <w:rPr>
          <w:rFonts w:ascii="Times New Roman" w:hAnsi="Times New Roman" w:cs="Times New Roman"/>
          <w:i/>
          <w:iCs/>
          <w:sz w:val="28"/>
          <w:szCs w:val="28"/>
          <w:lang w:val="en-GB"/>
        </w:rPr>
        <w:t xml:space="preserve">The studio will discuss Red Bull's advertising and communication style. The advantages and disadvantages of each marketing approach will be discussed. Moreover, it will discuss its promotional channels and how it utilizes the digital marketing tools available. Furthermore, determinations and clarifications will be made regarding the effectiveness of the current promotional channels for advertisements in comparison to those previously employed. In addition, bibliographic citations will be included to support the reasoning for conducting the research, highlighting, and </w:t>
      </w:r>
      <w:proofErr w:type="spellStart"/>
      <w:r w:rsidRPr="005F6AAE">
        <w:rPr>
          <w:rFonts w:ascii="Times New Roman" w:hAnsi="Times New Roman" w:cs="Times New Roman"/>
          <w:i/>
          <w:iCs/>
          <w:sz w:val="28"/>
          <w:szCs w:val="28"/>
          <w:lang w:val="en-GB"/>
        </w:rPr>
        <w:t>analyzing</w:t>
      </w:r>
      <w:proofErr w:type="spellEnd"/>
      <w:r w:rsidRPr="005F6AAE">
        <w:rPr>
          <w:rFonts w:ascii="Times New Roman" w:hAnsi="Times New Roman" w:cs="Times New Roman"/>
          <w:i/>
          <w:iCs/>
          <w:sz w:val="28"/>
          <w:szCs w:val="28"/>
          <w:lang w:val="en-GB"/>
        </w:rPr>
        <w:t xml:space="preserve"> the public for the purpose of the research on the case.</w:t>
      </w:r>
    </w:p>
    <w:p w14:paraId="179BE8F5" w14:textId="22749EA1" w:rsidR="00B25CDD" w:rsidRPr="002C05CE" w:rsidRDefault="00B25CDD" w:rsidP="00DF2FD8">
      <w:pPr>
        <w:pStyle w:val="Titolo1"/>
        <w:rPr>
          <w:rFonts w:ascii="Times New Roman" w:eastAsia="MS PGothic" w:hAnsi="Times New Roman" w:cs="Times New Roman"/>
          <w:b/>
          <w:bCs/>
          <w:color w:val="002060"/>
          <w:lang w:val="en-GB"/>
        </w:rPr>
      </w:pPr>
      <w:bookmarkStart w:id="13" w:name="_Toc83120967"/>
      <w:r w:rsidRPr="002C05CE">
        <w:rPr>
          <w:rFonts w:ascii="Times New Roman" w:eastAsia="MS PGothic" w:hAnsi="Times New Roman" w:cs="Times New Roman"/>
          <w:b/>
          <w:bCs/>
          <w:color w:val="002060"/>
          <w:lang w:val="en-GB"/>
        </w:rPr>
        <w:t>Aims and Objectives.</w:t>
      </w:r>
      <w:bookmarkEnd w:id="13"/>
    </w:p>
    <w:p w14:paraId="6DCEA1F0" w14:textId="77777777" w:rsidR="0023277E" w:rsidRPr="0023277E" w:rsidRDefault="0023277E" w:rsidP="0023277E">
      <w:pPr>
        <w:rPr>
          <w:rFonts w:ascii="Times New Roman" w:eastAsia="MS PGothic" w:hAnsi="Times New Roman" w:cs="Times New Roman"/>
          <w:sz w:val="28"/>
          <w:szCs w:val="28"/>
          <w:lang w:val="en-GB"/>
        </w:rPr>
      </w:pPr>
      <w:r w:rsidRPr="0023277E">
        <w:rPr>
          <w:rFonts w:ascii="Times New Roman" w:eastAsia="MS PGothic" w:hAnsi="Times New Roman" w:cs="Times New Roman"/>
          <w:sz w:val="28"/>
          <w:szCs w:val="28"/>
          <w:lang w:val="en-GB"/>
        </w:rPr>
        <w:t>Our survey objective is to determine if Red Bull's marketing tactics are effective, if it would benefit from new strategies and new ideas, and if its market research strategies are valid. Red Bull's advertising methods will also be examined to determine if they work in several major cities around the world. If positive or negative thoughts about Red Bull are common in different countries.</w:t>
      </w:r>
    </w:p>
    <w:p w14:paraId="47197FAC" w14:textId="2B2755BF" w:rsidR="0023277E" w:rsidRPr="0023277E" w:rsidRDefault="0023277E" w:rsidP="0023277E">
      <w:pPr>
        <w:rPr>
          <w:rFonts w:ascii="Times New Roman" w:eastAsia="MS PGothic" w:hAnsi="Times New Roman" w:cs="Times New Roman"/>
          <w:sz w:val="28"/>
          <w:szCs w:val="28"/>
          <w:lang w:val="en-GB"/>
        </w:rPr>
      </w:pPr>
      <w:r w:rsidRPr="0023277E">
        <w:rPr>
          <w:rFonts w:ascii="Times New Roman" w:eastAsia="MS PGothic" w:hAnsi="Times New Roman" w:cs="Times New Roman"/>
          <w:sz w:val="28"/>
          <w:szCs w:val="28"/>
          <w:lang w:val="en-GB"/>
        </w:rPr>
        <w:t>Red Bull's integrated marketing communications and digital marketing are the focus of this study.</w:t>
      </w:r>
    </w:p>
    <w:p w14:paraId="7564FF01" w14:textId="0C5229C7" w:rsidR="00B25CDD" w:rsidRPr="002C05CE" w:rsidRDefault="00B25CDD" w:rsidP="00B25CDD">
      <w:pPr>
        <w:rPr>
          <w:rFonts w:ascii="Times New Roman" w:eastAsia="MS PGothic" w:hAnsi="Times New Roman" w:cs="Times New Roman"/>
          <w:b/>
          <w:bCs/>
          <w:color w:val="FF0000"/>
          <w:sz w:val="28"/>
          <w:szCs w:val="28"/>
          <w:lang w:val="en-GB"/>
        </w:rPr>
      </w:pPr>
      <w:r w:rsidRPr="002C05CE">
        <w:rPr>
          <w:rFonts w:ascii="Times New Roman" w:eastAsia="MS PGothic" w:hAnsi="Times New Roman" w:cs="Times New Roman"/>
          <w:b/>
          <w:bCs/>
          <w:color w:val="0070C0"/>
          <w:sz w:val="28"/>
          <w:szCs w:val="28"/>
          <w:lang w:val="en-GB"/>
        </w:rPr>
        <w:t>Research Objectives</w:t>
      </w:r>
    </w:p>
    <w:p w14:paraId="3E97C36C" w14:textId="77777777" w:rsidR="00B25CDD" w:rsidRPr="00F132CC" w:rsidRDefault="00B25CDD" w:rsidP="00B25CDD">
      <w:pPr>
        <w:rPr>
          <w:rFonts w:ascii="Times New Roman" w:eastAsia="MS PGothic" w:hAnsi="Times New Roman" w:cs="Times New Roman"/>
          <w:sz w:val="28"/>
          <w:szCs w:val="28"/>
          <w:lang w:val="en-GB"/>
        </w:rPr>
      </w:pPr>
      <w:bookmarkStart w:id="14" w:name="_Hlk82568435"/>
      <w:r w:rsidRPr="002C05CE">
        <w:rPr>
          <w:rFonts w:ascii="Times New Roman" w:eastAsia="MS PGothic" w:hAnsi="Times New Roman" w:cs="Times New Roman"/>
          <w:color w:val="0070C0"/>
          <w:sz w:val="28"/>
          <w:szCs w:val="28"/>
          <w:lang w:val="en-GB"/>
        </w:rPr>
        <w:t>1.</w:t>
      </w:r>
      <w:r w:rsidRPr="00F132CC">
        <w:rPr>
          <w:rFonts w:ascii="Times New Roman" w:eastAsia="MS PGothic" w:hAnsi="Times New Roman" w:cs="Times New Roman"/>
          <w:sz w:val="28"/>
          <w:szCs w:val="28"/>
          <w:lang w:val="en-GB"/>
        </w:rPr>
        <w:tab/>
        <w:t>To analyse the current Integrated Marketing Communication strategies implemented by Red Bull.</w:t>
      </w:r>
    </w:p>
    <w:p w14:paraId="5F30DC07" w14:textId="77777777" w:rsidR="00B25CDD" w:rsidRPr="00F132CC" w:rsidRDefault="00B25CDD" w:rsidP="00B25CDD">
      <w:pPr>
        <w:rPr>
          <w:rFonts w:ascii="Times New Roman" w:eastAsia="MS PGothic" w:hAnsi="Times New Roman" w:cs="Times New Roman"/>
          <w:sz w:val="28"/>
          <w:szCs w:val="28"/>
          <w:lang w:val="en-GB"/>
        </w:rPr>
      </w:pPr>
      <w:r w:rsidRPr="002C05CE">
        <w:rPr>
          <w:rFonts w:ascii="Times New Roman" w:eastAsia="MS PGothic" w:hAnsi="Times New Roman" w:cs="Times New Roman"/>
          <w:color w:val="0070C0"/>
          <w:sz w:val="28"/>
          <w:szCs w:val="28"/>
          <w:lang w:val="en-GB"/>
        </w:rPr>
        <w:t>2.</w:t>
      </w:r>
      <w:r w:rsidRPr="00F132CC">
        <w:rPr>
          <w:rFonts w:ascii="Times New Roman" w:eastAsia="MS PGothic" w:hAnsi="Times New Roman" w:cs="Times New Roman"/>
          <w:sz w:val="28"/>
          <w:szCs w:val="28"/>
          <w:lang w:val="en-GB"/>
        </w:rPr>
        <w:tab/>
        <w:t>To investigate whether digital marketing strategies have a positive impact on Red Bull’s brand image.</w:t>
      </w:r>
    </w:p>
    <w:p w14:paraId="7075D18E" w14:textId="77777777" w:rsidR="00B25CDD" w:rsidRPr="00F132CC" w:rsidRDefault="00B25CDD" w:rsidP="00B25CDD">
      <w:pPr>
        <w:rPr>
          <w:rFonts w:ascii="Times New Roman" w:eastAsia="MS PGothic" w:hAnsi="Times New Roman" w:cs="Times New Roman"/>
          <w:sz w:val="28"/>
          <w:szCs w:val="28"/>
          <w:lang w:val="en-GB"/>
        </w:rPr>
      </w:pPr>
      <w:r w:rsidRPr="002C05CE">
        <w:rPr>
          <w:rFonts w:ascii="Times New Roman" w:eastAsia="MS PGothic" w:hAnsi="Times New Roman" w:cs="Times New Roman"/>
          <w:color w:val="0070C0"/>
          <w:sz w:val="28"/>
          <w:szCs w:val="28"/>
          <w:lang w:val="en-GB"/>
        </w:rPr>
        <w:t>3.</w:t>
      </w:r>
      <w:r w:rsidRPr="00F132CC">
        <w:rPr>
          <w:rFonts w:ascii="Times New Roman" w:eastAsia="MS PGothic" w:hAnsi="Times New Roman" w:cs="Times New Roman"/>
          <w:sz w:val="28"/>
          <w:szCs w:val="28"/>
          <w:lang w:val="en-GB"/>
        </w:rPr>
        <w:tab/>
        <w:t xml:space="preserve">To determine new promotional strategies to enhance Red Bull’s brand image. </w:t>
      </w:r>
    </w:p>
    <w:bookmarkEnd w:id="14"/>
    <w:p w14:paraId="72F52CB1" w14:textId="77777777" w:rsidR="00B25CDD" w:rsidRPr="00F132CC" w:rsidRDefault="00B25CDD" w:rsidP="00B25CDD">
      <w:pPr>
        <w:rPr>
          <w:rFonts w:ascii="Times New Roman" w:eastAsia="MS PGothic" w:hAnsi="Times New Roman" w:cs="Times New Roman"/>
          <w:sz w:val="28"/>
          <w:szCs w:val="28"/>
          <w:lang w:val="en-GB"/>
        </w:rPr>
      </w:pPr>
    </w:p>
    <w:p w14:paraId="42C08919" w14:textId="77777777" w:rsidR="00B25CDD" w:rsidRPr="002C05CE" w:rsidRDefault="00B25CDD" w:rsidP="00B25CDD">
      <w:pPr>
        <w:rPr>
          <w:rFonts w:ascii="Times New Roman" w:eastAsia="MS PGothic" w:hAnsi="Times New Roman" w:cs="Times New Roman"/>
          <w:b/>
          <w:bCs/>
          <w:color w:val="0070C0"/>
          <w:sz w:val="28"/>
          <w:szCs w:val="28"/>
          <w:lang w:val="en-GB"/>
        </w:rPr>
      </w:pPr>
      <w:r w:rsidRPr="002C05CE">
        <w:rPr>
          <w:rFonts w:ascii="Times New Roman" w:eastAsia="MS PGothic" w:hAnsi="Times New Roman" w:cs="Times New Roman"/>
          <w:b/>
          <w:bCs/>
          <w:color w:val="0070C0"/>
          <w:sz w:val="28"/>
          <w:szCs w:val="28"/>
          <w:lang w:val="en-GB"/>
        </w:rPr>
        <w:t>Research Questions</w:t>
      </w:r>
    </w:p>
    <w:p w14:paraId="6F58553A" w14:textId="77777777" w:rsidR="00B25CDD" w:rsidRPr="00F132CC" w:rsidRDefault="00B25CDD" w:rsidP="00B25CDD">
      <w:pPr>
        <w:rPr>
          <w:rFonts w:ascii="Times New Roman" w:eastAsia="MS PGothic" w:hAnsi="Times New Roman" w:cs="Times New Roman"/>
          <w:sz w:val="28"/>
          <w:szCs w:val="28"/>
          <w:lang w:val="en-GB"/>
        </w:rPr>
      </w:pPr>
      <w:r w:rsidRPr="002C05CE">
        <w:rPr>
          <w:rFonts w:ascii="Times New Roman" w:eastAsia="MS PGothic" w:hAnsi="Times New Roman" w:cs="Times New Roman"/>
          <w:color w:val="0070C0"/>
          <w:sz w:val="28"/>
          <w:szCs w:val="28"/>
          <w:lang w:val="en-GB"/>
        </w:rPr>
        <w:t>1.</w:t>
      </w:r>
      <w:r w:rsidRPr="00F132CC">
        <w:rPr>
          <w:rFonts w:ascii="Times New Roman" w:eastAsia="MS PGothic" w:hAnsi="Times New Roman" w:cs="Times New Roman"/>
          <w:sz w:val="28"/>
          <w:szCs w:val="28"/>
          <w:lang w:val="en-GB"/>
        </w:rPr>
        <w:tab/>
        <w:t>What are the current Integrated Marketing Communications strategies implemented by Red Bull?</w:t>
      </w:r>
    </w:p>
    <w:p w14:paraId="2ACA8769" w14:textId="77777777" w:rsidR="00B25CDD" w:rsidRPr="00F132CC" w:rsidRDefault="00B25CDD" w:rsidP="00B25CDD">
      <w:pPr>
        <w:rPr>
          <w:rFonts w:ascii="Times New Roman" w:eastAsia="MS PGothic" w:hAnsi="Times New Roman" w:cs="Times New Roman"/>
          <w:sz w:val="28"/>
          <w:szCs w:val="28"/>
          <w:lang w:val="en-GB"/>
        </w:rPr>
      </w:pPr>
      <w:r w:rsidRPr="002C05CE">
        <w:rPr>
          <w:rFonts w:ascii="Times New Roman" w:eastAsia="MS PGothic" w:hAnsi="Times New Roman" w:cs="Times New Roman"/>
          <w:color w:val="0070C0"/>
          <w:sz w:val="28"/>
          <w:szCs w:val="28"/>
          <w:lang w:val="en-GB"/>
        </w:rPr>
        <w:t>2.</w:t>
      </w:r>
      <w:r w:rsidRPr="00F132CC">
        <w:rPr>
          <w:rFonts w:ascii="Times New Roman" w:eastAsia="MS PGothic" w:hAnsi="Times New Roman" w:cs="Times New Roman"/>
          <w:sz w:val="28"/>
          <w:szCs w:val="28"/>
          <w:lang w:val="en-GB"/>
        </w:rPr>
        <w:tab/>
        <w:t>Do Red bull’s current digital marketing strategies have a positive impact on its brand image?</w:t>
      </w:r>
    </w:p>
    <w:p w14:paraId="7ABF592D" w14:textId="1441B999" w:rsidR="004A41D0" w:rsidRPr="00F132CC" w:rsidRDefault="00B25CDD" w:rsidP="00530182">
      <w:pPr>
        <w:rPr>
          <w:rFonts w:ascii="Times New Roman" w:eastAsia="MS PGothic" w:hAnsi="Times New Roman" w:cs="Times New Roman"/>
          <w:sz w:val="28"/>
          <w:szCs w:val="28"/>
          <w:lang w:val="en-GB"/>
        </w:rPr>
      </w:pPr>
      <w:r w:rsidRPr="002C05CE">
        <w:rPr>
          <w:rFonts w:ascii="Times New Roman" w:eastAsia="MS PGothic" w:hAnsi="Times New Roman" w:cs="Times New Roman"/>
          <w:color w:val="0070C0"/>
          <w:sz w:val="28"/>
          <w:szCs w:val="28"/>
          <w:lang w:val="en-GB"/>
        </w:rPr>
        <w:t>3.</w:t>
      </w:r>
      <w:r w:rsidRPr="00F132CC">
        <w:rPr>
          <w:rFonts w:ascii="Times New Roman" w:eastAsia="MS PGothic" w:hAnsi="Times New Roman" w:cs="Times New Roman"/>
          <w:sz w:val="28"/>
          <w:szCs w:val="28"/>
          <w:lang w:val="en-GB"/>
        </w:rPr>
        <w:tab/>
        <w:t>What new promotional strategies can be used to enhance Red Bull’s brand image?</w:t>
      </w:r>
    </w:p>
    <w:p w14:paraId="67F5770F" w14:textId="77777777" w:rsidR="00F45334" w:rsidRPr="00F132CC" w:rsidRDefault="00F45334" w:rsidP="00530182">
      <w:pPr>
        <w:rPr>
          <w:rFonts w:ascii="Times New Roman" w:eastAsia="MS PGothic" w:hAnsi="Times New Roman" w:cs="Times New Roman"/>
          <w:color w:val="FF0000"/>
          <w:sz w:val="32"/>
          <w:szCs w:val="32"/>
          <w:lang w:val="en-GB"/>
        </w:rPr>
      </w:pPr>
    </w:p>
    <w:p w14:paraId="7A21777C" w14:textId="32A05B44" w:rsidR="00FF5C58" w:rsidRPr="00F82956" w:rsidRDefault="0090295A" w:rsidP="0090295A">
      <w:pPr>
        <w:pStyle w:val="Titolo1"/>
        <w:rPr>
          <w:rFonts w:ascii="Times New Roman" w:hAnsi="Times New Roman" w:cs="Times New Roman"/>
          <w:b/>
          <w:bCs/>
          <w:color w:val="002060"/>
          <w:lang w:val="en-GB"/>
        </w:rPr>
      </w:pPr>
      <w:r w:rsidRPr="00F82956">
        <w:rPr>
          <w:rFonts w:ascii="Times New Roman" w:hAnsi="Times New Roman" w:cs="Times New Roman"/>
          <w:b/>
          <w:bCs/>
          <w:sz w:val="28"/>
          <w:szCs w:val="28"/>
          <w:lang w:val="en-GB"/>
        </w:rPr>
        <w:lastRenderedPageBreak/>
        <w:t xml:space="preserve">                             </w:t>
      </w:r>
      <w:bookmarkStart w:id="15" w:name="_Toc83120968"/>
      <w:r w:rsidR="00FF5C58" w:rsidRPr="00F82956">
        <w:rPr>
          <w:rFonts w:ascii="Times New Roman" w:hAnsi="Times New Roman" w:cs="Times New Roman"/>
          <w:b/>
          <w:bCs/>
          <w:color w:val="002060"/>
          <w:lang w:val="en-GB"/>
        </w:rPr>
        <w:t>LITERATURE REVIEWS</w:t>
      </w:r>
      <w:r w:rsidR="00650709" w:rsidRPr="00F82956">
        <w:rPr>
          <w:rFonts w:ascii="Times New Roman" w:hAnsi="Times New Roman" w:cs="Times New Roman"/>
          <w:b/>
          <w:bCs/>
          <w:color w:val="002060"/>
          <w:lang w:val="en-GB"/>
        </w:rPr>
        <w:t xml:space="preserve"> </w:t>
      </w:r>
      <w:r w:rsidR="00A83FD5" w:rsidRPr="00F82956">
        <w:rPr>
          <w:rFonts w:ascii="Times New Roman" w:hAnsi="Times New Roman" w:cs="Times New Roman"/>
          <w:b/>
          <w:bCs/>
          <w:color w:val="002060"/>
          <w:lang w:val="en-GB"/>
        </w:rPr>
        <w:t>2.0</w:t>
      </w:r>
      <w:bookmarkEnd w:id="15"/>
    </w:p>
    <w:p w14:paraId="2C812AD6" w14:textId="1F0D850A" w:rsidR="00FF5C58" w:rsidRPr="00F82956" w:rsidRDefault="00FF5C58" w:rsidP="00FF5C58">
      <w:pPr>
        <w:rPr>
          <w:rFonts w:ascii="Times New Roman" w:hAnsi="Times New Roman" w:cs="Times New Roman"/>
          <w:b/>
          <w:bCs/>
          <w:color w:val="002060"/>
          <w:sz w:val="28"/>
          <w:szCs w:val="28"/>
          <w:lang w:val="en-GB"/>
        </w:rPr>
      </w:pPr>
    </w:p>
    <w:p w14:paraId="1206BFB4" w14:textId="6946FB2C" w:rsidR="0002079E" w:rsidRPr="00F82956" w:rsidRDefault="001B5DFD" w:rsidP="00A35FD3">
      <w:pPr>
        <w:pStyle w:val="Titolo1"/>
        <w:rPr>
          <w:rFonts w:ascii="Times New Roman" w:hAnsi="Times New Roman" w:cs="Times New Roman"/>
          <w:b/>
          <w:bCs/>
          <w:color w:val="002060"/>
          <w:sz w:val="28"/>
          <w:szCs w:val="28"/>
          <w:lang w:val="en-GB"/>
        </w:rPr>
      </w:pPr>
      <w:bookmarkStart w:id="16" w:name="_Toc83120969"/>
      <w:r w:rsidRPr="00F82956">
        <w:rPr>
          <w:rFonts w:ascii="Times New Roman" w:hAnsi="Times New Roman" w:cs="Times New Roman"/>
          <w:b/>
          <w:bCs/>
          <w:color w:val="002060"/>
          <w:sz w:val="28"/>
          <w:szCs w:val="28"/>
          <w:lang w:val="en-GB"/>
        </w:rPr>
        <w:t>E</w:t>
      </w:r>
      <w:r w:rsidR="00C55BF6" w:rsidRPr="00F82956">
        <w:rPr>
          <w:rFonts w:ascii="Times New Roman" w:hAnsi="Times New Roman" w:cs="Times New Roman"/>
          <w:b/>
          <w:bCs/>
          <w:color w:val="002060"/>
          <w:sz w:val="28"/>
          <w:szCs w:val="28"/>
          <w:lang w:val="en-GB"/>
        </w:rPr>
        <w:t>nergy drinks international market</w:t>
      </w:r>
      <w:r w:rsidR="002C6FFB" w:rsidRPr="00F82956">
        <w:rPr>
          <w:rFonts w:ascii="Times New Roman" w:hAnsi="Times New Roman" w:cs="Times New Roman"/>
          <w:b/>
          <w:bCs/>
          <w:color w:val="002060"/>
          <w:sz w:val="28"/>
          <w:szCs w:val="28"/>
          <w:lang w:val="en-GB"/>
        </w:rPr>
        <w:t>.</w:t>
      </w:r>
      <w:r w:rsidR="00650709" w:rsidRPr="00F82956">
        <w:rPr>
          <w:rFonts w:ascii="Times New Roman" w:hAnsi="Times New Roman" w:cs="Times New Roman"/>
          <w:b/>
          <w:bCs/>
          <w:color w:val="002060"/>
          <w:sz w:val="28"/>
          <w:szCs w:val="28"/>
          <w:lang w:val="en-GB"/>
        </w:rPr>
        <w:t xml:space="preserve"> 2.1</w:t>
      </w:r>
      <w:bookmarkEnd w:id="16"/>
    </w:p>
    <w:p w14:paraId="3F0F953D" w14:textId="3A1B8397" w:rsidR="008333D3" w:rsidRPr="00F132CC" w:rsidRDefault="00B7280B" w:rsidP="008333D3">
      <w:pPr>
        <w:rPr>
          <w:rFonts w:ascii="Times New Roman" w:eastAsia="MS PGothic" w:hAnsi="Times New Roman" w:cs="Times New Roman"/>
          <w:sz w:val="28"/>
          <w:szCs w:val="28"/>
          <w:lang w:val="en-GB"/>
        </w:rPr>
      </w:pPr>
      <w:r w:rsidRPr="00B7280B">
        <w:rPr>
          <w:rFonts w:ascii="Times New Roman" w:eastAsia="MS PGothic" w:hAnsi="Times New Roman" w:cs="Times New Roman"/>
          <w:sz w:val="28"/>
          <w:szCs w:val="28"/>
          <w:lang w:val="en-GB"/>
        </w:rPr>
        <w:t xml:space="preserve">Energy drinks are part of the soft drinks. They are stimulants thanks to the combination of caffeine taurine, with other ingredients, including methylxanthines, amino acids, herbal extracts, and vitamin B, which provide the body with a full of energy. </w:t>
      </w:r>
      <w:r w:rsidR="00942267" w:rsidRPr="00B7280B">
        <w:rPr>
          <w:rFonts w:ascii="Times New Roman" w:eastAsia="MS PGothic" w:hAnsi="Times New Roman" w:cs="Times New Roman"/>
          <w:sz w:val="28"/>
          <w:szCs w:val="28"/>
          <w:lang w:val="en-GB"/>
        </w:rPr>
        <w:t>Usually,</w:t>
      </w:r>
      <w:r w:rsidRPr="00B7280B">
        <w:rPr>
          <w:rFonts w:ascii="Times New Roman" w:eastAsia="MS PGothic" w:hAnsi="Times New Roman" w:cs="Times New Roman"/>
          <w:sz w:val="28"/>
          <w:szCs w:val="28"/>
          <w:lang w:val="en-GB"/>
        </w:rPr>
        <w:t xml:space="preserve"> these drinks are full of bubbles, because these allow instant assimilation giving a stimulation not only physical, but also mental.</w:t>
      </w:r>
      <w:r w:rsidR="008333D3" w:rsidRPr="00F132CC">
        <w:rPr>
          <w:rFonts w:ascii="Times New Roman" w:eastAsia="MS PGothic" w:hAnsi="Times New Roman" w:cs="Times New Roman"/>
          <w:sz w:val="28"/>
          <w:szCs w:val="28"/>
          <w:lang w:val="en-GB"/>
        </w:rPr>
        <w:t xml:space="preserve"> Analysts recognize the following companies as the key players in the Global Energy Drinks Market:</w:t>
      </w:r>
    </w:p>
    <w:p w14:paraId="53DD2704" w14:textId="254B4A31" w:rsidR="008333D3" w:rsidRPr="00F132CC" w:rsidRDefault="008333D3" w:rsidP="008333D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Coca-Cola, Monster Beverages, PepsiCo, Red Bull, and Rockstar. (CompaniesandMarkets.com: Global Energy Drinks Market: New insights: Global Energy Drinks Market 2015-2019, Oct 26, 2015)</w:t>
      </w:r>
    </w:p>
    <w:p w14:paraId="662EA6D5" w14:textId="7B5EC7D7" w:rsidR="008333D3" w:rsidRPr="00F132CC" w:rsidRDefault="00EE6E75" w:rsidP="008333D3">
      <w:pPr>
        <w:rPr>
          <w:rFonts w:ascii="Times New Roman" w:eastAsia="MS PGothic" w:hAnsi="Times New Roman" w:cs="Times New Roman"/>
          <w:sz w:val="28"/>
          <w:szCs w:val="28"/>
          <w:lang w:val="en-GB"/>
        </w:rPr>
      </w:pPr>
      <w:r w:rsidRPr="00EE6E75">
        <w:rPr>
          <w:rFonts w:ascii="Times New Roman" w:eastAsia="MS PGothic" w:hAnsi="Times New Roman" w:cs="Times New Roman"/>
          <w:sz w:val="28"/>
          <w:szCs w:val="28"/>
          <w:lang w:val="en-GB"/>
        </w:rPr>
        <w:t>Globally, the market for energy drinks is characterized by an ever-increasing demand for the product, but with the difference, compared to a few years ago, that the company is evolving towards a consumption of healthier products, but which still help to have more energy.</w:t>
      </w:r>
      <w:r>
        <w:rPr>
          <w:rFonts w:ascii="Times New Roman" w:eastAsia="MS PGothic" w:hAnsi="Times New Roman" w:cs="Times New Roman"/>
          <w:sz w:val="28"/>
          <w:szCs w:val="28"/>
          <w:lang w:val="en-GB"/>
        </w:rPr>
        <w:t xml:space="preserve"> </w:t>
      </w:r>
      <w:r w:rsidR="008333D3" w:rsidRPr="00F132CC">
        <w:rPr>
          <w:rFonts w:ascii="Times New Roman" w:eastAsia="MS PGothic" w:hAnsi="Times New Roman" w:cs="Times New Roman"/>
          <w:sz w:val="28"/>
          <w:szCs w:val="28"/>
          <w:lang w:val="en-GB"/>
        </w:rPr>
        <w:t>Furthermore, exponential growth is expected until 2026, also thanks to the increase in consumer disposable income. Due to the growing awareness of customer health and busy lifestyles, the industry is expected to experience rapid growth. The main purpose of these drinks is to provide instant energy, along with psychological and physical stimuli, thanks to taurine, a substance that gives vitality in movement. The energy drink market is on the rise due to growing customer knowledge about the fitness benefits of the energy drink. Consumption of energy drinks is on the rise, especially among young people and athletes. Among the ingredients of these drinks, we find large doses of caffeine and other legal stimulants.</w:t>
      </w:r>
    </w:p>
    <w:p w14:paraId="26C3262D" w14:textId="77777777" w:rsidR="008333D3" w:rsidRPr="00F132CC" w:rsidRDefault="008333D3" w:rsidP="008333D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The first appearance took place in the 60s, first in Asia and then in Europe; With the introduction of Red Bull in Austria in 1987 and in the United States in 1997, the way of advertising these products changed, an "aggressive" way of trading was born, which has increasingly made room over time. (CompaniesandMarkets.com: Global Energy Drinks Market: New insights: Global Energy Drinks Market 2015-2019, Oct 26, 2015)</w:t>
      </w:r>
    </w:p>
    <w:p w14:paraId="279C5C4C" w14:textId="77777777" w:rsidR="008333D3" w:rsidRPr="00F132CC" w:rsidRDefault="008333D3" w:rsidP="008333D3">
      <w:pPr>
        <w:rPr>
          <w:rFonts w:ascii="Times New Roman" w:eastAsia="MS PGothic" w:hAnsi="Times New Roman" w:cs="Times New Roman"/>
          <w:sz w:val="28"/>
          <w:szCs w:val="28"/>
          <w:lang w:val="en-GB"/>
        </w:rPr>
      </w:pPr>
    </w:p>
    <w:p w14:paraId="348DA22E" w14:textId="03ADB0C6" w:rsidR="008333D3" w:rsidRPr="00F132CC" w:rsidRDefault="00F46EEA" w:rsidP="008333D3">
      <w:pPr>
        <w:rPr>
          <w:rFonts w:ascii="Times New Roman" w:eastAsia="MS PGothic" w:hAnsi="Times New Roman" w:cs="Times New Roman"/>
          <w:sz w:val="28"/>
          <w:szCs w:val="28"/>
          <w:lang w:val="en-GB"/>
        </w:rPr>
      </w:pPr>
      <w:r w:rsidRPr="00F46EEA">
        <w:rPr>
          <w:rFonts w:ascii="Times New Roman" w:eastAsia="MS PGothic" w:hAnsi="Times New Roman" w:cs="Times New Roman"/>
          <w:sz w:val="28"/>
          <w:szCs w:val="28"/>
          <w:lang w:val="en-GB"/>
        </w:rPr>
        <w:t xml:space="preserve">We have a multi-segment subdivision of the global energy drinks industry, i.e. product, target customer, distribution channel and region. The product is then divided into non-organic and organic energy drink. Where the organic drink is now best sold, </w:t>
      </w:r>
      <w:r w:rsidRPr="00F46EEA">
        <w:rPr>
          <w:rFonts w:ascii="Times New Roman" w:eastAsia="MS PGothic" w:hAnsi="Times New Roman" w:cs="Times New Roman"/>
          <w:sz w:val="28"/>
          <w:szCs w:val="28"/>
          <w:lang w:val="en-GB"/>
        </w:rPr>
        <w:lastRenderedPageBreak/>
        <w:t>with a percentage of 75% in 2020, bringing this most natural drink in a truly exponential growth.</w:t>
      </w:r>
      <w:sdt>
        <w:sdtPr>
          <w:rPr>
            <w:rFonts w:ascii="Times New Roman" w:eastAsia="MS PGothic" w:hAnsi="Times New Roman" w:cs="Times New Roman"/>
            <w:sz w:val="28"/>
            <w:szCs w:val="28"/>
            <w:lang w:val="en-GB"/>
          </w:rPr>
          <w:id w:val="-692464323"/>
          <w:citation/>
        </w:sdtPr>
        <w:sdtEndPr/>
        <w:sdtContent>
          <w:r w:rsidR="00F53FEE" w:rsidRPr="00F132CC">
            <w:rPr>
              <w:rFonts w:ascii="Times New Roman" w:eastAsia="MS PGothic" w:hAnsi="Times New Roman" w:cs="Times New Roman"/>
              <w:sz w:val="28"/>
              <w:szCs w:val="28"/>
              <w:lang w:val="en-GB"/>
            </w:rPr>
            <w:fldChar w:fldCharType="begin"/>
          </w:r>
          <w:r w:rsidR="00F53FEE" w:rsidRPr="00F132CC">
            <w:rPr>
              <w:rFonts w:ascii="Times New Roman" w:eastAsia="MS PGothic" w:hAnsi="Times New Roman" w:cs="Times New Roman"/>
              <w:sz w:val="28"/>
              <w:szCs w:val="28"/>
              <w:lang w:val="en-GB"/>
            </w:rPr>
            <w:instrText xml:space="preserve"> CITATION Res \l 1040 </w:instrText>
          </w:r>
          <w:r w:rsidR="00F53FEE"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(Markets, s.d.)</w:t>
          </w:r>
          <w:r w:rsidR="00F53FEE" w:rsidRPr="00F132CC">
            <w:rPr>
              <w:rFonts w:ascii="Times New Roman" w:eastAsia="MS PGothic" w:hAnsi="Times New Roman" w:cs="Times New Roman"/>
              <w:sz w:val="28"/>
              <w:szCs w:val="28"/>
              <w:lang w:val="en-GB"/>
            </w:rPr>
            <w:fldChar w:fldCharType="end"/>
          </w:r>
        </w:sdtContent>
      </w:sdt>
    </w:p>
    <w:p w14:paraId="38939EFF" w14:textId="1B3CA26F" w:rsidR="008333D3" w:rsidRPr="00F132CC" w:rsidRDefault="008333D3" w:rsidP="008333D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The organic energy drink has a low sugar content or a sugar-free component for adults, considering problems such as diabetes, etc. </w:t>
      </w:r>
      <w:r w:rsidR="007724A7" w:rsidRPr="007724A7">
        <w:rPr>
          <w:rFonts w:ascii="Times New Roman" w:eastAsia="MS PGothic" w:hAnsi="Times New Roman" w:cs="Times New Roman"/>
          <w:sz w:val="28"/>
          <w:szCs w:val="28"/>
          <w:lang w:val="en-GB"/>
        </w:rPr>
        <w:t>Organic beverage consumption has grown in popularity as consumers are becoming more aware of the value of this segment.</w:t>
      </w:r>
    </w:p>
    <w:p w14:paraId="12475FC7" w14:textId="16CD0E03" w:rsidR="008333D3" w:rsidRDefault="00E87093" w:rsidP="008333D3">
      <w:pPr>
        <w:rPr>
          <w:rFonts w:ascii="Times New Roman" w:eastAsia="MS PGothic" w:hAnsi="Times New Roman" w:cs="Times New Roman"/>
          <w:sz w:val="28"/>
          <w:szCs w:val="28"/>
          <w:lang w:val="en-GB"/>
        </w:rPr>
      </w:pPr>
      <w:r w:rsidRPr="00E87093">
        <w:rPr>
          <w:rFonts w:ascii="Times New Roman" w:eastAsia="MS PGothic" w:hAnsi="Times New Roman" w:cs="Times New Roman"/>
          <w:sz w:val="28"/>
          <w:szCs w:val="28"/>
          <w:lang w:val="en-GB"/>
        </w:rPr>
        <w:t>According to the target market, there are three categories of energy drinks: adults, adolescents, and geriatrics</w:t>
      </w:r>
      <w:r w:rsidR="000A5684">
        <w:rPr>
          <w:rFonts w:ascii="Times New Roman" w:eastAsia="MS PGothic" w:hAnsi="Times New Roman" w:cs="Times New Roman"/>
          <w:sz w:val="28"/>
          <w:szCs w:val="28"/>
          <w:lang w:val="en-GB"/>
        </w:rPr>
        <w:t>.</w:t>
      </w:r>
      <w:r w:rsidR="000A5684" w:rsidRPr="000A5684">
        <w:rPr>
          <w:lang w:val="en-GB"/>
        </w:rPr>
        <w:t xml:space="preserve"> </w:t>
      </w:r>
      <w:r w:rsidR="000A5684" w:rsidRPr="000A5684">
        <w:rPr>
          <w:rFonts w:ascii="Times New Roman" w:eastAsia="MS PGothic" w:hAnsi="Times New Roman" w:cs="Times New Roman"/>
          <w:sz w:val="28"/>
          <w:szCs w:val="28"/>
          <w:lang w:val="en-GB"/>
        </w:rPr>
        <w:t>A growing population of athletes and companies consume these products as extra energy to boost their performance, which represents the largest target consumer segment with a market share of 56.39% in 2020.</w:t>
      </w:r>
      <w:r w:rsidR="008333D3" w:rsidRPr="00F132CC">
        <w:rPr>
          <w:rFonts w:ascii="Times New Roman" w:eastAsia="MS PGothic" w:hAnsi="Times New Roman" w:cs="Times New Roman"/>
          <w:sz w:val="28"/>
          <w:szCs w:val="28"/>
          <w:lang w:val="en-GB"/>
        </w:rPr>
        <w:t>This should contribute to the growth of these products in the future.</w:t>
      </w:r>
      <w:r w:rsidR="003B6F60" w:rsidRPr="003B6F60">
        <w:rPr>
          <w:lang w:val="en-GB"/>
        </w:rPr>
        <w:t xml:space="preserve"> </w:t>
      </w:r>
      <w:r w:rsidR="003B6F60" w:rsidRPr="003B6F60">
        <w:rPr>
          <w:rFonts w:ascii="Times New Roman" w:eastAsia="MS PGothic" w:hAnsi="Times New Roman" w:cs="Times New Roman"/>
          <w:sz w:val="28"/>
          <w:szCs w:val="28"/>
          <w:lang w:val="en-GB"/>
        </w:rPr>
        <w:t>In the global energy drinks market, the categories of "Teen" are expected to grow and penetrate moderately</w:t>
      </w:r>
      <w:r w:rsidR="008333D3"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318809335"/>
          <w:citation/>
        </w:sdtPr>
        <w:sdtEndPr/>
        <w:sdtContent>
          <w:r w:rsidR="00F53FEE" w:rsidRPr="00F132CC">
            <w:rPr>
              <w:rFonts w:ascii="Times New Roman" w:eastAsia="MS PGothic" w:hAnsi="Times New Roman" w:cs="Times New Roman"/>
              <w:sz w:val="28"/>
              <w:szCs w:val="28"/>
              <w:lang w:val="en-GB"/>
            </w:rPr>
            <w:fldChar w:fldCharType="begin"/>
          </w:r>
          <w:r w:rsidR="00F53FEE" w:rsidRPr="00F132CC">
            <w:rPr>
              <w:rFonts w:ascii="Times New Roman" w:eastAsia="MS PGothic" w:hAnsi="Times New Roman" w:cs="Times New Roman"/>
              <w:sz w:val="28"/>
              <w:szCs w:val="28"/>
              <w:lang w:val="en-GB"/>
            </w:rPr>
            <w:instrText xml:space="preserve"> CITATION Lau21 \l 1040 </w:instrText>
          </w:r>
          <w:r w:rsidR="00F53FEE"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(Wood, 2021)</w:t>
          </w:r>
          <w:r w:rsidR="00F53FEE" w:rsidRPr="00F132CC">
            <w:rPr>
              <w:rFonts w:ascii="Times New Roman" w:eastAsia="MS PGothic" w:hAnsi="Times New Roman" w:cs="Times New Roman"/>
              <w:sz w:val="28"/>
              <w:szCs w:val="28"/>
              <w:lang w:val="en-GB"/>
            </w:rPr>
            <w:fldChar w:fldCharType="end"/>
          </w:r>
        </w:sdtContent>
      </w:sdt>
    </w:p>
    <w:p w14:paraId="1429CF33" w14:textId="6715E844" w:rsidR="00762006" w:rsidRPr="00F132CC" w:rsidRDefault="005D7F33" w:rsidP="008333D3">
      <w:pPr>
        <w:rPr>
          <w:rFonts w:ascii="Times New Roman" w:eastAsia="MS PGothic" w:hAnsi="Times New Roman" w:cs="Times New Roman"/>
          <w:sz w:val="28"/>
          <w:szCs w:val="28"/>
          <w:lang w:val="en-GB"/>
        </w:rPr>
      </w:pPr>
      <w:r w:rsidRPr="005D7F33">
        <w:rPr>
          <w:rFonts w:ascii="Times New Roman" w:eastAsia="MS PGothic" w:hAnsi="Times New Roman" w:cs="Times New Roman"/>
          <w:sz w:val="28"/>
          <w:szCs w:val="28"/>
          <w:lang w:val="en-GB"/>
        </w:rPr>
        <w:t xml:space="preserve">Due to the COVID-19 pandemic, many businesses, fitness </w:t>
      </w:r>
      <w:proofErr w:type="spellStart"/>
      <w:r w:rsidRPr="005D7F33">
        <w:rPr>
          <w:rFonts w:ascii="Times New Roman" w:eastAsia="MS PGothic" w:hAnsi="Times New Roman" w:cs="Times New Roman"/>
          <w:sz w:val="28"/>
          <w:szCs w:val="28"/>
          <w:lang w:val="en-GB"/>
        </w:rPr>
        <w:t>centers</w:t>
      </w:r>
      <w:proofErr w:type="spellEnd"/>
      <w:r w:rsidRPr="005D7F33">
        <w:rPr>
          <w:rFonts w:ascii="Times New Roman" w:eastAsia="MS PGothic" w:hAnsi="Times New Roman" w:cs="Times New Roman"/>
          <w:sz w:val="28"/>
          <w:szCs w:val="28"/>
          <w:lang w:val="en-GB"/>
        </w:rPr>
        <w:t>, and sports arenas were closed. In 2020, this decision will affect commercial sales, even the global energy drinks market, as a consequence of limiting the spread of Coronavirus to the greatest extent possible. Consumption of energy drinks is still occurring, despite the pandemic, as consumers focus on training at home. Moreover, many economies have removed their strict lockdown measures by the end of 2020, which led to resumption of energy drink sales as fitness clubs and sports clubs began to open.</w:t>
      </w:r>
      <w:sdt>
        <w:sdtPr>
          <w:rPr>
            <w:rFonts w:ascii="Times New Roman" w:eastAsia="MS PGothic" w:hAnsi="Times New Roman" w:cs="Times New Roman"/>
            <w:sz w:val="28"/>
            <w:szCs w:val="28"/>
            <w:lang w:val="en-GB"/>
          </w:rPr>
          <w:id w:val="-460492399"/>
          <w:citation/>
        </w:sdtPr>
        <w:sdtEndPr/>
        <w:sdtContent>
          <w:r w:rsidR="00D14164" w:rsidRPr="00F132CC">
            <w:rPr>
              <w:rFonts w:ascii="Times New Roman" w:eastAsia="MS PGothic" w:hAnsi="Times New Roman" w:cs="Times New Roman"/>
              <w:noProof/>
              <w:sz w:val="28"/>
              <w:szCs w:val="28"/>
              <w:lang w:val="en-GB"/>
            </w:rPr>
            <w:t xml:space="preserve"> (Energy Drinks Market Share, Trends| Industry Report 2021 to 2026 With COVID Impact - Mordor Intelligence, 2020)</w:t>
          </w:r>
        </w:sdtContent>
      </w:sdt>
    </w:p>
    <w:p w14:paraId="3BCAB690" w14:textId="3D830D87" w:rsidR="00DF2FD8" w:rsidRDefault="00DF2FD8" w:rsidP="00762006">
      <w:pPr>
        <w:rPr>
          <w:rFonts w:ascii="Times New Roman" w:eastAsia="MS PGothic" w:hAnsi="Times New Roman" w:cs="Times New Roman"/>
          <w:sz w:val="28"/>
          <w:szCs w:val="28"/>
          <w:lang w:val="en-GB"/>
        </w:rPr>
      </w:pPr>
    </w:p>
    <w:p w14:paraId="67AAC4AA" w14:textId="1D4798AF" w:rsidR="005D7F33" w:rsidRDefault="005D7F33" w:rsidP="00762006">
      <w:pPr>
        <w:rPr>
          <w:rFonts w:ascii="Times New Roman" w:eastAsia="MS PGothic" w:hAnsi="Times New Roman" w:cs="Times New Roman"/>
          <w:sz w:val="28"/>
          <w:szCs w:val="28"/>
          <w:lang w:val="en-GB"/>
        </w:rPr>
      </w:pPr>
    </w:p>
    <w:p w14:paraId="5EB92CC4" w14:textId="00F74814" w:rsidR="005D7F33" w:rsidRDefault="005D7F33" w:rsidP="00762006">
      <w:pPr>
        <w:rPr>
          <w:rFonts w:ascii="Times New Roman" w:eastAsia="MS PGothic" w:hAnsi="Times New Roman" w:cs="Times New Roman"/>
          <w:sz w:val="28"/>
          <w:szCs w:val="28"/>
          <w:lang w:val="en-GB"/>
        </w:rPr>
      </w:pPr>
    </w:p>
    <w:p w14:paraId="4C02A13A" w14:textId="38DB6139" w:rsidR="005D7F33" w:rsidRDefault="005D7F33" w:rsidP="00762006">
      <w:pPr>
        <w:rPr>
          <w:rFonts w:ascii="Times New Roman" w:eastAsia="MS PGothic" w:hAnsi="Times New Roman" w:cs="Times New Roman"/>
          <w:sz w:val="28"/>
          <w:szCs w:val="28"/>
          <w:lang w:val="en-GB"/>
        </w:rPr>
      </w:pPr>
    </w:p>
    <w:p w14:paraId="532D9808" w14:textId="172E39F5" w:rsidR="005D7F33" w:rsidRDefault="005D7F33" w:rsidP="00762006">
      <w:pPr>
        <w:rPr>
          <w:rFonts w:ascii="Times New Roman" w:eastAsia="MS PGothic" w:hAnsi="Times New Roman" w:cs="Times New Roman"/>
          <w:sz w:val="28"/>
          <w:szCs w:val="28"/>
          <w:lang w:val="en-GB"/>
        </w:rPr>
      </w:pPr>
    </w:p>
    <w:p w14:paraId="637237AE" w14:textId="2FCEF996" w:rsidR="005D7F33" w:rsidRDefault="005D7F33" w:rsidP="00762006">
      <w:pPr>
        <w:rPr>
          <w:rFonts w:ascii="Times New Roman" w:eastAsia="MS PGothic" w:hAnsi="Times New Roman" w:cs="Times New Roman"/>
          <w:sz w:val="28"/>
          <w:szCs w:val="28"/>
          <w:lang w:val="en-GB"/>
        </w:rPr>
      </w:pPr>
    </w:p>
    <w:p w14:paraId="3249AE22" w14:textId="4FAA227F" w:rsidR="005D7F33" w:rsidRDefault="005D7F33" w:rsidP="00762006">
      <w:pPr>
        <w:rPr>
          <w:rFonts w:ascii="Times New Roman" w:eastAsia="MS PGothic" w:hAnsi="Times New Roman" w:cs="Times New Roman"/>
          <w:sz w:val="28"/>
          <w:szCs w:val="28"/>
          <w:lang w:val="en-GB"/>
        </w:rPr>
      </w:pPr>
    </w:p>
    <w:p w14:paraId="4CFA3B4D" w14:textId="36C1D8A8" w:rsidR="005D7F33" w:rsidRDefault="005D7F33" w:rsidP="00762006">
      <w:pPr>
        <w:rPr>
          <w:rFonts w:ascii="Times New Roman" w:eastAsia="MS PGothic" w:hAnsi="Times New Roman" w:cs="Times New Roman"/>
          <w:sz w:val="28"/>
          <w:szCs w:val="28"/>
          <w:lang w:val="en-GB"/>
        </w:rPr>
      </w:pPr>
    </w:p>
    <w:p w14:paraId="45A17D26" w14:textId="77777777" w:rsidR="005D7F33" w:rsidRPr="00F132CC" w:rsidRDefault="005D7F33" w:rsidP="00762006">
      <w:pPr>
        <w:rPr>
          <w:rFonts w:ascii="Times New Roman" w:eastAsia="MS PGothic" w:hAnsi="Times New Roman" w:cs="Times New Roman"/>
          <w:sz w:val="28"/>
          <w:szCs w:val="28"/>
          <w:lang w:val="en-GB"/>
        </w:rPr>
      </w:pPr>
    </w:p>
    <w:p w14:paraId="015D37B7" w14:textId="77777777" w:rsidR="00DF2FD8" w:rsidRPr="00F132CC" w:rsidRDefault="00DF2FD8" w:rsidP="00762006">
      <w:pPr>
        <w:rPr>
          <w:rFonts w:ascii="Times New Roman" w:eastAsia="MS PGothic" w:hAnsi="Times New Roman" w:cs="Times New Roman"/>
          <w:sz w:val="28"/>
          <w:szCs w:val="28"/>
          <w:lang w:val="en-GB"/>
        </w:rPr>
      </w:pPr>
    </w:p>
    <w:p w14:paraId="1FCE744A" w14:textId="4191F5B8" w:rsidR="001B5DFD" w:rsidRPr="005D7F33" w:rsidRDefault="00A344AE" w:rsidP="00DA0FDC">
      <w:pPr>
        <w:pStyle w:val="Titolo1"/>
        <w:rPr>
          <w:rFonts w:ascii="Times New Roman" w:hAnsi="Times New Roman" w:cs="Times New Roman"/>
          <w:b/>
          <w:bCs/>
          <w:color w:val="002060"/>
          <w:sz w:val="28"/>
          <w:szCs w:val="28"/>
          <w:lang w:val="en-GB"/>
        </w:rPr>
      </w:pPr>
      <w:bookmarkStart w:id="17" w:name="_Toc83120970"/>
      <w:r w:rsidRPr="005D7F33">
        <w:rPr>
          <w:rFonts w:ascii="Times New Roman" w:hAnsi="Times New Roman" w:cs="Times New Roman"/>
          <w:b/>
          <w:bCs/>
          <w:color w:val="002060"/>
          <w:sz w:val="28"/>
          <w:szCs w:val="28"/>
          <w:lang w:val="en-GB"/>
        </w:rPr>
        <w:lastRenderedPageBreak/>
        <w:t>E</w:t>
      </w:r>
      <w:r w:rsidR="002C6FFB" w:rsidRPr="005D7F33">
        <w:rPr>
          <w:rFonts w:ascii="Times New Roman" w:hAnsi="Times New Roman" w:cs="Times New Roman"/>
          <w:b/>
          <w:bCs/>
          <w:color w:val="002060"/>
          <w:sz w:val="28"/>
          <w:szCs w:val="28"/>
          <w:lang w:val="en-GB"/>
        </w:rPr>
        <w:t>nergy drinks UK market.</w:t>
      </w:r>
      <w:r w:rsidR="004D03C6" w:rsidRPr="005D7F33">
        <w:rPr>
          <w:rFonts w:ascii="Times New Roman" w:hAnsi="Times New Roman" w:cs="Times New Roman"/>
          <w:b/>
          <w:bCs/>
          <w:color w:val="002060"/>
          <w:sz w:val="28"/>
          <w:szCs w:val="28"/>
          <w:lang w:val="en-GB"/>
        </w:rPr>
        <w:t xml:space="preserve"> 2.2</w:t>
      </w:r>
      <w:bookmarkEnd w:id="17"/>
    </w:p>
    <w:p w14:paraId="7879EEC3" w14:textId="77777777" w:rsidR="00E36948" w:rsidRPr="00E36948" w:rsidRDefault="00E36948" w:rsidP="00E36948">
      <w:pPr>
        <w:rPr>
          <w:rFonts w:ascii="Times New Roman" w:eastAsia="MS PGothic" w:hAnsi="Times New Roman" w:cs="Times New Roman"/>
          <w:sz w:val="28"/>
          <w:szCs w:val="28"/>
          <w:lang w:val="en-GB"/>
        </w:rPr>
      </w:pPr>
      <w:r w:rsidRPr="00E36948">
        <w:rPr>
          <w:rFonts w:ascii="Times New Roman" w:eastAsia="MS PGothic" w:hAnsi="Times New Roman" w:cs="Times New Roman"/>
          <w:sz w:val="28"/>
          <w:szCs w:val="28"/>
          <w:lang w:val="en-GB"/>
        </w:rPr>
        <w:t>Over the forecast period 2021-2026, the UK energy drinks market is expected to grow at a CAGR of 4.3%.</w:t>
      </w:r>
    </w:p>
    <w:p w14:paraId="1785C192" w14:textId="50460AEC" w:rsidR="00830856" w:rsidRPr="00F132CC" w:rsidRDefault="00E36948" w:rsidP="00E36948">
      <w:pPr>
        <w:rPr>
          <w:rFonts w:ascii="Times New Roman" w:eastAsia="MS PGothic" w:hAnsi="Times New Roman" w:cs="Times New Roman"/>
          <w:sz w:val="28"/>
          <w:szCs w:val="28"/>
          <w:lang w:val="en-GB"/>
        </w:rPr>
      </w:pPr>
      <w:r w:rsidRPr="00E36948">
        <w:rPr>
          <w:rFonts w:ascii="Times New Roman" w:eastAsia="MS PGothic" w:hAnsi="Times New Roman" w:cs="Times New Roman"/>
          <w:sz w:val="28"/>
          <w:szCs w:val="28"/>
          <w:lang w:val="en-GB"/>
        </w:rPr>
        <w:t>Energy drinks have been affected significantly by the COVID-19 pandemic worldwide, as it has caused a production shut down, supply chain disruptions, and reduced sales in the UK. During the long period of closure, Red Bull, another major distributor in the energy drink industry, saw sales decline sharply as well. Due to reduced inventory levels by the company's bottlers/distributors, Monster Beverage Corporation's UK sales were negatively affected by the COVID-19 pandemic in the second quarter of 2020</w:t>
      </w:r>
      <w:r w:rsidR="00830856"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319343581"/>
          <w:citation/>
        </w:sdtPr>
        <w:sdtEndPr/>
        <w:sdtContent>
          <w:r w:rsidR="00F53FEE" w:rsidRPr="00F132CC">
            <w:rPr>
              <w:rFonts w:ascii="Times New Roman" w:eastAsia="MS PGothic" w:hAnsi="Times New Roman" w:cs="Times New Roman"/>
              <w:sz w:val="28"/>
              <w:szCs w:val="28"/>
              <w:lang w:val="en-GB"/>
            </w:rPr>
            <w:fldChar w:fldCharType="begin"/>
          </w:r>
          <w:r w:rsidR="00F53FEE" w:rsidRPr="00F132CC">
            <w:rPr>
              <w:rFonts w:ascii="Times New Roman" w:eastAsia="MS PGothic" w:hAnsi="Times New Roman" w:cs="Times New Roman"/>
              <w:sz w:val="28"/>
              <w:szCs w:val="28"/>
              <w:lang w:val="en-GB"/>
            </w:rPr>
            <w:instrText xml:space="preserve"> CITATION Ene20 \l 1040 </w:instrText>
          </w:r>
          <w:r w:rsidR="00F53FEE"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(Energy Drinks Market Share, Trends| Industry Report 2021 to 2026 With COVID Impact - Mordor Intelligence, 2020)</w:t>
          </w:r>
          <w:r w:rsidR="00F53FEE" w:rsidRPr="00F132CC">
            <w:rPr>
              <w:rFonts w:ascii="Times New Roman" w:eastAsia="MS PGothic" w:hAnsi="Times New Roman" w:cs="Times New Roman"/>
              <w:sz w:val="28"/>
              <w:szCs w:val="28"/>
              <w:lang w:val="en-GB"/>
            </w:rPr>
            <w:fldChar w:fldCharType="end"/>
          </w:r>
        </w:sdtContent>
      </w:sdt>
    </w:p>
    <w:p w14:paraId="015FC0CE" w14:textId="77777777" w:rsidR="00830856" w:rsidRPr="00F132CC" w:rsidRDefault="00830856" w:rsidP="00830856">
      <w:pPr>
        <w:rPr>
          <w:rFonts w:ascii="Times New Roman" w:eastAsia="MS PGothic" w:hAnsi="Times New Roman" w:cs="Times New Roman"/>
          <w:sz w:val="28"/>
          <w:szCs w:val="28"/>
          <w:lang w:val="en-GB"/>
        </w:rPr>
      </w:pPr>
    </w:p>
    <w:p w14:paraId="43628536" w14:textId="77777777" w:rsidR="00A05E0A" w:rsidRPr="00A05E0A" w:rsidRDefault="00A05E0A" w:rsidP="00A05E0A">
      <w:pPr>
        <w:rPr>
          <w:rFonts w:ascii="Times New Roman" w:eastAsia="MS PGothic" w:hAnsi="Times New Roman" w:cs="Times New Roman"/>
          <w:sz w:val="28"/>
          <w:szCs w:val="28"/>
          <w:lang w:val="en-GB"/>
        </w:rPr>
      </w:pPr>
      <w:r w:rsidRPr="00A05E0A">
        <w:rPr>
          <w:rFonts w:ascii="Times New Roman" w:eastAsia="MS PGothic" w:hAnsi="Times New Roman" w:cs="Times New Roman"/>
          <w:sz w:val="28"/>
          <w:szCs w:val="28"/>
          <w:lang w:val="en-GB"/>
        </w:rPr>
        <w:t>The increase in urbanization, income and awareness of a healthier lifestyle has influenced consumers to consume non-carbonated drinks devoid of added sugar and carbon dioxide. Among teenagers, consumption is higher partly for fashion, partly for improving performance with more energy and reactivity. Also, there is a high demand from people who work in exhausting and irregular shifts and need an extra position.</w:t>
      </w:r>
    </w:p>
    <w:p w14:paraId="759DC335" w14:textId="6B57A465" w:rsidR="00830856" w:rsidRPr="00F132CC" w:rsidRDefault="00A05E0A" w:rsidP="00A05E0A">
      <w:pPr>
        <w:rPr>
          <w:rFonts w:ascii="Times New Roman" w:eastAsia="MS PGothic" w:hAnsi="Times New Roman" w:cs="Times New Roman"/>
          <w:sz w:val="28"/>
          <w:szCs w:val="28"/>
          <w:lang w:val="en-GB"/>
        </w:rPr>
      </w:pPr>
      <w:r w:rsidRPr="00A05E0A">
        <w:rPr>
          <w:rFonts w:ascii="Times New Roman" w:eastAsia="MS PGothic" w:hAnsi="Times New Roman" w:cs="Times New Roman"/>
          <w:sz w:val="28"/>
          <w:szCs w:val="28"/>
          <w:lang w:val="en-GB"/>
        </w:rPr>
        <w:t>Furthermore, the energy drinks market is also expected to grow due to greater marketing and advertising strategies</w:t>
      </w:r>
      <w:r w:rsidR="00830856"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689218551"/>
          <w:citation/>
        </w:sdtPr>
        <w:sdtEndPr/>
        <w:sdtContent>
          <w:r w:rsidR="00F53FEE" w:rsidRPr="00F132CC">
            <w:rPr>
              <w:rFonts w:ascii="Times New Roman" w:eastAsia="MS PGothic" w:hAnsi="Times New Roman" w:cs="Times New Roman"/>
              <w:sz w:val="28"/>
              <w:szCs w:val="28"/>
              <w:lang w:val="en-GB"/>
            </w:rPr>
            <w:fldChar w:fldCharType="begin"/>
          </w:r>
          <w:r w:rsidR="00F53FEE" w:rsidRPr="00F132CC">
            <w:rPr>
              <w:rFonts w:ascii="Times New Roman" w:eastAsia="MS PGothic" w:hAnsi="Times New Roman" w:cs="Times New Roman"/>
              <w:sz w:val="28"/>
              <w:szCs w:val="28"/>
              <w:lang w:val="en-GB"/>
            </w:rPr>
            <w:instrText xml:space="preserve"> CITATION Ene20 \l 1040 </w:instrText>
          </w:r>
          <w:r w:rsidR="00F53FEE"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(Energy Drinks Market Share, Trends| Industry Report 2021 to 2026 With COVID Impact - Mordor Intelligence, 2020)</w:t>
          </w:r>
          <w:r w:rsidR="00F53FEE" w:rsidRPr="00F132CC">
            <w:rPr>
              <w:rFonts w:ascii="Times New Roman" w:eastAsia="MS PGothic" w:hAnsi="Times New Roman" w:cs="Times New Roman"/>
              <w:sz w:val="28"/>
              <w:szCs w:val="28"/>
              <w:lang w:val="en-GB"/>
            </w:rPr>
            <w:fldChar w:fldCharType="end"/>
          </w:r>
        </w:sdtContent>
      </w:sdt>
    </w:p>
    <w:p w14:paraId="293911BC" w14:textId="77777777" w:rsidR="00D379D2" w:rsidRPr="00D379D2" w:rsidRDefault="00D379D2" w:rsidP="00D379D2">
      <w:pPr>
        <w:rPr>
          <w:rFonts w:ascii="Times New Roman" w:eastAsia="MS PGothic" w:hAnsi="Times New Roman" w:cs="Times New Roman"/>
          <w:sz w:val="28"/>
          <w:szCs w:val="28"/>
          <w:lang w:val="en-GB"/>
        </w:rPr>
      </w:pPr>
      <w:r w:rsidRPr="00D379D2">
        <w:rPr>
          <w:rFonts w:ascii="Times New Roman" w:eastAsia="MS PGothic" w:hAnsi="Times New Roman" w:cs="Times New Roman"/>
          <w:sz w:val="28"/>
          <w:szCs w:val="28"/>
          <w:lang w:val="en-GB"/>
        </w:rPr>
        <w:t>Regulatory agencies around the world have approved the ingredients in energy drinks, which may be safe. Additionally, in the United Kingdom, a voluntary code of conduct was adopted to prohibit sales to children under 16.</w:t>
      </w:r>
    </w:p>
    <w:p w14:paraId="0D6A14DE" w14:textId="77777777" w:rsidR="00D379D2" w:rsidRPr="00D379D2" w:rsidRDefault="00D379D2" w:rsidP="00D379D2">
      <w:pPr>
        <w:rPr>
          <w:rFonts w:ascii="Times New Roman" w:eastAsia="MS PGothic" w:hAnsi="Times New Roman" w:cs="Times New Roman"/>
          <w:sz w:val="28"/>
          <w:szCs w:val="28"/>
          <w:lang w:val="en-GB"/>
        </w:rPr>
      </w:pPr>
      <w:r w:rsidRPr="00D379D2">
        <w:rPr>
          <w:rFonts w:ascii="Times New Roman" w:eastAsia="MS PGothic" w:hAnsi="Times New Roman" w:cs="Times New Roman"/>
          <w:sz w:val="28"/>
          <w:szCs w:val="28"/>
          <w:lang w:val="en-GB"/>
        </w:rPr>
        <w:t>Incredibly, energy drinks contain more caffeine than a cup of coffee.</w:t>
      </w:r>
    </w:p>
    <w:p w14:paraId="39AF4BA3" w14:textId="77777777" w:rsidR="00D379D2" w:rsidRPr="00D379D2" w:rsidRDefault="00D379D2" w:rsidP="00D379D2">
      <w:pPr>
        <w:rPr>
          <w:rFonts w:ascii="Times New Roman" w:eastAsia="MS PGothic" w:hAnsi="Times New Roman" w:cs="Times New Roman"/>
          <w:sz w:val="28"/>
          <w:szCs w:val="28"/>
          <w:lang w:val="en-GB"/>
        </w:rPr>
      </w:pPr>
      <w:r w:rsidRPr="00D379D2">
        <w:rPr>
          <w:rFonts w:ascii="Times New Roman" w:eastAsia="MS PGothic" w:hAnsi="Times New Roman" w:cs="Times New Roman"/>
          <w:sz w:val="28"/>
          <w:szCs w:val="28"/>
          <w:lang w:val="en-GB"/>
        </w:rPr>
        <w:t>A typical British diet contains the most caffeine from coffee.</w:t>
      </w:r>
    </w:p>
    <w:p w14:paraId="6CD3FD92" w14:textId="14F56E88" w:rsidR="003105A4" w:rsidRPr="00F132CC" w:rsidRDefault="00D379D2" w:rsidP="00D379D2">
      <w:pPr>
        <w:rPr>
          <w:rFonts w:ascii="Times New Roman" w:eastAsia="MS PGothic" w:hAnsi="Times New Roman" w:cs="Times New Roman"/>
          <w:sz w:val="28"/>
          <w:szCs w:val="28"/>
          <w:lang w:val="en-GB"/>
        </w:rPr>
      </w:pPr>
      <w:r w:rsidRPr="00D379D2">
        <w:rPr>
          <w:rFonts w:ascii="Times New Roman" w:eastAsia="MS PGothic" w:hAnsi="Times New Roman" w:cs="Times New Roman"/>
          <w:sz w:val="28"/>
          <w:szCs w:val="28"/>
          <w:lang w:val="en-GB"/>
        </w:rPr>
        <w:t>The UK economy benefited from 3.9% growth in soft drinks sales in 2019, providing 5% of the market. Producing firms and distributors are included in the industry, as are retailers, pubs, restaurants, supermarkets, and shops that sell soft drinks</w:t>
      </w:r>
      <w:r w:rsidR="00C83131"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536770178"/>
          <w:citation/>
        </w:sdtPr>
        <w:sdtEndPr/>
        <w:sdtContent>
          <w:r w:rsidR="00D14164" w:rsidRPr="00F132CC">
            <w:rPr>
              <w:rFonts w:ascii="Times New Roman" w:eastAsia="MS PGothic" w:hAnsi="Times New Roman" w:cs="Times New Roman"/>
              <w:noProof/>
              <w:sz w:val="28"/>
              <w:szCs w:val="28"/>
              <w:lang w:val="en-GB"/>
            </w:rPr>
            <w:t xml:space="preserve"> (Energy drinks, s.d.)</w:t>
          </w:r>
        </w:sdtContent>
      </w:sdt>
    </w:p>
    <w:p w14:paraId="3953EB0C" w14:textId="269E015E" w:rsidR="00283048" w:rsidRDefault="00283048" w:rsidP="00AA0AF0">
      <w:pPr>
        <w:rPr>
          <w:rFonts w:ascii="Times New Roman" w:hAnsi="Times New Roman" w:cs="Times New Roman"/>
          <w:sz w:val="28"/>
          <w:szCs w:val="28"/>
          <w:lang w:val="en-GB"/>
        </w:rPr>
      </w:pPr>
    </w:p>
    <w:p w14:paraId="16A74233" w14:textId="29A36A35" w:rsidR="00D379D2" w:rsidRDefault="00D379D2" w:rsidP="00AA0AF0">
      <w:pPr>
        <w:rPr>
          <w:rFonts w:ascii="Times New Roman" w:hAnsi="Times New Roman" w:cs="Times New Roman"/>
          <w:sz w:val="28"/>
          <w:szCs w:val="28"/>
          <w:lang w:val="en-GB"/>
        </w:rPr>
      </w:pPr>
    </w:p>
    <w:p w14:paraId="7D2E3842" w14:textId="71314757" w:rsidR="00D379D2" w:rsidRDefault="00D379D2" w:rsidP="00AA0AF0">
      <w:pPr>
        <w:rPr>
          <w:rFonts w:ascii="Times New Roman" w:hAnsi="Times New Roman" w:cs="Times New Roman"/>
          <w:sz w:val="28"/>
          <w:szCs w:val="28"/>
          <w:lang w:val="en-GB"/>
        </w:rPr>
      </w:pPr>
    </w:p>
    <w:p w14:paraId="307EE695" w14:textId="77777777" w:rsidR="00D379D2" w:rsidRPr="00F132CC" w:rsidRDefault="00D379D2" w:rsidP="00AA0AF0">
      <w:pPr>
        <w:rPr>
          <w:rFonts w:ascii="Times New Roman" w:hAnsi="Times New Roman" w:cs="Times New Roman"/>
          <w:sz w:val="28"/>
          <w:szCs w:val="28"/>
          <w:lang w:val="en-GB"/>
        </w:rPr>
      </w:pPr>
    </w:p>
    <w:p w14:paraId="53B8BEA5" w14:textId="77777777" w:rsidR="00DC5913" w:rsidRPr="00F132CC" w:rsidRDefault="00DC5913" w:rsidP="00AA0AF0">
      <w:pPr>
        <w:rPr>
          <w:rFonts w:ascii="Times New Roman" w:hAnsi="Times New Roman" w:cs="Times New Roman"/>
          <w:sz w:val="28"/>
          <w:szCs w:val="28"/>
          <w:lang w:val="en-GB"/>
        </w:rPr>
      </w:pPr>
    </w:p>
    <w:p w14:paraId="7C006A8A" w14:textId="4EE2865C" w:rsidR="00283048" w:rsidRPr="00D379D2" w:rsidRDefault="00283048" w:rsidP="00DF3584">
      <w:pPr>
        <w:pStyle w:val="Titolo1"/>
        <w:rPr>
          <w:rFonts w:ascii="Times New Roman" w:hAnsi="Times New Roman" w:cs="Times New Roman"/>
          <w:b/>
          <w:bCs/>
          <w:color w:val="002060"/>
          <w:sz w:val="28"/>
          <w:szCs w:val="28"/>
          <w:lang w:val="en-GB"/>
        </w:rPr>
      </w:pPr>
      <w:bookmarkStart w:id="18" w:name="_Toc83120971"/>
      <w:r w:rsidRPr="00D379D2">
        <w:rPr>
          <w:rFonts w:ascii="Times New Roman" w:hAnsi="Times New Roman" w:cs="Times New Roman"/>
          <w:b/>
          <w:bCs/>
          <w:color w:val="002060"/>
          <w:sz w:val="28"/>
          <w:szCs w:val="28"/>
          <w:lang w:val="en-GB"/>
        </w:rPr>
        <w:t>M</w:t>
      </w:r>
      <w:r w:rsidR="002C6FFB" w:rsidRPr="00D379D2">
        <w:rPr>
          <w:rFonts w:ascii="Times New Roman" w:hAnsi="Times New Roman" w:cs="Times New Roman"/>
          <w:b/>
          <w:bCs/>
          <w:color w:val="002060"/>
          <w:sz w:val="28"/>
          <w:szCs w:val="28"/>
          <w:lang w:val="en-GB"/>
        </w:rPr>
        <w:t>arket strategies.</w:t>
      </w:r>
      <w:r w:rsidR="004D03C6" w:rsidRPr="00D379D2">
        <w:rPr>
          <w:rFonts w:ascii="Times New Roman" w:hAnsi="Times New Roman" w:cs="Times New Roman"/>
          <w:b/>
          <w:bCs/>
          <w:color w:val="002060"/>
          <w:sz w:val="28"/>
          <w:szCs w:val="28"/>
          <w:lang w:val="en-GB"/>
        </w:rPr>
        <w:t xml:space="preserve"> 2.3</w:t>
      </w:r>
      <w:bookmarkEnd w:id="18"/>
    </w:p>
    <w:p w14:paraId="5FEC17B5" w14:textId="77777777" w:rsidR="00283048" w:rsidRPr="00F132CC" w:rsidRDefault="00283048" w:rsidP="00283048">
      <w:pPr>
        <w:rPr>
          <w:rFonts w:ascii="Times New Roman" w:hAnsi="Times New Roman" w:cs="Times New Roman"/>
          <w:sz w:val="28"/>
          <w:szCs w:val="28"/>
          <w:lang w:val="en-GB"/>
        </w:rPr>
      </w:pPr>
    </w:p>
    <w:p w14:paraId="37041D87" w14:textId="6E4B95C6" w:rsidR="00283048" w:rsidRPr="00D379D2" w:rsidRDefault="00283048" w:rsidP="00283048">
      <w:pPr>
        <w:rPr>
          <w:rFonts w:ascii="Times New Roman" w:eastAsia="MS PGothic" w:hAnsi="Times New Roman" w:cs="Times New Roman"/>
          <w:b/>
          <w:bCs/>
          <w:sz w:val="28"/>
          <w:szCs w:val="28"/>
          <w:lang w:val="en-GB"/>
        </w:rPr>
      </w:pPr>
      <w:r w:rsidRPr="00D379D2">
        <w:rPr>
          <w:rFonts w:ascii="Times New Roman" w:eastAsia="MS PGothic" w:hAnsi="Times New Roman" w:cs="Times New Roman"/>
          <w:b/>
          <w:bCs/>
          <w:sz w:val="28"/>
          <w:szCs w:val="28"/>
          <w:lang w:val="en-GB"/>
        </w:rPr>
        <w:t>STABILITY</w:t>
      </w:r>
    </w:p>
    <w:p w14:paraId="14D29CAE" w14:textId="0B58295C" w:rsidR="004D3DF5" w:rsidRDefault="00621D03" w:rsidP="00283048">
      <w:pPr>
        <w:rPr>
          <w:rFonts w:ascii="Times New Roman" w:eastAsia="MS PGothic" w:hAnsi="Times New Roman" w:cs="Times New Roman"/>
          <w:color w:val="000000" w:themeColor="text1"/>
          <w:sz w:val="28"/>
          <w:szCs w:val="28"/>
          <w:lang w:val="en-GB"/>
        </w:rPr>
      </w:pPr>
      <w:r w:rsidRPr="00621D03">
        <w:rPr>
          <w:rFonts w:ascii="Times New Roman" w:eastAsia="MS PGothic" w:hAnsi="Times New Roman" w:cs="Times New Roman"/>
          <w:color w:val="000000" w:themeColor="text1"/>
          <w:sz w:val="28"/>
          <w:szCs w:val="28"/>
          <w:lang w:val="en-GB"/>
        </w:rPr>
        <w:t>The stability strategy maintains existing order or, achieves growth methodically and slowly. When a company wants to assume low risk, choose stability, and anticipate changes, they adopt this strategy in order to recover within their business. Due to Red Bull's position as market leader and its set of loyal customers, the company has difficulty anticipating many changes.</w:t>
      </w:r>
    </w:p>
    <w:p w14:paraId="3EEE2BD7" w14:textId="6A994400" w:rsidR="00283048" w:rsidRPr="00D379D2" w:rsidRDefault="00283048" w:rsidP="00283048">
      <w:pPr>
        <w:rPr>
          <w:rFonts w:ascii="Times New Roman" w:eastAsia="MS PGothic" w:hAnsi="Times New Roman" w:cs="Times New Roman"/>
          <w:b/>
          <w:bCs/>
          <w:color w:val="FF0000"/>
          <w:sz w:val="28"/>
          <w:szCs w:val="28"/>
          <w:lang w:val="en-GB"/>
        </w:rPr>
      </w:pPr>
      <w:r w:rsidRPr="00D379D2">
        <w:rPr>
          <w:rFonts w:ascii="Times New Roman" w:eastAsia="MS PGothic" w:hAnsi="Times New Roman" w:cs="Times New Roman"/>
          <w:b/>
          <w:bCs/>
          <w:sz w:val="28"/>
          <w:szCs w:val="28"/>
          <w:lang w:val="en-GB"/>
        </w:rPr>
        <w:t>DIFFERENTIATION</w:t>
      </w:r>
    </w:p>
    <w:p w14:paraId="1BD68D1E" w14:textId="0835659C" w:rsidR="00621D03" w:rsidRDefault="00621D03" w:rsidP="00283048">
      <w:pPr>
        <w:rPr>
          <w:rFonts w:ascii="Times New Roman" w:eastAsia="MS PGothic" w:hAnsi="Times New Roman" w:cs="Times New Roman"/>
          <w:color w:val="000000" w:themeColor="text1"/>
          <w:sz w:val="28"/>
          <w:szCs w:val="28"/>
          <w:lang w:val="en-GB"/>
        </w:rPr>
      </w:pPr>
      <w:r w:rsidRPr="00621D03">
        <w:rPr>
          <w:rFonts w:ascii="Times New Roman" w:eastAsia="MS PGothic" w:hAnsi="Times New Roman" w:cs="Times New Roman"/>
          <w:color w:val="000000" w:themeColor="text1"/>
          <w:sz w:val="28"/>
          <w:szCs w:val="28"/>
          <w:lang w:val="en-GB"/>
        </w:rPr>
        <w:t>Creating differentiating products or services that are unique in their industry is part of aiming for differentiation at the broad market. When that happens, the business unit or company could charge a premium. By developing unique products, it strives to become a leader in its field. Red Bull is synonymous with this. Their drink is a premium blend and tastes great.</w:t>
      </w:r>
    </w:p>
    <w:p w14:paraId="003F354C" w14:textId="7A75FF78" w:rsidR="00283048" w:rsidRPr="00D379D2" w:rsidRDefault="00283048" w:rsidP="00283048">
      <w:pPr>
        <w:rPr>
          <w:rFonts w:ascii="Times New Roman" w:eastAsia="MS PGothic" w:hAnsi="Times New Roman" w:cs="Times New Roman"/>
          <w:b/>
          <w:bCs/>
          <w:sz w:val="28"/>
          <w:szCs w:val="28"/>
          <w:lang w:val="en-GB"/>
        </w:rPr>
      </w:pPr>
      <w:r w:rsidRPr="00D379D2">
        <w:rPr>
          <w:rFonts w:ascii="Times New Roman" w:eastAsia="MS PGothic" w:hAnsi="Times New Roman" w:cs="Times New Roman"/>
          <w:b/>
          <w:bCs/>
          <w:sz w:val="28"/>
          <w:szCs w:val="28"/>
          <w:lang w:val="en-GB"/>
        </w:rPr>
        <w:t>MARKET LEADER</w:t>
      </w:r>
    </w:p>
    <w:p w14:paraId="023C21B2" w14:textId="6CC1B73B" w:rsidR="00283048" w:rsidRPr="00F132CC" w:rsidRDefault="007344B4" w:rsidP="00283048">
      <w:pPr>
        <w:rPr>
          <w:rFonts w:ascii="Times New Roman" w:hAnsi="Times New Roman" w:cs="Times New Roman"/>
          <w:sz w:val="28"/>
          <w:szCs w:val="28"/>
          <w:lang w:val="en-GB"/>
        </w:rPr>
      </w:pPr>
      <w:r w:rsidRPr="007344B4">
        <w:rPr>
          <w:rFonts w:ascii="Times New Roman" w:hAnsi="Times New Roman" w:cs="Times New Roman"/>
          <w:sz w:val="28"/>
          <w:szCs w:val="28"/>
          <w:lang w:val="en-GB"/>
        </w:rPr>
        <w:t>A market leader has a significant share of the market and is dominant in its industry. A market leader is usually someone who established an innovation-friendly organization, created new business models, and introduced new products or services to the market. The customer value proposition must provide superior solutions to a problem that customers face. It must leverage advanced technologies and innovative business processes. The world's most popular energy drink is Red Bull currently. It is inevitable that new entrants in this sector will eventually compete with it. In terms of energy drinks, it thus dominates the market</w:t>
      </w:r>
      <w:r w:rsidR="009627EE" w:rsidRPr="00F132CC">
        <w:rPr>
          <w:rFonts w:ascii="Times New Roman" w:hAnsi="Times New Roman" w:cs="Times New Roman"/>
          <w:sz w:val="28"/>
          <w:szCs w:val="28"/>
          <w:lang w:val="en-GB"/>
        </w:rPr>
        <w:t xml:space="preserve">. (Red Bull marketing diary, </w:t>
      </w:r>
      <w:proofErr w:type="spellStart"/>
      <w:r w:rsidR="009627EE" w:rsidRPr="00F132CC">
        <w:rPr>
          <w:rFonts w:ascii="Times New Roman" w:hAnsi="Times New Roman" w:cs="Times New Roman"/>
          <w:sz w:val="28"/>
          <w:szCs w:val="28"/>
          <w:lang w:val="en-GB"/>
        </w:rPr>
        <w:t>s.d.</w:t>
      </w:r>
      <w:proofErr w:type="spellEnd"/>
      <w:r w:rsidR="009627EE" w:rsidRPr="00F132CC">
        <w:rPr>
          <w:rFonts w:ascii="Times New Roman" w:hAnsi="Times New Roman" w:cs="Times New Roman"/>
          <w:sz w:val="28"/>
          <w:szCs w:val="28"/>
          <w:lang w:val="en-GB"/>
        </w:rPr>
        <w:t>)</w:t>
      </w:r>
    </w:p>
    <w:p w14:paraId="12953DE3" w14:textId="0273F89F" w:rsidR="00283048" w:rsidRPr="00F132CC" w:rsidRDefault="00283048" w:rsidP="00283048">
      <w:pPr>
        <w:rPr>
          <w:rFonts w:ascii="Times New Roman" w:hAnsi="Times New Roman" w:cs="Times New Roman"/>
          <w:sz w:val="28"/>
          <w:szCs w:val="28"/>
          <w:lang w:val="en-GB"/>
        </w:rPr>
      </w:pPr>
    </w:p>
    <w:p w14:paraId="3615A65B" w14:textId="6BB9F599" w:rsidR="00283048" w:rsidRPr="00F132CC" w:rsidRDefault="00283048" w:rsidP="00283048">
      <w:pPr>
        <w:rPr>
          <w:rFonts w:ascii="Times New Roman" w:hAnsi="Times New Roman" w:cs="Times New Roman"/>
          <w:sz w:val="28"/>
          <w:szCs w:val="28"/>
          <w:lang w:val="en-GB"/>
        </w:rPr>
      </w:pPr>
    </w:p>
    <w:p w14:paraId="580FE09F" w14:textId="77777777" w:rsidR="00674004" w:rsidRPr="00F132CC" w:rsidRDefault="00674004" w:rsidP="00283048">
      <w:pPr>
        <w:rPr>
          <w:rFonts w:ascii="Times New Roman" w:hAnsi="Times New Roman" w:cs="Times New Roman"/>
          <w:sz w:val="28"/>
          <w:szCs w:val="28"/>
          <w:lang w:val="en-GB"/>
        </w:rPr>
      </w:pPr>
    </w:p>
    <w:p w14:paraId="2F02FF63" w14:textId="500CE732" w:rsidR="00283048" w:rsidRPr="00F132CC" w:rsidRDefault="00283048" w:rsidP="00283048">
      <w:pPr>
        <w:rPr>
          <w:rFonts w:ascii="Times New Roman" w:hAnsi="Times New Roman" w:cs="Times New Roman"/>
          <w:sz w:val="28"/>
          <w:szCs w:val="28"/>
          <w:lang w:val="en-GB"/>
        </w:rPr>
      </w:pPr>
    </w:p>
    <w:p w14:paraId="1A0E59B6" w14:textId="29F3400F" w:rsidR="00FB4773" w:rsidRPr="00F132CC" w:rsidRDefault="00FB4773" w:rsidP="00283048">
      <w:pPr>
        <w:rPr>
          <w:rFonts w:ascii="Times New Roman" w:hAnsi="Times New Roman" w:cs="Times New Roman"/>
          <w:sz w:val="28"/>
          <w:szCs w:val="28"/>
          <w:lang w:val="en-GB"/>
        </w:rPr>
      </w:pPr>
    </w:p>
    <w:p w14:paraId="73ED5251" w14:textId="77777777" w:rsidR="00FB4773" w:rsidRPr="00F132CC" w:rsidRDefault="00FB4773" w:rsidP="00283048">
      <w:pPr>
        <w:rPr>
          <w:rFonts w:ascii="Times New Roman" w:hAnsi="Times New Roman" w:cs="Times New Roman"/>
          <w:sz w:val="28"/>
          <w:szCs w:val="28"/>
          <w:lang w:val="en-GB"/>
        </w:rPr>
      </w:pPr>
    </w:p>
    <w:p w14:paraId="6D50A2DB" w14:textId="5E9F3B08" w:rsidR="00283048" w:rsidRDefault="00283048" w:rsidP="00283048">
      <w:pPr>
        <w:rPr>
          <w:rFonts w:ascii="Times New Roman" w:hAnsi="Times New Roman" w:cs="Times New Roman"/>
          <w:sz w:val="28"/>
          <w:szCs w:val="28"/>
          <w:lang w:val="en-GB"/>
        </w:rPr>
      </w:pPr>
    </w:p>
    <w:p w14:paraId="1DA891A0" w14:textId="77777777" w:rsidR="007344B4" w:rsidRPr="00F132CC" w:rsidRDefault="007344B4" w:rsidP="00283048">
      <w:pPr>
        <w:rPr>
          <w:rFonts w:ascii="Times New Roman" w:hAnsi="Times New Roman" w:cs="Times New Roman"/>
          <w:sz w:val="28"/>
          <w:szCs w:val="28"/>
          <w:lang w:val="en-GB"/>
        </w:rPr>
      </w:pPr>
    </w:p>
    <w:p w14:paraId="3C8C0AC9" w14:textId="02261E23" w:rsidR="003105A4" w:rsidRPr="007344B4" w:rsidRDefault="003105A4" w:rsidP="00A35FD3">
      <w:pPr>
        <w:pStyle w:val="Titolo1"/>
        <w:rPr>
          <w:rFonts w:ascii="Times New Roman" w:hAnsi="Times New Roman" w:cs="Times New Roman"/>
          <w:b/>
          <w:bCs/>
          <w:color w:val="002060"/>
          <w:sz w:val="28"/>
          <w:szCs w:val="28"/>
          <w:lang w:val="en-GB"/>
        </w:rPr>
      </w:pPr>
      <w:bookmarkStart w:id="19" w:name="_Toc83120972"/>
      <w:r w:rsidRPr="007344B4">
        <w:rPr>
          <w:rFonts w:ascii="Times New Roman" w:hAnsi="Times New Roman" w:cs="Times New Roman"/>
          <w:b/>
          <w:bCs/>
          <w:color w:val="002060"/>
          <w:sz w:val="28"/>
          <w:szCs w:val="28"/>
          <w:lang w:val="en-GB"/>
        </w:rPr>
        <w:lastRenderedPageBreak/>
        <w:t>K</w:t>
      </w:r>
      <w:r w:rsidR="002C6FFB" w:rsidRPr="007344B4">
        <w:rPr>
          <w:rFonts w:ascii="Times New Roman" w:hAnsi="Times New Roman" w:cs="Times New Roman"/>
          <w:b/>
          <w:bCs/>
          <w:color w:val="002060"/>
          <w:sz w:val="28"/>
          <w:szCs w:val="28"/>
          <w:lang w:val="en-GB"/>
        </w:rPr>
        <w:t>ey market trends.</w:t>
      </w:r>
      <w:r w:rsidR="004D03C6" w:rsidRPr="007344B4">
        <w:rPr>
          <w:rFonts w:ascii="Times New Roman" w:hAnsi="Times New Roman" w:cs="Times New Roman"/>
          <w:b/>
          <w:bCs/>
          <w:color w:val="002060"/>
          <w:sz w:val="28"/>
          <w:szCs w:val="28"/>
          <w:lang w:val="en-GB"/>
        </w:rPr>
        <w:t xml:space="preserve"> 2.4</w:t>
      </w:r>
      <w:bookmarkEnd w:id="19"/>
    </w:p>
    <w:p w14:paraId="75188BDA" w14:textId="77777777" w:rsidR="00CC2156" w:rsidRPr="00CC2156" w:rsidRDefault="00CC2156" w:rsidP="00CC2156">
      <w:pPr>
        <w:rPr>
          <w:rFonts w:ascii="Times New Roman" w:hAnsi="Times New Roman" w:cs="Times New Roman"/>
          <w:sz w:val="28"/>
          <w:szCs w:val="28"/>
          <w:lang w:val="en-GB"/>
        </w:rPr>
      </w:pPr>
      <w:r w:rsidRPr="00CC2156">
        <w:rPr>
          <w:rFonts w:ascii="Times New Roman" w:hAnsi="Times New Roman" w:cs="Times New Roman"/>
          <w:sz w:val="28"/>
          <w:szCs w:val="28"/>
          <w:lang w:val="en-GB"/>
        </w:rPr>
        <w:t>Drink requests that are not healthy will decrease.</w:t>
      </w:r>
    </w:p>
    <w:p w14:paraId="05EDDD53" w14:textId="43670386" w:rsidR="00CC2156" w:rsidRPr="00CC2156" w:rsidRDefault="00CC2156" w:rsidP="00CC2156">
      <w:pPr>
        <w:rPr>
          <w:rFonts w:ascii="Times New Roman" w:hAnsi="Times New Roman" w:cs="Times New Roman"/>
          <w:sz w:val="28"/>
          <w:szCs w:val="28"/>
          <w:lang w:val="en-GB"/>
        </w:rPr>
      </w:pPr>
      <w:r w:rsidRPr="00CC2156">
        <w:rPr>
          <w:rFonts w:ascii="Times New Roman" w:hAnsi="Times New Roman" w:cs="Times New Roman"/>
          <w:sz w:val="28"/>
          <w:szCs w:val="28"/>
          <w:lang w:val="en-GB"/>
        </w:rPr>
        <w:t xml:space="preserve">Due to the fact that sugars and sugary drinks increase the risk of heart disease, obesity, and tooth decay. </w:t>
      </w:r>
    </w:p>
    <w:p w14:paraId="11505D45" w14:textId="77777777" w:rsidR="00CC2156" w:rsidRPr="00CC2156" w:rsidRDefault="00CC2156" w:rsidP="00CC2156">
      <w:pPr>
        <w:rPr>
          <w:rFonts w:ascii="Times New Roman" w:hAnsi="Times New Roman" w:cs="Times New Roman"/>
          <w:sz w:val="28"/>
          <w:szCs w:val="28"/>
          <w:lang w:val="en-GB"/>
        </w:rPr>
      </w:pPr>
      <w:r w:rsidRPr="00CC2156">
        <w:rPr>
          <w:rFonts w:ascii="Times New Roman" w:hAnsi="Times New Roman" w:cs="Times New Roman"/>
          <w:sz w:val="28"/>
          <w:szCs w:val="28"/>
          <w:lang w:val="en-GB"/>
        </w:rPr>
        <w:t xml:space="preserve"> To meet the needs of health-conscious consumers seeking healthier alternatives, Red Bull launched Red Bull Sugar-Free in 2018.</w:t>
      </w:r>
    </w:p>
    <w:p w14:paraId="5316E8AC" w14:textId="77777777" w:rsidR="00CC2156" w:rsidRPr="00CC2156" w:rsidRDefault="00CC2156" w:rsidP="00CC2156">
      <w:pPr>
        <w:rPr>
          <w:rFonts w:ascii="Times New Roman" w:hAnsi="Times New Roman" w:cs="Times New Roman"/>
          <w:sz w:val="28"/>
          <w:szCs w:val="28"/>
          <w:lang w:val="en-GB"/>
        </w:rPr>
      </w:pPr>
      <w:r w:rsidRPr="00CC2156">
        <w:rPr>
          <w:rFonts w:ascii="Times New Roman" w:hAnsi="Times New Roman" w:cs="Times New Roman"/>
          <w:sz w:val="28"/>
          <w:szCs w:val="28"/>
          <w:lang w:val="en-GB"/>
        </w:rPr>
        <w:t>Stackable and lightweight, the cans are easy to handle. This reduces overall carbon emissions across logistics and supply chains by improving storage and shipping efficiencies. Market drivers for canned energy drinks include these factors. It is perceived that canned energy drinks are more portable, and their availability in various outlets, including convenience stores, supermarkets, and other outlets, is strongly driving the purchase of canned energy drinks in Village. Consumers prefer cans as a packaging type. Energy drinks will be available in cans from regional producers and global giants, such as PepsiCo and Coca-Cola’s iconic brands.</w:t>
      </w:r>
    </w:p>
    <w:p w14:paraId="30E8E8B3" w14:textId="61FEF28F" w:rsidR="00CC2156" w:rsidRPr="00CC2156" w:rsidRDefault="00CC2156" w:rsidP="00CC2156">
      <w:pPr>
        <w:rPr>
          <w:rFonts w:ascii="Times New Roman" w:hAnsi="Times New Roman" w:cs="Times New Roman"/>
          <w:sz w:val="28"/>
          <w:szCs w:val="28"/>
          <w:lang w:val="en-GB"/>
        </w:rPr>
      </w:pPr>
    </w:p>
    <w:p w14:paraId="0B5ECDB4" w14:textId="7233E92D" w:rsidR="009C6CCF" w:rsidRPr="00CC2156" w:rsidRDefault="00CC2156" w:rsidP="00CC2156">
      <w:pPr>
        <w:rPr>
          <w:rFonts w:ascii="Times New Roman" w:hAnsi="Times New Roman" w:cs="Times New Roman"/>
          <w:sz w:val="28"/>
          <w:szCs w:val="28"/>
          <w:lang w:val="en-GB"/>
        </w:rPr>
      </w:pPr>
      <w:r w:rsidRPr="00CC2156">
        <w:rPr>
          <w:rFonts w:ascii="Times New Roman" w:hAnsi="Times New Roman" w:cs="Times New Roman"/>
          <w:sz w:val="28"/>
          <w:szCs w:val="28"/>
          <w:lang w:val="en-GB"/>
        </w:rPr>
        <w:t xml:space="preserve">Several companies hold the largest share of the UK energy drinks market, including Red Bull GmbH, PepsiCo Holding and Monster Energy. Particularly among the country's young population, energy drinks claim a significant market share. Energy drinks increasingly consist of natural ingredients and are available in a variety of </w:t>
      </w:r>
      <w:proofErr w:type="spellStart"/>
      <w:r w:rsidRPr="00CC2156">
        <w:rPr>
          <w:rFonts w:ascii="Times New Roman" w:hAnsi="Times New Roman" w:cs="Times New Roman"/>
          <w:sz w:val="28"/>
          <w:szCs w:val="28"/>
          <w:lang w:val="en-GB"/>
        </w:rPr>
        <w:t>flavors</w:t>
      </w:r>
      <w:proofErr w:type="spellEnd"/>
      <w:r w:rsidRPr="00CC2156">
        <w:rPr>
          <w:rFonts w:ascii="Times New Roman" w:hAnsi="Times New Roman" w:cs="Times New Roman"/>
          <w:sz w:val="28"/>
          <w:szCs w:val="28"/>
          <w:lang w:val="en-GB"/>
        </w:rPr>
        <w:t xml:space="preserve"> and types, both of which have contributed to the growth of the market. A growing trend has been to mix energy drinks with alcoholic beverages.</w:t>
      </w:r>
    </w:p>
    <w:p w14:paraId="451D1C6C" w14:textId="75901851" w:rsidR="00E53002" w:rsidRPr="00F132CC" w:rsidRDefault="00803482" w:rsidP="00C13602">
      <w:pPr>
        <w:rPr>
          <w:rFonts w:ascii="Times New Roman" w:hAnsi="Times New Roman" w:cs="Times New Roman"/>
          <w:sz w:val="28"/>
          <w:szCs w:val="28"/>
          <w:lang w:val="en-GB"/>
        </w:rPr>
      </w:pPr>
      <w:sdt>
        <w:sdtPr>
          <w:rPr>
            <w:rFonts w:ascii="Times New Roman" w:eastAsia="MS PGothic" w:hAnsi="Times New Roman" w:cs="Times New Roman"/>
            <w:sz w:val="28"/>
            <w:szCs w:val="28"/>
            <w:lang w:val="en-GB"/>
          </w:rPr>
          <w:id w:val="1469477259"/>
          <w:citation/>
        </w:sdtPr>
        <w:sdtEndPr/>
        <w:sdtContent>
          <w:r w:rsidR="00D14164" w:rsidRPr="00F132CC">
            <w:rPr>
              <w:rFonts w:ascii="Times New Roman" w:eastAsia="MS PGothic" w:hAnsi="Times New Roman" w:cs="Times New Roman"/>
              <w:noProof/>
              <w:sz w:val="28"/>
              <w:szCs w:val="28"/>
              <w:lang w:val="en-GB"/>
            </w:rPr>
            <w:t xml:space="preserve"> (Energy Drinks Market Share, Trends| Industry Report 2021 to 2026 With COVID Impact - Mordor Intelligence, 2020)</w:t>
          </w:r>
        </w:sdtContent>
      </w:sdt>
    </w:p>
    <w:p w14:paraId="4E0E87A9" w14:textId="22B8ED2D" w:rsidR="00955A84" w:rsidRPr="00F132CC" w:rsidRDefault="00955A84" w:rsidP="00955A84">
      <w:pPr>
        <w:rPr>
          <w:rFonts w:ascii="Times New Roman" w:eastAsia="MS PGothic" w:hAnsi="Times New Roman" w:cs="Times New Roman"/>
          <w:sz w:val="28"/>
          <w:szCs w:val="28"/>
          <w:lang w:val="en-GB"/>
        </w:rPr>
      </w:pPr>
    </w:p>
    <w:p w14:paraId="71234F9A" w14:textId="77777777" w:rsidR="00B32CC8" w:rsidRPr="00F132CC" w:rsidRDefault="00B32CC8" w:rsidP="00955A84">
      <w:pPr>
        <w:rPr>
          <w:rFonts w:ascii="Times New Roman" w:hAnsi="Times New Roman" w:cs="Times New Roman"/>
          <w:sz w:val="28"/>
          <w:szCs w:val="28"/>
          <w:lang w:val="en-GB"/>
        </w:rPr>
      </w:pPr>
    </w:p>
    <w:p w14:paraId="68047658" w14:textId="0E3CECFB" w:rsidR="0060120C" w:rsidRPr="00F132CC" w:rsidRDefault="0060120C" w:rsidP="00955A84">
      <w:pPr>
        <w:rPr>
          <w:rFonts w:ascii="Times New Roman" w:hAnsi="Times New Roman" w:cs="Times New Roman"/>
          <w:sz w:val="28"/>
          <w:szCs w:val="28"/>
          <w:lang w:val="en-GB"/>
        </w:rPr>
      </w:pPr>
    </w:p>
    <w:p w14:paraId="3C4167A5" w14:textId="77777777" w:rsidR="004B4731" w:rsidRPr="00F132CC" w:rsidRDefault="004B4731" w:rsidP="004B4731">
      <w:pPr>
        <w:rPr>
          <w:rFonts w:ascii="Times New Roman" w:hAnsi="Times New Roman" w:cs="Times New Roman"/>
          <w:sz w:val="28"/>
          <w:szCs w:val="28"/>
          <w:lang w:val="en-GB"/>
        </w:rPr>
      </w:pPr>
    </w:p>
    <w:p w14:paraId="041BE3D5" w14:textId="12771087" w:rsidR="00FB4773" w:rsidRPr="00F132CC" w:rsidRDefault="00FB4773" w:rsidP="004B4731">
      <w:pPr>
        <w:pStyle w:val="Titolo1"/>
        <w:jc w:val="center"/>
        <w:rPr>
          <w:rFonts w:ascii="Times New Roman" w:hAnsi="Times New Roman" w:cs="Times New Roman"/>
          <w:sz w:val="28"/>
          <w:szCs w:val="28"/>
          <w:lang w:val="en-GB"/>
        </w:rPr>
      </w:pPr>
    </w:p>
    <w:p w14:paraId="7CC1CBED" w14:textId="31B94ED7" w:rsidR="00AB2480" w:rsidRPr="00F132CC" w:rsidRDefault="00AB2480" w:rsidP="00AB2480">
      <w:pPr>
        <w:rPr>
          <w:rFonts w:ascii="Times New Roman" w:hAnsi="Times New Roman" w:cs="Times New Roman"/>
          <w:lang w:val="en-GB"/>
        </w:rPr>
      </w:pPr>
    </w:p>
    <w:p w14:paraId="2D125ECE" w14:textId="0CAC51B6" w:rsidR="00AB2480" w:rsidRDefault="00AB2480" w:rsidP="00AB2480">
      <w:pPr>
        <w:rPr>
          <w:rFonts w:ascii="Times New Roman" w:hAnsi="Times New Roman" w:cs="Times New Roman"/>
          <w:lang w:val="en-GB"/>
        </w:rPr>
      </w:pPr>
    </w:p>
    <w:p w14:paraId="49C76CF6" w14:textId="02ABFBE7" w:rsidR="00317280" w:rsidRDefault="00317280" w:rsidP="00AB2480">
      <w:pPr>
        <w:rPr>
          <w:rFonts w:ascii="Times New Roman" w:hAnsi="Times New Roman" w:cs="Times New Roman"/>
          <w:lang w:val="en-GB"/>
        </w:rPr>
      </w:pPr>
    </w:p>
    <w:p w14:paraId="1AEB7AED" w14:textId="7B043F11" w:rsidR="00317280" w:rsidRDefault="00317280" w:rsidP="00AB2480">
      <w:pPr>
        <w:rPr>
          <w:rFonts w:ascii="Times New Roman" w:hAnsi="Times New Roman" w:cs="Times New Roman"/>
          <w:lang w:val="en-GB"/>
        </w:rPr>
      </w:pPr>
    </w:p>
    <w:p w14:paraId="6CF456A6" w14:textId="77777777" w:rsidR="00317280" w:rsidRPr="00F132CC" w:rsidRDefault="00317280" w:rsidP="00AB2480">
      <w:pPr>
        <w:rPr>
          <w:rFonts w:ascii="Times New Roman" w:hAnsi="Times New Roman" w:cs="Times New Roman"/>
          <w:lang w:val="en-GB"/>
        </w:rPr>
      </w:pPr>
    </w:p>
    <w:p w14:paraId="0822068F" w14:textId="244B9EE8" w:rsidR="00FB4773" w:rsidRPr="00317280" w:rsidRDefault="004B4731" w:rsidP="004B4731">
      <w:pPr>
        <w:pStyle w:val="Titolo1"/>
        <w:jc w:val="center"/>
        <w:rPr>
          <w:rFonts w:ascii="Times New Roman" w:hAnsi="Times New Roman" w:cs="Times New Roman"/>
          <w:b/>
          <w:bCs/>
          <w:color w:val="002060"/>
          <w:sz w:val="28"/>
          <w:szCs w:val="28"/>
          <w:lang w:val="en-GB"/>
        </w:rPr>
      </w:pPr>
      <w:bookmarkStart w:id="20" w:name="_Toc83120973"/>
      <w:r w:rsidRPr="00317280">
        <w:rPr>
          <w:rFonts w:ascii="Times New Roman" w:hAnsi="Times New Roman" w:cs="Times New Roman"/>
          <w:b/>
          <w:bCs/>
          <w:color w:val="002060"/>
          <w:sz w:val="28"/>
          <w:szCs w:val="28"/>
          <w:lang w:val="en-GB"/>
        </w:rPr>
        <w:lastRenderedPageBreak/>
        <w:t>Marketing mix. 2.5</w:t>
      </w:r>
      <w:bookmarkEnd w:id="20"/>
      <w:r w:rsidR="00322C73" w:rsidRPr="00317280">
        <w:rPr>
          <w:rFonts w:ascii="Times New Roman" w:hAnsi="Times New Roman" w:cs="Times New Roman"/>
          <w:b/>
          <w:bCs/>
          <w:color w:val="002060"/>
          <w:sz w:val="28"/>
          <w:szCs w:val="28"/>
          <w:lang w:val="en-GB"/>
        </w:rPr>
        <w:t xml:space="preserve"> </w:t>
      </w:r>
    </w:p>
    <w:p w14:paraId="3431E77B" w14:textId="64D98722" w:rsidR="004B4731" w:rsidRPr="00317280" w:rsidRDefault="00322C73" w:rsidP="001E42D9">
      <w:pPr>
        <w:rPr>
          <w:rFonts w:ascii="Times New Roman" w:hAnsi="Times New Roman" w:cs="Times New Roman"/>
          <w:b/>
          <w:bCs/>
          <w:color w:val="0070C0"/>
          <w:sz w:val="28"/>
          <w:szCs w:val="28"/>
          <w:lang w:val="en-GB"/>
        </w:rPr>
      </w:pPr>
      <w:r w:rsidRPr="00317280">
        <w:rPr>
          <w:rFonts w:ascii="Times New Roman" w:hAnsi="Times New Roman" w:cs="Times New Roman"/>
          <w:b/>
          <w:bCs/>
          <w:color w:val="0070C0"/>
          <w:sz w:val="28"/>
          <w:szCs w:val="28"/>
          <w:lang w:val="en-GB"/>
        </w:rPr>
        <w:t>Promotional Mix</w:t>
      </w:r>
    </w:p>
    <w:p w14:paraId="798A188C" w14:textId="15C6A948" w:rsidR="004B4731" w:rsidRDefault="004B4731" w:rsidP="004B4731">
      <w:pPr>
        <w:rPr>
          <w:rFonts w:ascii="Times New Roman" w:eastAsia="MS PGothic" w:hAnsi="Times New Roman" w:cs="Times New Roman"/>
          <w:b/>
          <w:bCs/>
          <w:sz w:val="28"/>
          <w:szCs w:val="28"/>
          <w:lang w:val="en-GB"/>
        </w:rPr>
      </w:pPr>
      <w:r w:rsidRPr="00317280">
        <w:rPr>
          <w:rFonts w:ascii="Times New Roman" w:eastAsia="MS PGothic" w:hAnsi="Times New Roman" w:cs="Times New Roman"/>
          <w:b/>
          <w:bCs/>
          <w:sz w:val="28"/>
          <w:szCs w:val="28"/>
          <w:lang w:val="en-GB"/>
        </w:rPr>
        <w:t>Promotion</w:t>
      </w:r>
    </w:p>
    <w:p w14:paraId="477F490E" w14:textId="77777777" w:rsidR="00CC7097" w:rsidRPr="00CC7097" w:rsidRDefault="00CC7097" w:rsidP="00CC7097">
      <w:pPr>
        <w:rPr>
          <w:rFonts w:ascii="Times New Roman" w:eastAsia="MS PGothic" w:hAnsi="Times New Roman" w:cs="Times New Roman"/>
          <w:sz w:val="28"/>
          <w:szCs w:val="28"/>
          <w:lang w:val="en-GB"/>
        </w:rPr>
      </w:pPr>
      <w:r w:rsidRPr="00CC7097">
        <w:rPr>
          <w:rFonts w:ascii="Times New Roman" w:eastAsia="MS PGothic" w:hAnsi="Times New Roman" w:cs="Times New Roman"/>
          <w:sz w:val="28"/>
          <w:szCs w:val="28"/>
          <w:lang w:val="en-GB"/>
        </w:rPr>
        <w:t>Marketing mix refers to a set of various marketing tactics used to optimize promotional efforts and reach a broader audience. An effective marketing mix is critical to a brand's success. What are the benefits of employing a promotion mix? Marketing skills and knowledge are required to develop a promotion mix</w:t>
      </w:r>
    </w:p>
    <w:p w14:paraId="79226C3C" w14:textId="77777777" w:rsidR="00CC7097" w:rsidRPr="00CC7097" w:rsidRDefault="00CC7097" w:rsidP="00CC7097">
      <w:pPr>
        <w:rPr>
          <w:rFonts w:ascii="Times New Roman" w:eastAsia="MS PGothic" w:hAnsi="Times New Roman" w:cs="Times New Roman"/>
          <w:sz w:val="28"/>
          <w:szCs w:val="28"/>
          <w:lang w:val="en-GB"/>
        </w:rPr>
      </w:pPr>
      <w:r w:rsidRPr="00CC7097">
        <w:rPr>
          <w:rFonts w:ascii="Times New Roman" w:eastAsia="MS PGothic" w:hAnsi="Times New Roman" w:cs="Times New Roman"/>
          <w:sz w:val="28"/>
          <w:szCs w:val="28"/>
          <w:lang w:val="en-GB"/>
        </w:rPr>
        <w:t>Advertisements may need to be adapted for overseas markets in terms of language, message, and imagery.</w:t>
      </w:r>
    </w:p>
    <w:p w14:paraId="0158E123" w14:textId="389F24F2" w:rsidR="00CC7097" w:rsidRPr="00CC7097" w:rsidRDefault="00CC7097" w:rsidP="00CC7097">
      <w:pPr>
        <w:rPr>
          <w:rFonts w:ascii="Times New Roman" w:eastAsia="MS PGothic" w:hAnsi="Times New Roman" w:cs="Times New Roman"/>
          <w:sz w:val="28"/>
          <w:szCs w:val="28"/>
          <w:lang w:val="en-GB"/>
        </w:rPr>
      </w:pPr>
      <w:r w:rsidRPr="00CC7097">
        <w:rPr>
          <w:rFonts w:ascii="Times New Roman" w:eastAsia="MS PGothic" w:hAnsi="Times New Roman" w:cs="Times New Roman"/>
          <w:sz w:val="28"/>
          <w:szCs w:val="28"/>
          <w:lang w:val="en-GB"/>
        </w:rPr>
        <w:t>Adapting the promotional mix to reflect the media consumption patterns of overseas consumers may be necessary.</w:t>
      </w:r>
    </w:p>
    <w:p w14:paraId="06C7CBB2" w14:textId="77777777" w:rsidR="00FE7A32" w:rsidRPr="00F132CC" w:rsidRDefault="004B4731" w:rsidP="00FE7A32">
      <w:pPr>
        <w:keepNext/>
        <w:rPr>
          <w:rFonts w:ascii="Times New Roman" w:hAnsi="Times New Roman" w:cs="Times New Roman"/>
        </w:rPr>
      </w:pPr>
      <w:r w:rsidRPr="00F132CC">
        <w:rPr>
          <w:rFonts w:ascii="Times New Roman" w:eastAsia="MS PGothic" w:hAnsi="Times New Roman" w:cs="Times New Roman"/>
          <w:noProof/>
          <w:sz w:val="28"/>
          <w:szCs w:val="28"/>
          <w:lang w:val="en-GB"/>
        </w:rPr>
        <w:drawing>
          <wp:inline distT="0" distB="0" distL="0" distR="0" wp14:anchorId="220E0A5D" wp14:editId="2EE06F3B">
            <wp:extent cx="1475367" cy="1330012"/>
            <wp:effectExtent l="266700" t="342900" r="125095" b="327660"/>
            <wp:docPr id="15" name="Immagine 15" descr="Immagine che contiene test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magine 15" descr="Immagine che contiene testo&#10;&#10;Descrizione generata automaticament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2918152">
                      <a:off x="0" y="0"/>
                      <a:ext cx="1496117" cy="1348718"/>
                    </a:xfrm>
                    <a:prstGeom prst="rect">
                      <a:avLst/>
                    </a:prstGeom>
                    <a:noFill/>
                  </pic:spPr>
                </pic:pic>
              </a:graphicData>
            </a:graphic>
          </wp:inline>
        </w:drawing>
      </w:r>
    </w:p>
    <w:p w14:paraId="4301400A" w14:textId="51C02D14" w:rsidR="004B4731" w:rsidRPr="00F132CC" w:rsidRDefault="00FE7A32" w:rsidP="00FE7A32">
      <w:pPr>
        <w:pStyle w:val="Didascalia"/>
        <w:rPr>
          <w:rFonts w:ascii="Times New Roman" w:eastAsia="MS PGothic" w:hAnsi="Times New Roman" w:cs="Times New Roman"/>
          <w:sz w:val="28"/>
          <w:szCs w:val="28"/>
          <w:lang w:val="en-GB"/>
        </w:rPr>
      </w:pPr>
      <w:bookmarkStart w:id="21" w:name="_Toc83034423"/>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2</w:t>
      </w:r>
      <w:r w:rsidRPr="00F132CC">
        <w:rPr>
          <w:rFonts w:ascii="Times New Roman" w:hAnsi="Times New Roman" w:cs="Times New Roman"/>
        </w:rPr>
        <w:fldChar w:fldCharType="end"/>
      </w:r>
      <w:r w:rsidRPr="00C1258C">
        <w:rPr>
          <w:rFonts w:ascii="Times New Roman" w:hAnsi="Times New Roman" w:cs="Times New Roman"/>
          <w:lang w:val="en-GB"/>
        </w:rPr>
        <w:t>, Promotion</w:t>
      </w:r>
      <w:bookmarkEnd w:id="21"/>
    </w:p>
    <w:p w14:paraId="169D063A" w14:textId="77777777" w:rsidR="00182928" w:rsidRPr="00182928" w:rsidRDefault="00182928" w:rsidP="00182928">
      <w:pPr>
        <w:rPr>
          <w:rFonts w:ascii="Times New Roman" w:eastAsia="MS PGothic" w:hAnsi="Times New Roman" w:cs="Times New Roman"/>
          <w:sz w:val="28"/>
          <w:szCs w:val="28"/>
          <w:lang w:val="en-GB"/>
        </w:rPr>
      </w:pPr>
      <w:r w:rsidRPr="00182928">
        <w:rPr>
          <w:rFonts w:ascii="Times New Roman" w:eastAsia="MS PGothic" w:hAnsi="Times New Roman" w:cs="Times New Roman"/>
          <w:sz w:val="28"/>
          <w:szCs w:val="28"/>
          <w:lang w:val="en-GB"/>
        </w:rPr>
        <w:t>From body health to brain health, Red Bull's product, energy drink, is premised on the ability to provide all the benefits you need.</w:t>
      </w:r>
    </w:p>
    <w:p w14:paraId="21048A4E" w14:textId="77777777" w:rsidR="00182928" w:rsidRPr="00182928" w:rsidRDefault="00182928" w:rsidP="00182928">
      <w:pPr>
        <w:rPr>
          <w:rFonts w:ascii="Times New Roman" w:eastAsia="MS PGothic" w:hAnsi="Times New Roman" w:cs="Times New Roman"/>
          <w:sz w:val="28"/>
          <w:szCs w:val="28"/>
          <w:lang w:val="en-GB"/>
        </w:rPr>
      </w:pPr>
      <w:r w:rsidRPr="00182928">
        <w:rPr>
          <w:rFonts w:ascii="Times New Roman" w:eastAsia="MS PGothic" w:hAnsi="Times New Roman" w:cs="Times New Roman"/>
          <w:sz w:val="28"/>
          <w:szCs w:val="28"/>
          <w:lang w:val="en-GB"/>
        </w:rPr>
        <w:t>"Red Bull gives wings" is the slogan used by the company.</w:t>
      </w:r>
    </w:p>
    <w:p w14:paraId="463AA4C2" w14:textId="77777777" w:rsidR="00182928" w:rsidRPr="00182928" w:rsidRDefault="00182928" w:rsidP="00182928">
      <w:pPr>
        <w:rPr>
          <w:rFonts w:ascii="Times New Roman" w:eastAsia="MS PGothic" w:hAnsi="Times New Roman" w:cs="Times New Roman"/>
          <w:sz w:val="28"/>
          <w:szCs w:val="28"/>
          <w:lang w:val="en-GB"/>
        </w:rPr>
      </w:pPr>
      <w:r w:rsidRPr="00182928">
        <w:rPr>
          <w:rFonts w:ascii="Times New Roman" w:eastAsia="MS PGothic" w:hAnsi="Times New Roman" w:cs="Times New Roman"/>
          <w:sz w:val="28"/>
          <w:szCs w:val="28"/>
          <w:lang w:val="en-GB"/>
        </w:rPr>
        <w:t>We have the main advantage of realizing the objectives through the drink. By taking it, energy is produced as a functional advantage.</w:t>
      </w:r>
    </w:p>
    <w:p w14:paraId="52CF78D2" w14:textId="77777777" w:rsidR="00182928" w:rsidRPr="00182928" w:rsidRDefault="00182928" w:rsidP="00182928">
      <w:pPr>
        <w:rPr>
          <w:rFonts w:ascii="Times New Roman" w:eastAsia="MS PGothic" w:hAnsi="Times New Roman" w:cs="Times New Roman"/>
          <w:sz w:val="28"/>
          <w:szCs w:val="28"/>
          <w:lang w:val="en-GB"/>
        </w:rPr>
      </w:pPr>
      <w:r w:rsidRPr="00182928">
        <w:rPr>
          <w:rFonts w:ascii="Times New Roman" w:eastAsia="MS PGothic" w:hAnsi="Times New Roman" w:cs="Times New Roman"/>
          <w:sz w:val="28"/>
          <w:szCs w:val="28"/>
          <w:lang w:val="en-GB"/>
        </w:rPr>
        <w:t>In addition, there is the Push VS Pull strategy, under which benefits and values are announced while waiting for a question to be resolved.</w:t>
      </w:r>
    </w:p>
    <w:p w14:paraId="7C5B0207" w14:textId="77777777" w:rsidR="00182928" w:rsidRPr="00182928" w:rsidRDefault="00182928" w:rsidP="00182928">
      <w:pPr>
        <w:rPr>
          <w:rFonts w:ascii="Times New Roman" w:eastAsia="MS PGothic" w:hAnsi="Times New Roman" w:cs="Times New Roman"/>
          <w:sz w:val="28"/>
          <w:szCs w:val="28"/>
          <w:lang w:val="en-GB"/>
        </w:rPr>
      </w:pPr>
      <w:r w:rsidRPr="00182928">
        <w:rPr>
          <w:rFonts w:ascii="Times New Roman" w:eastAsia="MS PGothic" w:hAnsi="Times New Roman" w:cs="Times New Roman"/>
          <w:sz w:val="28"/>
          <w:szCs w:val="28"/>
          <w:lang w:val="en-GB"/>
        </w:rPr>
        <w:t>In terms of value for money, Red Bull is the best.</w:t>
      </w:r>
    </w:p>
    <w:p w14:paraId="41A749DC" w14:textId="4A69BC68" w:rsidR="004B4731" w:rsidRPr="00F132CC" w:rsidRDefault="00182928" w:rsidP="00182928">
      <w:pPr>
        <w:rPr>
          <w:rFonts w:ascii="Times New Roman" w:eastAsia="MS PGothic" w:hAnsi="Times New Roman" w:cs="Times New Roman"/>
          <w:sz w:val="28"/>
          <w:szCs w:val="28"/>
          <w:lang w:val="en-GB"/>
        </w:rPr>
      </w:pPr>
      <w:r w:rsidRPr="00182928">
        <w:rPr>
          <w:rFonts w:ascii="Times New Roman" w:eastAsia="MS PGothic" w:hAnsi="Times New Roman" w:cs="Times New Roman"/>
          <w:sz w:val="28"/>
          <w:szCs w:val="28"/>
          <w:lang w:val="en-GB"/>
        </w:rPr>
        <w:t>The penetration strategy is supported by the product differentiation component</w:t>
      </w:r>
      <w:r w:rsidR="000813A6"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987322645"/>
          <w:citation/>
        </w:sdtPr>
        <w:sdtEndPr/>
        <w:sdtContent>
          <w:r w:rsidR="00D14164" w:rsidRPr="00F132CC">
            <w:rPr>
              <w:rFonts w:ascii="Times New Roman" w:eastAsia="MS PGothic" w:hAnsi="Times New Roman" w:cs="Times New Roman"/>
              <w:noProof/>
              <w:sz w:val="28"/>
              <w:szCs w:val="28"/>
              <w:lang w:val="en-GB"/>
            </w:rPr>
            <w:t xml:space="preserve"> (It.scribd.com, s.d.)</w:t>
          </w:r>
        </w:sdtContent>
      </w:sdt>
    </w:p>
    <w:p w14:paraId="04A0B972" w14:textId="77777777" w:rsidR="00A52E33" w:rsidRPr="00F132CC" w:rsidRDefault="00A52E33" w:rsidP="004B4731">
      <w:pPr>
        <w:rPr>
          <w:rFonts w:ascii="Times New Roman" w:eastAsia="MS PGothic" w:hAnsi="Times New Roman" w:cs="Times New Roman"/>
          <w:sz w:val="28"/>
          <w:szCs w:val="28"/>
          <w:lang w:val="en-GB"/>
        </w:rPr>
      </w:pPr>
    </w:p>
    <w:p w14:paraId="32930F83" w14:textId="7317E793" w:rsidR="004B4731" w:rsidRPr="00182928" w:rsidRDefault="004B4731" w:rsidP="004B4731">
      <w:pPr>
        <w:pStyle w:val="Titolo1"/>
        <w:jc w:val="center"/>
        <w:rPr>
          <w:rFonts w:ascii="Times New Roman" w:hAnsi="Times New Roman" w:cs="Times New Roman"/>
          <w:b/>
          <w:bCs/>
          <w:color w:val="002060"/>
          <w:sz w:val="28"/>
          <w:szCs w:val="28"/>
          <w:lang w:val="en-GB"/>
        </w:rPr>
      </w:pPr>
      <w:bookmarkStart w:id="22" w:name="_Toc83120974"/>
      <w:r w:rsidRPr="00182928">
        <w:rPr>
          <w:rFonts w:ascii="Times New Roman" w:hAnsi="Times New Roman" w:cs="Times New Roman"/>
          <w:b/>
          <w:bCs/>
          <w:color w:val="002060"/>
          <w:sz w:val="28"/>
          <w:szCs w:val="28"/>
          <w:lang w:val="en-GB"/>
        </w:rPr>
        <w:lastRenderedPageBreak/>
        <w:t>Integrated Marketing Communication. 2.6</w:t>
      </w:r>
      <w:bookmarkEnd w:id="22"/>
    </w:p>
    <w:p w14:paraId="771BD4A1" w14:textId="77777777" w:rsidR="00FB4773" w:rsidRPr="00F132CC" w:rsidRDefault="00FB4773" w:rsidP="00FB4773">
      <w:pPr>
        <w:rPr>
          <w:rFonts w:ascii="Times New Roman" w:hAnsi="Times New Roman" w:cs="Times New Roman"/>
          <w:lang w:val="en-GB"/>
        </w:rPr>
      </w:pPr>
    </w:p>
    <w:p w14:paraId="524CBE73" w14:textId="77777777" w:rsidR="00FE7A32" w:rsidRPr="00F132CC" w:rsidRDefault="004B4731" w:rsidP="00FE7A32">
      <w:pPr>
        <w:keepNext/>
        <w:rPr>
          <w:rFonts w:ascii="Times New Roman" w:hAnsi="Times New Roman" w:cs="Times New Roman"/>
        </w:rPr>
      </w:pPr>
      <w:r w:rsidRPr="00F132CC">
        <w:rPr>
          <w:rFonts w:ascii="Times New Roman" w:hAnsi="Times New Roman" w:cs="Times New Roman"/>
          <w:noProof/>
          <w:sz w:val="28"/>
          <w:szCs w:val="28"/>
          <w:lang w:val="en-GB"/>
        </w:rPr>
        <w:drawing>
          <wp:inline distT="0" distB="0" distL="0" distR="0" wp14:anchorId="7A12D95A" wp14:editId="5C7D8F5B">
            <wp:extent cx="3886200" cy="2895600"/>
            <wp:effectExtent l="0" t="0" r="0" b="0"/>
            <wp:docPr id="16" name="Immagin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86200" cy="2895600"/>
                    </a:xfrm>
                    <a:prstGeom prst="rect">
                      <a:avLst/>
                    </a:prstGeom>
                    <a:noFill/>
                  </pic:spPr>
                </pic:pic>
              </a:graphicData>
            </a:graphic>
          </wp:inline>
        </w:drawing>
      </w:r>
    </w:p>
    <w:p w14:paraId="4EC6DF98" w14:textId="61239A54" w:rsidR="004B4731" w:rsidRPr="00F132CC" w:rsidRDefault="00FE7A32" w:rsidP="00FE7A32">
      <w:pPr>
        <w:pStyle w:val="Didascalia"/>
        <w:rPr>
          <w:rFonts w:ascii="Times New Roman" w:hAnsi="Times New Roman" w:cs="Times New Roman"/>
          <w:sz w:val="28"/>
          <w:szCs w:val="28"/>
          <w:lang w:val="en-GB"/>
        </w:rPr>
      </w:pPr>
      <w:bookmarkStart w:id="23" w:name="_Toc83034424"/>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3</w:t>
      </w:r>
      <w:r w:rsidRPr="00F132CC">
        <w:rPr>
          <w:rFonts w:ascii="Times New Roman" w:hAnsi="Times New Roman" w:cs="Times New Roman"/>
        </w:rPr>
        <w:fldChar w:fldCharType="end"/>
      </w:r>
      <w:r w:rsidRPr="00C1258C">
        <w:rPr>
          <w:rFonts w:ascii="Times New Roman" w:hAnsi="Times New Roman" w:cs="Times New Roman"/>
          <w:lang w:val="en-GB"/>
        </w:rPr>
        <w:t>, Integrated marketing strategy</w:t>
      </w:r>
      <w:bookmarkEnd w:id="23"/>
    </w:p>
    <w:p w14:paraId="0C4CB4FC" w14:textId="1F62A815" w:rsidR="00696A93" w:rsidRPr="00F132CC" w:rsidRDefault="00F3722F" w:rsidP="00706C82">
      <w:pPr>
        <w:rPr>
          <w:rFonts w:ascii="Times New Roman" w:hAnsi="Times New Roman" w:cs="Times New Roman"/>
          <w:sz w:val="28"/>
          <w:szCs w:val="28"/>
          <w:lang w:val="en-GB"/>
        </w:rPr>
      </w:pPr>
      <w:bookmarkStart w:id="24" w:name="_Hlk80791966"/>
      <w:r w:rsidRPr="00F3722F">
        <w:rPr>
          <w:rFonts w:ascii="Times New Roman" w:hAnsi="Times New Roman" w:cs="Times New Roman"/>
          <w:sz w:val="28"/>
          <w:szCs w:val="28"/>
          <w:lang w:val="en-GB"/>
        </w:rPr>
        <w:t>Integrated advertising and marketing communications are described by Kotler et al as "the process by which a business integrates its many communication channels to deliver a consistent and clear message regarding the company and its products."</w:t>
      </w:r>
      <w:sdt>
        <w:sdtPr>
          <w:rPr>
            <w:rFonts w:ascii="Times New Roman" w:hAnsi="Times New Roman" w:cs="Times New Roman"/>
            <w:sz w:val="28"/>
            <w:szCs w:val="28"/>
            <w:lang w:val="en-GB"/>
          </w:rPr>
          <w:id w:val="-652060113"/>
          <w:citation/>
        </w:sdtPr>
        <w:sdtEndPr/>
        <w:sdtContent>
          <w:r w:rsidR="00696A93" w:rsidRPr="00F132CC">
            <w:rPr>
              <w:rFonts w:ascii="Times New Roman" w:hAnsi="Times New Roman" w:cs="Times New Roman"/>
              <w:sz w:val="28"/>
              <w:szCs w:val="28"/>
              <w:lang w:val="en-GB"/>
            </w:rPr>
            <w:fldChar w:fldCharType="begin"/>
          </w:r>
          <w:r w:rsidR="00696A93" w:rsidRPr="00F132CC">
            <w:rPr>
              <w:rFonts w:ascii="Times New Roman" w:hAnsi="Times New Roman" w:cs="Times New Roman"/>
              <w:sz w:val="28"/>
              <w:szCs w:val="28"/>
              <w:lang w:val="en-GB"/>
            </w:rPr>
            <w:instrText xml:space="preserve"> CITATION Phi01 \l 1040 </w:instrText>
          </w:r>
          <w:r w:rsidR="00696A93"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(Kotler, Principles of marketing, 2001)</w:t>
          </w:r>
          <w:r w:rsidR="00696A93" w:rsidRPr="00F132CC">
            <w:rPr>
              <w:rFonts w:ascii="Times New Roman" w:hAnsi="Times New Roman" w:cs="Times New Roman"/>
              <w:sz w:val="28"/>
              <w:szCs w:val="28"/>
              <w:lang w:val="en-GB"/>
            </w:rPr>
            <w:fldChar w:fldCharType="end"/>
          </w:r>
        </w:sdtContent>
      </w:sdt>
    </w:p>
    <w:p w14:paraId="1E59545A" w14:textId="77777777" w:rsidR="0096455C" w:rsidRPr="0096455C" w:rsidRDefault="0096455C" w:rsidP="0096455C">
      <w:pPr>
        <w:jc w:val="both"/>
        <w:rPr>
          <w:rFonts w:ascii="Times New Roman" w:hAnsi="Times New Roman" w:cs="Times New Roman"/>
          <w:sz w:val="28"/>
          <w:szCs w:val="28"/>
          <w:lang w:val="en-GB"/>
        </w:rPr>
      </w:pPr>
      <w:r w:rsidRPr="0096455C">
        <w:rPr>
          <w:rFonts w:ascii="Times New Roman" w:hAnsi="Times New Roman" w:cs="Times New Roman"/>
          <w:sz w:val="28"/>
          <w:szCs w:val="28"/>
          <w:lang w:val="en-GB"/>
        </w:rPr>
        <w:t>Based on Pickton and Broderick, integrated marketing communications is characterized by the 4 C's</w:t>
      </w:r>
    </w:p>
    <w:p w14:paraId="6405CA0C" w14:textId="77777777" w:rsidR="0096455C" w:rsidRPr="0096455C" w:rsidRDefault="0096455C" w:rsidP="0096455C">
      <w:pPr>
        <w:jc w:val="both"/>
        <w:rPr>
          <w:rFonts w:ascii="Times New Roman" w:hAnsi="Times New Roman" w:cs="Times New Roman"/>
          <w:sz w:val="28"/>
          <w:szCs w:val="28"/>
          <w:lang w:val="en-GB"/>
        </w:rPr>
      </w:pPr>
      <w:r w:rsidRPr="0096455C">
        <w:rPr>
          <w:rFonts w:ascii="Times New Roman" w:hAnsi="Times New Roman" w:cs="Times New Roman"/>
          <w:sz w:val="28"/>
          <w:szCs w:val="28"/>
          <w:lang w:val="en-GB"/>
        </w:rPr>
        <w:t>-Coherence, exclusive communications are logically related.</w:t>
      </w:r>
    </w:p>
    <w:p w14:paraId="4D2527E5" w14:textId="77777777" w:rsidR="0096455C" w:rsidRPr="0096455C" w:rsidRDefault="0096455C" w:rsidP="0096455C">
      <w:pPr>
        <w:jc w:val="both"/>
        <w:rPr>
          <w:rFonts w:ascii="Times New Roman" w:hAnsi="Times New Roman" w:cs="Times New Roman"/>
          <w:sz w:val="28"/>
          <w:szCs w:val="28"/>
          <w:lang w:val="en-GB"/>
        </w:rPr>
      </w:pPr>
      <w:r w:rsidRPr="0096455C">
        <w:rPr>
          <w:rFonts w:ascii="Times New Roman" w:hAnsi="Times New Roman" w:cs="Times New Roman"/>
          <w:sz w:val="28"/>
          <w:szCs w:val="28"/>
          <w:lang w:val="en-GB"/>
        </w:rPr>
        <w:t xml:space="preserve"> -Consistency, exclusive communications are logically linked, wherein more than one messages guide, and give a boost to and aren't contradictory.</w:t>
      </w:r>
    </w:p>
    <w:p w14:paraId="2578477F" w14:textId="77777777" w:rsidR="0096455C" w:rsidRPr="0096455C" w:rsidRDefault="0096455C" w:rsidP="0096455C">
      <w:pPr>
        <w:jc w:val="both"/>
        <w:rPr>
          <w:rFonts w:ascii="Times New Roman" w:hAnsi="Times New Roman" w:cs="Times New Roman"/>
          <w:sz w:val="28"/>
          <w:szCs w:val="28"/>
          <w:lang w:val="en-GB"/>
        </w:rPr>
      </w:pPr>
      <w:r w:rsidRPr="0096455C">
        <w:rPr>
          <w:rFonts w:ascii="Times New Roman" w:hAnsi="Times New Roman" w:cs="Times New Roman"/>
          <w:sz w:val="28"/>
          <w:szCs w:val="28"/>
          <w:lang w:val="en-GB"/>
        </w:rPr>
        <w:t>-Continuity, communications are related and regular overtime.</w:t>
      </w:r>
    </w:p>
    <w:p w14:paraId="5EBE61A3" w14:textId="09FF6FED" w:rsidR="007907A9" w:rsidRPr="00F132CC" w:rsidRDefault="0096455C" w:rsidP="0096455C">
      <w:pPr>
        <w:jc w:val="both"/>
        <w:rPr>
          <w:rFonts w:ascii="Times New Roman" w:hAnsi="Times New Roman" w:cs="Times New Roman"/>
          <w:sz w:val="28"/>
          <w:szCs w:val="28"/>
          <w:lang w:val="en-GB"/>
        </w:rPr>
      </w:pPr>
      <w:r w:rsidRPr="0096455C">
        <w:rPr>
          <w:rFonts w:ascii="Times New Roman" w:hAnsi="Times New Roman" w:cs="Times New Roman"/>
          <w:sz w:val="28"/>
          <w:szCs w:val="28"/>
          <w:lang w:val="en-GB"/>
        </w:rPr>
        <w:t xml:space="preserve"> - Complementary, synergistic, or the sum of the components is more than the whole</w:t>
      </w:r>
      <w:r w:rsidR="00E8332D" w:rsidRPr="00F132CC">
        <w:rPr>
          <w:rFonts w:ascii="Times New Roman" w:hAnsi="Times New Roman" w:cs="Times New Roman"/>
          <w:sz w:val="28"/>
          <w:szCs w:val="28"/>
          <w:lang w:val="en-GB"/>
        </w:rPr>
        <w:t>.</w:t>
      </w:r>
      <w:sdt>
        <w:sdtPr>
          <w:rPr>
            <w:rFonts w:ascii="Times New Roman" w:eastAsia="MS PGothic" w:hAnsi="Times New Roman" w:cs="Times New Roman"/>
            <w:sz w:val="28"/>
            <w:szCs w:val="28"/>
            <w:lang w:val="en-GB"/>
          </w:rPr>
          <w:id w:val="73483311"/>
          <w:citation/>
        </w:sdtPr>
        <w:sdtEndPr/>
        <w:sdtContent>
          <w:r w:rsidR="000D1AF1" w:rsidRPr="00F132CC">
            <w:rPr>
              <w:rFonts w:ascii="Times New Roman" w:eastAsia="MS PGothic" w:hAnsi="Times New Roman" w:cs="Times New Roman"/>
              <w:sz w:val="28"/>
              <w:szCs w:val="28"/>
              <w:lang w:val="en-GB"/>
            </w:rPr>
            <w:fldChar w:fldCharType="begin"/>
          </w:r>
          <w:r w:rsidR="000D1AF1" w:rsidRPr="00F132CC">
            <w:rPr>
              <w:rFonts w:ascii="Times New Roman" w:eastAsia="MS PGothic" w:hAnsi="Times New Roman" w:cs="Times New Roman"/>
              <w:sz w:val="28"/>
              <w:szCs w:val="28"/>
              <w:lang w:val="en-GB"/>
            </w:rPr>
            <w:instrText xml:space="preserve"> CITATION Dav011 \l 1040 </w:instrText>
          </w:r>
          <w:r w:rsidR="000D1AF1"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(Pickton, 2001)</w:t>
          </w:r>
          <w:r w:rsidR="000D1AF1" w:rsidRPr="00F132CC">
            <w:rPr>
              <w:rFonts w:ascii="Times New Roman" w:eastAsia="MS PGothic" w:hAnsi="Times New Roman" w:cs="Times New Roman"/>
              <w:sz w:val="28"/>
              <w:szCs w:val="28"/>
              <w:lang w:val="en-GB"/>
            </w:rPr>
            <w:fldChar w:fldCharType="end"/>
          </w:r>
        </w:sdtContent>
      </w:sdt>
    </w:p>
    <w:p w14:paraId="26B1E8CD" w14:textId="59A02476" w:rsidR="001746DC" w:rsidRPr="00F132CC" w:rsidRDefault="002732C6" w:rsidP="00633089">
      <w:pPr>
        <w:jc w:val="both"/>
        <w:rPr>
          <w:rFonts w:ascii="Times New Roman" w:hAnsi="Times New Roman" w:cs="Times New Roman"/>
          <w:lang w:val="en-GB"/>
        </w:rPr>
      </w:pPr>
      <w:r w:rsidRPr="002732C6">
        <w:rPr>
          <w:rFonts w:ascii="Times New Roman" w:hAnsi="Times New Roman" w:cs="Times New Roman"/>
          <w:sz w:val="28"/>
          <w:szCs w:val="28"/>
          <w:lang w:val="en-GB"/>
        </w:rPr>
        <w:t xml:space="preserve">Advertising and marketing on the Internet involves all kinds of recipients, which requires control of all types of contact, including outgoing marketing communications such as banners and direct emails, and inbound communications, such as email requests. The message supplied to the website needs to be supplied through a variety of promotional tools, including media. To keep visitors on their website, marketers need to make use of the simplest media mix possible. In addition, the communication plan must include the most straightforward combination of marketing and media. Integrated marketing and advertising campaigns that include online components have been classified as impartial media-making plans (MNP). Planning the business models, </w:t>
      </w:r>
      <w:r w:rsidRPr="002732C6">
        <w:rPr>
          <w:rFonts w:ascii="Times New Roman" w:hAnsi="Times New Roman" w:cs="Times New Roman"/>
          <w:sz w:val="28"/>
          <w:szCs w:val="28"/>
          <w:lang w:val="en-GB"/>
        </w:rPr>
        <w:lastRenderedPageBreak/>
        <w:t>i.e., the direction we need to take for retail, direct, income partners, etc. (let's assume this emphasis is rare). Communication blend planning, i.e., how we divide our funds among marketing and marketing, direct marketing and advertising, income promotions, and PR. Plan to spend money on media, such as TV, print, direct mail, and so forth</w:t>
      </w:r>
      <w:r w:rsidR="00BA4EA0" w:rsidRPr="00F132CC">
        <w:rPr>
          <w:rFonts w:ascii="Times New Roman" w:hAnsi="Times New Roman" w:cs="Times New Roman"/>
          <w:sz w:val="28"/>
          <w:szCs w:val="28"/>
          <w:lang w:val="en-GB"/>
        </w:rPr>
        <w:t>.</w:t>
      </w:r>
      <w:r w:rsidR="00633089" w:rsidRPr="00F132CC">
        <w:rPr>
          <w:rFonts w:ascii="Times New Roman" w:hAnsi="Times New Roman" w:cs="Times New Roman"/>
          <w:sz w:val="28"/>
          <w:szCs w:val="28"/>
          <w:lang w:val="en-GB"/>
        </w:rPr>
        <w:t xml:space="preserve"> </w:t>
      </w:r>
      <w:sdt>
        <w:sdtPr>
          <w:rPr>
            <w:rFonts w:ascii="Times New Roman" w:eastAsia="MS PGothic" w:hAnsi="Times New Roman" w:cs="Times New Roman"/>
            <w:sz w:val="28"/>
            <w:szCs w:val="28"/>
            <w:lang w:val="en-GB"/>
          </w:rPr>
          <w:id w:val="1525204011"/>
          <w:citation/>
        </w:sdtPr>
        <w:sdtEndPr/>
        <w:sdtContent>
          <w:r w:rsidR="00D93E4A" w:rsidRPr="00F132CC">
            <w:rPr>
              <w:rFonts w:ascii="Times New Roman" w:eastAsia="MS PGothic" w:hAnsi="Times New Roman" w:cs="Times New Roman"/>
              <w:sz w:val="28"/>
              <w:szCs w:val="28"/>
              <w:lang w:val="en-GB"/>
            </w:rPr>
            <w:fldChar w:fldCharType="begin"/>
          </w:r>
          <w:r w:rsidR="00D93E4A" w:rsidRPr="00F132CC">
            <w:rPr>
              <w:rFonts w:ascii="Times New Roman" w:eastAsia="MS PGothic" w:hAnsi="Times New Roman" w:cs="Times New Roman"/>
              <w:sz w:val="28"/>
              <w:szCs w:val="28"/>
              <w:lang w:val="en-GB"/>
            </w:rPr>
            <w:instrText xml:space="preserve"> CITATION Dav011 \l 1040 </w:instrText>
          </w:r>
          <w:r w:rsidR="00D93E4A"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(Pickton, 2001)</w:t>
          </w:r>
          <w:r w:rsidR="00D93E4A" w:rsidRPr="00F132CC">
            <w:rPr>
              <w:rFonts w:ascii="Times New Roman" w:eastAsia="MS PGothic" w:hAnsi="Times New Roman" w:cs="Times New Roman"/>
              <w:sz w:val="28"/>
              <w:szCs w:val="28"/>
              <w:lang w:val="en-GB"/>
            </w:rPr>
            <w:fldChar w:fldCharType="end"/>
          </w:r>
        </w:sdtContent>
      </w:sdt>
      <w:r w:rsidR="001746DC" w:rsidRPr="00F132CC">
        <w:rPr>
          <w:rFonts w:ascii="Times New Roman" w:hAnsi="Times New Roman" w:cs="Times New Roman"/>
          <w:lang w:val="en-GB"/>
        </w:rPr>
        <w:t xml:space="preserve"> </w:t>
      </w:r>
    </w:p>
    <w:p w14:paraId="6B3B6AB1" w14:textId="50CF9F41" w:rsidR="00164849" w:rsidRPr="00F132CC" w:rsidRDefault="00356446" w:rsidP="001746DC">
      <w:pPr>
        <w:jc w:val="both"/>
        <w:rPr>
          <w:rFonts w:ascii="Times New Roman" w:eastAsia="MS PGothic" w:hAnsi="Times New Roman" w:cs="Times New Roman"/>
          <w:sz w:val="28"/>
          <w:szCs w:val="28"/>
          <w:lang w:val="en-GB"/>
        </w:rPr>
      </w:pPr>
      <w:r w:rsidRPr="00356446">
        <w:rPr>
          <w:rFonts w:ascii="Times New Roman" w:hAnsi="Times New Roman" w:cs="Times New Roman"/>
          <w:sz w:val="28"/>
          <w:szCs w:val="28"/>
          <w:lang w:val="en-GB"/>
        </w:rPr>
        <w:t>Red Bull and numerous organizations have identified marketing as one of the most critical elements of a company. The advertising and marketing strategy of Red Bull is based on marketing and advertising communication. Essentially, marketing communication involves selling a company's schedule to its customers in various ways. A marketing communication, on the other hand, is a way of communicating with individuals, companies, and businesses in a target audience to sell a certain product</w:t>
      </w:r>
      <w:r w:rsidR="00376240" w:rsidRPr="00F132CC">
        <w:rPr>
          <w:rFonts w:ascii="Times New Roman" w:hAnsi="Times New Roman" w:cs="Times New Roman"/>
          <w:sz w:val="28"/>
          <w:szCs w:val="28"/>
          <w:lang w:val="en-GB"/>
        </w:rPr>
        <w:t>.</w:t>
      </w:r>
      <w:sdt>
        <w:sdtPr>
          <w:rPr>
            <w:rFonts w:ascii="Times New Roman" w:eastAsia="MS PGothic" w:hAnsi="Times New Roman" w:cs="Times New Roman"/>
            <w:sz w:val="28"/>
            <w:szCs w:val="28"/>
            <w:lang w:val="en-GB"/>
          </w:rPr>
          <w:id w:val="1655562061"/>
          <w:citation/>
        </w:sdtPr>
        <w:sdtEndPr/>
        <w:sdtContent>
          <w:r w:rsidR="00A74CA6" w:rsidRPr="00F132CC">
            <w:rPr>
              <w:rFonts w:ascii="Times New Roman" w:eastAsia="MS PGothic" w:hAnsi="Times New Roman" w:cs="Times New Roman"/>
              <w:sz w:val="28"/>
              <w:szCs w:val="28"/>
              <w:lang w:val="en-GB"/>
            </w:rPr>
            <w:fldChar w:fldCharType="begin"/>
          </w:r>
          <w:r w:rsidR="00A74CA6" w:rsidRPr="00F132CC">
            <w:rPr>
              <w:rFonts w:ascii="Times New Roman" w:eastAsia="MS PGothic" w:hAnsi="Times New Roman" w:cs="Times New Roman"/>
              <w:sz w:val="28"/>
              <w:szCs w:val="28"/>
              <w:lang w:val="en-GB"/>
            </w:rPr>
            <w:instrText xml:space="preserve"> CITATION Red4 \l 1040 </w:instrText>
          </w:r>
          <w:r w:rsidR="00A74CA6"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A74CA6" w:rsidRPr="00F132CC">
            <w:rPr>
              <w:rFonts w:ascii="Times New Roman" w:eastAsia="MS PGothic" w:hAnsi="Times New Roman" w:cs="Times New Roman"/>
              <w:sz w:val="28"/>
              <w:szCs w:val="28"/>
              <w:lang w:val="en-GB"/>
            </w:rPr>
            <w:fldChar w:fldCharType="end"/>
          </w:r>
        </w:sdtContent>
      </w:sdt>
    </w:p>
    <w:p w14:paraId="76B06394" w14:textId="7BB87149" w:rsidR="00164849" w:rsidRPr="005870C5" w:rsidRDefault="005870C5" w:rsidP="005870C5">
      <w:pPr>
        <w:jc w:val="both"/>
        <w:rPr>
          <w:rFonts w:ascii="Times New Roman" w:hAnsi="Times New Roman" w:cs="Times New Roman"/>
          <w:sz w:val="28"/>
          <w:szCs w:val="28"/>
          <w:lang w:val="en-GB"/>
        </w:rPr>
      </w:pPr>
      <w:r w:rsidRPr="005870C5">
        <w:rPr>
          <w:rFonts w:ascii="Times New Roman" w:hAnsi="Times New Roman" w:cs="Times New Roman"/>
          <w:sz w:val="28"/>
          <w:szCs w:val="28"/>
          <w:lang w:val="en-GB"/>
        </w:rPr>
        <w:t>Communications in marketing have been defined as "a variety of marketing methods combined to promote products to individuals, groups, and organizations in the 'target group.'"</w:t>
      </w:r>
      <w:sdt>
        <w:sdtPr>
          <w:rPr>
            <w:rFonts w:ascii="Times New Roman" w:eastAsia="MS PGothic" w:hAnsi="Times New Roman" w:cs="Times New Roman"/>
            <w:sz w:val="28"/>
            <w:szCs w:val="28"/>
            <w:lang w:val="en-GB"/>
          </w:rPr>
          <w:id w:val="-96873269"/>
          <w:citation/>
        </w:sdtPr>
        <w:sdtEndPr/>
        <w:sdtContent>
          <w:r w:rsidR="00A74CA6" w:rsidRPr="00F132CC">
            <w:rPr>
              <w:rFonts w:ascii="Times New Roman" w:eastAsia="MS PGothic" w:hAnsi="Times New Roman" w:cs="Times New Roman"/>
              <w:sz w:val="28"/>
              <w:szCs w:val="28"/>
              <w:lang w:val="en-GB"/>
            </w:rPr>
            <w:fldChar w:fldCharType="begin"/>
          </w:r>
          <w:r w:rsidR="00A74CA6" w:rsidRPr="00F132CC">
            <w:rPr>
              <w:rFonts w:ascii="Times New Roman" w:eastAsia="MS PGothic" w:hAnsi="Times New Roman" w:cs="Times New Roman"/>
              <w:sz w:val="28"/>
              <w:szCs w:val="28"/>
              <w:lang w:val="en-GB"/>
            </w:rPr>
            <w:instrText xml:space="preserve"> CITATION Red3 \l 1040 </w:instrText>
          </w:r>
          <w:r w:rsidR="00A74CA6"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A74CA6" w:rsidRPr="00F132CC">
            <w:rPr>
              <w:rFonts w:ascii="Times New Roman" w:eastAsia="MS PGothic" w:hAnsi="Times New Roman" w:cs="Times New Roman"/>
              <w:sz w:val="28"/>
              <w:szCs w:val="28"/>
              <w:lang w:val="en-GB"/>
            </w:rPr>
            <w:fldChar w:fldCharType="end"/>
          </w:r>
        </w:sdtContent>
      </w:sdt>
    </w:p>
    <w:bookmarkEnd w:id="24"/>
    <w:p w14:paraId="0793FE0E" w14:textId="235E45F1" w:rsidR="009C67B8" w:rsidRPr="00F132CC" w:rsidRDefault="009C67B8" w:rsidP="00164849">
      <w:pPr>
        <w:rPr>
          <w:rFonts w:ascii="Times New Roman" w:eastAsia="MS PGothic" w:hAnsi="Times New Roman" w:cs="Times New Roman"/>
          <w:sz w:val="28"/>
          <w:szCs w:val="28"/>
          <w:lang w:val="en-GB"/>
        </w:rPr>
      </w:pPr>
    </w:p>
    <w:p w14:paraId="72AE052A" w14:textId="19091B90" w:rsidR="003D2AA7" w:rsidRPr="00F132CC" w:rsidRDefault="003D2AA7" w:rsidP="00164849">
      <w:pPr>
        <w:rPr>
          <w:rFonts w:ascii="Times New Roman" w:eastAsia="MS PGothic" w:hAnsi="Times New Roman" w:cs="Times New Roman"/>
          <w:sz w:val="28"/>
          <w:szCs w:val="28"/>
          <w:lang w:val="en-GB"/>
        </w:rPr>
      </w:pPr>
    </w:p>
    <w:p w14:paraId="0D732E2B" w14:textId="16BEECB5" w:rsidR="003D2AA7" w:rsidRPr="00F132CC" w:rsidRDefault="003D2AA7" w:rsidP="00164849">
      <w:pPr>
        <w:rPr>
          <w:rFonts w:ascii="Times New Roman" w:eastAsia="MS PGothic" w:hAnsi="Times New Roman" w:cs="Times New Roman"/>
          <w:sz w:val="28"/>
          <w:szCs w:val="28"/>
          <w:lang w:val="en-GB"/>
        </w:rPr>
      </w:pPr>
    </w:p>
    <w:p w14:paraId="358BA15D" w14:textId="48BA3CCF" w:rsidR="003D2AA7" w:rsidRPr="00F132CC" w:rsidRDefault="003D2AA7" w:rsidP="00164849">
      <w:pPr>
        <w:rPr>
          <w:rFonts w:ascii="Times New Roman" w:eastAsia="MS PGothic" w:hAnsi="Times New Roman" w:cs="Times New Roman"/>
          <w:sz w:val="28"/>
          <w:szCs w:val="28"/>
          <w:lang w:val="en-GB"/>
        </w:rPr>
      </w:pPr>
    </w:p>
    <w:p w14:paraId="2BBBAABD" w14:textId="5991F0D2" w:rsidR="003D2AA7" w:rsidRPr="00F132CC" w:rsidRDefault="003D2AA7" w:rsidP="00164849">
      <w:pPr>
        <w:rPr>
          <w:rFonts w:ascii="Times New Roman" w:eastAsia="MS PGothic" w:hAnsi="Times New Roman" w:cs="Times New Roman"/>
          <w:sz w:val="28"/>
          <w:szCs w:val="28"/>
          <w:lang w:val="en-GB"/>
        </w:rPr>
      </w:pPr>
    </w:p>
    <w:p w14:paraId="4ED0922A" w14:textId="328421FC" w:rsidR="003D2AA7" w:rsidRPr="00F132CC" w:rsidRDefault="003D2AA7" w:rsidP="00164849">
      <w:pPr>
        <w:rPr>
          <w:rFonts w:ascii="Times New Roman" w:eastAsia="MS PGothic" w:hAnsi="Times New Roman" w:cs="Times New Roman"/>
          <w:sz w:val="28"/>
          <w:szCs w:val="28"/>
          <w:lang w:val="en-GB"/>
        </w:rPr>
      </w:pPr>
    </w:p>
    <w:p w14:paraId="12189A64" w14:textId="630F57B9" w:rsidR="003D2AA7" w:rsidRPr="00F132CC" w:rsidRDefault="003D2AA7" w:rsidP="00164849">
      <w:pPr>
        <w:rPr>
          <w:rFonts w:ascii="Times New Roman" w:eastAsia="MS PGothic" w:hAnsi="Times New Roman" w:cs="Times New Roman"/>
          <w:sz w:val="28"/>
          <w:szCs w:val="28"/>
          <w:lang w:val="en-GB"/>
        </w:rPr>
      </w:pPr>
    </w:p>
    <w:p w14:paraId="5EA54AE4" w14:textId="0637023F" w:rsidR="00A30DC4" w:rsidRPr="00F132CC" w:rsidRDefault="00A30DC4" w:rsidP="00164849">
      <w:pPr>
        <w:rPr>
          <w:rFonts w:ascii="Times New Roman" w:eastAsia="MS PGothic" w:hAnsi="Times New Roman" w:cs="Times New Roman"/>
          <w:sz w:val="28"/>
          <w:szCs w:val="28"/>
          <w:lang w:val="en-GB"/>
        </w:rPr>
      </w:pPr>
    </w:p>
    <w:p w14:paraId="075DD034" w14:textId="35091FE7" w:rsidR="00A30DC4" w:rsidRPr="00F132CC" w:rsidRDefault="00A30DC4" w:rsidP="00164849">
      <w:pPr>
        <w:rPr>
          <w:rFonts w:ascii="Times New Roman" w:eastAsia="MS PGothic" w:hAnsi="Times New Roman" w:cs="Times New Roman"/>
          <w:sz w:val="28"/>
          <w:szCs w:val="28"/>
          <w:lang w:val="en-GB"/>
        </w:rPr>
      </w:pPr>
    </w:p>
    <w:p w14:paraId="3A199F8F" w14:textId="0C0D6722" w:rsidR="00A30DC4" w:rsidRPr="00F132CC" w:rsidRDefault="00A30DC4" w:rsidP="00164849">
      <w:pPr>
        <w:rPr>
          <w:rFonts w:ascii="Times New Roman" w:eastAsia="MS PGothic" w:hAnsi="Times New Roman" w:cs="Times New Roman"/>
          <w:sz w:val="28"/>
          <w:szCs w:val="28"/>
          <w:lang w:val="en-GB"/>
        </w:rPr>
      </w:pPr>
    </w:p>
    <w:p w14:paraId="793A2B23" w14:textId="77777777" w:rsidR="00A960A1" w:rsidRPr="00F132CC" w:rsidRDefault="00A960A1" w:rsidP="00164849">
      <w:pPr>
        <w:rPr>
          <w:rFonts w:ascii="Times New Roman" w:eastAsia="MS PGothic" w:hAnsi="Times New Roman" w:cs="Times New Roman"/>
          <w:sz w:val="28"/>
          <w:szCs w:val="28"/>
          <w:lang w:val="en-GB"/>
        </w:rPr>
      </w:pPr>
    </w:p>
    <w:p w14:paraId="53FDDB9A" w14:textId="4CDE9789" w:rsidR="003D2AA7" w:rsidRPr="00F132CC" w:rsidRDefault="003D2AA7" w:rsidP="00164849">
      <w:pPr>
        <w:rPr>
          <w:rFonts w:ascii="Times New Roman" w:eastAsia="MS PGothic" w:hAnsi="Times New Roman" w:cs="Times New Roman"/>
          <w:sz w:val="28"/>
          <w:szCs w:val="28"/>
          <w:lang w:val="en-GB"/>
        </w:rPr>
      </w:pPr>
    </w:p>
    <w:p w14:paraId="12682E86" w14:textId="216AEEAD" w:rsidR="003D2AA7" w:rsidRDefault="003D2AA7" w:rsidP="00164849">
      <w:pPr>
        <w:rPr>
          <w:rFonts w:ascii="Times New Roman" w:eastAsia="MS PGothic" w:hAnsi="Times New Roman" w:cs="Times New Roman"/>
          <w:sz w:val="28"/>
          <w:szCs w:val="28"/>
          <w:lang w:val="en-GB"/>
        </w:rPr>
      </w:pPr>
    </w:p>
    <w:p w14:paraId="1E531667" w14:textId="24F2D393" w:rsidR="005870C5" w:rsidRDefault="005870C5" w:rsidP="00164849">
      <w:pPr>
        <w:rPr>
          <w:rFonts w:ascii="Times New Roman" w:eastAsia="MS PGothic" w:hAnsi="Times New Roman" w:cs="Times New Roman"/>
          <w:sz w:val="28"/>
          <w:szCs w:val="28"/>
          <w:lang w:val="en-GB"/>
        </w:rPr>
      </w:pPr>
    </w:p>
    <w:p w14:paraId="12AB8493" w14:textId="5909AA88" w:rsidR="005870C5" w:rsidRDefault="005870C5" w:rsidP="00164849">
      <w:pPr>
        <w:rPr>
          <w:rFonts w:ascii="Times New Roman" w:eastAsia="MS PGothic" w:hAnsi="Times New Roman" w:cs="Times New Roman"/>
          <w:sz w:val="28"/>
          <w:szCs w:val="28"/>
          <w:lang w:val="en-GB"/>
        </w:rPr>
      </w:pPr>
    </w:p>
    <w:p w14:paraId="62E006E9" w14:textId="4775FAE0" w:rsidR="005870C5" w:rsidRDefault="005870C5" w:rsidP="00164849">
      <w:pPr>
        <w:rPr>
          <w:rFonts w:ascii="Times New Roman" w:eastAsia="MS PGothic" w:hAnsi="Times New Roman" w:cs="Times New Roman"/>
          <w:sz w:val="28"/>
          <w:szCs w:val="28"/>
          <w:lang w:val="en-GB"/>
        </w:rPr>
      </w:pPr>
    </w:p>
    <w:p w14:paraId="1426423D" w14:textId="77777777" w:rsidR="005870C5" w:rsidRPr="00F132CC" w:rsidRDefault="005870C5" w:rsidP="00164849">
      <w:pPr>
        <w:rPr>
          <w:rFonts w:ascii="Times New Roman" w:eastAsia="MS PGothic" w:hAnsi="Times New Roman" w:cs="Times New Roman"/>
          <w:sz w:val="28"/>
          <w:szCs w:val="28"/>
          <w:lang w:val="en-GB"/>
        </w:rPr>
      </w:pPr>
    </w:p>
    <w:p w14:paraId="67E9099E" w14:textId="5E3AFEBD" w:rsidR="00164849" w:rsidRPr="00463454" w:rsidRDefault="001E1BFC" w:rsidP="00164849">
      <w:pPr>
        <w:rPr>
          <w:rFonts w:ascii="Times New Roman" w:eastAsia="MS PGothic" w:hAnsi="Times New Roman" w:cs="Times New Roman"/>
          <w:b/>
          <w:bCs/>
          <w:color w:val="0070C0"/>
          <w:sz w:val="28"/>
          <w:szCs w:val="28"/>
          <w:lang w:val="en-GB"/>
        </w:rPr>
      </w:pPr>
      <w:r w:rsidRPr="00463454">
        <w:rPr>
          <w:rFonts w:ascii="Times New Roman" w:eastAsia="MS PGothic" w:hAnsi="Times New Roman" w:cs="Times New Roman"/>
          <w:b/>
          <w:bCs/>
          <w:color w:val="0070C0"/>
          <w:sz w:val="28"/>
          <w:szCs w:val="28"/>
          <w:lang w:val="en-GB"/>
        </w:rPr>
        <w:lastRenderedPageBreak/>
        <w:t>Red Bull IMC</w:t>
      </w:r>
    </w:p>
    <w:p w14:paraId="37ABAB92" w14:textId="0EC7DF1E" w:rsidR="00B9473A" w:rsidRPr="00F132CC" w:rsidRDefault="0018764C" w:rsidP="007A5223">
      <w:pPr>
        <w:rPr>
          <w:rFonts w:ascii="Times New Roman" w:eastAsia="MS PGothic" w:hAnsi="Times New Roman" w:cs="Times New Roman"/>
          <w:sz w:val="28"/>
          <w:szCs w:val="28"/>
          <w:lang w:val="en-GB"/>
        </w:rPr>
      </w:pPr>
      <w:r w:rsidRPr="0018764C">
        <w:rPr>
          <w:rFonts w:ascii="Times New Roman" w:eastAsia="MS PGothic" w:hAnsi="Times New Roman" w:cs="Times New Roman"/>
          <w:sz w:val="28"/>
          <w:szCs w:val="28"/>
          <w:lang w:val="en-GB"/>
        </w:rPr>
        <w:t>Advertising and sales promotion are parts of marketing communication; events and experiences, public relations and advertising, direct marketing, and personal sales are the other parts. The marketing communications tools in each category are different</w:t>
      </w:r>
      <w:r w:rsidR="001E1BFC"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654177975"/>
          <w:citation/>
        </w:sdtPr>
        <w:sdtEndPr/>
        <w:sdtContent>
          <w:r w:rsidR="00453276" w:rsidRPr="00F132CC">
            <w:rPr>
              <w:rFonts w:ascii="Times New Roman" w:eastAsia="MS PGothic" w:hAnsi="Times New Roman" w:cs="Times New Roman"/>
              <w:sz w:val="28"/>
              <w:szCs w:val="28"/>
              <w:lang w:val="en-GB"/>
            </w:rPr>
            <w:fldChar w:fldCharType="begin"/>
          </w:r>
          <w:r w:rsidR="00453276" w:rsidRPr="00F132CC">
            <w:rPr>
              <w:rFonts w:ascii="Times New Roman" w:eastAsia="MS PGothic" w:hAnsi="Times New Roman" w:cs="Times New Roman"/>
              <w:sz w:val="28"/>
              <w:szCs w:val="28"/>
              <w:lang w:val="en-GB"/>
            </w:rPr>
            <w:instrText xml:space="preserve"> CITATION Phi06 \l 1040 </w:instrText>
          </w:r>
          <w:r w:rsidR="00453276"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(Kotler, A framework for marketing management, 2006)</w:t>
          </w:r>
          <w:r w:rsidR="00453276" w:rsidRPr="00F132CC">
            <w:rPr>
              <w:rFonts w:ascii="Times New Roman" w:eastAsia="MS PGothic" w:hAnsi="Times New Roman" w:cs="Times New Roman"/>
              <w:sz w:val="28"/>
              <w:szCs w:val="28"/>
              <w:lang w:val="en-GB"/>
            </w:rPr>
            <w:fldChar w:fldCharType="end"/>
          </w:r>
        </w:sdtContent>
      </w:sdt>
    </w:p>
    <w:p w14:paraId="4CC0FA73" w14:textId="77777777" w:rsidR="00B9473A" w:rsidRPr="00F132CC" w:rsidRDefault="00B9473A" w:rsidP="007A5223">
      <w:pPr>
        <w:rPr>
          <w:rFonts w:ascii="Times New Roman" w:eastAsia="MS PGothic" w:hAnsi="Times New Roman" w:cs="Times New Roman"/>
          <w:sz w:val="28"/>
          <w:szCs w:val="28"/>
          <w:lang w:val="en-GB"/>
        </w:rPr>
      </w:pPr>
    </w:p>
    <w:p w14:paraId="5C7EF391" w14:textId="440DBDE6" w:rsidR="007A5223" w:rsidRPr="00463454" w:rsidRDefault="00463454" w:rsidP="007A5223">
      <w:pPr>
        <w:rPr>
          <w:rFonts w:ascii="Times New Roman" w:eastAsia="MS PGothic" w:hAnsi="Times New Roman" w:cs="Times New Roman"/>
          <w:color w:val="0070C0"/>
          <w:sz w:val="28"/>
          <w:szCs w:val="28"/>
          <w:lang w:val="en-GB"/>
        </w:rPr>
      </w:pPr>
      <w:r w:rsidRPr="00463454">
        <w:rPr>
          <w:rFonts w:ascii="Times New Roman" w:eastAsia="MS PGothic" w:hAnsi="Times New Roman" w:cs="Times New Roman"/>
          <w:color w:val="0070C0"/>
          <w:sz w:val="28"/>
          <w:szCs w:val="28"/>
          <w:lang w:val="en-GB"/>
        </w:rPr>
        <w:t>Advertising</w:t>
      </w:r>
    </w:p>
    <w:p w14:paraId="3ED32797" w14:textId="7027EA13" w:rsidR="007A5223" w:rsidRPr="00F132CC" w:rsidRDefault="00636C90" w:rsidP="007A522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Advertising </w:t>
      </w:r>
      <w:r w:rsidR="006B42D9" w:rsidRPr="00F132CC">
        <w:rPr>
          <w:rFonts w:ascii="Times New Roman" w:eastAsia="MS PGothic" w:hAnsi="Times New Roman" w:cs="Times New Roman"/>
          <w:sz w:val="28"/>
          <w:szCs w:val="28"/>
          <w:lang w:val="en-GB"/>
        </w:rPr>
        <w:t>is</w:t>
      </w:r>
      <w:r w:rsidRPr="00F132CC">
        <w:rPr>
          <w:rFonts w:ascii="Times New Roman" w:eastAsia="MS PGothic" w:hAnsi="Times New Roman" w:cs="Times New Roman"/>
          <w:sz w:val="28"/>
          <w:szCs w:val="28"/>
          <w:lang w:val="en-GB"/>
        </w:rPr>
        <w:t xml:space="preserve"> often defined as “company’s external communication</w:t>
      </w:r>
      <w:r w:rsidR="007A5223" w:rsidRPr="00F132CC">
        <w:rPr>
          <w:rFonts w:ascii="Times New Roman" w:eastAsia="MS PGothic" w:hAnsi="Times New Roman" w:cs="Times New Roman"/>
          <w:sz w:val="28"/>
          <w:szCs w:val="28"/>
          <w:lang w:val="en-GB"/>
        </w:rPr>
        <w:t>”</w:t>
      </w:r>
      <w:r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932345758"/>
          <w:citation/>
        </w:sdtPr>
        <w:sdtEndPr/>
        <w:sdtContent>
          <w:r w:rsidR="0047448C" w:rsidRPr="00F132CC">
            <w:rPr>
              <w:rFonts w:ascii="Times New Roman" w:eastAsia="MS PGothic" w:hAnsi="Times New Roman" w:cs="Times New Roman"/>
              <w:sz w:val="28"/>
              <w:szCs w:val="28"/>
              <w:lang w:val="en-GB"/>
            </w:rPr>
            <w:fldChar w:fldCharType="begin"/>
          </w:r>
          <w:r w:rsidR="0047448C" w:rsidRPr="00F132CC">
            <w:rPr>
              <w:rFonts w:ascii="Times New Roman" w:eastAsia="MS PGothic" w:hAnsi="Times New Roman" w:cs="Times New Roman"/>
              <w:sz w:val="28"/>
              <w:szCs w:val="28"/>
              <w:lang w:val="en-GB"/>
            </w:rPr>
            <w:instrText xml:space="preserve"> CITATION Anj04 \l 1040 </w:instrText>
          </w:r>
          <w:r w:rsidR="0047448C"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(Janoschka, 2004)</w:t>
          </w:r>
          <w:r w:rsidR="0047448C" w:rsidRPr="00F132CC">
            <w:rPr>
              <w:rFonts w:ascii="Times New Roman" w:eastAsia="MS PGothic" w:hAnsi="Times New Roman" w:cs="Times New Roman"/>
              <w:sz w:val="28"/>
              <w:szCs w:val="28"/>
              <w:lang w:val="en-GB"/>
            </w:rPr>
            <w:fldChar w:fldCharType="end"/>
          </w:r>
        </w:sdtContent>
      </w:sdt>
    </w:p>
    <w:p w14:paraId="0C7926CE" w14:textId="7EB2294D" w:rsidR="007A5223" w:rsidRPr="00763528" w:rsidRDefault="007A5223" w:rsidP="007A5223">
      <w:pPr>
        <w:rPr>
          <w:rFonts w:ascii="Times New Roman" w:eastAsia="MS PGothic" w:hAnsi="Times New Roman" w:cs="Times New Roman"/>
          <w:sz w:val="28"/>
          <w:szCs w:val="28"/>
          <w:lang w:val="en-GB"/>
        </w:rPr>
      </w:pPr>
      <w:r w:rsidRPr="00763528">
        <w:rPr>
          <w:rFonts w:ascii="Times New Roman" w:eastAsia="MS PGothic" w:hAnsi="Times New Roman" w:cs="Times New Roman"/>
          <w:b/>
          <w:bCs/>
          <w:color w:val="002060"/>
          <w:sz w:val="28"/>
          <w:szCs w:val="28"/>
          <w:lang w:val="en-GB"/>
        </w:rPr>
        <w:t>Print and broadcast ads</w:t>
      </w:r>
      <w:r w:rsidRPr="00F132CC">
        <w:rPr>
          <w:rFonts w:ascii="Times New Roman" w:eastAsia="MS PGothic" w:hAnsi="Times New Roman" w:cs="Times New Roman"/>
          <w:color w:val="002060"/>
          <w:sz w:val="28"/>
          <w:szCs w:val="28"/>
          <w:lang w:val="en-GB"/>
        </w:rPr>
        <w:t xml:space="preserve">. </w:t>
      </w:r>
      <w:r w:rsidR="00763528" w:rsidRPr="00763528">
        <w:rPr>
          <w:rFonts w:ascii="Times New Roman" w:eastAsia="MS PGothic" w:hAnsi="Times New Roman" w:cs="Times New Roman"/>
          <w:sz w:val="28"/>
          <w:szCs w:val="28"/>
          <w:lang w:val="en-GB"/>
        </w:rPr>
        <w:t>Red Bull engages in print and broadcast advertising in the UK and has an established partnership with The Sunday Telegraph newspaper, which distributes the company's Red Bulletin magazine.</w:t>
      </w:r>
    </w:p>
    <w:p w14:paraId="1ED25C6B" w14:textId="4B2770B6" w:rsidR="007A5223" w:rsidRPr="00DC5F3C" w:rsidRDefault="007A5223" w:rsidP="007A5223">
      <w:pPr>
        <w:rPr>
          <w:rFonts w:ascii="Times New Roman" w:eastAsia="MS PGothic" w:hAnsi="Times New Roman" w:cs="Times New Roman"/>
          <w:sz w:val="28"/>
          <w:szCs w:val="28"/>
          <w:lang w:val="en-GB"/>
        </w:rPr>
      </w:pPr>
      <w:r w:rsidRPr="00DC5F3C">
        <w:rPr>
          <w:rFonts w:ascii="Times New Roman" w:eastAsia="MS PGothic" w:hAnsi="Times New Roman" w:cs="Times New Roman"/>
          <w:b/>
          <w:bCs/>
          <w:color w:val="002060"/>
          <w:sz w:val="28"/>
          <w:szCs w:val="28"/>
          <w:lang w:val="en-GB"/>
        </w:rPr>
        <w:t>Billboards.</w:t>
      </w:r>
      <w:r w:rsidR="00DC5F3C" w:rsidRPr="00DC5F3C">
        <w:rPr>
          <w:lang w:val="en-GB"/>
        </w:rPr>
        <w:t xml:space="preserve"> </w:t>
      </w:r>
      <w:r w:rsidR="00DC5F3C" w:rsidRPr="00DC5F3C">
        <w:rPr>
          <w:rFonts w:ascii="Times New Roman" w:eastAsia="MS PGothic" w:hAnsi="Times New Roman" w:cs="Times New Roman"/>
          <w:sz w:val="28"/>
          <w:szCs w:val="28"/>
          <w:lang w:val="en-GB"/>
        </w:rPr>
        <w:t>Red Bull does not advertise through billboards as a primary marketing strategy. Occasionally, billboards are still used to advertise the brand.</w:t>
      </w:r>
    </w:p>
    <w:p w14:paraId="11A5A8DF" w14:textId="77777777" w:rsidR="007F38C0" w:rsidRPr="007F38C0" w:rsidRDefault="007A5223" w:rsidP="007F38C0">
      <w:pPr>
        <w:rPr>
          <w:rFonts w:ascii="Times New Roman" w:eastAsia="MS PGothic" w:hAnsi="Times New Roman" w:cs="Times New Roman"/>
          <w:sz w:val="28"/>
          <w:szCs w:val="28"/>
          <w:lang w:val="en-GB"/>
        </w:rPr>
      </w:pPr>
      <w:r w:rsidRPr="007F38C0">
        <w:rPr>
          <w:rFonts w:ascii="Times New Roman" w:eastAsia="MS PGothic" w:hAnsi="Times New Roman" w:cs="Times New Roman"/>
          <w:b/>
          <w:bCs/>
          <w:color w:val="002060"/>
          <w:sz w:val="28"/>
          <w:szCs w:val="28"/>
          <w:lang w:val="en-GB"/>
        </w:rPr>
        <w:t>Packaging outer</w:t>
      </w:r>
      <w:r w:rsidRPr="007F38C0">
        <w:rPr>
          <w:rFonts w:ascii="Times New Roman" w:eastAsia="MS PGothic" w:hAnsi="Times New Roman" w:cs="Times New Roman"/>
          <w:b/>
          <w:bCs/>
          <w:sz w:val="28"/>
          <w:szCs w:val="28"/>
          <w:lang w:val="en-GB"/>
        </w:rPr>
        <w:t>.</w:t>
      </w:r>
      <w:r w:rsidRPr="00F132CC">
        <w:rPr>
          <w:rFonts w:ascii="Times New Roman" w:eastAsia="MS PGothic" w:hAnsi="Times New Roman" w:cs="Times New Roman"/>
          <w:sz w:val="28"/>
          <w:szCs w:val="28"/>
          <w:lang w:val="en-GB"/>
        </w:rPr>
        <w:t xml:space="preserve"> </w:t>
      </w:r>
      <w:r w:rsidR="007F38C0" w:rsidRPr="007F38C0">
        <w:rPr>
          <w:rFonts w:ascii="Times New Roman" w:eastAsia="MS PGothic" w:hAnsi="Times New Roman" w:cs="Times New Roman"/>
          <w:sz w:val="28"/>
          <w:szCs w:val="28"/>
          <w:lang w:val="en-GB"/>
        </w:rPr>
        <w:t>Red Bull uses the packaging outer design to advertise its merchandise. In order to achieve this, the brand has been displayed in large, whole Red Bull packages.</w:t>
      </w:r>
    </w:p>
    <w:p w14:paraId="1B4C2F8E" w14:textId="77777777" w:rsidR="007F38C0" w:rsidRPr="007F38C0" w:rsidRDefault="007F38C0" w:rsidP="007F38C0">
      <w:pPr>
        <w:rPr>
          <w:rFonts w:ascii="Times New Roman" w:eastAsia="MS PGothic" w:hAnsi="Times New Roman" w:cs="Times New Roman"/>
          <w:sz w:val="28"/>
          <w:szCs w:val="28"/>
          <w:lang w:val="en-GB"/>
        </w:rPr>
      </w:pPr>
      <w:r w:rsidRPr="007F38C0">
        <w:rPr>
          <w:rFonts w:ascii="Times New Roman" w:eastAsia="MS PGothic" w:hAnsi="Times New Roman" w:cs="Times New Roman"/>
          <w:sz w:val="28"/>
          <w:szCs w:val="28"/>
          <w:lang w:val="en-GB"/>
        </w:rPr>
        <w:t>Red Bull uses point of purchase displays among its many advertising tools. A magnified version of the Red Bull can is typically found in grocery and off-licence shops for storing cans. A Red Bull shot will be found along the tills, encouraging customers to purchase the merchandise.</w:t>
      </w:r>
    </w:p>
    <w:p w14:paraId="7F354CC7" w14:textId="54C92B6F" w:rsidR="008649A0" w:rsidRPr="00F132CC" w:rsidRDefault="007F38C0" w:rsidP="007F38C0">
      <w:pPr>
        <w:rPr>
          <w:rFonts w:ascii="Times New Roman" w:eastAsia="MS PGothic" w:hAnsi="Times New Roman" w:cs="Times New Roman"/>
          <w:sz w:val="28"/>
          <w:szCs w:val="28"/>
          <w:lang w:val="en-GB"/>
        </w:rPr>
      </w:pPr>
      <w:r w:rsidRPr="007F38C0">
        <w:rPr>
          <w:rFonts w:ascii="Times New Roman" w:eastAsia="MS PGothic" w:hAnsi="Times New Roman" w:cs="Times New Roman"/>
          <w:sz w:val="28"/>
          <w:szCs w:val="28"/>
          <w:lang w:val="en-GB"/>
        </w:rPr>
        <w:t>Red Bull also uses symbols and logos as an effective advertising tool in many countries. Customers recognize the brand of the corporate as a raging bull because it symbolizes the corporate's worth promise.</w:t>
      </w:r>
    </w:p>
    <w:p w14:paraId="60680A15" w14:textId="46C79B25" w:rsidR="00463454" w:rsidRPr="00463454" w:rsidRDefault="007A5223" w:rsidP="00463454">
      <w:pPr>
        <w:rPr>
          <w:rFonts w:ascii="Times New Roman" w:eastAsia="MS PGothic" w:hAnsi="Times New Roman" w:cs="Times New Roman"/>
          <w:sz w:val="28"/>
          <w:szCs w:val="28"/>
          <w:lang w:val="en-GB"/>
        </w:rPr>
      </w:pPr>
      <w:r w:rsidRPr="00463454">
        <w:rPr>
          <w:rFonts w:ascii="Times New Roman" w:eastAsia="MS PGothic" w:hAnsi="Times New Roman" w:cs="Times New Roman"/>
          <w:b/>
          <w:bCs/>
          <w:color w:val="002060"/>
          <w:sz w:val="28"/>
          <w:szCs w:val="28"/>
          <w:lang w:val="en-GB"/>
        </w:rPr>
        <w:t>Posters advertising</w:t>
      </w:r>
      <w:r w:rsidR="008649A0" w:rsidRPr="00F132CC">
        <w:rPr>
          <w:rFonts w:ascii="Times New Roman" w:eastAsia="MS PGothic" w:hAnsi="Times New Roman" w:cs="Times New Roman"/>
          <w:color w:val="002060"/>
          <w:sz w:val="28"/>
          <w:szCs w:val="28"/>
          <w:lang w:val="en-GB"/>
        </w:rPr>
        <w:t>.</w:t>
      </w:r>
      <w:r w:rsidR="00463454" w:rsidRPr="00463454">
        <w:rPr>
          <w:lang w:val="en-GB"/>
        </w:rPr>
        <w:t xml:space="preserve"> </w:t>
      </w:r>
      <w:r w:rsidR="00463454" w:rsidRPr="00463454">
        <w:rPr>
          <w:rFonts w:ascii="Times New Roman" w:eastAsia="MS PGothic" w:hAnsi="Times New Roman" w:cs="Times New Roman"/>
          <w:sz w:val="28"/>
          <w:szCs w:val="28"/>
          <w:lang w:val="en-GB"/>
        </w:rPr>
        <w:t>Pubs and clubs around the world often host Red Bull events and sponsor their sports teams.</w:t>
      </w:r>
    </w:p>
    <w:p w14:paraId="1EB6F789" w14:textId="3F3B01AC" w:rsidR="007A5223" w:rsidRPr="00463454" w:rsidRDefault="00463454" w:rsidP="007A5223">
      <w:pPr>
        <w:rPr>
          <w:rFonts w:ascii="Times New Roman" w:eastAsia="MS PGothic" w:hAnsi="Times New Roman" w:cs="Times New Roman"/>
          <w:sz w:val="28"/>
          <w:szCs w:val="28"/>
          <w:lang w:val="en-GB"/>
        </w:rPr>
      </w:pPr>
      <w:r w:rsidRPr="00463454">
        <w:rPr>
          <w:rFonts w:ascii="Times New Roman" w:eastAsia="MS PGothic" w:hAnsi="Times New Roman" w:cs="Times New Roman"/>
          <w:sz w:val="28"/>
          <w:szCs w:val="28"/>
          <w:lang w:val="en-GB"/>
        </w:rPr>
        <w:t>Red Bull does not utilize alternative advertising tools such as audio-visual materials, packaging inserts, leaflets, directories, and brochures</w:t>
      </w:r>
      <w:r w:rsidR="00776CE8" w:rsidRPr="00F132CC">
        <w:rPr>
          <w:rFonts w:ascii="Times New Roman" w:eastAsia="MS PGothic" w:hAnsi="Times New Roman" w:cs="Times New Roman"/>
          <w:color w:val="000000" w:themeColor="text1"/>
          <w:sz w:val="28"/>
          <w:szCs w:val="28"/>
          <w:lang w:val="en-GB"/>
        </w:rPr>
        <w:t>.</w:t>
      </w:r>
      <w:sdt>
        <w:sdtPr>
          <w:rPr>
            <w:rFonts w:ascii="Times New Roman" w:eastAsia="MS PGothic" w:hAnsi="Times New Roman" w:cs="Times New Roman"/>
            <w:sz w:val="28"/>
            <w:szCs w:val="28"/>
            <w:lang w:val="en-GB"/>
          </w:rPr>
          <w:id w:val="-211886945"/>
          <w:citation/>
        </w:sdtPr>
        <w:sdtEndPr/>
        <w:sdtContent>
          <w:r w:rsidR="00924D62" w:rsidRPr="00F132CC">
            <w:rPr>
              <w:rFonts w:ascii="Times New Roman" w:eastAsia="MS PGothic" w:hAnsi="Times New Roman" w:cs="Times New Roman"/>
              <w:sz w:val="28"/>
              <w:szCs w:val="28"/>
              <w:lang w:val="en-GB"/>
            </w:rPr>
            <w:fldChar w:fldCharType="begin"/>
          </w:r>
          <w:r w:rsidR="00924D62" w:rsidRPr="00F132CC">
            <w:rPr>
              <w:rFonts w:ascii="Times New Roman" w:eastAsia="MS PGothic" w:hAnsi="Times New Roman" w:cs="Times New Roman"/>
              <w:sz w:val="28"/>
              <w:szCs w:val="28"/>
              <w:lang w:val="en-GB"/>
            </w:rPr>
            <w:instrText xml:space="preserve"> CITATION Red4 \l 1040 </w:instrText>
          </w:r>
          <w:r w:rsidR="00924D62"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924D62" w:rsidRPr="00F132CC">
            <w:rPr>
              <w:rFonts w:ascii="Times New Roman" w:eastAsia="MS PGothic" w:hAnsi="Times New Roman" w:cs="Times New Roman"/>
              <w:sz w:val="28"/>
              <w:szCs w:val="28"/>
              <w:lang w:val="en-GB"/>
            </w:rPr>
            <w:fldChar w:fldCharType="end"/>
          </w:r>
        </w:sdtContent>
      </w:sdt>
    </w:p>
    <w:p w14:paraId="45D64F4F" w14:textId="184B7EDD" w:rsidR="00924D62" w:rsidRDefault="00924D62" w:rsidP="007A5223">
      <w:pPr>
        <w:rPr>
          <w:rFonts w:ascii="Times New Roman" w:eastAsia="MS PGothic" w:hAnsi="Times New Roman" w:cs="Times New Roman"/>
          <w:sz w:val="28"/>
          <w:szCs w:val="28"/>
          <w:lang w:val="en-GB"/>
        </w:rPr>
      </w:pPr>
    </w:p>
    <w:p w14:paraId="234EB4D6" w14:textId="1D7C3356" w:rsidR="00463454" w:rsidRDefault="00463454" w:rsidP="007A5223">
      <w:pPr>
        <w:rPr>
          <w:rFonts w:ascii="Times New Roman" w:eastAsia="MS PGothic" w:hAnsi="Times New Roman" w:cs="Times New Roman"/>
          <w:sz w:val="28"/>
          <w:szCs w:val="28"/>
          <w:lang w:val="en-GB"/>
        </w:rPr>
      </w:pPr>
    </w:p>
    <w:p w14:paraId="40CA298F" w14:textId="26A91915" w:rsidR="00463454" w:rsidRDefault="00463454" w:rsidP="007A5223">
      <w:pPr>
        <w:rPr>
          <w:rFonts w:ascii="Times New Roman" w:eastAsia="MS PGothic" w:hAnsi="Times New Roman" w:cs="Times New Roman"/>
          <w:sz w:val="28"/>
          <w:szCs w:val="28"/>
          <w:lang w:val="en-GB"/>
        </w:rPr>
      </w:pPr>
    </w:p>
    <w:p w14:paraId="40341511" w14:textId="77777777" w:rsidR="00463454" w:rsidRPr="00F132CC" w:rsidRDefault="00463454" w:rsidP="007A5223">
      <w:pPr>
        <w:rPr>
          <w:rFonts w:ascii="Times New Roman" w:eastAsia="MS PGothic" w:hAnsi="Times New Roman" w:cs="Times New Roman"/>
          <w:sz w:val="28"/>
          <w:szCs w:val="28"/>
          <w:lang w:val="en-GB"/>
        </w:rPr>
      </w:pPr>
    </w:p>
    <w:p w14:paraId="61AE0C62" w14:textId="5370ADFD" w:rsidR="007A5223" w:rsidRPr="00463454" w:rsidRDefault="007A5223" w:rsidP="007A5223">
      <w:pPr>
        <w:rPr>
          <w:rFonts w:ascii="Times New Roman" w:eastAsia="MS PGothic" w:hAnsi="Times New Roman" w:cs="Times New Roman"/>
          <w:color w:val="0070C0"/>
          <w:sz w:val="28"/>
          <w:szCs w:val="28"/>
          <w:lang w:val="en-GB"/>
        </w:rPr>
      </w:pPr>
      <w:r w:rsidRPr="00463454">
        <w:rPr>
          <w:rFonts w:ascii="Times New Roman" w:eastAsia="MS PGothic" w:hAnsi="Times New Roman" w:cs="Times New Roman"/>
          <w:color w:val="0070C0"/>
          <w:sz w:val="28"/>
          <w:szCs w:val="28"/>
          <w:lang w:val="en-GB"/>
        </w:rPr>
        <w:lastRenderedPageBreak/>
        <w:t>Sales Promotions</w:t>
      </w:r>
    </w:p>
    <w:p w14:paraId="3050E234" w14:textId="6C9550EE" w:rsidR="007A5223" w:rsidRPr="00F132CC" w:rsidRDefault="00D911BB" w:rsidP="007A5223">
      <w:pPr>
        <w:rPr>
          <w:rFonts w:ascii="Times New Roman" w:eastAsia="MS PGothic" w:hAnsi="Times New Roman" w:cs="Times New Roman"/>
          <w:sz w:val="28"/>
          <w:szCs w:val="28"/>
          <w:lang w:val="en-GB"/>
        </w:rPr>
      </w:pPr>
      <w:r w:rsidRPr="00D911BB">
        <w:rPr>
          <w:rFonts w:ascii="Times New Roman" w:eastAsia="MS PGothic" w:hAnsi="Times New Roman" w:cs="Times New Roman"/>
          <w:sz w:val="28"/>
          <w:szCs w:val="28"/>
          <w:lang w:val="en-GB"/>
        </w:rPr>
        <w:t>Short-term incentives that promote the sale of a product or service are called sales promotions</w:t>
      </w:r>
      <w:r w:rsidR="007A5223"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301576045"/>
          <w:citation/>
        </w:sdtPr>
        <w:sdtEndPr/>
        <w:sdtContent>
          <w:r w:rsidR="00214682" w:rsidRPr="00F132CC">
            <w:rPr>
              <w:rFonts w:ascii="Times New Roman" w:eastAsia="MS PGothic" w:hAnsi="Times New Roman" w:cs="Times New Roman"/>
              <w:sz w:val="28"/>
              <w:szCs w:val="28"/>
              <w:lang w:val="en-GB"/>
            </w:rPr>
            <w:fldChar w:fldCharType="begin"/>
          </w:r>
          <w:r w:rsidR="00214682" w:rsidRPr="00F132CC">
            <w:rPr>
              <w:rFonts w:ascii="Times New Roman" w:eastAsia="MS PGothic" w:hAnsi="Times New Roman" w:cs="Times New Roman"/>
              <w:sz w:val="28"/>
              <w:szCs w:val="28"/>
              <w:lang w:val="en-GB"/>
            </w:rPr>
            <w:instrText xml:space="preserve"> CITATION Dav09 \l 1040 </w:instrText>
          </w:r>
          <w:r w:rsidR="00214682"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(Kurtz, 2009)</w:t>
          </w:r>
          <w:r w:rsidR="00214682" w:rsidRPr="00F132CC">
            <w:rPr>
              <w:rFonts w:ascii="Times New Roman" w:eastAsia="MS PGothic" w:hAnsi="Times New Roman" w:cs="Times New Roman"/>
              <w:sz w:val="28"/>
              <w:szCs w:val="28"/>
              <w:lang w:val="en-GB"/>
            </w:rPr>
            <w:fldChar w:fldCharType="end"/>
          </w:r>
        </w:sdtContent>
      </w:sdt>
    </w:p>
    <w:p w14:paraId="499E24C0" w14:textId="77777777" w:rsidR="00D911BB" w:rsidRPr="00D911BB" w:rsidRDefault="00D911BB" w:rsidP="00D911BB">
      <w:pPr>
        <w:rPr>
          <w:rFonts w:ascii="Times New Roman" w:eastAsia="MS PGothic" w:hAnsi="Times New Roman" w:cs="Times New Roman"/>
          <w:sz w:val="28"/>
          <w:szCs w:val="28"/>
          <w:lang w:val="en-GB"/>
        </w:rPr>
      </w:pPr>
      <w:r w:rsidRPr="00D911BB">
        <w:rPr>
          <w:rFonts w:ascii="Times New Roman" w:eastAsia="MS PGothic" w:hAnsi="Times New Roman" w:cs="Times New Roman"/>
          <w:sz w:val="28"/>
          <w:szCs w:val="28"/>
          <w:lang w:val="en-GB"/>
        </w:rPr>
        <w:t>Samples are acknowledged as the most effective advertising method, and Red Bull utilizes them extensively. With the introduction of Red Bull Cola in Northern America, the UK, China, and other significant markets, the corporation has begun a significant sampling campaign.</w:t>
      </w:r>
    </w:p>
    <w:p w14:paraId="52F4C532" w14:textId="77777777" w:rsidR="00D911BB" w:rsidRPr="00D911BB" w:rsidRDefault="00D911BB" w:rsidP="00D911BB">
      <w:pPr>
        <w:rPr>
          <w:rFonts w:ascii="Times New Roman" w:eastAsia="MS PGothic" w:hAnsi="Times New Roman" w:cs="Times New Roman"/>
          <w:sz w:val="28"/>
          <w:szCs w:val="28"/>
          <w:lang w:val="en-GB"/>
        </w:rPr>
      </w:pPr>
      <w:r w:rsidRPr="00D911BB">
        <w:rPr>
          <w:rFonts w:ascii="Times New Roman" w:eastAsia="MS PGothic" w:hAnsi="Times New Roman" w:cs="Times New Roman"/>
          <w:sz w:val="28"/>
          <w:szCs w:val="28"/>
          <w:lang w:val="en-GB"/>
        </w:rPr>
        <w:t>A sampling campaign is conducted utilizing miniature cars designed specifically to hold a magnified Red Bull Cola bottle in order to achieve a greater level of efficiency.</w:t>
      </w:r>
    </w:p>
    <w:p w14:paraId="133DFB24" w14:textId="77777777" w:rsidR="00D911BB" w:rsidRPr="00D911BB" w:rsidRDefault="00D911BB" w:rsidP="00D911BB">
      <w:pPr>
        <w:rPr>
          <w:rFonts w:ascii="Times New Roman" w:eastAsia="MS PGothic" w:hAnsi="Times New Roman" w:cs="Times New Roman"/>
          <w:sz w:val="28"/>
          <w:szCs w:val="28"/>
          <w:lang w:val="en-GB"/>
        </w:rPr>
      </w:pPr>
      <w:r w:rsidRPr="00D911BB">
        <w:rPr>
          <w:rFonts w:ascii="Times New Roman" w:eastAsia="MS PGothic" w:hAnsi="Times New Roman" w:cs="Times New Roman"/>
          <w:sz w:val="28"/>
          <w:szCs w:val="28"/>
          <w:lang w:val="en-GB"/>
        </w:rPr>
        <w:t>Red Bull also uses entertainment for advertising purposes. Organising Freestyle DJ battles, dance competitions, and sports events has been among the entertainment activities organized by the company. In China, Red Bull does not engage in this type of advertisement because the company mainly offers entertainment in Europe and the US.</w:t>
      </w:r>
    </w:p>
    <w:p w14:paraId="1C70806A" w14:textId="65251E52" w:rsidR="007A5223" w:rsidRPr="00F132CC" w:rsidRDefault="00D911BB" w:rsidP="00D911BB">
      <w:pPr>
        <w:rPr>
          <w:rFonts w:ascii="Times New Roman" w:eastAsia="MS PGothic" w:hAnsi="Times New Roman" w:cs="Times New Roman"/>
          <w:sz w:val="28"/>
          <w:szCs w:val="28"/>
          <w:lang w:val="en-GB"/>
        </w:rPr>
      </w:pPr>
      <w:r w:rsidRPr="00D911BB">
        <w:rPr>
          <w:rFonts w:ascii="Times New Roman" w:eastAsia="MS PGothic" w:hAnsi="Times New Roman" w:cs="Times New Roman"/>
          <w:sz w:val="28"/>
          <w:szCs w:val="28"/>
          <w:lang w:val="en-GB"/>
        </w:rPr>
        <w:t>Red Bull does not engage in other popular advertisement techniques such as premiums and gifts, coupons, rebates, exhibitions, and tie-ins</w:t>
      </w:r>
      <w:r w:rsidR="006844B0"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971022129"/>
          <w:citation/>
        </w:sdtPr>
        <w:sdtEndPr/>
        <w:sdtContent>
          <w:r w:rsidR="00924D62" w:rsidRPr="00F132CC">
            <w:rPr>
              <w:rFonts w:ascii="Times New Roman" w:eastAsia="MS PGothic" w:hAnsi="Times New Roman" w:cs="Times New Roman"/>
              <w:sz w:val="28"/>
              <w:szCs w:val="28"/>
              <w:lang w:val="en-GB"/>
            </w:rPr>
            <w:fldChar w:fldCharType="begin"/>
          </w:r>
          <w:r w:rsidR="00924D62" w:rsidRPr="00F132CC">
            <w:rPr>
              <w:rFonts w:ascii="Times New Roman" w:eastAsia="MS PGothic" w:hAnsi="Times New Roman" w:cs="Times New Roman"/>
              <w:sz w:val="28"/>
              <w:szCs w:val="28"/>
              <w:lang w:val="en-GB"/>
            </w:rPr>
            <w:instrText xml:space="preserve"> CITATION Red3 \l 1040 </w:instrText>
          </w:r>
          <w:r w:rsidR="00924D62"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924D62" w:rsidRPr="00F132CC">
            <w:rPr>
              <w:rFonts w:ascii="Times New Roman" w:eastAsia="MS PGothic" w:hAnsi="Times New Roman" w:cs="Times New Roman"/>
              <w:sz w:val="28"/>
              <w:szCs w:val="28"/>
              <w:lang w:val="en-GB"/>
            </w:rPr>
            <w:fldChar w:fldCharType="end"/>
          </w:r>
        </w:sdtContent>
      </w:sdt>
    </w:p>
    <w:p w14:paraId="22FB11A4" w14:textId="77777777" w:rsidR="007A5223" w:rsidRPr="00F132CC" w:rsidRDefault="007A5223" w:rsidP="007A5223">
      <w:pPr>
        <w:rPr>
          <w:rFonts w:ascii="Times New Roman" w:eastAsia="MS PGothic" w:hAnsi="Times New Roman" w:cs="Times New Roman"/>
          <w:sz w:val="28"/>
          <w:szCs w:val="28"/>
          <w:lang w:val="en-GB"/>
        </w:rPr>
      </w:pPr>
    </w:p>
    <w:p w14:paraId="14E07DB9" w14:textId="32D786E3" w:rsidR="007A5223" w:rsidRDefault="007A5223" w:rsidP="007A5223">
      <w:pPr>
        <w:rPr>
          <w:rFonts w:ascii="Times New Roman" w:eastAsia="MS PGothic" w:hAnsi="Times New Roman" w:cs="Times New Roman"/>
          <w:color w:val="0070C0"/>
          <w:sz w:val="28"/>
          <w:szCs w:val="28"/>
          <w:lang w:val="en-GB"/>
        </w:rPr>
      </w:pPr>
      <w:r w:rsidRPr="00185150">
        <w:rPr>
          <w:rFonts w:ascii="Times New Roman" w:eastAsia="MS PGothic" w:hAnsi="Times New Roman" w:cs="Times New Roman"/>
          <w:color w:val="0070C0"/>
          <w:sz w:val="28"/>
          <w:szCs w:val="28"/>
          <w:lang w:val="en-GB"/>
        </w:rPr>
        <w:t>Events and Experiences</w:t>
      </w:r>
    </w:p>
    <w:p w14:paraId="50044D95" w14:textId="77777777" w:rsidR="001035B5" w:rsidRPr="001035B5" w:rsidRDefault="001035B5" w:rsidP="001035B5">
      <w:pPr>
        <w:rPr>
          <w:rFonts w:ascii="Times New Roman" w:eastAsia="MS PGothic" w:hAnsi="Times New Roman" w:cs="Times New Roman"/>
          <w:sz w:val="28"/>
          <w:szCs w:val="28"/>
          <w:lang w:val="en-GB"/>
        </w:rPr>
      </w:pPr>
      <w:r w:rsidRPr="001035B5">
        <w:rPr>
          <w:rFonts w:ascii="Times New Roman" w:eastAsia="MS PGothic" w:hAnsi="Times New Roman" w:cs="Times New Roman"/>
          <w:sz w:val="28"/>
          <w:szCs w:val="28"/>
          <w:lang w:val="en-GB"/>
        </w:rPr>
        <w:t xml:space="preserve">Red Bull regularly organizes or sponsors a wide range of entertainment events. Up until the end of September, there will be more than 40 events, including the UCI mountain bike world championship in Italy, Belgian Grand Prix, Super Formula, Red Bull roof ride, Red Bull </w:t>
      </w:r>
      <w:proofErr w:type="spellStart"/>
      <w:r w:rsidRPr="001035B5">
        <w:rPr>
          <w:rFonts w:ascii="Times New Roman" w:eastAsia="MS PGothic" w:hAnsi="Times New Roman" w:cs="Times New Roman"/>
          <w:sz w:val="28"/>
          <w:szCs w:val="28"/>
          <w:lang w:val="en-GB"/>
        </w:rPr>
        <w:t>Batalla</w:t>
      </w:r>
      <w:proofErr w:type="spellEnd"/>
      <w:r w:rsidRPr="001035B5">
        <w:rPr>
          <w:rFonts w:ascii="Times New Roman" w:eastAsia="MS PGothic" w:hAnsi="Times New Roman" w:cs="Times New Roman"/>
          <w:sz w:val="28"/>
          <w:szCs w:val="28"/>
          <w:lang w:val="en-GB"/>
        </w:rPr>
        <w:t>, Red Bull metropolis, and Red Bull cliff diving championship.</w:t>
      </w:r>
    </w:p>
    <w:p w14:paraId="50213906" w14:textId="77777777" w:rsidR="001035B5" w:rsidRPr="001035B5" w:rsidRDefault="001035B5" w:rsidP="001035B5">
      <w:pPr>
        <w:rPr>
          <w:rFonts w:ascii="Times New Roman" w:eastAsia="MS PGothic" w:hAnsi="Times New Roman" w:cs="Times New Roman"/>
          <w:sz w:val="28"/>
          <w:szCs w:val="28"/>
          <w:lang w:val="en-GB"/>
        </w:rPr>
      </w:pPr>
      <w:r w:rsidRPr="001035B5">
        <w:rPr>
          <w:rFonts w:ascii="Times New Roman" w:eastAsia="MS PGothic" w:hAnsi="Times New Roman" w:cs="Times New Roman"/>
          <w:sz w:val="28"/>
          <w:szCs w:val="28"/>
          <w:lang w:val="en-GB"/>
        </w:rPr>
        <w:t>Businesses support many causes in order to promote brand awareness. A similar cause is supported by Red Bull. To raise money for Wings for all times, a charity that funds research into spinal injuries, Red Bull is auctioning some of the most interesting and unique second-hand sports equipment that the web auction site has ever seen.</w:t>
      </w:r>
    </w:p>
    <w:p w14:paraId="25958A9A" w14:textId="77777777" w:rsidR="001035B5" w:rsidRPr="001035B5" w:rsidRDefault="001035B5" w:rsidP="001035B5">
      <w:pPr>
        <w:rPr>
          <w:rFonts w:ascii="Times New Roman" w:eastAsia="MS PGothic" w:hAnsi="Times New Roman" w:cs="Times New Roman"/>
          <w:sz w:val="28"/>
          <w:szCs w:val="28"/>
          <w:lang w:val="en-GB"/>
        </w:rPr>
      </w:pPr>
      <w:r w:rsidRPr="001035B5">
        <w:rPr>
          <w:rFonts w:ascii="Times New Roman" w:eastAsia="MS PGothic" w:hAnsi="Times New Roman" w:cs="Times New Roman"/>
          <w:sz w:val="28"/>
          <w:szCs w:val="28"/>
          <w:lang w:val="en-GB"/>
        </w:rPr>
        <w:t>Additionally, Red Bull sponsors several arts and cultural festivals every year, including eco-friendly European festivals, Austin City Limits Festivals, and Lollapaloozas. The company is also the owner of:</w:t>
      </w:r>
    </w:p>
    <w:p w14:paraId="76D9BB97" w14:textId="214637C6" w:rsidR="00B6136C" w:rsidRPr="001035B5" w:rsidRDefault="001035B5" w:rsidP="00F70253">
      <w:pPr>
        <w:rPr>
          <w:rFonts w:ascii="Times New Roman" w:eastAsia="MS PGothic" w:hAnsi="Times New Roman" w:cs="Times New Roman"/>
          <w:sz w:val="28"/>
          <w:szCs w:val="28"/>
          <w:lang w:val="en-GB"/>
        </w:rPr>
      </w:pPr>
      <w:r w:rsidRPr="001035B5">
        <w:rPr>
          <w:rFonts w:ascii="Times New Roman" w:eastAsia="MS PGothic" w:hAnsi="Times New Roman" w:cs="Times New Roman"/>
          <w:sz w:val="28"/>
          <w:szCs w:val="28"/>
          <w:lang w:val="en-GB"/>
        </w:rPr>
        <w:t xml:space="preserve">FC Red Bull Salzburg (Football),RB Leipzig (Football),New York Red Bulls (Football),Red Bull </w:t>
      </w:r>
      <w:proofErr w:type="spellStart"/>
      <w:r w:rsidRPr="001035B5">
        <w:rPr>
          <w:rFonts w:ascii="Times New Roman" w:eastAsia="MS PGothic" w:hAnsi="Times New Roman" w:cs="Times New Roman"/>
          <w:sz w:val="28"/>
          <w:szCs w:val="28"/>
          <w:lang w:val="en-GB"/>
        </w:rPr>
        <w:t>Brasil</w:t>
      </w:r>
      <w:proofErr w:type="spellEnd"/>
      <w:r w:rsidRPr="001035B5">
        <w:rPr>
          <w:rFonts w:ascii="Times New Roman" w:eastAsia="MS PGothic" w:hAnsi="Times New Roman" w:cs="Times New Roman"/>
          <w:sz w:val="28"/>
          <w:szCs w:val="28"/>
          <w:lang w:val="en-GB"/>
        </w:rPr>
        <w:t xml:space="preserve"> (Football),FC </w:t>
      </w:r>
      <w:proofErr w:type="spellStart"/>
      <w:r w:rsidRPr="001035B5">
        <w:rPr>
          <w:rFonts w:ascii="Times New Roman" w:eastAsia="MS PGothic" w:hAnsi="Times New Roman" w:cs="Times New Roman"/>
          <w:sz w:val="28"/>
          <w:szCs w:val="28"/>
          <w:lang w:val="en-GB"/>
        </w:rPr>
        <w:t>Liefering</w:t>
      </w:r>
      <w:proofErr w:type="spellEnd"/>
      <w:r w:rsidRPr="001035B5">
        <w:rPr>
          <w:rFonts w:ascii="Times New Roman" w:eastAsia="MS PGothic" w:hAnsi="Times New Roman" w:cs="Times New Roman"/>
          <w:sz w:val="28"/>
          <w:szCs w:val="28"/>
          <w:lang w:val="en-GB"/>
        </w:rPr>
        <w:t xml:space="preserve"> (Football),Red Bull Racing </w:t>
      </w:r>
      <w:r w:rsidRPr="001035B5">
        <w:rPr>
          <w:rFonts w:ascii="Times New Roman" w:eastAsia="MS PGothic" w:hAnsi="Times New Roman" w:cs="Times New Roman"/>
          <w:sz w:val="28"/>
          <w:szCs w:val="28"/>
          <w:lang w:val="en-GB"/>
        </w:rPr>
        <w:lastRenderedPageBreak/>
        <w:t xml:space="preserve">(Formula 1),Scuderia Toro Rosso (Formula 1 sister team),Team Peugeot-Hansen (Rallycross Racing - Red Bull sponsors),EKS Audi Sport (Rallycross Racing - Red Bull sponsors),Red Bull KTM Factory Racing (MotoGP),Red Bull KTM Tech 3 (MotoGP/Moto2),Red Bull KTM </w:t>
      </w:r>
      <w:proofErr w:type="spellStart"/>
      <w:r w:rsidRPr="001035B5">
        <w:rPr>
          <w:rFonts w:ascii="Times New Roman" w:eastAsia="MS PGothic" w:hAnsi="Times New Roman" w:cs="Times New Roman"/>
          <w:sz w:val="28"/>
          <w:szCs w:val="28"/>
          <w:lang w:val="en-GB"/>
        </w:rPr>
        <w:t>Ajo</w:t>
      </w:r>
      <w:proofErr w:type="spellEnd"/>
      <w:r w:rsidRPr="001035B5">
        <w:rPr>
          <w:rFonts w:ascii="Times New Roman" w:eastAsia="MS PGothic" w:hAnsi="Times New Roman" w:cs="Times New Roman"/>
          <w:sz w:val="28"/>
          <w:szCs w:val="28"/>
          <w:lang w:val="en-GB"/>
        </w:rPr>
        <w:t xml:space="preserve"> (Moto2/Moto3),EC Red Bull Salzburg (Eight Time Ice Hockey Champions),EHC Red Bull </w:t>
      </w:r>
      <w:proofErr w:type="spellStart"/>
      <w:r w:rsidRPr="001035B5">
        <w:rPr>
          <w:rFonts w:ascii="Times New Roman" w:eastAsia="MS PGothic" w:hAnsi="Times New Roman" w:cs="Times New Roman"/>
          <w:sz w:val="28"/>
          <w:szCs w:val="28"/>
          <w:lang w:val="en-GB"/>
        </w:rPr>
        <w:t>Munchen</w:t>
      </w:r>
      <w:proofErr w:type="spellEnd"/>
      <w:r w:rsidRPr="001035B5">
        <w:rPr>
          <w:rFonts w:ascii="Times New Roman" w:eastAsia="MS PGothic" w:hAnsi="Times New Roman" w:cs="Times New Roman"/>
          <w:sz w:val="28"/>
          <w:szCs w:val="28"/>
          <w:lang w:val="en-GB"/>
        </w:rPr>
        <w:t xml:space="preserve"> (Ice Hockey)Red Bull Extreme Sailing Team (Sailing),Red Bull Skate Team (Skateboarding),Red Bull Surfing Team (Surfing).</w:t>
      </w:r>
      <w:sdt>
        <w:sdtPr>
          <w:rPr>
            <w:rFonts w:ascii="Times New Roman" w:eastAsia="MS PGothic" w:hAnsi="Times New Roman" w:cs="Times New Roman"/>
            <w:color w:val="000000" w:themeColor="text1"/>
            <w:sz w:val="28"/>
            <w:szCs w:val="28"/>
            <w:lang w:val="en-GB"/>
          </w:rPr>
          <w:id w:val="1626264477"/>
          <w:citation/>
        </w:sdtPr>
        <w:sdtEndPr/>
        <w:sdtContent>
          <w:r w:rsidR="00B6136C" w:rsidRPr="00F132CC">
            <w:rPr>
              <w:rFonts w:ascii="Times New Roman" w:eastAsia="MS PGothic" w:hAnsi="Times New Roman" w:cs="Times New Roman"/>
              <w:color w:val="000000" w:themeColor="text1"/>
              <w:sz w:val="28"/>
              <w:szCs w:val="28"/>
              <w:lang w:val="en-GB"/>
            </w:rPr>
            <w:fldChar w:fldCharType="begin"/>
          </w:r>
          <w:r w:rsidR="00B6136C" w:rsidRPr="00F132CC">
            <w:rPr>
              <w:rFonts w:ascii="Times New Roman" w:eastAsia="MS PGothic" w:hAnsi="Times New Roman" w:cs="Times New Roman"/>
              <w:color w:val="000000" w:themeColor="text1"/>
              <w:sz w:val="28"/>
              <w:szCs w:val="28"/>
              <w:lang w:val="en-GB"/>
            </w:rPr>
            <w:instrText xml:space="preserve"> CITATION Sam19 \l 1040 </w:instrText>
          </w:r>
          <w:r w:rsidR="00B6136C" w:rsidRPr="00F132CC">
            <w:rPr>
              <w:rFonts w:ascii="Times New Roman" w:eastAsia="MS PGothic" w:hAnsi="Times New Roman" w:cs="Times New Roman"/>
              <w:color w:val="000000" w:themeColor="text1"/>
              <w:sz w:val="28"/>
              <w:szCs w:val="28"/>
              <w:lang w:val="en-GB"/>
            </w:rPr>
            <w:fldChar w:fldCharType="separate"/>
          </w:r>
          <w:r w:rsidR="00D24E25">
            <w:rPr>
              <w:rFonts w:ascii="Times New Roman" w:eastAsia="MS PGothic" w:hAnsi="Times New Roman" w:cs="Times New Roman"/>
              <w:noProof/>
              <w:color w:val="000000" w:themeColor="text1"/>
              <w:sz w:val="28"/>
              <w:szCs w:val="28"/>
              <w:lang w:val="en-GB"/>
            </w:rPr>
            <w:t xml:space="preserve"> </w:t>
          </w:r>
          <w:r w:rsidR="00D24E25" w:rsidRPr="00D24E25">
            <w:rPr>
              <w:rFonts w:ascii="Times New Roman" w:eastAsia="MS PGothic" w:hAnsi="Times New Roman" w:cs="Times New Roman"/>
              <w:noProof/>
              <w:color w:val="000000" w:themeColor="text1"/>
              <w:sz w:val="28"/>
              <w:szCs w:val="28"/>
              <w:lang w:val="en-GB"/>
            </w:rPr>
            <w:t>(Sam Few, 2019)</w:t>
          </w:r>
          <w:r w:rsidR="00B6136C" w:rsidRPr="00F132CC">
            <w:rPr>
              <w:rFonts w:ascii="Times New Roman" w:eastAsia="MS PGothic" w:hAnsi="Times New Roman" w:cs="Times New Roman"/>
              <w:color w:val="000000" w:themeColor="text1"/>
              <w:sz w:val="28"/>
              <w:szCs w:val="28"/>
              <w:lang w:val="en-GB"/>
            </w:rPr>
            <w:fldChar w:fldCharType="end"/>
          </w:r>
        </w:sdtContent>
      </w:sdt>
      <w:r w:rsidR="00F70253" w:rsidRPr="00F132CC">
        <w:rPr>
          <w:rFonts w:ascii="Times New Roman" w:eastAsia="MS PGothic" w:hAnsi="Times New Roman" w:cs="Times New Roman"/>
          <w:color w:val="000000" w:themeColor="text1"/>
          <w:sz w:val="28"/>
          <w:szCs w:val="28"/>
          <w:lang w:val="en-GB"/>
        </w:rPr>
        <w:t xml:space="preserve"> </w:t>
      </w:r>
    </w:p>
    <w:p w14:paraId="63FAF72D" w14:textId="77777777" w:rsidR="009079E7" w:rsidRPr="009079E7" w:rsidRDefault="009079E7" w:rsidP="009079E7">
      <w:pPr>
        <w:rPr>
          <w:rFonts w:ascii="Times New Roman" w:eastAsia="MS PGothic" w:hAnsi="Times New Roman" w:cs="Times New Roman"/>
          <w:sz w:val="28"/>
          <w:szCs w:val="28"/>
          <w:lang w:val="en-GB"/>
        </w:rPr>
      </w:pPr>
      <w:r w:rsidRPr="009079E7">
        <w:rPr>
          <w:rFonts w:ascii="Times New Roman" w:eastAsia="MS PGothic" w:hAnsi="Times New Roman" w:cs="Times New Roman"/>
          <w:sz w:val="28"/>
          <w:szCs w:val="28"/>
          <w:lang w:val="en-GB"/>
        </w:rPr>
        <w:t>The sponsorship of festivals and humanities offers the corporate wide brand exposure while creating an honest company image.</w:t>
      </w:r>
    </w:p>
    <w:p w14:paraId="609455F5" w14:textId="659AEEE8" w:rsidR="007A5223" w:rsidRPr="00F132CC" w:rsidRDefault="009079E7" w:rsidP="009079E7">
      <w:pPr>
        <w:rPr>
          <w:rFonts w:ascii="Times New Roman" w:eastAsia="MS PGothic" w:hAnsi="Times New Roman" w:cs="Times New Roman"/>
          <w:color w:val="FF0000"/>
          <w:sz w:val="28"/>
          <w:szCs w:val="28"/>
          <w:lang w:val="en-GB"/>
        </w:rPr>
      </w:pPr>
      <w:r w:rsidRPr="009079E7">
        <w:rPr>
          <w:rFonts w:ascii="Times New Roman" w:eastAsia="MS PGothic" w:hAnsi="Times New Roman" w:cs="Times New Roman"/>
          <w:sz w:val="28"/>
          <w:szCs w:val="28"/>
          <w:lang w:val="en-GB"/>
        </w:rPr>
        <w:t>Under the events and experiences category, Red Bull offers other marketing methods that include holding factory tours, opening company museums, launching street activities, etc</w:t>
      </w:r>
      <w:r w:rsidR="006F5D62" w:rsidRPr="009079E7">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2137633070"/>
          <w:citation/>
        </w:sdtPr>
        <w:sdtEndPr/>
        <w:sdtContent>
          <w:r w:rsidR="00924D62" w:rsidRPr="00F132CC">
            <w:rPr>
              <w:rFonts w:ascii="Times New Roman" w:eastAsia="MS PGothic" w:hAnsi="Times New Roman" w:cs="Times New Roman"/>
              <w:sz w:val="28"/>
              <w:szCs w:val="28"/>
              <w:lang w:val="en-GB"/>
            </w:rPr>
            <w:fldChar w:fldCharType="begin"/>
          </w:r>
          <w:r w:rsidR="00924D62" w:rsidRPr="00F132CC">
            <w:rPr>
              <w:rFonts w:ascii="Times New Roman" w:eastAsia="MS PGothic" w:hAnsi="Times New Roman" w:cs="Times New Roman"/>
              <w:sz w:val="28"/>
              <w:szCs w:val="28"/>
              <w:lang w:val="en-GB"/>
            </w:rPr>
            <w:instrText xml:space="preserve"> CITATION Red3 \l 1040 </w:instrText>
          </w:r>
          <w:r w:rsidR="00924D62"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924D62" w:rsidRPr="00F132CC">
            <w:rPr>
              <w:rFonts w:ascii="Times New Roman" w:eastAsia="MS PGothic" w:hAnsi="Times New Roman" w:cs="Times New Roman"/>
              <w:sz w:val="28"/>
              <w:szCs w:val="28"/>
              <w:lang w:val="en-GB"/>
            </w:rPr>
            <w:fldChar w:fldCharType="end"/>
          </w:r>
        </w:sdtContent>
      </w:sdt>
    </w:p>
    <w:p w14:paraId="1C63FF03" w14:textId="77777777" w:rsidR="007A5223" w:rsidRPr="00F132CC" w:rsidRDefault="007A5223" w:rsidP="007A522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w:t>
      </w:r>
    </w:p>
    <w:p w14:paraId="41173410" w14:textId="4444FFE7" w:rsidR="007A5223" w:rsidRDefault="007A5223" w:rsidP="007A5223">
      <w:pPr>
        <w:rPr>
          <w:rFonts w:ascii="Times New Roman" w:eastAsia="MS PGothic" w:hAnsi="Times New Roman" w:cs="Times New Roman"/>
          <w:color w:val="0070C0"/>
          <w:sz w:val="28"/>
          <w:szCs w:val="28"/>
          <w:lang w:val="en-GB"/>
        </w:rPr>
      </w:pPr>
      <w:r w:rsidRPr="009079E7">
        <w:rPr>
          <w:rFonts w:ascii="Times New Roman" w:eastAsia="MS PGothic" w:hAnsi="Times New Roman" w:cs="Times New Roman"/>
          <w:color w:val="0070C0"/>
          <w:sz w:val="28"/>
          <w:szCs w:val="28"/>
          <w:lang w:val="en-GB"/>
        </w:rPr>
        <w:t>Public Relations and Publicity</w:t>
      </w:r>
    </w:p>
    <w:p w14:paraId="32352D05" w14:textId="1EC1AA06" w:rsidR="007A5223" w:rsidRPr="002A4FD9" w:rsidRDefault="002A4FD9" w:rsidP="007A5223">
      <w:pPr>
        <w:rPr>
          <w:rFonts w:ascii="Times New Roman" w:eastAsia="MS PGothic" w:hAnsi="Times New Roman" w:cs="Times New Roman"/>
          <w:color w:val="0070C0"/>
          <w:sz w:val="28"/>
          <w:szCs w:val="28"/>
          <w:lang w:val="en-GB"/>
        </w:rPr>
      </w:pPr>
      <w:r w:rsidRPr="0036230A">
        <w:rPr>
          <w:rFonts w:ascii="Times New Roman" w:eastAsia="MS PGothic" w:hAnsi="Times New Roman" w:cs="Times New Roman"/>
          <w:sz w:val="28"/>
          <w:szCs w:val="28"/>
          <w:lang w:val="en-GB"/>
        </w:rPr>
        <w:t>"Public relations concern the way in which an organization interacts with many groups, or 'publics', that affect its performance."</w:t>
      </w:r>
      <w:sdt>
        <w:sdtPr>
          <w:rPr>
            <w:rFonts w:ascii="Times New Roman" w:eastAsia="MS PGothic" w:hAnsi="Times New Roman" w:cs="Times New Roman"/>
            <w:sz w:val="28"/>
            <w:szCs w:val="28"/>
            <w:lang w:val="en-GB"/>
          </w:rPr>
          <w:id w:val="-1037812009"/>
          <w:citation/>
        </w:sdtPr>
        <w:sdtEndPr/>
        <w:sdtContent>
          <w:r w:rsidR="0099215A" w:rsidRPr="00F132CC">
            <w:rPr>
              <w:rFonts w:ascii="Times New Roman" w:eastAsia="MS PGothic" w:hAnsi="Times New Roman" w:cs="Times New Roman"/>
              <w:sz w:val="28"/>
              <w:szCs w:val="28"/>
              <w:lang w:val="en-GB"/>
            </w:rPr>
            <w:fldChar w:fldCharType="begin"/>
          </w:r>
          <w:r w:rsidR="0099215A" w:rsidRPr="00F132CC">
            <w:rPr>
              <w:rFonts w:ascii="Times New Roman" w:eastAsia="MS PGothic" w:hAnsi="Times New Roman" w:cs="Times New Roman"/>
              <w:sz w:val="28"/>
              <w:szCs w:val="28"/>
              <w:lang w:val="en-GB"/>
            </w:rPr>
            <w:instrText xml:space="preserve"> CITATION Pub \l 1040 </w:instrText>
          </w:r>
          <w:r w:rsidR="0099215A"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(Public Relations as Relationship Management - PR Academy, s.d.)</w:t>
          </w:r>
          <w:r w:rsidR="0099215A" w:rsidRPr="00F132CC">
            <w:rPr>
              <w:rFonts w:ascii="Times New Roman" w:eastAsia="MS PGothic" w:hAnsi="Times New Roman" w:cs="Times New Roman"/>
              <w:sz w:val="28"/>
              <w:szCs w:val="28"/>
              <w:lang w:val="en-GB"/>
            </w:rPr>
            <w:fldChar w:fldCharType="end"/>
          </w:r>
        </w:sdtContent>
      </w:sdt>
    </w:p>
    <w:p w14:paraId="3D0CDF2D" w14:textId="77777777" w:rsidR="007A5223" w:rsidRPr="00F132CC" w:rsidRDefault="007A5223" w:rsidP="007A5223">
      <w:pPr>
        <w:rPr>
          <w:rFonts w:ascii="Times New Roman" w:eastAsia="MS PGothic" w:hAnsi="Times New Roman" w:cs="Times New Roman"/>
          <w:sz w:val="28"/>
          <w:szCs w:val="28"/>
          <w:lang w:val="en-GB"/>
        </w:rPr>
      </w:pPr>
    </w:p>
    <w:p w14:paraId="07EF0A1E" w14:textId="77777777" w:rsidR="005001E5" w:rsidRPr="005001E5" w:rsidRDefault="005001E5" w:rsidP="005001E5">
      <w:pPr>
        <w:rPr>
          <w:rFonts w:ascii="Times New Roman" w:eastAsia="MS PGothic" w:hAnsi="Times New Roman" w:cs="Times New Roman"/>
          <w:sz w:val="28"/>
          <w:szCs w:val="28"/>
          <w:lang w:val="en-GB"/>
        </w:rPr>
      </w:pPr>
      <w:r w:rsidRPr="005001E5">
        <w:rPr>
          <w:rFonts w:ascii="Times New Roman" w:eastAsia="MS PGothic" w:hAnsi="Times New Roman" w:cs="Times New Roman"/>
          <w:sz w:val="28"/>
          <w:szCs w:val="28"/>
          <w:lang w:val="en-GB"/>
        </w:rPr>
        <w:t>Red Bull in the UK, China, and other countries regularly distributes press kits and publications to keep stakeholders abreast of new product launches, events, and news relating to other aspects of its business.</w:t>
      </w:r>
    </w:p>
    <w:p w14:paraId="7863D87E" w14:textId="77777777" w:rsidR="005001E5" w:rsidRPr="005001E5" w:rsidRDefault="005001E5" w:rsidP="005001E5">
      <w:pPr>
        <w:rPr>
          <w:rFonts w:ascii="Times New Roman" w:eastAsia="MS PGothic" w:hAnsi="Times New Roman" w:cs="Times New Roman"/>
          <w:sz w:val="28"/>
          <w:szCs w:val="28"/>
          <w:lang w:val="en-GB"/>
        </w:rPr>
      </w:pPr>
      <w:r w:rsidRPr="005001E5">
        <w:rPr>
          <w:rFonts w:ascii="Times New Roman" w:eastAsia="MS PGothic" w:hAnsi="Times New Roman" w:cs="Times New Roman"/>
          <w:sz w:val="28"/>
          <w:szCs w:val="28"/>
          <w:lang w:val="en-GB"/>
        </w:rPr>
        <w:t>The company publishes annual reports like many other multinational corporations, which allow it to communicate important messages to its stakeholders and customers. In addition, annual reports serve as an effective advertising tool to highlight the company's main achievements and strengths.</w:t>
      </w:r>
    </w:p>
    <w:p w14:paraId="29755170" w14:textId="77777777" w:rsidR="005001E5" w:rsidRPr="005001E5" w:rsidRDefault="005001E5" w:rsidP="005001E5">
      <w:pPr>
        <w:rPr>
          <w:rFonts w:ascii="Times New Roman" w:eastAsia="MS PGothic" w:hAnsi="Times New Roman" w:cs="Times New Roman"/>
          <w:sz w:val="28"/>
          <w:szCs w:val="28"/>
          <w:lang w:val="en-GB"/>
        </w:rPr>
      </w:pPr>
      <w:r w:rsidRPr="005001E5">
        <w:rPr>
          <w:rFonts w:ascii="Times New Roman" w:eastAsia="MS PGothic" w:hAnsi="Times New Roman" w:cs="Times New Roman"/>
          <w:sz w:val="28"/>
          <w:szCs w:val="28"/>
          <w:lang w:val="en-GB"/>
        </w:rPr>
        <w:t>A powerful advertising tool is identity media. A brand's own web TV channel and magazine are examples of this type of advertisement used by Red Bull. In addition to covering sporting events sponsored by the company, Red Bull TV also airs other programming geared toward the company's target market segment. Unlike Red Bulletin, Sunday Telegraph publishes Red Bulletin as part of its weekly publication.</w:t>
      </w:r>
    </w:p>
    <w:p w14:paraId="08A49754" w14:textId="0986B4F1" w:rsidR="006346B7" w:rsidRPr="00F132CC" w:rsidRDefault="005001E5" w:rsidP="005001E5">
      <w:pPr>
        <w:rPr>
          <w:rFonts w:ascii="Times New Roman" w:eastAsia="MS PGothic" w:hAnsi="Times New Roman" w:cs="Times New Roman"/>
          <w:sz w:val="28"/>
          <w:szCs w:val="28"/>
          <w:lang w:val="en-GB"/>
        </w:rPr>
      </w:pPr>
      <w:r w:rsidRPr="005001E5">
        <w:rPr>
          <w:rFonts w:ascii="Times New Roman" w:eastAsia="MS PGothic" w:hAnsi="Times New Roman" w:cs="Times New Roman"/>
          <w:sz w:val="28"/>
          <w:szCs w:val="28"/>
          <w:lang w:val="en-GB"/>
        </w:rPr>
        <w:t>Besides the traditional public relations and publicity methods, Red Bull also has access to alternative tools, such as speeches, seminars, lobbying, and engaging in community relations</w:t>
      </w:r>
      <w:r w:rsidR="007A5223"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246237871"/>
          <w:citation/>
        </w:sdtPr>
        <w:sdtEndPr/>
        <w:sdtContent>
          <w:r w:rsidR="006346B7" w:rsidRPr="00F132CC">
            <w:rPr>
              <w:rFonts w:ascii="Times New Roman" w:eastAsia="MS PGothic" w:hAnsi="Times New Roman" w:cs="Times New Roman"/>
              <w:sz w:val="28"/>
              <w:szCs w:val="28"/>
              <w:lang w:val="en-GB"/>
            </w:rPr>
            <w:fldChar w:fldCharType="begin"/>
          </w:r>
          <w:r w:rsidR="006346B7" w:rsidRPr="00F132CC">
            <w:rPr>
              <w:rFonts w:ascii="Times New Roman" w:eastAsia="MS PGothic" w:hAnsi="Times New Roman" w:cs="Times New Roman"/>
              <w:sz w:val="28"/>
              <w:szCs w:val="28"/>
              <w:lang w:val="en-GB"/>
            </w:rPr>
            <w:instrText xml:space="preserve"> CITATION Red3 \l 1040 </w:instrText>
          </w:r>
          <w:r w:rsidR="006346B7"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6346B7" w:rsidRPr="00F132CC">
            <w:rPr>
              <w:rFonts w:ascii="Times New Roman" w:eastAsia="MS PGothic" w:hAnsi="Times New Roman" w:cs="Times New Roman"/>
              <w:sz w:val="28"/>
              <w:szCs w:val="28"/>
              <w:lang w:val="en-GB"/>
            </w:rPr>
            <w:fldChar w:fldCharType="end"/>
          </w:r>
        </w:sdtContent>
      </w:sdt>
    </w:p>
    <w:p w14:paraId="29BA3846" w14:textId="6979FF36" w:rsidR="006346B7" w:rsidRDefault="006346B7" w:rsidP="007A5223">
      <w:pPr>
        <w:rPr>
          <w:rFonts w:ascii="Times New Roman" w:eastAsia="MS PGothic" w:hAnsi="Times New Roman" w:cs="Times New Roman"/>
          <w:sz w:val="28"/>
          <w:szCs w:val="28"/>
          <w:lang w:val="en-GB"/>
        </w:rPr>
      </w:pPr>
    </w:p>
    <w:p w14:paraId="0840B08F" w14:textId="77777777" w:rsidR="00894370" w:rsidRPr="00F132CC" w:rsidRDefault="00894370" w:rsidP="007A5223">
      <w:pPr>
        <w:rPr>
          <w:rFonts w:ascii="Times New Roman" w:eastAsia="MS PGothic" w:hAnsi="Times New Roman" w:cs="Times New Roman"/>
          <w:sz w:val="28"/>
          <w:szCs w:val="28"/>
          <w:lang w:val="en-GB"/>
        </w:rPr>
      </w:pPr>
    </w:p>
    <w:p w14:paraId="03C74EFF" w14:textId="34C20DAE" w:rsidR="007A5223" w:rsidRPr="00894370" w:rsidRDefault="007A5223" w:rsidP="007A5223">
      <w:pPr>
        <w:rPr>
          <w:rFonts w:ascii="Times New Roman" w:eastAsia="MS PGothic" w:hAnsi="Times New Roman" w:cs="Times New Roman"/>
          <w:color w:val="0070C0"/>
          <w:sz w:val="28"/>
          <w:szCs w:val="28"/>
          <w:lang w:val="en-GB"/>
        </w:rPr>
      </w:pPr>
      <w:r w:rsidRPr="00894370">
        <w:rPr>
          <w:rFonts w:ascii="Times New Roman" w:eastAsia="MS PGothic" w:hAnsi="Times New Roman" w:cs="Times New Roman"/>
          <w:color w:val="0070C0"/>
          <w:sz w:val="28"/>
          <w:szCs w:val="28"/>
          <w:lang w:val="en-GB"/>
        </w:rPr>
        <w:lastRenderedPageBreak/>
        <w:t>Direct Marketing</w:t>
      </w:r>
    </w:p>
    <w:p w14:paraId="7B9E080F" w14:textId="7E55FA63" w:rsidR="005F13C0" w:rsidRPr="00F132CC" w:rsidRDefault="00CA7EC6" w:rsidP="005F13C0">
      <w:pPr>
        <w:rPr>
          <w:rFonts w:ascii="Times New Roman" w:eastAsia="MS PGothic" w:hAnsi="Times New Roman" w:cs="Times New Roman"/>
          <w:sz w:val="28"/>
          <w:szCs w:val="28"/>
          <w:lang w:val="en-GB"/>
        </w:rPr>
      </w:pPr>
      <w:r w:rsidRPr="00CA7EC6">
        <w:rPr>
          <w:rFonts w:ascii="Times New Roman" w:eastAsia="MS PGothic" w:hAnsi="Times New Roman" w:cs="Times New Roman"/>
          <w:sz w:val="28"/>
          <w:szCs w:val="28"/>
          <w:lang w:val="en-GB"/>
        </w:rPr>
        <w:t xml:space="preserve">In direct marketing, the seller communicates directly with the buyer without an intermediary to facilitate communication. There are several forms of direct marketing, including shopping online, phone shopping, </w:t>
      </w:r>
      <w:proofErr w:type="spellStart"/>
      <w:r w:rsidRPr="00CA7EC6">
        <w:rPr>
          <w:rFonts w:ascii="Times New Roman" w:eastAsia="MS PGothic" w:hAnsi="Times New Roman" w:cs="Times New Roman"/>
          <w:sz w:val="28"/>
          <w:szCs w:val="28"/>
          <w:lang w:val="en-GB"/>
        </w:rPr>
        <w:t>catalogs</w:t>
      </w:r>
      <w:proofErr w:type="spellEnd"/>
      <w:r w:rsidRPr="00CA7EC6">
        <w:rPr>
          <w:rFonts w:ascii="Times New Roman" w:eastAsia="MS PGothic" w:hAnsi="Times New Roman" w:cs="Times New Roman"/>
          <w:sz w:val="28"/>
          <w:szCs w:val="28"/>
          <w:lang w:val="en-GB"/>
        </w:rPr>
        <w:t>, faxes, mailings, TV shopping, telemarketing, and so on</w:t>
      </w:r>
      <w:r w:rsidR="005F13C0"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631093101"/>
          <w:citation/>
        </w:sdtPr>
        <w:sdtEndPr/>
        <w:sdtContent>
          <w:r w:rsidR="00395401" w:rsidRPr="00F132CC">
            <w:rPr>
              <w:rFonts w:ascii="Times New Roman" w:eastAsia="MS PGothic" w:hAnsi="Times New Roman" w:cs="Times New Roman"/>
              <w:sz w:val="28"/>
              <w:szCs w:val="28"/>
              <w:lang w:val="en-GB"/>
            </w:rPr>
            <w:fldChar w:fldCharType="begin"/>
          </w:r>
          <w:r w:rsidR="00395401" w:rsidRPr="00F132CC">
            <w:rPr>
              <w:rFonts w:ascii="Times New Roman" w:eastAsia="MS PGothic" w:hAnsi="Times New Roman" w:cs="Times New Roman"/>
              <w:sz w:val="28"/>
              <w:szCs w:val="28"/>
              <w:lang w:val="en-GB"/>
            </w:rPr>
            <w:instrText xml:space="preserve"> CITATION wha \l 1040 </w:instrText>
          </w:r>
          <w:r w:rsidR="00395401"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(what is direct marketing?, s.d.)</w:t>
          </w:r>
          <w:r w:rsidR="00395401" w:rsidRPr="00F132CC">
            <w:rPr>
              <w:rFonts w:ascii="Times New Roman" w:eastAsia="MS PGothic" w:hAnsi="Times New Roman" w:cs="Times New Roman"/>
              <w:sz w:val="28"/>
              <w:szCs w:val="28"/>
              <w:lang w:val="en-GB"/>
            </w:rPr>
            <w:fldChar w:fldCharType="end"/>
          </w:r>
        </w:sdtContent>
      </w:sdt>
    </w:p>
    <w:p w14:paraId="4B9F6780" w14:textId="47130D2E" w:rsidR="00D63601" w:rsidRPr="00BD6C43" w:rsidRDefault="00BD6C43" w:rsidP="007A5223">
      <w:pPr>
        <w:rPr>
          <w:rFonts w:ascii="Times New Roman" w:eastAsia="MS PGothic" w:hAnsi="Times New Roman" w:cs="Times New Roman"/>
          <w:sz w:val="28"/>
          <w:szCs w:val="28"/>
          <w:lang w:val="en-GB"/>
        </w:rPr>
      </w:pPr>
      <w:r w:rsidRPr="00BD6C43">
        <w:rPr>
          <w:rFonts w:ascii="Times New Roman" w:eastAsia="MS PGothic" w:hAnsi="Times New Roman" w:cs="Times New Roman"/>
          <w:sz w:val="28"/>
          <w:szCs w:val="28"/>
          <w:lang w:val="en-GB"/>
        </w:rPr>
        <w:t>Technology products, furniture, and other items of high value are popular for direct marketing. Direct marketing is not used by Red Bull for retail customers.</w:t>
      </w:r>
    </w:p>
    <w:p w14:paraId="2B5E3C85" w14:textId="41940703" w:rsidR="007A5223" w:rsidRPr="00BD6C43" w:rsidRDefault="007A5223" w:rsidP="007A5223">
      <w:pPr>
        <w:rPr>
          <w:rFonts w:ascii="Times New Roman" w:eastAsia="MS PGothic" w:hAnsi="Times New Roman" w:cs="Times New Roman"/>
          <w:color w:val="0070C0"/>
          <w:sz w:val="28"/>
          <w:szCs w:val="28"/>
          <w:lang w:val="en-GB"/>
        </w:rPr>
      </w:pPr>
      <w:r w:rsidRPr="00BD6C43">
        <w:rPr>
          <w:rFonts w:ascii="Times New Roman" w:eastAsia="MS PGothic" w:hAnsi="Times New Roman" w:cs="Times New Roman"/>
          <w:color w:val="0070C0"/>
          <w:sz w:val="28"/>
          <w:szCs w:val="28"/>
          <w:lang w:val="en-GB"/>
        </w:rPr>
        <w:t>Personal Selling</w:t>
      </w:r>
    </w:p>
    <w:p w14:paraId="2D6A5872" w14:textId="0CF4E75B" w:rsidR="00674B80" w:rsidRPr="00674B80" w:rsidRDefault="005A314C" w:rsidP="00674B80">
      <w:pPr>
        <w:rPr>
          <w:rFonts w:ascii="Times New Roman" w:eastAsia="MS PGothic" w:hAnsi="Times New Roman" w:cs="Times New Roman"/>
          <w:sz w:val="28"/>
          <w:szCs w:val="28"/>
          <w:lang w:val="en-GB"/>
        </w:rPr>
      </w:pPr>
      <w:r w:rsidRPr="005A314C">
        <w:rPr>
          <w:rFonts w:ascii="Times New Roman" w:eastAsia="MS PGothic" w:hAnsi="Times New Roman" w:cs="Times New Roman"/>
          <w:sz w:val="28"/>
          <w:szCs w:val="28"/>
          <w:lang w:val="en-GB"/>
        </w:rPr>
        <w:t>Personal selling, according to Kitchen, is the process of making personal sales presentations to prospective customers to generate sales and to establish relations with them</w:t>
      </w:r>
      <w:r w:rsidR="00D32D65"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59294025"/>
          <w:citation/>
        </w:sdtPr>
        <w:sdtEndPr/>
        <w:sdtContent>
          <w:r w:rsidR="00676E42" w:rsidRPr="00F132CC">
            <w:rPr>
              <w:rFonts w:ascii="Times New Roman" w:eastAsia="MS PGothic" w:hAnsi="Times New Roman" w:cs="Times New Roman"/>
              <w:sz w:val="28"/>
              <w:szCs w:val="28"/>
              <w:lang w:val="en-GB"/>
            </w:rPr>
            <w:fldChar w:fldCharType="begin"/>
          </w:r>
          <w:r w:rsidR="00676E42" w:rsidRPr="00F132CC">
            <w:rPr>
              <w:rFonts w:ascii="Times New Roman" w:eastAsia="MS PGothic" w:hAnsi="Times New Roman" w:cs="Times New Roman"/>
              <w:sz w:val="28"/>
              <w:szCs w:val="28"/>
              <w:lang w:val="en-GB"/>
            </w:rPr>
            <w:instrText xml:space="preserve"> CITATION Phi041 \l 1040 </w:instrText>
          </w:r>
          <w:r w:rsidR="00676E42"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(kitchen, 2004)</w:t>
          </w:r>
          <w:r w:rsidR="00676E42" w:rsidRPr="00F132CC">
            <w:rPr>
              <w:rFonts w:ascii="Times New Roman" w:eastAsia="MS PGothic" w:hAnsi="Times New Roman" w:cs="Times New Roman"/>
              <w:sz w:val="28"/>
              <w:szCs w:val="28"/>
              <w:lang w:val="en-GB"/>
            </w:rPr>
            <w:fldChar w:fldCharType="end"/>
          </w:r>
        </w:sdtContent>
      </w:sdt>
      <w:r w:rsidR="00D32D65" w:rsidRPr="00F132CC">
        <w:rPr>
          <w:rFonts w:ascii="Times New Roman" w:eastAsia="MS PGothic" w:hAnsi="Times New Roman" w:cs="Times New Roman"/>
          <w:sz w:val="28"/>
          <w:szCs w:val="28"/>
          <w:lang w:val="en-GB"/>
        </w:rPr>
        <w:t xml:space="preserve"> </w:t>
      </w:r>
      <w:r w:rsidR="00674B80" w:rsidRPr="00674B80">
        <w:rPr>
          <w:rFonts w:ascii="Times New Roman" w:eastAsia="MS PGothic" w:hAnsi="Times New Roman" w:cs="Times New Roman"/>
          <w:sz w:val="28"/>
          <w:szCs w:val="28"/>
          <w:lang w:val="en-GB"/>
        </w:rPr>
        <w:t>A major advantage of personal selling is its two-way communication with customers and its close relationship with them, but a significant disadvantage is the high cost of the service.</w:t>
      </w:r>
    </w:p>
    <w:p w14:paraId="0742C7FB" w14:textId="63CFD425" w:rsidR="007A5223" w:rsidRPr="00F132CC" w:rsidRDefault="00674B80" w:rsidP="00674B80">
      <w:pPr>
        <w:rPr>
          <w:rFonts w:ascii="Times New Roman" w:eastAsia="MS PGothic" w:hAnsi="Times New Roman" w:cs="Times New Roman"/>
          <w:sz w:val="28"/>
          <w:szCs w:val="28"/>
          <w:lang w:val="en-GB"/>
        </w:rPr>
      </w:pPr>
      <w:r w:rsidRPr="00674B80">
        <w:rPr>
          <w:rFonts w:ascii="Times New Roman" w:eastAsia="MS PGothic" w:hAnsi="Times New Roman" w:cs="Times New Roman"/>
          <w:sz w:val="28"/>
          <w:szCs w:val="28"/>
          <w:lang w:val="en-GB"/>
        </w:rPr>
        <w:t>A secondary review found no evidence that Red Bull engages in personal selling.</w:t>
      </w:r>
    </w:p>
    <w:p w14:paraId="1E704A2B" w14:textId="77777777" w:rsidR="00D63601" w:rsidRPr="00F132CC" w:rsidRDefault="00D63601" w:rsidP="007A5223">
      <w:pPr>
        <w:rPr>
          <w:rFonts w:ascii="Times New Roman" w:eastAsia="MS PGothic" w:hAnsi="Times New Roman" w:cs="Times New Roman"/>
          <w:color w:val="FF0000"/>
          <w:sz w:val="28"/>
          <w:szCs w:val="28"/>
          <w:lang w:val="en-GB"/>
        </w:rPr>
      </w:pPr>
    </w:p>
    <w:p w14:paraId="27FE8E79" w14:textId="03FA230B" w:rsidR="007A5223" w:rsidRPr="00674B80" w:rsidRDefault="007532DA" w:rsidP="007A5223">
      <w:pPr>
        <w:rPr>
          <w:rFonts w:ascii="Times New Roman" w:eastAsia="MS PGothic" w:hAnsi="Times New Roman" w:cs="Times New Roman"/>
          <w:color w:val="0070C0"/>
          <w:sz w:val="28"/>
          <w:szCs w:val="28"/>
          <w:lang w:val="en-GB"/>
        </w:rPr>
      </w:pPr>
      <w:r w:rsidRPr="00674B80">
        <w:rPr>
          <w:rFonts w:ascii="Times New Roman" w:eastAsia="MS PGothic" w:hAnsi="Times New Roman" w:cs="Times New Roman"/>
          <w:color w:val="0070C0"/>
          <w:sz w:val="28"/>
          <w:szCs w:val="28"/>
          <w:lang w:val="en-GB"/>
        </w:rPr>
        <w:t>Additional Marketing</w:t>
      </w:r>
      <w:r w:rsidR="007A5223" w:rsidRPr="00674B80">
        <w:rPr>
          <w:rFonts w:ascii="Times New Roman" w:eastAsia="MS PGothic" w:hAnsi="Times New Roman" w:cs="Times New Roman"/>
          <w:color w:val="0070C0"/>
          <w:sz w:val="28"/>
          <w:szCs w:val="28"/>
          <w:lang w:val="en-GB"/>
        </w:rPr>
        <w:t xml:space="preserve"> Tool</w:t>
      </w:r>
      <w:r w:rsidR="00674B80" w:rsidRPr="00674B80">
        <w:rPr>
          <w:rFonts w:ascii="Times New Roman" w:eastAsia="MS PGothic" w:hAnsi="Times New Roman" w:cs="Times New Roman"/>
          <w:color w:val="0070C0"/>
          <w:sz w:val="28"/>
          <w:szCs w:val="28"/>
          <w:lang w:val="en-GB"/>
        </w:rPr>
        <w:t>s</w:t>
      </w:r>
    </w:p>
    <w:p w14:paraId="05433063" w14:textId="77777777" w:rsidR="0028757A" w:rsidRPr="0028757A" w:rsidRDefault="0028757A" w:rsidP="0028757A">
      <w:pPr>
        <w:rPr>
          <w:rFonts w:ascii="Times New Roman" w:eastAsia="MS PGothic" w:hAnsi="Times New Roman" w:cs="Times New Roman"/>
          <w:sz w:val="28"/>
          <w:szCs w:val="28"/>
          <w:lang w:val="en-GB"/>
        </w:rPr>
      </w:pPr>
      <w:r w:rsidRPr="0028757A">
        <w:rPr>
          <w:rFonts w:ascii="Times New Roman" w:eastAsia="MS PGothic" w:hAnsi="Times New Roman" w:cs="Times New Roman"/>
          <w:sz w:val="28"/>
          <w:szCs w:val="28"/>
          <w:lang w:val="en-GB"/>
        </w:rPr>
        <w:t xml:space="preserve">Red Bull uses more sophisticated marketing strategies than the traditional ones listed above, including product placement and viral marketing. The positive character in the main character of </w:t>
      </w:r>
      <w:proofErr w:type="spellStart"/>
      <w:r w:rsidRPr="0028757A">
        <w:rPr>
          <w:rFonts w:ascii="Times New Roman" w:eastAsia="MS PGothic" w:hAnsi="Times New Roman" w:cs="Times New Roman"/>
          <w:sz w:val="28"/>
          <w:szCs w:val="28"/>
          <w:lang w:val="en-GB"/>
        </w:rPr>
        <w:t>Hellboy</w:t>
      </w:r>
      <w:proofErr w:type="spellEnd"/>
      <w:r w:rsidRPr="0028757A">
        <w:rPr>
          <w:rFonts w:ascii="Times New Roman" w:eastAsia="MS PGothic" w:hAnsi="Times New Roman" w:cs="Times New Roman"/>
          <w:sz w:val="28"/>
          <w:szCs w:val="28"/>
          <w:lang w:val="en-GB"/>
        </w:rPr>
        <w:t xml:space="preserve"> and </w:t>
      </w:r>
      <w:proofErr w:type="spellStart"/>
      <w:r w:rsidRPr="0028757A">
        <w:rPr>
          <w:rFonts w:ascii="Times New Roman" w:eastAsia="MS PGothic" w:hAnsi="Times New Roman" w:cs="Times New Roman"/>
          <w:sz w:val="28"/>
          <w:szCs w:val="28"/>
          <w:lang w:val="en-GB"/>
        </w:rPr>
        <w:t>Hellboy</w:t>
      </w:r>
      <w:proofErr w:type="spellEnd"/>
      <w:r w:rsidRPr="0028757A">
        <w:rPr>
          <w:rFonts w:ascii="Times New Roman" w:eastAsia="MS PGothic" w:hAnsi="Times New Roman" w:cs="Times New Roman"/>
          <w:sz w:val="28"/>
          <w:szCs w:val="28"/>
          <w:lang w:val="en-GB"/>
        </w:rPr>
        <w:t xml:space="preserve"> II is seen drinking Red Bull several times during the film.</w:t>
      </w:r>
    </w:p>
    <w:p w14:paraId="7DA40C18" w14:textId="77777777" w:rsidR="0028757A" w:rsidRPr="0028757A" w:rsidRDefault="0028757A" w:rsidP="0028757A">
      <w:pPr>
        <w:rPr>
          <w:rFonts w:ascii="Times New Roman" w:eastAsia="MS PGothic" w:hAnsi="Times New Roman" w:cs="Times New Roman"/>
          <w:sz w:val="28"/>
          <w:szCs w:val="28"/>
          <w:lang w:val="en-GB"/>
        </w:rPr>
      </w:pPr>
      <w:r w:rsidRPr="0028757A">
        <w:rPr>
          <w:rFonts w:ascii="Times New Roman" w:eastAsia="MS PGothic" w:hAnsi="Times New Roman" w:cs="Times New Roman"/>
          <w:sz w:val="28"/>
          <w:szCs w:val="28"/>
          <w:lang w:val="en-GB"/>
        </w:rPr>
        <w:t xml:space="preserve"> </w:t>
      </w:r>
    </w:p>
    <w:p w14:paraId="4E6B57EE" w14:textId="1970F586" w:rsidR="00D63601" w:rsidRPr="0028757A" w:rsidRDefault="0028757A" w:rsidP="0028757A">
      <w:pPr>
        <w:rPr>
          <w:rFonts w:ascii="Times New Roman" w:eastAsia="MS PGothic" w:hAnsi="Times New Roman" w:cs="Times New Roman"/>
          <w:sz w:val="28"/>
          <w:szCs w:val="28"/>
          <w:lang w:val="en-GB"/>
        </w:rPr>
      </w:pPr>
      <w:r w:rsidRPr="0028757A">
        <w:rPr>
          <w:rFonts w:ascii="Times New Roman" w:eastAsia="MS PGothic" w:hAnsi="Times New Roman" w:cs="Times New Roman"/>
          <w:sz w:val="28"/>
          <w:szCs w:val="28"/>
          <w:lang w:val="en-GB"/>
        </w:rPr>
        <w:t>The brand has also integrated its product into the platform game Worms 3D, in which it functions as a follow-up. All Worms games feature odd-looking power-ups with weird results. Red Bull's slogan 'Red Bull gives you wings' is emphasized in the game by a can of Red Bull.</w:t>
      </w:r>
    </w:p>
    <w:p w14:paraId="28C3192F" w14:textId="0BE74FBA" w:rsidR="00FC359E" w:rsidRPr="0028757A" w:rsidRDefault="00FC359E" w:rsidP="00FC359E">
      <w:pPr>
        <w:rPr>
          <w:rFonts w:ascii="Times New Roman" w:eastAsia="MS PGothic" w:hAnsi="Times New Roman" w:cs="Times New Roman"/>
          <w:color w:val="0070C0"/>
          <w:sz w:val="28"/>
          <w:szCs w:val="28"/>
          <w:lang w:val="en-GB"/>
        </w:rPr>
      </w:pPr>
      <w:r w:rsidRPr="0028757A">
        <w:rPr>
          <w:rFonts w:ascii="Times New Roman" w:eastAsia="MS PGothic" w:hAnsi="Times New Roman" w:cs="Times New Roman"/>
          <w:color w:val="0070C0"/>
          <w:sz w:val="28"/>
          <w:szCs w:val="28"/>
          <w:lang w:val="en-GB"/>
        </w:rPr>
        <w:t>The Key Issues Impacting upon Red Bull’s Ability to Practice IMC</w:t>
      </w:r>
    </w:p>
    <w:p w14:paraId="7EBA9FA4" w14:textId="77777777" w:rsidR="007C2B8C" w:rsidRPr="007C2B8C" w:rsidRDefault="007C2B8C" w:rsidP="007C2B8C">
      <w:pPr>
        <w:rPr>
          <w:rFonts w:ascii="Times New Roman" w:eastAsia="MS PGothic" w:hAnsi="Times New Roman" w:cs="Times New Roman"/>
          <w:sz w:val="28"/>
          <w:szCs w:val="28"/>
          <w:lang w:val="en-GB"/>
        </w:rPr>
      </w:pPr>
      <w:r w:rsidRPr="007C2B8C">
        <w:rPr>
          <w:rFonts w:ascii="Times New Roman" w:eastAsia="MS PGothic" w:hAnsi="Times New Roman" w:cs="Times New Roman"/>
          <w:sz w:val="28"/>
          <w:szCs w:val="28"/>
          <w:lang w:val="en-GB"/>
        </w:rPr>
        <w:t>IMC practices at Red Bull have been hindered by a number of issues. Marketing communication efforts implemented through various channels are the most challenging part of this. To put it another way, the quality of IMC outcome would be greatly compromised unless Red Bull's marketing communication tools are fully coordinated.</w:t>
      </w:r>
    </w:p>
    <w:p w14:paraId="29B9AB72" w14:textId="60953977" w:rsidR="004339EA" w:rsidRPr="00F132CC" w:rsidRDefault="007C2B8C" w:rsidP="007C2B8C">
      <w:pPr>
        <w:rPr>
          <w:rFonts w:ascii="Times New Roman" w:eastAsia="MS PGothic" w:hAnsi="Times New Roman" w:cs="Times New Roman"/>
          <w:sz w:val="28"/>
          <w:szCs w:val="28"/>
          <w:lang w:val="en-GB"/>
        </w:rPr>
      </w:pPr>
      <w:r w:rsidRPr="007C2B8C">
        <w:rPr>
          <w:rFonts w:ascii="Times New Roman" w:eastAsia="MS PGothic" w:hAnsi="Times New Roman" w:cs="Times New Roman"/>
          <w:sz w:val="28"/>
          <w:szCs w:val="28"/>
          <w:lang w:val="en-GB"/>
        </w:rPr>
        <w:t xml:space="preserve">Furthermore, Red Bull's successful implementation of IMC practices has been influenced by supplier companies in the marketing communications field, such as public relations agencies, advertising agencies, and sales promotion companies. </w:t>
      </w:r>
      <w:r w:rsidRPr="007C2B8C">
        <w:rPr>
          <w:rFonts w:ascii="Times New Roman" w:eastAsia="MS PGothic" w:hAnsi="Times New Roman" w:cs="Times New Roman"/>
          <w:sz w:val="28"/>
          <w:szCs w:val="28"/>
          <w:lang w:val="en-GB"/>
        </w:rPr>
        <w:lastRenderedPageBreak/>
        <w:t>Differences in various business strategies may adversely affect the way marketing messages are integrated into the company's marketing campaigns and the way customers perceive those messages</w:t>
      </w:r>
      <w:r w:rsidR="00B746A0"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624005934"/>
          <w:citation/>
        </w:sdtPr>
        <w:sdtEndPr/>
        <w:sdtContent>
          <w:r w:rsidR="00B746A0" w:rsidRPr="00F132CC">
            <w:rPr>
              <w:rFonts w:ascii="Times New Roman" w:eastAsia="MS PGothic" w:hAnsi="Times New Roman" w:cs="Times New Roman"/>
              <w:sz w:val="28"/>
              <w:szCs w:val="28"/>
              <w:lang w:val="en-GB"/>
            </w:rPr>
            <w:fldChar w:fldCharType="begin"/>
          </w:r>
          <w:r w:rsidR="00B746A0" w:rsidRPr="00F132CC">
            <w:rPr>
              <w:rFonts w:ascii="Times New Roman" w:eastAsia="MS PGothic" w:hAnsi="Times New Roman" w:cs="Times New Roman"/>
              <w:sz w:val="28"/>
              <w:szCs w:val="28"/>
              <w:lang w:val="en-GB"/>
            </w:rPr>
            <w:instrText xml:space="preserve"> CITATION Red3 \l 1040 </w:instrText>
          </w:r>
          <w:r w:rsidR="00B746A0"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B746A0" w:rsidRPr="00F132CC">
            <w:rPr>
              <w:rFonts w:ascii="Times New Roman" w:eastAsia="MS PGothic" w:hAnsi="Times New Roman" w:cs="Times New Roman"/>
              <w:sz w:val="28"/>
              <w:szCs w:val="28"/>
              <w:lang w:val="en-GB"/>
            </w:rPr>
            <w:fldChar w:fldCharType="end"/>
          </w:r>
        </w:sdtContent>
      </w:sdt>
    </w:p>
    <w:p w14:paraId="791D464D" w14:textId="7D7F8694" w:rsidR="00730DC8" w:rsidRPr="00F132CC" w:rsidRDefault="00730DC8" w:rsidP="00730DC8">
      <w:pPr>
        <w:rPr>
          <w:rFonts w:ascii="Times New Roman" w:hAnsi="Times New Roman" w:cs="Times New Roman"/>
          <w:sz w:val="28"/>
          <w:szCs w:val="28"/>
          <w:lang w:val="en-GB"/>
        </w:rPr>
      </w:pPr>
    </w:p>
    <w:p w14:paraId="205AC4E4" w14:textId="554032AC" w:rsidR="001474C5" w:rsidRPr="00F132CC" w:rsidRDefault="001474C5" w:rsidP="00730DC8">
      <w:pPr>
        <w:rPr>
          <w:rFonts w:ascii="Times New Roman" w:hAnsi="Times New Roman" w:cs="Times New Roman"/>
          <w:sz w:val="28"/>
          <w:szCs w:val="28"/>
          <w:lang w:val="en-GB"/>
        </w:rPr>
      </w:pPr>
    </w:p>
    <w:p w14:paraId="1AE4D424" w14:textId="712C11C8" w:rsidR="001474C5" w:rsidRPr="00F132CC" w:rsidRDefault="001474C5" w:rsidP="00730DC8">
      <w:pPr>
        <w:rPr>
          <w:rFonts w:ascii="Times New Roman" w:hAnsi="Times New Roman" w:cs="Times New Roman"/>
          <w:sz w:val="28"/>
          <w:szCs w:val="28"/>
          <w:lang w:val="en-GB"/>
        </w:rPr>
      </w:pPr>
    </w:p>
    <w:p w14:paraId="42B316CC" w14:textId="6336B412" w:rsidR="001474C5" w:rsidRPr="00F132CC" w:rsidRDefault="001474C5" w:rsidP="00730DC8">
      <w:pPr>
        <w:rPr>
          <w:rFonts w:ascii="Times New Roman" w:hAnsi="Times New Roman" w:cs="Times New Roman"/>
          <w:sz w:val="28"/>
          <w:szCs w:val="28"/>
          <w:lang w:val="en-GB"/>
        </w:rPr>
      </w:pPr>
    </w:p>
    <w:p w14:paraId="44A7025C" w14:textId="5CB9E628" w:rsidR="001474C5" w:rsidRPr="00F132CC" w:rsidRDefault="001474C5" w:rsidP="00730DC8">
      <w:pPr>
        <w:rPr>
          <w:rFonts w:ascii="Times New Roman" w:hAnsi="Times New Roman" w:cs="Times New Roman"/>
          <w:sz w:val="28"/>
          <w:szCs w:val="28"/>
          <w:lang w:val="en-GB"/>
        </w:rPr>
      </w:pPr>
    </w:p>
    <w:p w14:paraId="62BF7D72" w14:textId="1801F1E9" w:rsidR="001474C5" w:rsidRPr="00F132CC" w:rsidRDefault="001474C5" w:rsidP="00730DC8">
      <w:pPr>
        <w:rPr>
          <w:rFonts w:ascii="Times New Roman" w:hAnsi="Times New Roman" w:cs="Times New Roman"/>
          <w:sz w:val="28"/>
          <w:szCs w:val="28"/>
          <w:lang w:val="en-GB"/>
        </w:rPr>
      </w:pPr>
    </w:p>
    <w:p w14:paraId="1DAA38E9" w14:textId="3996F084" w:rsidR="001474C5" w:rsidRPr="00F132CC" w:rsidRDefault="001474C5" w:rsidP="00730DC8">
      <w:pPr>
        <w:rPr>
          <w:rFonts w:ascii="Times New Roman" w:hAnsi="Times New Roman" w:cs="Times New Roman"/>
          <w:sz w:val="28"/>
          <w:szCs w:val="28"/>
          <w:lang w:val="en-GB"/>
        </w:rPr>
      </w:pPr>
    </w:p>
    <w:p w14:paraId="6E95C7E6" w14:textId="45FE518B" w:rsidR="001474C5" w:rsidRPr="00F132CC" w:rsidRDefault="001474C5" w:rsidP="00730DC8">
      <w:pPr>
        <w:rPr>
          <w:rFonts w:ascii="Times New Roman" w:hAnsi="Times New Roman" w:cs="Times New Roman"/>
          <w:sz w:val="28"/>
          <w:szCs w:val="28"/>
          <w:lang w:val="en-GB"/>
        </w:rPr>
      </w:pPr>
    </w:p>
    <w:p w14:paraId="488B2081" w14:textId="61B39245" w:rsidR="001474C5" w:rsidRPr="00F132CC" w:rsidRDefault="001474C5" w:rsidP="00730DC8">
      <w:pPr>
        <w:rPr>
          <w:rFonts w:ascii="Times New Roman" w:hAnsi="Times New Roman" w:cs="Times New Roman"/>
          <w:sz w:val="28"/>
          <w:szCs w:val="28"/>
          <w:lang w:val="en-GB"/>
        </w:rPr>
      </w:pPr>
    </w:p>
    <w:p w14:paraId="40FF465F" w14:textId="67029127" w:rsidR="001474C5" w:rsidRPr="00F132CC" w:rsidRDefault="001474C5" w:rsidP="00730DC8">
      <w:pPr>
        <w:rPr>
          <w:rFonts w:ascii="Times New Roman" w:hAnsi="Times New Roman" w:cs="Times New Roman"/>
          <w:sz w:val="28"/>
          <w:szCs w:val="28"/>
          <w:lang w:val="en-GB"/>
        </w:rPr>
      </w:pPr>
    </w:p>
    <w:p w14:paraId="6887758F" w14:textId="6A6BF3AB" w:rsidR="001474C5" w:rsidRPr="00F132CC" w:rsidRDefault="001474C5" w:rsidP="00730DC8">
      <w:pPr>
        <w:rPr>
          <w:rFonts w:ascii="Times New Roman" w:hAnsi="Times New Roman" w:cs="Times New Roman"/>
          <w:sz w:val="28"/>
          <w:szCs w:val="28"/>
          <w:lang w:val="en-GB"/>
        </w:rPr>
      </w:pPr>
    </w:p>
    <w:p w14:paraId="4A6FE779" w14:textId="4B1738A0" w:rsidR="001474C5" w:rsidRPr="00F132CC" w:rsidRDefault="001474C5" w:rsidP="00730DC8">
      <w:pPr>
        <w:rPr>
          <w:rFonts w:ascii="Times New Roman" w:hAnsi="Times New Roman" w:cs="Times New Roman"/>
          <w:sz w:val="28"/>
          <w:szCs w:val="28"/>
          <w:lang w:val="en-GB"/>
        </w:rPr>
      </w:pPr>
    </w:p>
    <w:p w14:paraId="52BEEB46" w14:textId="77777777" w:rsidR="001474C5" w:rsidRPr="00F132CC" w:rsidRDefault="001474C5" w:rsidP="00730DC8">
      <w:pPr>
        <w:rPr>
          <w:rFonts w:ascii="Times New Roman" w:hAnsi="Times New Roman" w:cs="Times New Roman"/>
          <w:sz w:val="28"/>
          <w:szCs w:val="28"/>
          <w:lang w:val="en-GB"/>
        </w:rPr>
      </w:pPr>
    </w:p>
    <w:p w14:paraId="0F3193B0" w14:textId="77777777" w:rsidR="00F175FE" w:rsidRDefault="00F175FE" w:rsidP="00730DC8">
      <w:pPr>
        <w:pStyle w:val="Titolo1"/>
        <w:jc w:val="center"/>
        <w:rPr>
          <w:rFonts w:ascii="Times New Roman" w:hAnsi="Times New Roman" w:cs="Times New Roman"/>
          <w:color w:val="002060"/>
          <w:sz w:val="28"/>
          <w:szCs w:val="28"/>
          <w:lang w:val="en-GB"/>
        </w:rPr>
      </w:pPr>
    </w:p>
    <w:p w14:paraId="7949498A" w14:textId="77777777" w:rsidR="00F175FE" w:rsidRDefault="00F175FE" w:rsidP="00730DC8">
      <w:pPr>
        <w:pStyle w:val="Titolo1"/>
        <w:jc w:val="center"/>
        <w:rPr>
          <w:rFonts w:ascii="Times New Roman" w:hAnsi="Times New Roman" w:cs="Times New Roman"/>
          <w:color w:val="002060"/>
          <w:sz w:val="28"/>
          <w:szCs w:val="28"/>
          <w:lang w:val="en-GB"/>
        </w:rPr>
      </w:pPr>
    </w:p>
    <w:p w14:paraId="41574A79" w14:textId="77777777" w:rsidR="00F175FE" w:rsidRDefault="00F175FE" w:rsidP="003C5794">
      <w:pPr>
        <w:rPr>
          <w:lang w:val="en-GB"/>
        </w:rPr>
      </w:pPr>
    </w:p>
    <w:p w14:paraId="0501BF77" w14:textId="77777777" w:rsidR="00F175FE" w:rsidRDefault="00F175FE" w:rsidP="00730DC8">
      <w:pPr>
        <w:pStyle w:val="Titolo1"/>
        <w:jc w:val="center"/>
        <w:rPr>
          <w:rFonts w:ascii="Times New Roman" w:hAnsi="Times New Roman" w:cs="Times New Roman"/>
          <w:color w:val="002060"/>
          <w:sz w:val="28"/>
          <w:szCs w:val="28"/>
          <w:lang w:val="en-GB"/>
        </w:rPr>
      </w:pPr>
    </w:p>
    <w:p w14:paraId="36613578" w14:textId="77777777" w:rsidR="00F175FE" w:rsidRDefault="00F175FE" w:rsidP="003C5794">
      <w:pPr>
        <w:rPr>
          <w:lang w:val="en-GB"/>
        </w:rPr>
      </w:pPr>
    </w:p>
    <w:p w14:paraId="0B68063B" w14:textId="77777777" w:rsidR="00F175FE" w:rsidRDefault="00F175FE" w:rsidP="00730DC8">
      <w:pPr>
        <w:pStyle w:val="Titolo1"/>
        <w:jc w:val="center"/>
        <w:rPr>
          <w:rFonts w:ascii="Times New Roman" w:hAnsi="Times New Roman" w:cs="Times New Roman"/>
          <w:color w:val="002060"/>
          <w:sz w:val="28"/>
          <w:szCs w:val="28"/>
          <w:lang w:val="en-GB"/>
        </w:rPr>
      </w:pPr>
    </w:p>
    <w:p w14:paraId="60D2E638" w14:textId="77777777" w:rsidR="00F175FE" w:rsidRDefault="00F175FE" w:rsidP="00730DC8">
      <w:pPr>
        <w:pStyle w:val="Titolo1"/>
        <w:jc w:val="center"/>
        <w:rPr>
          <w:rFonts w:ascii="Times New Roman" w:hAnsi="Times New Roman" w:cs="Times New Roman"/>
          <w:color w:val="002060"/>
          <w:sz w:val="28"/>
          <w:szCs w:val="28"/>
          <w:lang w:val="en-GB"/>
        </w:rPr>
      </w:pPr>
    </w:p>
    <w:p w14:paraId="6DFF0640" w14:textId="77777777" w:rsidR="00F175FE" w:rsidRDefault="00F175FE" w:rsidP="00730DC8">
      <w:pPr>
        <w:pStyle w:val="Titolo1"/>
        <w:jc w:val="center"/>
        <w:rPr>
          <w:rFonts w:ascii="Times New Roman" w:hAnsi="Times New Roman" w:cs="Times New Roman"/>
          <w:color w:val="002060"/>
          <w:sz w:val="28"/>
          <w:szCs w:val="28"/>
          <w:lang w:val="en-GB"/>
        </w:rPr>
      </w:pPr>
    </w:p>
    <w:p w14:paraId="6941BD83" w14:textId="2E9441AF" w:rsidR="00F175FE" w:rsidRDefault="00F175FE" w:rsidP="00730DC8">
      <w:pPr>
        <w:pStyle w:val="Titolo1"/>
        <w:jc w:val="center"/>
        <w:rPr>
          <w:rFonts w:ascii="Times New Roman" w:hAnsi="Times New Roman" w:cs="Times New Roman"/>
          <w:color w:val="002060"/>
          <w:sz w:val="28"/>
          <w:szCs w:val="28"/>
          <w:lang w:val="en-GB"/>
        </w:rPr>
      </w:pPr>
    </w:p>
    <w:p w14:paraId="08A8A8A0" w14:textId="4959B1A1" w:rsidR="00F175FE" w:rsidRDefault="00F175FE" w:rsidP="00F175FE">
      <w:pPr>
        <w:rPr>
          <w:lang w:val="en-GB"/>
        </w:rPr>
      </w:pPr>
    </w:p>
    <w:p w14:paraId="11004D7A" w14:textId="77777777" w:rsidR="00F175FE" w:rsidRPr="00F175FE" w:rsidRDefault="00F175FE" w:rsidP="00F175FE">
      <w:pPr>
        <w:rPr>
          <w:lang w:val="en-GB"/>
        </w:rPr>
      </w:pPr>
    </w:p>
    <w:p w14:paraId="4B2DD540" w14:textId="77777777" w:rsidR="003C5794" w:rsidRDefault="003C5794" w:rsidP="00F175FE">
      <w:pPr>
        <w:pStyle w:val="Titolo1"/>
        <w:jc w:val="center"/>
        <w:rPr>
          <w:rFonts w:ascii="Times New Roman" w:hAnsi="Times New Roman" w:cs="Times New Roman"/>
          <w:b/>
          <w:bCs/>
          <w:color w:val="002060"/>
          <w:sz w:val="28"/>
          <w:szCs w:val="28"/>
          <w:lang w:val="en-GB"/>
        </w:rPr>
      </w:pPr>
    </w:p>
    <w:p w14:paraId="731EE417" w14:textId="03BED63F" w:rsidR="00730DC8" w:rsidRPr="00F175FE" w:rsidRDefault="00730DC8" w:rsidP="00F175FE">
      <w:pPr>
        <w:pStyle w:val="Titolo1"/>
        <w:jc w:val="center"/>
        <w:rPr>
          <w:rFonts w:ascii="Times New Roman" w:hAnsi="Times New Roman" w:cs="Times New Roman"/>
          <w:b/>
          <w:bCs/>
          <w:color w:val="002060"/>
          <w:sz w:val="28"/>
          <w:szCs w:val="28"/>
          <w:lang w:val="en-GB"/>
        </w:rPr>
      </w:pPr>
      <w:bookmarkStart w:id="25" w:name="_Toc83120975"/>
      <w:r w:rsidRPr="00F175FE">
        <w:rPr>
          <w:rFonts w:ascii="Times New Roman" w:hAnsi="Times New Roman" w:cs="Times New Roman"/>
          <w:b/>
          <w:bCs/>
          <w:color w:val="002060"/>
          <w:sz w:val="28"/>
          <w:szCs w:val="28"/>
          <w:lang w:val="en-GB"/>
        </w:rPr>
        <w:t>Digital Marketing. 2.</w:t>
      </w:r>
      <w:r w:rsidR="00A003CE" w:rsidRPr="00F175FE">
        <w:rPr>
          <w:rFonts w:ascii="Times New Roman" w:hAnsi="Times New Roman" w:cs="Times New Roman"/>
          <w:b/>
          <w:bCs/>
          <w:color w:val="002060"/>
          <w:sz w:val="28"/>
          <w:szCs w:val="28"/>
          <w:lang w:val="en-GB"/>
        </w:rPr>
        <w:t>7</w:t>
      </w:r>
      <w:bookmarkEnd w:id="25"/>
    </w:p>
    <w:p w14:paraId="03214AC2" w14:textId="77777777" w:rsidR="00730DC8" w:rsidRPr="00F132CC" w:rsidRDefault="00730DC8" w:rsidP="00730DC8">
      <w:pPr>
        <w:rPr>
          <w:rFonts w:ascii="Times New Roman" w:hAnsi="Times New Roman" w:cs="Times New Roman"/>
          <w:sz w:val="28"/>
          <w:szCs w:val="28"/>
          <w:lang w:val="en-GB"/>
        </w:rPr>
      </w:pPr>
    </w:p>
    <w:p w14:paraId="60B92F85" w14:textId="77777777" w:rsidR="00735BE0" w:rsidRPr="00735BE0" w:rsidRDefault="00735BE0" w:rsidP="00735BE0">
      <w:pPr>
        <w:rPr>
          <w:rFonts w:ascii="Times New Roman" w:eastAsia="MS PGothic" w:hAnsi="Times New Roman" w:cs="Times New Roman"/>
          <w:sz w:val="28"/>
          <w:szCs w:val="28"/>
          <w:lang w:val="en-GB"/>
        </w:rPr>
      </w:pPr>
      <w:r w:rsidRPr="00735BE0">
        <w:rPr>
          <w:rFonts w:ascii="Times New Roman" w:eastAsia="MS PGothic" w:hAnsi="Times New Roman" w:cs="Times New Roman"/>
          <w:sz w:val="28"/>
          <w:szCs w:val="28"/>
          <w:lang w:val="en-GB"/>
        </w:rPr>
        <w:t>A type of digital marketing is advertising, which uses digital technologies, such as the web, mobile devices, display advertising, and others, to market products and services.</w:t>
      </w:r>
    </w:p>
    <w:p w14:paraId="3B60F575" w14:textId="77777777" w:rsidR="00735BE0" w:rsidRPr="00735BE0" w:rsidRDefault="00735BE0" w:rsidP="00735BE0">
      <w:pPr>
        <w:rPr>
          <w:rFonts w:ascii="Times New Roman" w:eastAsia="MS PGothic" w:hAnsi="Times New Roman" w:cs="Times New Roman"/>
          <w:sz w:val="28"/>
          <w:szCs w:val="28"/>
          <w:lang w:val="en-GB"/>
        </w:rPr>
      </w:pPr>
      <w:r w:rsidRPr="00735BE0">
        <w:rPr>
          <w:rFonts w:ascii="Times New Roman" w:eastAsia="MS PGothic" w:hAnsi="Times New Roman" w:cs="Times New Roman"/>
          <w:sz w:val="28"/>
          <w:szCs w:val="28"/>
          <w:lang w:val="en-GB"/>
        </w:rPr>
        <w:t>Alternately</w:t>
      </w:r>
    </w:p>
    <w:p w14:paraId="11B551D0" w14:textId="77777777" w:rsidR="00735BE0" w:rsidRPr="00735BE0" w:rsidRDefault="00735BE0" w:rsidP="00735BE0">
      <w:pPr>
        <w:rPr>
          <w:rFonts w:ascii="Times New Roman" w:eastAsia="MS PGothic" w:hAnsi="Times New Roman" w:cs="Times New Roman"/>
          <w:sz w:val="28"/>
          <w:szCs w:val="28"/>
          <w:lang w:val="en-GB"/>
        </w:rPr>
      </w:pPr>
      <w:r w:rsidRPr="00735BE0">
        <w:rPr>
          <w:rFonts w:ascii="Times New Roman" w:eastAsia="MS PGothic" w:hAnsi="Times New Roman" w:cs="Times New Roman"/>
          <w:sz w:val="28"/>
          <w:szCs w:val="28"/>
          <w:lang w:val="en-GB"/>
        </w:rPr>
        <w:t>The use of digital devices and the internet to promote products and services.</w:t>
      </w:r>
    </w:p>
    <w:p w14:paraId="0D30579C" w14:textId="31E2BA8E" w:rsidR="00730DC8" w:rsidRPr="00F132CC" w:rsidRDefault="00735BE0" w:rsidP="00735BE0">
      <w:pPr>
        <w:rPr>
          <w:rFonts w:ascii="Times New Roman" w:eastAsia="MS PGothic" w:hAnsi="Times New Roman" w:cs="Times New Roman"/>
          <w:sz w:val="28"/>
          <w:szCs w:val="28"/>
          <w:lang w:val="en-GB"/>
        </w:rPr>
      </w:pPr>
      <w:r w:rsidRPr="00735BE0">
        <w:rPr>
          <w:rFonts w:ascii="Times New Roman" w:eastAsia="MS PGothic" w:hAnsi="Times New Roman" w:cs="Times New Roman"/>
          <w:sz w:val="28"/>
          <w:szCs w:val="28"/>
          <w:lang w:val="en-GB"/>
        </w:rPr>
        <w:t>Online marketing, internet marketing, and web marketing are common terms used to describe digital marketing. Particularly in certain countries, it has become more popular than digital marketing. However, with 'digital marketing' becoming the foremost common term in the UK and around the world, especially since 2013, 'online marketing' remains prevalent in the US and in Italy</w:t>
      </w:r>
      <w:r w:rsidR="00730DC8"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245153512"/>
          <w:citation/>
        </w:sdtPr>
        <w:sdtEndPr/>
        <w:sdtContent>
          <w:r w:rsidR="00730DC8" w:rsidRPr="00F132CC">
            <w:rPr>
              <w:rFonts w:ascii="Times New Roman" w:eastAsia="MS PGothic" w:hAnsi="Times New Roman" w:cs="Times New Roman"/>
              <w:noProof/>
              <w:sz w:val="28"/>
              <w:szCs w:val="28"/>
              <w:lang w:val="en-GB"/>
            </w:rPr>
            <w:t xml:space="preserve"> (Wiltshire, s.d.)</w:t>
          </w:r>
        </w:sdtContent>
      </w:sdt>
    </w:p>
    <w:p w14:paraId="129DC1F5" w14:textId="04A41E8E" w:rsidR="00730DC8" w:rsidRPr="00F132CC" w:rsidRDefault="00660744" w:rsidP="00730DC8">
      <w:pPr>
        <w:rPr>
          <w:rFonts w:ascii="Times New Roman" w:eastAsia="MS PGothic" w:hAnsi="Times New Roman" w:cs="Times New Roman"/>
          <w:sz w:val="28"/>
          <w:szCs w:val="28"/>
          <w:lang w:val="en-GB"/>
        </w:rPr>
      </w:pPr>
      <w:r w:rsidRPr="00660744">
        <w:rPr>
          <w:rFonts w:ascii="Times New Roman" w:eastAsia="MS PGothic" w:hAnsi="Times New Roman" w:cs="Times New Roman"/>
          <w:sz w:val="28"/>
          <w:szCs w:val="28"/>
          <w:lang w:val="en-GB"/>
        </w:rPr>
        <w:t>In most sectors of the economy, digital technologies are becoming more important. In terms of its ability to affect the development of business on a longer-term basis, the web has been compared to the airplane because of its high degree of interconnectedness. This has prompted several organizations to rethink how technology is used and the effects are already being felt around the globe</w:t>
      </w:r>
      <w:r w:rsidR="00730DC8"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054280707"/>
          <w:citation/>
        </w:sdtPr>
        <w:sdtEndPr/>
        <w:sdtContent>
          <w:r w:rsidR="00730DC8" w:rsidRPr="00F132CC">
            <w:rPr>
              <w:rFonts w:ascii="Times New Roman" w:eastAsia="MS PGothic" w:hAnsi="Times New Roman" w:cs="Times New Roman"/>
              <w:noProof/>
              <w:sz w:val="28"/>
              <w:szCs w:val="28"/>
              <w:lang w:val="en-GB"/>
            </w:rPr>
            <w:t xml:space="preserve"> (semenov)</w:t>
          </w:r>
        </w:sdtContent>
      </w:sdt>
    </w:p>
    <w:p w14:paraId="20C46442" w14:textId="77777777" w:rsidR="00374F4A" w:rsidRPr="00F132CC" w:rsidRDefault="00374F4A" w:rsidP="00730DC8">
      <w:pPr>
        <w:rPr>
          <w:rFonts w:ascii="Times New Roman" w:eastAsia="MS PGothic" w:hAnsi="Times New Roman" w:cs="Times New Roman"/>
          <w:sz w:val="28"/>
          <w:szCs w:val="28"/>
          <w:lang w:val="en-GB"/>
        </w:rPr>
      </w:pPr>
    </w:p>
    <w:p w14:paraId="798C0473" w14:textId="77777777" w:rsidR="00EB5417" w:rsidRPr="00F132CC" w:rsidRDefault="00EB5417" w:rsidP="00D45263">
      <w:pPr>
        <w:pStyle w:val="Titolo1"/>
        <w:rPr>
          <w:rFonts w:ascii="Times New Roman" w:eastAsia="MS PGothic" w:hAnsi="Times New Roman" w:cs="Times New Roman"/>
          <w:color w:val="002060"/>
          <w:lang w:val="en-GB"/>
        </w:rPr>
      </w:pPr>
    </w:p>
    <w:p w14:paraId="386EE8FD" w14:textId="77777777" w:rsidR="00EB5417" w:rsidRPr="00F132CC" w:rsidRDefault="00EB5417" w:rsidP="00D45263">
      <w:pPr>
        <w:pStyle w:val="Titolo1"/>
        <w:rPr>
          <w:rFonts w:ascii="Times New Roman" w:eastAsia="MS PGothic" w:hAnsi="Times New Roman" w:cs="Times New Roman"/>
          <w:color w:val="002060"/>
          <w:lang w:val="en-GB"/>
        </w:rPr>
      </w:pPr>
    </w:p>
    <w:p w14:paraId="4BAC9028" w14:textId="77777777" w:rsidR="00EB5417" w:rsidRPr="00F132CC" w:rsidRDefault="00EB5417" w:rsidP="00D45263">
      <w:pPr>
        <w:pStyle w:val="Titolo1"/>
        <w:rPr>
          <w:rFonts w:ascii="Times New Roman" w:eastAsia="MS PGothic" w:hAnsi="Times New Roman" w:cs="Times New Roman"/>
          <w:color w:val="002060"/>
          <w:lang w:val="en-GB"/>
        </w:rPr>
      </w:pPr>
    </w:p>
    <w:p w14:paraId="7FEA1DFF" w14:textId="77777777" w:rsidR="00EB5417" w:rsidRPr="00F132CC" w:rsidRDefault="00EB5417" w:rsidP="00D45263">
      <w:pPr>
        <w:pStyle w:val="Titolo1"/>
        <w:rPr>
          <w:rFonts w:ascii="Times New Roman" w:eastAsia="MS PGothic" w:hAnsi="Times New Roman" w:cs="Times New Roman"/>
          <w:color w:val="002060"/>
          <w:lang w:val="en-GB"/>
        </w:rPr>
      </w:pPr>
    </w:p>
    <w:p w14:paraId="3FD2F89C" w14:textId="4A52768F" w:rsidR="00EB5417" w:rsidRPr="00F132CC" w:rsidRDefault="00EB5417" w:rsidP="00D45263">
      <w:pPr>
        <w:pStyle w:val="Titolo1"/>
        <w:rPr>
          <w:rFonts w:ascii="Times New Roman" w:eastAsia="MS PGothic" w:hAnsi="Times New Roman" w:cs="Times New Roman"/>
          <w:color w:val="002060"/>
          <w:lang w:val="en-GB"/>
        </w:rPr>
      </w:pPr>
    </w:p>
    <w:p w14:paraId="589B3140" w14:textId="77777777" w:rsidR="00EB5417" w:rsidRPr="00F132CC" w:rsidRDefault="00EB5417" w:rsidP="00EB5417">
      <w:pPr>
        <w:rPr>
          <w:rFonts w:ascii="Times New Roman" w:hAnsi="Times New Roman" w:cs="Times New Roman"/>
          <w:lang w:val="en-GB"/>
        </w:rPr>
      </w:pPr>
    </w:p>
    <w:p w14:paraId="3BCAD279" w14:textId="2734F19F" w:rsidR="00EB5417" w:rsidRDefault="00EB5417" w:rsidP="00D45263">
      <w:pPr>
        <w:pStyle w:val="Titolo1"/>
        <w:rPr>
          <w:rFonts w:ascii="Times New Roman" w:eastAsia="MS PGothic" w:hAnsi="Times New Roman" w:cs="Times New Roman"/>
          <w:color w:val="002060"/>
          <w:lang w:val="en-GB"/>
        </w:rPr>
      </w:pPr>
    </w:p>
    <w:p w14:paraId="352637E8" w14:textId="163B7C47" w:rsidR="00660744" w:rsidRDefault="00660744" w:rsidP="00660744">
      <w:pPr>
        <w:rPr>
          <w:lang w:val="en-GB"/>
        </w:rPr>
      </w:pPr>
    </w:p>
    <w:p w14:paraId="031B5DBA" w14:textId="4BE7694F" w:rsidR="00660744" w:rsidRDefault="00660744" w:rsidP="00660744">
      <w:pPr>
        <w:rPr>
          <w:lang w:val="en-GB"/>
        </w:rPr>
      </w:pPr>
    </w:p>
    <w:p w14:paraId="07BFD326" w14:textId="6513FBF2" w:rsidR="00660744" w:rsidRDefault="00660744" w:rsidP="00660744">
      <w:pPr>
        <w:rPr>
          <w:lang w:val="en-GB"/>
        </w:rPr>
      </w:pPr>
    </w:p>
    <w:p w14:paraId="4AB55405" w14:textId="29652D3E" w:rsidR="00660744" w:rsidRDefault="00660744" w:rsidP="00660744">
      <w:pPr>
        <w:rPr>
          <w:lang w:val="en-GB"/>
        </w:rPr>
      </w:pPr>
    </w:p>
    <w:p w14:paraId="29856CCE" w14:textId="77777777" w:rsidR="00660744" w:rsidRPr="00660744" w:rsidRDefault="00660744" w:rsidP="00660744">
      <w:pPr>
        <w:rPr>
          <w:lang w:val="en-GB"/>
        </w:rPr>
      </w:pPr>
    </w:p>
    <w:p w14:paraId="455A97C3" w14:textId="77777777" w:rsidR="00EB5417" w:rsidRPr="00F132CC" w:rsidRDefault="00EB5417" w:rsidP="00D45263">
      <w:pPr>
        <w:pStyle w:val="Titolo1"/>
        <w:rPr>
          <w:rFonts w:ascii="Times New Roman" w:eastAsia="MS PGothic" w:hAnsi="Times New Roman" w:cs="Times New Roman"/>
          <w:color w:val="002060"/>
          <w:lang w:val="en-GB"/>
        </w:rPr>
      </w:pPr>
    </w:p>
    <w:p w14:paraId="5051FE52" w14:textId="09816DB6" w:rsidR="00D45263" w:rsidRPr="00EE5A38" w:rsidRDefault="00D45263" w:rsidP="00D45263">
      <w:pPr>
        <w:pStyle w:val="Titolo1"/>
        <w:rPr>
          <w:rFonts w:ascii="Times New Roman" w:eastAsia="MS PGothic" w:hAnsi="Times New Roman" w:cs="Times New Roman"/>
          <w:b/>
          <w:bCs/>
          <w:color w:val="002060"/>
          <w:lang w:val="en-GB"/>
        </w:rPr>
      </w:pPr>
      <w:bookmarkStart w:id="26" w:name="_Toc83120976"/>
      <w:r w:rsidRPr="00EE5A38">
        <w:rPr>
          <w:rFonts w:ascii="Times New Roman" w:eastAsia="MS PGothic" w:hAnsi="Times New Roman" w:cs="Times New Roman"/>
          <w:b/>
          <w:bCs/>
          <w:color w:val="002060"/>
          <w:lang w:val="en-GB"/>
        </w:rPr>
        <w:t>Red Bull in Digital</w:t>
      </w:r>
      <w:bookmarkEnd w:id="26"/>
    </w:p>
    <w:p w14:paraId="6F36981A" w14:textId="77777777" w:rsidR="00EE5A38" w:rsidRPr="00EE5A38" w:rsidRDefault="00EE5A38" w:rsidP="00EE5A38">
      <w:pPr>
        <w:rPr>
          <w:rFonts w:ascii="Times New Roman" w:eastAsia="MS PGothic" w:hAnsi="Times New Roman" w:cs="Times New Roman"/>
          <w:sz w:val="28"/>
          <w:szCs w:val="28"/>
          <w:lang w:val="en-GB"/>
        </w:rPr>
      </w:pPr>
      <w:r w:rsidRPr="00EE5A38">
        <w:rPr>
          <w:rFonts w:ascii="Times New Roman" w:eastAsia="MS PGothic" w:hAnsi="Times New Roman" w:cs="Times New Roman"/>
          <w:sz w:val="28"/>
          <w:szCs w:val="28"/>
          <w:lang w:val="en-GB"/>
        </w:rPr>
        <w:t>Using the website www.redbull.tv or the Red Bull TV APP, we will verify our hypothesis by examining online contents provided by the Red Bull brand.</w:t>
      </w:r>
    </w:p>
    <w:p w14:paraId="410EBB43" w14:textId="675947ED" w:rsidR="00D45263" w:rsidRPr="00F132CC" w:rsidRDefault="00EE5A38" w:rsidP="00D45263">
      <w:pPr>
        <w:rPr>
          <w:rFonts w:ascii="Times New Roman" w:eastAsia="MS PGothic" w:hAnsi="Times New Roman" w:cs="Times New Roman"/>
          <w:sz w:val="28"/>
          <w:szCs w:val="28"/>
          <w:lang w:val="en-GB"/>
        </w:rPr>
      </w:pPr>
      <w:r w:rsidRPr="00EE5A38">
        <w:rPr>
          <w:rFonts w:ascii="Times New Roman" w:eastAsia="MS PGothic" w:hAnsi="Times New Roman" w:cs="Times New Roman"/>
          <w:sz w:val="28"/>
          <w:szCs w:val="28"/>
          <w:lang w:val="en-GB"/>
        </w:rPr>
        <w:t>Historically, Red Bull has used a sly mode of communication to create bonding with its audiences, that is, it provides content that is of interest to its audience and, in this way, the brand reasserts its power as a brand.</w:t>
      </w:r>
    </w:p>
    <w:p w14:paraId="188B950D" w14:textId="77777777" w:rsidR="00D45263" w:rsidRPr="00F132CC" w:rsidRDefault="00D45263" w:rsidP="00D45263">
      <w:pPr>
        <w:rPr>
          <w:rFonts w:ascii="Times New Roman" w:eastAsia="MS PGothic" w:hAnsi="Times New Roman" w:cs="Times New Roman"/>
          <w:color w:val="FF0000"/>
          <w:sz w:val="28"/>
          <w:szCs w:val="28"/>
          <w:lang w:val="en-GB"/>
        </w:rPr>
      </w:pPr>
    </w:p>
    <w:p w14:paraId="3DE1DCDA" w14:textId="1A85D299" w:rsidR="00D45263" w:rsidRPr="00EE5A38" w:rsidRDefault="00D45263" w:rsidP="00D45263">
      <w:pPr>
        <w:rPr>
          <w:rFonts w:ascii="Times New Roman" w:eastAsia="MS PGothic" w:hAnsi="Times New Roman" w:cs="Times New Roman"/>
          <w:color w:val="0070C0"/>
          <w:sz w:val="28"/>
          <w:szCs w:val="28"/>
          <w:lang w:val="en-GB"/>
        </w:rPr>
      </w:pPr>
      <w:r w:rsidRPr="00EE5A38">
        <w:rPr>
          <w:rFonts w:ascii="Times New Roman" w:eastAsia="MS PGothic" w:hAnsi="Times New Roman" w:cs="Times New Roman"/>
          <w:color w:val="0070C0"/>
          <w:sz w:val="28"/>
          <w:szCs w:val="28"/>
          <w:lang w:val="en-GB"/>
        </w:rPr>
        <w:t>Red Bull, a model of worldwide company</w:t>
      </w:r>
    </w:p>
    <w:p w14:paraId="6CB0BBCF" w14:textId="77777777" w:rsidR="003C5794" w:rsidRPr="003C5794" w:rsidRDefault="00D45263" w:rsidP="003C5794">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w:t>
      </w:r>
      <w:r w:rsidR="003C5794" w:rsidRPr="003C5794">
        <w:rPr>
          <w:rFonts w:ascii="Times New Roman" w:eastAsia="MS PGothic" w:hAnsi="Times New Roman" w:cs="Times New Roman"/>
          <w:sz w:val="28"/>
          <w:szCs w:val="28"/>
          <w:lang w:val="en-GB"/>
        </w:rPr>
        <w:t xml:space="preserve">Originally </w:t>
      </w:r>
      <w:proofErr w:type="spellStart"/>
      <w:r w:rsidR="003C5794" w:rsidRPr="003C5794">
        <w:rPr>
          <w:rFonts w:ascii="Times New Roman" w:eastAsia="MS PGothic" w:hAnsi="Times New Roman" w:cs="Times New Roman"/>
          <w:sz w:val="28"/>
          <w:szCs w:val="28"/>
          <w:lang w:val="en-GB"/>
        </w:rPr>
        <w:t>a</w:t>
      </w:r>
      <w:proofErr w:type="spellEnd"/>
      <w:r w:rsidR="003C5794" w:rsidRPr="003C5794">
        <w:rPr>
          <w:rFonts w:ascii="Times New Roman" w:eastAsia="MS PGothic" w:hAnsi="Times New Roman" w:cs="Times New Roman"/>
          <w:sz w:val="28"/>
          <w:szCs w:val="28"/>
          <w:lang w:val="en-GB"/>
        </w:rPr>
        <w:t xml:space="preserve"> energy drink, Red Bull is now a worldwide corporation that manufactures a diverse range of products. Associated with extreme sports, challenges, the self-improvement of individuals and emerging artists and groups, Red Bull created Red Bull Records and Red Bull Media House in 2007 and introduced Red Bull Mobile in 2008. The corporate sponsors different sports and competitions such as Formula 1 and specific athletes and emerging groups. On the Red Bull Media House website, various products that the brand exposes are often seen.</w:t>
      </w:r>
    </w:p>
    <w:p w14:paraId="404095F9" w14:textId="5321F453" w:rsidR="00D45263" w:rsidRPr="00F132CC" w:rsidRDefault="003C5794" w:rsidP="003C5794">
      <w:pPr>
        <w:rPr>
          <w:rFonts w:ascii="Times New Roman" w:eastAsia="MS PGothic" w:hAnsi="Times New Roman" w:cs="Times New Roman"/>
          <w:sz w:val="28"/>
          <w:szCs w:val="28"/>
          <w:lang w:val="en-GB"/>
        </w:rPr>
      </w:pPr>
      <w:r w:rsidRPr="003C5794">
        <w:rPr>
          <w:rFonts w:ascii="Times New Roman" w:eastAsia="MS PGothic" w:hAnsi="Times New Roman" w:cs="Times New Roman"/>
          <w:sz w:val="28"/>
          <w:szCs w:val="28"/>
          <w:lang w:val="en-GB"/>
        </w:rPr>
        <w:t>An audio-visual producer associated with extreme sports and lifestyles, Red Bull Media Home produces videos for extreme sports and activities. Specifically, Red Bull Media Home serves as a channel for integrating all media-related contents and making them profitable by offering them to their distribution. As a result, Red Bull itself generates a huge number of content relating to all or any of its actions. A lot of information is given about the philosophy behind the content generator, including how the organization works as a multiplatform brand to provide content and products via a variety of platforms such as television, mobile, digital, audio and printed. Besides contents like sports, music, and lifestyle.</w:t>
      </w:r>
    </w:p>
    <w:p w14:paraId="0DE35E19" w14:textId="77777777" w:rsidR="008C5507" w:rsidRPr="00F132CC" w:rsidRDefault="008C5507" w:rsidP="00D45263">
      <w:pPr>
        <w:rPr>
          <w:rFonts w:ascii="Times New Roman" w:eastAsia="MS PGothic" w:hAnsi="Times New Roman" w:cs="Times New Roman"/>
          <w:sz w:val="28"/>
          <w:szCs w:val="28"/>
          <w:lang w:val="en-GB"/>
        </w:rPr>
      </w:pPr>
    </w:p>
    <w:p w14:paraId="08C65B2F" w14:textId="58A7055E" w:rsidR="00D45263" w:rsidRPr="00F132CC" w:rsidRDefault="00D45263" w:rsidP="00D45263">
      <w:pPr>
        <w:rPr>
          <w:rFonts w:ascii="Times New Roman" w:eastAsia="MS PGothic" w:hAnsi="Times New Roman" w:cs="Times New Roman"/>
          <w:color w:val="FF0000"/>
          <w:sz w:val="28"/>
          <w:szCs w:val="28"/>
          <w:lang w:val="en-GB"/>
        </w:rPr>
      </w:pPr>
      <w:r w:rsidRPr="003C5794">
        <w:rPr>
          <w:rFonts w:ascii="Times New Roman" w:eastAsia="MS PGothic" w:hAnsi="Times New Roman" w:cs="Times New Roman"/>
          <w:color w:val="0070C0"/>
          <w:sz w:val="28"/>
          <w:szCs w:val="28"/>
          <w:lang w:val="en-GB"/>
        </w:rPr>
        <w:t>Red Bull TV on different devices</w:t>
      </w:r>
    </w:p>
    <w:p w14:paraId="47B67F12" w14:textId="5868BE5A" w:rsidR="00D45263" w:rsidRPr="00F132CC" w:rsidRDefault="008C5507" w:rsidP="00D4526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C</w:t>
      </w:r>
      <w:r w:rsidR="00D45263" w:rsidRPr="00F132CC">
        <w:rPr>
          <w:rFonts w:ascii="Times New Roman" w:eastAsia="MS PGothic" w:hAnsi="Times New Roman" w:cs="Times New Roman"/>
          <w:sz w:val="28"/>
          <w:szCs w:val="28"/>
          <w:lang w:val="en-GB"/>
        </w:rPr>
        <w:t xml:space="preserve">ontents of Red Bull TV website and Red Bull TC App are an equivalent, although counting on the platform they're accessed to, there's a difference within the position they occupy. On one hand, we've the Red Bull TV App and on the opposite, the web site which may be opened from computers, smartphones, tablets, or Smarts TVs. </w:t>
      </w:r>
      <w:r w:rsidR="0035053C" w:rsidRPr="00F132CC">
        <w:rPr>
          <w:rFonts w:ascii="Times New Roman" w:eastAsia="MS PGothic" w:hAnsi="Times New Roman" w:cs="Times New Roman"/>
          <w:sz w:val="28"/>
          <w:szCs w:val="28"/>
          <w:lang w:val="en-GB"/>
        </w:rPr>
        <w:t>A</w:t>
      </w:r>
      <w:r w:rsidR="00D45263" w:rsidRPr="00F132CC">
        <w:rPr>
          <w:rFonts w:ascii="Times New Roman" w:eastAsia="MS PGothic" w:hAnsi="Times New Roman" w:cs="Times New Roman"/>
          <w:sz w:val="28"/>
          <w:szCs w:val="28"/>
          <w:lang w:val="en-GB"/>
        </w:rPr>
        <w:t>ll of them represents contents during a different manner, adapting to the characteristics of their media. From the usability perspective, it's essential that brands adapt the web site to every sort of device to realize maximum optimization of users' experience.</w:t>
      </w:r>
      <w:sdt>
        <w:sdtPr>
          <w:rPr>
            <w:rFonts w:ascii="Times New Roman" w:eastAsia="MS PGothic" w:hAnsi="Times New Roman" w:cs="Times New Roman"/>
            <w:sz w:val="28"/>
            <w:szCs w:val="28"/>
            <w:lang w:val="en-GB"/>
          </w:rPr>
          <w:id w:val="1046102784"/>
          <w:citation/>
        </w:sdtPr>
        <w:sdtEndPr/>
        <w:sdtContent>
          <w:r w:rsidR="00365BB6" w:rsidRPr="00F132CC">
            <w:rPr>
              <w:rFonts w:ascii="Times New Roman" w:eastAsia="MS PGothic" w:hAnsi="Times New Roman" w:cs="Times New Roman"/>
              <w:sz w:val="28"/>
              <w:szCs w:val="28"/>
              <w:lang w:val="en-GB"/>
            </w:rPr>
            <w:fldChar w:fldCharType="begin"/>
          </w:r>
          <w:r w:rsidR="00365BB6" w:rsidRPr="00F132CC">
            <w:rPr>
              <w:rFonts w:ascii="Times New Roman" w:eastAsia="MS PGothic" w:hAnsi="Times New Roman" w:cs="Times New Roman"/>
              <w:sz w:val="28"/>
              <w:szCs w:val="28"/>
              <w:lang w:val="en-GB"/>
            </w:rPr>
            <w:instrText xml:space="preserve"> CITATION Jak13 \l 1040 </w:instrText>
          </w:r>
          <w:r w:rsidR="00365BB6"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(Nielsen, 2013)</w:t>
          </w:r>
          <w:r w:rsidR="00365BB6" w:rsidRPr="00F132CC">
            <w:rPr>
              <w:rFonts w:ascii="Times New Roman" w:eastAsia="MS PGothic" w:hAnsi="Times New Roman" w:cs="Times New Roman"/>
              <w:sz w:val="28"/>
              <w:szCs w:val="28"/>
              <w:lang w:val="en-GB"/>
            </w:rPr>
            <w:fldChar w:fldCharType="end"/>
          </w:r>
        </w:sdtContent>
      </w:sdt>
      <w:r w:rsidR="00D45263" w:rsidRPr="00F132CC">
        <w:rPr>
          <w:rFonts w:ascii="Times New Roman" w:eastAsia="MS PGothic" w:hAnsi="Times New Roman" w:cs="Times New Roman"/>
          <w:sz w:val="28"/>
          <w:szCs w:val="28"/>
          <w:lang w:val="en-GB"/>
        </w:rPr>
        <w:t xml:space="preserve"> Browsing must be simple and visualization of contents adequate, no matter the device from where users are connected. </w:t>
      </w:r>
      <w:r w:rsidR="00F30F1D" w:rsidRPr="00F132CC">
        <w:rPr>
          <w:rFonts w:ascii="Times New Roman" w:eastAsia="MS PGothic" w:hAnsi="Times New Roman" w:cs="Times New Roman"/>
          <w:sz w:val="28"/>
          <w:szCs w:val="28"/>
          <w:lang w:val="en-GB"/>
        </w:rPr>
        <w:t>T</w:t>
      </w:r>
      <w:r w:rsidR="00D45263" w:rsidRPr="00F132CC">
        <w:rPr>
          <w:rFonts w:ascii="Times New Roman" w:eastAsia="MS PGothic" w:hAnsi="Times New Roman" w:cs="Times New Roman"/>
          <w:sz w:val="28"/>
          <w:szCs w:val="28"/>
          <w:lang w:val="en-GB"/>
        </w:rPr>
        <w:t xml:space="preserve">o make sure that the visualization </w:t>
      </w:r>
      <w:r w:rsidR="00D45263" w:rsidRPr="00F132CC">
        <w:rPr>
          <w:rFonts w:ascii="Times New Roman" w:eastAsia="MS PGothic" w:hAnsi="Times New Roman" w:cs="Times New Roman"/>
          <w:sz w:val="28"/>
          <w:szCs w:val="28"/>
          <w:lang w:val="en-GB"/>
        </w:rPr>
        <w:lastRenderedPageBreak/>
        <w:t>of contents from any platform is correct, there's the choice of getting a</w:t>
      </w:r>
      <w:r w:rsidR="003124DE" w:rsidRPr="00F132CC">
        <w:rPr>
          <w:rFonts w:ascii="Times New Roman" w:eastAsia="MS PGothic" w:hAnsi="Times New Roman" w:cs="Times New Roman"/>
          <w:sz w:val="28"/>
          <w:szCs w:val="28"/>
          <w:lang w:val="en-GB"/>
        </w:rPr>
        <w:t xml:space="preserve"> strong connection.</w:t>
      </w:r>
      <w:r w:rsidR="00954E60" w:rsidRPr="00F132CC">
        <w:rPr>
          <w:rFonts w:ascii="Times New Roman" w:eastAsia="MS PGothic" w:hAnsi="Times New Roman" w:cs="Times New Roman"/>
          <w:sz w:val="28"/>
          <w:szCs w:val="28"/>
          <w:lang w:val="en-GB"/>
        </w:rPr>
        <w:t xml:space="preserve"> </w:t>
      </w:r>
      <w:r w:rsidR="00D45263" w:rsidRPr="00F132CC">
        <w:rPr>
          <w:rFonts w:ascii="Times New Roman" w:eastAsia="MS PGothic" w:hAnsi="Times New Roman" w:cs="Times New Roman"/>
          <w:sz w:val="28"/>
          <w:szCs w:val="28"/>
          <w:lang w:val="en-GB"/>
        </w:rPr>
        <w:t>All videos behave within the same manner, that is, when passing over them, a little explanatory text unfolds, but keeping the primary image always at glance. the web site, as seen from computers, destines a primary section to outstanding videos then, contents are organized by sections</w:t>
      </w:r>
    </w:p>
    <w:p w14:paraId="3F35B5F9" w14:textId="385AD217" w:rsidR="00D45263" w:rsidRPr="00BA7D4F" w:rsidRDefault="00D45263" w:rsidP="00D45263">
      <w:pPr>
        <w:rPr>
          <w:rFonts w:ascii="Times New Roman" w:eastAsia="MS PGothic" w:hAnsi="Times New Roman" w:cs="Times New Roman"/>
          <w:color w:val="0070C0"/>
          <w:sz w:val="28"/>
          <w:szCs w:val="28"/>
          <w:lang w:val="en-GB"/>
        </w:rPr>
      </w:pPr>
      <w:r w:rsidRPr="00BA7D4F">
        <w:rPr>
          <w:rFonts w:ascii="Times New Roman" w:eastAsia="MS PGothic" w:hAnsi="Times New Roman" w:cs="Times New Roman"/>
          <w:color w:val="0070C0"/>
          <w:sz w:val="28"/>
          <w:szCs w:val="28"/>
          <w:lang w:val="en-GB"/>
        </w:rPr>
        <w:t>Contents of Red Bull TV</w:t>
      </w:r>
    </w:p>
    <w:p w14:paraId="1262310E" w14:textId="77777777" w:rsidR="00A34994" w:rsidRPr="00A34994" w:rsidRDefault="00A34994" w:rsidP="00A34994">
      <w:pPr>
        <w:rPr>
          <w:rFonts w:ascii="Times New Roman" w:eastAsia="MS PGothic" w:hAnsi="Times New Roman" w:cs="Times New Roman"/>
          <w:sz w:val="28"/>
          <w:szCs w:val="28"/>
          <w:lang w:val="en-GB"/>
        </w:rPr>
      </w:pPr>
      <w:r w:rsidRPr="00A34994">
        <w:rPr>
          <w:rFonts w:ascii="Times New Roman" w:eastAsia="MS PGothic" w:hAnsi="Times New Roman" w:cs="Times New Roman"/>
          <w:sz w:val="28"/>
          <w:szCs w:val="28"/>
          <w:lang w:val="en-GB"/>
        </w:rPr>
        <w:t>We can see the structure of the content by looking at the Red Bull TV homepage on its website.</w:t>
      </w:r>
    </w:p>
    <w:p w14:paraId="05373A6F" w14:textId="5C00B19D" w:rsidR="001C54C6" w:rsidRPr="00F132CC" w:rsidRDefault="00A34994" w:rsidP="00A34994">
      <w:pPr>
        <w:rPr>
          <w:rFonts w:ascii="Times New Roman" w:eastAsia="MS PGothic" w:hAnsi="Times New Roman" w:cs="Times New Roman"/>
          <w:sz w:val="28"/>
          <w:szCs w:val="28"/>
          <w:lang w:val="en-GB"/>
        </w:rPr>
      </w:pPr>
      <w:r w:rsidRPr="00A34994">
        <w:rPr>
          <w:rFonts w:ascii="Times New Roman" w:eastAsia="MS PGothic" w:hAnsi="Times New Roman" w:cs="Times New Roman"/>
          <w:sz w:val="28"/>
          <w:szCs w:val="28"/>
          <w:lang w:val="en-GB"/>
        </w:rPr>
        <w:t>We can find on the opening page of the website where we can read, "Discover the Ways of Red Bull", where we can find the latest initiatives by Red Bull. We have four main categories listed at the top of the site</w:t>
      </w:r>
      <w:r w:rsidR="001C54C6" w:rsidRPr="00F132CC">
        <w:rPr>
          <w:rFonts w:ascii="Times New Roman" w:eastAsia="MS PGothic" w:hAnsi="Times New Roman" w:cs="Times New Roman"/>
          <w:sz w:val="28"/>
          <w:szCs w:val="28"/>
          <w:lang w:val="en-GB"/>
        </w:rPr>
        <w:t>:</w:t>
      </w:r>
    </w:p>
    <w:p w14:paraId="3E4EC770" w14:textId="33106D19" w:rsidR="005D1175" w:rsidRPr="00F132CC" w:rsidRDefault="00982068" w:rsidP="005D1175">
      <w:pPr>
        <w:rPr>
          <w:rFonts w:ascii="Times New Roman" w:eastAsia="MS PGothic" w:hAnsi="Times New Roman" w:cs="Times New Roman"/>
          <w:color w:val="002060"/>
          <w:sz w:val="28"/>
          <w:szCs w:val="28"/>
          <w:lang w:val="en-GB"/>
        </w:rPr>
      </w:pPr>
      <w:r w:rsidRPr="00F132CC">
        <w:rPr>
          <w:rFonts w:ascii="Times New Roman" w:eastAsia="MS PGothic" w:hAnsi="Times New Roman" w:cs="Times New Roman"/>
          <w:color w:val="002060"/>
          <w:sz w:val="28"/>
          <w:szCs w:val="28"/>
          <w:lang w:val="en-GB"/>
        </w:rPr>
        <w:t>TV</w:t>
      </w:r>
      <w:r w:rsidR="00934321" w:rsidRPr="00F132CC">
        <w:rPr>
          <w:rFonts w:ascii="Times New Roman" w:eastAsia="MS PGothic" w:hAnsi="Times New Roman" w:cs="Times New Roman"/>
          <w:color w:val="002060"/>
          <w:sz w:val="28"/>
          <w:szCs w:val="28"/>
          <w:lang w:val="en-GB"/>
        </w:rPr>
        <w:t xml:space="preserve"> </w:t>
      </w:r>
    </w:p>
    <w:p w14:paraId="2E964DCF" w14:textId="4A89162E" w:rsidR="002E0378" w:rsidRPr="00F132CC" w:rsidRDefault="002E0378" w:rsidP="00E21380">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We can find </w:t>
      </w:r>
      <w:r w:rsidR="00E21380" w:rsidRPr="00F132CC">
        <w:rPr>
          <w:rFonts w:ascii="Times New Roman" w:eastAsia="MS PGothic" w:hAnsi="Times New Roman" w:cs="Times New Roman"/>
          <w:sz w:val="28"/>
          <w:szCs w:val="28"/>
          <w:lang w:val="en-GB"/>
        </w:rPr>
        <w:t>subparts:</w:t>
      </w:r>
      <w:r w:rsidR="00E21380" w:rsidRPr="00F132CC">
        <w:rPr>
          <w:rFonts w:ascii="Times New Roman" w:hAnsi="Times New Roman" w:cs="Times New Roman"/>
          <w:lang w:val="en-GB"/>
        </w:rPr>
        <w:t xml:space="preserve"> </w:t>
      </w:r>
      <w:r w:rsidR="00E21380" w:rsidRPr="00F132CC">
        <w:rPr>
          <w:rFonts w:ascii="Times New Roman" w:eastAsia="MS PGothic" w:hAnsi="Times New Roman" w:cs="Times New Roman"/>
          <w:sz w:val="28"/>
          <w:szCs w:val="28"/>
          <w:lang w:val="en-GB"/>
        </w:rPr>
        <w:t>Live TV, Events, Films, Shows, Clips</w:t>
      </w:r>
      <w:r w:rsidR="00D843F3" w:rsidRPr="00F132CC">
        <w:rPr>
          <w:rFonts w:ascii="Times New Roman" w:eastAsia="MS PGothic" w:hAnsi="Times New Roman" w:cs="Times New Roman"/>
          <w:sz w:val="28"/>
          <w:szCs w:val="28"/>
          <w:lang w:val="en-GB"/>
        </w:rPr>
        <w:t xml:space="preserve">, </w:t>
      </w:r>
      <w:r w:rsidR="00753079" w:rsidRPr="00F132CC">
        <w:rPr>
          <w:rFonts w:ascii="Times New Roman" w:eastAsia="MS PGothic" w:hAnsi="Times New Roman" w:cs="Times New Roman"/>
          <w:sz w:val="28"/>
          <w:szCs w:val="28"/>
          <w:lang w:val="en-GB"/>
        </w:rPr>
        <w:t>where</w:t>
      </w:r>
      <w:r w:rsidR="00D843F3" w:rsidRPr="00F132CC">
        <w:rPr>
          <w:rFonts w:ascii="Times New Roman" w:eastAsia="MS PGothic" w:hAnsi="Times New Roman" w:cs="Times New Roman"/>
          <w:sz w:val="28"/>
          <w:szCs w:val="28"/>
          <w:lang w:val="en-GB"/>
        </w:rPr>
        <w:t xml:space="preserve"> the first</w:t>
      </w:r>
      <w:r w:rsidR="00EC7DDC" w:rsidRPr="00F132CC">
        <w:rPr>
          <w:rFonts w:ascii="Times New Roman" w:eastAsia="MS PGothic" w:hAnsi="Times New Roman" w:cs="Times New Roman"/>
          <w:sz w:val="28"/>
          <w:szCs w:val="28"/>
          <w:lang w:val="en-GB"/>
        </w:rPr>
        <w:t xml:space="preserve"> directs you on channels of Red Bull, the others, show </w:t>
      </w:r>
      <w:r w:rsidR="006D3593" w:rsidRPr="00F132CC">
        <w:rPr>
          <w:rFonts w:ascii="Times New Roman" w:eastAsia="MS PGothic" w:hAnsi="Times New Roman" w:cs="Times New Roman"/>
          <w:sz w:val="28"/>
          <w:szCs w:val="28"/>
          <w:lang w:val="en-GB"/>
        </w:rPr>
        <w:t xml:space="preserve">contents as </w:t>
      </w:r>
      <w:r w:rsidR="0068298E" w:rsidRPr="00F132CC">
        <w:rPr>
          <w:rFonts w:ascii="Times New Roman" w:eastAsia="MS PGothic" w:hAnsi="Times New Roman" w:cs="Times New Roman"/>
          <w:sz w:val="28"/>
          <w:szCs w:val="28"/>
          <w:lang w:val="en-GB"/>
        </w:rPr>
        <w:t>motivational</w:t>
      </w:r>
      <w:r w:rsidR="00F6240F" w:rsidRPr="00F132CC">
        <w:rPr>
          <w:rFonts w:ascii="Times New Roman" w:eastAsia="MS PGothic" w:hAnsi="Times New Roman" w:cs="Times New Roman"/>
          <w:sz w:val="28"/>
          <w:szCs w:val="28"/>
          <w:lang w:val="en-GB"/>
        </w:rPr>
        <w:t xml:space="preserve"> films, that is one a value on Red Bull believe, and video of festivals, races.</w:t>
      </w:r>
    </w:p>
    <w:p w14:paraId="192FC134" w14:textId="28649EE6" w:rsidR="005D1175" w:rsidRPr="00F132CC" w:rsidRDefault="005D1175" w:rsidP="005D1175">
      <w:pPr>
        <w:rPr>
          <w:rFonts w:ascii="Times New Roman" w:eastAsia="MS PGothic" w:hAnsi="Times New Roman" w:cs="Times New Roman"/>
          <w:color w:val="002060"/>
          <w:sz w:val="28"/>
          <w:szCs w:val="28"/>
          <w:lang w:val="en-GB"/>
        </w:rPr>
      </w:pPr>
      <w:r w:rsidRPr="00F132CC">
        <w:rPr>
          <w:rFonts w:ascii="Times New Roman" w:eastAsia="MS PGothic" w:hAnsi="Times New Roman" w:cs="Times New Roman"/>
          <w:color w:val="002060"/>
          <w:sz w:val="28"/>
          <w:szCs w:val="28"/>
          <w:lang w:val="en-GB"/>
        </w:rPr>
        <w:t xml:space="preserve"> EVENTS</w:t>
      </w:r>
    </w:p>
    <w:p w14:paraId="3730B2C0" w14:textId="26024992" w:rsidR="0068298E" w:rsidRPr="00F132CC" w:rsidRDefault="0068298E" w:rsidP="005D1175">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This part </w:t>
      </w:r>
      <w:r w:rsidR="004B1A9E" w:rsidRPr="00F132CC">
        <w:rPr>
          <w:rFonts w:ascii="Times New Roman" w:eastAsia="MS PGothic" w:hAnsi="Times New Roman" w:cs="Times New Roman"/>
          <w:sz w:val="28"/>
          <w:szCs w:val="28"/>
          <w:lang w:val="en-GB"/>
        </w:rPr>
        <w:t>shows</w:t>
      </w:r>
      <w:r w:rsidRPr="00F132CC">
        <w:rPr>
          <w:rFonts w:ascii="Times New Roman" w:eastAsia="MS PGothic" w:hAnsi="Times New Roman" w:cs="Times New Roman"/>
          <w:sz w:val="28"/>
          <w:szCs w:val="28"/>
          <w:lang w:val="en-GB"/>
        </w:rPr>
        <w:t xml:space="preserve"> all events, that Red Bull </w:t>
      </w:r>
      <w:r w:rsidR="00256EC6" w:rsidRPr="00F132CC">
        <w:rPr>
          <w:rFonts w:ascii="Times New Roman" w:eastAsia="MS PGothic" w:hAnsi="Times New Roman" w:cs="Times New Roman"/>
          <w:sz w:val="28"/>
          <w:szCs w:val="28"/>
          <w:lang w:val="en-GB"/>
        </w:rPr>
        <w:t>will hold, o</w:t>
      </w:r>
      <w:r w:rsidR="004B1A9E" w:rsidRPr="00F132CC">
        <w:rPr>
          <w:rFonts w:ascii="Times New Roman" w:eastAsia="MS PGothic" w:hAnsi="Times New Roman" w:cs="Times New Roman"/>
          <w:sz w:val="28"/>
          <w:szCs w:val="28"/>
          <w:lang w:val="en-GB"/>
        </w:rPr>
        <w:t>r held in the past.</w:t>
      </w:r>
    </w:p>
    <w:p w14:paraId="2F170650" w14:textId="2701E5A4" w:rsidR="00D45263" w:rsidRDefault="003B4498" w:rsidP="00D45263">
      <w:pPr>
        <w:rPr>
          <w:rFonts w:ascii="Times New Roman" w:eastAsia="MS PGothic" w:hAnsi="Times New Roman" w:cs="Times New Roman"/>
          <w:color w:val="002060"/>
          <w:sz w:val="28"/>
          <w:szCs w:val="28"/>
          <w:lang w:val="en-GB"/>
        </w:rPr>
      </w:pPr>
      <w:r w:rsidRPr="00F132CC">
        <w:rPr>
          <w:rFonts w:ascii="Times New Roman" w:eastAsia="MS PGothic" w:hAnsi="Times New Roman" w:cs="Times New Roman"/>
          <w:color w:val="002060"/>
          <w:sz w:val="28"/>
          <w:szCs w:val="28"/>
          <w:lang w:val="en-GB"/>
        </w:rPr>
        <w:t>ATLETHES</w:t>
      </w:r>
    </w:p>
    <w:p w14:paraId="0ED3926F" w14:textId="51A8122B" w:rsidR="0089146A" w:rsidRPr="0089146A" w:rsidRDefault="0089146A" w:rsidP="00D45263">
      <w:pPr>
        <w:rPr>
          <w:rFonts w:ascii="Times New Roman" w:eastAsia="MS PGothic" w:hAnsi="Times New Roman" w:cs="Times New Roman"/>
          <w:sz w:val="28"/>
          <w:szCs w:val="28"/>
          <w:lang w:val="en-GB"/>
        </w:rPr>
      </w:pPr>
      <w:r w:rsidRPr="0089146A">
        <w:rPr>
          <w:rFonts w:ascii="Times New Roman" w:eastAsia="MS PGothic" w:hAnsi="Times New Roman" w:cs="Times New Roman"/>
          <w:sz w:val="28"/>
          <w:szCs w:val="28"/>
          <w:lang w:val="en-GB"/>
        </w:rPr>
        <w:t>Discover all the athletes from Red Bull World.  Explore facts, stats, success stories, latest achievements, and more.</w:t>
      </w:r>
    </w:p>
    <w:p w14:paraId="73EBED0A" w14:textId="15B6D393" w:rsidR="003B4498" w:rsidRPr="00F132CC" w:rsidRDefault="003B4498" w:rsidP="00D45263">
      <w:pPr>
        <w:rPr>
          <w:rFonts w:ascii="Times New Roman" w:eastAsia="MS PGothic" w:hAnsi="Times New Roman" w:cs="Times New Roman"/>
          <w:color w:val="002060"/>
          <w:sz w:val="28"/>
          <w:szCs w:val="28"/>
          <w:lang w:val="en-GB"/>
        </w:rPr>
      </w:pPr>
      <w:r w:rsidRPr="00F132CC">
        <w:rPr>
          <w:rFonts w:ascii="Times New Roman" w:eastAsia="MS PGothic" w:hAnsi="Times New Roman" w:cs="Times New Roman"/>
          <w:color w:val="002060"/>
          <w:sz w:val="28"/>
          <w:szCs w:val="28"/>
          <w:lang w:val="en-GB"/>
        </w:rPr>
        <w:t>PRODUCTS</w:t>
      </w:r>
    </w:p>
    <w:p w14:paraId="33E0CE6B" w14:textId="36CB7424" w:rsidR="00EB5417" w:rsidRPr="00F132CC" w:rsidRDefault="00A17834" w:rsidP="00D4526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This section of website</w:t>
      </w:r>
      <w:r w:rsidR="00D375BF" w:rsidRPr="00F132CC">
        <w:rPr>
          <w:rFonts w:ascii="Times New Roman" w:eastAsia="MS PGothic" w:hAnsi="Times New Roman" w:cs="Times New Roman"/>
          <w:sz w:val="28"/>
          <w:szCs w:val="28"/>
          <w:lang w:val="en-GB"/>
        </w:rPr>
        <w:t xml:space="preserve"> shows information about product and company.</w:t>
      </w:r>
    </w:p>
    <w:p w14:paraId="79615C70" w14:textId="5CC1E660" w:rsidR="00D375BF" w:rsidRPr="00F132CC" w:rsidRDefault="00D375BF" w:rsidP="00D4526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Watching the website, </w:t>
      </w:r>
      <w:r w:rsidR="003B3C57" w:rsidRPr="00F132CC">
        <w:rPr>
          <w:rFonts w:ascii="Times New Roman" w:eastAsia="MS PGothic" w:hAnsi="Times New Roman" w:cs="Times New Roman"/>
          <w:sz w:val="28"/>
          <w:szCs w:val="28"/>
          <w:lang w:val="en-GB"/>
        </w:rPr>
        <w:t xml:space="preserve">once again, the most important things for Red Bull are </w:t>
      </w:r>
      <w:r w:rsidR="00A17834" w:rsidRPr="00F132CC">
        <w:rPr>
          <w:rFonts w:ascii="Times New Roman" w:eastAsia="MS PGothic" w:hAnsi="Times New Roman" w:cs="Times New Roman"/>
          <w:sz w:val="28"/>
          <w:szCs w:val="28"/>
          <w:lang w:val="en-GB"/>
        </w:rPr>
        <w:t>their events, and not the product for first.</w:t>
      </w:r>
    </w:p>
    <w:p w14:paraId="06B3B219" w14:textId="77777777" w:rsidR="00B00116" w:rsidRPr="00B00116" w:rsidRDefault="00B00116" w:rsidP="00B00116">
      <w:pPr>
        <w:rPr>
          <w:rFonts w:ascii="Times New Roman" w:eastAsia="MS PGothic" w:hAnsi="Times New Roman" w:cs="Times New Roman"/>
          <w:sz w:val="28"/>
          <w:szCs w:val="28"/>
          <w:lang w:val="en-GB"/>
        </w:rPr>
      </w:pPr>
      <w:r w:rsidRPr="00B00116">
        <w:rPr>
          <w:rFonts w:ascii="Times New Roman" w:eastAsia="MS PGothic" w:hAnsi="Times New Roman" w:cs="Times New Roman"/>
          <w:sz w:val="28"/>
          <w:szCs w:val="28"/>
          <w:lang w:val="en-GB"/>
        </w:rPr>
        <w:t xml:space="preserve">Red Bull is liked by consumers because it offers functionality, making users' lives easier. Function is not the most relevant factor in Red Bull TV, despite its presence. The main goal of this brand action is entertainment, more than usefulness, though this is not a reason not to incorporate features that </w:t>
      </w:r>
      <w:proofErr w:type="spellStart"/>
      <w:r w:rsidRPr="00B00116">
        <w:rPr>
          <w:rFonts w:ascii="Times New Roman" w:eastAsia="MS PGothic" w:hAnsi="Times New Roman" w:cs="Times New Roman"/>
          <w:sz w:val="28"/>
          <w:szCs w:val="28"/>
          <w:lang w:val="en-GB"/>
        </w:rPr>
        <w:t>favor</w:t>
      </w:r>
      <w:proofErr w:type="spellEnd"/>
      <w:r w:rsidRPr="00B00116">
        <w:rPr>
          <w:rFonts w:ascii="Times New Roman" w:eastAsia="MS PGothic" w:hAnsi="Times New Roman" w:cs="Times New Roman"/>
          <w:sz w:val="28"/>
          <w:szCs w:val="28"/>
          <w:lang w:val="en-GB"/>
        </w:rPr>
        <w:t xml:space="preserve"> entertainment within the APP, such as feature notifications for upcoming events, as well as the ability to feature them on the user's personal calendar.</w:t>
      </w:r>
    </w:p>
    <w:p w14:paraId="36C42B65" w14:textId="77777777" w:rsidR="00B00116" w:rsidRPr="00B00116" w:rsidRDefault="00B00116" w:rsidP="00B00116">
      <w:pPr>
        <w:rPr>
          <w:rFonts w:ascii="Times New Roman" w:eastAsia="MS PGothic" w:hAnsi="Times New Roman" w:cs="Times New Roman"/>
          <w:sz w:val="28"/>
          <w:szCs w:val="28"/>
          <w:lang w:val="en-GB"/>
        </w:rPr>
      </w:pPr>
      <w:r w:rsidRPr="00B00116">
        <w:rPr>
          <w:rFonts w:ascii="Times New Roman" w:eastAsia="MS PGothic" w:hAnsi="Times New Roman" w:cs="Times New Roman"/>
          <w:sz w:val="28"/>
          <w:szCs w:val="28"/>
          <w:lang w:val="en-GB"/>
        </w:rPr>
        <w:t>Through different contents, the brand offers the user content that empowers them and makes them feel good.</w:t>
      </w:r>
    </w:p>
    <w:p w14:paraId="1EC19204" w14:textId="77777777" w:rsidR="00B00116" w:rsidRPr="00B00116" w:rsidRDefault="00B00116" w:rsidP="00B00116">
      <w:pPr>
        <w:rPr>
          <w:rFonts w:ascii="Times New Roman" w:eastAsia="MS PGothic" w:hAnsi="Times New Roman" w:cs="Times New Roman"/>
          <w:sz w:val="28"/>
          <w:szCs w:val="28"/>
          <w:lang w:val="en-GB"/>
        </w:rPr>
      </w:pPr>
      <w:r w:rsidRPr="00B00116">
        <w:rPr>
          <w:rFonts w:ascii="Times New Roman" w:eastAsia="MS PGothic" w:hAnsi="Times New Roman" w:cs="Times New Roman"/>
          <w:sz w:val="28"/>
          <w:szCs w:val="28"/>
          <w:lang w:val="en-GB"/>
        </w:rPr>
        <w:t xml:space="preserve"> </w:t>
      </w:r>
    </w:p>
    <w:p w14:paraId="030B7282" w14:textId="77777777" w:rsidR="00B00116" w:rsidRPr="00B00116" w:rsidRDefault="00B00116" w:rsidP="00B00116">
      <w:pPr>
        <w:rPr>
          <w:rFonts w:ascii="Times New Roman" w:eastAsia="MS PGothic" w:hAnsi="Times New Roman" w:cs="Times New Roman"/>
          <w:sz w:val="28"/>
          <w:szCs w:val="28"/>
          <w:lang w:val="en-GB"/>
        </w:rPr>
      </w:pPr>
      <w:r w:rsidRPr="00B00116">
        <w:rPr>
          <w:rFonts w:ascii="Times New Roman" w:eastAsia="MS PGothic" w:hAnsi="Times New Roman" w:cs="Times New Roman"/>
          <w:sz w:val="28"/>
          <w:szCs w:val="28"/>
          <w:lang w:val="en-GB"/>
        </w:rPr>
        <w:lastRenderedPageBreak/>
        <w:t>The content should be aesthetically pleasing, emotionally engaging, or solidly fun. Our review of this case confirms that the majority of detailed experiences are present, but at varying levels. Essentially, aesthetic experiences can be observed on music videos as well as images captured during most sporting events, demonstrating visual excellence and technological innovation. Furthermore, the emotive experience, which is a bit on the edge of aesthetic experience, is present in music, especially those that go to the delight of fans. Similarly, it is present in various sporting competitions, especially those involving challenges of great complexity. Similarly, in conjunction with the relevant pillars, the emotion coming from risk is worth highlighting.</w:t>
      </w:r>
    </w:p>
    <w:p w14:paraId="69348A8A" w14:textId="77777777" w:rsidR="00B00116" w:rsidRPr="00B00116" w:rsidRDefault="00B00116" w:rsidP="00B00116">
      <w:pPr>
        <w:rPr>
          <w:rFonts w:ascii="Times New Roman" w:eastAsia="MS PGothic" w:hAnsi="Times New Roman" w:cs="Times New Roman"/>
          <w:sz w:val="28"/>
          <w:szCs w:val="28"/>
          <w:lang w:val="en-GB"/>
        </w:rPr>
      </w:pPr>
      <w:r w:rsidRPr="00B00116">
        <w:rPr>
          <w:rFonts w:ascii="Times New Roman" w:eastAsia="MS PGothic" w:hAnsi="Times New Roman" w:cs="Times New Roman"/>
          <w:sz w:val="28"/>
          <w:szCs w:val="28"/>
          <w:lang w:val="en-GB"/>
        </w:rPr>
        <w:t xml:space="preserve">As far as the purpose of the expectation, which may be created on the user, the element that attires them, Red Bull’s events hold a danger factor, </w:t>
      </w:r>
      <w:proofErr w:type="spellStart"/>
      <w:r w:rsidRPr="00B00116">
        <w:rPr>
          <w:rFonts w:ascii="Times New Roman" w:eastAsia="MS PGothic" w:hAnsi="Times New Roman" w:cs="Times New Roman"/>
          <w:sz w:val="28"/>
          <w:szCs w:val="28"/>
          <w:lang w:val="en-GB"/>
        </w:rPr>
        <w:t>spectacularity</w:t>
      </w:r>
      <w:proofErr w:type="spellEnd"/>
      <w:r w:rsidRPr="00B00116">
        <w:rPr>
          <w:rFonts w:ascii="Times New Roman" w:eastAsia="MS PGothic" w:hAnsi="Times New Roman" w:cs="Times New Roman"/>
          <w:sz w:val="28"/>
          <w:szCs w:val="28"/>
          <w:lang w:val="en-GB"/>
        </w:rPr>
        <w:t>, and overcoming of limits.</w:t>
      </w:r>
    </w:p>
    <w:p w14:paraId="1FB3BB82" w14:textId="77777777" w:rsidR="00B00116" w:rsidRPr="00B00116" w:rsidRDefault="00B00116" w:rsidP="00B00116">
      <w:pPr>
        <w:rPr>
          <w:rFonts w:ascii="Times New Roman" w:eastAsia="MS PGothic" w:hAnsi="Times New Roman" w:cs="Times New Roman"/>
          <w:sz w:val="28"/>
          <w:szCs w:val="28"/>
          <w:lang w:val="en-GB"/>
        </w:rPr>
      </w:pPr>
      <w:r w:rsidRPr="00B00116">
        <w:rPr>
          <w:rFonts w:ascii="Times New Roman" w:eastAsia="MS PGothic" w:hAnsi="Times New Roman" w:cs="Times New Roman"/>
          <w:sz w:val="28"/>
          <w:szCs w:val="28"/>
          <w:lang w:val="en-GB"/>
        </w:rPr>
        <w:t>The relevance of technology with Red Bull TV is not so much in its use at the moment of consumption as it is in the expectation generated during the creation process (challenges based on extreme sports, taking impossible pictures, etc.) as an element that contributes to the brand's value.</w:t>
      </w:r>
    </w:p>
    <w:p w14:paraId="75CBD838" w14:textId="4D2D3FDE" w:rsidR="00EB5417" w:rsidRPr="00F132CC" w:rsidRDefault="00B00116" w:rsidP="00B00116">
      <w:pPr>
        <w:rPr>
          <w:rFonts w:ascii="Times New Roman" w:eastAsia="MS PGothic" w:hAnsi="Times New Roman" w:cs="Times New Roman"/>
          <w:sz w:val="28"/>
          <w:szCs w:val="28"/>
          <w:lang w:val="en-GB"/>
        </w:rPr>
      </w:pPr>
      <w:r w:rsidRPr="00B00116">
        <w:rPr>
          <w:rFonts w:ascii="Times New Roman" w:eastAsia="MS PGothic" w:hAnsi="Times New Roman" w:cs="Times New Roman"/>
          <w:sz w:val="28"/>
          <w:szCs w:val="28"/>
          <w:lang w:val="en-GB"/>
        </w:rPr>
        <w:t>Red Bull TV would feature subsequent kinds of content, which would be people who produce an intense experience and generate emotional empathy with the message, which is quite representative of live events, both of music and sports, which are core components of Red Bull TV.</w:t>
      </w:r>
    </w:p>
    <w:p w14:paraId="3E6F84C8" w14:textId="5745C5D2" w:rsidR="00EB5417" w:rsidRPr="00F132CC" w:rsidRDefault="00EB5417" w:rsidP="00D45263">
      <w:pPr>
        <w:rPr>
          <w:rFonts w:ascii="Times New Roman" w:eastAsia="MS PGothic" w:hAnsi="Times New Roman" w:cs="Times New Roman"/>
          <w:sz w:val="28"/>
          <w:szCs w:val="28"/>
          <w:lang w:val="en-GB"/>
        </w:rPr>
      </w:pPr>
    </w:p>
    <w:p w14:paraId="2AC2E8F9" w14:textId="670DBF15" w:rsidR="00EB5417" w:rsidRPr="00F132CC" w:rsidRDefault="00EB5417" w:rsidP="00D45263">
      <w:pPr>
        <w:rPr>
          <w:rFonts w:ascii="Times New Roman" w:eastAsia="MS PGothic" w:hAnsi="Times New Roman" w:cs="Times New Roman"/>
          <w:sz w:val="28"/>
          <w:szCs w:val="28"/>
          <w:lang w:val="en-GB"/>
        </w:rPr>
      </w:pPr>
    </w:p>
    <w:p w14:paraId="156867DE" w14:textId="0483768C" w:rsidR="00BE1BD4" w:rsidRPr="00F132CC" w:rsidRDefault="00BE1BD4" w:rsidP="00D45263">
      <w:pPr>
        <w:rPr>
          <w:rFonts w:ascii="Times New Roman" w:eastAsia="MS PGothic" w:hAnsi="Times New Roman" w:cs="Times New Roman"/>
          <w:sz w:val="28"/>
          <w:szCs w:val="28"/>
          <w:lang w:val="en-GB"/>
        </w:rPr>
      </w:pPr>
    </w:p>
    <w:p w14:paraId="42678D3C" w14:textId="19A20F5D" w:rsidR="00BE1BD4" w:rsidRPr="00F132CC" w:rsidRDefault="00BE1BD4" w:rsidP="00D45263">
      <w:pPr>
        <w:rPr>
          <w:rFonts w:ascii="Times New Roman" w:eastAsia="MS PGothic" w:hAnsi="Times New Roman" w:cs="Times New Roman"/>
          <w:sz w:val="28"/>
          <w:szCs w:val="28"/>
          <w:lang w:val="en-GB"/>
        </w:rPr>
      </w:pPr>
    </w:p>
    <w:p w14:paraId="79343115" w14:textId="5BF81917" w:rsidR="00BE1BD4" w:rsidRDefault="00BE1BD4" w:rsidP="00D45263">
      <w:pPr>
        <w:rPr>
          <w:rFonts w:ascii="Times New Roman" w:eastAsia="MS PGothic" w:hAnsi="Times New Roman" w:cs="Times New Roman"/>
          <w:sz w:val="28"/>
          <w:szCs w:val="28"/>
          <w:lang w:val="en-GB"/>
        </w:rPr>
      </w:pPr>
    </w:p>
    <w:p w14:paraId="57E76158" w14:textId="628E4C93" w:rsidR="00B00116" w:rsidRDefault="00B00116" w:rsidP="00D45263">
      <w:pPr>
        <w:rPr>
          <w:rFonts w:ascii="Times New Roman" w:eastAsia="MS PGothic" w:hAnsi="Times New Roman" w:cs="Times New Roman"/>
          <w:sz w:val="28"/>
          <w:szCs w:val="28"/>
          <w:lang w:val="en-GB"/>
        </w:rPr>
      </w:pPr>
    </w:p>
    <w:p w14:paraId="081C9AEB" w14:textId="7CBA2E1A" w:rsidR="00B00116" w:rsidRDefault="00B00116" w:rsidP="00D45263">
      <w:pPr>
        <w:rPr>
          <w:rFonts w:ascii="Times New Roman" w:eastAsia="MS PGothic" w:hAnsi="Times New Roman" w:cs="Times New Roman"/>
          <w:sz w:val="28"/>
          <w:szCs w:val="28"/>
          <w:lang w:val="en-GB"/>
        </w:rPr>
      </w:pPr>
    </w:p>
    <w:p w14:paraId="0D87A671" w14:textId="66727CEE" w:rsidR="00B00116" w:rsidRDefault="00B00116" w:rsidP="00D45263">
      <w:pPr>
        <w:rPr>
          <w:rFonts w:ascii="Times New Roman" w:eastAsia="MS PGothic" w:hAnsi="Times New Roman" w:cs="Times New Roman"/>
          <w:sz w:val="28"/>
          <w:szCs w:val="28"/>
          <w:lang w:val="en-GB"/>
        </w:rPr>
      </w:pPr>
    </w:p>
    <w:p w14:paraId="512FA0A2" w14:textId="6F4A814E" w:rsidR="00B00116" w:rsidRDefault="00B00116" w:rsidP="00D45263">
      <w:pPr>
        <w:rPr>
          <w:rFonts w:ascii="Times New Roman" w:eastAsia="MS PGothic" w:hAnsi="Times New Roman" w:cs="Times New Roman"/>
          <w:sz w:val="28"/>
          <w:szCs w:val="28"/>
          <w:lang w:val="en-GB"/>
        </w:rPr>
      </w:pPr>
    </w:p>
    <w:p w14:paraId="184F7F01" w14:textId="057E71DA" w:rsidR="00B00116" w:rsidRDefault="00B00116" w:rsidP="00D45263">
      <w:pPr>
        <w:rPr>
          <w:rFonts w:ascii="Times New Roman" w:eastAsia="MS PGothic" w:hAnsi="Times New Roman" w:cs="Times New Roman"/>
          <w:sz w:val="28"/>
          <w:szCs w:val="28"/>
          <w:lang w:val="en-GB"/>
        </w:rPr>
      </w:pPr>
    </w:p>
    <w:p w14:paraId="5EE27CFA" w14:textId="5D5814CC" w:rsidR="00B00116" w:rsidRDefault="00B00116" w:rsidP="00D45263">
      <w:pPr>
        <w:rPr>
          <w:rFonts w:ascii="Times New Roman" w:eastAsia="MS PGothic" w:hAnsi="Times New Roman" w:cs="Times New Roman"/>
          <w:sz w:val="28"/>
          <w:szCs w:val="28"/>
          <w:lang w:val="en-GB"/>
        </w:rPr>
      </w:pPr>
    </w:p>
    <w:p w14:paraId="1722C05C" w14:textId="1EE21FC1" w:rsidR="00B00116" w:rsidRDefault="00B00116" w:rsidP="00D45263">
      <w:pPr>
        <w:rPr>
          <w:rFonts w:ascii="Times New Roman" w:eastAsia="MS PGothic" w:hAnsi="Times New Roman" w:cs="Times New Roman"/>
          <w:sz w:val="28"/>
          <w:szCs w:val="28"/>
          <w:lang w:val="en-GB"/>
        </w:rPr>
      </w:pPr>
    </w:p>
    <w:p w14:paraId="63E8F6F8" w14:textId="77777777" w:rsidR="00B00116" w:rsidRPr="00F132CC" w:rsidRDefault="00B00116" w:rsidP="00D45263">
      <w:pPr>
        <w:rPr>
          <w:rFonts w:ascii="Times New Roman" w:eastAsia="MS PGothic" w:hAnsi="Times New Roman" w:cs="Times New Roman"/>
          <w:sz w:val="28"/>
          <w:szCs w:val="28"/>
          <w:lang w:val="en-GB"/>
        </w:rPr>
      </w:pPr>
    </w:p>
    <w:p w14:paraId="159E9357" w14:textId="7D4A1960" w:rsidR="00BE1BD4" w:rsidRPr="00B00116" w:rsidRDefault="00BE1BD4" w:rsidP="00BE1BD4">
      <w:pPr>
        <w:pStyle w:val="Titolo1"/>
        <w:rPr>
          <w:rFonts w:ascii="Times New Roman" w:eastAsia="MS PGothic" w:hAnsi="Times New Roman" w:cs="Times New Roman"/>
          <w:b/>
          <w:bCs/>
          <w:lang w:val="en-GB"/>
        </w:rPr>
      </w:pPr>
      <w:bookmarkStart w:id="27" w:name="_Toc83120977"/>
      <w:r w:rsidRPr="00B00116">
        <w:rPr>
          <w:rFonts w:ascii="Times New Roman" w:eastAsia="MS PGothic" w:hAnsi="Times New Roman" w:cs="Times New Roman"/>
          <w:b/>
          <w:bCs/>
          <w:lang w:val="en-GB"/>
        </w:rPr>
        <w:lastRenderedPageBreak/>
        <w:t>R</w:t>
      </w:r>
      <w:r w:rsidR="00B00116" w:rsidRPr="00B00116">
        <w:rPr>
          <w:rFonts w:ascii="Times New Roman" w:eastAsia="MS PGothic" w:hAnsi="Times New Roman" w:cs="Times New Roman"/>
          <w:b/>
          <w:bCs/>
          <w:lang w:val="en-GB"/>
        </w:rPr>
        <w:t>ACE</w:t>
      </w:r>
      <w:r w:rsidRPr="00B00116">
        <w:rPr>
          <w:rFonts w:ascii="Times New Roman" w:eastAsia="MS PGothic" w:hAnsi="Times New Roman" w:cs="Times New Roman"/>
          <w:b/>
          <w:bCs/>
          <w:lang w:val="en-GB"/>
        </w:rPr>
        <w:t xml:space="preserve"> Model.</w:t>
      </w:r>
      <w:bookmarkEnd w:id="27"/>
      <w:r w:rsidRPr="00B00116">
        <w:rPr>
          <w:rFonts w:ascii="Times New Roman" w:eastAsia="MS PGothic" w:hAnsi="Times New Roman" w:cs="Times New Roman"/>
          <w:b/>
          <w:bCs/>
          <w:lang w:val="en-GB"/>
        </w:rPr>
        <w:t xml:space="preserve"> </w:t>
      </w:r>
    </w:p>
    <w:p w14:paraId="260CBD40" w14:textId="77777777" w:rsidR="00BE1BD4" w:rsidRPr="00B00116" w:rsidRDefault="00BE1BD4" w:rsidP="00BE1BD4">
      <w:pPr>
        <w:rPr>
          <w:rFonts w:ascii="Times New Roman" w:hAnsi="Times New Roman" w:cs="Times New Roman"/>
          <w:b/>
          <w:bCs/>
          <w:lang w:val="en-GB"/>
        </w:rPr>
      </w:pPr>
    </w:p>
    <w:p w14:paraId="3168A04F" w14:textId="77777777" w:rsidR="004B401A" w:rsidRPr="00F132CC" w:rsidRDefault="00932098" w:rsidP="004B401A">
      <w:pPr>
        <w:keepNext/>
        <w:rPr>
          <w:rFonts w:ascii="Times New Roman" w:hAnsi="Times New Roman" w:cs="Times New Roman"/>
        </w:rPr>
      </w:pPr>
      <w:r w:rsidRPr="00F132CC">
        <w:rPr>
          <w:rFonts w:ascii="Times New Roman" w:eastAsia="MS PGothic" w:hAnsi="Times New Roman" w:cs="Times New Roman"/>
          <w:noProof/>
          <w:sz w:val="28"/>
          <w:szCs w:val="28"/>
          <w:lang w:val="en-GB"/>
        </w:rPr>
        <w:drawing>
          <wp:inline distT="0" distB="0" distL="0" distR="0" wp14:anchorId="450E778C" wp14:editId="7D83B7E2">
            <wp:extent cx="4322445" cy="2536190"/>
            <wp:effectExtent l="0" t="0" r="1905" b="0"/>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22445" cy="2536190"/>
                    </a:xfrm>
                    <a:prstGeom prst="rect">
                      <a:avLst/>
                    </a:prstGeom>
                    <a:noFill/>
                  </pic:spPr>
                </pic:pic>
              </a:graphicData>
            </a:graphic>
          </wp:inline>
        </w:drawing>
      </w:r>
    </w:p>
    <w:p w14:paraId="7F6EF84F" w14:textId="56314386" w:rsidR="00A17834" w:rsidRPr="00F132CC" w:rsidRDefault="004B401A" w:rsidP="004B401A">
      <w:pPr>
        <w:pStyle w:val="Didascalia"/>
        <w:rPr>
          <w:rFonts w:ascii="Times New Roman" w:eastAsia="MS PGothic" w:hAnsi="Times New Roman" w:cs="Times New Roman"/>
          <w:sz w:val="28"/>
          <w:szCs w:val="28"/>
          <w:lang w:val="en-GB"/>
        </w:rPr>
      </w:pPr>
      <w:bookmarkStart w:id="28" w:name="_Toc83034425"/>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4</w:t>
      </w:r>
      <w:r w:rsidRPr="00F132CC">
        <w:rPr>
          <w:rFonts w:ascii="Times New Roman" w:hAnsi="Times New Roman" w:cs="Times New Roman"/>
        </w:rPr>
        <w:fldChar w:fldCharType="end"/>
      </w:r>
      <w:r w:rsidRPr="00C1258C">
        <w:rPr>
          <w:rFonts w:ascii="Times New Roman" w:hAnsi="Times New Roman" w:cs="Times New Roman"/>
          <w:lang w:val="en-GB"/>
        </w:rPr>
        <w:t>, RACE model</w:t>
      </w:r>
      <w:bookmarkEnd w:id="28"/>
    </w:p>
    <w:p w14:paraId="2771F54D" w14:textId="389272AD" w:rsidR="00BE1BD4" w:rsidRPr="00F132CC" w:rsidRDefault="00BE1BD4" w:rsidP="00BE1BD4">
      <w:pPr>
        <w:rPr>
          <w:rFonts w:ascii="Times New Roman" w:hAnsi="Times New Roman" w:cs="Times New Roman"/>
          <w:sz w:val="28"/>
          <w:szCs w:val="28"/>
          <w:lang w:val="en-GB"/>
        </w:rPr>
      </w:pPr>
      <w:r w:rsidRPr="00544292">
        <w:rPr>
          <w:rFonts w:ascii="Times New Roman" w:hAnsi="Times New Roman" w:cs="Times New Roman"/>
          <w:color w:val="0070C0"/>
          <w:sz w:val="28"/>
          <w:szCs w:val="28"/>
          <w:lang w:val="en-GB"/>
        </w:rPr>
        <w:t>REACH:</w:t>
      </w:r>
      <w:r w:rsidR="00544292" w:rsidRPr="00544292">
        <w:rPr>
          <w:color w:val="0070C0"/>
          <w:lang w:val="en-GB"/>
        </w:rPr>
        <w:t xml:space="preserve"> </w:t>
      </w:r>
      <w:r w:rsidR="00544292" w:rsidRPr="00544292">
        <w:rPr>
          <w:rFonts w:ascii="Times New Roman" w:hAnsi="Times New Roman" w:cs="Times New Roman"/>
          <w:sz w:val="28"/>
          <w:szCs w:val="28"/>
          <w:lang w:val="en-GB"/>
        </w:rPr>
        <w:t>Developing brand awareness, visibility, and attention through marketing products and services via other websites and offline media, with guided visits through microsites and social media. Reach puts products and services on other websites and in offline media with the goal of creating attention, audience, and guided visits on the main website.</w:t>
      </w:r>
      <w:r w:rsidRPr="00F132CC">
        <w:rPr>
          <w:rFonts w:ascii="Times New Roman" w:hAnsi="Times New Roman" w:cs="Times New Roman"/>
          <w:color w:val="FF0000"/>
          <w:sz w:val="28"/>
          <w:szCs w:val="28"/>
          <w:lang w:val="en-GB"/>
        </w:rPr>
        <w:t xml:space="preserve"> </w:t>
      </w:r>
      <w:sdt>
        <w:sdtPr>
          <w:rPr>
            <w:rFonts w:ascii="Times New Roman" w:hAnsi="Times New Roman" w:cs="Times New Roman"/>
            <w:sz w:val="28"/>
            <w:szCs w:val="28"/>
            <w:lang w:val="en-GB"/>
          </w:rPr>
          <w:id w:val="-2077653587"/>
          <w:citation/>
        </w:sdtPr>
        <w:sdtEndPr/>
        <w:sdtContent>
          <w:r w:rsidRPr="00F132CC">
            <w:rPr>
              <w:rFonts w:ascii="Times New Roman" w:hAnsi="Times New Roman" w:cs="Times New Roman"/>
              <w:sz w:val="28"/>
              <w:szCs w:val="28"/>
              <w:lang w:val="en-GB"/>
            </w:rPr>
            <w:fldChar w:fldCharType="begin"/>
          </w:r>
          <w:r w:rsidRPr="00F132CC">
            <w:rPr>
              <w:rFonts w:ascii="Times New Roman" w:hAnsi="Times New Roman" w:cs="Times New Roman"/>
              <w:sz w:val="28"/>
              <w:szCs w:val="28"/>
              <w:lang w:val="en-GB"/>
            </w:rPr>
            <w:instrText xml:space="preserve"> CITATION How3 \l 1040 </w:instrText>
          </w:r>
          <w:r w:rsidRPr="00F132CC">
            <w:rPr>
              <w:rFonts w:ascii="Times New Roman" w:hAnsi="Times New Roman" w:cs="Times New Roman"/>
              <w:sz w:val="28"/>
              <w:szCs w:val="28"/>
              <w:lang w:val="en-GB"/>
            </w:rPr>
            <w:fldChar w:fldCharType="separate"/>
          </w:r>
          <w:r w:rsidR="00D24E25" w:rsidRPr="00D24E25">
            <w:rPr>
              <w:rFonts w:ascii="Times New Roman" w:hAnsi="Times New Roman" w:cs="Times New Roman"/>
              <w:noProof/>
              <w:sz w:val="28"/>
              <w:szCs w:val="28"/>
              <w:lang w:val="en-GB"/>
            </w:rPr>
            <w:t>(How To Use The RACE Framework For Digital Marketing Planning, s.d.)</w:t>
          </w:r>
          <w:r w:rsidRPr="00F132CC">
            <w:rPr>
              <w:rFonts w:ascii="Times New Roman" w:hAnsi="Times New Roman" w:cs="Times New Roman"/>
              <w:sz w:val="28"/>
              <w:szCs w:val="28"/>
              <w:lang w:val="en-GB"/>
            </w:rPr>
            <w:fldChar w:fldCharType="end"/>
          </w:r>
        </w:sdtContent>
      </w:sdt>
    </w:p>
    <w:p w14:paraId="59DC4EC8" w14:textId="1BFBDE1F" w:rsidR="00BE1BD4" w:rsidRPr="00F132CC" w:rsidRDefault="007C65D3" w:rsidP="00BE1BD4">
      <w:pPr>
        <w:rPr>
          <w:rFonts w:ascii="Times New Roman" w:hAnsi="Times New Roman" w:cs="Times New Roman"/>
          <w:sz w:val="28"/>
          <w:szCs w:val="28"/>
          <w:lang w:val="en-GB"/>
        </w:rPr>
      </w:pPr>
      <w:r w:rsidRPr="007C65D3">
        <w:rPr>
          <w:rFonts w:ascii="Times New Roman" w:hAnsi="Times New Roman" w:cs="Times New Roman"/>
          <w:sz w:val="28"/>
          <w:szCs w:val="28"/>
          <w:lang w:val="en-GB"/>
        </w:rPr>
        <w:t>Red Bull utilizes all possible channels to reach its target audience, which is divided into different age groups. Thanks also to his team, who are always seeking to use the most current and innovative methods to market his business, he uses the most well-known and trending platforms, and keeps up with the latest trends</w:t>
      </w:r>
      <w:r w:rsidR="00BE1BD4" w:rsidRPr="00F132CC">
        <w:rPr>
          <w:rFonts w:ascii="Times New Roman" w:hAnsi="Times New Roman" w:cs="Times New Roman"/>
          <w:sz w:val="28"/>
          <w:szCs w:val="28"/>
          <w:lang w:val="en-GB"/>
        </w:rPr>
        <w:t>.</w:t>
      </w:r>
      <w:r w:rsidR="00D142EF">
        <w:rPr>
          <w:rFonts w:ascii="Times New Roman" w:hAnsi="Times New Roman" w:cs="Times New Roman"/>
          <w:sz w:val="28"/>
          <w:szCs w:val="28"/>
          <w:lang w:val="en-GB"/>
        </w:rPr>
        <w:t xml:space="preserve"> Red Bull also </w:t>
      </w:r>
      <w:proofErr w:type="spellStart"/>
      <w:r w:rsidR="00D142EF">
        <w:rPr>
          <w:rFonts w:ascii="Times New Roman" w:hAnsi="Times New Roman" w:cs="Times New Roman"/>
          <w:sz w:val="28"/>
          <w:szCs w:val="28"/>
          <w:lang w:val="en-GB"/>
        </w:rPr>
        <w:t>ha</w:t>
      </w:r>
      <w:proofErr w:type="spellEnd"/>
      <w:r w:rsidR="00D142EF">
        <w:rPr>
          <w:rFonts w:ascii="Times New Roman" w:hAnsi="Times New Roman" w:cs="Times New Roman"/>
          <w:sz w:val="28"/>
          <w:szCs w:val="28"/>
          <w:lang w:val="en-GB"/>
        </w:rPr>
        <w:t xml:space="preserve"> a TV channel.</w:t>
      </w:r>
      <w:r w:rsidR="000E0C1E" w:rsidRPr="000E0C1E">
        <w:rPr>
          <w:lang w:val="en-GB"/>
        </w:rPr>
        <w:t xml:space="preserve"> </w:t>
      </w:r>
      <w:r w:rsidR="000E0C1E" w:rsidRPr="000E0C1E">
        <w:rPr>
          <w:rFonts w:ascii="Times New Roman" w:hAnsi="Times New Roman" w:cs="Times New Roman"/>
          <w:sz w:val="28"/>
          <w:szCs w:val="28"/>
          <w:lang w:val="en-GB"/>
        </w:rPr>
        <w:t>Among Red Bull's TV content are videos they create for their online channels (YouTube, Facebook, etc.) and ads that they partner with traditional TV channel content: Their TV content resides on their online hub called Red Bull TV.</w:t>
      </w:r>
      <w:r w:rsidR="00FC5090" w:rsidRPr="00FC5090">
        <w:rPr>
          <w:rFonts w:ascii="Times New Roman" w:hAnsi="Times New Roman" w:cs="Times New Roman"/>
          <w:sz w:val="28"/>
          <w:szCs w:val="28"/>
          <w:lang w:val="en-GB"/>
        </w:rPr>
        <w:t xml:space="preserve">  Besides traditional mass media, the brand also invests in online channels.</w:t>
      </w:r>
      <w:r w:rsidR="00735185" w:rsidRPr="00735185">
        <w:rPr>
          <w:lang w:val="en-GB"/>
        </w:rPr>
        <w:t xml:space="preserve"> </w:t>
      </w:r>
      <w:r w:rsidR="00735185" w:rsidRPr="00735185">
        <w:rPr>
          <w:rFonts w:ascii="Times New Roman" w:hAnsi="Times New Roman" w:cs="Times New Roman"/>
          <w:sz w:val="28"/>
          <w:szCs w:val="28"/>
          <w:lang w:val="en-GB"/>
        </w:rPr>
        <w:t>The company is not only known for covering and sponsoring music festivals, but also owns a record label, a recording studio, a music academy, and an online radio station.</w:t>
      </w:r>
      <w:r w:rsidR="005812CA" w:rsidRPr="005812CA">
        <w:rPr>
          <w:lang w:val="en-GB"/>
        </w:rPr>
        <w:t xml:space="preserve"> </w:t>
      </w:r>
      <w:r w:rsidR="00A30FFD" w:rsidRPr="00A30FFD">
        <w:rPr>
          <w:rFonts w:ascii="Times New Roman" w:hAnsi="Times New Roman" w:cs="Times New Roman"/>
          <w:sz w:val="28"/>
          <w:szCs w:val="28"/>
          <w:lang w:val="en-GB"/>
        </w:rPr>
        <w:t>The company's catchphrase, "Red Bull gives you wings!" is used within television commercials, print ads, outdoor advertising, digital media, and, of course, on the company's own websites.</w:t>
      </w:r>
    </w:p>
    <w:p w14:paraId="3B6CF7BE" w14:textId="77777777" w:rsidR="00CF5E1C" w:rsidRPr="00CF5E1C" w:rsidRDefault="00BE1BD4" w:rsidP="00CF5E1C">
      <w:pPr>
        <w:rPr>
          <w:rFonts w:ascii="Times New Roman" w:hAnsi="Times New Roman" w:cs="Times New Roman"/>
          <w:sz w:val="28"/>
          <w:szCs w:val="28"/>
          <w:lang w:val="en-GB"/>
        </w:rPr>
      </w:pPr>
      <w:r w:rsidRPr="007C65D3">
        <w:rPr>
          <w:rFonts w:ascii="Times New Roman" w:hAnsi="Times New Roman" w:cs="Times New Roman"/>
          <w:color w:val="0070C0"/>
          <w:sz w:val="28"/>
          <w:szCs w:val="28"/>
          <w:lang w:val="en-GB"/>
        </w:rPr>
        <w:t xml:space="preserve">ACT: </w:t>
      </w:r>
      <w:r w:rsidR="00CF5E1C" w:rsidRPr="00CF5E1C">
        <w:rPr>
          <w:rFonts w:ascii="Times New Roman" w:hAnsi="Times New Roman" w:cs="Times New Roman"/>
          <w:sz w:val="28"/>
          <w:szCs w:val="28"/>
          <w:lang w:val="en-GB"/>
        </w:rPr>
        <w:t xml:space="preserve">The abbreviation for Interact is Act. RICE was initially the name of the act, but after some research, it has evolved, becoming a more dynamic act. The people, however, preferred RACE, describing it as more dynamic. It is no longer used as often as it used to be because the interaction on the Web and social media is so demanding, given the large audiences. If a customer visits your site or interacts with </w:t>
      </w:r>
      <w:r w:rsidR="00CF5E1C" w:rsidRPr="00CF5E1C">
        <w:rPr>
          <w:rFonts w:ascii="Times New Roman" w:hAnsi="Times New Roman" w:cs="Times New Roman"/>
          <w:sz w:val="28"/>
          <w:szCs w:val="28"/>
          <w:lang w:val="en-GB"/>
        </w:rPr>
        <w:lastRenderedPageBreak/>
        <w:t>you on social networks, the primary purpose of the business is to generate leads that will take them to the next stage.</w:t>
      </w:r>
    </w:p>
    <w:p w14:paraId="3C9FA855" w14:textId="633D702D" w:rsidR="00BE1BD4" w:rsidRPr="00CF5E1C" w:rsidRDefault="00CF5E1C" w:rsidP="00CF5E1C">
      <w:pPr>
        <w:rPr>
          <w:rFonts w:ascii="Times New Roman" w:hAnsi="Times New Roman" w:cs="Times New Roman"/>
          <w:sz w:val="28"/>
          <w:szCs w:val="28"/>
          <w:lang w:val="en-GB"/>
        </w:rPr>
      </w:pPr>
      <w:r w:rsidRPr="00CF5E1C">
        <w:rPr>
          <w:rFonts w:ascii="Times New Roman" w:hAnsi="Times New Roman" w:cs="Times New Roman"/>
          <w:sz w:val="28"/>
          <w:szCs w:val="28"/>
          <w:lang w:val="en-GB"/>
        </w:rPr>
        <w:t>Because Red Bull makes customer interaction one of its core values, it is extraordinarily successful in this area. Social media allows the consumers to interact and make suggestions, as well as developing chatbots that respond to their suggestions. Additionally, he creates sporting events to promote his brand and to allow enthusiasts to participate, for example, in a race with the strangest self-made vehicles, which stands out as an example of his innovations.</w:t>
      </w:r>
      <w:r w:rsidR="00911DA0" w:rsidRPr="00911DA0">
        <w:rPr>
          <w:rFonts w:ascii="Times New Roman" w:hAnsi="Times New Roman" w:cs="Times New Roman"/>
          <w:sz w:val="28"/>
          <w:szCs w:val="28"/>
          <w:lang w:val="en-GB"/>
        </w:rPr>
        <w:t xml:space="preserve"> </w:t>
      </w:r>
      <w:r w:rsidR="00911DA0" w:rsidRPr="005812CA">
        <w:rPr>
          <w:rFonts w:ascii="Times New Roman" w:hAnsi="Times New Roman" w:cs="Times New Roman"/>
          <w:sz w:val="28"/>
          <w:szCs w:val="28"/>
          <w:lang w:val="en-GB"/>
        </w:rPr>
        <w:t>Social media is also a dominant force for Red Bull.</w:t>
      </w:r>
      <w:r w:rsidR="00911DA0" w:rsidRPr="00537A0A">
        <w:rPr>
          <w:rFonts w:ascii="Times New Roman" w:hAnsi="Times New Roman" w:cs="Times New Roman"/>
          <w:sz w:val="28"/>
          <w:szCs w:val="28"/>
          <w:lang w:val="en-GB"/>
        </w:rPr>
        <w:t xml:space="preserve"> They are always posting videos on Facebook, for example, including ads blending visuals, music that they created themselves that energizes viewers, and sports and events their audience loves.</w:t>
      </w:r>
    </w:p>
    <w:p w14:paraId="0439A18B" w14:textId="77777777" w:rsidR="00137805" w:rsidRPr="00137805" w:rsidRDefault="00BE1BD4" w:rsidP="00137805">
      <w:pPr>
        <w:rPr>
          <w:rFonts w:ascii="Times New Roman" w:hAnsi="Times New Roman" w:cs="Times New Roman"/>
          <w:sz w:val="28"/>
          <w:szCs w:val="28"/>
          <w:lang w:val="en-GB"/>
        </w:rPr>
      </w:pPr>
      <w:r w:rsidRPr="00137805">
        <w:rPr>
          <w:rFonts w:ascii="Times New Roman" w:hAnsi="Times New Roman" w:cs="Times New Roman"/>
          <w:color w:val="0070C0"/>
          <w:sz w:val="28"/>
          <w:szCs w:val="28"/>
          <w:lang w:val="en-GB"/>
        </w:rPr>
        <w:t xml:space="preserve">CONVERT: </w:t>
      </w:r>
      <w:r w:rsidR="00137805" w:rsidRPr="00137805">
        <w:rPr>
          <w:rFonts w:ascii="Times New Roman" w:hAnsi="Times New Roman" w:cs="Times New Roman"/>
          <w:sz w:val="28"/>
          <w:szCs w:val="28"/>
          <w:lang w:val="en-GB"/>
        </w:rPr>
        <w:t>A customer will be guided into buying, into becoming a consumer, regardless of whether the transaction is conducted online or offline.</w:t>
      </w:r>
    </w:p>
    <w:p w14:paraId="54099820" w14:textId="38BFC8AF" w:rsidR="00137805" w:rsidRPr="00137805" w:rsidRDefault="00137805" w:rsidP="00137805">
      <w:pPr>
        <w:rPr>
          <w:lang w:val="en-GB"/>
        </w:rPr>
      </w:pPr>
      <w:r w:rsidRPr="00137805">
        <w:rPr>
          <w:rFonts w:ascii="Times New Roman" w:hAnsi="Times New Roman" w:cs="Times New Roman"/>
          <w:sz w:val="28"/>
          <w:szCs w:val="28"/>
          <w:lang w:val="en-GB"/>
        </w:rPr>
        <w:t>Therefore, the ability to sell your product through strategies. Unlike classic marketing strategies, Red Bull has taken an opposite approach. That is, he committed more money and sponsored more events, which would then have led to the product being sponsored and, indeed, it did. As a result of bringing your brand everywhere, consumers can see it and relate it to the product, and thus they are more apt to buy it</w:t>
      </w:r>
      <w:r w:rsidRPr="00137805">
        <w:rPr>
          <w:rFonts w:ascii="Times New Roman" w:hAnsi="Times New Roman" w:cs="Times New Roman"/>
          <w:color w:val="FF0000"/>
          <w:sz w:val="28"/>
          <w:szCs w:val="28"/>
          <w:lang w:val="en-GB"/>
        </w:rPr>
        <w:t>.</w:t>
      </w:r>
      <w:r w:rsidR="00220122" w:rsidRPr="00220122">
        <w:rPr>
          <w:lang w:val="en-GB"/>
        </w:rPr>
        <w:t xml:space="preserve"> </w:t>
      </w:r>
      <w:r w:rsidR="00220122" w:rsidRPr="00220122">
        <w:rPr>
          <w:rFonts w:ascii="Times New Roman" w:hAnsi="Times New Roman" w:cs="Times New Roman"/>
          <w:sz w:val="28"/>
          <w:szCs w:val="28"/>
          <w:lang w:val="en-GB"/>
        </w:rPr>
        <w:t>Customers are given a positive impression of Red Bull when it is connected to extreme sports. A key to Red Bull's success is its brand's resonance with its target audience. They are better at selling their brand rather than pushing their products. The only purpose of their content is to entertain their readers, not to sell Red Bull.</w:t>
      </w:r>
    </w:p>
    <w:p w14:paraId="0F1DD5E6" w14:textId="6A159EB6" w:rsidR="00BE1BD4" w:rsidRPr="00F132CC" w:rsidRDefault="00803482" w:rsidP="00BE1BD4">
      <w:pPr>
        <w:rPr>
          <w:rFonts w:ascii="Times New Roman" w:hAnsi="Times New Roman" w:cs="Times New Roman"/>
          <w:sz w:val="28"/>
          <w:szCs w:val="28"/>
          <w:lang w:val="en-GB"/>
        </w:rPr>
      </w:pPr>
      <w:sdt>
        <w:sdtPr>
          <w:rPr>
            <w:rFonts w:ascii="Times New Roman" w:hAnsi="Times New Roman" w:cs="Times New Roman"/>
            <w:sz w:val="28"/>
            <w:szCs w:val="28"/>
            <w:lang w:val="en-GB"/>
          </w:rPr>
          <w:id w:val="1808043205"/>
          <w:citation/>
        </w:sdtPr>
        <w:sdtEndPr/>
        <w:sdtContent>
          <w:r w:rsidR="00BE1BD4" w:rsidRPr="00F132CC">
            <w:rPr>
              <w:rFonts w:ascii="Times New Roman" w:hAnsi="Times New Roman" w:cs="Times New Roman"/>
              <w:sz w:val="28"/>
              <w:szCs w:val="28"/>
              <w:lang w:val="en-GB"/>
            </w:rPr>
            <w:fldChar w:fldCharType="begin"/>
          </w:r>
          <w:r w:rsidR="00BE1BD4" w:rsidRPr="00F132CC">
            <w:rPr>
              <w:rFonts w:ascii="Times New Roman" w:hAnsi="Times New Roman" w:cs="Times New Roman"/>
              <w:sz w:val="28"/>
              <w:szCs w:val="28"/>
              <w:lang w:val="en-GB"/>
            </w:rPr>
            <w:instrText xml:space="preserve"> CITATION How3 \l 1040 </w:instrText>
          </w:r>
          <w:r w:rsidR="00BE1BD4" w:rsidRPr="00F132CC">
            <w:rPr>
              <w:rFonts w:ascii="Times New Roman" w:hAnsi="Times New Roman" w:cs="Times New Roman"/>
              <w:sz w:val="28"/>
              <w:szCs w:val="28"/>
              <w:lang w:val="en-GB"/>
            </w:rPr>
            <w:fldChar w:fldCharType="separate"/>
          </w:r>
          <w:r w:rsidR="00D24E25" w:rsidRPr="00D24E25">
            <w:rPr>
              <w:rFonts w:ascii="Times New Roman" w:hAnsi="Times New Roman" w:cs="Times New Roman"/>
              <w:noProof/>
              <w:sz w:val="28"/>
              <w:szCs w:val="28"/>
              <w:lang w:val="en-GB"/>
            </w:rPr>
            <w:t>(How To Use The RACE Framework For Digital Marketing Planning, s.d.)</w:t>
          </w:r>
          <w:r w:rsidR="00BE1BD4" w:rsidRPr="00F132CC">
            <w:rPr>
              <w:rFonts w:ascii="Times New Roman" w:hAnsi="Times New Roman" w:cs="Times New Roman"/>
              <w:sz w:val="28"/>
              <w:szCs w:val="28"/>
              <w:lang w:val="en-GB"/>
            </w:rPr>
            <w:fldChar w:fldCharType="end"/>
          </w:r>
        </w:sdtContent>
      </w:sdt>
    </w:p>
    <w:p w14:paraId="06A39CF8" w14:textId="39AD79DE" w:rsidR="00BE1BD4" w:rsidRPr="00F132CC" w:rsidRDefault="00BE1BD4" w:rsidP="00BE1BD4">
      <w:pPr>
        <w:rPr>
          <w:rFonts w:ascii="Times New Roman" w:hAnsi="Times New Roman" w:cs="Times New Roman"/>
          <w:sz w:val="28"/>
          <w:szCs w:val="28"/>
          <w:lang w:val="en-GB"/>
        </w:rPr>
      </w:pPr>
      <w:r w:rsidRPr="003455B0">
        <w:rPr>
          <w:rFonts w:ascii="Times New Roman" w:hAnsi="Times New Roman" w:cs="Times New Roman"/>
          <w:color w:val="0070C0"/>
          <w:sz w:val="28"/>
          <w:szCs w:val="28"/>
          <w:lang w:val="en-GB"/>
        </w:rPr>
        <w:t>ENGAGE:</w:t>
      </w:r>
      <w:r w:rsidR="003455B0" w:rsidRPr="003455B0">
        <w:rPr>
          <w:color w:val="0070C0"/>
          <w:lang w:val="en-GB"/>
        </w:rPr>
        <w:t xml:space="preserve"> </w:t>
      </w:r>
      <w:r w:rsidR="003455B0" w:rsidRPr="003455B0">
        <w:rPr>
          <w:rFonts w:ascii="Times New Roman" w:hAnsi="Times New Roman" w:cs="Times New Roman"/>
          <w:sz w:val="28"/>
          <w:szCs w:val="28"/>
          <w:lang w:val="en-GB"/>
        </w:rPr>
        <w:t>The purpose of this phase is to remain in contact with the customer for a long time, i.e., creating loyalty, demonstrated by the repeat purchases made via your site. Increasing the value of the customer's life through direct interactions, including being followed on social platforms. It is possible to assess whether this phase is working. As well as customer satisfaction and recommendation, other systems should be used to measure customer activity (or email subscribers.</w:t>
      </w:r>
      <w:r w:rsidRPr="003455B0">
        <w:rPr>
          <w:rFonts w:ascii="Times New Roman" w:hAnsi="Times New Roman" w:cs="Times New Roman"/>
          <w:sz w:val="28"/>
          <w:szCs w:val="28"/>
          <w:lang w:val="en-GB"/>
        </w:rPr>
        <w:t xml:space="preserve"> </w:t>
      </w:r>
      <w:sdt>
        <w:sdtPr>
          <w:rPr>
            <w:rFonts w:ascii="Times New Roman" w:hAnsi="Times New Roman" w:cs="Times New Roman"/>
            <w:sz w:val="28"/>
            <w:szCs w:val="28"/>
            <w:lang w:val="en-GB"/>
          </w:rPr>
          <w:id w:val="-1646962467"/>
          <w:citation/>
        </w:sdtPr>
        <w:sdtEndPr/>
        <w:sdtContent>
          <w:r w:rsidRPr="00F132CC">
            <w:rPr>
              <w:rFonts w:ascii="Times New Roman" w:hAnsi="Times New Roman" w:cs="Times New Roman"/>
              <w:sz w:val="28"/>
              <w:szCs w:val="28"/>
              <w:lang w:val="en-GB"/>
            </w:rPr>
            <w:fldChar w:fldCharType="begin"/>
          </w:r>
          <w:r w:rsidRPr="00F132CC">
            <w:rPr>
              <w:rFonts w:ascii="Times New Roman" w:hAnsi="Times New Roman" w:cs="Times New Roman"/>
              <w:sz w:val="28"/>
              <w:szCs w:val="28"/>
              <w:lang w:val="en-GB"/>
            </w:rPr>
            <w:instrText xml:space="preserve"> CITATION How3 \l 1040 </w:instrText>
          </w:r>
          <w:r w:rsidRPr="00F132CC">
            <w:rPr>
              <w:rFonts w:ascii="Times New Roman" w:hAnsi="Times New Roman" w:cs="Times New Roman"/>
              <w:sz w:val="28"/>
              <w:szCs w:val="28"/>
              <w:lang w:val="en-GB"/>
            </w:rPr>
            <w:fldChar w:fldCharType="separate"/>
          </w:r>
          <w:r w:rsidR="00D24E25" w:rsidRPr="00D24E25">
            <w:rPr>
              <w:rFonts w:ascii="Times New Roman" w:hAnsi="Times New Roman" w:cs="Times New Roman"/>
              <w:noProof/>
              <w:sz w:val="28"/>
              <w:szCs w:val="28"/>
              <w:lang w:val="en-GB"/>
            </w:rPr>
            <w:t>(How To Use The RACE Framework For Digital Marketing Planning, s.d.)</w:t>
          </w:r>
          <w:r w:rsidRPr="00F132CC">
            <w:rPr>
              <w:rFonts w:ascii="Times New Roman" w:hAnsi="Times New Roman" w:cs="Times New Roman"/>
              <w:sz w:val="28"/>
              <w:szCs w:val="28"/>
              <w:lang w:val="en-GB"/>
            </w:rPr>
            <w:fldChar w:fldCharType="end"/>
          </w:r>
        </w:sdtContent>
      </w:sdt>
    </w:p>
    <w:p w14:paraId="2D26BEC0" w14:textId="77777777" w:rsidR="00BA1567" w:rsidRDefault="00A14FA6" w:rsidP="00BE1BD4">
      <w:pPr>
        <w:rPr>
          <w:rFonts w:ascii="Times New Roman" w:hAnsi="Times New Roman" w:cs="Times New Roman"/>
          <w:sz w:val="28"/>
          <w:szCs w:val="28"/>
          <w:lang w:val="en-GB"/>
        </w:rPr>
      </w:pPr>
      <w:r w:rsidRPr="00A14FA6">
        <w:rPr>
          <w:rFonts w:ascii="Times New Roman" w:hAnsi="Times New Roman" w:cs="Times New Roman"/>
          <w:sz w:val="28"/>
          <w:szCs w:val="28"/>
          <w:lang w:val="en-GB"/>
        </w:rPr>
        <w:t>This is also related to ACT, since it is the result of the methods used, which lead to customer involvement. In addition to the above, Red Bull engages its consumers in every aspect of its marketing, making use of their ideas for digital and offline choices as well. Nevertheless, Red Bull still runs custom designed machines, so you can taste their products and do research in the field itself even today.</w:t>
      </w:r>
    </w:p>
    <w:p w14:paraId="154E2245" w14:textId="32DC13D2" w:rsidR="00BA1567" w:rsidRDefault="00BA1567" w:rsidP="00BE1BD4">
      <w:pPr>
        <w:rPr>
          <w:rFonts w:ascii="Times New Roman" w:hAnsi="Times New Roman" w:cs="Times New Roman"/>
          <w:sz w:val="28"/>
          <w:szCs w:val="28"/>
          <w:lang w:val="en-GB"/>
        </w:rPr>
      </w:pPr>
      <w:r w:rsidRPr="00BA1567">
        <w:rPr>
          <w:lang w:val="en-GB"/>
        </w:rPr>
        <w:t xml:space="preserve"> </w:t>
      </w:r>
      <w:r w:rsidRPr="00BA1567">
        <w:rPr>
          <w:rFonts w:ascii="Times New Roman" w:hAnsi="Times New Roman" w:cs="Times New Roman"/>
          <w:sz w:val="28"/>
          <w:szCs w:val="28"/>
          <w:lang w:val="en-GB"/>
        </w:rPr>
        <w:t xml:space="preserve">A community of unbranded, "category" insights helped Red Bull better understand its customers. In their role as thought leaders, they collect objective insights </w:t>
      </w:r>
      <w:r w:rsidRPr="00BA1567">
        <w:rPr>
          <w:rFonts w:ascii="Times New Roman" w:hAnsi="Times New Roman" w:cs="Times New Roman"/>
          <w:sz w:val="28"/>
          <w:szCs w:val="28"/>
          <w:lang w:val="en-GB"/>
        </w:rPr>
        <w:lastRenderedPageBreak/>
        <w:t xml:space="preserve">regarding shopper preferences, </w:t>
      </w:r>
      <w:proofErr w:type="spellStart"/>
      <w:r w:rsidRPr="00BA1567">
        <w:rPr>
          <w:rFonts w:ascii="Times New Roman" w:hAnsi="Times New Roman" w:cs="Times New Roman"/>
          <w:sz w:val="28"/>
          <w:szCs w:val="28"/>
          <w:lang w:val="en-GB"/>
        </w:rPr>
        <w:t>behavior</w:t>
      </w:r>
      <w:proofErr w:type="spellEnd"/>
      <w:r w:rsidRPr="00BA1567">
        <w:rPr>
          <w:rFonts w:ascii="Times New Roman" w:hAnsi="Times New Roman" w:cs="Times New Roman"/>
          <w:sz w:val="28"/>
          <w:szCs w:val="28"/>
          <w:lang w:val="en-GB"/>
        </w:rPr>
        <w:t xml:space="preserve">, and market trends. In order to provide retail partners and internal teams across sales and marketing with the most objective insights possible, Red Bull created an anonymous "category" community to overcome the challenges posed by the iconic brand.  </w:t>
      </w:r>
      <w:r w:rsidR="000B1B02" w:rsidRPr="000B1B02">
        <w:rPr>
          <w:rFonts w:ascii="Times New Roman" w:hAnsi="Times New Roman" w:cs="Times New Roman"/>
          <w:sz w:val="28"/>
          <w:szCs w:val="28"/>
          <w:lang w:val="en-GB"/>
        </w:rPr>
        <w:t>Red Bull increased transparency with their customers four months after announcing their brand to the community. They continued to provide unbiased and actionable insights in spite of their initial fears. In addition, the members were more willing to become involved with every project. The community of their now "sponsored" category continues to engage with Red Bull each day, and they're excited about the future of that partnership.</w:t>
      </w:r>
    </w:p>
    <w:p w14:paraId="4DC9835A" w14:textId="32DC13D2" w:rsidR="00BE1BD4" w:rsidRPr="00F132CC" w:rsidRDefault="00BE1BD4" w:rsidP="00BE1BD4">
      <w:pPr>
        <w:rPr>
          <w:rFonts w:ascii="Times New Roman" w:hAnsi="Times New Roman" w:cs="Times New Roman"/>
          <w:sz w:val="28"/>
          <w:szCs w:val="28"/>
          <w:lang w:val="en-GB"/>
        </w:rPr>
      </w:pPr>
      <w:r w:rsidRPr="00F132CC">
        <w:rPr>
          <w:rFonts w:ascii="Times New Roman" w:hAnsi="Times New Roman" w:cs="Times New Roman"/>
          <w:sz w:val="28"/>
          <w:szCs w:val="28"/>
          <w:lang w:val="en-GB"/>
        </w:rPr>
        <w:t xml:space="preserve"> </w:t>
      </w:r>
      <w:sdt>
        <w:sdtPr>
          <w:rPr>
            <w:rFonts w:ascii="Times New Roman" w:hAnsi="Times New Roman" w:cs="Times New Roman"/>
            <w:sz w:val="28"/>
            <w:szCs w:val="28"/>
            <w:lang w:val="en-GB"/>
          </w:rPr>
          <w:id w:val="745157006"/>
          <w:citation/>
        </w:sdtPr>
        <w:sdtEndPr/>
        <w:sdtContent>
          <w:r w:rsidR="001B5FFA" w:rsidRPr="00F132CC">
            <w:rPr>
              <w:rFonts w:ascii="Times New Roman" w:hAnsi="Times New Roman" w:cs="Times New Roman"/>
              <w:sz w:val="28"/>
              <w:szCs w:val="28"/>
              <w:lang w:val="en-GB"/>
            </w:rPr>
            <w:fldChar w:fldCharType="begin"/>
          </w:r>
          <w:r w:rsidR="001B5FFA" w:rsidRPr="00F132CC">
            <w:rPr>
              <w:rFonts w:ascii="Times New Roman" w:hAnsi="Times New Roman" w:cs="Times New Roman"/>
              <w:sz w:val="28"/>
              <w:szCs w:val="28"/>
              <w:lang w:val="en-GB"/>
            </w:rPr>
            <w:instrText xml:space="preserve"> CITATION RAC \l 1040 </w:instrText>
          </w:r>
          <w:r w:rsidR="001B5FFA" w:rsidRPr="00F132CC">
            <w:rPr>
              <w:rFonts w:ascii="Times New Roman" w:hAnsi="Times New Roman" w:cs="Times New Roman"/>
              <w:sz w:val="28"/>
              <w:szCs w:val="28"/>
              <w:lang w:val="en-GB"/>
            </w:rPr>
            <w:fldChar w:fldCharType="separate"/>
          </w:r>
          <w:r w:rsidR="00D24E25" w:rsidRPr="00D24E25">
            <w:rPr>
              <w:rFonts w:ascii="Times New Roman" w:hAnsi="Times New Roman" w:cs="Times New Roman"/>
              <w:noProof/>
              <w:sz w:val="28"/>
              <w:szCs w:val="28"/>
              <w:lang w:val="en-GB"/>
            </w:rPr>
            <w:t>(RACE marketing model definition - What is? | Digital marketing Glossary, s.d.)</w:t>
          </w:r>
          <w:r w:rsidR="001B5FFA" w:rsidRPr="00F132CC">
            <w:rPr>
              <w:rFonts w:ascii="Times New Roman" w:hAnsi="Times New Roman" w:cs="Times New Roman"/>
              <w:sz w:val="28"/>
              <w:szCs w:val="28"/>
              <w:lang w:val="en-GB"/>
            </w:rPr>
            <w:fldChar w:fldCharType="end"/>
          </w:r>
        </w:sdtContent>
      </w:sdt>
    </w:p>
    <w:p w14:paraId="46C0E272" w14:textId="77777777" w:rsidR="00BE1BD4" w:rsidRPr="00F132CC" w:rsidRDefault="00BE1BD4" w:rsidP="00BE1BD4">
      <w:pPr>
        <w:rPr>
          <w:rFonts w:ascii="Times New Roman" w:hAnsi="Times New Roman" w:cs="Times New Roman"/>
          <w:color w:val="002060"/>
          <w:lang w:val="en-GB"/>
        </w:rPr>
      </w:pPr>
    </w:p>
    <w:p w14:paraId="3D542D92" w14:textId="461195C4" w:rsidR="00C7427E" w:rsidRPr="00DC7104" w:rsidRDefault="00DC7104" w:rsidP="00C7427E">
      <w:pPr>
        <w:rPr>
          <w:rFonts w:ascii="Times New Roman" w:hAnsi="Times New Roman" w:cs="Times New Roman"/>
          <w:color w:val="0070C0"/>
          <w:sz w:val="28"/>
          <w:szCs w:val="28"/>
          <w:lang w:val="en-GB"/>
        </w:rPr>
      </w:pPr>
      <w:r w:rsidRPr="00DC7104">
        <w:rPr>
          <w:rFonts w:ascii="Times New Roman" w:hAnsi="Times New Roman" w:cs="Times New Roman"/>
          <w:color w:val="0070C0"/>
          <w:sz w:val="28"/>
          <w:szCs w:val="28"/>
          <w:lang w:val="en-GB"/>
        </w:rPr>
        <w:t>Advantage and disadvantage of RACE model</w:t>
      </w:r>
    </w:p>
    <w:p w14:paraId="61651BE5" w14:textId="77777777" w:rsidR="00C7427E" w:rsidRPr="00DC7104" w:rsidRDefault="00C7427E" w:rsidP="00C7427E">
      <w:pPr>
        <w:rPr>
          <w:rFonts w:ascii="Times New Roman" w:hAnsi="Times New Roman" w:cs="Times New Roman"/>
          <w:sz w:val="28"/>
          <w:szCs w:val="28"/>
          <w:lang w:val="en-GB"/>
        </w:rPr>
      </w:pPr>
      <w:r w:rsidRPr="00DC7104">
        <w:rPr>
          <w:rFonts w:ascii="Times New Roman" w:hAnsi="Times New Roman" w:cs="Times New Roman"/>
          <w:sz w:val="28"/>
          <w:szCs w:val="28"/>
          <w:lang w:val="en-GB"/>
        </w:rPr>
        <w:t>Unlike digital marketing, RACE has a social dimension.</w:t>
      </w:r>
    </w:p>
    <w:p w14:paraId="7EEC0292" w14:textId="77777777" w:rsidR="00C7427E" w:rsidRPr="00DC7104" w:rsidRDefault="00C7427E" w:rsidP="00C7427E">
      <w:pPr>
        <w:rPr>
          <w:rFonts w:ascii="Times New Roman" w:hAnsi="Times New Roman" w:cs="Times New Roman"/>
          <w:sz w:val="28"/>
          <w:szCs w:val="28"/>
          <w:lang w:val="en-GB"/>
        </w:rPr>
      </w:pPr>
      <w:r w:rsidRPr="00DC7104">
        <w:rPr>
          <w:rFonts w:ascii="Times New Roman" w:hAnsi="Times New Roman" w:cs="Times New Roman"/>
          <w:sz w:val="28"/>
          <w:szCs w:val="28"/>
          <w:lang w:val="en-GB"/>
        </w:rPr>
        <w:t>Building relationships with consumers and joining forces with companies that share the same values is crucial.</w:t>
      </w:r>
    </w:p>
    <w:p w14:paraId="3F2B87D6" w14:textId="77777777" w:rsidR="00C7427E" w:rsidRPr="00DC7104" w:rsidRDefault="00C7427E" w:rsidP="00C7427E">
      <w:pPr>
        <w:rPr>
          <w:rFonts w:ascii="Times New Roman" w:hAnsi="Times New Roman" w:cs="Times New Roman"/>
          <w:sz w:val="28"/>
          <w:szCs w:val="28"/>
          <w:lang w:val="en-GB"/>
        </w:rPr>
      </w:pPr>
      <w:r w:rsidRPr="00DC7104">
        <w:rPr>
          <w:rFonts w:ascii="Times New Roman" w:hAnsi="Times New Roman" w:cs="Times New Roman"/>
          <w:sz w:val="28"/>
          <w:szCs w:val="28"/>
          <w:lang w:val="en-GB"/>
        </w:rPr>
        <w:t>Digital marketing is not just about running a website.</w:t>
      </w:r>
    </w:p>
    <w:p w14:paraId="0406ECB2" w14:textId="77777777" w:rsidR="00C7427E" w:rsidRPr="00DC7104" w:rsidRDefault="00C7427E" w:rsidP="00C7427E">
      <w:pPr>
        <w:rPr>
          <w:rFonts w:ascii="Times New Roman" w:hAnsi="Times New Roman" w:cs="Times New Roman"/>
          <w:sz w:val="28"/>
          <w:szCs w:val="28"/>
          <w:lang w:val="en-GB"/>
        </w:rPr>
      </w:pPr>
      <w:r w:rsidRPr="00DC7104">
        <w:rPr>
          <w:rFonts w:ascii="Times New Roman" w:hAnsi="Times New Roman" w:cs="Times New Roman"/>
          <w:sz w:val="28"/>
          <w:szCs w:val="28"/>
          <w:lang w:val="en-GB"/>
        </w:rPr>
        <w:t>Also, RACE involves building and maintaining relationships in addition to strategy.</w:t>
      </w:r>
    </w:p>
    <w:p w14:paraId="18B314E0" w14:textId="77777777" w:rsidR="00C7427E" w:rsidRPr="00DC7104" w:rsidRDefault="00C7427E" w:rsidP="00C7427E">
      <w:pPr>
        <w:rPr>
          <w:rFonts w:ascii="Times New Roman" w:hAnsi="Times New Roman" w:cs="Times New Roman"/>
          <w:sz w:val="28"/>
          <w:szCs w:val="28"/>
          <w:lang w:val="en-GB"/>
        </w:rPr>
      </w:pPr>
      <w:r w:rsidRPr="00DC7104">
        <w:rPr>
          <w:rFonts w:ascii="Times New Roman" w:hAnsi="Times New Roman" w:cs="Times New Roman"/>
          <w:sz w:val="28"/>
          <w:szCs w:val="28"/>
          <w:lang w:val="en-GB"/>
        </w:rPr>
        <w:t>Nowadays, social media plays a major role in a company's profitability. At every step of the funnel, viewers form an opinion about your product or brand.</w:t>
      </w:r>
    </w:p>
    <w:p w14:paraId="29348F4C" w14:textId="77777777" w:rsidR="00C7427E" w:rsidRPr="00DC7104" w:rsidRDefault="00C7427E" w:rsidP="00C7427E">
      <w:pPr>
        <w:rPr>
          <w:rFonts w:ascii="Times New Roman" w:hAnsi="Times New Roman" w:cs="Times New Roman"/>
          <w:sz w:val="28"/>
          <w:szCs w:val="28"/>
          <w:lang w:val="en-GB"/>
        </w:rPr>
      </w:pPr>
      <w:r w:rsidRPr="00DC7104">
        <w:rPr>
          <w:rFonts w:ascii="Times New Roman" w:hAnsi="Times New Roman" w:cs="Times New Roman"/>
          <w:sz w:val="28"/>
          <w:szCs w:val="28"/>
          <w:lang w:val="en-GB"/>
        </w:rPr>
        <w:t>Therefore, it is easy to lose customers due to a poorly designed part. As a matter of fact, this can be an excellent way of differentiating those who put in the effort.</w:t>
      </w:r>
    </w:p>
    <w:p w14:paraId="606A19BE" w14:textId="77777777" w:rsidR="00C7427E" w:rsidRPr="00DC7104" w:rsidRDefault="00C7427E" w:rsidP="00C7427E">
      <w:pPr>
        <w:rPr>
          <w:rFonts w:ascii="Times New Roman" w:hAnsi="Times New Roman" w:cs="Times New Roman"/>
          <w:sz w:val="28"/>
          <w:szCs w:val="28"/>
          <w:lang w:val="en-GB"/>
        </w:rPr>
      </w:pPr>
      <w:r w:rsidRPr="00DC7104">
        <w:rPr>
          <w:rFonts w:ascii="Times New Roman" w:hAnsi="Times New Roman" w:cs="Times New Roman"/>
          <w:sz w:val="28"/>
          <w:szCs w:val="28"/>
          <w:lang w:val="en-GB"/>
        </w:rPr>
        <w:t>No matter which channel the user uses to communicate with you, Race helps you provide a consistent customer experience across the board.</w:t>
      </w:r>
    </w:p>
    <w:p w14:paraId="616A84A2" w14:textId="77777777" w:rsidR="00C7427E" w:rsidRPr="00DC7104" w:rsidRDefault="00C7427E" w:rsidP="00C7427E">
      <w:pPr>
        <w:rPr>
          <w:rFonts w:ascii="Times New Roman" w:hAnsi="Times New Roman" w:cs="Times New Roman"/>
          <w:sz w:val="28"/>
          <w:szCs w:val="28"/>
          <w:lang w:val="en-GB"/>
        </w:rPr>
      </w:pPr>
      <w:r w:rsidRPr="00DC7104">
        <w:rPr>
          <w:rFonts w:ascii="Times New Roman" w:hAnsi="Times New Roman" w:cs="Times New Roman"/>
          <w:sz w:val="28"/>
          <w:szCs w:val="28"/>
          <w:lang w:val="en-GB"/>
        </w:rPr>
        <w:t>Integrating online channels with offline media and channels is known to work best.</w:t>
      </w:r>
    </w:p>
    <w:p w14:paraId="4E6F294C" w14:textId="77777777" w:rsidR="00C7427E" w:rsidRPr="00DC7104" w:rsidRDefault="00C7427E" w:rsidP="00C7427E">
      <w:pPr>
        <w:rPr>
          <w:rFonts w:ascii="Times New Roman" w:hAnsi="Times New Roman" w:cs="Times New Roman"/>
          <w:sz w:val="28"/>
          <w:szCs w:val="28"/>
          <w:lang w:val="en-GB"/>
        </w:rPr>
      </w:pPr>
      <w:r w:rsidRPr="00DC7104">
        <w:rPr>
          <w:rFonts w:ascii="Times New Roman" w:hAnsi="Times New Roman" w:cs="Times New Roman"/>
          <w:sz w:val="28"/>
          <w:szCs w:val="28"/>
          <w:lang w:val="en-GB"/>
        </w:rPr>
        <w:t>A bigger audience can be attracted with traditional media.</w:t>
      </w:r>
    </w:p>
    <w:p w14:paraId="19901869" w14:textId="5BF8EC11" w:rsidR="00C7427E" w:rsidRPr="00DC7104" w:rsidRDefault="00C7427E" w:rsidP="00C7427E">
      <w:pPr>
        <w:rPr>
          <w:rFonts w:ascii="Times New Roman" w:hAnsi="Times New Roman" w:cs="Times New Roman"/>
          <w:sz w:val="28"/>
          <w:szCs w:val="28"/>
          <w:lang w:val="en-GB"/>
        </w:rPr>
      </w:pPr>
      <w:r w:rsidRPr="00DC7104">
        <w:rPr>
          <w:rFonts w:ascii="Times New Roman" w:hAnsi="Times New Roman" w:cs="Times New Roman"/>
          <w:sz w:val="28"/>
          <w:szCs w:val="28"/>
          <w:lang w:val="en-GB"/>
        </w:rPr>
        <w:t>The purpose of RACE is to make the most of all resources - to help digital marketers utilize every opportunity available to them. Small and large businesses can both benefit from it.</w:t>
      </w:r>
      <w:sdt>
        <w:sdtPr>
          <w:rPr>
            <w:rFonts w:ascii="Times New Roman" w:hAnsi="Times New Roman" w:cs="Times New Roman"/>
            <w:sz w:val="28"/>
            <w:szCs w:val="28"/>
            <w:lang w:val="en-GB"/>
          </w:rPr>
          <w:id w:val="1487743495"/>
          <w:citation/>
        </w:sdtPr>
        <w:sdtContent>
          <w:r w:rsidR="00A05F9E">
            <w:rPr>
              <w:rFonts w:ascii="Times New Roman" w:hAnsi="Times New Roman" w:cs="Times New Roman"/>
              <w:sz w:val="28"/>
              <w:szCs w:val="28"/>
              <w:lang w:val="en-GB"/>
            </w:rPr>
            <w:fldChar w:fldCharType="begin"/>
          </w:r>
          <w:r w:rsidR="00A05F9E" w:rsidRPr="00A05F9E">
            <w:rPr>
              <w:rFonts w:ascii="Times New Roman" w:hAnsi="Times New Roman" w:cs="Times New Roman"/>
              <w:sz w:val="28"/>
              <w:szCs w:val="28"/>
              <w:lang w:val="en-GB"/>
            </w:rPr>
            <w:instrText xml:space="preserve"> CITATION Int1 \l 1040 </w:instrText>
          </w:r>
          <w:r w:rsidR="00A05F9E">
            <w:rPr>
              <w:rFonts w:ascii="Times New Roman" w:hAnsi="Times New Roman" w:cs="Times New Roman"/>
              <w:sz w:val="28"/>
              <w:szCs w:val="28"/>
              <w:lang w:val="en-GB"/>
            </w:rPr>
            <w:fldChar w:fldCharType="separate"/>
          </w:r>
          <w:r w:rsidR="00A05F9E" w:rsidRPr="00A05F9E">
            <w:rPr>
              <w:rFonts w:ascii="Times New Roman" w:hAnsi="Times New Roman" w:cs="Times New Roman"/>
              <w:noProof/>
              <w:sz w:val="28"/>
              <w:szCs w:val="28"/>
              <w:lang w:val="en-GB"/>
            </w:rPr>
            <w:t xml:space="preserve"> (Introducing The RACE Framework: a practical framework to improve your digital marketing | Smart Insights, s.d.)</w:t>
          </w:r>
          <w:r w:rsidR="00A05F9E">
            <w:rPr>
              <w:rFonts w:ascii="Times New Roman" w:hAnsi="Times New Roman" w:cs="Times New Roman"/>
              <w:sz w:val="28"/>
              <w:szCs w:val="28"/>
              <w:lang w:val="en-GB"/>
            </w:rPr>
            <w:fldChar w:fldCharType="end"/>
          </w:r>
        </w:sdtContent>
      </w:sdt>
    </w:p>
    <w:p w14:paraId="70BC0594" w14:textId="5367219A" w:rsidR="00BE1BD4" w:rsidRPr="00DC7104" w:rsidRDefault="00C7427E" w:rsidP="00DC7104">
      <w:pPr>
        <w:rPr>
          <w:rFonts w:ascii="Times New Roman" w:hAnsi="Times New Roman" w:cs="Times New Roman"/>
          <w:sz w:val="28"/>
          <w:szCs w:val="28"/>
          <w:lang w:val="en-GB"/>
        </w:rPr>
      </w:pPr>
      <w:r w:rsidRPr="00DC7104">
        <w:rPr>
          <w:rFonts w:ascii="Times New Roman" w:hAnsi="Times New Roman" w:cs="Times New Roman"/>
          <w:sz w:val="28"/>
          <w:szCs w:val="28"/>
          <w:lang w:val="en-GB"/>
        </w:rPr>
        <w:t xml:space="preserve">Digital marketing strategies are a huge challenge for many companies. </w:t>
      </w:r>
    </w:p>
    <w:p w14:paraId="782EFA9E" w14:textId="6114315C" w:rsidR="00BE1BD4" w:rsidRPr="00F132CC" w:rsidRDefault="00BE1BD4" w:rsidP="00BE1BD4">
      <w:pPr>
        <w:rPr>
          <w:rFonts w:ascii="Times New Roman" w:hAnsi="Times New Roman" w:cs="Times New Roman"/>
          <w:lang w:val="en-GB"/>
        </w:rPr>
      </w:pPr>
    </w:p>
    <w:p w14:paraId="5EB6701C" w14:textId="17F7CC46" w:rsidR="000922CE" w:rsidRPr="00F132CC" w:rsidRDefault="000922CE" w:rsidP="00BE1BD4">
      <w:pPr>
        <w:rPr>
          <w:rFonts w:ascii="Times New Roman" w:hAnsi="Times New Roman" w:cs="Times New Roman"/>
          <w:lang w:val="en-GB"/>
        </w:rPr>
      </w:pPr>
    </w:p>
    <w:p w14:paraId="2E3F17E6" w14:textId="77777777" w:rsidR="000A604B" w:rsidRPr="00A14FA6" w:rsidRDefault="000A604B" w:rsidP="00A14FA6">
      <w:pPr>
        <w:rPr>
          <w:lang w:val="en-GB"/>
        </w:rPr>
      </w:pPr>
    </w:p>
    <w:p w14:paraId="6DE4CF97" w14:textId="52EA8B45" w:rsidR="00C174E0" w:rsidRPr="00A14FA6" w:rsidRDefault="00C174E0" w:rsidP="00BE1BD4">
      <w:pPr>
        <w:pStyle w:val="Titolo1"/>
        <w:rPr>
          <w:rFonts w:ascii="Times New Roman" w:hAnsi="Times New Roman" w:cs="Times New Roman"/>
          <w:b/>
          <w:bCs/>
          <w:color w:val="002060"/>
          <w:sz w:val="28"/>
          <w:szCs w:val="28"/>
          <w:lang w:val="en-GB"/>
        </w:rPr>
      </w:pPr>
      <w:bookmarkStart w:id="29" w:name="_Toc83120978"/>
      <w:r w:rsidRPr="00A14FA6">
        <w:rPr>
          <w:rFonts w:ascii="Times New Roman" w:hAnsi="Times New Roman" w:cs="Times New Roman"/>
          <w:b/>
          <w:bCs/>
          <w:color w:val="002060"/>
          <w:sz w:val="28"/>
          <w:szCs w:val="28"/>
          <w:lang w:val="en-GB"/>
        </w:rPr>
        <w:lastRenderedPageBreak/>
        <w:t>Digital marketing strategies. 2.8</w:t>
      </w:r>
      <w:bookmarkEnd w:id="29"/>
    </w:p>
    <w:p w14:paraId="53FA5C12" w14:textId="77777777" w:rsidR="000A604B" w:rsidRPr="000A604B" w:rsidRDefault="000A604B" w:rsidP="000A604B">
      <w:pPr>
        <w:rPr>
          <w:rFonts w:ascii="Times New Roman" w:hAnsi="Times New Roman" w:cs="Times New Roman"/>
          <w:sz w:val="28"/>
          <w:szCs w:val="28"/>
          <w:lang w:val="en-GB"/>
        </w:rPr>
      </w:pPr>
      <w:r w:rsidRPr="000A604B">
        <w:rPr>
          <w:rFonts w:ascii="Times New Roman" w:hAnsi="Times New Roman" w:cs="Times New Roman"/>
          <w:sz w:val="28"/>
          <w:szCs w:val="28"/>
          <w:lang w:val="en-GB"/>
        </w:rPr>
        <w:t>Digital marketing strategies include:</w:t>
      </w:r>
    </w:p>
    <w:p w14:paraId="6571AB70" w14:textId="5D8C44D3" w:rsidR="00C174E0" w:rsidRDefault="000A604B" w:rsidP="000A604B">
      <w:pPr>
        <w:rPr>
          <w:rFonts w:ascii="Times New Roman" w:hAnsi="Times New Roman" w:cs="Times New Roman"/>
          <w:sz w:val="28"/>
          <w:szCs w:val="28"/>
          <w:lang w:val="en-GB"/>
        </w:rPr>
      </w:pPr>
      <w:r w:rsidRPr="000A604B">
        <w:rPr>
          <w:rFonts w:ascii="Times New Roman" w:hAnsi="Times New Roman" w:cs="Times New Roman"/>
          <w:sz w:val="28"/>
          <w:szCs w:val="28"/>
          <w:lang w:val="en-GB"/>
        </w:rPr>
        <w:t>Marketing techniques include content marketing, influencer marketing, social media, search engine optimization (SEO), pay-per-click (PPC), affiliates, and mobile devices.</w:t>
      </w:r>
    </w:p>
    <w:p w14:paraId="69394B0F" w14:textId="77777777" w:rsidR="000A604B" w:rsidRPr="000A604B" w:rsidRDefault="000A604B" w:rsidP="000A604B">
      <w:pPr>
        <w:rPr>
          <w:rFonts w:ascii="Times New Roman" w:hAnsi="Times New Roman" w:cs="Times New Roman"/>
          <w:sz w:val="28"/>
          <w:szCs w:val="28"/>
          <w:lang w:val="en-GB"/>
        </w:rPr>
      </w:pPr>
    </w:p>
    <w:p w14:paraId="113310B4" w14:textId="627C81CB" w:rsidR="00C174E0" w:rsidRPr="000A604B" w:rsidRDefault="00C174E0" w:rsidP="00C174E0">
      <w:pPr>
        <w:rPr>
          <w:rFonts w:ascii="Times New Roman" w:hAnsi="Times New Roman" w:cs="Times New Roman"/>
          <w:color w:val="0070C0"/>
          <w:sz w:val="28"/>
          <w:szCs w:val="28"/>
          <w:lang w:val="en-GB"/>
        </w:rPr>
      </w:pPr>
      <w:r w:rsidRPr="000A604B">
        <w:rPr>
          <w:rFonts w:ascii="Times New Roman" w:hAnsi="Times New Roman" w:cs="Times New Roman"/>
          <w:color w:val="0070C0"/>
          <w:sz w:val="28"/>
          <w:szCs w:val="28"/>
          <w:lang w:val="en-GB"/>
        </w:rPr>
        <w:t>Social Media Marketing Platforms</w:t>
      </w:r>
    </w:p>
    <w:p w14:paraId="271BA875" w14:textId="77777777" w:rsidR="00F47059" w:rsidRPr="00F47059" w:rsidRDefault="00F47059" w:rsidP="00F47059">
      <w:pPr>
        <w:rPr>
          <w:rFonts w:ascii="Times New Roman" w:hAnsi="Times New Roman" w:cs="Times New Roman"/>
          <w:sz w:val="28"/>
          <w:szCs w:val="28"/>
          <w:lang w:val="en-GB"/>
        </w:rPr>
      </w:pPr>
      <w:r w:rsidRPr="00F47059">
        <w:rPr>
          <w:rFonts w:ascii="Times New Roman" w:hAnsi="Times New Roman" w:cs="Times New Roman"/>
          <w:sz w:val="28"/>
          <w:szCs w:val="28"/>
          <w:lang w:val="en-GB"/>
        </w:rPr>
        <w:t xml:space="preserve">Several social media platforms are important to consumers today, including Instagram, Facebook, LinkedIn, and tik </w:t>
      </w:r>
      <w:proofErr w:type="spellStart"/>
      <w:r w:rsidRPr="00F47059">
        <w:rPr>
          <w:rFonts w:ascii="Times New Roman" w:hAnsi="Times New Roman" w:cs="Times New Roman"/>
          <w:sz w:val="28"/>
          <w:szCs w:val="28"/>
          <w:lang w:val="en-GB"/>
        </w:rPr>
        <w:t>tok</w:t>
      </w:r>
      <w:proofErr w:type="spellEnd"/>
      <w:r w:rsidRPr="00F47059">
        <w:rPr>
          <w:rFonts w:ascii="Times New Roman" w:hAnsi="Times New Roman" w:cs="Times New Roman"/>
          <w:sz w:val="28"/>
          <w:szCs w:val="28"/>
          <w:lang w:val="en-GB"/>
        </w:rPr>
        <w:t>.</w:t>
      </w:r>
    </w:p>
    <w:p w14:paraId="6B1A6732" w14:textId="77777777" w:rsidR="00F47059" w:rsidRPr="00F47059" w:rsidRDefault="00F47059" w:rsidP="00F47059">
      <w:pPr>
        <w:rPr>
          <w:rFonts w:ascii="Times New Roman" w:hAnsi="Times New Roman" w:cs="Times New Roman"/>
          <w:sz w:val="28"/>
          <w:szCs w:val="28"/>
          <w:lang w:val="en-GB"/>
        </w:rPr>
      </w:pPr>
      <w:r w:rsidRPr="00F47059">
        <w:rPr>
          <w:rFonts w:ascii="Times New Roman" w:hAnsi="Times New Roman" w:cs="Times New Roman"/>
          <w:sz w:val="28"/>
          <w:szCs w:val="28"/>
          <w:lang w:val="en-GB"/>
        </w:rPr>
        <w:t>In fact, having accounts on every social network and using them actively is crucial, bearing in mind:</w:t>
      </w:r>
    </w:p>
    <w:p w14:paraId="6EF5C912" w14:textId="77777777" w:rsidR="00F47059" w:rsidRPr="00F47059" w:rsidRDefault="00F47059" w:rsidP="00F47059">
      <w:pPr>
        <w:rPr>
          <w:rFonts w:ascii="Times New Roman" w:hAnsi="Times New Roman" w:cs="Times New Roman"/>
          <w:sz w:val="28"/>
          <w:szCs w:val="28"/>
          <w:lang w:val="en-GB"/>
        </w:rPr>
      </w:pPr>
      <w:r w:rsidRPr="00F47059">
        <w:rPr>
          <w:rFonts w:ascii="Times New Roman" w:hAnsi="Times New Roman" w:cs="Times New Roman"/>
          <w:sz w:val="28"/>
          <w:szCs w:val="28"/>
          <w:lang w:val="en-GB"/>
        </w:rPr>
        <w:t>A social media user has around eight accounts on average.</w:t>
      </w:r>
    </w:p>
    <w:p w14:paraId="73A181F6" w14:textId="053ED22D" w:rsidR="00372C6B" w:rsidRPr="00F132CC" w:rsidRDefault="00F47059" w:rsidP="00F47059">
      <w:pPr>
        <w:rPr>
          <w:rFonts w:ascii="Times New Roman" w:hAnsi="Times New Roman" w:cs="Times New Roman"/>
          <w:sz w:val="28"/>
          <w:szCs w:val="28"/>
          <w:lang w:val="en-GB"/>
        </w:rPr>
      </w:pPr>
      <w:r w:rsidRPr="00F47059">
        <w:rPr>
          <w:rFonts w:ascii="Times New Roman" w:hAnsi="Times New Roman" w:cs="Times New Roman"/>
          <w:sz w:val="28"/>
          <w:szCs w:val="28"/>
          <w:lang w:val="en-GB"/>
        </w:rPr>
        <w:t>16 to 29-year-olds spend the most time on social networking platforms (3 hours per day), while 45 to 54-year-olds spend 1 hour and 39 minutes daily. On average, millennials spend two and a half hours on social media. Three quarters of the world's 5 billion phone users access social media using their phone. People spend about 1/7 of their waking time on social platforms</w:t>
      </w:r>
      <w:r w:rsidR="00372C6B"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378756898"/>
          <w:citation/>
        </w:sdtPr>
        <w:sdtEndPr/>
        <w:sdtContent>
          <w:r w:rsidR="00976BCF" w:rsidRPr="00F132CC">
            <w:rPr>
              <w:rFonts w:ascii="Times New Roman" w:hAnsi="Times New Roman" w:cs="Times New Roman"/>
              <w:sz w:val="28"/>
              <w:szCs w:val="28"/>
              <w:lang w:val="en-GB"/>
            </w:rPr>
            <w:fldChar w:fldCharType="begin"/>
          </w:r>
          <w:r w:rsidR="00976BCF" w:rsidRPr="00F132CC">
            <w:rPr>
              <w:rFonts w:ascii="Times New Roman" w:hAnsi="Times New Roman" w:cs="Times New Roman"/>
              <w:sz w:val="28"/>
              <w:szCs w:val="28"/>
              <w:lang w:val="en-GB"/>
            </w:rPr>
            <w:instrText xml:space="preserve"> CITATION Hen \l 1040 </w:instrText>
          </w:r>
          <w:r w:rsidR="00976BCF"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(Henderson, s.d.)</w:t>
          </w:r>
          <w:r w:rsidR="00976BCF" w:rsidRPr="00F132CC">
            <w:rPr>
              <w:rFonts w:ascii="Times New Roman" w:hAnsi="Times New Roman" w:cs="Times New Roman"/>
              <w:sz w:val="28"/>
              <w:szCs w:val="28"/>
              <w:lang w:val="en-GB"/>
            </w:rPr>
            <w:fldChar w:fldCharType="end"/>
          </w:r>
        </w:sdtContent>
      </w:sdt>
    </w:p>
    <w:p w14:paraId="6EB52189" w14:textId="07D09189" w:rsidR="00F8401F" w:rsidRPr="00F132CC" w:rsidRDefault="00366B71" w:rsidP="00F8401F">
      <w:pPr>
        <w:rPr>
          <w:rFonts w:ascii="Times New Roman" w:eastAsia="MS PGothic" w:hAnsi="Times New Roman" w:cs="Times New Roman"/>
          <w:sz w:val="28"/>
          <w:szCs w:val="28"/>
          <w:lang w:val="en-GB"/>
        </w:rPr>
      </w:pPr>
      <w:r w:rsidRPr="00366B71">
        <w:rPr>
          <w:rFonts w:ascii="Times New Roman" w:hAnsi="Times New Roman" w:cs="Times New Roman"/>
          <w:sz w:val="28"/>
          <w:szCs w:val="28"/>
          <w:lang w:val="en-GB"/>
        </w:rPr>
        <w:t>Marketers can reach out to their potential customers through various social media platforms. In the first place, marketing teams can use these channels to deliver paid advertisements and sponsored content. Marketers can create paid advertising campaigns on each platform and segment users so that these ads appear within the feeds of audience members. Platforms vary considerably, but many offer features that let marketers target ads based on location, job title, interests, age, etc. In addition to promoting products organically to your followers, social media is also a fantastic way to interact with consumers. It is likely that those on social media following your brand have purchased products from you before. Engaging them on social media or answering customer service questions is an effective way to cultivate positive experiences and customer loyalty. Social media can be used by marketing teams to establish a voice that is easy to follow and share, which make them popular among followers</w:t>
      </w:r>
      <w:r w:rsidR="00372C6B"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1579977012"/>
          <w:citation/>
        </w:sdtPr>
        <w:sdtEndPr/>
        <w:sdtContent>
          <w:r w:rsidR="00A71302" w:rsidRPr="00F132CC">
            <w:rPr>
              <w:rFonts w:ascii="Times New Roman" w:hAnsi="Times New Roman" w:cs="Times New Roman"/>
              <w:sz w:val="28"/>
              <w:szCs w:val="28"/>
              <w:lang w:val="en-GB"/>
            </w:rPr>
            <w:fldChar w:fldCharType="begin"/>
          </w:r>
          <w:r w:rsidR="00A71302" w:rsidRPr="00F132CC">
            <w:rPr>
              <w:rFonts w:ascii="Times New Roman" w:hAnsi="Times New Roman" w:cs="Times New Roman"/>
              <w:sz w:val="28"/>
              <w:szCs w:val="28"/>
              <w:lang w:val="en-GB"/>
            </w:rPr>
            <w:instrText xml:space="preserve"> CITATION Mar \l 1040 </w:instrText>
          </w:r>
          <w:r w:rsidR="00A71302"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(Evolution, Digital Marketing: Guide to Digital Marketing Platforms | Marketing Evolution, s.d.)</w:t>
          </w:r>
          <w:r w:rsidR="00A71302" w:rsidRPr="00F132CC">
            <w:rPr>
              <w:rFonts w:ascii="Times New Roman" w:hAnsi="Times New Roman" w:cs="Times New Roman"/>
              <w:sz w:val="28"/>
              <w:szCs w:val="28"/>
              <w:lang w:val="en-GB"/>
            </w:rPr>
            <w:fldChar w:fldCharType="end"/>
          </w:r>
        </w:sdtContent>
      </w:sdt>
      <w:r w:rsidR="00F8401F" w:rsidRPr="00F132CC">
        <w:rPr>
          <w:rFonts w:ascii="Times New Roman" w:eastAsia="MS PGothic" w:hAnsi="Times New Roman" w:cs="Times New Roman"/>
          <w:sz w:val="28"/>
          <w:szCs w:val="28"/>
          <w:lang w:val="en-GB"/>
        </w:rPr>
        <w:t xml:space="preserve"> </w:t>
      </w:r>
    </w:p>
    <w:p w14:paraId="19D17300" w14:textId="5DD4F974" w:rsidR="007F2020" w:rsidRPr="00F132CC" w:rsidRDefault="007F2020" w:rsidP="00F8401F">
      <w:pPr>
        <w:rPr>
          <w:rFonts w:ascii="Times New Roman" w:eastAsia="MS PGothic" w:hAnsi="Times New Roman" w:cs="Times New Roman"/>
          <w:sz w:val="28"/>
          <w:szCs w:val="28"/>
          <w:lang w:val="en-GB"/>
        </w:rPr>
      </w:pPr>
    </w:p>
    <w:p w14:paraId="4E72D146" w14:textId="77777777" w:rsidR="007F2020" w:rsidRPr="00F132CC" w:rsidRDefault="007F2020" w:rsidP="00F8401F">
      <w:pPr>
        <w:rPr>
          <w:rFonts w:ascii="Times New Roman" w:eastAsia="MS PGothic" w:hAnsi="Times New Roman" w:cs="Times New Roman"/>
          <w:sz w:val="28"/>
          <w:szCs w:val="28"/>
          <w:lang w:val="en-GB"/>
        </w:rPr>
      </w:pPr>
    </w:p>
    <w:p w14:paraId="48D1F10E" w14:textId="0853EBC1" w:rsidR="00F8401F" w:rsidRPr="00F132CC" w:rsidRDefault="00F8401F" w:rsidP="00F8401F">
      <w:pPr>
        <w:rPr>
          <w:rFonts w:ascii="Times New Roman" w:eastAsia="MS PGothic" w:hAnsi="Times New Roman" w:cs="Times New Roman"/>
          <w:sz w:val="28"/>
          <w:szCs w:val="28"/>
          <w:lang w:val="en-GB"/>
        </w:rPr>
      </w:pPr>
    </w:p>
    <w:p w14:paraId="31C7FB31" w14:textId="77777777" w:rsidR="00F8401F" w:rsidRPr="00F132CC" w:rsidRDefault="00F8401F" w:rsidP="00F8401F">
      <w:pPr>
        <w:rPr>
          <w:rFonts w:ascii="Times New Roman" w:eastAsia="MS PGothic" w:hAnsi="Times New Roman" w:cs="Times New Roman"/>
          <w:sz w:val="28"/>
          <w:szCs w:val="28"/>
          <w:lang w:val="en-GB"/>
        </w:rPr>
      </w:pPr>
    </w:p>
    <w:p w14:paraId="391970A4" w14:textId="77777777" w:rsidR="00F8401F" w:rsidRPr="00F132CC" w:rsidRDefault="00F8401F" w:rsidP="00F8401F">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lastRenderedPageBreak/>
        <w:t xml:space="preserve">Famous Social Media Sites: </w:t>
      </w:r>
    </w:p>
    <w:p w14:paraId="5ABF90BE" w14:textId="262104AF" w:rsidR="00A31730" w:rsidRPr="00F132CC" w:rsidRDefault="00F8401F" w:rsidP="00F8401F">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Facebook • Twitter</w:t>
      </w:r>
      <w:r w:rsidRPr="00F132CC">
        <w:rPr>
          <w:rFonts w:ascii="Times New Roman" w:eastAsia="MS PGothic" w:hAnsi="Times New Roman" w:cs="Times New Roman"/>
          <w:sz w:val="28"/>
          <w:szCs w:val="28"/>
          <w:lang w:val="en-GB"/>
        </w:rPr>
        <w:br/>
        <w:t>• LinkedIn</w:t>
      </w:r>
      <w:r w:rsidRPr="00F132CC">
        <w:rPr>
          <w:rFonts w:ascii="Times New Roman" w:eastAsia="MS PGothic" w:hAnsi="Times New Roman" w:cs="Times New Roman"/>
          <w:sz w:val="28"/>
          <w:szCs w:val="28"/>
          <w:lang w:val="en-GB"/>
        </w:rPr>
        <w:br/>
        <w:t>• Instagram • YouTube</w:t>
      </w:r>
      <w:r w:rsidR="002B1407"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916386109"/>
          <w:citation/>
        </w:sdtPr>
        <w:sdtEndPr/>
        <w:sdtContent>
          <w:r w:rsidR="002B1407" w:rsidRPr="00F132CC">
            <w:rPr>
              <w:rFonts w:ascii="Times New Roman" w:eastAsia="MS PGothic" w:hAnsi="Times New Roman" w:cs="Times New Roman"/>
              <w:sz w:val="28"/>
              <w:szCs w:val="28"/>
              <w:lang w:val="en-GB"/>
            </w:rPr>
            <w:fldChar w:fldCharType="begin"/>
          </w:r>
          <w:r w:rsidR="002B1407" w:rsidRPr="00F132CC">
            <w:rPr>
              <w:rFonts w:ascii="Times New Roman" w:eastAsia="MS PGothic" w:hAnsi="Times New Roman" w:cs="Times New Roman"/>
              <w:sz w:val="28"/>
              <w:szCs w:val="28"/>
              <w:lang w:val="en-GB"/>
            </w:rPr>
            <w:instrText xml:space="preserve"> CITATION Wha2 \l 1040 </w:instrText>
          </w:r>
          <w:r w:rsidR="002B1407"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(What is social media marketing?, s.d.)</w:t>
          </w:r>
          <w:r w:rsidR="002B1407" w:rsidRPr="00F132CC">
            <w:rPr>
              <w:rFonts w:ascii="Times New Roman" w:eastAsia="MS PGothic" w:hAnsi="Times New Roman" w:cs="Times New Roman"/>
              <w:sz w:val="28"/>
              <w:szCs w:val="28"/>
              <w:lang w:val="en-GB"/>
            </w:rPr>
            <w:fldChar w:fldCharType="end"/>
          </w:r>
        </w:sdtContent>
      </w:sdt>
    </w:p>
    <w:p w14:paraId="20031327" w14:textId="046B564A" w:rsidR="00F8401F" w:rsidRPr="00F132CC" w:rsidRDefault="00A31730" w:rsidP="00F8401F">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Tik Tok</w:t>
      </w:r>
    </w:p>
    <w:p w14:paraId="31029543" w14:textId="4308E16E" w:rsidR="00F8401F" w:rsidRPr="00F132CC" w:rsidRDefault="00153788" w:rsidP="00F8401F">
      <w:pPr>
        <w:rPr>
          <w:rFonts w:ascii="Times New Roman" w:eastAsia="MS PGothic" w:hAnsi="Times New Roman" w:cs="Times New Roman"/>
          <w:sz w:val="28"/>
          <w:szCs w:val="28"/>
          <w:lang w:val="en-GB"/>
        </w:rPr>
      </w:pPr>
      <w:r w:rsidRPr="00153788">
        <w:rPr>
          <w:rFonts w:ascii="Times New Roman" w:eastAsia="MS PGothic" w:hAnsi="Times New Roman" w:cs="Times New Roman"/>
          <w:sz w:val="28"/>
          <w:szCs w:val="28"/>
          <w:lang w:val="en-GB"/>
        </w:rPr>
        <w:t>The #1 location for connecting and sharing with friends online is Facebook, and it continues to reign supreme among social media sites. Facebook has evolved from a simple place to connect with friends to a platform that businesses can use to connect with their customers and promote themselves</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166008486"/>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Pin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(Pinterest.co.uk, s.d.)</w:t>
          </w:r>
          <w:r w:rsidR="00F8401F" w:rsidRPr="00F132CC">
            <w:rPr>
              <w:rFonts w:ascii="Times New Roman" w:eastAsia="MS PGothic" w:hAnsi="Times New Roman" w:cs="Times New Roman"/>
              <w:sz w:val="28"/>
              <w:szCs w:val="28"/>
              <w:lang w:val="en-GB"/>
            </w:rPr>
            <w:fldChar w:fldCharType="end"/>
          </w:r>
        </w:sdtContent>
      </w:sdt>
    </w:p>
    <w:p w14:paraId="7B3A8986" w14:textId="77777777" w:rsidR="0017388E" w:rsidRPr="0017388E" w:rsidRDefault="0017388E" w:rsidP="0017388E">
      <w:pPr>
        <w:rPr>
          <w:rFonts w:ascii="Times New Roman" w:eastAsia="MS PGothic" w:hAnsi="Times New Roman" w:cs="Times New Roman"/>
          <w:sz w:val="28"/>
          <w:szCs w:val="28"/>
          <w:lang w:val="en-GB"/>
        </w:rPr>
      </w:pPr>
      <w:r w:rsidRPr="0017388E">
        <w:rPr>
          <w:rFonts w:ascii="Times New Roman" w:eastAsia="MS PGothic" w:hAnsi="Times New Roman" w:cs="Times New Roman"/>
          <w:sz w:val="28"/>
          <w:szCs w:val="28"/>
          <w:lang w:val="en-GB"/>
        </w:rPr>
        <w:t>Businesses could also benefit from a Facebook page as a free marketing tool. The business can use these pages to identify themselves not just by listing its products and services, but also by sharing links, images, and posts on a customizable page to convey a better sense of its character. A Facebook business page may also be an excellent place to display your human side and develop your brand identity.</w:t>
      </w:r>
    </w:p>
    <w:p w14:paraId="64927AE9" w14:textId="2093A024" w:rsidR="00F8401F" w:rsidRPr="00F132CC" w:rsidRDefault="0017388E" w:rsidP="0017388E">
      <w:pPr>
        <w:rPr>
          <w:rFonts w:ascii="Times New Roman" w:eastAsia="MS PGothic" w:hAnsi="Times New Roman" w:cs="Times New Roman"/>
          <w:sz w:val="28"/>
          <w:szCs w:val="28"/>
          <w:lang w:val="en-GB"/>
        </w:rPr>
      </w:pPr>
      <w:r w:rsidRPr="0017388E">
        <w:rPr>
          <w:rFonts w:ascii="Times New Roman" w:eastAsia="MS PGothic" w:hAnsi="Times New Roman" w:cs="Times New Roman"/>
          <w:sz w:val="28"/>
          <w:szCs w:val="28"/>
          <w:lang w:val="en-GB"/>
        </w:rPr>
        <w:t>With Facebook ads, which appear in the side columns of the site, Facebook offers its own kind of advertising. In the marketplace, these ads are generally referred to as classic ads. You can click through to a Facebook page, an app, or an outside website by including a headline with copy and an image</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536226353"/>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Asc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(Ascentmarketing.net, s.d.)</w:t>
          </w:r>
          <w:r w:rsidR="00F8401F" w:rsidRPr="00F132CC">
            <w:rPr>
              <w:rFonts w:ascii="Times New Roman" w:eastAsia="MS PGothic" w:hAnsi="Times New Roman" w:cs="Times New Roman"/>
              <w:sz w:val="28"/>
              <w:szCs w:val="28"/>
              <w:lang w:val="en-GB"/>
            </w:rPr>
            <w:fldChar w:fldCharType="end"/>
          </w:r>
        </w:sdtContent>
      </w:sdt>
    </w:p>
    <w:p w14:paraId="1BA09A0B" w14:textId="77777777" w:rsidR="009A3ED5" w:rsidRPr="009A3ED5" w:rsidRDefault="009A3ED5" w:rsidP="009A3ED5">
      <w:pPr>
        <w:rPr>
          <w:rFonts w:ascii="Times New Roman" w:eastAsia="MS PGothic" w:hAnsi="Times New Roman" w:cs="Times New Roman"/>
          <w:sz w:val="28"/>
          <w:szCs w:val="28"/>
          <w:lang w:val="en-GB"/>
        </w:rPr>
      </w:pPr>
      <w:r w:rsidRPr="009A3ED5">
        <w:rPr>
          <w:rFonts w:ascii="Times New Roman" w:eastAsia="MS PGothic" w:hAnsi="Times New Roman" w:cs="Times New Roman"/>
          <w:sz w:val="28"/>
          <w:szCs w:val="28"/>
          <w:lang w:val="en-GB"/>
        </w:rPr>
        <w:t>Tools for measuring ad performance built in. A Facebook Promoted Post is an advertisement that costs a flat fee to promote a specific post to a certain number of users, increasing its reach and impressions. Simply click on the button underneath any of the posts on your page to see the promoted posts. As part of a Facebook sponsored story, users' friends see their interactions with the story using a Facebook like.</w:t>
      </w:r>
    </w:p>
    <w:p w14:paraId="7B425C67" w14:textId="77777777" w:rsidR="009A3ED5" w:rsidRPr="009A3ED5" w:rsidRDefault="009A3ED5" w:rsidP="009A3ED5">
      <w:pPr>
        <w:rPr>
          <w:rFonts w:ascii="Times New Roman" w:eastAsia="MS PGothic" w:hAnsi="Times New Roman" w:cs="Times New Roman"/>
          <w:sz w:val="28"/>
          <w:szCs w:val="28"/>
          <w:lang w:val="en-GB"/>
        </w:rPr>
      </w:pPr>
      <w:r w:rsidRPr="009A3ED5">
        <w:rPr>
          <w:rFonts w:ascii="Times New Roman" w:eastAsia="MS PGothic" w:hAnsi="Times New Roman" w:cs="Times New Roman"/>
          <w:sz w:val="28"/>
          <w:szCs w:val="28"/>
          <w:lang w:val="en-GB"/>
        </w:rPr>
        <w:t>"Word of mouth" marketing is the focus of Sponsored Stories. Users are more likely to concentrate if they see that three of their friends like the same web page. Advertisers allow users to interact with their friends through Sponsored Stories.</w:t>
      </w:r>
    </w:p>
    <w:p w14:paraId="0284028A" w14:textId="187177B0" w:rsidR="00F8401F" w:rsidRPr="00F132CC" w:rsidRDefault="009A3ED5" w:rsidP="009A3ED5">
      <w:pPr>
        <w:rPr>
          <w:rFonts w:ascii="Times New Roman" w:eastAsia="MS PGothic" w:hAnsi="Times New Roman" w:cs="Times New Roman"/>
          <w:sz w:val="28"/>
          <w:szCs w:val="28"/>
          <w:lang w:val="en-GB"/>
        </w:rPr>
      </w:pPr>
      <w:r w:rsidRPr="009A3ED5">
        <w:rPr>
          <w:rFonts w:ascii="Times New Roman" w:eastAsia="MS PGothic" w:hAnsi="Times New Roman" w:cs="Times New Roman"/>
          <w:sz w:val="28"/>
          <w:szCs w:val="28"/>
          <w:lang w:val="en-GB"/>
        </w:rPr>
        <w:t>Using Facebook ads to advertise on Instagram is easier now that Instagram is owned by Facebook. The Instagram ads can either be scheduled in the Facebook ad manager or through the Facebook power editor. Users see Instagram ads in their Instagram feed or Instagram stories. You need to make sure your video is no longer than 60 seconds if you're advertising with a video. If you’re not advertising a video, the recommended image size is 1,200 x 628 pixels</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457095259"/>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Asc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(Ascentmarketing.net, s.d.)</w:t>
          </w:r>
          <w:r w:rsidR="00F8401F" w:rsidRPr="00F132CC">
            <w:rPr>
              <w:rFonts w:ascii="Times New Roman" w:eastAsia="MS PGothic" w:hAnsi="Times New Roman" w:cs="Times New Roman"/>
              <w:sz w:val="28"/>
              <w:szCs w:val="28"/>
              <w:lang w:val="en-GB"/>
            </w:rPr>
            <w:fldChar w:fldCharType="end"/>
          </w:r>
        </w:sdtContent>
      </w:sdt>
    </w:p>
    <w:p w14:paraId="5A87A6A9" w14:textId="77777777" w:rsidR="004F2BE6" w:rsidRPr="004F2BE6" w:rsidRDefault="004F2BE6" w:rsidP="004F2BE6">
      <w:pPr>
        <w:rPr>
          <w:rFonts w:ascii="Times New Roman" w:eastAsia="MS PGothic" w:hAnsi="Times New Roman" w:cs="Times New Roman"/>
          <w:sz w:val="28"/>
          <w:szCs w:val="28"/>
          <w:lang w:val="en-GB"/>
        </w:rPr>
      </w:pPr>
      <w:r w:rsidRPr="004F2BE6">
        <w:rPr>
          <w:rFonts w:ascii="Times New Roman" w:eastAsia="MS PGothic" w:hAnsi="Times New Roman" w:cs="Times New Roman"/>
          <w:sz w:val="28"/>
          <w:szCs w:val="28"/>
          <w:lang w:val="en-GB"/>
        </w:rPr>
        <w:t>Behind Facebook, Instagram has the second highest number of users. There are over one billion daily Instagram Stories users and one billion active monthly Instagram users.</w:t>
      </w:r>
    </w:p>
    <w:p w14:paraId="21117ADC" w14:textId="77777777" w:rsidR="004F2BE6" w:rsidRPr="004F2BE6" w:rsidRDefault="004F2BE6" w:rsidP="004F2BE6">
      <w:pPr>
        <w:rPr>
          <w:rFonts w:ascii="Times New Roman" w:eastAsia="MS PGothic" w:hAnsi="Times New Roman" w:cs="Times New Roman"/>
          <w:sz w:val="28"/>
          <w:szCs w:val="28"/>
          <w:lang w:val="en-GB"/>
        </w:rPr>
      </w:pPr>
      <w:r w:rsidRPr="004F2BE6">
        <w:rPr>
          <w:rFonts w:ascii="Times New Roman" w:eastAsia="MS PGothic" w:hAnsi="Times New Roman" w:cs="Times New Roman"/>
          <w:sz w:val="28"/>
          <w:szCs w:val="28"/>
          <w:lang w:val="en-GB"/>
        </w:rPr>
        <w:lastRenderedPageBreak/>
        <w:t>The social media platform is used by everyone and their dog (literally). Individuals, pets, and businesses are all included in "everyone".</w:t>
      </w:r>
    </w:p>
    <w:p w14:paraId="36A31F1E" w14:textId="77777777" w:rsidR="004F2BE6" w:rsidRPr="004F2BE6" w:rsidRDefault="004F2BE6" w:rsidP="004F2BE6">
      <w:pPr>
        <w:rPr>
          <w:rFonts w:ascii="Times New Roman" w:eastAsia="MS PGothic" w:hAnsi="Times New Roman" w:cs="Times New Roman"/>
          <w:sz w:val="28"/>
          <w:szCs w:val="28"/>
          <w:lang w:val="en-GB"/>
        </w:rPr>
      </w:pPr>
      <w:r w:rsidRPr="004F2BE6">
        <w:rPr>
          <w:rFonts w:ascii="Times New Roman" w:eastAsia="MS PGothic" w:hAnsi="Times New Roman" w:cs="Times New Roman"/>
          <w:sz w:val="28"/>
          <w:szCs w:val="28"/>
          <w:lang w:val="en-GB"/>
        </w:rPr>
        <w:t>There has been an explosion in the number of brands using the platform. According to estimates, 71% of US businesses use Instagram. Instagram has more than a billion monthly active users and 500 million daily Instagram Stories.</w:t>
      </w:r>
    </w:p>
    <w:p w14:paraId="2AED8988" w14:textId="77777777" w:rsidR="004F2BE6" w:rsidRPr="004F2BE6" w:rsidRDefault="004F2BE6" w:rsidP="004F2BE6">
      <w:pPr>
        <w:rPr>
          <w:rFonts w:ascii="Times New Roman" w:eastAsia="MS PGothic" w:hAnsi="Times New Roman" w:cs="Times New Roman"/>
          <w:sz w:val="28"/>
          <w:szCs w:val="28"/>
          <w:lang w:val="en-GB"/>
        </w:rPr>
      </w:pPr>
      <w:r w:rsidRPr="004F2BE6">
        <w:rPr>
          <w:rFonts w:ascii="Times New Roman" w:eastAsia="MS PGothic" w:hAnsi="Times New Roman" w:cs="Times New Roman"/>
          <w:sz w:val="28"/>
          <w:szCs w:val="28"/>
          <w:lang w:val="en-GB"/>
        </w:rPr>
        <w:t>Instagram users in the UK are approximately 28.81 million. There will be 1.074 billion Instagram users worldwide by 2021. Behind Facebook, Instagram has the second highest number of users. On average, users browse for 53 minutes per day. Instagram's user base is composed primarily of people ages 18 to 44.</w:t>
      </w:r>
    </w:p>
    <w:p w14:paraId="75C1F2C1" w14:textId="77777777" w:rsidR="004F2BE6" w:rsidRPr="004F2BE6" w:rsidRDefault="004F2BE6" w:rsidP="004F2BE6">
      <w:pPr>
        <w:rPr>
          <w:rFonts w:ascii="Times New Roman" w:eastAsia="MS PGothic" w:hAnsi="Times New Roman" w:cs="Times New Roman"/>
          <w:sz w:val="28"/>
          <w:szCs w:val="28"/>
          <w:lang w:val="en-GB"/>
        </w:rPr>
      </w:pPr>
      <w:r w:rsidRPr="004F2BE6">
        <w:rPr>
          <w:rFonts w:ascii="Times New Roman" w:eastAsia="MS PGothic" w:hAnsi="Times New Roman" w:cs="Times New Roman"/>
          <w:sz w:val="28"/>
          <w:szCs w:val="28"/>
          <w:lang w:val="en-GB"/>
        </w:rPr>
        <w:t>Instagram is no longer just for personal use. In addition to humanizing content, recruiting new talent, showcasing products, and inspiring audiences, this platform now serves brands worldwide.</w:t>
      </w:r>
    </w:p>
    <w:p w14:paraId="2C8AD9D7" w14:textId="77777777" w:rsidR="004F2BE6" w:rsidRPr="004F2BE6" w:rsidRDefault="004F2BE6" w:rsidP="004F2BE6">
      <w:pPr>
        <w:rPr>
          <w:rFonts w:ascii="Times New Roman" w:eastAsia="MS PGothic" w:hAnsi="Times New Roman" w:cs="Times New Roman"/>
          <w:sz w:val="28"/>
          <w:szCs w:val="28"/>
          <w:lang w:val="en-GB"/>
        </w:rPr>
      </w:pPr>
      <w:r w:rsidRPr="004F2BE6">
        <w:rPr>
          <w:rFonts w:ascii="Times New Roman" w:eastAsia="MS PGothic" w:hAnsi="Times New Roman" w:cs="Times New Roman"/>
          <w:sz w:val="28"/>
          <w:szCs w:val="28"/>
          <w:lang w:val="en-GB"/>
        </w:rPr>
        <w:t>Users of Instagram aren't just active, they are engaged, too. Active platform users spend an average of 7 hours per week browsing content and interacting with friends and brands.</w:t>
      </w:r>
    </w:p>
    <w:p w14:paraId="65176C1D" w14:textId="1844B08B" w:rsidR="00F8401F" w:rsidRPr="00F132CC" w:rsidRDefault="004F2BE6" w:rsidP="004F2BE6">
      <w:pPr>
        <w:rPr>
          <w:rFonts w:ascii="Times New Roman" w:eastAsia="MS PGothic" w:hAnsi="Times New Roman" w:cs="Times New Roman"/>
          <w:sz w:val="28"/>
          <w:szCs w:val="28"/>
          <w:lang w:val="en-GB"/>
        </w:rPr>
      </w:pPr>
      <w:r w:rsidRPr="004F2BE6">
        <w:rPr>
          <w:rFonts w:ascii="Times New Roman" w:eastAsia="MS PGothic" w:hAnsi="Times New Roman" w:cs="Times New Roman"/>
          <w:sz w:val="28"/>
          <w:szCs w:val="28"/>
          <w:lang w:val="en-GB"/>
        </w:rPr>
        <w:t xml:space="preserve">You can also use Instagram to introduce new products and grow your brand's awareness. The shopping content on Instagram is consumed by 130 million users every month. You can use Instagram to promote your brand and product in a friendly, authentic way, without hard-selling </w:t>
      </w:r>
      <w:r w:rsidR="00C64839">
        <w:rPr>
          <w:rFonts w:ascii="Times New Roman" w:eastAsia="MS PGothic" w:hAnsi="Times New Roman" w:cs="Times New Roman"/>
          <w:sz w:val="28"/>
          <w:szCs w:val="28"/>
          <w:lang w:val="en-GB"/>
        </w:rPr>
        <w:t xml:space="preserve">at </w:t>
      </w:r>
      <w:r w:rsidRPr="004F2BE6">
        <w:rPr>
          <w:rFonts w:ascii="Times New Roman" w:eastAsia="MS PGothic" w:hAnsi="Times New Roman" w:cs="Times New Roman"/>
          <w:sz w:val="28"/>
          <w:szCs w:val="28"/>
          <w:lang w:val="en-GB"/>
        </w:rPr>
        <w:t>your customers</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228540102"/>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Ins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(Instagram Marketing: The Ultimate Guide, s.d.)</w:t>
          </w:r>
          <w:r w:rsidR="00F8401F" w:rsidRPr="00F132CC">
            <w:rPr>
              <w:rFonts w:ascii="Times New Roman" w:eastAsia="MS PGothic" w:hAnsi="Times New Roman" w:cs="Times New Roman"/>
              <w:sz w:val="28"/>
              <w:szCs w:val="28"/>
              <w:lang w:val="en-GB"/>
            </w:rPr>
            <w:fldChar w:fldCharType="end"/>
          </w:r>
        </w:sdtContent>
      </w:sdt>
    </w:p>
    <w:p w14:paraId="069F252A" w14:textId="77777777" w:rsidR="00D0512D" w:rsidRPr="00D0512D" w:rsidRDefault="00D0512D" w:rsidP="00D0512D">
      <w:pPr>
        <w:rPr>
          <w:rFonts w:ascii="Times New Roman" w:eastAsia="MS PGothic" w:hAnsi="Times New Roman" w:cs="Times New Roman"/>
          <w:sz w:val="28"/>
          <w:szCs w:val="28"/>
          <w:lang w:val="en-GB"/>
        </w:rPr>
      </w:pPr>
      <w:r w:rsidRPr="00D0512D">
        <w:rPr>
          <w:rFonts w:ascii="Times New Roman" w:eastAsia="MS PGothic" w:hAnsi="Times New Roman" w:cs="Times New Roman"/>
          <w:sz w:val="28"/>
          <w:szCs w:val="28"/>
          <w:lang w:val="en-GB"/>
        </w:rPr>
        <w:t>Red Bull has an active social media presence on Facebook, Instagram, Twitter, and Google+. Digital Marketing staff participates actively in all promotional activities across Social Platforms and knows their audience.</w:t>
      </w:r>
    </w:p>
    <w:p w14:paraId="22616CE3" w14:textId="77777777" w:rsidR="00D0512D" w:rsidRPr="00D0512D" w:rsidRDefault="00D0512D" w:rsidP="00D0512D">
      <w:pPr>
        <w:rPr>
          <w:rFonts w:ascii="Times New Roman" w:eastAsia="MS PGothic" w:hAnsi="Times New Roman" w:cs="Times New Roman"/>
          <w:sz w:val="28"/>
          <w:szCs w:val="28"/>
          <w:lang w:val="en-GB"/>
        </w:rPr>
      </w:pPr>
      <w:r w:rsidRPr="00D0512D">
        <w:rPr>
          <w:rFonts w:ascii="Times New Roman" w:eastAsia="MS PGothic" w:hAnsi="Times New Roman" w:cs="Times New Roman"/>
          <w:sz w:val="28"/>
          <w:szCs w:val="28"/>
          <w:lang w:val="en-GB"/>
        </w:rPr>
        <w:t>In addition, Red Bull's team of Social Media Experts forms, develops, implements and follows the best of Social Media Marketing strategies in every project. They keep their social media page(s) updated and make sure to mix social media with digital marketing.</w:t>
      </w:r>
    </w:p>
    <w:p w14:paraId="0E9B15E3" w14:textId="77777777" w:rsidR="00D0512D" w:rsidRPr="00D0512D" w:rsidRDefault="00D0512D" w:rsidP="00D0512D">
      <w:pPr>
        <w:rPr>
          <w:rFonts w:ascii="Times New Roman" w:eastAsia="MS PGothic" w:hAnsi="Times New Roman" w:cs="Times New Roman"/>
          <w:sz w:val="28"/>
          <w:szCs w:val="28"/>
          <w:lang w:val="en-GB"/>
        </w:rPr>
      </w:pPr>
      <w:r w:rsidRPr="00D0512D">
        <w:rPr>
          <w:rFonts w:ascii="Times New Roman" w:eastAsia="MS PGothic" w:hAnsi="Times New Roman" w:cs="Times New Roman"/>
          <w:sz w:val="28"/>
          <w:szCs w:val="28"/>
          <w:lang w:val="en-GB"/>
        </w:rPr>
        <w:t xml:space="preserve"> </w:t>
      </w:r>
    </w:p>
    <w:p w14:paraId="6EA35BA3" w14:textId="77777777" w:rsidR="00D0512D" w:rsidRPr="00D0512D" w:rsidRDefault="00D0512D" w:rsidP="00D0512D">
      <w:pPr>
        <w:rPr>
          <w:rFonts w:ascii="Times New Roman" w:eastAsia="MS PGothic" w:hAnsi="Times New Roman" w:cs="Times New Roman"/>
          <w:sz w:val="28"/>
          <w:szCs w:val="28"/>
          <w:lang w:val="en-GB"/>
        </w:rPr>
      </w:pPr>
      <w:r w:rsidRPr="00D0512D">
        <w:rPr>
          <w:rFonts w:ascii="Times New Roman" w:eastAsia="MS PGothic" w:hAnsi="Times New Roman" w:cs="Times New Roman"/>
          <w:sz w:val="28"/>
          <w:szCs w:val="28"/>
          <w:lang w:val="en-GB"/>
        </w:rPr>
        <w:t xml:space="preserve"> </w:t>
      </w:r>
    </w:p>
    <w:p w14:paraId="0BFF6292" w14:textId="77777777" w:rsidR="00D0512D" w:rsidRPr="00D0512D" w:rsidRDefault="00D0512D" w:rsidP="00D0512D">
      <w:pPr>
        <w:rPr>
          <w:rFonts w:ascii="Times New Roman" w:eastAsia="MS PGothic" w:hAnsi="Times New Roman" w:cs="Times New Roman"/>
          <w:sz w:val="28"/>
          <w:szCs w:val="28"/>
          <w:lang w:val="en-GB"/>
        </w:rPr>
      </w:pPr>
      <w:r w:rsidRPr="00D0512D">
        <w:rPr>
          <w:rFonts w:ascii="Times New Roman" w:eastAsia="MS PGothic" w:hAnsi="Times New Roman" w:cs="Times New Roman"/>
          <w:sz w:val="28"/>
          <w:szCs w:val="28"/>
          <w:lang w:val="en-GB"/>
        </w:rPr>
        <w:t>They know that People aren't interested in advertisements and are more interested in interesting, visual contents &amp; posts that they love to share and talk about.</w:t>
      </w:r>
    </w:p>
    <w:p w14:paraId="5F75334F" w14:textId="77777777" w:rsidR="00D0512D" w:rsidRPr="00D0512D" w:rsidRDefault="00D0512D" w:rsidP="00D0512D">
      <w:pPr>
        <w:rPr>
          <w:rFonts w:ascii="Times New Roman" w:eastAsia="MS PGothic" w:hAnsi="Times New Roman" w:cs="Times New Roman"/>
          <w:sz w:val="28"/>
          <w:szCs w:val="28"/>
          <w:lang w:val="en-GB"/>
        </w:rPr>
      </w:pPr>
      <w:r w:rsidRPr="00D0512D">
        <w:rPr>
          <w:rFonts w:ascii="Times New Roman" w:eastAsia="MS PGothic" w:hAnsi="Times New Roman" w:cs="Times New Roman"/>
          <w:sz w:val="28"/>
          <w:szCs w:val="28"/>
          <w:lang w:val="en-GB"/>
        </w:rPr>
        <w:t>Through best online social media marketing courses, Red Bull understands how people use social media and builds strategies around that.</w:t>
      </w:r>
    </w:p>
    <w:p w14:paraId="2E3E4759" w14:textId="77777777" w:rsidR="00D0512D" w:rsidRPr="00D0512D" w:rsidRDefault="00D0512D" w:rsidP="00D0512D">
      <w:pPr>
        <w:rPr>
          <w:rFonts w:ascii="Times New Roman" w:eastAsia="MS PGothic" w:hAnsi="Times New Roman" w:cs="Times New Roman"/>
          <w:sz w:val="28"/>
          <w:szCs w:val="28"/>
          <w:lang w:val="en-GB"/>
        </w:rPr>
      </w:pPr>
      <w:r w:rsidRPr="00D0512D">
        <w:rPr>
          <w:rFonts w:ascii="Times New Roman" w:eastAsia="MS PGothic" w:hAnsi="Times New Roman" w:cs="Times New Roman"/>
          <w:sz w:val="28"/>
          <w:szCs w:val="28"/>
          <w:lang w:val="en-GB"/>
        </w:rPr>
        <w:t xml:space="preserve">With its eye-catching graphics &amp; Copy writing posts, Red Bull has captured the Social Media Channels and made them more appealing and compelling to check out. </w:t>
      </w:r>
      <w:r w:rsidRPr="00D0512D">
        <w:rPr>
          <w:rFonts w:ascii="Times New Roman" w:eastAsia="MS PGothic" w:hAnsi="Times New Roman" w:cs="Times New Roman"/>
          <w:sz w:val="28"/>
          <w:szCs w:val="28"/>
          <w:lang w:val="en-GB"/>
        </w:rPr>
        <w:lastRenderedPageBreak/>
        <w:t>The videos they post have 54k Likes &amp; 9.5k Comments, and their recent posts have 5,163 Likes &amp; many Shares.  In other words, this shows the high quality and rich content of their posts that are tailored to the tastes of their audience.</w:t>
      </w:r>
    </w:p>
    <w:p w14:paraId="2643FF85" w14:textId="77777777" w:rsidR="00D0512D" w:rsidRPr="00D0512D" w:rsidRDefault="00D0512D" w:rsidP="00D0512D">
      <w:pPr>
        <w:rPr>
          <w:rFonts w:ascii="Times New Roman" w:eastAsia="MS PGothic" w:hAnsi="Times New Roman" w:cs="Times New Roman"/>
          <w:sz w:val="28"/>
          <w:szCs w:val="28"/>
          <w:lang w:val="en-GB"/>
        </w:rPr>
      </w:pPr>
      <w:r w:rsidRPr="00D0512D">
        <w:rPr>
          <w:rFonts w:ascii="Times New Roman" w:eastAsia="MS PGothic" w:hAnsi="Times New Roman" w:cs="Times New Roman"/>
          <w:sz w:val="28"/>
          <w:szCs w:val="28"/>
          <w:lang w:val="en-GB"/>
        </w:rPr>
        <w:t>Red Bull has clearly evaluated the differences between the social platforms they are using as well as the types of audiences each channel can cater to. Their knowledge of how to post, when to post &amp; for whom to post as well as which post is suitable for which platform &amp; when to post is crucial. By organizing high profile events, Red Bull consistently promotes &amp; sponsors sports and drives physical &amp; digital engagement.</w:t>
      </w:r>
    </w:p>
    <w:p w14:paraId="5F00044E" w14:textId="7CF7C79C" w:rsidR="00F8401F" w:rsidRPr="00F132CC" w:rsidRDefault="00D0512D" w:rsidP="00D0512D">
      <w:pPr>
        <w:rPr>
          <w:rFonts w:ascii="Times New Roman" w:eastAsia="MS PGothic" w:hAnsi="Times New Roman" w:cs="Times New Roman"/>
          <w:sz w:val="28"/>
          <w:szCs w:val="28"/>
          <w:lang w:val="en-GB"/>
        </w:rPr>
      </w:pPr>
      <w:r w:rsidRPr="00D0512D">
        <w:rPr>
          <w:rFonts w:ascii="Times New Roman" w:eastAsia="MS PGothic" w:hAnsi="Times New Roman" w:cs="Times New Roman"/>
          <w:sz w:val="28"/>
          <w:szCs w:val="28"/>
          <w:lang w:val="en-GB"/>
        </w:rPr>
        <w:t>Red Bull's interactive contests bring more engagement and promotion to their page. Besides interacting, they also get re-tweeted by their followers and the winners get Red Bull gifts, which is also a key to Public Relations</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111120573"/>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How4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(How Red Bull Uses Social Media As The Key Platform To Build Its Brand, s.d.)</w:t>
          </w:r>
          <w:r w:rsidR="00F8401F" w:rsidRPr="00F132CC">
            <w:rPr>
              <w:rFonts w:ascii="Times New Roman" w:eastAsia="MS PGothic" w:hAnsi="Times New Roman" w:cs="Times New Roman"/>
              <w:sz w:val="28"/>
              <w:szCs w:val="28"/>
              <w:lang w:val="en-GB"/>
            </w:rPr>
            <w:fldChar w:fldCharType="end"/>
          </w:r>
        </w:sdtContent>
      </w:sdt>
    </w:p>
    <w:p w14:paraId="1EB20E5D" w14:textId="77777777" w:rsidR="00F8401F" w:rsidRPr="00D0512D" w:rsidRDefault="00F8401F" w:rsidP="00F8401F">
      <w:pPr>
        <w:rPr>
          <w:rFonts w:ascii="Times New Roman" w:eastAsia="MS PGothic" w:hAnsi="Times New Roman" w:cs="Times New Roman"/>
          <w:b/>
          <w:bCs/>
          <w:sz w:val="28"/>
          <w:szCs w:val="28"/>
          <w:lang w:val="en-GB"/>
        </w:rPr>
      </w:pPr>
    </w:p>
    <w:p w14:paraId="2FDDBA16" w14:textId="7FD9F809" w:rsidR="00F8401F" w:rsidRPr="00D0512D" w:rsidRDefault="00F8401F" w:rsidP="00F8401F">
      <w:pPr>
        <w:rPr>
          <w:rFonts w:ascii="Times New Roman" w:eastAsia="MS PGothic" w:hAnsi="Times New Roman" w:cs="Times New Roman"/>
          <w:b/>
          <w:bCs/>
          <w:color w:val="002060"/>
          <w:sz w:val="28"/>
          <w:szCs w:val="28"/>
          <w:lang w:val="en-GB"/>
        </w:rPr>
      </w:pPr>
      <w:r w:rsidRPr="00D0512D">
        <w:rPr>
          <w:rFonts w:ascii="Times New Roman" w:eastAsia="MS PGothic" w:hAnsi="Times New Roman" w:cs="Times New Roman"/>
          <w:b/>
          <w:bCs/>
          <w:color w:val="002060"/>
          <w:sz w:val="28"/>
          <w:szCs w:val="28"/>
          <w:lang w:val="en-GB"/>
        </w:rPr>
        <w:t>Facebook</w:t>
      </w:r>
    </w:p>
    <w:p w14:paraId="100C424D" w14:textId="77777777" w:rsidR="00B06908" w:rsidRPr="00B06908" w:rsidRDefault="00B06908" w:rsidP="00B06908">
      <w:pPr>
        <w:rPr>
          <w:rFonts w:ascii="Times New Roman" w:eastAsia="MS PGothic" w:hAnsi="Times New Roman" w:cs="Times New Roman"/>
          <w:sz w:val="28"/>
          <w:szCs w:val="28"/>
          <w:lang w:val="en-GB"/>
        </w:rPr>
      </w:pPr>
      <w:r w:rsidRPr="00B06908">
        <w:rPr>
          <w:rFonts w:ascii="Times New Roman" w:eastAsia="MS PGothic" w:hAnsi="Times New Roman" w:cs="Times New Roman"/>
          <w:sz w:val="28"/>
          <w:szCs w:val="28"/>
          <w:lang w:val="en-GB"/>
        </w:rPr>
        <w:t>On Facebook, there are 47.849.004 people who like their main page, @RedBull. The majority of their posts are videos and photos, with fewer texts.</w:t>
      </w:r>
    </w:p>
    <w:p w14:paraId="41584709" w14:textId="77777777" w:rsidR="00B06908" w:rsidRPr="00B06908" w:rsidRDefault="00B06908" w:rsidP="00B06908">
      <w:pPr>
        <w:rPr>
          <w:rFonts w:ascii="Times New Roman" w:eastAsia="MS PGothic" w:hAnsi="Times New Roman" w:cs="Times New Roman"/>
          <w:sz w:val="28"/>
          <w:szCs w:val="28"/>
          <w:lang w:val="en-GB"/>
        </w:rPr>
      </w:pPr>
      <w:r w:rsidRPr="00B06908">
        <w:rPr>
          <w:rFonts w:ascii="Times New Roman" w:eastAsia="MS PGothic" w:hAnsi="Times New Roman" w:cs="Times New Roman"/>
          <w:sz w:val="28"/>
          <w:szCs w:val="28"/>
          <w:lang w:val="en-GB"/>
        </w:rPr>
        <w:t>Facebook has great numbers, enabling them to reach a huge audience through their content. In the same way as Red Bull's other platforms, their content is engaging and links the user to their social media and Red Bull TV. It creates a consistent brand image across all their platforms</w:t>
      </w:r>
    </w:p>
    <w:p w14:paraId="72A9ED8C" w14:textId="77777777" w:rsidR="00B06908" w:rsidRPr="00B06908" w:rsidRDefault="00B06908" w:rsidP="00B06908">
      <w:pPr>
        <w:rPr>
          <w:rFonts w:ascii="Times New Roman" w:eastAsia="MS PGothic" w:hAnsi="Times New Roman" w:cs="Times New Roman"/>
          <w:sz w:val="28"/>
          <w:szCs w:val="28"/>
          <w:lang w:val="en-GB"/>
        </w:rPr>
      </w:pPr>
      <w:r w:rsidRPr="00B06908">
        <w:rPr>
          <w:rFonts w:ascii="Times New Roman" w:eastAsia="MS PGothic" w:hAnsi="Times New Roman" w:cs="Times New Roman"/>
          <w:sz w:val="28"/>
          <w:szCs w:val="28"/>
          <w:lang w:val="en-GB"/>
        </w:rPr>
        <w:t>According to their Facebook page, they don't engage much with their audience (e.g., those who leave comments on the page). Engagement on all platforms is crucial to building a relationship with consumers and increasing brand equity and awareness.</w:t>
      </w:r>
    </w:p>
    <w:p w14:paraId="7C0B066C" w14:textId="77777777" w:rsidR="00B06908" w:rsidRPr="00B06908" w:rsidRDefault="00B06908" w:rsidP="00B06908">
      <w:pPr>
        <w:rPr>
          <w:rFonts w:ascii="Times New Roman" w:eastAsia="MS PGothic" w:hAnsi="Times New Roman" w:cs="Times New Roman"/>
          <w:sz w:val="28"/>
          <w:szCs w:val="28"/>
          <w:lang w:val="en-GB"/>
        </w:rPr>
      </w:pPr>
      <w:r w:rsidRPr="00B06908">
        <w:rPr>
          <w:rFonts w:ascii="Times New Roman" w:eastAsia="MS PGothic" w:hAnsi="Times New Roman" w:cs="Times New Roman"/>
          <w:sz w:val="28"/>
          <w:szCs w:val="28"/>
          <w:lang w:val="en-GB"/>
        </w:rPr>
        <w:t>Youths aged 18 to 24 make up the majority of Red Bull's target demographic. Having recognized this, they have expanded social media so that they can reach this demographic directly.</w:t>
      </w:r>
    </w:p>
    <w:p w14:paraId="4E025319" w14:textId="77777777" w:rsidR="00B06908" w:rsidRPr="00B06908" w:rsidRDefault="00B06908" w:rsidP="00B06908">
      <w:pPr>
        <w:rPr>
          <w:rFonts w:ascii="Times New Roman" w:eastAsia="MS PGothic" w:hAnsi="Times New Roman" w:cs="Times New Roman"/>
          <w:sz w:val="28"/>
          <w:szCs w:val="28"/>
          <w:lang w:val="en-GB"/>
        </w:rPr>
      </w:pPr>
      <w:r w:rsidRPr="00B06908">
        <w:rPr>
          <w:rFonts w:ascii="Times New Roman" w:eastAsia="MS PGothic" w:hAnsi="Times New Roman" w:cs="Times New Roman"/>
          <w:sz w:val="28"/>
          <w:szCs w:val="28"/>
          <w:lang w:val="en-GB"/>
        </w:rPr>
        <w:t>Aside from the things they are doing well, their usernames across all of their platforms (Twitter, Facebook, Instagram, etc.) are consistent. In doing so, the brand's consistency and availability are maintained.</w:t>
      </w:r>
    </w:p>
    <w:p w14:paraId="6CB9913A" w14:textId="160D8785" w:rsidR="00F8401F" w:rsidRPr="00F132CC" w:rsidRDefault="00B06908" w:rsidP="00B06908">
      <w:pPr>
        <w:rPr>
          <w:rFonts w:ascii="Times New Roman" w:eastAsia="MS PGothic" w:hAnsi="Times New Roman" w:cs="Times New Roman"/>
          <w:sz w:val="28"/>
          <w:szCs w:val="28"/>
          <w:lang w:val="en-GB"/>
        </w:rPr>
      </w:pPr>
      <w:r w:rsidRPr="00B06908">
        <w:rPr>
          <w:rFonts w:ascii="Times New Roman" w:eastAsia="MS PGothic" w:hAnsi="Times New Roman" w:cs="Times New Roman"/>
          <w:sz w:val="28"/>
          <w:szCs w:val="28"/>
          <w:lang w:val="en-GB"/>
        </w:rPr>
        <w:t xml:space="preserve">The social media presence of Red Bull contributes to the brand's equity and image. Through all of their platforms, including Instagram, Twitter, and Facebook, they can connect with a large number of consumers and potential consumers. Transmedia campaigns can be successfully executed on each of these platforms. The Red Bull website and exclusive Red Bull TV streaming service, which provide consumers with more information on their products, events, and athletes, are linked to their Instagram </w:t>
      </w:r>
      <w:r w:rsidRPr="00B06908">
        <w:rPr>
          <w:rFonts w:ascii="Times New Roman" w:eastAsia="MS PGothic" w:hAnsi="Times New Roman" w:cs="Times New Roman"/>
          <w:sz w:val="28"/>
          <w:szCs w:val="28"/>
          <w:lang w:val="en-GB"/>
        </w:rPr>
        <w:lastRenderedPageBreak/>
        <w:t>and Twitter content, for instance</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276478072"/>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Blo1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(Blog Post #2: The Success of Red Bull’s Social Media Platforms, s.d.)</w:t>
          </w:r>
          <w:r w:rsidR="00F8401F" w:rsidRPr="00F132CC">
            <w:rPr>
              <w:rFonts w:ascii="Times New Roman" w:eastAsia="MS PGothic" w:hAnsi="Times New Roman" w:cs="Times New Roman"/>
              <w:sz w:val="28"/>
              <w:szCs w:val="28"/>
              <w:lang w:val="en-GB"/>
            </w:rPr>
            <w:fldChar w:fldCharType="end"/>
          </w:r>
        </w:sdtContent>
      </w:sdt>
    </w:p>
    <w:p w14:paraId="26054ED7" w14:textId="77777777" w:rsidR="00F8401F" w:rsidRPr="00F132CC" w:rsidRDefault="00F8401F" w:rsidP="00F8401F">
      <w:pPr>
        <w:rPr>
          <w:rFonts w:ascii="Times New Roman" w:eastAsia="MS PGothic" w:hAnsi="Times New Roman" w:cs="Times New Roman"/>
          <w:sz w:val="28"/>
          <w:szCs w:val="28"/>
          <w:lang w:val="en-GB"/>
        </w:rPr>
      </w:pPr>
    </w:p>
    <w:p w14:paraId="34AE4FD2" w14:textId="705FD5C6" w:rsidR="00F8401F" w:rsidRPr="00B06908" w:rsidRDefault="00F8401F" w:rsidP="00F8401F">
      <w:pPr>
        <w:rPr>
          <w:rFonts w:ascii="Times New Roman" w:eastAsia="MS PGothic" w:hAnsi="Times New Roman" w:cs="Times New Roman"/>
          <w:b/>
          <w:bCs/>
          <w:color w:val="002060"/>
          <w:sz w:val="28"/>
          <w:szCs w:val="28"/>
          <w:lang w:val="en-GB"/>
        </w:rPr>
      </w:pPr>
      <w:r w:rsidRPr="00B06908">
        <w:rPr>
          <w:rFonts w:ascii="Times New Roman" w:eastAsia="MS PGothic" w:hAnsi="Times New Roman" w:cs="Times New Roman"/>
          <w:b/>
          <w:bCs/>
          <w:color w:val="002060"/>
          <w:sz w:val="28"/>
          <w:szCs w:val="28"/>
          <w:lang w:val="en-GB"/>
        </w:rPr>
        <w:t>Instagram</w:t>
      </w:r>
    </w:p>
    <w:p w14:paraId="7CB5DA0E" w14:textId="77777777" w:rsidR="00ED0EAB" w:rsidRPr="00ED0EAB" w:rsidRDefault="00ED0EAB" w:rsidP="00ED0EAB">
      <w:pPr>
        <w:rPr>
          <w:rFonts w:ascii="Times New Roman" w:eastAsia="MS PGothic" w:hAnsi="Times New Roman" w:cs="Times New Roman"/>
          <w:sz w:val="28"/>
          <w:szCs w:val="28"/>
          <w:lang w:val="en-GB"/>
        </w:rPr>
      </w:pPr>
      <w:r w:rsidRPr="00ED0EAB">
        <w:rPr>
          <w:rFonts w:ascii="Times New Roman" w:eastAsia="MS PGothic" w:hAnsi="Times New Roman" w:cs="Times New Roman"/>
          <w:sz w:val="28"/>
          <w:szCs w:val="28"/>
          <w:lang w:val="en-GB"/>
        </w:rPr>
        <w:t xml:space="preserve">A whopping 14.6 million people follow Red Bull's Instagram account. Every country has its own account with an average of 400–500K followers in addition to the global account. Additionally, they have several accounts that cater to specific markets. </w:t>
      </w:r>
    </w:p>
    <w:p w14:paraId="677B3D20" w14:textId="77777777" w:rsidR="00ED0EAB" w:rsidRPr="00ED0EAB" w:rsidRDefault="00ED0EAB" w:rsidP="00ED0EAB">
      <w:pPr>
        <w:rPr>
          <w:rFonts w:ascii="Times New Roman" w:eastAsia="MS PGothic" w:hAnsi="Times New Roman" w:cs="Times New Roman"/>
          <w:sz w:val="28"/>
          <w:szCs w:val="28"/>
          <w:lang w:val="en-GB"/>
        </w:rPr>
      </w:pPr>
      <w:r w:rsidRPr="00ED0EAB">
        <w:rPr>
          <w:rFonts w:ascii="Times New Roman" w:eastAsia="MS PGothic" w:hAnsi="Times New Roman" w:cs="Times New Roman"/>
          <w:sz w:val="28"/>
          <w:szCs w:val="28"/>
          <w:lang w:val="en-GB"/>
        </w:rPr>
        <w:t>There is a lot of high-quality content posted on Red Bull's Instagram. The brand owns and produces the video content, which is created by professional videographers. Red Bull followers, however, have exclusive access to the content, which is not available elsewhere.</w:t>
      </w:r>
    </w:p>
    <w:p w14:paraId="7D437208" w14:textId="0A06298B" w:rsidR="00F8401F" w:rsidRPr="00F132CC" w:rsidRDefault="00ED0EAB" w:rsidP="00ED0EAB">
      <w:pPr>
        <w:rPr>
          <w:rFonts w:ascii="Times New Roman" w:eastAsia="MS PGothic" w:hAnsi="Times New Roman" w:cs="Times New Roman"/>
          <w:sz w:val="28"/>
          <w:szCs w:val="28"/>
          <w:lang w:val="en-GB"/>
        </w:rPr>
      </w:pPr>
      <w:r w:rsidRPr="00ED0EAB">
        <w:rPr>
          <w:rFonts w:ascii="Times New Roman" w:eastAsia="MS PGothic" w:hAnsi="Times New Roman" w:cs="Times New Roman"/>
          <w:sz w:val="28"/>
          <w:szCs w:val="28"/>
          <w:lang w:val="en-GB"/>
        </w:rPr>
        <w:t>Creating channels between the accounts of well-known athletes can enable sponsors to sponsor them. Red Bull gets traffic when he posts about and tags its accounts. Red Bull athletes gain a huge following, and their fans are frequently drawn to the brand as well</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675956064"/>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Blo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(Blog Post #2: The Success of Red Bull’s Social Media Platforms, s.d.)</w:t>
          </w:r>
          <w:r w:rsidR="00F8401F" w:rsidRPr="00F132CC">
            <w:rPr>
              <w:rFonts w:ascii="Times New Roman" w:eastAsia="MS PGothic" w:hAnsi="Times New Roman" w:cs="Times New Roman"/>
              <w:sz w:val="28"/>
              <w:szCs w:val="28"/>
              <w:lang w:val="en-GB"/>
            </w:rPr>
            <w:fldChar w:fldCharType="end"/>
          </w:r>
        </w:sdtContent>
      </w:sdt>
    </w:p>
    <w:p w14:paraId="1F7AA474" w14:textId="77777777" w:rsidR="00F8401F" w:rsidRPr="00F132CC" w:rsidRDefault="00F8401F" w:rsidP="00F8401F">
      <w:pPr>
        <w:rPr>
          <w:rFonts w:ascii="Times New Roman" w:eastAsia="MS PGothic" w:hAnsi="Times New Roman" w:cs="Times New Roman"/>
          <w:sz w:val="28"/>
          <w:szCs w:val="28"/>
          <w:lang w:val="en-GB"/>
        </w:rPr>
      </w:pPr>
    </w:p>
    <w:p w14:paraId="3F03C03F" w14:textId="77777777" w:rsidR="00F8401F" w:rsidRPr="00F132CC" w:rsidRDefault="00F8401F" w:rsidP="00F8401F">
      <w:pPr>
        <w:rPr>
          <w:rFonts w:ascii="Times New Roman" w:eastAsia="MS PGothic" w:hAnsi="Times New Roman" w:cs="Times New Roman"/>
          <w:color w:val="002060"/>
          <w:sz w:val="28"/>
          <w:szCs w:val="28"/>
          <w:lang w:val="en-GB"/>
        </w:rPr>
      </w:pPr>
    </w:p>
    <w:p w14:paraId="0DF2FD04" w14:textId="77777777" w:rsidR="00F8401F" w:rsidRPr="00F132CC" w:rsidRDefault="00F8401F" w:rsidP="00F8401F">
      <w:pPr>
        <w:rPr>
          <w:rFonts w:ascii="Times New Roman" w:eastAsia="MS PGothic" w:hAnsi="Times New Roman" w:cs="Times New Roman"/>
          <w:color w:val="002060"/>
          <w:sz w:val="28"/>
          <w:szCs w:val="28"/>
          <w:lang w:val="en-GB"/>
        </w:rPr>
      </w:pPr>
    </w:p>
    <w:p w14:paraId="300E6C21" w14:textId="77777777" w:rsidR="00F8401F" w:rsidRPr="00F132CC" w:rsidRDefault="00F8401F" w:rsidP="00F8401F">
      <w:pPr>
        <w:rPr>
          <w:rFonts w:ascii="Times New Roman" w:eastAsia="MS PGothic" w:hAnsi="Times New Roman" w:cs="Times New Roman"/>
          <w:color w:val="002060"/>
          <w:sz w:val="28"/>
          <w:szCs w:val="28"/>
          <w:lang w:val="en-GB"/>
        </w:rPr>
      </w:pPr>
    </w:p>
    <w:p w14:paraId="3456F206" w14:textId="77777777" w:rsidR="00F8401F" w:rsidRPr="00ED0EAB" w:rsidRDefault="00F8401F" w:rsidP="00F8401F">
      <w:pPr>
        <w:rPr>
          <w:rFonts w:ascii="Times New Roman" w:eastAsia="MS PGothic" w:hAnsi="Times New Roman" w:cs="Times New Roman"/>
          <w:b/>
          <w:bCs/>
          <w:color w:val="002060"/>
          <w:sz w:val="28"/>
          <w:szCs w:val="28"/>
          <w:lang w:val="en-GB"/>
        </w:rPr>
      </w:pPr>
      <w:r w:rsidRPr="00ED0EAB">
        <w:rPr>
          <w:rFonts w:ascii="Times New Roman" w:eastAsia="MS PGothic" w:hAnsi="Times New Roman" w:cs="Times New Roman"/>
          <w:b/>
          <w:bCs/>
          <w:color w:val="002060"/>
          <w:sz w:val="28"/>
          <w:szCs w:val="28"/>
          <w:lang w:val="en-GB"/>
        </w:rPr>
        <w:t>Twitter</w:t>
      </w:r>
    </w:p>
    <w:p w14:paraId="2FAD4068" w14:textId="77777777" w:rsidR="00E70151" w:rsidRPr="00E70151" w:rsidRDefault="00E70151" w:rsidP="00E70151">
      <w:pPr>
        <w:rPr>
          <w:rFonts w:ascii="Times New Roman" w:eastAsia="MS PGothic" w:hAnsi="Times New Roman" w:cs="Times New Roman"/>
          <w:sz w:val="28"/>
          <w:szCs w:val="28"/>
          <w:lang w:val="en-GB"/>
        </w:rPr>
      </w:pPr>
      <w:r w:rsidRPr="00E70151">
        <w:rPr>
          <w:rFonts w:ascii="Times New Roman" w:eastAsia="MS PGothic" w:hAnsi="Times New Roman" w:cs="Times New Roman"/>
          <w:sz w:val="28"/>
          <w:szCs w:val="28"/>
          <w:lang w:val="en-GB"/>
        </w:rPr>
        <w:t>Two million people follow Red Bull's main account (@redbull), which covers the global market.</w:t>
      </w:r>
    </w:p>
    <w:p w14:paraId="248C9506" w14:textId="77777777" w:rsidR="00E70151" w:rsidRPr="00E70151" w:rsidRDefault="00E70151" w:rsidP="00E70151">
      <w:pPr>
        <w:rPr>
          <w:rFonts w:ascii="Times New Roman" w:eastAsia="MS PGothic" w:hAnsi="Times New Roman" w:cs="Times New Roman"/>
          <w:sz w:val="28"/>
          <w:szCs w:val="28"/>
          <w:lang w:val="en-GB"/>
        </w:rPr>
      </w:pPr>
      <w:r w:rsidRPr="00E70151">
        <w:rPr>
          <w:rFonts w:ascii="Times New Roman" w:eastAsia="MS PGothic" w:hAnsi="Times New Roman" w:cs="Times New Roman"/>
          <w:sz w:val="28"/>
          <w:szCs w:val="28"/>
          <w:lang w:val="en-GB"/>
        </w:rPr>
        <w:t>Twitter's content is of high quality overall. Their athletes and consumers interact with their associated brands. Red Bull tweets out content related to the brand and links consumers to their other websites, such as Red Bull TV, for exclusive content. Consumers are not likely to unfollow them due to constant postings, but they tweet frequently.</w:t>
      </w:r>
    </w:p>
    <w:p w14:paraId="7DFAD7BB" w14:textId="6E7FD635" w:rsidR="00F8401F" w:rsidRPr="00F132CC" w:rsidRDefault="00E70151" w:rsidP="00E70151">
      <w:pPr>
        <w:rPr>
          <w:rFonts w:ascii="Times New Roman" w:eastAsia="MS PGothic" w:hAnsi="Times New Roman" w:cs="Times New Roman"/>
          <w:sz w:val="28"/>
          <w:szCs w:val="28"/>
          <w:lang w:val="en-GB"/>
        </w:rPr>
      </w:pPr>
      <w:r w:rsidRPr="00E70151">
        <w:rPr>
          <w:rFonts w:ascii="Times New Roman" w:eastAsia="MS PGothic" w:hAnsi="Times New Roman" w:cs="Times New Roman"/>
          <w:sz w:val="28"/>
          <w:szCs w:val="28"/>
          <w:lang w:val="en-GB"/>
        </w:rPr>
        <w:t>On Twitter, they have almost 13 million fewer followers than they do on Instagram. They are not engaging a very large portion of their market in a multi-platform way as a result. Essentially, they need to direct traffic to their more popular platforms as well as encourage engagement on multiple platforms (such as Twitter). However, the company could increase the frequency with which they respond to individual consumers, even though it engages with its associated companies and sponsored athletes</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500624502"/>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Blo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(Blog Post #2: The Success of Red Bull’s Social Media Platforms, s.d.)</w:t>
          </w:r>
          <w:r w:rsidR="00F8401F" w:rsidRPr="00F132CC">
            <w:rPr>
              <w:rFonts w:ascii="Times New Roman" w:eastAsia="MS PGothic" w:hAnsi="Times New Roman" w:cs="Times New Roman"/>
              <w:sz w:val="28"/>
              <w:szCs w:val="28"/>
              <w:lang w:val="en-GB"/>
            </w:rPr>
            <w:fldChar w:fldCharType="end"/>
          </w:r>
        </w:sdtContent>
      </w:sdt>
    </w:p>
    <w:p w14:paraId="7E439447" w14:textId="77777777" w:rsidR="002B1407" w:rsidRPr="00F132CC" w:rsidRDefault="002B1407" w:rsidP="00F8401F">
      <w:pPr>
        <w:rPr>
          <w:rFonts w:ascii="Times New Roman" w:eastAsia="MS PGothic" w:hAnsi="Times New Roman" w:cs="Times New Roman"/>
          <w:sz w:val="28"/>
          <w:szCs w:val="28"/>
          <w:lang w:val="en-GB"/>
        </w:rPr>
      </w:pPr>
    </w:p>
    <w:p w14:paraId="4CCC8BC1" w14:textId="23D0BB7B" w:rsidR="00372C6B" w:rsidRPr="00E70151" w:rsidRDefault="002B1407" w:rsidP="00372C6B">
      <w:pPr>
        <w:rPr>
          <w:rFonts w:ascii="Times New Roman" w:hAnsi="Times New Roman" w:cs="Times New Roman"/>
          <w:b/>
          <w:bCs/>
          <w:color w:val="002060"/>
          <w:sz w:val="28"/>
          <w:szCs w:val="28"/>
          <w:lang w:val="en-GB"/>
        </w:rPr>
      </w:pPr>
      <w:r w:rsidRPr="00E70151">
        <w:rPr>
          <w:rFonts w:ascii="Times New Roman" w:hAnsi="Times New Roman" w:cs="Times New Roman"/>
          <w:b/>
          <w:bCs/>
          <w:color w:val="002060"/>
          <w:sz w:val="28"/>
          <w:szCs w:val="28"/>
          <w:lang w:val="en-GB"/>
        </w:rPr>
        <w:t>Tik Tok</w:t>
      </w:r>
    </w:p>
    <w:p w14:paraId="252DEA72" w14:textId="77777777" w:rsidR="007D0888" w:rsidRPr="007D0888" w:rsidRDefault="007D0888" w:rsidP="007D0888">
      <w:pPr>
        <w:rPr>
          <w:rFonts w:ascii="Times New Roman" w:hAnsi="Times New Roman" w:cs="Times New Roman"/>
          <w:sz w:val="28"/>
          <w:szCs w:val="28"/>
          <w:lang w:val="en-GB"/>
        </w:rPr>
      </w:pPr>
      <w:r w:rsidRPr="007D0888">
        <w:rPr>
          <w:rFonts w:ascii="Times New Roman" w:hAnsi="Times New Roman" w:cs="Times New Roman"/>
          <w:sz w:val="28"/>
          <w:szCs w:val="28"/>
          <w:lang w:val="en-GB"/>
        </w:rPr>
        <w:t xml:space="preserve">In 2019, </w:t>
      </w:r>
      <w:proofErr w:type="spellStart"/>
      <w:r w:rsidRPr="007D0888">
        <w:rPr>
          <w:rFonts w:ascii="Times New Roman" w:hAnsi="Times New Roman" w:cs="Times New Roman"/>
          <w:sz w:val="28"/>
          <w:szCs w:val="28"/>
          <w:lang w:val="en-GB"/>
        </w:rPr>
        <w:t>TikTok</w:t>
      </w:r>
      <w:proofErr w:type="spellEnd"/>
      <w:r w:rsidRPr="007D0888">
        <w:rPr>
          <w:rFonts w:ascii="Times New Roman" w:hAnsi="Times New Roman" w:cs="Times New Roman"/>
          <w:sz w:val="28"/>
          <w:szCs w:val="28"/>
          <w:lang w:val="en-GB"/>
        </w:rPr>
        <w:t xml:space="preserve"> was the second-most downloaded app on earth, a social media platform aimed at young mobile users. In July 2020, it was the most downloaded app.</w:t>
      </w:r>
    </w:p>
    <w:p w14:paraId="6D87DFB8" w14:textId="77777777" w:rsidR="007D0888" w:rsidRPr="007D0888" w:rsidRDefault="007D0888" w:rsidP="007D0888">
      <w:pPr>
        <w:rPr>
          <w:rFonts w:ascii="Times New Roman" w:hAnsi="Times New Roman" w:cs="Times New Roman"/>
          <w:sz w:val="28"/>
          <w:szCs w:val="28"/>
          <w:lang w:val="en-GB"/>
        </w:rPr>
      </w:pPr>
      <w:r w:rsidRPr="007D0888">
        <w:rPr>
          <w:rFonts w:ascii="Times New Roman" w:hAnsi="Times New Roman" w:cs="Times New Roman"/>
          <w:sz w:val="28"/>
          <w:szCs w:val="28"/>
          <w:lang w:val="en-GB"/>
        </w:rPr>
        <w:t>Users can record themselves dancing, goofing around, and then use a wide range of effects to personalize the videos. Teenager are using the platform, despite its superficial frivolity, to send political messages, coordinate political actions, and hang out in a space largely free from adult influence.</w:t>
      </w:r>
    </w:p>
    <w:p w14:paraId="109E7A8D" w14:textId="77777777" w:rsidR="007D0888" w:rsidRPr="007D0888" w:rsidRDefault="007D0888" w:rsidP="007D0888">
      <w:pPr>
        <w:rPr>
          <w:rFonts w:ascii="Times New Roman" w:hAnsi="Times New Roman" w:cs="Times New Roman"/>
          <w:sz w:val="28"/>
          <w:szCs w:val="28"/>
          <w:lang w:val="en-GB"/>
        </w:rPr>
      </w:pPr>
      <w:r w:rsidRPr="007D0888">
        <w:rPr>
          <w:rFonts w:ascii="Times New Roman" w:hAnsi="Times New Roman" w:cs="Times New Roman"/>
          <w:sz w:val="28"/>
          <w:szCs w:val="28"/>
          <w:lang w:val="en-GB"/>
        </w:rPr>
        <w:t xml:space="preserve">A </w:t>
      </w:r>
      <w:proofErr w:type="spellStart"/>
      <w:r w:rsidRPr="007D0888">
        <w:rPr>
          <w:rFonts w:ascii="Times New Roman" w:hAnsi="Times New Roman" w:cs="Times New Roman"/>
          <w:sz w:val="28"/>
          <w:szCs w:val="28"/>
          <w:lang w:val="en-GB"/>
        </w:rPr>
        <w:t>tiktok</w:t>
      </w:r>
      <w:proofErr w:type="spellEnd"/>
      <w:r w:rsidRPr="007D0888">
        <w:rPr>
          <w:rFonts w:ascii="Times New Roman" w:hAnsi="Times New Roman" w:cs="Times New Roman"/>
          <w:sz w:val="28"/>
          <w:szCs w:val="28"/>
          <w:lang w:val="en-GB"/>
        </w:rPr>
        <w:t xml:space="preserve"> is a short video of up to 60 seconds that loops when it is finished. Videos uploaded by users occupy the bulk of the screen. There are many ways to customize and mix these videos, including video from the user's smartphone, photos uploaded from the internet, emojis and other text superimposed on the video, and computer graphics. Like Instagram filters, the app has a library of video-distorting effects and filters.</w:t>
      </w:r>
    </w:p>
    <w:p w14:paraId="2AD02B7F" w14:textId="77777777" w:rsidR="007D0888" w:rsidRPr="007D0888" w:rsidRDefault="007D0888" w:rsidP="007D0888">
      <w:pPr>
        <w:rPr>
          <w:rFonts w:ascii="Times New Roman" w:hAnsi="Times New Roman" w:cs="Times New Roman"/>
          <w:sz w:val="28"/>
          <w:szCs w:val="28"/>
          <w:lang w:val="en-GB"/>
        </w:rPr>
      </w:pPr>
      <w:proofErr w:type="spellStart"/>
      <w:r w:rsidRPr="007D0888">
        <w:rPr>
          <w:rFonts w:ascii="Times New Roman" w:hAnsi="Times New Roman" w:cs="Times New Roman"/>
          <w:sz w:val="28"/>
          <w:szCs w:val="28"/>
          <w:lang w:val="en-GB"/>
        </w:rPr>
        <w:t>TikTok's</w:t>
      </w:r>
      <w:proofErr w:type="spellEnd"/>
      <w:r w:rsidRPr="007D0888">
        <w:rPr>
          <w:rFonts w:ascii="Times New Roman" w:hAnsi="Times New Roman" w:cs="Times New Roman"/>
          <w:sz w:val="28"/>
          <w:szCs w:val="28"/>
          <w:lang w:val="en-GB"/>
        </w:rPr>
        <w:t xml:space="preserve"> unique features are apparent when compared with other digital media platforms. </w:t>
      </w:r>
      <w:proofErr w:type="spellStart"/>
      <w:r w:rsidRPr="007D0888">
        <w:rPr>
          <w:rFonts w:ascii="Times New Roman" w:hAnsi="Times New Roman" w:cs="Times New Roman"/>
          <w:sz w:val="28"/>
          <w:szCs w:val="28"/>
          <w:lang w:val="en-GB"/>
        </w:rPr>
        <w:t>TikTok</w:t>
      </w:r>
      <w:proofErr w:type="spellEnd"/>
      <w:r w:rsidRPr="007D0888">
        <w:rPr>
          <w:rFonts w:ascii="Times New Roman" w:hAnsi="Times New Roman" w:cs="Times New Roman"/>
          <w:sz w:val="28"/>
          <w:szCs w:val="28"/>
          <w:lang w:val="en-GB"/>
        </w:rPr>
        <w:t xml:space="preserve"> is also a video-based platform. </w:t>
      </w:r>
      <w:proofErr w:type="spellStart"/>
      <w:r w:rsidRPr="007D0888">
        <w:rPr>
          <w:rFonts w:ascii="Times New Roman" w:hAnsi="Times New Roman" w:cs="Times New Roman"/>
          <w:sz w:val="28"/>
          <w:szCs w:val="28"/>
          <w:lang w:val="en-GB"/>
        </w:rPr>
        <w:t>Tikitoks</w:t>
      </w:r>
      <w:proofErr w:type="spellEnd"/>
      <w:r w:rsidRPr="007D0888">
        <w:rPr>
          <w:rFonts w:ascii="Times New Roman" w:hAnsi="Times New Roman" w:cs="Times New Roman"/>
          <w:sz w:val="28"/>
          <w:szCs w:val="28"/>
          <w:lang w:val="en-GB"/>
        </w:rPr>
        <w:t xml:space="preserve"> are consumed primarily through a "feed" of digestible, short posts, similar to Facebook and Twitter.</w:t>
      </w:r>
    </w:p>
    <w:p w14:paraId="0F216A6D" w14:textId="77777777" w:rsidR="007D0888" w:rsidRPr="007D0888" w:rsidRDefault="007D0888" w:rsidP="007D0888">
      <w:pPr>
        <w:rPr>
          <w:rFonts w:ascii="Times New Roman" w:hAnsi="Times New Roman" w:cs="Times New Roman"/>
          <w:sz w:val="28"/>
          <w:szCs w:val="28"/>
          <w:lang w:val="en-GB"/>
        </w:rPr>
      </w:pPr>
      <w:r w:rsidRPr="007D0888">
        <w:rPr>
          <w:rFonts w:ascii="Times New Roman" w:hAnsi="Times New Roman" w:cs="Times New Roman"/>
          <w:sz w:val="28"/>
          <w:szCs w:val="28"/>
          <w:lang w:val="en-GB"/>
        </w:rPr>
        <w:t xml:space="preserve">With the ability to engage young audiences, encourage user-generated content, and partner with relevant influencers, </w:t>
      </w:r>
      <w:proofErr w:type="spellStart"/>
      <w:r w:rsidRPr="007D0888">
        <w:rPr>
          <w:rFonts w:ascii="Times New Roman" w:hAnsi="Times New Roman" w:cs="Times New Roman"/>
          <w:sz w:val="28"/>
          <w:szCs w:val="28"/>
          <w:lang w:val="en-GB"/>
        </w:rPr>
        <w:t>TikTok</w:t>
      </w:r>
      <w:proofErr w:type="spellEnd"/>
      <w:r w:rsidRPr="007D0888">
        <w:rPr>
          <w:rFonts w:ascii="Times New Roman" w:hAnsi="Times New Roman" w:cs="Times New Roman"/>
          <w:sz w:val="28"/>
          <w:szCs w:val="28"/>
          <w:lang w:val="en-GB"/>
        </w:rPr>
        <w:t xml:space="preserve"> is seen as a key to engaging with global brands.</w:t>
      </w:r>
    </w:p>
    <w:p w14:paraId="2E0CA396" w14:textId="51C1E177" w:rsidR="000F017C" w:rsidRPr="00F132CC" w:rsidRDefault="007D0888" w:rsidP="000F017C">
      <w:pPr>
        <w:rPr>
          <w:rFonts w:ascii="Times New Roman" w:hAnsi="Times New Roman" w:cs="Times New Roman"/>
          <w:sz w:val="28"/>
          <w:szCs w:val="28"/>
          <w:lang w:val="en-GB"/>
        </w:rPr>
      </w:pPr>
      <w:r w:rsidRPr="007D0888">
        <w:rPr>
          <w:rFonts w:ascii="Times New Roman" w:hAnsi="Times New Roman" w:cs="Times New Roman"/>
          <w:sz w:val="28"/>
          <w:szCs w:val="28"/>
          <w:lang w:val="en-GB"/>
        </w:rPr>
        <w:t xml:space="preserve">Marketers can use </w:t>
      </w:r>
      <w:proofErr w:type="spellStart"/>
      <w:r w:rsidRPr="007D0888">
        <w:rPr>
          <w:rFonts w:ascii="Times New Roman" w:hAnsi="Times New Roman" w:cs="Times New Roman"/>
          <w:sz w:val="28"/>
          <w:szCs w:val="28"/>
          <w:lang w:val="en-GB"/>
        </w:rPr>
        <w:t>TikTok</w:t>
      </w:r>
      <w:proofErr w:type="spellEnd"/>
      <w:r w:rsidRPr="007D0888">
        <w:rPr>
          <w:rFonts w:ascii="Times New Roman" w:hAnsi="Times New Roman" w:cs="Times New Roman"/>
          <w:sz w:val="28"/>
          <w:szCs w:val="28"/>
          <w:lang w:val="en-GB"/>
        </w:rPr>
        <w:t xml:space="preserve"> to reach younger audiences around the world in a fun, creative environment. By being at the forefront of these cutting-edge trends, makers can boost their credibility by creating social media memes that began on </w:t>
      </w:r>
      <w:proofErr w:type="spellStart"/>
      <w:r w:rsidRPr="007D0888">
        <w:rPr>
          <w:rFonts w:ascii="Times New Roman" w:hAnsi="Times New Roman" w:cs="Times New Roman"/>
          <w:sz w:val="28"/>
          <w:szCs w:val="28"/>
          <w:lang w:val="en-GB"/>
        </w:rPr>
        <w:t>TikTok</w:t>
      </w:r>
      <w:proofErr w:type="spellEnd"/>
      <w:r w:rsidRPr="007D0888">
        <w:rPr>
          <w:rFonts w:ascii="Times New Roman" w:hAnsi="Times New Roman" w:cs="Times New Roman"/>
          <w:sz w:val="28"/>
          <w:szCs w:val="28"/>
          <w:lang w:val="en-GB"/>
        </w:rPr>
        <w:t xml:space="preserve">. Furthermore, </w:t>
      </w:r>
      <w:proofErr w:type="spellStart"/>
      <w:r w:rsidRPr="007D0888">
        <w:rPr>
          <w:rFonts w:ascii="Times New Roman" w:hAnsi="Times New Roman" w:cs="Times New Roman"/>
          <w:sz w:val="28"/>
          <w:szCs w:val="28"/>
          <w:lang w:val="en-GB"/>
        </w:rPr>
        <w:t>TikTok</w:t>
      </w:r>
      <w:proofErr w:type="spellEnd"/>
      <w:r w:rsidRPr="007D0888">
        <w:rPr>
          <w:rFonts w:ascii="Times New Roman" w:hAnsi="Times New Roman" w:cs="Times New Roman"/>
          <w:sz w:val="28"/>
          <w:szCs w:val="28"/>
          <w:lang w:val="en-GB"/>
        </w:rPr>
        <w:t xml:space="preserve"> doesn't require huge budgets for content creation, as spontaneous content produced in ordinary surroundings has a good chance of getting noticed. In many </w:t>
      </w:r>
      <w:proofErr w:type="spellStart"/>
      <w:r w:rsidRPr="007D0888">
        <w:rPr>
          <w:rFonts w:ascii="Times New Roman" w:hAnsi="Times New Roman" w:cs="Times New Roman"/>
          <w:sz w:val="28"/>
          <w:szCs w:val="28"/>
          <w:lang w:val="en-GB"/>
        </w:rPr>
        <w:t>TikTok</w:t>
      </w:r>
      <w:proofErr w:type="spellEnd"/>
      <w:r w:rsidRPr="007D0888">
        <w:rPr>
          <w:rFonts w:ascii="Times New Roman" w:hAnsi="Times New Roman" w:cs="Times New Roman"/>
          <w:sz w:val="28"/>
          <w:szCs w:val="28"/>
          <w:lang w:val="en-GB"/>
        </w:rPr>
        <w:t xml:space="preserve"> videos, private bedrooms, car parks, and gardens are featured.</w:t>
      </w:r>
      <w:sdt>
        <w:sdtPr>
          <w:rPr>
            <w:rFonts w:ascii="Times New Roman" w:hAnsi="Times New Roman" w:cs="Times New Roman"/>
            <w:sz w:val="28"/>
            <w:szCs w:val="28"/>
            <w:lang w:val="en-GB"/>
          </w:rPr>
          <w:id w:val="-2007045781"/>
          <w:citation/>
        </w:sdtPr>
        <w:sdtEndPr/>
        <w:sdtContent>
          <w:r w:rsidR="000F017C" w:rsidRPr="00F132CC">
            <w:rPr>
              <w:rFonts w:ascii="Times New Roman" w:hAnsi="Times New Roman" w:cs="Times New Roman"/>
              <w:sz w:val="28"/>
              <w:szCs w:val="28"/>
              <w:lang w:val="en-GB"/>
            </w:rPr>
            <w:fldChar w:fldCharType="begin"/>
          </w:r>
          <w:r w:rsidR="000F017C" w:rsidRPr="00F132CC">
            <w:rPr>
              <w:rFonts w:ascii="Times New Roman" w:hAnsi="Times New Roman" w:cs="Times New Roman"/>
              <w:sz w:val="28"/>
              <w:szCs w:val="28"/>
              <w:lang w:val="en-GB"/>
            </w:rPr>
            <w:instrText xml:space="preserve"> CITATION Tik \l 1040 </w:instrText>
          </w:r>
          <w:r w:rsidR="000F017C"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(TikTok is a unique blend of social media platforms – here's why kids love it, s.d.)</w:t>
          </w:r>
          <w:r w:rsidR="000F017C" w:rsidRPr="00F132CC">
            <w:rPr>
              <w:rFonts w:ascii="Times New Roman" w:hAnsi="Times New Roman" w:cs="Times New Roman"/>
              <w:sz w:val="28"/>
              <w:szCs w:val="28"/>
              <w:lang w:val="en-GB"/>
            </w:rPr>
            <w:fldChar w:fldCharType="end"/>
          </w:r>
        </w:sdtContent>
      </w:sdt>
    </w:p>
    <w:p w14:paraId="719687AA" w14:textId="77777777" w:rsidR="00FA35EC" w:rsidRPr="00FA35EC" w:rsidRDefault="00FA35EC" w:rsidP="00FA35EC">
      <w:pPr>
        <w:rPr>
          <w:rFonts w:ascii="Times New Roman" w:hAnsi="Times New Roman" w:cs="Times New Roman"/>
          <w:sz w:val="28"/>
          <w:szCs w:val="28"/>
          <w:lang w:val="en-GB"/>
        </w:rPr>
      </w:pPr>
      <w:r w:rsidRPr="00FA35EC">
        <w:rPr>
          <w:rFonts w:ascii="Times New Roman" w:hAnsi="Times New Roman" w:cs="Times New Roman"/>
          <w:sz w:val="28"/>
          <w:szCs w:val="28"/>
          <w:lang w:val="en-GB"/>
        </w:rPr>
        <w:t xml:space="preserve">Red Bull can potentially reach millions of consumers across the globe by allowing </w:t>
      </w:r>
      <w:proofErr w:type="spellStart"/>
      <w:r w:rsidRPr="00FA35EC">
        <w:rPr>
          <w:rFonts w:ascii="Times New Roman" w:hAnsi="Times New Roman" w:cs="Times New Roman"/>
          <w:sz w:val="28"/>
          <w:szCs w:val="28"/>
          <w:lang w:val="en-GB"/>
        </w:rPr>
        <w:t>TikTok</w:t>
      </w:r>
      <w:proofErr w:type="spellEnd"/>
      <w:r w:rsidRPr="00FA35EC">
        <w:rPr>
          <w:rFonts w:ascii="Times New Roman" w:hAnsi="Times New Roman" w:cs="Times New Roman"/>
          <w:sz w:val="28"/>
          <w:szCs w:val="28"/>
          <w:lang w:val="en-GB"/>
        </w:rPr>
        <w:t xml:space="preserve"> users to share their dance videos and invite others to enter the contest. Young people tend to use </w:t>
      </w:r>
      <w:proofErr w:type="spellStart"/>
      <w:r w:rsidRPr="00FA35EC">
        <w:rPr>
          <w:rFonts w:ascii="Times New Roman" w:hAnsi="Times New Roman" w:cs="Times New Roman"/>
          <w:sz w:val="28"/>
          <w:szCs w:val="28"/>
          <w:lang w:val="en-GB"/>
        </w:rPr>
        <w:t>TikTok</w:t>
      </w:r>
      <w:proofErr w:type="spellEnd"/>
      <w:r w:rsidRPr="00FA35EC">
        <w:rPr>
          <w:rFonts w:ascii="Times New Roman" w:hAnsi="Times New Roman" w:cs="Times New Roman"/>
          <w:sz w:val="28"/>
          <w:szCs w:val="28"/>
          <w:lang w:val="en-GB"/>
        </w:rPr>
        <w:t>, who normally take Red Bull more often.</w:t>
      </w:r>
    </w:p>
    <w:p w14:paraId="18CA92D4" w14:textId="6EB60734" w:rsidR="00235906" w:rsidRPr="00F132CC" w:rsidRDefault="00FA35EC" w:rsidP="00235906">
      <w:pPr>
        <w:rPr>
          <w:rFonts w:ascii="Times New Roman" w:hAnsi="Times New Roman" w:cs="Times New Roman"/>
          <w:sz w:val="28"/>
          <w:szCs w:val="28"/>
          <w:lang w:val="en-GB"/>
        </w:rPr>
      </w:pPr>
      <w:r w:rsidRPr="00FA35EC">
        <w:rPr>
          <w:rFonts w:ascii="Times New Roman" w:hAnsi="Times New Roman" w:cs="Times New Roman"/>
          <w:sz w:val="28"/>
          <w:szCs w:val="28"/>
          <w:lang w:val="en-GB"/>
        </w:rPr>
        <w:t xml:space="preserve">Red Bull transformed its annual "Dance Your Style" contest, which began in 2018, into a </w:t>
      </w:r>
      <w:proofErr w:type="spellStart"/>
      <w:r w:rsidRPr="00FA35EC">
        <w:rPr>
          <w:rFonts w:ascii="Times New Roman" w:hAnsi="Times New Roman" w:cs="Times New Roman"/>
          <w:sz w:val="28"/>
          <w:szCs w:val="28"/>
          <w:lang w:val="en-GB"/>
        </w:rPr>
        <w:t>TikTok</w:t>
      </w:r>
      <w:proofErr w:type="spellEnd"/>
      <w:r w:rsidRPr="00FA35EC">
        <w:rPr>
          <w:rFonts w:ascii="Times New Roman" w:hAnsi="Times New Roman" w:cs="Times New Roman"/>
          <w:sz w:val="28"/>
          <w:szCs w:val="28"/>
          <w:lang w:val="en-GB"/>
        </w:rPr>
        <w:t xml:space="preserve"> event, creating stars like Charli </w:t>
      </w:r>
      <w:proofErr w:type="spellStart"/>
      <w:r w:rsidRPr="00FA35EC">
        <w:rPr>
          <w:rFonts w:ascii="Times New Roman" w:hAnsi="Times New Roman" w:cs="Times New Roman"/>
          <w:sz w:val="28"/>
          <w:szCs w:val="28"/>
          <w:lang w:val="en-GB"/>
        </w:rPr>
        <w:t>D'Amelio</w:t>
      </w:r>
      <w:proofErr w:type="spellEnd"/>
      <w:r w:rsidRPr="00FA35EC">
        <w:rPr>
          <w:rFonts w:ascii="Times New Roman" w:hAnsi="Times New Roman" w:cs="Times New Roman"/>
          <w:sz w:val="28"/>
          <w:szCs w:val="28"/>
          <w:lang w:val="en-GB"/>
        </w:rPr>
        <w:t xml:space="preserve">, a teenager who gained fame from her videos. Follower count of 97 million. </w:t>
      </w:r>
      <w:proofErr w:type="spellStart"/>
      <w:r w:rsidRPr="00FA35EC">
        <w:rPr>
          <w:rFonts w:ascii="Times New Roman" w:hAnsi="Times New Roman" w:cs="Times New Roman"/>
          <w:sz w:val="28"/>
          <w:szCs w:val="28"/>
          <w:lang w:val="en-GB"/>
        </w:rPr>
        <w:t>TikTok</w:t>
      </w:r>
      <w:proofErr w:type="spellEnd"/>
      <w:r w:rsidRPr="00FA35EC">
        <w:rPr>
          <w:rFonts w:ascii="Times New Roman" w:hAnsi="Times New Roman" w:cs="Times New Roman"/>
          <w:sz w:val="28"/>
          <w:szCs w:val="28"/>
          <w:lang w:val="en-GB"/>
        </w:rPr>
        <w:t xml:space="preserve"> has driven its advertising business through features like hashtags and dance challenges, where brands can use </w:t>
      </w:r>
      <w:r w:rsidRPr="00FA35EC">
        <w:rPr>
          <w:rFonts w:ascii="Times New Roman" w:hAnsi="Times New Roman" w:cs="Times New Roman"/>
          <w:sz w:val="28"/>
          <w:szCs w:val="28"/>
          <w:lang w:val="en-GB"/>
        </w:rPr>
        <w:lastRenderedPageBreak/>
        <w:t>the platform's recommendation algorithm to target topics that are trending</w:t>
      </w:r>
      <w:r w:rsidR="00190E79"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409929845"/>
          <w:citation/>
        </w:sdtPr>
        <w:sdtEndPr/>
        <w:sdtContent>
          <w:r w:rsidR="00AC530A" w:rsidRPr="00F132CC">
            <w:rPr>
              <w:rFonts w:ascii="Times New Roman" w:hAnsi="Times New Roman" w:cs="Times New Roman"/>
              <w:sz w:val="28"/>
              <w:szCs w:val="28"/>
              <w:lang w:val="en-GB"/>
            </w:rPr>
            <w:fldChar w:fldCharType="begin"/>
          </w:r>
          <w:r w:rsidR="00AC530A" w:rsidRPr="00F132CC">
            <w:rPr>
              <w:rFonts w:ascii="Times New Roman" w:hAnsi="Times New Roman" w:cs="Times New Roman"/>
              <w:sz w:val="28"/>
              <w:szCs w:val="28"/>
              <w:lang w:val="en-GB"/>
            </w:rPr>
            <w:instrText xml:space="preserve"> CITATION Red5 \l 1040 </w:instrText>
          </w:r>
          <w:r w:rsidR="00AC530A"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(Red Bull takes annual dance competition to TikTok, s.d.)</w:t>
          </w:r>
          <w:r w:rsidR="00AC530A" w:rsidRPr="00F132CC">
            <w:rPr>
              <w:rFonts w:ascii="Times New Roman" w:hAnsi="Times New Roman" w:cs="Times New Roman"/>
              <w:sz w:val="28"/>
              <w:szCs w:val="28"/>
              <w:lang w:val="en-GB"/>
            </w:rPr>
            <w:fldChar w:fldCharType="end"/>
          </w:r>
        </w:sdtContent>
      </w:sdt>
    </w:p>
    <w:p w14:paraId="498103A0" w14:textId="77777777" w:rsidR="00235906" w:rsidRPr="00235906" w:rsidRDefault="00235906" w:rsidP="00235906">
      <w:pPr>
        <w:rPr>
          <w:rFonts w:ascii="Times New Roman" w:hAnsi="Times New Roman" w:cs="Times New Roman"/>
          <w:sz w:val="28"/>
          <w:szCs w:val="28"/>
          <w:lang w:val="en-GB"/>
        </w:rPr>
      </w:pPr>
      <w:r w:rsidRPr="00235906">
        <w:rPr>
          <w:rFonts w:ascii="Times New Roman" w:hAnsi="Times New Roman" w:cs="Times New Roman"/>
          <w:sz w:val="28"/>
          <w:szCs w:val="28"/>
          <w:lang w:val="en-GB"/>
        </w:rPr>
        <w:t xml:space="preserve">Additionally, the platform has seen a boom in entries during the worldwide lockdown period, when many companies, including Red Bull, have used the platform to reach consumers who use social media for entertainment and to stay in touch. The </w:t>
      </w:r>
      <w:proofErr w:type="spellStart"/>
      <w:r w:rsidRPr="00235906">
        <w:rPr>
          <w:rFonts w:ascii="Times New Roman" w:hAnsi="Times New Roman" w:cs="Times New Roman"/>
          <w:sz w:val="28"/>
          <w:szCs w:val="28"/>
          <w:lang w:val="en-GB"/>
        </w:rPr>
        <w:t>TikTok</w:t>
      </w:r>
      <w:proofErr w:type="spellEnd"/>
      <w:r w:rsidRPr="00235906">
        <w:rPr>
          <w:rFonts w:ascii="Times New Roman" w:hAnsi="Times New Roman" w:cs="Times New Roman"/>
          <w:sz w:val="28"/>
          <w:szCs w:val="28"/>
          <w:lang w:val="en-GB"/>
        </w:rPr>
        <w:t xml:space="preserve"> dance competition replaces the Red Bull live events that normally take place in dozens of cities around the world, further illustrating how experience-oriented marketers have adapted their operations to meet the demands of a digital world. "Red Bull gives you wings" is the iconic slogan that explains the advantage of the energy drink and why its </w:t>
      </w:r>
      <w:proofErr w:type="spellStart"/>
      <w:r w:rsidRPr="00235906">
        <w:rPr>
          <w:rFonts w:ascii="Times New Roman" w:hAnsi="Times New Roman" w:cs="Times New Roman"/>
          <w:sz w:val="28"/>
          <w:szCs w:val="28"/>
          <w:lang w:val="en-GB"/>
        </w:rPr>
        <w:t>TikTok</w:t>
      </w:r>
      <w:proofErr w:type="spellEnd"/>
      <w:r w:rsidRPr="00235906">
        <w:rPr>
          <w:rFonts w:ascii="Times New Roman" w:hAnsi="Times New Roman" w:cs="Times New Roman"/>
          <w:sz w:val="28"/>
          <w:szCs w:val="28"/>
          <w:lang w:val="en-GB"/>
        </w:rPr>
        <w:t xml:space="preserve"> accounts share videos of celebrities performing stunts and extreme sports. Boosting brand awareness and offering their content to an audience interested in what they need, Red Bull partners with athletes and sports enthusiasts.</w:t>
      </w:r>
    </w:p>
    <w:p w14:paraId="7574F274" w14:textId="77777777" w:rsidR="00235906" w:rsidRPr="00235906" w:rsidRDefault="00235906" w:rsidP="00235906">
      <w:pPr>
        <w:rPr>
          <w:rFonts w:ascii="Times New Roman" w:hAnsi="Times New Roman" w:cs="Times New Roman"/>
          <w:sz w:val="28"/>
          <w:szCs w:val="28"/>
          <w:lang w:val="en-GB"/>
        </w:rPr>
      </w:pPr>
      <w:proofErr w:type="spellStart"/>
      <w:r w:rsidRPr="00235906">
        <w:rPr>
          <w:rFonts w:ascii="Times New Roman" w:hAnsi="Times New Roman" w:cs="Times New Roman"/>
          <w:sz w:val="28"/>
          <w:szCs w:val="28"/>
          <w:lang w:val="en-GB"/>
        </w:rPr>
        <w:t>Keeoh</w:t>
      </w:r>
      <w:proofErr w:type="spellEnd"/>
      <w:r w:rsidRPr="00235906">
        <w:rPr>
          <w:rFonts w:ascii="Times New Roman" w:hAnsi="Times New Roman" w:cs="Times New Roman"/>
          <w:sz w:val="28"/>
          <w:szCs w:val="28"/>
          <w:lang w:val="en-GB"/>
        </w:rPr>
        <w:t xml:space="preserve"> is a pro gamer from Fortnite (an online shooter video game). This is one of their recent influencer marketing sponsorships on </w:t>
      </w:r>
      <w:proofErr w:type="spellStart"/>
      <w:r w:rsidRPr="00235906">
        <w:rPr>
          <w:rFonts w:ascii="Times New Roman" w:hAnsi="Times New Roman" w:cs="Times New Roman"/>
          <w:sz w:val="28"/>
          <w:szCs w:val="28"/>
          <w:lang w:val="en-GB"/>
        </w:rPr>
        <w:t>TikTok</w:t>
      </w:r>
      <w:proofErr w:type="spellEnd"/>
      <w:r w:rsidRPr="00235906">
        <w:rPr>
          <w:rFonts w:ascii="Times New Roman" w:hAnsi="Times New Roman" w:cs="Times New Roman"/>
          <w:sz w:val="28"/>
          <w:szCs w:val="28"/>
          <w:lang w:val="en-GB"/>
        </w:rPr>
        <w:t xml:space="preserve">. In a </w:t>
      </w:r>
      <w:proofErr w:type="spellStart"/>
      <w:r w:rsidRPr="00235906">
        <w:rPr>
          <w:rFonts w:ascii="Times New Roman" w:hAnsi="Times New Roman" w:cs="Times New Roman"/>
          <w:sz w:val="28"/>
          <w:szCs w:val="28"/>
          <w:lang w:val="en-GB"/>
        </w:rPr>
        <w:t>TikTok</w:t>
      </w:r>
      <w:proofErr w:type="spellEnd"/>
      <w:r w:rsidRPr="00235906">
        <w:rPr>
          <w:rFonts w:ascii="Times New Roman" w:hAnsi="Times New Roman" w:cs="Times New Roman"/>
          <w:sz w:val="28"/>
          <w:szCs w:val="28"/>
          <w:lang w:val="en-GB"/>
        </w:rPr>
        <w:t xml:space="preserve"> video, she claimed that she would perform a magic trick with Red Bull. It appears that she is pouring Red Bull into a travel mug. However, it is upside down so as to indicate that there is nothing in the mug. </w:t>
      </w:r>
      <w:proofErr w:type="spellStart"/>
      <w:r w:rsidRPr="00235906">
        <w:rPr>
          <w:rFonts w:ascii="Times New Roman" w:hAnsi="Times New Roman" w:cs="Times New Roman"/>
          <w:sz w:val="28"/>
          <w:szCs w:val="28"/>
          <w:lang w:val="en-GB"/>
        </w:rPr>
        <w:t>Keeoh</w:t>
      </w:r>
      <w:proofErr w:type="spellEnd"/>
      <w:r w:rsidRPr="00235906">
        <w:rPr>
          <w:rFonts w:ascii="Times New Roman" w:hAnsi="Times New Roman" w:cs="Times New Roman"/>
          <w:sz w:val="28"/>
          <w:szCs w:val="28"/>
          <w:lang w:val="en-GB"/>
        </w:rPr>
        <w:t xml:space="preserve"> seems to have drank all of the Red Bull, but as a friend comes up from behind the table, you can tell he has drank all of it. Here's an example of Red Bull following an established trend: spilling a drink in a weird place.</w:t>
      </w:r>
    </w:p>
    <w:p w14:paraId="0CBA958C" w14:textId="038E39B6" w:rsidR="00190E79" w:rsidRPr="00F132CC" w:rsidRDefault="00235906" w:rsidP="00235906">
      <w:pPr>
        <w:rPr>
          <w:rFonts w:ascii="Times New Roman" w:hAnsi="Times New Roman" w:cs="Times New Roman"/>
          <w:sz w:val="28"/>
          <w:szCs w:val="28"/>
          <w:lang w:val="en-GB"/>
        </w:rPr>
      </w:pPr>
      <w:r w:rsidRPr="00235906">
        <w:rPr>
          <w:rFonts w:ascii="Times New Roman" w:hAnsi="Times New Roman" w:cs="Times New Roman"/>
          <w:sz w:val="28"/>
          <w:szCs w:val="28"/>
          <w:lang w:val="en-GB"/>
        </w:rPr>
        <w:t>Influencer marketing is also an example of low-selling. Red Bull is not advertised in an effort to sell its benefits to you. It's a simple product placement during a funny video, a classic example of low-budget videos incorporating product placement</w:t>
      </w:r>
      <w:r w:rsidR="00190E79"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95478062"/>
          <w:citation/>
        </w:sdtPr>
        <w:sdtEndPr/>
        <w:sdtContent>
          <w:r w:rsidR="00052455" w:rsidRPr="00F132CC">
            <w:rPr>
              <w:rFonts w:ascii="Times New Roman" w:hAnsi="Times New Roman" w:cs="Times New Roman"/>
              <w:sz w:val="28"/>
              <w:szCs w:val="28"/>
              <w:lang w:val="en-GB"/>
            </w:rPr>
            <w:fldChar w:fldCharType="begin"/>
          </w:r>
          <w:r w:rsidR="00052455" w:rsidRPr="00F132CC">
            <w:rPr>
              <w:rFonts w:ascii="Times New Roman" w:hAnsi="Times New Roman" w:cs="Times New Roman"/>
              <w:sz w:val="28"/>
              <w:szCs w:val="28"/>
              <w:lang w:val="en-GB"/>
            </w:rPr>
            <w:instrText xml:space="preserve"> CITATION Tik1 \l 1040 </w:instrText>
          </w:r>
          <w:r w:rsidR="00052455"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(TikTok, s.d.)</w:t>
          </w:r>
          <w:r w:rsidR="00052455" w:rsidRPr="00F132CC">
            <w:rPr>
              <w:rFonts w:ascii="Times New Roman" w:hAnsi="Times New Roman" w:cs="Times New Roman"/>
              <w:sz w:val="28"/>
              <w:szCs w:val="28"/>
              <w:lang w:val="en-GB"/>
            </w:rPr>
            <w:fldChar w:fldCharType="end"/>
          </w:r>
        </w:sdtContent>
      </w:sdt>
    </w:p>
    <w:p w14:paraId="677FEE7A" w14:textId="77777777" w:rsidR="000922CE" w:rsidRPr="00F132CC" w:rsidRDefault="000922CE" w:rsidP="001A4F9D">
      <w:pPr>
        <w:rPr>
          <w:rFonts w:ascii="Times New Roman" w:hAnsi="Times New Roman" w:cs="Times New Roman"/>
          <w:color w:val="FF0000"/>
          <w:sz w:val="28"/>
          <w:szCs w:val="28"/>
          <w:lang w:val="en-GB"/>
        </w:rPr>
      </w:pPr>
    </w:p>
    <w:p w14:paraId="73378B31" w14:textId="14E3C107" w:rsidR="001A4F9D" w:rsidRPr="00235906" w:rsidRDefault="001A4F9D" w:rsidP="001A4F9D">
      <w:pPr>
        <w:rPr>
          <w:rFonts w:ascii="Times New Roman" w:hAnsi="Times New Roman" w:cs="Times New Roman"/>
          <w:color w:val="0070C0"/>
          <w:sz w:val="28"/>
          <w:szCs w:val="28"/>
          <w:lang w:val="en-GB"/>
        </w:rPr>
      </w:pPr>
      <w:r w:rsidRPr="00235906">
        <w:rPr>
          <w:rFonts w:ascii="Times New Roman" w:hAnsi="Times New Roman" w:cs="Times New Roman"/>
          <w:color w:val="0070C0"/>
          <w:sz w:val="28"/>
          <w:szCs w:val="28"/>
          <w:lang w:val="en-GB"/>
        </w:rPr>
        <w:t>Influencer Marketing</w:t>
      </w:r>
    </w:p>
    <w:p w14:paraId="3A2C2A42" w14:textId="01404E26" w:rsidR="00F11804" w:rsidRPr="00F132CC" w:rsidRDefault="00F11804" w:rsidP="00F11804">
      <w:pPr>
        <w:rPr>
          <w:rFonts w:ascii="Times New Roman" w:hAnsi="Times New Roman" w:cs="Times New Roman"/>
          <w:sz w:val="28"/>
          <w:szCs w:val="28"/>
          <w:lang w:val="en-GB"/>
        </w:rPr>
      </w:pPr>
      <w:r w:rsidRPr="00F132CC">
        <w:rPr>
          <w:rFonts w:ascii="Times New Roman" w:hAnsi="Times New Roman" w:cs="Times New Roman"/>
          <w:sz w:val="28"/>
          <w:szCs w:val="28"/>
          <w:lang w:val="en-GB"/>
        </w:rPr>
        <w:t xml:space="preserve">it is a way that is depopulating from 2019 to today, it is the use of influencers, that type of people, who, as the word itself says, "influences" the consumer, the public, to buy, what he or she is </w:t>
      </w:r>
      <w:r w:rsidR="002359B5" w:rsidRPr="00F132CC">
        <w:rPr>
          <w:rFonts w:ascii="Times New Roman" w:hAnsi="Times New Roman" w:cs="Times New Roman"/>
          <w:sz w:val="28"/>
          <w:szCs w:val="28"/>
          <w:lang w:val="en-GB"/>
        </w:rPr>
        <w:t>using,</w:t>
      </w:r>
      <w:r w:rsidRPr="00F132CC">
        <w:rPr>
          <w:rFonts w:ascii="Times New Roman" w:hAnsi="Times New Roman" w:cs="Times New Roman"/>
          <w:sz w:val="28"/>
          <w:szCs w:val="28"/>
          <w:lang w:val="en-GB"/>
        </w:rPr>
        <w:t xml:space="preserve"> and showing, through their social networks.</w:t>
      </w:r>
    </w:p>
    <w:p w14:paraId="4B5E03B6" w14:textId="77777777" w:rsidR="00F11804" w:rsidRPr="00F132CC" w:rsidRDefault="00F11804" w:rsidP="00F11804">
      <w:pPr>
        <w:rPr>
          <w:rFonts w:ascii="Times New Roman" w:hAnsi="Times New Roman" w:cs="Times New Roman"/>
          <w:sz w:val="28"/>
          <w:szCs w:val="28"/>
          <w:lang w:val="en-GB"/>
        </w:rPr>
      </w:pPr>
      <w:r w:rsidRPr="00F132CC">
        <w:rPr>
          <w:rFonts w:ascii="Times New Roman" w:hAnsi="Times New Roman" w:cs="Times New Roman"/>
          <w:sz w:val="28"/>
          <w:szCs w:val="28"/>
          <w:lang w:val="en-GB"/>
        </w:rPr>
        <w:t>Companies, brands, trigger collaborations, with celebrities, in different fields, whether they are people who still have a certain number of followers. Hence, the customer in question, or can then reach the followers of these influencers with branded content and offers. Many marketers have found success with influencer marketing, with 9 out of 10 noting that it was the same or better than other channels they use. Furthermore, a high percentage of people base their purchases by listening to recommendations from the influencers they follow.</w:t>
      </w:r>
    </w:p>
    <w:p w14:paraId="70C13FDF" w14:textId="77777777" w:rsidR="00F11804" w:rsidRPr="00F132CC" w:rsidRDefault="00F11804" w:rsidP="00F11804">
      <w:pPr>
        <w:rPr>
          <w:rFonts w:ascii="Times New Roman" w:hAnsi="Times New Roman" w:cs="Times New Roman"/>
          <w:sz w:val="28"/>
          <w:szCs w:val="28"/>
          <w:lang w:val="en-GB"/>
        </w:rPr>
      </w:pPr>
    </w:p>
    <w:p w14:paraId="5FBD1229" w14:textId="69BCE291" w:rsidR="00F11804" w:rsidRPr="00F132CC" w:rsidRDefault="00F11804" w:rsidP="00F11804">
      <w:pPr>
        <w:rPr>
          <w:rFonts w:ascii="Times New Roman" w:hAnsi="Times New Roman" w:cs="Times New Roman"/>
          <w:sz w:val="28"/>
          <w:szCs w:val="28"/>
          <w:lang w:val="en-GB"/>
        </w:rPr>
      </w:pPr>
      <w:r w:rsidRPr="00F132CC">
        <w:rPr>
          <w:rFonts w:ascii="Times New Roman" w:hAnsi="Times New Roman" w:cs="Times New Roman"/>
          <w:sz w:val="28"/>
          <w:szCs w:val="28"/>
          <w:lang w:val="en-GB"/>
        </w:rPr>
        <w:lastRenderedPageBreak/>
        <w:t xml:space="preserve">For example, Red Bull uses famous people from the gaming industry, such as Tyler “Ninja” Blevins, </w:t>
      </w:r>
      <w:r w:rsidR="002359B5" w:rsidRPr="00F132CC">
        <w:rPr>
          <w:rFonts w:ascii="Times New Roman" w:hAnsi="Times New Roman" w:cs="Times New Roman"/>
          <w:sz w:val="28"/>
          <w:szCs w:val="28"/>
          <w:lang w:val="en-GB"/>
        </w:rPr>
        <w:t>and</w:t>
      </w:r>
      <w:r w:rsidRPr="00F132CC">
        <w:rPr>
          <w:rFonts w:ascii="Times New Roman" w:hAnsi="Times New Roman" w:cs="Times New Roman"/>
          <w:sz w:val="28"/>
          <w:szCs w:val="28"/>
          <w:lang w:val="en-GB"/>
        </w:rPr>
        <w:t xml:space="preserve"> famous athletes, such as Paris saint </w:t>
      </w:r>
      <w:proofErr w:type="spellStart"/>
      <w:r w:rsidRPr="00F132CC">
        <w:rPr>
          <w:rFonts w:ascii="Times New Roman" w:hAnsi="Times New Roman" w:cs="Times New Roman"/>
          <w:sz w:val="28"/>
          <w:szCs w:val="28"/>
          <w:lang w:val="en-GB"/>
        </w:rPr>
        <w:t>germain</w:t>
      </w:r>
      <w:proofErr w:type="spellEnd"/>
      <w:r w:rsidRPr="00F132CC">
        <w:rPr>
          <w:rFonts w:ascii="Times New Roman" w:hAnsi="Times New Roman" w:cs="Times New Roman"/>
          <w:sz w:val="28"/>
          <w:szCs w:val="28"/>
          <w:lang w:val="en-GB"/>
        </w:rPr>
        <w:t xml:space="preserve"> footballer Neymar. So, this means that those "slices" of consumers are </w:t>
      </w:r>
      <w:r w:rsidR="002359B5" w:rsidRPr="00F132CC">
        <w:rPr>
          <w:rFonts w:ascii="Times New Roman" w:hAnsi="Times New Roman" w:cs="Times New Roman"/>
          <w:sz w:val="28"/>
          <w:szCs w:val="28"/>
          <w:lang w:val="en-GB"/>
        </w:rPr>
        <w:t>taken</w:t>
      </w:r>
      <w:r w:rsidRPr="00F132CC">
        <w:rPr>
          <w:rFonts w:ascii="Times New Roman" w:hAnsi="Times New Roman" w:cs="Times New Roman"/>
          <w:sz w:val="28"/>
          <w:szCs w:val="28"/>
          <w:lang w:val="en-GB"/>
        </w:rPr>
        <w:t>.</w:t>
      </w:r>
    </w:p>
    <w:p w14:paraId="632D0128" w14:textId="77777777" w:rsidR="001F0881" w:rsidRPr="001F0881" w:rsidRDefault="001F0881" w:rsidP="001F0881">
      <w:pPr>
        <w:rPr>
          <w:rFonts w:ascii="Times New Roman" w:hAnsi="Times New Roman" w:cs="Times New Roman"/>
          <w:sz w:val="28"/>
          <w:szCs w:val="28"/>
          <w:lang w:val="en-GB"/>
        </w:rPr>
      </w:pPr>
      <w:r w:rsidRPr="001F0881">
        <w:rPr>
          <w:rFonts w:ascii="Times New Roman" w:hAnsi="Times New Roman" w:cs="Times New Roman"/>
          <w:sz w:val="28"/>
          <w:szCs w:val="28"/>
          <w:lang w:val="en-GB"/>
        </w:rPr>
        <w:t>This is a way that has become depopulated from 2019 to today, it is the use of influencers, people who, as their names imply, "influence" the consumer, the public, to buy, what they are using, and showing, on social media.</w:t>
      </w:r>
    </w:p>
    <w:p w14:paraId="50924F25" w14:textId="77777777" w:rsidR="001F0881" w:rsidRPr="001F0881" w:rsidRDefault="001F0881" w:rsidP="001F0881">
      <w:pPr>
        <w:rPr>
          <w:rFonts w:ascii="Times New Roman" w:hAnsi="Times New Roman" w:cs="Times New Roman"/>
          <w:sz w:val="28"/>
          <w:szCs w:val="28"/>
          <w:lang w:val="en-GB"/>
        </w:rPr>
      </w:pPr>
      <w:r w:rsidRPr="001F0881">
        <w:rPr>
          <w:rFonts w:ascii="Times New Roman" w:hAnsi="Times New Roman" w:cs="Times New Roman"/>
          <w:sz w:val="28"/>
          <w:szCs w:val="28"/>
          <w:lang w:val="en-GB"/>
        </w:rPr>
        <w:t>Often, brands and companies collaborate with celebrities, whether they are still popular or not. Therefore, brand content and offers can be shared with the followers of these influencers by the customer concerned. Nine out of ten marketers agree that influencer marketing is as effective as or better than other channels. Additionally, a large percentage of people base their purchases on recommendations from the influencers they follow.</w:t>
      </w:r>
    </w:p>
    <w:p w14:paraId="17F322B3" w14:textId="77777777" w:rsidR="001F0881" w:rsidRPr="001F0881" w:rsidRDefault="001F0881" w:rsidP="001F0881">
      <w:pPr>
        <w:rPr>
          <w:rFonts w:ascii="Times New Roman" w:hAnsi="Times New Roman" w:cs="Times New Roman"/>
          <w:sz w:val="28"/>
          <w:szCs w:val="28"/>
          <w:lang w:val="en-GB"/>
        </w:rPr>
      </w:pPr>
      <w:r w:rsidRPr="001F0881">
        <w:rPr>
          <w:rFonts w:ascii="Times New Roman" w:hAnsi="Times New Roman" w:cs="Times New Roman"/>
          <w:sz w:val="28"/>
          <w:szCs w:val="28"/>
          <w:lang w:val="en-GB"/>
        </w:rPr>
        <w:t xml:space="preserve"> </w:t>
      </w:r>
    </w:p>
    <w:p w14:paraId="4F20EF65" w14:textId="6586E1DA" w:rsidR="00F11804" w:rsidRPr="00F132CC" w:rsidRDefault="001F0881" w:rsidP="001F0881">
      <w:pPr>
        <w:rPr>
          <w:rFonts w:ascii="Times New Roman" w:hAnsi="Times New Roman" w:cs="Times New Roman"/>
          <w:sz w:val="28"/>
          <w:szCs w:val="28"/>
          <w:lang w:val="en-GB"/>
        </w:rPr>
      </w:pPr>
      <w:r w:rsidRPr="001F0881">
        <w:rPr>
          <w:rFonts w:ascii="Times New Roman" w:hAnsi="Times New Roman" w:cs="Times New Roman"/>
          <w:sz w:val="28"/>
          <w:szCs w:val="28"/>
          <w:lang w:val="en-GB"/>
        </w:rPr>
        <w:t>It uses famous gamers like Tyler "Ninja" Blevins, as well as famous athletes like Paris Saint-Germain footballer Neymar to advertise. In other words, these "slices" are being taken from consumers.</w:t>
      </w:r>
    </w:p>
    <w:p w14:paraId="016336A3" w14:textId="77777777" w:rsidR="000922CE" w:rsidRPr="00F132CC" w:rsidRDefault="000922CE" w:rsidP="004A6487">
      <w:pPr>
        <w:rPr>
          <w:rFonts w:ascii="Times New Roman" w:hAnsi="Times New Roman" w:cs="Times New Roman"/>
          <w:color w:val="FF0000"/>
          <w:sz w:val="28"/>
          <w:szCs w:val="28"/>
          <w:lang w:val="en-GB"/>
        </w:rPr>
      </w:pPr>
    </w:p>
    <w:p w14:paraId="3047181F" w14:textId="02934436" w:rsidR="004A6487" w:rsidRPr="001F0881" w:rsidRDefault="008B0455" w:rsidP="004A6487">
      <w:pPr>
        <w:rPr>
          <w:rFonts w:ascii="Times New Roman" w:hAnsi="Times New Roman" w:cs="Times New Roman"/>
          <w:color w:val="0070C0"/>
          <w:sz w:val="28"/>
          <w:szCs w:val="28"/>
          <w:lang w:val="en-GB"/>
        </w:rPr>
      </w:pPr>
      <w:r w:rsidRPr="001F0881">
        <w:rPr>
          <w:rFonts w:ascii="Times New Roman" w:hAnsi="Times New Roman" w:cs="Times New Roman"/>
          <w:color w:val="0070C0"/>
          <w:sz w:val="28"/>
          <w:szCs w:val="28"/>
          <w:lang w:val="en-GB"/>
        </w:rPr>
        <w:t>E-mail</w:t>
      </w:r>
      <w:r w:rsidR="004A6487" w:rsidRPr="001F0881">
        <w:rPr>
          <w:rFonts w:ascii="Times New Roman" w:hAnsi="Times New Roman" w:cs="Times New Roman"/>
          <w:color w:val="0070C0"/>
          <w:sz w:val="28"/>
          <w:szCs w:val="28"/>
          <w:lang w:val="en-GB"/>
        </w:rPr>
        <w:t xml:space="preserve"> Marketing</w:t>
      </w:r>
    </w:p>
    <w:p w14:paraId="79B44197" w14:textId="77777777" w:rsidR="00A0019F" w:rsidRPr="00A0019F" w:rsidRDefault="00A0019F" w:rsidP="00A0019F">
      <w:pPr>
        <w:rPr>
          <w:rFonts w:ascii="Times New Roman" w:hAnsi="Times New Roman" w:cs="Times New Roman"/>
          <w:sz w:val="28"/>
          <w:szCs w:val="28"/>
          <w:lang w:val="en-GB"/>
        </w:rPr>
      </w:pPr>
      <w:r w:rsidRPr="00A0019F">
        <w:rPr>
          <w:rFonts w:ascii="Times New Roman" w:hAnsi="Times New Roman" w:cs="Times New Roman"/>
          <w:sz w:val="28"/>
          <w:szCs w:val="28"/>
          <w:lang w:val="en-GB"/>
        </w:rPr>
        <w:t>Organizations can send personalized newsletters or offers based on past purchases or brand engagements to customers and prospects using email marketing campaigns. A person's interaction with some of your brand touchpoints, such as a 10% off email offer or free shipping offer, may lead to a conversion at the end of the process. Consumers indicate that almost 60% of their purchasing decisions are influenced by email. Furthermore, transactional emails are more likely to be opened by subscribers.</w:t>
      </w:r>
    </w:p>
    <w:p w14:paraId="03AD01A6" w14:textId="6B6D4D7A" w:rsidR="008B0455" w:rsidRDefault="00A0019F" w:rsidP="00A0019F">
      <w:pPr>
        <w:rPr>
          <w:rFonts w:ascii="Times New Roman" w:hAnsi="Times New Roman" w:cs="Times New Roman"/>
          <w:sz w:val="28"/>
          <w:szCs w:val="28"/>
          <w:lang w:val="en-GB"/>
        </w:rPr>
      </w:pPr>
      <w:r w:rsidRPr="00A0019F">
        <w:rPr>
          <w:rFonts w:ascii="Times New Roman" w:hAnsi="Times New Roman" w:cs="Times New Roman"/>
          <w:sz w:val="28"/>
          <w:szCs w:val="28"/>
          <w:lang w:val="en-GB"/>
        </w:rPr>
        <w:t>Using this method, Red Bull contacts the consumer online, if they somehow encounter the company. You can subscribe to the newsletter or buy tickets following an event. By calling the consumer by name in the email, it appears like it is not a pre-filled email, leading the consumer to feel important.</w:t>
      </w:r>
    </w:p>
    <w:p w14:paraId="5B421F5B" w14:textId="77777777" w:rsidR="00A0019F" w:rsidRPr="00A0019F" w:rsidRDefault="00A0019F" w:rsidP="00A0019F">
      <w:pPr>
        <w:rPr>
          <w:rFonts w:ascii="Times New Roman" w:hAnsi="Times New Roman" w:cs="Times New Roman"/>
          <w:sz w:val="28"/>
          <w:szCs w:val="28"/>
          <w:lang w:val="en-GB"/>
        </w:rPr>
      </w:pPr>
    </w:p>
    <w:p w14:paraId="37E7BB5C" w14:textId="556DAC06" w:rsidR="004A6487" w:rsidRPr="00A0019F" w:rsidRDefault="004A6487" w:rsidP="004A6487">
      <w:pPr>
        <w:rPr>
          <w:rFonts w:ascii="Times New Roman" w:hAnsi="Times New Roman" w:cs="Times New Roman"/>
          <w:color w:val="0070C0"/>
          <w:sz w:val="28"/>
          <w:szCs w:val="28"/>
          <w:lang w:val="en-GB"/>
        </w:rPr>
      </w:pPr>
      <w:r w:rsidRPr="00A0019F">
        <w:rPr>
          <w:rFonts w:ascii="Times New Roman" w:hAnsi="Times New Roman" w:cs="Times New Roman"/>
          <w:color w:val="0070C0"/>
          <w:sz w:val="28"/>
          <w:szCs w:val="28"/>
          <w:lang w:val="en-GB"/>
        </w:rPr>
        <w:t>Content Marketing</w:t>
      </w:r>
    </w:p>
    <w:p w14:paraId="5825DB8C" w14:textId="77777777" w:rsidR="00B62F3F" w:rsidRPr="00B62F3F" w:rsidRDefault="00B62F3F" w:rsidP="00B62F3F">
      <w:pPr>
        <w:rPr>
          <w:rFonts w:ascii="Times New Roman" w:hAnsi="Times New Roman" w:cs="Times New Roman"/>
          <w:sz w:val="28"/>
          <w:szCs w:val="28"/>
          <w:lang w:val="en-GB"/>
        </w:rPr>
      </w:pPr>
      <w:r w:rsidRPr="00B62F3F">
        <w:rPr>
          <w:rFonts w:ascii="Times New Roman" w:hAnsi="Times New Roman" w:cs="Times New Roman"/>
          <w:sz w:val="28"/>
          <w:szCs w:val="28"/>
          <w:lang w:val="en-GB"/>
        </w:rPr>
        <w:t>Marketing teams can answer users' questions in a proactive manner using content marketing. In the buyer's journey, marketing teams create content, videos, and other resources to provide information to consumers.</w:t>
      </w:r>
    </w:p>
    <w:p w14:paraId="3F647A67" w14:textId="77777777" w:rsidR="00B62F3F" w:rsidRPr="00B62F3F" w:rsidRDefault="00B62F3F" w:rsidP="00B62F3F">
      <w:pPr>
        <w:rPr>
          <w:rFonts w:ascii="Times New Roman" w:hAnsi="Times New Roman" w:cs="Times New Roman"/>
          <w:sz w:val="28"/>
          <w:szCs w:val="28"/>
          <w:lang w:val="en-GB"/>
        </w:rPr>
      </w:pPr>
      <w:r w:rsidRPr="00B62F3F">
        <w:rPr>
          <w:rFonts w:ascii="Times New Roman" w:hAnsi="Times New Roman" w:cs="Times New Roman"/>
          <w:sz w:val="28"/>
          <w:szCs w:val="28"/>
          <w:lang w:val="en-GB"/>
        </w:rPr>
        <w:t>A buyer's awareness phase occurs when they realize they have a need.</w:t>
      </w:r>
    </w:p>
    <w:p w14:paraId="0CB89484" w14:textId="77777777" w:rsidR="00B62F3F" w:rsidRPr="00B62F3F" w:rsidRDefault="00B62F3F" w:rsidP="00B62F3F">
      <w:pPr>
        <w:rPr>
          <w:rFonts w:ascii="Times New Roman" w:hAnsi="Times New Roman" w:cs="Times New Roman"/>
          <w:sz w:val="28"/>
          <w:szCs w:val="28"/>
          <w:lang w:val="en-GB"/>
        </w:rPr>
      </w:pPr>
      <w:r w:rsidRPr="00B62F3F">
        <w:rPr>
          <w:rFonts w:ascii="Times New Roman" w:hAnsi="Times New Roman" w:cs="Times New Roman"/>
          <w:sz w:val="28"/>
          <w:szCs w:val="28"/>
          <w:lang w:val="en-GB"/>
        </w:rPr>
        <w:lastRenderedPageBreak/>
        <w:t>During the consideration phase, the buyer determines the best way to meet this need.</w:t>
      </w:r>
    </w:p>
    <w:p w14:paraId="2026504A" w14:textId="77777777" w:rsidR="00B62F3F" w:rsidRPr="00B62F3F" w:rsidRDefault="00B62F3F" w:rsidP="00B62F3F">
      <w:pPr>
        <w:rPr>
          <w:rFonts w:ascii="Times New Roman" w:hAnsi="Times New Roman" w:cs="Times New Roman"/>
          <w:sz w:val="28"/>
          <w:szCs w:val="28"/>
          <w:lang w:val="en-GB"/>
        </w:rPr>
      </w:pPr>
      <w:r w:rsidRPr="00B62F3F">
        <w:rPr>
          <w:rFonts w:ascii="Times New Roman" w:hAnsi="Times New Roman" w:cs="Times New Roman"/>
          <w:sz w:val="28"/>
          <w:szCs w:val="28"/>
          <w:lang w:val="en-GB"/>
        </w:rPr>
        <w:t>Decision phase: the buyer selects the item/service he/she will purchase to meet his/her needs.</w:t>
      </w:r>
    </w:p>
    <w:p w14:paraId="78E2F388" w14:textId="77777777" w:rsidR="00B62F3F" w:rsidRPr="00B62F3F" w:rsidRDefault="00B62F3F" w:rsidP="00B62F3F">
      <w:pPr>
        <w:rPr>
          <w:rFonts w:ascii="Times New Roman" w:hAnsi="Times New Roman" w:cs="Times New Roman"/>
          <w:sz w:val="28"/>
          <w:szCs w:val="28"/>
          <w:lang w:val="en-GB"/>
        </w:rPr>
      </w:pPr>
      <w:r w:rsidRPr="00B62F3F">
        <w:rPr>
          <w:rFonts w:ascii="Times New Roman" w:hAnsi="Times New Roman" w:cs="Times New Roman"/>
          <w:sz w:val="28"/>
          <w:szCs w:val="28"/>
          <w:lang w:val="en-GB"/>
        </w:rPr>
        <w:t>The core concept of content marketing is "satisfying the customer's needs with respect". You can find ads for a specific item on the internet whenever, wherever, and whenever you are in need of it, just by using search engines.</w:t>
      </w:r>
    </w:p>
    <w:p w14:paraId="6CB5AE1A" w14:textId="1134C80D" w:rsidR="004C64EB" w:rsidRPr="00F132CC" w:rsidRDefault="00B62F3F" w:rsidP="00B62F3F">
      <w:pPr>
        <w:rPr>
          <w:rFonts w:ascii="Times New Roman" w:hAnsi="Times New Roman" w:cs="Times New Roman"/>
          <w:sz w:val="28"/>
          <w:szCs w:val="28"/>
          <w:lang w:val="en-GB"/>
        </w:rPr>
      </w:pPr>
      <w:r w:rsidRPr="00B62F3F">
        <w:rPr>
          <w:rFonts w:ascii="Times New Roman" w:hAnsi="Times New Roman" w:cs="Times New Roman"/>
          <w:sz w:val="28"/>
          <w:szCs w:val="28"/>
          <w:lang w:val="en-GB"/>
        </w:rPr>
        <w:t>In general, content marketing is more cost-effective and generates more leads than other marketing methods</w:t>
      </w:r>
      <w:r w:rsidR="004C64EB"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1709940199"/>
          <w:citation/>
        </w:sdtPr>
        <w:sdtEndPr/>
        <w:sdtContent>
          <w:r w:rsidR="00791627" w:rsidRPr="00F132CC">
            <w:rPr>
              <w:rFonts w:ascii="Times New Roman" w:hAnsi="Times New Roman" w:cs="Times New Roman"/>
              <w:sz w:val="28"/>
              <w:szCs w:val="28"/>
              <w:lang w:val="en-GB"/>
            </w:rPr>
            <w:fldChar w:fldCharType="begin"/>
          </w:r>
          <w:r w:rsidR="00791627" w:rsidRPr="00F132CC">
            <w:rPr>
              <w:rFonts w:ascii="Times New Roman" w:hAnsi="Times New Roman" w:cs="Times New Roman"/>
              <w:sz w:val="28"/>
              <w:szCs w:val="28"/>
              <w:lang w:val="en-GB"/>
            </w:rPr>
            <w:instrText xml:space="preserve"> CITATION Mar \l 1040 </w:instrText>
          </w:r>
          <w:r w:rsidR="00791627"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(Evolution, Digital Marketing: Guide to Digital Marketing Platforms | Marketing Evolution, s.d.)</w:t>
          </w:r>
          <w:r w:rsidR="00791627" w:rsidRPr="00F132CC">
            <w:rPr>
              <w:rFonts w:ascii="Times New Roman" w:hAnsi="Times New Roman" w:cs="Times New Roman"/>
              <w:sz w:val="28"/>
              <w:szCs w:val="28"/>
              <w:lang w:val="en-GB"/>
            </w:rPr>
            <w:fldChar w:fldCharType="end"/>
          </w:r>
        </w:sdtContent>
      </w:sdt>
    </w:p>
    <w:p w14:paraId="7CFCD7B8" w14:textId="7A4E04F6" w:rsidR="004C64EB" w:rsidRPr="00F132CC" w:rsidRDefault="00285072" w:rsidP="004C64EB">
      <w:pPr>
        <w:rPr>
          <w:rFonts w:ascii="Times New Roman" w:hAnsi="Times New Roman" w:cs="Times New Roman"/>
          <w:sz w:val="28"/>
          <w:szCs w:val="28"/>
          <w:lang w:val="en-GB"/>
        </w:rPr>
      </w:pPr>
      <w:r w:rsidRPr="00285072">
        <w:rPr>
          <w:rFonts w:ascii="Times New Roman" w:hAnsi="Times New Roman" w:cs="Times New Roman"/>
          <w:sz w:val="28"/>
          <w:szCs w:val="28"/>
          <w:lang w:val="en-GB"/>
        </w:rPr>
        <w:t>Rather than selling products, Red Bull sells experiences, and it's something that any company or brand can do. Any business that creates content that is for its customers and puts the audience at the forefront may find success. The Red Bull method has been adopted by many other brands which are embracing publishing as opposed to just selling products. It is not just mind-blowingly brilliant, but also better than most of the content produced by some of the major publishing houses when Red Bull consistently goes above and beyond (quite literally). Customers have come to expect the most out of them by listening to their audiences and putting their needs first</w:t>
      </w:r>
      <w:r w:rsidR="00DA1D98"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1782332374"/>
          <w:citation/>
        </w:sdtPr>
        <w:sdtEndPr/>
        <w:sdtContent>
          <w:r w:rsidR="00791627" w:rsidRPr="00F132CC">
            <w:rPr>
              <w:rFonts w:ascii="Times New Roman" w:hAnsi="Times New Roman" w:cs="Times New Roman"/>
              <w:sz w:val="28"/>
              <w:szCs w:val="28"/>
              <w:lang w:val="en-GB"/>
            </w:rPr>
            <w:fldChar w:fldCharType="begin"/>
          </w:r>
          <w:r w:rsidR="00791627" w:rsidRPr="00F132CC">
            <w:rPr>
              <w:rFonts w:ascii="Times New Roman" w:hAnsi="Times New Roman" w:cs="Times New Roman"/>
              <w:sz w:val="28"/>
              <w:szCs w:val="28"/>
              <w:lang w:val="en-GB"/>
            </w:rPr>
            <w:instrText xml:space="preserve"> CITATION Lis19 \l 1040 </w:instrText>
          </w:r>
          <w:r w:rsidR="00791627"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(Archer, 2019)</w:t>
          </w:r>
          <w:r w:rsidR="00791627" w:rsidRPr="00F132CC">
            <w:rPr>
              <w:rFonts w:ascii="Times New Roman" w:hAnsi="Times New Roman" w:cs="Times New Roman"/>
              <w:sz w:val="28"/>
              <w:szCs w:val="28"/>
              <w:lang w:val="en-GB"/>
            </w:rPr>
            <w:fldChar w:fldCharType="end"/>
          </w:r>
        </w:sdtContent>
      </w:sdt>
    </w:p>
    <w:p w14:paraId="548226CC" w14:textId="77777777" w:rsidR="003603D1" w:rsidRPr="00F132CC" w:rsidRDefault="003603D1" w:rsidP="004A6487">
      <w:pPr>
        <w:rPr>
          <w:rFonts w:ascii="Times New Roman" w:hAnsi="Times New Roman" w:cs="Times New Roman"/>
          <w:color w:val="FF0000"/>
          <w:sz w:val="28"/>
          <w:szCs w:val="28"/>
          <w:lang w:val="en-GB"/>
        </w:rPr>
      </w:pPr>
    </w:p>
    <w:p w14:paraId="50224D35" w14:textId="65B930F6" w:rsidR="004A6487" w:rsidRPr="00285072" w:rsidRDefault="004A6487" w:rsidP="004A6487">
      <w:pPr>
        <w:rPr>
          <w:rFonts w:ascii="Times New Roman" w:hAnsi="Times New Roman" w:cs="Times New Roman"/>
          <w:color w:val="0070C0"/>
          <w:sz w:val="28"/>
          <w:szCs w:val="28"/>
          <w:lang w:val="en-GB"/>
        </w:rPr>
      </w:pPr>
      <w:r w:rsidRPr="00285072">
        <w:rPr>
          <w:rFonts w:ascii="Times New Roman" w:hAnsi="Times New Roman" w:cs="Times New Roman"/>
          <w:color w:val="0070C0"/>
          <w:sz w:val="28"/>
          <w:szCs w:val="28"/>
          <w:lang w:val="en-GB"/>
        </w:rPr>
        <w:t xml:space="preserve"> Search Engine Optimization (SEO) Marketing</w:t>
      </w:r>
    </w:p>
    <w:p w14:paraId="0705D8F8" w14:textId="5D644B37" w:rsidR="00BB7B50" w:rsidRPr="00F132CC" w:rsidRDefault="003E3052" w:rsidP="00CC005D">
      <w:pPr>
        <w:rPr>
          <w:rFonts w:ascii="Times New Roman" w:hAnsi="Times New Roman" w:cs="Times New Roman"/>
          <w:sz w:val="28"/>
          <w:szCs w:val="28"/>
          <w:lang w:val="en-GB"/>
        </w:rPr>
      </w:pPr>
      <w:r w:rsidRPr="003E3052">
        <w:rPr>
          <w:rFonts w:ascii="Times New Roman" w:hAnsi="Times New Roman" w:cs="Times New Roman"/>
          <w:sz w:val="28"/>
          <w:szCs w:val="28"/>
          <w:lang w:val="en-GB"/>
        </w:rPr>
        <w:t>Content marketing often goes hand in hand with search engine optimization. For example, you'll find the item appearing everywhere when a customer searches for it. Search engines can easily read your content if the technical elements necessary to make it accessible and searchable are in place</w:t>
      </w:r>
      <w:r w:rsidR="00BB7B50"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882182291"/>
          <w:citation/>
        </w:sdtPr>
        <w:sdtEndPr/>
        <w:sdtContent>
          <w:r w:rsidR="001B1C2E" w:rsidRPr="00F132CC">
            <w:rPr>
              <w:rFonts w:ascii="Times New Roman" w:hAnsi="Times New Roman" w:cs="Times New Roman"/>
              <w:sz w:val="28"/>
              <w:szCs w:val="28"/>
              <w:lang w:val="en-GB"/>
            </w:rPr>
            <w:fldChar w:fldCharType="begin"/>
          </w:r>
          <w:r w:rsidR="001B1C2E" w:rsidRPr="00F132CC">
            <w:rPr>
              <w:rFonts w:ascii="Times New Roman" w:hAnsi="Times New Roman" w:cs="Times New Roman"/>
              <w:sz w:val="28"/>
              <w:szCs w:val="28"/>
              <w:lang w:val="en-GB"/>
            </w:rPr>
            <w:instrText xml:space="preserve"> CITATION Sha \l 1040 </w:instrText>
          </w:r>
          <w:r w:rsidR="001B1C2E"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(Manning, s.d.)</w:t>
          </w:r>
          <w:r w:rsidR="001B1C2E" w:rsidRPr="00F132CC">
            <w:rPr>
              <w:rFonts w:ascii="Times New Roman" w:hAnsi="Times New Roman" w:cs="Times New Roman"/>
              <w:sz w:val="28"/>
              <w:szCs w:val="28"/>
              <w:lang w:val="en-GB"/>
            </w:rPr>
            <w:fldChar w:fldCharType="end"/>
          </w:r>
        </w:sdtContent>
      </w:sdt>
    </w:p>
    <w:p w14:paraId="30911041" w14:textId="77DA1291" w:rsidR="00682634" w:rsidRPr="00F132CC" w:rsidRDefault="00682634" w:rsidP="00682634">
      <w:pPr>
        <w:rPr>
          <w:rFonts w:ascii="Times New Roman" w:hAnsi="Times New Roman" w:cs="Times New Roman"/>
          <w:sz w:val="28"/>
          <w:szCs w:val="28"/>
          <w:lang w:val="en-GB"/>
        </w:rPr>
      </w:pPr>
      <w:r w:rsidRPr="00F132CC">
        <w:rPr>
          <w:rFonts w:ascii="Times New Roman" w:hAnsi="Times New Roman" w:cs="Times New Roman"/>
          <w:sz w:val="28"/>
          <w:szCs w:val="28"/>
          <w:lang w:val="en-GB"/>
        </w:rPr>
        <w:t>Red Bull wants you to understand their brand, trust it, and associate it with all the emotions their content marketing evokes. To drink Red Bull is to be rewarded successfully.</w:t>
      </w:r>
    </w:p>
    <w:p w14:paraId="1F803D77" w14:textId="77777777" w:rsidR="000B2550" w:rsidRPr="000B2550" w:rsidRDefault="000B2550" w:rsidP="000B2550">
      <w:pPr>
        <w:rPr>
          <w:rFonts w:ascii="Times New Roman" w:hAnsi="Times New Roman" w:cs="Times New Roman"/>
          <w:sz w:val="28"/>
          <w:szCs w:val="28"/>
          <w:lang w:val="en-GB"/>
        </w:rPr>
      </w:pPr>
      <w:r w:rsidRPr="000B2550">
        <w:rPr>
          <w:rFonts w:ascii="Times New Roman" w:hAnsi="Times New Roman" w:cs="Times New Roman"/>
          <w:sz w:val="28"/>
          <w:szCs w:val="28"/>
          <w:lang w:val="en-GB"/>
        </w:rPr>
        <w:t>In their content marketing, Red Bull wants you to be able to relate to and trust their brand. Success is rewarded by drinking Red Bull.</w:t>
      </w:r>
    </w:p>
    <w:p w14:paraId="654DB261" w14:textId="6FDF69C1" w:rsidR="00682634" w:rsidRPr="00F132CC" w:rsidRDefault="000B2550" w:rsidP="000B2550">
      <w:pPr>
        <w:rPr>
          <w:rFonts w:ascii="Times New Roman" w:hAnsi="Times New Roman" w:cs="Times New Roman"/>
          <w:sz w:val="28"/>
          <w:szCs w:val="28"/>
          <w:lang w:val="en-GB"/>
        </w:rPr>
      </w:pPr>
      <w:r w:rsidRPr="000B2550">
        <w:rPr>
          <w:rFonts w:ascii="Times New Roman" w:hAnsi="Times New Roman" w:cs="Times New Roman"/>
          <w:sz w:val="28"/>
          <w:szCs w:val="28"/>
          <w:lang w:val="en-GB"/>
        </w:rPr>
        <w:t>Red Bull's first commercials were short funny stories, such as the one in which the main character grew wings and flew away after sipping Red Bull. The Austrian skydiver Felix Baumgartner leapt through the earth's atmosphere in a Red Bull suit in 2012, as part of the Red Bull air race. A death-defying event was watched by millions of people, but few doubtless drank Red Bull. However, when you consider the revenue growth that resulted from such details and stunts, they are less relevant</w:t>
      </w:r>
      <w:r w:rsidR="00682634"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1068611352"/>
          <w:citation/>
        </w:sdtPr>
        <w:sdtEndPr/>
        <w:sdtContent>
          <w:r w:rsidR="00CA6B46" w:rsidRPr="00F132CC">
            <w:rPr>
              <w:rFonts w:ascii="Times New Roman" w:hAnsi="Times New Roman" w:cs="Times New Roman"/>
              <w:sz w:val="28"/>
              <w:szCs w:val="28"/>
              <w:lang w:val="en-GB"/>
            </w:rPr>
            <w:fldChar w:fldCharType="begin"/>
          </w:r>
          <w:r w:rsidR="00CA6B46" w:rsidRPr="00F132CC">
            <w:rPr>
              <w:rFonts w:ascii="Times New Roman" w:hAnsi="Times New Roman" w:cs="Times New Roman"/>
              <w:sz w:val="28"/>
              <w:szCs w:val="28"/>
              <w:lang w:val="en-GB"/>
            </w:rPr>
            <w:instrText xml:space="preserve"> CITATION How5 \l 1040 </w:instrText>
          </w:r>
          <w:r w:rsidR="00CA6B46"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(How Red Bull Tramples Over Their Competitors, s.d.)</w:t>
          </w:r>
          <w:r w:rsidR="00CA6B46" w:rsidRPr="00F132CC">
            <w:rPr>
              <w:rFonts w:ascii="Times New Roman" w:hAnsi="Times New Roman" w:cs="Times New Roman"/>
              <w:sz w:val="28"/>
              <w:szCs w:val="28"/>
              <w:lang w:val="en-GB"/>
            </w:rPr>
            <w:fldChar w:fldCharType="end"/>
          </w:r>
        </w:sdtContent>
      </w:sdt>
    </w:p>
    <w:p w14:paraId="37C05DCF" w14:textId="77777777" w:rsidR="003603D1" w:rsidRPr="00F132CC" w:rsidRDefault="003603D1" w:rsidP="00CC005D">
      <w:pPr>
        <w:rPr>
          <w:rFonts w:ascii="Times New Roman" w:hAnsi="Times New Roman" w:cs="Times New Roman"/>
          <w:color w:val="FF0000"/>
          <w:sz w:val="28"/>
          <w:szCs w:val="28"/>
          <w:lang w:val="en-GB"/>
        </w:rPr>
      </w:pPr>
    </w:p>
    <w:p w14:paraId="2E9BF484" w14:textId="69F7351D" w:rsidR="00CC005D" w:rsidRPr="000B2550" w:rsidRDefault="00CC005D" w:rsidP="00CC005D">
      <w:pPr>
        <w:rPr>
          <w:rFonts w:ascii="Times New Roman" w:hAnsi="Times New Roman" w:cs="Times New Roman"/>
          <w:color w:val="0070C0"/>
          <w:sz w:val="28"/>
          <w:szCs w:val="28"/>
          <w:lang w:val="en-GB"/>
        </w:rPr>
      </w:pPr>
      <w:r w:rsidRPr="000B2550">
        <w:rPr>
          <w:rFonts w:ascii="Times New Roman" w:hAnsi="Times New Roman" w:cs="Times New Roman"/>
          <w:color w:val="0070C0"/>
          <w:sz w:val="28"/>
          <w:szCs w:val="28"/>
          <w:lang w:val="en-GB"/>
        </w:rPr>
        <w:t>Pay-per-click (PPC)</w:t>
      </w:r>
    </w:p>
    <w:p w14:paraId="3CEC77F3" w14:textId="77777777" w:rsidR="00CF1F2B" w:rsidRPr="00CF1F2B" w:rsidRDefault="00CF1F2B" w:rsidP="00CF1F2B">
      <w:pPr>
        <w:rPr>
          <w:rFonts w:ascii="Times New Roman" w:hAnsi="Times New Roman" w:cs="Times New Roman"/>
          <w:sz w:val="28"/>
          <w:szCs w:val="28"/>
          <w:lang w:val="en-GB"/>
        </w:rPr>
      </w:pPr>
      <w:r w:rsidRPr="00CF1F2B">
        <w:rPr>
          <w:rFonts w:ascii="Times New Roman" w:hAnsi="Times New Roman" w:cs="Times New Roman"/>
          <w:sz w:val="28"/>
          <w:szCs w:val="28"/>
          <w:lang w:val="en-GB"/>
        </w:rPr>
        <w:t>Marketing teams can also use pay-per-click advertising to get visitors to their website by buying traffic. A marketer places an ad on a website or search engine like Google or Microsoft Bing and pays a fee every time the ad is clicked. Ads appearing at the top of search results are usually determined by bids placed on specific keywords, while banner ads on websites often have set prices.</w:t>
      </w:r>
    </w:p>
    <w:p w14:paraId="56C28137" w14:textId="77777777" w:rsidR="00CF1F2B" w:rsidRPr="00CF1F2B" w:rsidRDefault="00CF1F2B" w:rsidP="00CF1F2B">
      <w:pPr>
        <w:rPr>
          <w:rFonts w:ascii="Times New Roman" w:hAnsi="Times New Roman" w:cs="Times New Roman"/>
          <w:sz w:val="28"/>
          <w:szCs w:val="28"/>
          <w:lang w:val="en-GB"/>
        </w:rPr>
      </w:pPr>
      <w:r w:rsidRPr="00CF1F2B">
        <w:rPr>
          <w:rFonts w:ascii="Times New Roman" w:hAnsi="Times New Roman" w:cs="Times New Roman"/>
          <w:sz w:val="28"/>
          <w:szCs w:val="28"/>
          <w:lang w:val="en-GB"/>
        </w:rPr>
        <w:t>In spite of the fact that branding doesn't produce immediate results like a PPC campaign, it is a very valuable marketing tool.</w:t>
      </w:r>
    </w:p>
    <w:p w14:paraId="20939B61" w14:textId="2499D292" w:rsidR="00B66153" w:rsidRPr="00F132CC" w:rsidRDefault="00CF1F2B" w:rsidP="00B66153">
      <w:pPr>
        <w:rPr>
          <w:rFonts w:ascii="Times New Roman" w:hAnsi="Times New Roman" w:cs="Times New Roman"/>
          <w:sz w:val="28"/>
          <w:szCs w:val="28"/>
          <w:lang w:val="en-GB"/>
        </w:rPr>
      </w:pPr>
      <w:r w:rsidRPr="00CF1F2B">
        <w:rPr>
          <w:rFonts w:ascii="Times New Roman" w:hAnsi="Times New Roman" w:cs="Times New Roman"/>
          <w:sz w:val="28"/>
          <w:szCs w:val="28"/>
          <w:lang w:val="en-GB"/>
        </w:rPr>
        <w:t>Red Bull has certainly earned its reputation as a trusted and respected brand. It's not something you can buy, it's something you earn, and it took years for Red Bull to do so.</w:t>
      </w:r>
      <w:sdt>
        <w:sdtPr>
          <w:rPr>
            <w:rFonts w:ascii="Times New Roman" w:hAnsi="Times New Roman" w:cs="Times New Roman"/>
            <w:sz w:val="28"/>
            <w:szCs w:val="28"/>
            <w:lang w:val="en-GB"/>
          </w:rPr>
          <w:id w:val="-371930447"/>
          <w:citation/>
        </w:sdtPr>
        <w:sdtEndPr/>
        <w:sdtContent>
          <w:r w:rsidR="00AF7B0A" w:rsidRPr="00F132CC">
            <w:rPr>
              <w:rFonts w:ascii="Times New Roman" w:hAnsi="Times New Roman" w:cs="Times New Roman"/>
              <w:sz w:val="28"/>
              <w:szCs w:val="28"/>
              <w:lang w:val="en-GB"/>
            </w:rPr>
            <w:fldChar w:fldCharType="begin"/>
          </w:r>
          <w:r w:rsidR="00AF7B0A" w:rsidRPr="00F132CC">
            <w:rPr>
              <w:rFonts w:ascii="Times New Roman" w:hAnsi="Times New Roman" w:cs="Times New Roman"/>
              <w:sz w:val="28"/>
              <w:szCs w:val="28"/>
              <w:lang w:val="en-GB"/>
            </w:rPr>
            <w:instrText xml:space="preserve"> CITATION Spo \l 1040 </w:instrText>
          </w:r>
          <w:r w:rsidR="00AF7B0A"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(Spotlight: How Red Bull puts brand at the heart of its digital strategy | Hallam, s.d.)</w:t>
          </w:r>
          <w:r w:rsidR="00AF7B0A" w:rsidRPr="00F132CC">
            <w:rPr>
              <w:rFonts w:ascii="Times New Roman" w:hAnsi="Times New Roman" w:cs="Times New Roman"/>
              <w:sz w:val="28"/>
              <w:szCs w:val="28"/>
              <w:lang w:val="en-GB"/>
            </w:rPr>
            <w:fldChar w:fldCharType="end"/>
          </w:r>
        </w:sdtContent>
      </w:sdt>
    </w:p>
    <w:p w14:paraId="2B4E935B" w14:textId="77777777" w:rsidR="003603D1" w:rsidRPr="00F132CC" w:rsidRDefault="003603D1" w:rsidP="0040798F">
      <w:pPr>
        <w:rPr>
          <w:rFonts w:ascii="Times New Roman" w:hAnsi="Times New Roman" w:cs="Times New Roman"/>
          <w:color w:val="FF0000"/>
          <w:sz w:val="28"/>
          <w:szCs w:val="28"/>
          <w:lang w:val="en-GB"/>
        </w:rPr>
      </w:pPr>
    </w:p>
    <w:p w14:paraId="0A296BD8" w14:textId="629F670C" w:rsidR="0040798F" w:rsidRPr="00CF1F2B" w:rsidRDefault="0040798F" w:rsidP="0040798F">
      <w:pPr>
        <w:rPr>
          <w:rFonts w:ascii="Times New Roman" w:hAnsi="Times New Roman" w:cs="Times New Roman"/>
          <w:color w:val="0070C0"/>
          <w:sz w:val="28"/>
          <w:szCs w:val="28"/>
          <w:lang w:val="en-GB"/>
        </w:rPr>
      </w:pPr>
      <w:r w:rsidRPr="00CF1F2B">
        <w:rPr>
          <w:rFonts w:ascii="Times New Roman" w:hAnsi="Times New Roman" w:cs="Times New Roman"/>
          <w:color w:val="0070C0"/>
          <w:sz w:val="28"/>
          <w:szCs w:val="28"/>
          <w:lang w:val="en-GB"/>
        </w:rPr>
        <w:t xml:space="preserve">Affiliate Marketing </w:t>
      </w:r>
      <w:r w:rsidR="004658B8" w:rsidRPr="00CF1F2B">
        <w:rPr>
          <w:rFonts w:ascii="Times New Roman" w:hAnsi="Times New Roman" w:cs="Times New Roman"/>
          <w:color w:val="0070C0"/>
          <w:sz w:val="28"/>
          <w:szCs w:val="28"/>
          <w:lang w:val="en-GB"/>
        </w:rPr>
        <w:t>and</w:t>
      </w:r>
      <w:r w:rsidRPr="00CF1F2B">
        <w:rPr>
          <w:rFonts w:ascii="Times New Roman" w:hAnsi="Times New Roman" w:cs="Times New Roman"/>
          <w:color w:val="0070C0"/>
          <w:sz w:val="28"/>
          <w:szCs w:val="28"/>
          <w:lang w:val="en-GB"/>
        </w:rPr>
        <w:t xml:space="preserve"> Mobile Marketing</w:t>
      </w:r>
    </w:p>
    <w:p w14:paraId="2EF07618" w14:textId="77777777" w:rsidR="00897EE1" w:rsidRPr="00897EE1" w:rsidRDefault="00897EE1" w:rsidP="00897EE1">
      <w:pPr>
        <w:rPr>
          <w:rFonts w:ascii="Times New Roman" w:hAnsi="Times New Roman" w:cs="Times New Roman"/>
          <w:sz w:val="28"/>
          <w:szCs w:val="28"/>
          <w:lang w:val="en-GB"/>
        </w:rPr>
      </w:pPr>
      <w:r w:rsidRPr="00897EE1">
        <w:rPr>
          <w:rFonts w:ascii="Times New Roman" w:hAnsi="Times New Roman" w:cs="Times New Roman"/>
          <w:sz w:val="28"/>
          <w:szCs w:val="28"/>
          <w:lang w:val="en-GB"/>
        </w:rPr>
        <w:t>The idea of affiliate marketing is similar to referral programs, in that you are partnering with external companies or individuals to promote your product in return for a commission from each sale attributed to them. You can cut costs and outsource some of the heavy lifting of promotion, but you are trusting your brand reputation to someone else, so this type of marketing usually requires more thorough tracking and monitoring.</w:t>
      </w:r>
    </w:p>
    <w:p w14:paraId="49E639DE" w14:textId="0E9786CB" w:rsidR="00ED4BE2" w:rsidRPr="00F132CC" w:rsidRDefault="00897EE1" w:rsidP="00897EE1">
      <w:pPr>
        <w:rPr>
          <w:rFonts w:ascii="Times New Roman" w:hAnsi="Times New Roman" w:cs="Times New Roman"/>
          <w:sz w:val="28"/>
          <w:szCs w:val="28"/>
          <w:lang w:val="en-GB"/>
        </w:rPr>
      </w:pPr>
      <w:r w:rsidRPr="00897EE1">
        <w:rPr>
          <w:rFonts w:ascii="Times New Roman" w:hAnsi="Times New Roman" w:cs="Times New Roman"/>
          <w:sz w:val="28"/>
          <w:szCs w:val="28"/>
          <w:lang w:val="en-GB"/>
        </w:rPr>
        <w:t xml:space="preserve"> Mobile marketing initiatives can incorporate many of the digital marketing strategies and utilize a combination of text messaging, social media, email, push notifications, and mobile applications. By 2024, mobile shoppers are expected to reach about 187.5 million, increasing the importance of mobile marketing. As mobile marketing continues to grow, marketers must optimize their efforts to be able to deliver an intuitive and easy-to-use mobile experience</w:t>
      </w:r>
      <w:r w:rsidR="004658B8"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1329508395"/>
          <w:citation/>
        </w:sdtPr>
        <w:sdtEndPr/>
        <w:sdtContent>
          <w:r w:rsidR="00F8401F" w:rsidRPr="00F132CC">
            <w:rPr>
              <w:rFonts w:ascii="Times New Roman" w:hAnsi="Times New Roman" w:cs="Times New Roman"/>
              <w:sz w:val="28"/>
              <w:szCs w:val="28"/>
              <w:lang w:val="en-GB"/>
            </w:rPr>
            <w:fldChar w:fldCharType="begin"/>
          </w:r>
          <w:r w:rsidR="00F8401F" w:rsidRPr="00F132CC">
            <w:rPr>
              <w:rFonts w:ascii="Times New Roman" w:hAnsi="Times New Roman" w:cs="Times New Roman"/>
              <w:sz w:val="28"/>
              <w:szCs w:val="28"/>
              <w:lang w:val="en-GB"/>
            </w:rPr>
            <w:instrText xml:space="preserve"> CITATION Mar1 \l 1040 </w:instrText>
          </w:r>
          <w:r w:rsidR="00F8401F"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(Evolution, Digital Marketing: Guide to Digital Marketing Platforms | Marketing Evolution, s.d.)</w:t>
          </w:r>
          <w:r w:rsidR="00F8401F" w:rsidRPr="00F132CC">
            <w:rPr>
              <w:rFonts w:ascii="Times New Roman" w:hAnsi="Times New Roman" w:cs="Times New Roman"/>
              <w:sz w:val="28"/>
              <w:szCs w:val="28"/>
              <w:lang w:val="en-GB"/>
            </w:rPr>
            <w:fldChar w:fldCharType="end"/>
          </w:r>
        </w:sdtContent>
      </w:sdt>
    </w:p>
    <w:p w14:paraId="3B578CAE" w14:textId="68B0F2BD" w:rsidR="00ED4BE2" w:rsidRPr="00F132CC" w:rsidRDefault="00ED4BE2" w:rsidP="00006E8E">
      <w:pPr>
        <w:rPr>
          <w:rFonts w:ascii="Times New Roman" w:hAnsi="Times New Roman" w:cs="Times New Roman"/>
          <w:sz w:val="28"/>
          <w:szCs w:val="28"/>
          <w:lang w:val="en-GB"/>
        </w:rPr>
      </w:pPr>
    </w:p>
    <w:p w14:paraId="675D2C9A" w14:textId="6D0317EA" w:rsidR="00A97D18" w:rsidRPr="00F132CC" w:rsidRDefault="00A97D18" w:rsidP="00006E8E">
      <w:pPr>
        <w:rPr>
          <w:rFonts w:ascii="Times New Roman" w:hAnsi="Times New Roman" w:cs="Times New Roman"/>
          <w:sz w:val="28"/>
          <w:szCs w:val="28"/>
          <w:lang w:val="en-GB"/>
        </w:rPr>
      </w:pPr>
    </w:p>
    <w:p w14:paraId="2AB95B0E" w14:textId="23E6E30E" w:rsidR="00A97D18" w:rsidRPr="00F132CC" w:rsidRDefault="00A97D18" w:rsidP="00006E8E">
      <w:pPr>
        <w:rPr>
          <w:rFonts w:ascii="Times New Roman" w:hAnsi="Times New Roman" w:cs="Times New Roman"/>
          <w:sz w:val="28"/>
          <w:szCs w:val="28"/>
          <w:lang w:val="en-GB"/>
        </w:rPr>
      </w:pPr>
    </w:p>
    <w:p w14:paraId="6BA1680D" w14:textId="2A219E01" w:rsidR="00A97D18" w:rsidRPr="00F132CC" w:rsidRDefault="00A97D18" w:rsidP="00006E8E">
      <w:pPr>
        <w:rPr>
          <w:rFonts w:ascii="Times New Roman" w:hAnsi="Times New Roman" w:cs="Times New Roman"/>
          <w:sz w:val="28"/>
          <w:szCs w:val="28"/>
          <w:lang w:val="en-GB"/>
        </w:rPr>
      </w:pPr>
    </w:p>
    <w:p w14:paraId="66B759C3" w14:textId="22FB8008" w:rsidR="00A97D18" w:rsidRPr="00F132CC" w:rsidRDefault="00A97D18" w:rsidP="00006E8E">
      <w:pPr>
        <w:rPr>
          <w:rFonts w:ascii="Times New Roman" w:hAnsi="Times New Roman" w:cs="Times New Roman"/>
          <w:sz w:val="28"/>
          <w:szCs w:val="28"/>
          <w:lang w:val="en-GB"/>
        </w:rPr>
      </w:pPr>
    </w:p>
    <w:p w14:paraId="563D6CDD" w14:textId="0D864882" w:rsidR="00A97D18" w:rsidRPr="00F132CC" w:rsidRDefault="00A97D18" w:rsidP="00006E8E">
      <w:pPr>
        <w:rPr>
          <w:rFonts w:ascii="Times New Roman" w:hAnsi="Times New Roman" w:cs="Times New Roman"/>
          <w:sz w:val="28"/>
          <w:szCs w:val="28"/>
          <w:lang w:val="en-GB"/>
        </w:rPr>
      </w:pPr>
    </w:p>
    <w:p w14:paraId="66BD1C3F" w14:textId="64D0A7EE" w:rsidR="00006E8E" w:rsidRPr="00897EE1" w:rsidRDefault="00006E8E" w:rsidP="00006E8E">
      <w:pPr>
        <w:rPr>
          <w:rFonts w:ascii="Times New Roman" w:hAnsi="Times New Roman" w:cs="Times New Roman"/>
          <w:b/>
          <w:bCs/>
          <w:color w:val="002060"/>
          <w:sz w:val="28"/>
          <w:szCs w:val="28"/>
          <w:lang w:val="en-GB"/>
        </w:rPr>
      </w:pPr>
      <w:r w:rsidRPr="00897EE1">
        <w:rPr>
          <w:rFonts w:ascii="Times New Roman" w:hAnsi="Times New Roman" w:cs="Times New Roman"/>
          <w:b/>
          <w:bCs/>
          <w:color w:val="002060"/>
          <w:sz w:val="28"/>
          <w:szCs w:val="28"/>
          <w:lang w:val="en-GB"/>
        </w:rPr>
        <w:lastRenderedPageBreak/>
        <w:t>Advantages of Digital Marketing</w:t>
      </w:r>
    </w:p>
    <w:p w14:paraId="7FF1882E" w14:textId="7345C543" w:rsidR="00006E8E" w:rsidRPr="00897EE1" w:rsidRDefault="00006E8E" w:rsidP="00006E8E">
      <w:pPr>
        <w:rPr>
          <w:rFonts w:ascii="Times New Roman" w:hAnsi="Times New Roman" w:cs="Times New Roman"/>
          <w:color w:val="0070C0"/>
          <w:sz w:val="28"/>
          <w:szCs w:val="28"/>
          <w:lang w:val="en-GB"/>
        </w:rPr>
      </w:pPr>
      <w:r w:rsidRPr="00897EE1">
        <w:rPr>
          <w:rFonts w:ascii="Times New Roman" w:hAnsi="Times New Roman" w:cs="Times New Roman"/>
          <w:color w:val="0070C0"/>
          <w:sz w:val="28"/>
          <w:szCs w:val="28"/>
          <w:lang w:val="en-GB"/>
        </w:rPr>
        <w:t>Brand Development</w:t>
      </w:r>
    </w:p>
    <w:p w14:paraId="2EE74B75" w14:textId="3B564A68" w:rsidR="00811307" w:rsidRDefault="00811307" w:rsidP="00006E8E">
      <w:pPr>
        <w:rPr>
          <w:rFonts w:ascii="Times New Roman" w:hAnsi="Times New Roman" w:cs="Times New Roman"/>
          <w:sz w:val="28"/>
          <w:szCs w:val="28"/>
          <w:lang w:val="en-GB"/>
        </w:rPr>
      </w:pPr>
      <w:r w:rsidRPr="00811307">
        <w:rPr>
          <w:rFonts w:ascii="Times New Roman" w:hAnsi="Times New Roman" w:cs="Times New Roman"/>
          <w:sz w:val="28"/>
          <w:szCs w:val="28"/>
          <w:lang w:val="en-GB"/>
        </w:rPr>
        <w:t>The brand of a company requires not only a wide reach but also for people to consider the brand to be one of trust, which is why it is so critical for the brand to have its own voice and message established within the market. Digital marketing helps to build the brand through direct campaigns and personalized content with the attitude to bring the purchasers much closer to the brand and allow them to discover its unique proposition and value.</w:t>
      </w:r>
    </w:p>
    <w:p w14:paraId="0E6BBC6D" w14:textId="787152BE" w:rsidR="00006E8E" w:rsidRPr="00811307" w:rsidRDefault="00006E8E" w:rsidP="00006E8E">
      <w:pPr>
        <w:rPr>
          <w:rFonts w:ascii="Times New Roman" w:hAnsi="Times New Roman" w:cs="Times New Roman"/>
          <w:color w:val="0070C0"/>
          <w:sz w:val="28"/>
          <w:szCs w:val="28"/>
          <w:lang w:val="en-GB"/>
        </w:rPr>
      </w:pPr>
      <w:r w:rsidRPr="00811307">
        <w:rPr>
          <w:rFonts w:ascii="Times New Roman" w:hAnsi="Times New Roman" w:cs="Times New Roman"/>
          <w:color w:val="0070C0"/>
          <w:sz w:val="28"/>
          <w:szCs w:val="28"/>
          <w:lang w:val="en-GB"/>
        </w:rPr>
        <w:t>Personalization</w:t>
      </w:r>
    </w:p>
    <w:p w14:paraId="73621ABF" w14:textId="77777777" w:rsidR="00767B85" w:rsidRPr="00767B85" w:rsidRDefault="00767B85" w:rsidP="00767B85">
      <w:pPr>
        <w:rPr>
          <w:rFonts w:ascii="Times New Roman" w:hAnsi="Times New Roman" w:cs="Times New Roman"/>
          <w:sz w:val="28"/>
          <w:szCs w:val="28"/>
          <w:lang w:val="en-GB"/>
        </w:rPr>
      </w:pPr>
      <w:r w:rsidRPr="00767B85">
        <w:rPr>
          <w:rFonts w:ascii="Times New Roman" w:hAnsi="Times New Roman" w:cs="Times New Roman"/>
          <w:sz w:val="28"/>
          <w:szCs w:val="28"/>
          <w:lang w:val="en-GB"/>
        </w:rPr>
        <w:t>Personalization is a key component of digital marketing campaigns. Digital marketing's undeniable advantage is its ability to reach out to audiences, interact with prospects and understand exactly what they need. The key to building brand loyalty and reputation is to know your audience and interact with them.</w:t>
      </w:r>
    </w:p>
    <w:p w14:paraId="317DA41D" w14:textId="15A9065A" w:rsidR="00767B85" w:rsidRDefault="00767B85" w:rsidP="00767B85">
      <w:pPr>
        <w:rPr>
          <w:rFonts w:ascii="Times New Roman" w:hAnsi="Times New Roman" w:cs="Times New Roman"/>
          <w:sz w:val="28"/>
          <w:szCs w:val="28"/>
          <w:lang w:val="en-GB"/>
        </w:rPr>
      </w:pPr>
      <w:r w:rsidRPr="00767B85">
        <w:rPr>
          <w:rFonts w:ascii="Times New Roman" w:hAnsi="Times New Roman" w:cs="Times New Roman"/>
          <w:sz w:val="28"/>
          <w:szCs w:val="28"/>
          <w:lang w:val="en-GB"/>
        </w:rPr>
        <w:t>Using digital marketing to present one-to-one marketing or individual marketing will give the brand the edge over the competition by communicating with purchasers in a way that shows the brand is addressing their individual needs. Brands are thoughtful towards their customers; hence, positive effects are felt among customers of the brand.</w:t>
      </w:r>
    </w:p>
    <w:p w14:paraId="5DC5895B" w14:textId="10657301" w:rsidR="00006E8E" w:rsidRPr="00F132CC" w:rsidRDefault="00006E8E" w:rsidP="00006E8E">
      <w:pPr>
        <w:rPr>
          <w:rFonts w:ascii="Times New Roman" w:hAnsi="Times New Roman" w:cs="Times New Roman"/>
          <w:color w:val="FF0000"/>
          <w:sz w:val="28"/>
          <w:szCs w:val="28"/>
          <w:lang w:val="en-GB"/>
        </w:rPr>
      </w:pPr>
      <w:r w:rsidRPr="00767B85">
        <w:rPr>
          <w:rFonts w:ascii="Times New Roman" w:hAnsi="Times New Roman" w:cs="Times New Roman"/>
          <w:color w:val="0070C0"/>
          <w:sz w:val="28"/>
          <w:szCs w:val="28"/>
          <w:lang w:val="en-GB"/>
        </w:rPr>
        <w:t>Wider Reach</w:t>
      </w:r>
    </w:p>
    <w:p w14:paraId="39E891B6" w14:textId="12122593" w:rsidR="005F2BEE" w:rsidRDefault="005F2BEE" w:rsidP="00006E8E">
      <w:pPr>
        <w:rPr>
          <w:rFonts w:ascii="Times New Roman" w:hAnsi="Times New Roman" w:cs="Times New Roman"/>
          <w:sz w:val="28"/>
          <w:szCs w:val="28"/>
          <w:lang w:val="en-GB"/>
        </w:rPr>
      </w:pPr>
      <w:r w:rsidRPr="005F2BEE">
        <w:rPr>
          <w:rFonts w:ascii="Times New Roman" w:hAnsi="Times New Roman" w:cs="Times New Roman"/>
          <w:sz w:val="28"/>
          <w:szCs w:val="28"/>
          <w:lang w:val="en-GB"/>
        </w:rPr>
        <w:t>Digital marketing helps brands reach out to a wider audience and enables them to succeed in a more competitive environment. Brands become global since digital marketing provides the means for global display, thereby enabling both established and new brands to compete on an equal footing with the big, established companies dominating the conventional market.</w:t>
      </w:r>
    </w:p>
    <w:p w14:paraId="3CFB1F6E" w14:textId="65E963CF" w:rsidR="00006E8E" w:rsidRPr="005F2BEE" w:rsidRDefault="00006E8E" w:rsidP="00006E8E">
      <w:pPr>
        <w:rPr>
          <w:rFonts w:ascii="Times New Roman" w:hAnsi="Times New Roman" w:cs="Times New Roman"/>
          <w:color w:val="0070C0"/>
          <w:sz w:val="28"/>
          <w:szCs w:val="28"/>
          <w:lang w:val="en-GB"/>
        </w:rPr>
      </w:pPr>
      <w:r w:rsidRPr="005F2BEE">
        <w:rPr>
          <w:rFonts w:ascii="Times New Roman" w:hAnsi="Times New Roman" w:cs="Times New Roman"/>
          <w:color w:val="0070C0"/>
          <w:sz w:val="28"/>
          <w:szCs w:val="28"/>
          <w:lang w:val="en-GB"/>
        </w:rPr>
        <w:t>Accessibility</w:t>
      </w:r>
    </w:p>
    <w:p w14:paraId="2FCDA4F2" w14:textId="3BCC9FD8" w:rsidR="004F5C29" w:rsidRPr="007D1393" w:rsidRDefault="007D1393" w:rsidP="00006E8E">
      <w:pPr>
        <w:rPr>
          <w:rFonts w:ascii="Times New Roman" w:hAnsi="Times New Roman" w:cs="Times New Roman"/>
          <w:sz w:val="28"/>
          <w:szCs w:val="28"/>
          <w:lang w:val="en-GB"/>
        </w:rPr>
      </w:pPr>
      <w:r w:rsidRPr="007D1393">
        <w:rPr>
          <w:rFonts w:ascii="Times New Roman" w:hAnsi="Times New Roman" w:cs="Times New Roman"/>
          <w:sz w:val="28"/>
          <w:szCs w:val="28"/>
          <w:lang w:val="en-GB"/>
        </w:rPr>
        <w:t>The benefit of digital marketing is that it makes the brand more accessible to customers, as there is always the possibility of the existing customers leaving reviews regarding their store experience and recommending the store to their friends. Therefore, digital marketing provides a platform for purchasers to write their reviews. Moreover, the prospective clients may also ask about the shop location, services offered, store hours, availability, and basically what the brand stands for.</w:t>
      </w:r>
    </w:p>
    <w:p w14:paraId="2C82E62B" w14:textId="77777777" w:rsidR="00967BF5" w:rsidRDefault="00967BF5" w:rsidP="00006E8E">
      <w:pPr>
        <w:rPr>
          <w:rFonts w:ascii="Times New Roman" w:hAnsi="Times New Roman" w:cs="Times New Roman"/>
          <w:color w:val="0070C0"/>
          <w:sz w:val="28"/>
          <w:szCs w:val="28"/>
          <w:lang w:val="en-GB"/>
        </w:rPr>
      </w:pPr>
    </w:p>
    <w:p w14:paraId="7B67BD1C" w14:textId="77777777" w:rsidR="00967BF5" w:rsidRDefault="00967BF5" w:rsidP="00006E8E">
      <w:pPr>
        <w:rPr>
          <w:rFonts w:ascii="Times New Roman" w:hAnsi="Times New Roman" w:cs="Times New Roman"/>
          <w:color w:val="0070C0"/>
          <w:sz w:val="28"/>
          <w:szCs w:val="28"/>
          <w:lang w:val="en-GB"/>
        </w:rPr>
      </w:pPr>
    </w:p>
    <w:p w14:paraId="7AF3CCEE" w14:textId="77777777" w:rsidR="00967BF5" w:rsidRDefault="00967BF5" w:rsidP="00006E8E">
      <w:pPr>
        <w:rPr>
          <w:rFonts w:ascii="Times New Roman" w:hAnsi="Times New Roman" w:cs="Times New Roman"/>
          <w:color w:val="0070C0"/>
          <w:sz w:val="28"/>
          <w:szCs w:val="28"/>
          <w:lang w:val="en-GB"/>
        </w:rPr>
      </w:pPr>
    </w:p>
    <w:p w14:paraId="32DB9FC1" w14:textId="2A8E8587" w:rsidR="00967BF5" w:rsidRPr="00967BF5" w:rsidRDefault="00006E8E" w:rsidP="00967BF5">
      <w:pPr>
        <w:rPr>
          <w:rFonts w:ascii="Times New Roman" w:hAnsi="Times New Roman" w:cs="Times New Roman"/>
          <w:color w:val="0070C0"/>
          <w:sz w:val="28"/>
          <w:szCs w:val="28"/>
          <w:lang w:val="en-GB"/>
        </w:rPr>
      </w:pPr>
      <w:r w:rsidRPr="007D1393">
        <w:rPr>
          <w:rFonts w:ascii="Times New Roman" w:hAnsi="Times New Roman" w:cs="Times New Roman"/>
          <w:color w:val="0070C0"/>
          <w:sz w:val="28"/>
          <w:szCs w:val="28"/>
          <w:lang w:val="en-GB"/>
        </w:rPr>
        <w:lastRenderedPageBreak/>
        <w:t>Greater Engagement</w:t>
      </w:r>
    </w:p>
    <w:p w14:paraId="3B543B06" w14:textId="0D0EDD35" w:rsidR="00967BF5" w:rsidRPr="00967BF5" w:rsidRDefault="00967BF5" w:rsidP="00006E8E">
      <w:pPr>
        <w:rPr>
          <w:rFonts w:ascii="Times New Roman" w:hAnsi="Times New Roman" w:cs="Times New Roman"/>
          <w:sz w:val="28"/>
          <w:szCs w:val="28"/>
          <w:lang w:val="en-GB"/>
        </w:rPr>
      </w:pPr>
      <w:r w:rsidRPr="00967BF5">
        <w:rPr>
          <w:rFonts w:ascii="Times New Roman" w:hAnsi="Times New Roman" w:cs="Times New Roman"/>
          <w:sz w:val="28"/>
          <w:szCs w:val="28"/>
          <w:lang w:val="en-GB"/>
        </w:rPr>
        <w:t>By utilizing digital marketing, brands can hold the customer's attention until they have successfully built brand loyalty and gained a reputable reputation. When the brand is recognized by more people, it will be easy for it to survive, and this will be achieved through digital marketing with a daily blog post, relevant and timely social media contents, and customer engagement posts such as polls and event promotions.</w:t>
      </w:r>
    </w:p>
    <w:p w14:paraId="2F8890C6" w14:textId="08C27408" w:rsidR="00006E8E" w:rsidRDefault="00006E8E" w:rsidP="00006E8E">
      <w:pPr>
        <w:rPr>
          <w:rFonts w:ascii="Times New Roman" w:hAnsi="Times New Roman" w:cs="Times New Roman"/>
          <w:color w:val="0070C0"/>
          <w:sz w:val="28"/>
          <w:szCs w:val="28"/>
          <w:lang w:val="en-GB"/>
        </w:rPr>
      </w:pPr>
      <w:r w:rsidRPr="00967BF5">
        <w:rPr>
          <w:rFonts w:ascii="Times New Roman" w:hAnsi="Times New Roman" w:cs="Times New Roman"/>
          <w:color w:val="0070C0"/>
          <w:sz w:val="28"/>
          <w:szCs w:val="28"/>
          <w:lang w:val="en-GB"/>
        </w:rPr>
        <w:t>Lower Cost</w:t>
      </w:r>
    </w:p>
    <w:p w14:paraId="26E9FA0D" w14:textId="36D70A4C" w:rsidR="00B40F49" w:rsidRDefault="00B40F49" w:rsidP="00006E8E">
      <w:pPr>
        <w:rPr>
          <w:rFonts w:ascii="Times New Roman" w:hAnsi="Times New Roman" w:cs="Times New Roman"/>
          <w:sz w:val="28"/>
          <w:szCs w:val="28"/>
          <w:lang w:val="en-GB"/>
        </w:rPr>
      </w:pPr>
      <w:r w:rsidRPr="00B40F49">
        <w:rPr>
          <w:rFonts w:ascii="Times New Roman" w:hAnsi="Times New Roman" w:cs="Times New Roman"/>
          <w:sz w:val="28"/>
          <w:szCs w:val="28"/>
          <w:lang w:val="en-GB"/>
        </w:rPr>
        <w:t>Companies benefit greatly from digital marketing's efficiency. When compared with traditional marketing campaigns, digital marketing is extremely inexpensive. Since they are limited in the amount of advertising that they have, digital marketing is simpler than traditional marketing.</w:t>
      </w:r>
    </w:p>
    <w:p w14:paraId="72B2D482" w14:textId="518F6354" w:rsidR="00C80855" w:rsidRDefault="00C80855" w:rsidP="00006E8E">
      <w:pPr>
        <w:rPr>
          <w:rFonts w:ascii="Times New Roman" w:hAnsi="Times New Roman" w:cs="Times New Roman"/>
          <w:sz w:val="28"/>
          <w:szCs w:val="28"/>
          <w:lang w:val="en-GB"/>
        </w:rPr>
      </w:pPr>
    </w:p>
    <w:p w14:paraId="64692CB6" w14:textId="77777777" w:rsidR="00C80855" w:rsidRPr="00B40F49" w:rsidRDefault="00C80855" w:rsidP="00006E8E">
      <w:pPr>
        <w:rPr>
          <w:rFonts w:ascii="Times New Roman" w:hAnsi="Times New Roman" w:cs="Times New Roman"/>
          <w:sz w:val="28"/>
          <w:szCs w:val="28"/>
          <w:lang w:val="en-GB"/>
        </w:rPr>
      </w:pPr>
    </w:p>
    <w:p w14:paraId="1C88A175" w14:textId="4CD82C47" w:rsidR="00006E8E" w:rsidRPr="00B40F49" w:rsidRDefault="00006E8E" w:rsidP="00006E8E">
      <w:pPr>
        <w:rPr>
          <w:rFonts w:ascii="Times New Roman" w:hAnsi="Times New Roman" w:cs="Times New Roman"/>
          <w:b/>
          <w:bCs/>
          <w:color w:val="002060"/>
          <w:sz w:val="28"/>
          <w:szCs w:val="28"/>
          <w:lang w:val="en-GB"/>
        </w:rPr>
      </w:pPr>
      <w:r w:rsidRPr="00B40F49">
        <w:rPr>
          <w:rFonts w:ascii="Times New Roman" w:hAnsi="Times New Roman" w:cs="Times New Roman"/>
          <w:b/>
          <w:bCs/>
          <w:color w:val="002060"/>
          <w:sz w:val="28"/>
          <w:szCs w:val="28"/>
          <w:lang w:val="en-GB"/>
        </w:rPr>
        <w:t>Disadvantages of Digital Marketing</w:t>
      </w:r>
      <w:r w:rsidR="00414085" w:rsidRPr="00B40F49">
        <w:rPr>
          <w:rFonts w:ascii="Times New Roman" w:hAnsi="Times New Roman" w:cs="Times New Roman"/>
          <w:b/>
          <w:bCs/>
          <w:color w:val="002060"/>
          <w:sz w:val="28"/>
          <w:szCs w:val="28"/>
          <w:lang w:val="en-GB"/>
        </w:rPr>
        <w:t>.</w:t>
      </w:r>
    </w:p>
    <w:p w14:paraId="6D0981E7" w14:textId="77777777" w:rsidR="00C80855" w:rsidRDefault="00C80855" w:rsidP="00006E8E">
      <w:pPr>
        <w:rPr>
          <w:rFonts w:ascii="Times New Roman" w:hAnsi="Times New Roman" w:cs="Times New Roman"/>
          <w:color w:val="002060"/>
          <w:sz w:val="28"/>
          <w:szCs w:val="28"/>
          <w:lang w:val="en-GB"/>
        </w:rPr>
      </w:pPr>
    </w:p>
    <w:p w14:paraId="40A6C2A5" w14:textId="2AAA9456" w:rsidR="00006E8E" w:rsidRPr="00B40F49" w:rsidRDefault="00006E8E" w:rsidP="00006E8E">
      <w:pPr>
        <w:rPr>
          <w:rFonts w:ascii="Times New Roman" w:hAnsi="Times New Roman" w:cs="Times New Roman"/>
          <w:color w:val="002060"/>
          <w:sz w:val="28"/>
          <w:szCs w:val="28"/>
          <w:lang w:val="en-GB"/>
        </w:rPr>
      </w:pPr>
      <w:r w:rsidRPr="00B40F49">
        <w:rPr>
          <w:rFonts w:ascii="Times New Roman" w:hAnsi="Times New Roman" w:cs="Times New Roman"/>
          <w:color w:val="002060"/>
          <w:sz w:val="28"/>
          <w:szCs w:val="28"/>
          <w:lang w:val="en-GB"/>
        </w:rPr>
        <w:t>High competition</w:t>
      </w:r>
    </w:p>
    <w:p w14:paraId="39AB7DED" w14:textId="71F09D7F" w:rsidR="00C80855" w:rsidRDefault="00C80855" w:rsidP="00006E8E">
      <w:pPr>
        <w:rPr>
          <w:rFonts w:ascii="Times New Roman" w:hAnsi="Times New Roman" w:cs="Times New Roman"/>
          <w:sz w:val="28"/>
          <w:szCs w:val="28"/>
          <w:lang w:val="en-GB"/>
        </w:rPr>
      </w:pPr>
      <w:r w:rsidRPr="00C80855">
        <w:rPr>
          <w:rFonts w:ascii="Times New Roman" w:hAnsi="Times New Roman" w:cs="Times New Roman"/>
          <w:sz w:val="28"/>
          <w:szCs w:val="28"/>
          <w:lang w:val="en-GB"/>
        </w:rPr>
        <w:t>As the competition has grown many folds within the recent past, digital marketing campaigns should stand out, capture attention, and be the focus of attention. Monotonic approaches and repeated methods will quickly drive a brand out of competition. Campaigns in digital marketing have become very competitive; therefore, brands need to be relevant to purchasers' needs and responsive.</w:t>
      </w:r>
    </w:p>
    <w:p w14:paraId="3E485AA9" w14:textId="20C972E1" w:rsidR="00006E8E" w:rsidRPr="00C80855" w:rsidRDefault="00006E8E" w:rsidP="00006E8E">
      <w:pPr>
        <w:rPr>
          <w:rFonts w:ascii="Times New Roman" w:hAnsi="Times New Roman" w:cs="Times New Roman"/>
          <w:color w:val="002060"/>
          <w:sz w:val="28"/>
          <w:szCs w:val="28"/>
          <w:lang w:val="en-GB"/>
        </w:rPr>
      </w:pPr>
      <w:r w:rsidRPr="00C80855">
        <w:rPr>
          <w:rFonts w:ascii="Times New Roman" w:hAnsi="Times New Roman" w:cs="Times New Roman"/>
          <w:color w:val="002060"/>
          <w:sz w:val="28"/>
          <w:szCs w:val="28"/>
          <w:lang w:val="en-GB"/>
        </w:rPr>
        <w:t>Dependability on Technology</w:t>
      </w:r>
    </w:p>
    <w:p w14:paraId="45040C0D" w14:textId="09A6B89D" w:rsidR="002F71D4" w:rsidRDefault="002F71D4" w:rsidP="00006E8E">
      <w:pPr>
        <w:rPr>
          <w:rFonts w:ascii="Times New Roman" w:hAnsi="Times New Roman" w:cs="Times New Roman"/>
          <w:sz w:val="28"/>
          <w:szCs w:val="28"/>
          <w:lang w:val="en-GB"/>
        </w:rPr>
      </w:pPr>
      <w:r w:rsidRPr="002F71D4">
        <w:rPr>
          <w:rFonts w:ascii="Times New Roman" w:hAnsi="Times New Roman" w:cs="Times New Roman"/>
          <w:sz w:val="28"/>
          <w:szCs w:val="28"/>
          <w:lang w:val="en-GB"/>
        </w:rPr>
        <w:t>Since digital marketing is only supported technology, internet errors are possible. There may be times when links don't work, landing pages don't load, and page buttons don't function. As a result, potential customers switch to other brands. Thus, a web site test and proofreading of the contents, as well as ensuring that the campaigns will reach the demographics to which they are directed are important to avoid this problem.</w:t>
      </w:r>
    </w:p>
    <w:p w14:paraId="1642DCC3" w14:textId="5C0522FE" w:rsidR="00006E8E" w:rsidRPr="002F71D4" w:rsidRDefault="00006E8E" w:rsidP="00006E8E">
      <w:pPr>
        <w:rPr>
          <w:rFonts w:ascii="Times New Roman" w:hAnsi="Times New Roman" w:cs="Times New Roman"/>
          <w:color w:val="002060"/>
          <w:sz w:val="28"/>
          <w:szCs w:val="28"/>
          <w:lang w:val="en-GB"/>
        </w:rPr>
      </w:pPr>
      <w:r w:rsidRPr="002F71D4">
        <w:rPr>
          <w:rFonts w:ascii="Times New Roman" w:hAnsi="Times New Roman" w:cs="Times New Roman"/>
          <w:color w:val="002060"/>
          <w:sz w:val="28"/>
          <w:szCs w:val="28"/>
          <w:lang w:val="en-GB"/>
        </w:rPr>
        <w:t>Time Consuming</w:t>
      </w:r>
    </w:p>
    <w:p w14:paraId="63B4166C" w14:textId="2AB4D549" w:rsidR="00F91E7B" w:rsidRDefault="00F91E7B" w:rsidP="00006E8E">
      <w:pPr>
        <w:rPr>
          <w:rFonts w:ascii="Times New Roman" w:hAnsi="Times New Roman" w:cs="Times New Roman"/>
          <w:sz w:val="28"/>
          <w:szCs w:val="28"/>
          <w:lang w:val="en-GB"/>
        </w:rPr>
      </w:pPr>
      <w:r w:rsidRPr="00F91E7B">
        <w:rPr>
          <w:rFonts w:ascii="Times New Roman" w:hAnsi="Times New Roman" w:cs="Times New Roman"/>
          <w:sz w:val="28"/>
          <w:szCs w:val="28"/>
          <w:lang w:val="en-GB"/>
        </w:rPr>
        <w:t>Digital marketing campaigns have the disadvantage of being time-consuming. You might not have the time to dedicate to the campaign due to unorganized tactics and methods. Negative results may eventually result from this.</w:t>
      </w:r>
    </w:p>
    <w:p w14:paraId="766711CE" w14:textId="77777777" w:rsidR="00F91E7B" w:rsidRDefault="00F91E7B" w:rsidP="00006E8E">
      <w:pPr>
        <w:rPr>
          <w:rFonts w:ascii="Times New Roman" w:hAnsi="Times New Roman" w:cs="Times New Roman"/>
          <w:sz w:val="28"/>
          <w:szCs w:val="28"/>
          <w:lang w:val="en-GB"/>
        </w:rPr>
      </w:pPr>
    </w:p>
    <w:p w14:paraId="647308C3" w14:textId="6B230631" w:rsidR="00006E8E" w:rsidRPr="00F91E7B" w:rsidRDefault="00006E8E" w:rsidP="00006E8E">
      <w:pPr>
        <w:rPr>
          <w:rFonts w:ascii="Times New Roman" w:hAnsi="Times New Roman" w:cs="Times New Roman"/>
          <w:color w:val="002060"/>
          <w:sz w:val="28"/>
          <w:szCs w:val="28"/>
          <w:lang w:val="en-GB"/>
        </w:rPr>
      </w:pPr>
      <w:r w:rsidRPr="00F91E7B">
        <w:rPr>
          <w:rFonts w:ascii="Times New Roman" w:hAnsi="Times New Roman" w:cs="Times New Roman"/>
          <w:color w:val="002060"/>
          <w:sz w:val="28"/>
          <w:szCs w:val="28"/>
          <w:lang w:val="en-GB"/>
        </w:rPr>
        <w:lastRenderedPageBreak/>
        <w:t>Security and Privacy Issues</w:t>
      </w:r>
    </w:p>
    <w:p w14:paraId="04574527" w14:textId="0EEC475A" w:rsidR="00A97D18" w:rsidRPr="00F132CC" w:rsidRDefault="00E959AC" w:rsidP="007F2BB4">
      <w:pPr>
        <w:rPr>
          <w:rFonts w:ascii="Times New Roman" w:hAnsi="Times New Roman" w:cs="Times New Roman"/>
          <w:sz w:val="28"/>
          <w:szCs w:val="28"/>
          <w:lang w:val="en-GB"/>
        </w:rPr>
      </w:pPr>
      <w:r w:rsidRPr="00E959AC">
        <w:rPr>
          <w:rFonts w:ascii="Times New Roman" w:hAnsi="Times New Roman" w:cs="Times New Roman"/>
          <w:sz w:val="28"/>
          <w:szCs w:val="28"/>
          <w:lang w:val="en-GB"/>
        </w:rPr>
        <w:t>As a digital marketer, you must take website security seriously as it is a primary requirement for any brand. Firewalls and encryption tools like VPN are usually recommended for protecting the network and network connections. To get the most reliable antivirus, it is necessary to implement the essential approach. In order to obtain customer data for use in digital marketing strategies, all required legal formalities must be followed. It should be a top priority to protect the customer data since it could also be compromised in a data breach</w:t>
      </w:r>
      <w:r w:rsidR="00A97D18"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853182897"/>
          <w:citation/>
        </w:sdtPr>
        <w:sdtEndPr/>
        <w:sdtContent>
          <w:r w:rsidR="00234A3A" w:rsidRPr="00F132CC">
            <w:rPr>
              <w:rFonts w:ascii="Times New Roman" w:hAnsi="Times New Roman" w:cs="Times New Roman"/>
              <w:sz w:val="28"/>
              <w:szCs w:val="28"/>
              <w:lang w:val="en-GB"/>
            </w:rPr>
            <w:fldChar w:fldCharType="begin"/>
          </w:r>
          <w:r w:rsidR="00234A3A" w:rsidRPr="00F132CC">
            <w:rPr>
              <w:rFonts w:ascii="Times New Roman" w:hAnsi="Times New Roman" w:cs="Times New Roman"/>
              <w:sz w:val="28"/>
              <w:szCs w:val="28"/>
              <w:lang w:val="en-GB"/>
            </w:rPr>
            <w:instrText xml:space="preserve"> CITATION Adv \l 1040 </w:instrText>
          </w:r>
          <w:r w:rsidR="00234A3A"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(Advantages and disadvantages of digital marketing | nibusinessinfo.co.uk, s.d.)</w:t>
          </w:r>
          <w:r w:rsidR="00234A3A" w:rsidRPr="00F132CC">
            <w:rPr>
              <w:rFonts w:ascii="Times New Roman" w:hAnsi="Times New Roman" w:cs="Times New Roman"/>
              <w:sz w:val="28"/>
              <w:szCs w:val="28"/>
              <w:lang w:val="en-GB"/>
            </w:rPr>
            <w:fldChar w:fldCharType="end"/>
          </w:r>
        </w:sdtContent>
      </w:sdt>
    </w:p>
    <w:p w14:paraId="0D1D87DE" w14:textId="23AC0E9F" w:rsidR="007F2BB4" w:rsidRPr="00F132CC" w:rsidRDefault="007F2BB4" w:rsidP="007F2BB4">
      <w:pPr>
        <w:rPr>
          <w:rFonts w:ascii="Times New Roman" w:eastAsia="MS PGothic" w:hAnsi="Times New Roman" w:cs="Times New Roman"/>
          <w:color w:val="FF0000"/>
          <w:sz w:val="28"/>
          <w:szCs w:val="28"/>
          <w:lang w:val="en-GB"/>
        </w:rPr>
      </w:pPr>
    </w:p>
    <w:p w14:paraId="1AB9BDD5" w14:textId="62B46693" w:rsidR="00234A3A" w:rsidRPr="00F132CC" w:rsidRDefault="00234A3A" w:rsidP="007F2BB4">
      <w:pPr>
        <w:rPr>
          <w:rFonts w:ascii="Times New Roman" w:eastAsia="MS PGothic" w:hAnsi="Times New Roman" w:cs="Times New Roman"/>
          <w:color w:val="FF0000"/>
          <w:sz w:val="28"/>
          <w:szCs w:val="28"/>
          <w:lang w:val="en-GB"/>
        </w:rPr>
      </w:pPr>
    </w:p>
    <w:p w14:paraId="3DCFF935" w14:textId="4CE502EE" w:rsidR="00234A3A" w:rsidRPr="00F132CC" w:rsidRDefault="00234A3A" w:rsidP="007F2BB4">
      <w:pPr>
        <w:rPr>
          <w:rFonts w:ascii="Times New Roman" w:eastAsia="MS PGothic" w:hAnsi="Times New Roman" w:cs="Times New Roman"/>
          <w:color w:val="FF0000"/>
          <w:sz w:val="28"/>
          <w:szCs w:val="28"/>
          <w:lang w:val="en-GB"/>
        </w:rPr>
      </w:pPr>
    </w:p>
    <w:p w14:paraId="08AE3623" w14:textId="30397501" w:rsidR="00234A3A" w:rsidRPr="00F132CC" w:rsidRDefault="00234A3A" w:rsidP="007F2BB4">
      <w:pPr>
        <w:rPr>
          <w:rFonts w:ascii="Times New Roman" w:eastAsia="MS PGothic" w:hAnsi="Times New Roman" w:cs="Times New Roman"/>
          <w:color w:val="FF0000"/>
          <w:sz w:val="28"/>
          <w:szCs w:val="28"/>
          <w:lang w:val="en-GB"/>
        </w:rPr>
      </w:pPr>
    </w:p>
    <w:p w14:paraId="274A7358" w14:textId="5B486C1A" w:rsidR="00234A3A" w:rsidRPr="00F132CC" w:rsidRDefault="00234A3A" w:rsidP="007F2BB4">
      <w:pPr>
        <w:rPr>
          <w:rFonts w:ascii="Times New Roman" w:eastAsia="MS PGothic" w:hAnsi="Times New Roman" w:cs="Times New Roman"/>
          <w:color w:val="FF0000"/>
          <w:sz w:val="28"/>
          <w:szCs w:val="28"/>
          <w:lang w:val="en-GB"/>
        </w:rPr>
      </w:pPr>
    </w:p>
    <w:p w14:paraId="046812E4" w14:textId="4097DBE6" w:rsidR="00234A3A" w:rsidRPr="00F132CC" w:rsidRDefault="00234A3A" w:rsidP="007F2BB4">
      <w:pPr>
        <w:rPr>
          <w:rFonts w:ascii="Times New Roman" w:eastAsia="MS PGothic" w:hAnsi="Times New Roman" w:cs="Times New Roman"/>
          <w:color w:val="FF0000"/>
          <w:sz w:val="28"/>
          <w:szCs w:val="28"/>
          <w:lang w:val="en-GB"/>
        </w:rPr>
      </w:pPr>
    </w:p>
    <w:p w14:paraId="1CDBD588" w14:textId="7ECD182B" w:rsidR="00234A3A" w:rsidRPr="00F132CC" w:rsidRDefault="00234A3A" w:rsidP="007F2BB4">
      <w:pPr>
        <w:rPr>
          <w:rFonts w:ascii="Times New Roman" w:eastAsia="MS PGothic" w:hAnsi="Times New Roman" w:cs="Times New Roman"/>
          <w:color w:val="FF0000"/>
          <w:sz w:val="28"/>
          <w:szCs w:val="28"/>
          <w:lang w:val="en-GB"/>
        </w:rPr>
      </w:pPr>
    </w:p>
    <w:p w14:paraId="1D2527A7" w14:textId="4A64A29F" w:rsidR="00234A3A" w:rsidRPr="00F132CC" w:rsidRDefault="00234A3A" w:rsidP="007F2BB4">
      <w:pPr>
        <w:rPr>
          <w:rFonts w:ascii="Times New Roman" w:eastAsia="MS PGothic" w:hAnsi="Times New Roman" w:cs="Times New Roman"/>
          <w:color w:val="FF0000"/>
          <w:sz w:val="28"/>
          <w:szCs w:val="28"/>
          <w:lang w:val="en-GB"/>
        </w:rPr>
      </w:pPr>
    </w:p>
    <w:p w14:paraId="11BF93BE" w14:textId="6313F287" w:rsidR="00234A3A" w:rsidRPr="00F132CC" w:rsidRDefault="00234A3A" w:rsidP="007F2BB4">
      <w:pPr>
        <w:rPr>
          <w:rFonts w:ascii="Times New Roman" w:eastAsia="MS PGothic" w:hAnsi="Times New Roman" w:cs="Times New Roman"/>
          <w:color w:val="FF0000"/>
          <w:sz w:val="28"/>
          <w:szCs w:val="28"/>
          <w:lang w:val="en-GB"/>
        </w:rPr>
      </w:pPr>
    </w:p>
    <w:p w14:paraId="0F4C2313" w14:textId="670B17F3" w:rsidR="00234A3A" w:rsidRPr="00F132CC" w:rsidRDefault="00234A3A" w:rsidP="007F2BB4">
      <w:pPr>
        <w:rPr>
          <w:rFonts w:ascii="Times New Roman" w:eastAsia="MS PGothic" w:hAnsi="Times New Roman" w:cs="Times New Roman"/>
          <w:color w:val="FF0000"/>
          <w:sz w:val="28"/>
          <w:szCs w:val="28"/>
          <w:lang w:val="en-GB"/>
        </w:rPr>
      </w:pPr>
    </w:p>
    <w:p w14:paraId="2FA2AA6F" w14:textId="506715CE" w:rsidR="00234A3A" w:rsidRPr="00F132CC" w:rsidRDefault="00234A3A" w:rsidP="007F2BB4">
      <w:pPr>
        <w:rPr>
          <w:rFonts w:ascii="Times New Roman" w:eastAsia="MS PGothic" w:hAnsi="Times New Roman" w:cs="Times New Roman"/>
          <w:color w:val="FF0000"/>
          <w:sz w:val="28"/>
          <w:szCs w:val="28"/>
          <w:lang w:val="en-GB"/>
        </w:rPr>
      </w:pPr>
    </w:p>
    <w:p w14:paraId="1DBC50E9" w14:textId="14A07C42" w:rsidR="00234A3A" w:rsidRPr="00F132CC" w:rsidRDefault="00234A3A" w:rsidP="007F2BB4">
      <w:pPr>
        <w:rPr>
          <w:rFonts w:ascii="Times New Roman" w:eastAsia="MS PGothic" w:hAnsi="Times New Roman" w:cs="Times New Roman"/>
          <w:color w:val="FF0000"/>
          <w:sz w:val="28"/>
          <w:szCs w:val="28"/>
          <w:lang w:val="en-GB"/>
        </w:rPr>
      </w:pPr>
    </w:p>
    <w:p w14:paraId="6BCBB1C3" w14:textId="2768C378" w:rsidR="00234A3A" w:rsidRPr="00F132CC" w:rsidRDefault="00234A3A" w:rsidP="007F2BB4">
      <w:pPr>
        <w:rPr>
          <w:rFonts w:ascii="Times New Roman" w:eastAsia="MS PGothic" w:hAnsi="Times New Roman" w:cs="Times New Roman"/>
          <w:color w:val="FF0000"/>
          <w:sz w:val="28"/>
          <w:szCs w:val="28"/>
          <w:lang w:val="en-GB"/>
        </w:rPr>
      </w:pPr>
    </w:p>
    <w:p w14:paraId="791F913B" w14:textId="18CC780A" w:rsidR="00234A3A" w:rsidRPr="00F132CC" w:rsidRDefault="00234A3A" w:rsidP="007F2BB4">
      <w:pPr>
        <w:rPr>
          <w:rFonts w:ascii="Times New Roman" w:eastAsia="MS PGothic" w:hAnsi="Times New Roman" w:cs="Times New Roman"/>
          <w:color w:val="FF0000"/>
          <w:sz w:val="28"/>
          <w:szCs w:val="28"/>
          <w:lang w:val="en-GB"/>
        </w:rPr>
      </w:pPr>
    </w:p>
    <w:p w14:paraId="7725C543" w14:textId="676BA367" w:rsidR="00234A3A" w:rsidRPr="00F132CC" w:rsidRDefault="00234A3A" w:rsidP="007F2BB4">
      <w:pPr>
        <w:rPr>
          <w:rFonts w:ascii="Times New Roman" w:eastAsia="MS PGothic" w:hAnsi="Times New Roman" w:cs="Times New Roman"/>
          <w:color w:val="FF0000"/>
          <w:sz w:val="28"/>
          <w:szCs w:val="28"/>
          <w:lang w:val="en-GB"/>
        </w:rPr>
      </w:pPr>
    </w:p>
    <w:p w14:paraId="2768A5A6" w14:textId="7B91A211" w:rsidR="00234A3A" w:rsidRPr="00F132CC" w:rsidRDefault="00234A3A" w:rsidP="007F2BB4">
      <w:pPr>
        <w:rPr>
          <w:rFonts w:ascii="Times New Roman" w:eastAsia="MS PGothic" w:hAnsi="Times New Roman" w:cs="Times New Roman"/>
          <w:color w:val="FF0000"/>
          <w:sz w:val="28"/>
          <w:szCs w:val="28"/>
          <w:lang w:val="en-GB"/>
        </w:rPr>
      </w:pPr>
    </w:p>
    <w:p w14:paraId="1D035FB6" w14:textId="3431F53B" w:rsidR="00234A3A" w:rsidRPr="00F132CC" w:rsidRDefault="00234A3A" w:rsidP="007F2BB4">
      <w:pPr>
        <w:rPr>
          <w:rFonts w:ascii="Times New Roman" w:eastAsia="MS PGothic" w:hAnsi="Times New Roman" w:cs="Times New Roman"/>
          <w:color w:val="FF0000"/>
          <w:sz w:val="28"/>
          <w:szCs w:val="28"/>
          <w:lang w:val="en-GB"/>
        </w:rPr>
      </w:pPr>
    </w:p>
    <w:p w14:paraId="7B99AB73" w14:textId="5F08C462" w:rsidR="00234A3A" w:rsidRPr="00F132CC" w:rsidRDefault="00234A3A" w:rsidP="007F2BB4">
      <w:pPr>
        <w:rPr>
          <w:rFonts w:ascii="Times New Roman" w:eastAsia="MS PGothic" w:hAnsi="Times New Roman" w:cs="Times New Roman"/>
          <w:color w:val="FF0000"/>
          <w:sz w:val="28"/>
          <w:szCs w:val="28"/>
          <w:lang w:val="en-GB"/>
        </w:rPr>
      </w:pPr>
    </w:p>
    <w:p w14:paraId="089031AB" w14:textId="77777777" w:rsidR="00234A3A" w:rsidRPr="00F132CC" w:rsidRDefault="00234A3A" w:rsidP="007F2BB4">
      <w:pPr>
        <w:rPr>
          <w:rFonts w:ascii="Times New Roman" w:eastAsia="MS PGothic" w:hAnsi="Times New Roman" w:cs="Times New Roman"/>
          <w:color w:val="FF0000"/>
          <w:sz w:val="28"/>
          <w:szCs w:val="28"/>
          <w:lang w:val="en-GB"/>
        </w:rPr>
      </w:pPr>
    </w:p>
    <w:p w14:paraId="2FC56ACE" w14:textId="4E82D081" w:rsidR="00D326FE" w:rsidRPr="00E959AC" w:rsidRDefault="00924E52" w:rsidP="00235B8A">
      <w:pPr>
        <w:pStyle w:val="Titolo1"/>
        <w:jc w:val="center"/>
        <w:rPr>
          <w:rFonts w:ascii="Times New Roman" w:hAnsi="Times New Roman" w:cs="Times New Roman"/>
          <w:b/>
          <w:bCs/>
          <w:color w:val="002060"/>
          <w:sz w:val="28"/>
          <w:szCs w:val="28"/>
          <w:lang w:val="en-GB"/>
        </w:rPr>
      </w:pPr>
      <w:bookmarkStart w:id="30" w:name="_Toc83120979"/>
      <w:r w:rsidRPr="00E959AC">
        <w:rPr>
          <w:rFonts w:ascii="Times New Roman" w:hAnsi="Times New Roman" w:cs="Times New Roman"/>
          <w:b/>
          <w:bCs/>
          <w:color w:val="002060"/>
          <w:sz w:val="28"/>
          <w:szCs w:val="28"/>
          <w:lang w:val="en-GB"/>
        </w:rPr>
        <w:lastRenderedPageBreak/>
        <w:t>B</w:t>
      </w:r>
      <w:r w:rsidR="00A35FD3" w:rsidRPr="00E959AC">
        <w:rPr>
          <w:rFonts w:ascii="Times New Roman" w:hAnsi="Times New Roman" w:cs="Times New Roman"/>
          <w:b/>
          <w:bCs/>
          <w:color w:val="002060"/>
          <w:sz w:val="28"/>
          <w:szCs w:val="28"/>
          <w:lang w:val="en-GB"/>
        </w:rPr>
        <w:t>rand Image. 2.</w:t>
      </w:r>
      <w:r w:rsidR="00E16326" w:rsidRPr="00E959AC">
        <w:rPr>
          <w:rFonts w:ascii="Times New Roman" w:hAnsi="Times New Roman" w:cs="Times New Roman"/>
          <w:b/>
          <w:bCs/>
          <w:color w:val="002060"/>
          <w:sz w:val="28"/>
          <w:szCs w:val="28"/>
          <w:lang w:val="en-GB"/>
        </w:rPr>
        <w:t>9</w:t>
      </w:r>
      <w:bookmarkEnd w:id="30"/>
    </w:p>
    <w:p w14:paraId="30451A91" w14:textId="3F999425" w:rsidR="00BC105E" w:rsidRDefault="00B223EF" w:rsidP="00D326FE">
      <w:pPr>
        <w:rPr>
          <w:rFonts w:ascii="Times New Roman" w:eastAsia="MS PGothic" w:hAnsi="Times New Roman" w:cs="Times New Roman"/>
          <w:sz w:val="28"/>
          <w:szCs w:val="28"/>
          <w:lang w:val="en-GB"/>
        </w:rPr>
      </w:pPr>
      <w:r w:rsidRPr="00B223EF">
        <w:rPr>
          <w:rFonts w:ascii="Times New Roman" w:eastAsia="MS PGothic" w:hAnsi="Times New Roman" w:cs="Times New Roman"/>
          <w:sz w:val="28"/>
          <w:szCs w:val="28"/>
          <w:lang w:val="en-GB"/>
        </w:rPr>
        <w:t xml:space="preserve">  Customer perception of a brand is its image. Customer association can be defined as a unique set of thoughts associated with a product or service. The brand stands for what it currently represents</w:t>
      </w:r>
      <w:r w:rsidR="00D326FE"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500345272"/>
          <w:citation/>
        </w:sdtPr>
        <w:sdtEndPr/>
        <w:sdtContent>
          <w:r w:rsidR="00570455" w:rsidRPr="00F132CC">
            <w:rPr>
              <w:rFonts w:ascii="Times New Roman" w:eastAsia="MS PGothic" w:hAnsi="Times New Roman" w:cs="Times New Roman"/>
              <w:sz w:val="28"/>
              <w:szCs w:val="28"/>
              <w:lang w:val="en-GB"/>
            </w:rPr>
            <w:fldChar w:fldCharType="begin"/>
          </w:r>
          <w:r w:rsidR="00570455" w:rsidRPr="00F132CC">
            <w:rPr>
              <w:rFonts w:ascii="Times New Roman" w:eastAsia="MS PGothic" w:hAnsi="Times New Roman" w:cs="Times New Roman"/>
              <w:sz w:val="28"/>
              <w:szCs w:val="28"/>
              <w:lang w:val="en-GB"/>
            </w:rPr>
            <w:instrText xml:space="preserve"> CITATION Aak93 \l 1040 </w:instrText>
          </w:r>
          <w:r w:rsidR="00570455"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(Aaker, 1993)</w:t>
          </w:r>
          <w:r w:rsidR="00570455" w:rsidRPr="00F132CC">
            <w:rPr>
              <w:rFonts w:ascii="Times New Roman" w:eastAsia="MS PGothic" w:hAnsi="Times New Roman" w:cs="Times New Roman"/>
              <w:sz w:val="28"/>
              <w:szCs w:val="28"/>
              <w:lang w:val="en-GB"/>
            </w:rPr>
            <w:fldChar w:fldCharType="end"/>
          </w:r>
        </w:sdtContent>
      </w:sdt>
      <w:r w:rsidR="00D326FE" w:rsidRPr="00F132CC">
        <w:rPr>
          <w:rFonts w:ascii="Times New Roman" w:eastAsia="MS PGothic" w:hAnsi="Times New Roman" w:cs="Times New Roman"/>
          <w:sz w:val="28"/>
          <w:szCs w:val="28"/>
          <w:lang w:val="en-GB"/>
        </w:rPr>
        <w:t>.</w:t>
      </w:r>
      <w:r w:rsidR="001E3566" w:rsidRPr="001E3566">
        <w:rPr>
          <w:lang w:val="en-GB"/>
        </w:rPr>
        <w:t xml:space="preserve"> </w:t>
      </w:r>
      <w:r w:rsidR="001E3566" w:rsidRPr="001E3566">
        <w:rPr>
          <w:rFonts w:ascii="Times New Roman" w:eastAsia="MS PGothic" w:hAnsi="Times New Roman" w:cs="Times New Roman"/>
          <w:sz w:val="28"/>
          <w:szCs w:val="28"/>
          <w:lang w:val="en-GB"/>
        </w:rPr>
        <w:t>A brand's beliefs are connected to its reputation. Essentially, it is the perception of the product by consumers. Market positioning refers to how a particular brand positions itself</w:t>
      </w:r>
      <w:r w:rsidR="001E3566">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349222753"/>
          <w:citation/>
        </w:sdtPr>
        <w:sdtEndPr/>
        <w:sdtContent>
          <w:r w:rsidR="009416D6" w:rsidRPr="00F132CC">
            <w:rPr>
              <w:rFonts w:ascii="Times New Roman" w:eastAsia="MS PGothic" w:hAnsi="Times New Roman" w:cs="Times New Roman"/>
              <w:sz w:val="28"/>
              <w:szCs w:val="28"/>
              <w:lang w:val="en-GB"/>
            </w:rPr>
            <w:fldChar w:fldCharType="begin"/>
          </w:r>
          <w:r w:rsidR="009416D6" w:rsidRPr="00F132CC">
            <w:rPr>
              <w:rFonts w:ascii="Times New Roman" w:eastAsia="MS PGothic" w:hAnsi="Times New Roman" w:cs="Times New Roman"/>
              <w:sz w:val="28"/>
              <w:szCs w:val="28"/>
              <w:lang w:val="en-GB"/>
            </w:rPr>
            <w:instrText xml:space="preserve"> CITATION Kev97 \l 1040 </w:instrText>
          </w:r>
          <w:r w:rsidR="009416D6"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(Keller, Strategic Brand Management: Building, Measuring, and Managing Brand Equity, 1997)</w:t>
          </w:r>
          <w:r w:rsidR="009416D6" w:rsidRPr="00F132CC">
            <w:rPr>
              <w:rFonts w:ascii="Times New Roman" w:eastAsia="MS PGothic" w:hAnsi="Times New Roman" w:cs="Times New Roman"/>
              <w:sz w:val="28"/>
              <w:szCs w:val="28"/>
              <w:lang w:val="en-GB"/>
            </w:rPr>
            <w:fldChar w:fldCharType="end"/>
          </w:r>
        </w:sdtContent>
      </w:sdt>
      <w:r w:rsidR="00D326FE" w:rsidRPr="00F132CC">
        <w:rPr>
          <w:rFonts w:ascii="Times New Roman" w:eastAsia="MS PGothic" w:hAnsi="Times New Roman" w:cs="Times New Roman"/>
          <w:sz w:val="28"/>
          <w:szCs w:val="28"/>
          <w:lang w:val="en-GB"/>
        </w:rPr>
        <w:t>.</w:t>
      </w:r>
      <w:r w:rsidR="00BC105E" w:rsidRPr="00BC105E">
        <w:rPr>
          <w:lang w:val="en-GB"/>
        </w:rPr>
        <w:t xml:space="preserve"> </w:t>
      </w:r>
      <w:r w:rsidR="00BC105E" w:rsidRPr="00BC105E">
        <w:rPr>
          <w:rFonts w:ascii="Times New Roman" w:eastAsia="MS PGothic" w:hAnsi="Times New Roman" w:cs="Times New Roman"/>
          <w:sz w:val="28"/>
          <w:szCs w:val="28"/>
          <w:lang w:val="en-GB"/>
        </w:rPr>
        <w:t>Not just a mental image, but a brand image conveys an emotional value as well. An organization's brand image is nothing more than its character. People outside an organization contact and observe it. An organization's mission and vision should be clearly stated. The main elements of a positive brand image are a unique logo reflecting the organization's image, a slogan that summarizes the organization's business and an identifier supporting the organization's values.</w:t>
      </w:r>
    </w:p>
    <w:p w14:paraId="46385139" w14:textId="27CA8CB0" w:rsidR="00D326FE" w:rsidRPr="00F132CC" w:rsidRDefault="00803482" w:rsidP="00D326FE">
      <w:pPr>
        <w:rPr>
          <w:rFonts w:ascii="Times New Roman" w:eastAsia="MS PGothic" w:hAnsi="Times New Roman" w:cs="Times New Roman"/>
          <w:sz w:val="28"/>
          <w:szCs w:val="28"/>
          <w:lang w:val="en-GB"/>
        </w:rPr>
      </w:pPr>
      <w:sdt>
        <w:sdtPr>
          <w:rPr>
            <w:rFonts w:ascii="Times New Roman" w:eastAsia="MS PGothic" w:hAnsi="Times New Roman" w:cs="Times New Roman"/>
            <w:sz w:val="28"/>
            <w:szCs w:val="28"/>
            <w:lang w:val="en-GB"/>
          </w:rPr>
          <w:id w:val="-115371122"/>
          <w:citation/>
        </w:sdtPr>
        <w:sdtEndPr/>
        <w:sdtContent>
          <w:r w:rsidR="009A0181" w:rsidRPr="00F132CC">
            <w:rPr>
              <w:rFonts w:ascii="Times New Roman" w:eastAsia="MS PGothic" w:hAnsi="Times New Roman" w:cs="Times New Roman"/>
              <w:sz w:val="28"/>
              <w:szCs w:val="28"/>
              <w:lang w:val="en-GB"/>
            </w:rPr>
            <w:fldChar w:fldCharType="begin"/>
          </w:r>
          <w:r w:rsidR="009A0181" w:rsidRPr="00F132CC">
            <w:rPr>
              <w:rFonts w:ascii="Times New Roman" w:eastAsia="MS PGothic" w:hAnsi="Times New Roman" w:cs="Times New Roman"/>
              <w:sz w:val="28"/>
              <w:szCs w:val="28"/>
              <w:lang w:val="en-GB"/>
            </w:rPr>
            <w:instrText xml:space="preserve"> CITATION Bra2 \l 1040 </w:instrText>
          </w:r>
          <w:r w:rsidR="009A0181"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(Brand Image - Meaning and Concept of Brand Image, s.d.)</w:t>
          </w:r>
          <w:r w:rsidR="009A0181" w:rsidRPr="00F132CC">
            <w:rPr>
              <w:rFonts w:ascii="Times New Roman" w:eastAsia="MS PGothic" w:hAnsi="Times New Roman" w:cs="Times New Roman"/>
              <w:sz w:val="28"/>
              <w:szCs w:val="28"/>
              <w:lang w:val="en-GB"/>
            </w:rPr>
            <w:fldChar w:fldCharType="end"/>
          </w:r>
        </w:sdtContent>
      </w:sdt>
    </w:p>
    <w:p w14:paraId="1E7B8C64" w14:textId="77777777" w:rsidR="004B401A" w:rsidRPr="00F132CC" w:rsidRDefault="001E3C91" w:rsidP="004B401A">
      <w:pPr>
        <w:keepNext/>
        <w:rPr>
          <w:rFonts w:ascii="Times New Roman" w:hAnsi="Times New Roman" w:cs="Times New Roman"/>
        </w:rPr>
      </w:pPr>
      <w:r w:rsidRPr="00F132CC">
        <w:rPr>
          <w:rFonts w:ascii="Times New Roman" w:hAnsi="Times New Roman" w:cs="Times New Roman"/>
          <w:noProof/>
          <w:sz w:val="28"/>
          <w:szCs w:val="28"/>
          <w:lang w:val="en-GB"/>
        </w:rPr>
        <w:drawing>
          <wp:inline distT="0" distB="0" distL="0" distR="0" wp14:anchorId="7789BC39" wp14:editId="28C13901">
            <wp:extent cx="5981700" cy="2571750"/>
            <wp:effectExtent l="0" t="0" r="0" b="0"/>
            <wp:docPr id="9" name="Im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81700" cy="2571750"/>
                    </a:xfrm>
                    <a:prstGeom prst="rect">
                      <a:avLst/>
                    </a:prstGeom>
                    <a:noFill/>
                  </pic:spPr>
                </pic:pic>
              </a:graphicData>
            </a:graphic>
          </wp:inline>
        </w:drawing>
      </w:r>
    </w:p>
    <w:p w14:paraId="1040257A" w14:textId="06EFA6F6" w:rsidR="001E3C91" w:rsidRPr="00F132CC" w:rsidRDefault="004B401A" w:rsidP="004B401A">
      <w:pPr>
        <w:pStyle w:val="Didascalia"/>
        <w:rPr>
          <w:rFonts w:ascii="Times New Roman" w:hAnsi="Times New Roman" w:cs="Times New Roman"/>
          <w:sz w:val="28"/>
          <w:szCs w:val="28"/>
          <w:lang w:val="en-GB"/>
        </w:rPr>
      </w:pPr>
      <w:bookmarkStart w:id="31" w:name="_Toc83034426"/>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5</w:t>
      </w:r>
      <w:r w:rsidRPr="00F132CC">
        <w:rPr>
          <w:rFonts w:ascii="Times New Roman" w:hAnsi="Times New Roman" w:cs="Times New Roman"/>
        </w:rPr>
        <w:fldChar w:fldCharType="end"/>
      </w:r>
      <w:r w:rsidRPr="00C1258C">
        <w:rPr>
          <w:rFonts w:ascii="Times New Roman" w:hAnsi="Times New Roman" w:cs="Times New Roman"/>
          <w:lang w:val="en-GB"/>
        </w:rPr>
        <w:t>, Brand</w:t>
      </w:r>
      <w:bookmarkEnd w:id="31"/>
    </w:p>
    <w:p w14:paraId="3660C473" w14:textId="77777777" w:rsidR="00CB0A1C" w:rsidRPr="00CB0A1C" w:rsidRDefault="00CB0A1C" w:rsidP="00CB0A1C">
      <w:pPr>
        <w:rPr>
          <w:rFonts w:ascii="Times New Roman" w:eastAsia="MS PGothic" w:hAnsi="Times New Roman" w:cs="Times New Roman"/>
          <w:sz w:val="28"/>
          <w:szCs w:val="28"/>
          <w:lang w:val="en-GB"/>
        </w:rPr>
      </w:pPr>
      <w:r w:rsidRPr="00CB0A1C">
        <w:rPr>
          <w:rFonts w:ascii="Times New Roman" w:eastAsia="MS PGothic" w:hAnsi="Times New Roman" w:cs="Times New Roman"/>
          <w:sz w:val="28"/>
          <w:szCs w:val="28"/>
          <w:lang w:val="en-GB"/>
        </w:rPr>
        <w:t>Consumers form their impression of a brand based on all sources including the products they purchase. Brands are associated with different associations by consumers. A brand image is formed by these associations. Based on the subjective perceptions of a bundle of associations that consumers hold about a brand, the image of the brand develops.</w:t>
      </w:r>
    </w:p>
    <w:p w14:paraId="42370B61" w14:textId="4B98DBAA" w:rsidR="00D326FE" w:rsidRPr="00F132CC" w:rsidRDefault="00CB0A1C" w:rsidP="00CB0A1C">
      <w:pPr>
        <w:rPr>
          <w:rFonts w:ascii="Times New Roman" w:eastAsia="MS PGothic" w:hAnsi="Times New Roman" w:cs="Times New Roman"/>
          <w:sz w:val="28"/>
          <w:szCs w:val="28"/>
          <w:lang w:val="en-GB"/>
        </w:rPr>
      </w:pPr>
      <w:r w:rsidRPr="00CB0A1C">
        <w:rPr>
          <w:rFonts w:ascii="Times New Roman" w:eastAsia="MS PGothic" w:hAnsi="Times New Roman" w:cs="Times New Roman"/>
          <w:sz w:val="28"/>
          <w:szCs w:val="28"/>
          <w:lang w:val="en-GB"/>
        </w:rPr>
        <w:t>Brand image refers to the idea that the buyer isn't only buying the merchandise / service, but also the image related to that service / product. A positive brand image should be unique and instant. Marketing, packaging, word-of-mouth, and other promotional strategies can all enhance brand image by using branded communications</w:t>
      </w:r>
      <w:r w:rsidR="00D326FE"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924142129"/>
          <w:citation/>
        </w:sdtPr>
        <w:sdtEndPr/>
        <w:sdtContent>
          <w:r w:rsidR="00D14164" w:rsidRPr="00F132CC">
            <w:rPr>
              <w:rFonts w:ascii="Times New Roman" w:eastAsia="MS PGothic" w:hAnsi="Times New Roman" w:cs="Times New Roman"/>
              <w:noProof/>
              <w:sz w:val="28"/>
              <w:szCs w:val="28"/>
              <w:lang w:val="en-GB"/>
            </w:rPr>
            <w:t xml:space="preserve"> (Brand Image - Meaning and Concept of Brand Image, s.d.)</w:t>
          </w:r>
        </w:sdtContent>
      </w:sdt>
    </w:p>
    <w:p w14:paraId="4D0BE126" w14:textId="77777777" w:rsidR="00FB4773" w:rsidRPr="00F132CC" w:rsidRDefault="00FB4773" w:rsidP="00D326FE">
      <w:pPr>
        <w:rPr>
          <w:rFonts w:ascii="Times New Roman" w:eastAsia="MS PGothic" w:hAnsi="Times New Roman" w:cs="Times New Roman"/>
          <w:sz w:val="28"/>
          <w:szCs w:val="28"/>
          <w:lang w:val="en-GB"/>
        </w:rPr>
      </w:pPr>
    </w:p>
    <w:p w14:paraId="663741BC" w14:textId="0C1A5415" w:rsidR="002C4707" w:rsidRPr="00F132CC" w:rsidRDefault="00C12EDA" w:rsidP="002C4707">
      <w:pPr>
        <w:rPr>
          <w:rFonts w:ascii="Times New Roman" w:hAnsi="Times New Roman" w:cs="Times New Roman"/>
          <w:sz w:val="28"/>
          <w:szCs w:val="28"/>
          <w:lang w:val="en-GB"/>
        </w:rPr>
      </w:pPr>
      <w:r w:rsidRPr="00C12EDA">
        <w:rPr>
          <w:rFonts w:ascii="Times New Roman" w:hAnsi="Times New Roman" w:cs="Times New Roman"/>
          <w:sz w:val="28"/>
          <w:szCs w:val="28"/>
          <w:lang w:val="en-GB"/>
        </w:rPr>
        <w:lastRenderedPageBreak/>
        <w:t>The brand image builds and conveys the product's personality in a unique way that differs from the brand image of its competitors. When consumers think about a brand, they typically associate it with attributes, benefits, and attributes. An attribute of a brand is the emotional and mental attachment that the purchaser has to it. Specifically or conceptually. A company's acquisition decision is based on its benefits.</w:t>
      </w:r>
    </w:p>
    <w:p w14:paraId="70E1C021" w14:textId="77777777" w:rsidR="002C4707" w:rsidRPr="00C12EDA" w:rsidRDefault="002C4707" w:rsidP="002C4707">
      <w:pPr>
        <w:pStyle w:val="Titolo1"/>
        <w:rPr>
          <w:rFonts w:ascii="Times New Roman" w:hAnsi="Times New Roman" w:cs="Times New Roman"/>
          <w:b/>
          <w:bCs/>
          <w:color w:val="002060"/>
          <w:sz w:val="28"/>
          <w:szCs w:val="28"/>
          <w:lang w:val="en-GB"/>
        </w:rPr>
      </w:pPr>
      <w:r w:rsidRPr="00C12EDA">
        <w:rPr>
          <w:rFonts w:ascii="Times New Roman" w:hAnsi="Times New Roman" w:cs="Times New Roman"/>
          <w:b/>
          <w:bCs/>
          <w:color w:val="002060"/>
          <w:sz w:val="28"/>
          <w:szCs w:val="28"/>
          <w:lang w:val="en-GB"/>
        </w:rPr>
        <w:t xml:space="preserve"> </w:t>
      </w:r>
      <w:bookmarkStart w:id="32" w:name="_Toc83120980"/>
      <w:r w:rsidRPr="00C12EDA">
        <w:rPr>
          <w:rFonts w:ascii="Times New Roman" w:hAnsi="Times New Roman" w:cs="Times New Roman"/>
          <w:b/>
          <w:bCs/>
          <w:color w:val="002060"/>
          <w:sz w:val="28"/>
          <w:szCs w:val="28"/>
          <w:lang w:val="en-GB"/>
        </w:rPr>
        <w:t>Role of Brand.</w:t>
      </w:r>
      <w:bookmarkEnd w:id="32"/>
    </w:p>
    <w:p w14:paraId="1F94B557" w14:textId="2DADB00F" w:rsidR="002C4707" w:rsidRPr="00F132CC" w:rsidRDefault="004B401A" w:rsidP="002C4707">
      <w:pPr>
        <w:rPr>
          <w:rFonts w:ascii="Times New Roman" w:hAnsi="Times New Roman" w:cs="Times New Roman"/>
          <w:sz w:val="28"/>
          <w:szCs w:val="28"/>
          <w:lang w:val="en-GB"/>
        </w:rPr>
      </w:pPr>
      <w:r w:rsidRPr="00F132CC">
        <w:rPr>
          <w:rFonts w:ascii="Times New Roman" w:hAnsi="Times New Roman" w:cs="Times New Roman"/>
          <w:noProof/>
        </w:rPr>
        <mc:AlternateContent>
          <mc:Choice Requires="wps">
            <w:drawing>
              <wp:anchor distT="0" distB="0" distL="114300" distR="114300" simplePos="0" relativeHeight="251674112" behindDoc="0" locked="0" layoutInCell="1" allowOverlap="1" wp14:anchorId="7B47E89E" wp14:editId="12BEB104">
                <wp:simplePos x="0" y="0"/>
                <wp:positionH relativeFrom="column">
                  <wp:posOffset>-148590</wp:posOffset>
                </wp:positionH>
                <wp:positionV relativeFrom="paragraph">
                  <wp:posOffset>4641850</wp:posOffset>
                </wp:positionV>
                <wp:extent cx="3765550" cy="635"/>
                <wp:effectExtent l="0" t="0" r="0" b="0"/>
                <wp:wrapThrough wrapText="bothSides">
                  <wp:wrapPolygon edited="0">
                    <wp:start x="0" y="0"/>
                    <wp:lineTo x="0" y="21600"/>
                    <wp:lineTo x="21600" y="21600"/>
                    <wp:lineTo x="21600" y="0"/>
                  </wp:wrapPolygon>
                </wp:wrapThrough>
                <wp:docPr id="4" name="Casella di testo 4"/>
                <wp:cNvGraphicFramePr/>
                <a:graphic xmlns:a="http://schemas.openxmlformats.org/drawingml/2006/main">
                  <a:graphicData uri="http://schemas.microsoft.com/office/word/2010/wordprocessingShape">
                    <wps:wsp>
                      <wps:cNvSpPr txBox="1"/>
                      <wps:spPr>
                        <a:xfrm>
                          <a:off x="0" y="0"/>
                          <a:ext cx="3765550" cy="635"/>
                        </a:xfrm>
                        <a:prstGeom prst="rect">
                          <a:avLst/>
                        </a:prstGeom>
                        <a:solidFill>
                          <a:prstClr val="white"/>
                        </a:solidFill>
                        <a:ln>
                          <a:noFill/>
                        </a:ln>
                      </wps:spPr>
                      <wps:txbx>
                        <w:txbxContent>
                          <w:p w14:paraId="57C99382" w14:textId="7F18AE2A" w:rsidR="004B401A" w:rsidRPr="005D0D58" w:rsidRDefault="004B401A" w:rsidP="004B401A">
                            <w:pPr>
                              <w:pStyle w:val="Didascalia"/>
                              <w:rPr>
                                <w:rFonts w:ascii="Times New Roman" w:hAnsi="Times New Roman" w:cs="Times New Roman"/>
                                <w:b/>
                                <w:bCs/>
                                <w:noProof/>
                                <w:sz w:val="28"/>
                                <w:szCs w:val="28"/>
                                <w:lang w:val="en-GB"/>
                              </w:rPr>
                            </w:pPr>
                            <w:bookmarkStart w:id="33" w:name="_Toc83034427"/>
                            <w:r>
                              <w:t xml:space="preserve">Figure </w:t>
                            </w:r>
                            <w:r w:rsidR="00803482">
                              <w:fldChar w:fldCharType="begin"/>
                            </w:r>
                            <w:r w:rsidR="00803482">
                              <w:instrText xml:space="preserve"> SEQ Figure \* ARABIC </w:instrText>
                            </w:r>
                            <w:r w:rsidR="00803482">
                              <w:fldChar w:fldCharType="separate"/>
                            </w:r>
                            <w:r w:rsidR="005C7BEE">
                              <w:rPr>
                                <w:noProof/>
                              </w:rPr>
                              <w:t>6</w:t>
                            </w:r>
                            <w:r w:rsidR="00803482">
                              <w:rPr>
                                <w:noProof/>
                              </w:rPr>
                              <w:fldChar w:fldCharType="end"/>
                            </w:r>
                            <w:r>
                              <w:t xml:space="preserve">, </w:t>
                            </w:r>
                            <w:proofErr w:type="spellStart"/>
                            <w:r>
                              <w:t>Role</w:t>
                            </w:r>
                            <w:proofErr w:type="spellEnd"/>
                            <w:r>
                              <w:t xml:space="preserve"> of Brands</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47E89E" id="Casella di testo 4" o:spid="_x0000_s1027" type="#_x0000_t202" style="position:absolute;margin-left:-11.7pt;margin-top:365.5pt;width:296.5pt;height:.05pt;z-index:251674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" stroked="f">
                <v:textbox style="mso-fit-shape-to-text:t" inset="0,0,0,0">
                  <w:txbxContent>
                    <w:p w14:paraId="57C99382" w14:textId="7F18AE2A" w:rsidR="004B401A" w:rsidRPr="005D0D58" w:rsidRDefault="004B401A" w:rsidP="004B401A">
                      <w:pPr>
                        <w:pStyle w:val="Didascalia"/>
                        <w:rPr>
                          <w:rFonts w:ascii="Times New Roman" w:hAnsi="Times New Roman" w:cs="Times New Roman"/>
                          <w:b/>
                          <w:bCs/>
                          <w:noProof/>
                          <w:sz w:val="28"/>
                          <w:szCs w:val="28"/>
                          <w:lang w:val="en-GB"/>
                        </w:rPr>
                      </w:pPr>
                      <w:bookmarkStart w:id="34" w:name="_Toc83034427"/>
                      <w:r>
                        <w:t xml:space="preserve">Figure </w:t>
                      </w:r>
                      <w:r w:rsidR="00803482">
                        <w:fldChar w:fldCharType="begin"/>
                      </w:r>
                      <w:r w:rsidR="00803482">
                        <w:instrText xml:space="preserve"> SEQ Figure \* ARABIC </w:instrText>
                      </w:r>
                      <w:r w:rsidR="00803482">
                        <w:fldChar w:fldCharType="separate"/>
                      </w:r>
                      <w:r w:rsidR="005C7BEE">
                        <w:rPr>
                          <w:noProof/>
                        </w:rPr>
                        <w:t>6</w:t>
                      </w:r>
                      <w:r w:rsidR="00803482">
                        <w:rPr>
                          <w:noProof/>
                        </w:rPr>
                        <w:fldChar w:fldCharType="end"/>
                      </w:r>
                      <w:r>
                        <w:t xml:space="preserve">, </w:t>
                      </w:r>
                      <w:proofErr w:type="spellStart"/>
                      <w:r>
                        <w:t>Role</w:t>
                      </w:r>
                      <w:proofErr w:type="spellEnd"/>
                      <w:r>
                        <w:t xml:space="preserve"> of Brands</w:t>
                      </w:r>
                      <w:bookmarkEnd w:id="34"/>
                    </w:p>
                  </w:txbxContent>
                </v:textbox>
                <w10:wrap type="through"/>
              </v:shape>
            </w:pict>
          </mc:Fallback>
        </mc:AlternateContent>
      </w:r>
      <w:r w:rsidR="002C4707" w:rsidRPr="00F132CC">
        <w:rPr>
          <w:rFonts w:ascii="Times New Roman" w:hAnsi="Times New Roman" w:cs="Times New Roman"/>
          <w:noProof/>
          <w:sz w:val="28"/>
          <w:szCs w:val="28"/>
          <w:lang w:val="en-GB"/>
        </w:rPr>
        <w:drawing>
          <wp:anchor distT="0" distB="0" distL="114300" distR="114300" simplePos="0" relativeHeight="251665920" behindDoc="0" locked="0" layoutInCell="1" allowOverlap="1" wp14:anchorId="7F39DD23" wp14:editId="69E5878A">
            <wp:simplePos x="0" y="0"/>
            <wp:positionH relativeFrom="column">
              <wp:posOffset>-148590</wp:posOffset>
            </wp:positionH>
            <wp:positionV relativeFrom="paragraph">
              <wp:posOffset>342900</wp:posOffset>
            </wp:positionV>
            <wp:extent cx="3765550" cy="4241800"/>
            <wp:effectExtent l="0" t="0" r="0" b="0"/>
            <wp:wrapThrough wrapText="bothSides">
              <wp:wrapPolygon edited="0">
                <wp:start x="0" y="0"/>
                <wp:lineTo x="0" y="21535"/>
                <wp:lineTo x="21527" y="21535"/>
                <wp:lineTo x="21527" y="0"/>
                <wp:lineTo x="0" y="0"/>
              </wp:wrapPolygon>
            </wp:wrapThrough>
            <wp:docPr id="14" name="Immagin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65550" cy="4241800"/>
                    </a:xfrm>
                    <a:prstGeom prst="rect">
                      <a:avLst/>
                    </a:prstGeom>
                    <a:noFill/>
                  </pic:spPr>
                </pic:pic>
              </a:graphicData>
            </a:graphic>
            <wp14:sizeRelH relativeFrom="margin">
              <wp14:pctWidth>0</wp14:pctWidth>
            </wp14:sizeRelH>
            <wp14:sizeRelV relativeFrom="margin">
              <wp14:pctHeight>0</wp14:pctHeight>
            </wp14:sizeRelV>
          </wp:anchor>
        </w:drawing>
      </w:r>
    </w:p>
    <w:p w14:paraId="26FD8E1E" w14:textId="77777777" w:rsidR="002C4707" w:rsidRPr="00F132CC" w:rsidRDefault="002C4707" w:rsidP="002C4707">
      <w:pPr>
        <w:rPr>
          <w:rFonts w:ascii="Times New Roman" w:hAnsi="Times New Roman" w:cs="Times New Roman"/>
          <w:sz w:val="28"/>
          <w:szCs w:val="28"/>
          <w:lang w:val="en-GB"/>
        </w:rPr>
      </w:pPr>
    </w:p>
    <w:p w14:paraId="1BC51379" w14:textId="77777777" w:rsidR="00936E7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Unique design</w:t>
      </w:r>
      <w:r w:rsidR="00936E77" w:rsidRPr="00F132CC">
        <w:rPr>
          <w:rFonts w:ascii="Times New Roman" w:eastAsia="MS PGothic" w:hAnsi="Times New Roman" w:cs="Times New Roman"/>
          <w:sz w:val="28"/>
          <w:szCs w:val="28"/>
          <w:lang w:val="en-GB"/>
        </w:rPr>
        <w:t>,</w:t>
      </w:r>
    </w:p>
    <w:p w14:paraId="427990F7" w14:textId="59EB9AB5"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Sign</w:t>
      </w:r>
      <w:r w:rsidR="00936E77" w:rsidRPr="00F132CC">
        <w:rPr>
          <w:rFonts w:ascii="Times New Roman" w:eastAsia="MS PGothic" w:hAnsi="Times New Roman" w:cs="Times New Roman"/>
          <w:sz w:val="28"/>
          <w:szCs w:val="28"/>
          <w:lang w:val="en-GB"/>
        </w:rPr>
        <w:t>,</w:t>
      </w:r>
    </w:p>
    <w:p w14:paraId="4CBB2567" w14:textId="3CDE92F2"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Symbol</w:t>
      </w:r>
      <w:r w:rsidR="00936E77" w:rsidRPr="00F132CC">
        <w:rPr>
          <w:rFonts w:ascii="Times New Roman" w:eastAsia="MS PGothic" w:hAnsi="Times New Roman" w:cs="Times New Roman"/>
          <w:sz w:val="28"/>
          <w:szCs w:val="28"/>
          <w:lang w:val="en-GB"/>
        </w:rPr>
        <w:t>,</w:t>
      </w:r>
    </w:p>
    <w:p w14:paraId="4296B9CF" w14:textId="06F15DCF"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Words</w:t>
      </w:r>
      <w:r w:rsidR="00936E77" w:rsidRPr="00F132CC">
        <w:rPr>
          <w:rFonts w:ascii="Times New Roman" w:eastAsia="MS PGothic" w:hAnsi="Times New Roman" w:cs="Times New Roman"/>
          <w:sz w:val="28"/>
          <w:szCs w:val="28"/>
          <w:lang w:val="en-GB"/>
        </w:rPr>
        <w:t>,</w:t>
      </w:r>
    </w:p>
    <w:p w14:paraId="2B63086D" w14:textId="77777777"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or a mixture of those, </w:t>
      </w:r>
    </w:p>
    <w:p w14:paraId="1147095A" w14:textId="77777777"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employed in creating a </w:t>
      </w:r>
    </w:p>
    <w:p w14:paraId="6D3E8DAC" w14:textId="77777777"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picture that identifies a </w:t>
      </w:r>
    </w:p>
    <w:p w14:paraId="13CDE05F" w14:textId="77777777"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product and differentiates it </w:t>
      </w:r>
    </w:p>
    <w:p w14:paraId="5C254ABE" w14:textId="74A87622"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from its competitors</w:t>
      </w:r>
      <w:r w:rsidR="00936E77" w:rsidRPr="00F132CC">
        <w:rPr>
          <w:rFonts w:ascii="Times New Roman" w:eastAsia="MS PGothic" w:hAnsi="Times New Roman" w:cs="Times New Roman"/>
          <w:sz w:val="28"/>
          <w:szCs w:val="28"/>
          <w:lang w:val="en-GB"/>
        </w:rPr>
        <w:t>.</w:t>
      </w:r>
    </w:p>
    <w:p w14:paraId="1DB137A3" w14:textId="77777777" w:rsidR="002C4707" w:rsidRPr="00F132CC" w:rsidRDefault="002C4707" w:rsidP="002C4707">
      <w:pPr>
        <w:rPr>
          <w:rFonts w:ascii="Times New Roman" w:eastAsia="MS PGothic" w:hAnsi="Times New Roman" w:cs="Times New Roman"/>
          <w:sz w:val="28"/>
          <w:szCs w:val="28"/>
          <w:lang w:val="en-GB"/>
        </w:rPr>
      </w:pPr>
    </w:p>
    <w:p w14:paraId="32B02F2C" w14:textId="77777777" w:rsidR="002C4707" w:rsidRPr="00F132CC" w:rsidRDefault="002C4707" w:rsidP="002C4707">
      <w:pPr>
        <w:rPr>
          <w:rFonts w:ascii="Times New Roman" w:eastAsia="MS PGothic" w:hAnsi="Times New Roman" w:cs="Times New Roman"/>
          <w:sz w:val="28"/>
          <w:szCs w:val="28"/>
          <w:lang w:val="en-GB"/>
        </w:rPr>
      </w:pPr>
    </w:p>
    <w:p w14:paraId="2C0E8559" w14:textId="77777777" w:rsidR="002C4707" w:rsidRPr="00F132CC" w:rsidRDefault="002C4707" w:rsidP="002C4707">
      <w:pPr>
        <w:rPr>
          <w:rFonts w:ascii="Times New Roman" w:eastAsia="MS PGothic" w:hAnsi="Times New Roman" w:cs="Times New Roman"/>
          <w:sz w:val="28"/>
          <w:szCs w:val="28"/>
          <w:lang w:val="en-GB"/>
        </w:rPr>
      </w:pPr>
    </w:p>
    <w:p w14:paraId="441E836B" w14:textId="77777777" w:rsidR="002C4707" w:rsidRPr="00F132CC" w:rsidRDefault="002C4707" w:rsidP="002C4707">
      <w:pPr>
        <w:rPr>
          <w:rFonts w:ascii="Times New Roman" w:eastAsia="MS PGothic" w:hAnsi="Times New Roman" w:cs="Times New Roman"/>
          <w:sz w:val="28"/>
          <w:szCs w:val="28"/>
          <w:lang w:val="en-GB"/>
        </w:rPr>
      </w:pPr>
    </w:p>
    <w:p w14:paraId="2F526DBF" w14:textId="61A482C6" w:rsidR="002A6AE9" w:rsidRPr="00F132CC" w:rsidRDefault="002A6AE9" w:rsidP="002A6AE9">
      <w:pPr>
        <w:rPr>
          <w:rFonts w:ascii="Times New Roman" w:eastAsia="MS PGothic" w:hAnsi="Times New Roman" w:cs="Times New Roman"/>
          <w:sz w:val="28"/>
          <w:szCs w:val="28"/>
          <w:lang w:val="en-GB"/>
        </w:rPr>
      </w:pPr>
    </w:p>
    <w:p w14:paraId="3113ABDE" w14:textId="1F5F15C7" w:rsidR="00671A7E" w:rsidRPr="00F132CC" w:rsidRDefault="006E4C92" w:rsidP="00671A7E">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Kotler</w:t>
      </w:r>
      <w:r w:rsidR="004D1199" w:rsidRPr="00F132CC">
        <w:rPr>
          <w:rFonts w:ascii="Times New Roman" w:eastAsia="MS PGothic" w:hAnsi="Times New Roman" w:cs="Times New Roman"/>
          <w:sz w:val="28"/>
          <w:szCs w:val="28"/>
          <w:lang w:val="en-GB"/>
        </w:rPr>
        <w:t>,</w:t>
      </w:r>
      <w:r w:rsidRPr="00F132CC">
        <w:rPr>
          <w:rFonts w:ascii="Times New Roman" w:eastAsia="MS PGothic" w:hAnsi="Times New Roman" w:cs="Times New Roman"/>
          <w:sz w:val="28"/>
          <w:szCs w:val="28"/>
          <w:lang w:val="en-GB"/>
        </w:rPr>
        <w:t xml:space="preserve"> defined image as "the set of beliefs, ideas, and impression that an individual holds regarding an object" </w:t>
      </w:r>
      <w:sdt>
        <w:sdtPr>
          <w:rPr>
            <w:rFonts w:ascii="Times New Roman" w:eastAsia="MS PGothic" w:hAnsi="Times New Roman" w:cs="Times New Roman"/>
            <w:sz w:val="28"/>
            <w:szCs w:val="28"/>
            <w:lang w:val="en-GB"/>
          </w:rPr>
          <w:id w:val="559910177"/>
          <w:citation/>
        </w:sdtPr>
        <w:sdtEndPr/>
        <w:sdtContent>
          <w:r w:rsidR="004D1199" w:rsidRPr="00F132CC">
            <w:rPr>
              <w:rFonts w:ascii="Times New Roman" w:eastAsia="MS PGothic" w:hAnsi="Times New Roman" w:cs="Times New Roman"/>
              <w:sz w:val="28"/>
              <w:szCs w:val="28"/>
              <w:lang w:val="en-GB"/>
            </w:rPr>
            <w:fldChar w:fldCharType="begin"/>
          </w:r>
          <w:r w:rsidR="004D1199" w:rsidRPr="00F132CC">
            <w:rPr>
              <w:rFonts w:ascii="Times New Roman" w:eastAsia="MS PGothic" w:hAnsi="Times New Roman" w:cs="Times New Roman"/>
              <w:sz w:val="28"/>
              <w:szCs w:val="28"/>
              <w:lang w:val="en-GB"/>
            </w:rPr>
            <w:instrText xml:space="preserve"> CITATION Phi01 \l 1040 </w:instrText>
          </w:r>
          <w:r w:rsidR="004D1199"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(Kotler, Principles of marketing, 2001)</w:t>
          </w:r>
          <w:r w:rsidR="004D1199" w:rsidRPr="00F132CC">
            <w:rPr>
              <w:rFonts w:ascii="Times New Roman" w:eastAsia="MS PGothic" w:hAnsi="Times New Roman" w:cs="Times New Roman"/>
              <w:sz w:val="28"/>
              <w:szCs w:val="28"/>
              <w:lang w:val="en-GB"/>
            </w:rPr>
            <w:fldChar w:fldCharType="end"/>
          </w:r>
        </w:sdtContent>
      </w:sdt>
      <w:r w:rsidRPr="00F132CC">
        <w:rPr>
          <w:rFonts w:ascii="Times New Roman" w:eastAsia="MS PGothic" w:hAnsi="Times New Roman" w:cs="Times New Roman"/>
          <w:sz w:val="28"/>
          <w:szCs w:val="28"/>
          <w:lang w:val="en-GB"/>
        </w:rPr>
        <w:t xml:space="preserve">. </w:t>
      </w:r>
      <w:r w:rsidR="00220AD1" w:rsidRPr="00220AD1">
        <w:rPr>
          <w:rFonts w:ascii="Times New Roman" w:eastAsia="MS PGothic" w:hAnsi="Times New Roman" w:cs="Times New Roman"/>
          <w:sz w:val="28"/>
          <w:szCs w:val="28"/>
          <w:lang w:val="en-GB"/>
        </w:rPr>
        <w:t>In summary, brand image is the representation of the brand based on the opinions, beliefs, and perceptions of individual consumers. Consumers and organizations perceive it differently. A perceived image is the way consumers or the audience of the brand see a brand whereas a desired image is the way the firm wants to position its brand to match the consumer's perceived image.</w:t>
      </w:r>
    </w:p>
    <w:p w14:paraId="0DC29DDA" w14:textId="4FA5F12B" w:rsidR="00FB4773" w:rsidRPr="00911714" w:rsidRDefault="00671A7E" w:rsidP="00FB4773">
      <w:pPr>
        <w:rPr>
          <w:rFonts w:ascii="Times New Roman" w:hAnsi="Times New Roman" w:cs="Times New Roman"/>
          <w:lang w:val="en-GB"/>
        </w:rPr>
      </w:pPr>
      <w:r w:rsidRPr="00F132CC">
        <w:rPr>
          <w:rFonts w:ascii="Times New Roman" w:eastAsia="MS PGothic" w:hAnsi="Times New Roman" w:cs="Times New Roman"/>
          <w:sz w:val="28"/>
          <w:szCs w:val="28"/>
          <w:lang w:val="en-GB"/>
        </w:rPr>
        <w:t>for Aaker, the brand image is mentioned as "a collection of associations, usually organized in a meaningful way"</w:t>
      </w:r>
      <w:sdt>
        <w:sdtPr>
          <w:rPr>
            <w:rFonts w:ascii="Times New Roman" w:eastAsia="MS PGothic" w:hAnsi="Times New Roman" w:cs="Times New Roman"/>
            <w:sz w:val="28"/>
            <w:szCs w:val="28"/>
            <w:lang w:val="en-GB"/>
          </w:rPr>
          <w:id w:val="1920517880"/>
          <w:citation/>
        </w:sdtPr>
        <w:sdtEndPr/>
        <w:sdtContent>
          <w:r w:rsidR="007F7BA4" w:rsidRPr="00F132CC">
            <w:rPr>
              <w:rFonts w:ascii="Times New Roman" w:eastAsia="MS PGothic" w:hAnsi="Times New Roman" w:cs="Times New Roman"/>
              <w:sz w:val="28"/>
              <w:szCs w:val="28"/>
              <w:lang w:val="en-GB"/>
            </w:rPr>
            <w:fldChar w:fldCharType="begin"/>
          </w:r>
          <w:r w:rsidR="007F7BA4" w:rsidRPr="00F132CC">
            <w:rPr>
              <w:rFonts w:ascii="Times New Roman" w:eastAsia="MS PGothic" w:hAnsi="Times New Roman" w:cs="Times New Roman"/>
              <w:sz w:val="28"/>
              <w:szCs w:val="28"/>
              <w:lang w:val="en-GB"/>
            </w:rPr>
            <w:instrText xml:space="preserve"> CITATION Aak93 \l 1040 </w:instrText>
          </w:r>
          <w:r w:rsidR="007F7BA4"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(Aaker, 1993)</w:t>
          </w:r>
          <w:r w:rsidR="007F7BA4" w:rsidRPr="00F132CC">
            <w:rPr>
              <w:rFonts w:ascii="Times New Roman" w:eastAsia="MS PGothic" w:hAnsi="Times New Roman" w:cs="Times New Roman"/>
              <w:sz w:val="28"/>
              <w:szCs w:val="28"/>
              <w:lang w:val="en-GB"/>
            </w:rPr>
            <w:fldChar w:fldCharType="end"/>
          </w:r>
        </w:sdtContent>
      </w:sdt>
      <w:r w:rsidR="00DB14D0" w:rsidRPr="00F132CC">
        <w:rPr>
          <w:rFonts w:ascii="Times New Roman" w:eastAsia="MS PGothic" w:hAnsi="Times New Roman" w:cs="Times New Roman"/>
          <w:sz w:val="28"/>
          <w:szCs w:val="28"/>
          <w:lang w:val="en-GB"/>
        </w:rPr>
        <w:t xml:space="preserve">  and within the same context Kelle</w:t>
      </w:r>
      <w:r w:rsidR="007F7BA4" w:rsidRPr="00F132CC">
        <w:rPr>
          <w:rFonts w:ascii="Times New Roman" w:eastAsia="MS PGothic" w:hAnsi="Times New Roman" w:cs="Times New Roman"/>
          <w:sz w:val="28"/>
          <w:szCs w:val="28"/>
          <w:lang w:val="en-GB"/>
        </w:rPr>
        <w:t>r</w:t>
      </w:r>
      <w:r w:rsidR="00DB14D0" w:rsidRPr="00F132CC">
        <w:rPr>
          <w:rFonts w:ascii="Times New Roman" w:eastAsia="MS PGothic" w:hAnsi="Times New Roman" w:cs="Times New Roman"/>
          <w:sz w:val="28"/>
          <w:szCs w:val="28"/>
          <w:lang w:val="en-GB"/>
        </w:rPr>
        <w:t xml:space="preserve"> defines it as "perceptions a few brand</w:t>
      </w:r>
      <w:r w:rsidR="00851CB9" w:rsidRPr="00F132CC">
        <w:rPr>
          <w:rFonts w:ascii="Times New Roman" w:eastAsia="MS PGothic" w:hAnsi="Times New Roman" w:cs="Times New Roman"/>
          <w:sz w:val="28"/>
          <w:szCs w:val="28"/>
          <w:lang w:val="en-GB"/>
        </w:rPr>
        <w:t>s</w:t>
      </w:r>
      <w:r w:rsidR="00DB14D0" w:rsidRPr="00F132CC">
        <w:rPr>
          <w:rFonts w:ascii="Times New Roman" w:eastAsia="MS PGothic" w:hAnsi="Times New Roman" w:cs="Times New Roman"/>
          <w:sz w:val="28"/>
          <w:szCs w:val="28"/>
          <w:lang w:val="en-GB"/>
        </w:rPr>
        <w:t xml:space="preserve"> as reflected by the brand associations held in </w:t>
      </w:r>
      <w:r w:rsidR="00DB14D0" w:rsidRPr="00F132CC">
        <w:rPr>
          <w:rFonts w:ascii="Times New Roman" w:eastAsia="MS PGothic" w:hAnsi="Times New Roman" w:cs="Times New Roman"/>
          <w:sz w:val="28"/>
          <w:szCs w:val="28"/>
          <w:lang w:val="en-GB"/>
        </w:rPr>
        <w:lastRenderedPageBreak/>
        <w:t>consumer memory".</w:t>
      </w:r>
      <w:sdt>
        <w:sdtPr>
          <w:rPr>
            <w:rFonts w:ascii="Times New Roman" w:eastAsia="MS PGothic" w:hAnsi="Times New Roman" w:cs="Times New Roman"/>
            <w:sz w:val="28"/>
            <w:szCs w:val="28"/>
            <w:lang w:val="en-GB"/>
          </w:rPr>
          <w:id w:val="-739168243"/>
          <w:citation/>
        </w:sdtPr>
        <w:sdtEndPr/>
        <w:sdtContent>
          <w:r w:rsidR="007F7BA4" w:rsidRPr="00F132CC">
            <w:rPr>
              <w:rFonts w:ascii="Times New Roman" w:eastAsia="MS PGothic" w:hAnsi="Times New Roman" w:cs="Times New Roman"/>
              <w:sz w:val="28"/>
              <w:szCs w:val="28"/>
              <w:lang w:val="en-GB"/>
            </w:rPr>
            <w:fldChar w:fldCharType="begin"/>
          </w:r>
          <w:r w:rsidR="007F7BA4" w:rsidRPr="00F132CC">
            <w:rPr>
              <w:rFonts w:ascii="Times New Roman" w:eastAsia="MS PGothic" w:hAnsi="Times New Roman" w:cs="Times New Roman"/>
              <w:sz w:val="28"/>
              <w:szCs w:val="28"/>
              <w:lang w:val="en-GB"/>
            </w:rPr>
            <w:instrText xml:space="preserve"> CITATION Kev97 \l 1040 </w:instrText>
          </w:r>
          <w:r w:rsidR="007F7BA4"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(Keller, Strategic Brand Management: Building, Measuring, and Managing Brand Equity, 1997)</w:t>
          </w:r>
          <w:r w:rsidR="007F7BA4" w:rsidRPr="00F132CC">
            <w:rPr>
              <w:rFonts w:ascii="Times New Roman" w:eastAsia="MS PGothic" w:hAnsi="Times New Roman" w:cs="Times New Roman"/>
              <w:sz w:val="28"/>
              <w:szCs w:val="28"/>
              <w:lang w:val="en-GB"/>
            </w:rPr>
            <w:fldChar w:fldCharType="end"/>
          </w:r>
        </w:sdtContent>
      </w:sdt>
      <w:r w:rsidR="00DB14D0" w:rsidRPr="00F132CC">
        <w:rPr>
          <w:rFonts w:ascii="Times New Roman" w:eastAsia="MS PGothic" w:hAnsi="Times New Roman" w:cs="Times New Roman"/>
          <w:sz w:val="28"/>
          <w:szCs w:val="28"/>
          <w:lang w:val="en-GB"/>
        </w:rPr>
        <w:t xml:space="preserve"> </w:t>
      </w:r>
      <w:r w:rsidR="00911714" w:rsidRPr="00911714">
        <w:rPr>
          <w:rFonts w:ascii="Times New Roman" w:eastAsia="MS PGothic" w:hAnsi="Times New Roman" w:cs="Times New Roman"/>
          <w:sz w:val="28"/>
          <w:szCs w:val="28"/>
          <w:lang w:val="en-GB"/>
        </w:rPr>
        <w:t>There are many abstract features about a brand that will reside either objectively or subjectively in the minds of consumers with both definitions.</w:t>
      </w:r>
      <w:sdt>
        <w:sdtPr>
          <w:rPr>
            <w:rFonts w:ascii="Times New Roman" w:eastAsia="MS PGothic" w:hAnsi="Times New Roman" w:cs="Times New Roman"/>
            <w:sz w:val="28"/>
            <w:szCs w:val="28"/>
            <w:lang w:val="en-GB"/>
          </w:rPr>
          <w:id w:val="1065693717"/>
          <w:citation/>
        </w:sdtPr>
        <w:sdtEndPr/>
        <w:sdtContent>
          <w:r w:rsidR="00D14164" w:rsidRPr="00F132CC">
            <w:rPr>
              <w:rFonts w:ascii="Times New Roman" w:eastAsia="MS PGothic" w:hAnsi="Times New Roman" w:cs="Times New Roman"/>
              <w:noProof/>
              <w:sz w:val="28"/>
              <w:szCs w:val="28"/>
              <w:lang w:val="en-GB"/>
            </w:rPr>
            <w:t>(Muhammad Ehsan Malik, 2012)</w:t>
          </w:r>
        </w:sdtContent>
      </w:sdt>
    </w:p>
    <w:p w14:paraId="3B8F5BCE" w14:textId="77777777" w:rsidR="00FB4773" w:rsidRPr="00F132CC" w:rsidRDefault="00FB4773" w:rsidP="00FB4773">
      <w:pPr>
        <w:rPr>
          <w:rFonts w:ascii="Times New Roman" w:hAnsi="Times New Roman" w:cs="Times New Roman"/>
          <w:lang w:val="en-GB"/>
        </w:rPr>
      </w:pPr>
    </w:p>
    <w:p w14:paraId="090A2224" w14:textId="76460B72" w:rsidR="00D022A1" w:rsidRPr="00911714" w:rsidRDefault="004B4731" w:rsidP="004B4731">
      <w:pPr>
        <w:pStyle w:val="Titolo1"/>
        <w:rPr>
          <w:rFonts w:ascii="Times New Roman" w:eastAsia="MS PGothic" w:hAnsi="Times New Roman" w:cs="Times New Roman"/>
          <w:b/>
          <w:bCs/>
          <w:color w:val="002060"/>
          <w:sz w:val="28"/>
          <w:szCs w:val="28"/>
          <w:lang w:val="en-GB"/>
        </w:rPr>
      </w:pPr>
      <w:bookmarkStart w:id="35" w:name="_Toc83120981"/>
      <w:r w:rsidRPr="00911714">
        <w:rPr>
          <w:rFonts w:ascii="Times New Roman" w:eastAsia="MS PGothic" w:hAnsi="Times New Roman" w:cs="Times New Roman"/>
          <w:b/>
          <w:bCs/>
          <w:color w:val="002060"/>
          <w:sz w:val="28"/>
          <w:szCs w:val="28"/>
          <w:lang w:val="en-GB"/>
        </w:rPr>
        <w:t>Branding</w:t>
      </w:r>
      <w:bookmarkEnd w:id="35"/>
    </w:p>
    <w:p w14:paraId="3CF991C4" w14:textId="77777777" w:rsidR="003B7FF5" w:rsidRPr="00F132CC" w:rsidRDefault="00D022A1" w:rsidP="003B7FF5">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w:t>
      </w:r>
      <w:r w:rsidR="003B7FF5" w:rsidRPr="00F132CC">
        <w:rPr>
          <w:rFonts w:ascii="Times New Roman" w:eastAsia="MS PGothic" w:hAnsi="Times New Roman" w:cs="Times New Roman"/>
          <w:sz w:val="28"/>
          <w:szCs w:val="28"/>
          <w:lang w:val="en-GB"/>
        </w:rPr>
        <w:t>Branding can be explained as a flirting courting phase of a product or service in the market. Branding is part of,</w:t>
      </w:r>
    </w:p>
    <w:p w14:paraId="4D59E0F2" w14:textId="1068AA22" w:rsidR="003B7FF5" w:rsidRPr="00911714" w:rsidRDefault="003B7FF5" w:rsidP="001E3C91">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 xml:space="preserve">- brand </w:t>
      </w:r>
      <w:r w:rsidR="008B6262" w:rsidRPr="00911714">
        <w:rPr>
          <w:rFonts w:ascii="Times New Roman" w:eastAsia="MS PGothic" w:hAnsi="Times New Roman" w:cs="Times New Roman"/>
          <w:color w:val="0070C0"/>
          <w:sz w:val="28"/>
          <w:szCs w:val="28"/>
          <w:lang w:val="en-GB"/>
        </w:rPr>
        <w:t>identity</w:t>
      </w:r>
    </w:p>
    <w:p w14:paraId="0C178E77" w14:textId="2CA6C72B" w:rsidR="003B7FF5" w:rsidRPr="00911714" w:rsidRDefault="003B7FF5" w:rsidP="001E3C91">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 xml:space="preserve">- brand </w:t>
      </w:r>
      <w:r w:rsidR="00DF7338" w:rsidRPr="00911714">
        <w:rPr>
          <w:rFonts w:ascii="Times New Roman" w:eastAsia="MS PGothic" w:hAnsi="Times New Roman" w:cs="Times New Roman"/>
          <w:color w:val="0070C0"/>
          <w:sz w:val="28"/>
          <w:szCs w:val="28"/>
          <w:lang w:val="en-GB"/>
        </w:rPr>
        <w:t>performance</w:t>
      </w:r>
    </w:p>
    <w:p w14:paraId="7EC129F1" w14:textId="053B3657" w:rsidR="003B7FF5" w:rsidRPr="00911714" w:rsidRDefault="003B7FF5" w:rsidP="001E3C91">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 xml:space="preserve">- brand </w:t>
      </w:r>
      <w:r w:rsidR="00DF7338" w:rsidRPr="00911714">
        <w:rPr>
          <w:rFonts w:ascii="Times New Roman" w:eastAsia="MS PGothic" w:hAnsi="Times New Roman" w:cs="Times New Roman"/>
          <w:color w:val="0070C0"/>
          <w:sz w:val="28"/>
          <w:szCs w:val="28"/>
          <w:lang w:val="en-GB"/>
        </w:rPr>
        <w:t>imagery</w:t>
      </w:r>
    </w:p>
    <w:p w14:paraId="53730407" w14:textId="7C586393" w:rsidR="003B7FF5" w:rsidRPr="00911714" w:rsidRDefault="003B7FF5" w:rsidP="001E3C91">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w:t>
      </w:r>
      <w:r w:rsidR="00DF7338" w:rsidRPr="00911714">
        <w:rPr>
          <w:rFonts w:ascii="Times New Roman" w:eastAsia="MS PGothic" w:hAnsi="Times New Roman" w:cs="Times New Roman"/>
          <w:color w:val="0070C0"/>
          <w:sz w:val="28"/>
          <w:szCs w:val="28"/>
          <w:lang w:val="en-GB"/>
        </w:rPr>
        <w:t>brand resonance</w:t>
      </w:r>
    </w:p>
    <w:p w14:paraId="7E6E5595" w14:textId="31A6ACBE" w:rsidR="003B7FF5" w:rsidRPr="00911714" w:rsidRDefault="003B7FF5" w:rsidP="001E3C91">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w:t>
      </w:r>
      <w:r w:rsidR="001A76F4" w:rsidRPr="00911714">
        <w:rPr>
          <w:rFonts w:ascii="Times New Roman" w:eastAsia="MS PGothic" w:hAnsi="Times New Roman" w:cs="Times New Roman"/>
          <w:color w:val="0070C0"/>
          <w:sz w:val="28"/>
          <w:szCs w:val="28"/>
          <w:lang w:val="en-GB"/>
        </w:rPr>
        <w:t xml:space="preserve">brand </w:t>
      </w:r>
      <w:r w:rsidRPr="00911714">
        <w:rPr>
          <w:rFonts w:ascii="Times New Roman" w:eastAsia="MS PGothic" w:hAnsi="Times New Roman" w:cs="Times New Roman"/>
          <w:color w:val="0070C0"/>
          <w:sz w:val="28"/>
          <w:szCs w:val="28"/>
          <w:lang w:val="en-GB"/>
        </w:rPr>
        <w:t>awareness</w:t>
      </w:r>
    </w:p>
    <w:p w14:paraId="75CFB136" w14:textId="23574872" w:rsidR="00A24F03" w:rsidRPr="00911714" w:rsidRDefault="001E3C91" w:rsidP="004A41D0">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w:t>
      </w:r>
      <w:r w:rsidR="001A76F4" w:rsidRPr="00911714">
        <w:rPr>
          <w:rFonts w:ascii="Times New Roman" w:eastAsia="MS PGothic" w:hAnsi="Times New Roman" w:cs="Times New Roman"/>
          <w:color w:val="0070C0"/>
          <w:sz w:val="28"/>
          <w:szCs w:val="28"/>
          <w:lang w:val="en-GB"/>
        </w:rPr>
        <w:t>brand loyalty</w:t>
      </w:r>
    </w:p>
    <w:p w14:paraId="6682F6CF" w14:textId="1C2CAB04" w:rsidR="001A76F4" w:rsidRDefault="001A76F4" w:rsidP="004A41D0">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-brand associations.</w:t>
      </w:r>
    </w:p>
    <w:p w14:paraId="7E883E5C" w14:textId="77777777" w:rsidR="009C7A95" w:rsidRPr="009C7A95" w:rsidRDefault="009C7A95" w:rsidP="009C7A95">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Brand identity: refers to the way a company wants to identify or position itself, its products and its services; visually or verbally, the brand communicates its psychological or emotional association to the buyer.</w:t>
      </w:r>
    </w:p>
    <w:p w14:paraId="4BCD4B6E" w14:textId="77777777" w:rsidR="009C7A95" w:rsidRPr="009C7A95" w:rsidRDefault="009C7A95" w:rsidP="009C7A95">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Brand performance: A brand is trusted and loved when it delivers everything it promises.</w:t>
      </w:r>
    </w:p>
    <w:p w14:paraId="1DD3861E" w14:textId="77777777" w:rsidR="009C7A95" w:rsidRPr="009C7A95" w:rsidRDefault="009C7A95" w:rsidP="009C7A95">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Brand image: the image that customers have of the brand. Brands that meet psychological needs are called psychological brands.</w:t>
      </w:r>
    </w:p>
    <w:p w14:paraId="56CCE77E" w14:textId="77777777" w:rsidR="009C7A95" w:rsidRPr="009C7A95" w:rsidRDefault="009C7A95" w:rsidP="009C7A95">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 xml:space="preserve"> Brand resonance: is when a customer feels a relationship with a brand, a respect for it and a desire to share the experience with other customers. This is that very rare and precious thing: a brand advocate.</w:t>
      </w:r>
    </w:p>
    <w:p w14:paraId="0DD9A844" w14:textId="77777777" w:rsidR="009C7A95" w:rsidRPr="009C7A95" w:rsidRDefault="009C7A95" w:rsidP="009C7A95">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When the level of resonance is high, brands are able to identify and capitalize on their customers' attitudes and loyalties - both positive and negative.</w:t>
      </w:r>
    </w:p>
    <w:p w14:paraId="7218E3DC" w14:textId="77777777" w:rsidR="009C7A95" w:rsidRPr="009C7A95" w:rsidRDefault="009C7A95" w:rsidP="009C7A95">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Brand awareness: refers to how well known the brand is to the general public. Building brand equity often begins here, as in the Keller model.</w:t>
      </w:r>
    </w:p>
    <w:p w14:paraId="3FEA60BD" w14:textId="77777777" w:rsidR="009C7A95" w:rsidRPr="009C7A95" w:rsidRDefault="009C7A95" w:rsidP="009C7A95">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Brand loyalty: how loyal are people to a brand. Competitors have a hard time replicating loyalty, so brands have time to counteract it.</w:t>
      </w:r>
    </w:p>
    <w:p w14:paraId="5F9C9708" w14:textId="2F563800" w:rsidR="00B83CF8" w:rsidRPr="00F132CC" w:rsidRDefault="009C7A95" w:rsidP="00D635FB">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 xml:space="preserve">Brand associations: how people feel when they see a brand. When a consumer sees a brand advertised or during the buying process, their cognitive and unconscious </w:t>
      </w:r>
      <w:r w:rsidRPr="009C7A95">
        <w:rPr>
          <w:rFonts w:ascii="Times New Roman" w:eastAsia="MS PGothic" w:hAnsi="Times New Roman" w:cs="Times New Roman"/>
          <w:sz w:val="28"/>
          <w:szCs w:val="28"/>
          <w:lang w:val="en-GB"/>
        </w:rPr>
        <w:lastRenderedPageBreak/>
        <w:t>reaction, their 'feel-good factor', and how many brand extensions and differentiations are available to them</w:t>
      </w:r>
      <w:r w:rsidR="00D635FB">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346326104"/>
          <w:citation/>
        </w:sdtPr>
        <w:sdtEndPr/>
        <w:sdtContent>
          <w:r w:rsidR="00D14164" w:rsidRPr="00F132CC">
            <w:rPr>
              <w:rFonts w:ascii="Times New Roman" w:eastAsia="MS PGothic" w:hAnsi="Times New Roman" w:cs="Times New Roman"/>
              <w:noProof/>
              <w:sz w:val="28"/>
              <w:szCs w:val="28"/>
              <w:lang w:val="en-GB"/>
            </w:rPr>
            <w:t>(Keller vs. Aaker customer based brand equity models | Qualtrics, s.d.)</w:t>
          </w:r>
        </w:sdtContent>
      </w:sdt>
      <w:r w:rsidR="00322C73" w:rsidRPr="00F132CC">
        <w:rPr>
          <w:rFonts w:ascii="Times New Roman" w:eastAsia="MS PGothic" w:hAnsi="Times New Roman" w:cs="Times New Roman"/>
          <w:sz w:val="28"/>
          <w:szCs w:val="28"/>
          <w:lang w:val="en-GB"/>
        </w:rPr>
        <w:t xml:space="preserve"> </w:t>
      </w:r>
    </w:p>
    <w:p w14:paraId="5C28B42B" w14:textId="77777777" w:rsidR="00B83CF8" w:rsidRPr="00F132CC" w:rsidRDefault="00B83CF8" w:rsidP="004B4731">
      <w:pPr>
        <w:rPr>
          <w:rFonts w:ascii="Times New Roman" w:eastAsia="MS PGothic" w:hAnsi="Times New Roman" w:cs="Times New Roman"/>
          <w:sz w:val="28"/>
          <w:szCs w:val="28"/>
          <w:lang w:val="en-GB"/>
        </w:rPr>
      </w:pPr>
    </w:p>
    <w:p w14:paraId="059D16B4" w14:textId="77777777" w:rsidR="00B83CF8" w:rsidRPr="00F132CC" w:rsidRDefault="00B83CF8" w:rsidP="004B4731">
      <w:pPr>
        <w:rPr>
          <w:rFonts w:ascii="Times New Roman" w:eastAsia="MS PGothic" w:hAnsi="Times New Roman" w:cs="Times New Roman"/>
          <w:sz w:val="28"/>
          <w:szCs w:val="28"/>
          <w:lang w:val="en-GB"/>
        </w:rPr>
      </w:pPr>
    </w:p>
    <w:p w14:paraId="0D8B6CBD" w14:textId="0BB6E692" w:rsidR="0084706D" w:rsidRPr="00D635FB" w:rsidRDefault="00322C73" w:rsidP="00A17744">
      <w:pPr>
        <w:pStyle w:val="Titolo1"/>
        <w:rPr>
          <w:rFonts w:ascii="Times New Roman" w:eastAsia="MS PGothic" w:hAnsi="Times New Roman" w:cs="Times New Roman"/>
          <w:b/>
          <w:bCs/>
          <w:color w:val="002060"/>
          <w:sz w:val="28"/>
          <w:szCs w:val="28"/>
          <w:lang w:val="en-GB"/>
        </w:rPr>
      </w:pPr>
      <w:bookmarkStart w:id="36" w:name="_Toc83120982"/>
      <w:r w:rsidRPr="00D635FB">
        <w:rPr>
          <w:rFonts w:ascii="Times New Roman" w:eastAsia="MS PGothic" w:hAnsi="Times New Roman" w:cs="Times New Roman"/>
          <w:b/>
          <w:bCs/>
          <w:color w:val="002060"/>
          <w:sz w:val="28"/>
          <w:szCs w:val="28"/>
          <w:lang w:val="en-GB"/>
        </w:rPr>
        <w:t xml:space="preserve">Keller’s Brand </w:t>
      </w:r>
      <w:r w:rsidR="00A60310" w:rsidRPr="00D635FB">
        <w:rPr>
          <w:rFonts w:ascii="Times New Roman" w:eastAsia="MS PGothic" w:hAnsi="Times New Roman" w:cs="Times New Roman"/>
          <w:b/>
          <w:bCs/>
          <w:color w:val="002060"/>
          <w:sz w:val="28"/>
          <w:szCs w:val="28"/>
          <w:lang w:val="en-GB"/>
        </w:rPr>
        <w:t>Equity model</w:t>
      </w:r>
      <w:r w:rsidRPr="00D635FB">
        <w:rPr>
          <w:rFonts w:ascii="Times New Roman" w:eastAsia="MS PGothic" w:hAnsi="Times New Roman" w:cs="Times New Roman"/>
          <w:b/>
          <w:bCs/>
          <w:color w:val="002060"/>
          <w:sz w:val="28"/>
          <w:szCs w:val="28"/>
          <w:lang w:val="en-GB"/>
        </w:rPr>
        <w:t xml:space="preserve"> to Red Bull</w:t>
      </w:r>
      <w:r w:rsidR="00B83CF8" w:rsidRPr="00D635FB">
        <w:rPr>
          <w:rFonts w:ascii="Times New Roman" w:eastAsia="MS PGothic" w:hAnsi="Times New Roman" w:cs="Times New Roman"/>
          <w:b/>
          <w:bCs/>
          <w:color w:val="002060"/>
          <w:sz w:val="28"/>
          <w:szCs w:val="28"/>
          <w:lang w:val="en-GB"/>
        </w:rPr>
        <w:t>.</w:t>
      </w:r>
      <w:bookmarkEnd w:id="36"/>
    </w:p>
    <w:p w14:paraId="0CF4CD39" w14:textId="77777777" w:rsidR="004B401A" w:rsidRPr="00F132CC" w:rsidRDefault="0041793D" w:rsidP="004B401A">
      <w:pPr>
        <w:keepNext/>
        <w:rPr>
          <w:rFonts w:ascii="Times New Roman" w:hAnsi="Times New Roman" w:cs="Times New Roman"/>
        </w:rPr>
      </w:pPr>
      <w:r w:rsidRPr="00F132CC">
        <w:rPr>
          <w:rFonts w:ascii="Times New Roman" w:hAnsi="Times New Roman" w:cs="Times New Roman"/>
          <w:noProof/>
          <w:lang w:val="en-GB"/>
        </w:rPr>
        <w:drawing>
          <wp:inline distT="0" distB="0" distL="0" distR="0" wp14:anchorId="4BB5E5CC" wp14:editId="4E2BB849">
            <wp:extent cx="4441825" cy="2110807"/>
            <wp:effectExtent l="0" t="0" r="0" b="3810"/>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02206" cy="2139501"/>
                    </a:xfrm>
                    <a:prstGeom prst="rect">
                      <a:avLst/>
                    </a:prstGeom>
                    <a:noFill/>
                  </pic:spPr>
                </pic:pic>
              </a:graphicData>
            </a:graphic>
          </wp:inline>
        </w:drawing>
      </w:r>
    </w:p>
    <w:p w14:paraId="02B820DF" w14:textId="764022C9" w:rsidR="00A17744" w:rsidRPr="00F132CC" w:rsidRDefault="004B401A" w:rsidP="004B401A">
      <w:pPr>
        <w:pStyle w:val="Didascalia"/>
        <w:rPr>
          <w:rFonts w:ascii="Times New Roman" w:hAnsi="Times New Roman" w:cs="Times New Roman"/>
          <w:lang w:val="en-GB"/>
        </w:rPr>
      </w:pPr>
      <w:bookmarkStart w:id="37" w:name="_Toc83034428"/>
      <w:r w:rsidRPr="00F132CC">
        <w:rPr>
          <w:rFonts w:ascii="Times New Roman" w:hAnsi="Times New Roman" w:cs="Times New Roman"/>
          <w:lang w:val="en-GB"/>
        </w:rPr>
        <w:t xml:space="preserve">Figure </w:t>
      </w:r>
      <w:r w:rsidRPr="00F132CC">
        <w:rPr>
          <w:rFonts w:ascii="Times New Roman" w:hAnsi="Times New Roman" w:cs="Times New Roman"/>
        </w:rPr>
        <w:fldChar w:fldCharType="begin"/>
      </w:r>
      <w:r w:rsidRPr="00F132C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F132CC">
        <w:rPr>
          <w:rFonts w:ascii="Times New Roman" w:hAnsi="Times New Roman" w:cs="Times New Roman"/>
          <w:noProof/>
          <w:lang w:val="en-GB"/>
        </w:rPr>
        <w:t>7</w:t>
      </w:r>
      <w:r w:rsidRPr="00F132CC">
        <w:rPr>
          <w:rFonts w:ascii="Times New Roman" w:hAnsi="Times New Roman" w:cs="Times New Roman"/>
        </w:rPr>
        <w:fldChar w:fldCharType="end"/>
      </w:r>
      <w:r w:rsidRPr="00F132CC">
        <w:rPr>
          <w:rFonts w:ascii="Times New Roman" w:hAnsi="Times New Roman" w:cs="Times New Roman"/>
          <w:lang w:val="en-GB"/>
        </w:rPr>
        <w:t>, Keller's Brand Equity model</w:t>
      </w:r>
      <w:bookmarkEnd w:id="37"/>
    </w:p>
    <w:p w14:paraId="4A323A3F" w14:textId="77777777" w:rsidR="00072D28" w:rsidRPr="00072D28" w:rsidRDefault="00072D28" w:rsidP="00072D28">
      <w:pPr>
        <w:rPr>
          <w:rFonts w:ascii="Times New Roman" w:hAnsi="Times New Roman" w:cs="Times New Roman"/>
          <w:sz w:val="28"/>
          <w:szCs w:val="28"/>
          <w:lang w:val="en-GB"/>
        </w:rPr>
      </w:pPr>
      <w:r w:rsidRPr="00072D28">
        <w:rPr>
          <w:rFonts w:ascii="Times New Roman" w:hAnsi="Times New Roman" w:cs="Times New Roman"/>
          <w:sz w:val="28"/>
          <w:szCs w:val="28"/>
          <w:lang w:val="en-GB"/>
        </w:rPr>
        <w:t>Energy drinks clearly make up Red Bull's salience. Red Bull consumers associate the brand, especially with energy drinks, even though they handle sponsorships or have developed other product lines such as clothes.</w:t>
      </w:r>
    </w:p>
    <w:p w14:paraId="03F14D5F" w14:textId="77777777" w:rsidR="00072D28" w:rsidRPr="00072D28" w:rsidRDefault="00072D28" w:rsidP="00072D28">
      <w:pPr>
        <w:rPr>
          <w:rFonts w:ascii="Times New Roman" w:hAnsi="Times New Roman" w:cs="Times New Roman"/>
          <w:sz w:val="28"/>
          <w:szCs w:val="28"/>
          <w:lang w:val="en-GB"/>
        </w:rPr>
      </w:pPr>
      <w:r w:rsidRPr="00072D28">
        <w:rPr>
          <w:rFonts w:ascii="Times New Roman" w:hAnsi="Times New Roman" w:cs="Times New Roman"/>
          <w:sz w:val="28"/>
          <w:szCs w:val="28"/>
          <w:lang w:val="en-GB"/>
        </w:rPr>
        <w:t>Since Red Bull sponsors most of these types of sporting events and has its own teams, their imagery reflects that of extreme sports. It is those kinds of events, like Formula One races, bike or car races, that catch the attention of everyone around the world that really channel the minds of Red Bull customers.</w:t>
      </w:r>
    </w:p>
    <w:p w14:paraId="5B31D7C1" w14:textId="77777777" w:rsidR="00072D28" w:rsidRPr="00072D28" w:rsidRDefault="00072D28" w:rsidP="00072D28">
      <w:pPr>
        <w:rPr>
          <w:rFonts w:ascii="Times New Roman" w:hAnsi="Times New Roman" w:cs="Times New Roman"/>
          <w:sz w:val="28"/>
          <w:szCs w:val="28"/>
          <w:lang w:val="en-GB"/>
        </w:rPr>
      </w:pPr>
      <w:r w:rsidRPr="00072D28">
        <w:rPr>
          <w:rFonts w:ascii="Times New Roman" w:hAnsi="Times New Roman" w:cs="Times New Roman"/>
          <w:sz w:val="28"/>
          <w:szCs w:val="28"/>
          <w:lang w:val="en-GB"/>
        </w:rPr>
        <w:t>According to Red Bull, energy is its most important performance. As a matter of fact, Red Bull drinks are full of caffeine, taurine, and so on, so that their drinkers can stay awake all night and also have the energy to engage in strenuous activities, such as work or sports. That's what sets them apart.</w:t>
      </w:r>
    </w:p>
    <w:p w14:paraId="222EE154" w14:textId="77777777" w:rsidR="00072D28" w:rsidRPr="00072D28" w:rsidRDefault="00072D28" w:rsidP="00072D28">
      <w:pPr>
        <w:rPr>
          <w:rFonts w:ascii="Times New Roman" w:hAnsi="Times New Roman" w:cs="Times New Roman"/>
          <w:sz w:val="28"/>
          <w:szCs w:val="28"/>
          <w:lang w:val="en-GB"/>
        </w:rPr>
      </w:pPr>
      <w:r w:rsidRPr="00072D28">
        <w:rPr>
          <w:rFonts w:ascii="Times New Roman" w:hAnsi="Times New Roman" w:cs="Times New Roman"/>
          <w:sz w:val="28"/>
          <w:szCs w:val="28"/>
          <w:lang w:val="en-GB"/>
        </w:rPr>
        <w:t xml:space="preserve"> </w:t>
      </w:r>
    </w:p>
    <w:p w14:paraId="7B8721AA" w14:textId="77777777" w:rsidR="00072D28" w:rsidRPr="00072D28" w:rsidRDefault="00072D28" w:rsidP="00072D28">
      <w:pPr>
        <w:rPr>
          <w:rFonts w:ascii="Times New Roman" w:hAnsi="Times New Roman" w:cs="Times New Roman"/>
          <w:sz w:val="28"/>
          <w:szCs w:val="28"/>
          <w:lang w:val="en-GB"/>
        </w:rPr>
      </w:pPr>
      <w:r w:rsidRPr="00072D28">
        <w:rPr>
          <w:rFonts w:ascii="Times New Roman" w:hAnsi="Times New Roman" w:cs="Times New Roman"/>
          <w:sz w:val="28"/>
          <w:szCs w:val="28"/>
          <w:lang w:val="en-GB"/>
        </w:rPr>
        <w:t>With a large number of extreme sports events and international music festivals of high spectacle and large numbers of participants, the brand evokes the sensations of fun, freedom, and excitement for its customers. Ads and commercials convey a feeling of fun to consumers.</w:t>
      </w:r>
    </w:p>
    <w:p w14:paraId="0A2361E9" w14:textId="77777777" w:rsidR="00072D28" w:rsidRPr="00072D28" w:rsidRDefault="00072D28" w:rsidP="00072D28">
      <w:pPr>
        <w:rPr>
          <w:rFonts w:ascii="Times New Roman" w:hAnsi="Times New Roman" w:cs="Times New Roman"/>
          <w:sz w:val="28"/>
          <w:szCs w:val="28"/>
          <w:lang w:val="en-GB"/>
        </w:rPr>
      </w:pPr>
      <w:r w:rsidRPr="00072D28">
        <w:rPr>
          <w:rFonts w:ascii="Times New Roman" w:hAnsi="Times New Roman" w:cs="Times New Roman"/>
          <w:sz w:val="28"/>
          <w:szCs w:val="28"/>
          <w:lang w:val="en-GB"/>
        </w:rPr>
        <w:t xml:space="preserve">As the brand with the top level of spontaneous notoriety, as the best communicators among competitors, and as the brand that promotes motivational slogans and </w:t>
      </w:r>
      <w:r w:rsidRPr="00072D28">
        <w:rPr>
          <w:rFonts w:ascii="Times New Roman" w:hAnsi="Times New Roman" w:cs="Times New Roman"/>
          <w:sz w:val="28"/>
          <w:szCs w:val="28"/>
          <w:lang w:val="en-GB"/>
        </w:rPr>
        <w:lastRenderedPageBreak/>
        <w:t>experience to enable consumers to exceed themselves, Red Bull's advertisements are effective in raising consumers' self-esteem.</w:t>
      </w:r>
    </w:p>
    <w:p w14:paraId="63946D63" w14:textId="25699787" w:rsidR="000A3FF5" w:rsidRPr="00F132CC" w:rsidRDefault="00072D28" w:rsidP="00072D28">
      <w:pPr>
        <w:rPr>
          <w:rFonts w:ascii="Times New Roman" w:hAnsi="Times New Roman" w:cs="Times New Roman"/>
          <w:sz w:val="28"/>
          <w:szCs w:val="28"/>
          <w:lang w:val="en-GB"/>
        </w:rPr>
      </w:pPr>
      <w:r w:rsidRPr="00072D28">
        <w:rPr>
          <w:rFonts w:ascii="Times New Roman" w:hAnsi="Times New Roman" w:cs="Times New Roman"/>
          <w:sz w:val="28"/>
          <w:szCs w:val="28"/>
          <w:lang w:val="en-GB"/>
        </w:rPr>
        <w:t>Red Bull resonates with loyalty, attachment, and commitment. This brand has a very strong community of brands, and there are a lot of people who love it, not just because it promotes festivals, events and much more, but also because it offers active communication with its consumers and allows the customers to have it directly with Red Bull. This gives them a chance to put practices into practice and present their ideas if they are good</w:t>
      </w:r>
      <w:r w:rsidR="00CB4028"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2066404297"/>
          <w:citation/>
        </w:sdtPr>
        <w:sdtEndPr/>
        <w:sdtContent>
          <w:r w:rsidR="00F07F8E" w:rsidRPr="00F132CC">
            <w:rPr>
              <w:rFonts w:ascii="Times New Roman" w:hAnsi="Times New Roman" w:cs="Times New Roman"/>
              <w:sz w:val="28"/>
              <w:szCs w:val="28"/>
              <w:lang w:val="en-GB"/>
            </w:rPr>
            <w:fldChar w:fldCharType="begin"/>
          </w:r>
          <w:r w:rsidR="00F07F8E" w:rsidRPr="00F132CC">
            <w:rPr>
              <w:rFonts w:ascii="Times New Roman" w:hAnsi="Times New Roman" w:cs="Times New Roman"/>
              <w:sz w:val="28"/>
              <w:szCs w:val="28"/>
              <w:lang w:val="en-GB"/>
            </w:rPr>
            <w:instrText xml:space="preserve"> CITATION Kel1 \l 1040 </w:instrText>
          </w:r>
          <w:r w:rsidR="00F07F8E"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(Keller, Brand Planning)</w:t>
          </w:r>
          <w:r w:rsidR="00F07F8E" w:rsidRPr="00F132CC">
            <w:rPr>
              <w:rFonts w:ascii="Times New Roman" w:hAnsi="Times New Roman" w:cs="Times New Roman"/>
              <w:sz w:val="28"/>
              <w:szCs w:val="28"/>
              <w:lang w:val="en-GB"/>
            </w:rPr>
            <w:fldChar w:fldCharType="end"/>
          </w:r>
        </w:sdtContent>
      </w:sdt>
    </w:p>
    <w:p w14:paraId="260E6443" w14:textId="77777777" w:rsidR="00E16326" w:rsidRPr="00F132CC" w:rsidRDefault="00E16326" w:rsidP="000A3FF5">
      <w:pPr>
        <w:rPr>
          <w:rFonts w:ascii="Times New Roman" w:hAnsi="Times New Roman" w:cs="Times New Roman"/>
          <w:sz w:val="28"/>
          <w:szCs w:val="28"/>
          <w:lang w:val="en-GB"/>
        </w:rPr>
      </w:pPr>
    </w:p>
    <w:p w14:paraId="3B725177" w14:textId="050A38DB" w:rsidR="00DF77A2" w:rsidRPr="00072D28" w:rsidRDefault="00A739FA" w:rsidP="00A739FA">
      <w:pPr>
        <w:pStyle w:val="Titolo1"/>
        <w:rPr>
          <w:rFonts w:ascii="Times New Roman" w:hAnsi="Times New Roman" w:cs="Times New Roman"/>
          <w:b/>
          <w:bCs/>
          <w:color w:val="002060"/>
          <w:sz w:val="28"/>
          <w:szCs w:val="28"/>
          <w:lang w:val="en-GB"/>
        </w:rPr>
      </w:pPr>
      <w:bookmarkStart w:id="38" w:name="_Toc83120983"/>
      <w:r w:rsidRPr="00072D28">
        <w:rPr>
          <w:rFonts w:ascii="Times New Roman" w:hAnsi="Times New Roman" w:cs="Times New Roman"/>
          <w:b/>
          <w:bCs/>
          <w:color w:val="002060"/>
          <w:sz w:val="28"/>
          <w:szCs w:val="28"/>
          <w:lang w:val="en-GB"/>
        </w:rPr>
        <w:t>Differences Between Aaker’s and Keller model.</w:t>
      </w:r>
      <w:bookmarkEnd w:id="38"/>
    </w:p>
    <w:p w14:paraId="3294BFFC" w14:textId="7EAC9267" w:rsidR="002C0008" w:rsidRPr="002C0008" w:rsidRDefault="000D23CB" w:rsidP="002C0008">
      <w:pPr>
        <w:rPr>
          <w:rFonts w:ascii="Times New Roman" w:eastAsia="MS PGothic" w:hAnsi="Times New Roman" w:cs="Times New Roman"/>
          <w:sz w:val="28"/>
          <w:szCs w:val="28"/>
          <w:lang w:val="en-GB"/>
        </w:rPr>
      </w:pPr>
      <w:r w:rsidRPr="000D23CB">
        <w:rPr>
          <w:rFonts w:ascii="Times New Roman" w:eastAsia="MS PGothic" w:hAnsi="Times New Roman" w:cs="Times New Roman"/>
          <w:sz w:val="28"/>
          <w:szCs w:val="28"/>
          <w:lang w:val="en-GB"/>
        </w:rPr>
        <w:t>According to his analysis of the Aaker brand name, people are associated with more than one association</w:t>
      </w:r>
      <w:r>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913657748"/>
          <w:citation/>
        </w:sdtPr>
        <w:sdtEndPr/>
        <w:sdtContent>
          <w:r w:rsidR="009C68A6" w:rsidRPr="00F132CC">
            <w:rPr>
              <w:rFonts w:ascii="Times New Roman" w:eastAsia="MS PGothic" w:hAnsi="Times New Roman" w:cs="Times New Roman"/>
              <w:sz w:val="28"/>
              <w:szCs w:val="28"/>
              <w:lang w:val="en-GB"/>
            </w:rPr>
            <w:fldChar w:fldCharType="begin"/>
          </w:r>
          <w:r w:rsidR="009C68A6" w:rsidRPr="00F132CC">
            <w:rPr>
              <w:rFonts w:ascii="Times New Roman" w:eastAsia="MS PGothic" w:hAnsi="Times New Roman" w:cs="Times New Roman"/>
              <w:sz w:val="28"/>
              <w:szCs w:val="28"/>
              <w:lang w:val="en-GB"/>
            </w:rPr>
            <w:instrText xml:space="preserve"> CITATION Aak93 \l 1040 </w:instrText>
          </w:r>
          <w:r w:rsidR="009C68A6"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(Aaker, 1993)</w:t>
          </w:r>
          <w:r w:rsidR="009C68A6" w:rsidRPr="00F132CC">
            <w:rPr>
              <w:rFonts w:ascii="Times New Roman" w:eastAsia="MS PGothic" w:hAnsi="Times New Roman" w:cs="Times New Roman"/>
              <w:sz w:val="28"/>
              <w:szCs w:val="28"/>
              <w:lang w:val="en-GB"/>
            </w:rPr>
            <w:fldChar w:fldCharType="end"/>
          </w:r>
        </w:sdtContent>
      </w:sdt>
      <w:r w:rsidR="0019196E">
        <w:rPr>
          <w:rFonts w:ascii="Times New Roman" w:eastAsia="MS PGothic" w:hAnsi="Times New Roman" w:cs="Times New Roman"/>
          <w:sz w:val="28"/>
          <w:szCs w:val="28"/>
          <w:lang w:val="en-GB"/>
        </w:rPr>
        <w:t xml:space="preserve"> </w:t>
      </w:r>
      <w:r w:rsidR="0019196E" w:rsidRPr="0019196E">
        <w:rPr>
          <w:rFonts w:ascii="Times New Roman" w:eastAsia="MS PGothic" w:hAnsi="Times New Roman" w:cs="Times New Roman"/>
          <w:sz w:val="28"/>
          <w:szCs w:val="28"/>
          <w:lang w:val="en-GB"/>
        </w:rPr>
        <w:t>Aaker classified these associations into 11 groups, including attributes of products; intangibles; customer benefits; relative price; use/application; user/customer; celebrity/individual; lifestyle/personality; product classes; competitors; and country/geography. Brand association is just one of the determinants of a brand's image, but brand character contributes to it as well. Together with personality factors, associations help explain the construct more thoroughly. In his model of brand image, Keller classified brand associations into three categories: attributes, benefits, and attitudes</w:t>
      </w:r>
      <w:r w:rsidR="001260CD"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568999609"/>
          <w:citation/>
        </w:sdtPr>
        <w:sdtEndPr/>
        <w:sdtContent>
          <w:r w:rsidR="00150B2A" w:rsidRPr="00F132CC">
            <w:rPr>
              <w:rFonts w:ascii="Times New Roman" w:eastAsia="MS PGothic" w:hAnsi="Times New Roman" w:cs="Times New Roman"/>
              <w:sz w:val="28"/>
              <w:szCs w:val="28"/>
              <w:lang w:val="en-GB"/>
            </w:rPr>
            <w:fldChar w:fldCharType="begin"/>
          </w:r>
          <w:r w:rsidR="00150B2A" w:rsidRPr="00F132CC">
            <w:rPr>
              <w:rFonts w:ascii="Times New Roman" w:eastAsia="MS PGothic" w:hAnsi="Times New Roman" w:cs="Times New Roman"/>
              <w:sz w:val="28"/>
              <w:szCs w:val="28"/>
              <w:lang w:val="en-GB"/>
            </w:rPr>
            <w:instrText xml:space="preserve"> CITATION Kev97 \l 1040 </w:instrText>
          </w:r>
          <w:r w:rsidR="00150B2A"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(Keller, Strategic Brand Management: Building, Measuring, and Managing Brand Equity, 1997)</w:t>
          </w:r>
          <w:r w:rsidR="00150B2A" w:rsidRPr="00F132CC">
            <w:rPr>
              <w:rFonts w:ascii="Times New Roman" w:eastAsia="MS PGothic" w:hAnsi="Times New Roman" w:cs="Times New Roman"/>
              <w:sz w:val="28"/>
              <w:szCs w:val="28"/>
              <w:lang w:val="en-GB"/>
            </w:rPr>
            <w:fldChar w:fldCharType="end"/>
          </w:r>
        </w:sdtContent>
      </w:sdt>
      <w:r w:rsidR="00150B2A" w:rsidRPr="00F132CC">
        <w:rPr>
          <w:rFonts w:ascii="Times New Roman" w:eastAsia="MS PGothic" w:hAnsi="Times New Roman" w:cs="Times New Roman"/>
          <w:sz w:val="28"/>
          <w:szCs w:val="28"/>
          <w:lang w:val="en-GB"/>
        </w:rPr>
        <w:t xml:space="preserve"> </w:t>
      </w:r>
      <w:r w:rsidR="002C0008" w:rsidRPr="002C0008">
        <w:rPr>
          <w:rFonts w:ascii="Times New Roman" w:eastAsia="MS PGothic" w:hAnsi="Times New Roman" w:cs="Times New Roman"/>
          <w:sz w:val="28"/>
          <w:szCs w:val="28"/>
          <w:lang w:val="en-GB"/>
        </w:rPr>
        <w:t>A product's attributes are its characteristics, a product's benefits are the value that consumers place on its attributes, and an attitude is the way that a customer perceives an attribute.</w:t>
      </w:r>
    </w:p>
    <w:p w14:paraId="0F9604BC" w14:textId="77777777" w:rsidR="002C0008" w:rsidRPr="002C0008" w:rsidRDefault="002C0008" w:rsidP="002C0008">
      <w:pPr>
        <w:rPr>
          <w:rFonts w:ascii="Times New Roman" w:eastAsia="MS PGothic" w:hAnsi="Times New Roman" w:cs="Times New Roman"/>
          <w:sz w:val="28"/>
          <w:szCs w:val="28"/>
          <w:lang w:val="en-GB"/>
        </w:rPr>
      </w:pPr>
      <w:r w:rsidRPr="002C0008">
        <w:rPr>
          <w:rFonts w:ascii="Times New Roman" w:eastAsia="MS PGothic" w:hAnsi="Times New Roman" w:cs="Times New Roman"/>
          <w:sz w:val="28"/>
          <w:szCs w:val="28"/>
          <w:lang w:val="en-GB"/>
        </w:rPr>
        <w:t xml:space="preserve"> </w:t>
      </w:r>
    </w:p>
    <w:p w14:paraId="09406024" w14:textId="77777777" w:rsidR="002C0008" w:rsidRPr="002C0008" w:rsidRDefault="002C0008" w:rsidP="002C0008">
      <w:pPr>
        <w:rPr>
          <w:rFonts w:ascii="Times New Roman" w:eastAsia="MS PGothic" w:hAnsi="Times New Roman" w:cs="Times New Roman"/>
          <w:sz w:val="28"/>
          <w:szCs w:val="28"/>
          <w:lang w:val="en-GB"/>
        </w:rPr>
      </w:pPr>
      <w:r w:rsidRPr="002C0008">
        <w:rPr>
          <w:rFonts w:ascii="Times New Roman" w:eastAsia="MS PGothic" w:hAnsi="Times New Roman" w:cs="Times New Roman"/>
          <w:sz w:val="28"/>
          <w:szCs w:val="28"/>
          <w:lang w:val="en-GB"/>
        </w:rPr>
        <w:t>The factors of Aaker's brand are also included in Keller's list, such as product characteristics, user attributes, usage characteristics, and price. A benefit-driven brand concept encompasses all attributes of a brand, including symbols, functions, and experiences. Rather than focusing on attitude, he had incorporated personality into his brand name image model. Consumers relate to brands based on their personality as being human or having human characteristics.</w:t>
      </w:r>
    </w:p>
    <w:p w14:paraId="65BF7DCB" w14:textId="60244E60" w:rsidR="001260CD" w:rsidRPr="002C0008" w:rsidRDefault="002C0008" w:rsidP="001260CD">
      <w:pPr>
        <w:rPr>
          <w:lang w:val="en-GB"/>
        </w:rPr>
      </w:pPr>
      <w:r w:rsidRPr="002C0008">
        <w:rPr>
          <w:rFonts w:ascii="Times New Roman" w:eastAsia="MS PGothic" w:hAnsi="Times New Roman" w:cs="Times New Roman"/>
          <w:sz w:val="28"/>
          <w:szCs w:val="28"/>
          <w:lang w:val="en-GB"/>
        </w:rPr>
        <w:t>Keller went on to explain that intangible marketing includes real-world and apparitional images of end users; imagery of purchase and consumption; and history, heritage, and experiences.</w:t>
      </w:r>
      <w:sdt>
        <w:sdtPr>
          <w:rPr>
            <w:rFonts w:ascii="Times New Roman" w:eastAsia="MS PGothic" w:hAnsi="Times New Roman" w:cs="Times New Roman"/>
            <w:sz w:val="28"/>
            <w:szCs w:val="28"/>
            <w:lang w:val="en-GB"/>
          </w:rPr>
          <w:id w:val="1335336522"/>
          <w:citation/>
        </w:sdtPr>
        <w:sdtEndPr/>
        <w:sdtContent>
          <w:r w:rsidR="0049408C" w:rsidRPr="00F132CC">
            <w:rPr>
              <w:rFonts w:ascii="Times New Roman" w:eastAsia="MS PGothic" w:hAnsi="Times New Roman" w:cs="Times New Roman"/>
              <w:sz w:val="28"/>
              <w:szCs w:val="28"/>
              <w:lang w:val="en-GB"/>
            </w:rPr>
            <w:fldChar w:fldCharType="begin"/>
          </w:r>
          <w:r w:rsidR="0049408C" w:rsidRPr="00F132CC">
            <w:rPr>
              <w:rFonts w:ascii="Times New Roman" w:eastAsia="MS PGothic" w:hAnsi="Times New Roman" w:cs="Times New Roman"/>
              <w:sz w:val="28"/>
              <w:szCs w:val="28"/>
              <w:lang w:val="en-GB"/>
            </w:rPr>
            <w:instrText xml:space="preserve"> CITATION Kev97 \l 1040 </w:instrText>
          </w:r>
          <w:r w:rsidR="0049408C"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(Keller, Strategic Brand Management: Building, Measuring, and Managing Brand Equity, 1997)</w:t>
          </w:r>
          <w:r w:rsidR="0049408C" w:rsidRPr="00F132CC">
            <w:rPr>
              <w:rFonts w:ascii="Times New Roman" w:eastAsia="MS PGothic" w:hAnsi="Times New Roman" w:cs="Times New Roman"/>
              <w:sz w:val="28"/>
              <w:szCs w:val="28"/>
              <w:lang w:val="en-GB"/>
            </w:rPr>
            <w:fldChar w:fldCharType="end"/>
          </w:r>
        </w:sdtContent>
      </w:sdt>
    </w:p>
    <w:p w14:paraId="2799C069" w14:textId="77777777" w:rsidR="008D7475" w:rsidRPr="008D7475" w:rsidRDefault="008D7475" w:rsidP="008D7475">
      <w:pPr>
        <w:rPr>
          <w:rFonts w:ascii="Times New Roman" w:eastAsia="MS PGothic" w:hAnsi="Times New Roman" w:cs="Times New Roman"/>
          <w:sz w:val="28"/>
          <w:szCs w:val="28"/>
          <w:lang w:val="en-GB"/>
        </w:rPr>
      </w:pPr>
      <w:r w:rsidRPr="008D7475">
        <w:rPr>
          <w:rFonts w:ascii="Times New Roman" w:eastAsia="MS PGothic" w:hAnsi="Times New Roman" w:cs="Times New Roman"/>
          <w:sz w:val="28"/>
          <w:szCs w:val="28"/>
          <w:lang w:val="en-GB"/>
        </w:rPr>
        <w:t xml:space="preserve">As well as strength, uniqueness, and </w:t>
      </w:r>
      <w:proofErr w:type="spellStart"/>
      <w:r w:rsidRPr="008D7475">
        <w:rPr>
          <w:rFonts w:ascii="Times New Roman" w:eastAsia="MS PGothic" w:hAnsi="Times New Roman" w:cs="Times New Roman"/>
          <w:sz w:val="28"/>
          <w:szCs w:val="28"/>
          <w:lang w:val="en-GB"/>
        </w:rPr>
        <w:t>favorability</w:t>
      </w:r>
      <w:proofErr w:type="spellEnd"/>
      <w:r w:rsidRPr="008D7475">
        <w:rPr>
          <w:rFonts w:ascii="Times New Roman" w:eastAsia="MS PGothic" w:hAnsi="Times New Roman" w:cs="Times New Roman"/>
          <w:sz w:val="28"/>
          <w:szCs w:val="28"/>
          <w:lang w:val="en-GB"/>
        </w:rPr>
        <w:t xml:space="preserve">, Keller classified associations. There is another basic grouping of brand associations: associations with the organization </w:t>
      </w:r>
      <w:r w:rsidRPr="008D7475">
        <w:rPr>
          <w:rFonts w:ascii="Times New Roman" w:eastAsia="MS PGothic" w:hAnsi="Times New Roman" w:cs="Times New Roman"/>
          <w:sz w:val="28"/>
          <w:szCs w:val="28"/>
          <w:lang w:val="en-GB"/>
        </w:rPr>
        <w:lastRenderedPageBreak/>
        <w:t>behind the brand. This includes associations with people, the values, and therefore the corporate culture of an organization.</w:t>
      </w:r>
    </w:p>
    <w:p w14:paraId="50773C0F" w14:textId="77777777" w:rsidR="008D7475" w:rsidRPr="008D7475" w:rsidRDefault="008D7475" w:rsidP="008D7475">
      <w:pPr>
        <w:rPr>
          <w:rFonts w:ascii="Times New Roman" w:eastAsia="MS PGothic" w:hAnsi="Times New Roman" w:cs="Times New Roman"/>
          <w:sz w:val="28"/>
          <w:szCs w:val="28"/>
          <w:lang w:val="en-GB"/>
        </w:rPr>
      </w:pPr>
      <w:r w:rsidRPr="008D7475">
        <w:rPr>
          <w:rFonts w:ascii="Times New Roman" w:eastAsia="MS PGothic" w:hAnsi="Times New Roman" w:cs="Times New Roman"/>
          <w:sz w:val="28"/>
          <w:szCs w:val="28"/>
          <w:lang w:val="en-GB"/>
        </w:rPr>
        <w:t>Associations of this type provide a corporation with a reputation for innovation, reliability, social responsibility, and likeability or expertise.</w:t>
      </w:r>
    </w:p>
    <w:p w14:paraId="0275B73A" w14:textId="72894079" w:rsidR="001D062C" w:rsidRPr="00F132CC" w:rsidRDefault="008D7475" w:rsidP="001D062C">
      <w:pPr>
        <w:rPr>
          <w:rFonts w:ascii="Times New Roman" w:eastAsia="MS PGothic" w:hAnsi="Times New Roman" w:cs="Times New Roman"/>
          <w:sz w:val="28"/>
          <w:szCs w:val="28"/>
          <w:lang w:val="en-GB"/>
        </w:rPr>
      </w:pPr>
      <w:r w:rsidRPr="008D7475">
        <w:rPr>
          <w:rFonts w:ascii="Times New Roman" w:eastAsia="MS PGothic" w:hAnsi="Times New Roman" w:cs="Times New Roman"/>
          <w:sz w:val="28"/>
          <w:szCs w:val="28"/>
          <w:lang w:val="en-GB"/>
        </w:rPr>
        <w:t>In addition to brand image associations, there are organizational associations, which refer to a company's performance, including its ability to deliver the promises to consumers, including corporate philanthropy</w:t>
      </w:r>
      <w:r w:rsidR="004B5E44"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467511074"/>
          <w:citation/>
        </w:sdtPr>
        <w:sdtEndPr/>
        <w:sdtContent>
          <w:r w:rsidR="008D1608" w:rsidRPr="00F132CC">
            <w:rPr>
              <w:rFonts w:ascii="Times New Roman" w:eastAsia="MS PGothic" w:hAnsi="Times New Roman" w:cs="Times New Roman"/>
              <w:sz w:val="28"/>
              <w:szCs w:val="28"/>
              <w:lang w:val="en-GB"/>
            </w:rPr>
            <w:fldChar w:fldCharType="begin"/>
          </w:r>
          <w:r w:rsidR="008D1608" w:rsidRPr="00F132CC">
            <w:rPr>
              <w:rFonts w:ascii="Times New Roman" w:eastAsia="MS PGothic" w:hAnsi="Times New Roman" w:cs="Times New Roman"/>
              <w:sz w:val="28"/>
              <w:szCs w:val="28"/>
              <w:lang w:val="en-GB"/>
            </w:rPr>
            <w:instrText xml:space="preserve"> CITATION Kev97 \l 1040 </w:instrText>
          </w:r>
          <w:r w:rsidR="008D1608"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(Keller, Strategic Brand Management: Building, Measuring, and Managing Brand Equity, 1997)</w:t>
          </w:r>
          <w:r w:rsidR="008D1608" w:rsidRPr="00F132CC">
            <w:rPr>
              <w:rFonts w:ascii="Times New Roman" w:eastAsia="MS PGothic" w:hAnsi="Times New Roman" w:cs="Times New Roman"/>
              <w:sz w:val="28"/>
              <w:szCs w:val="28"/>
              <w:lang w:val="en-GB"/>
            </w:rPr>
            <w:fldChar w:fldCharType="end"/>
          </w:r>
        </w:sdtContent>
      </w:sdt>
    </w:p>
    <w:p w14:paraId="66035009" w14:textId="77777777" w:rsidR="001D062C" w:rsidRPr="001D062C" w:rsidRDefault="001D062C" w:rsidP="001D062C">
      <w:pPr>
        <w:rPr>
          <w:rFonts w:ascii="Times New Roman" w:eastAsia="MS PGothic" w:hAnsi="Times New Roman" w:cs="Times New Roman"/>
          <w:sz w:val="28"/>
          <w:szCs w:val="28"/>
          <w:lang w:val="en-GB"/>
        </w:rPr>
      </w:pPr>
      <w:r w:rsidRPr="001D062C">
        <w:rPr>
          <w:rFonts w:ascii="Times New Roman" w:eastAsia="MS PGothic" w:hAnsi="Times New Roman" w:cs="Times New Roman"/>
          <w:sz w:val="28"/>
          <w:szCs w:val="28"/>
          <w:lang w:val="en-GB"/>
        </w:rPr>
        <w:t>Consumers' perceptions about the brand image are influenced by associations. In the marketing literature, Kotler's brand perception model is a well-known model and is widely adopted by practitioners for developing their strategies. There are five categories of meanings associated with a brand: attributes (functional and emotional benefits); values; cultures; personalities; and uses.</w:t>
      </w:r>
    </w:p>
    <w:p w14:paraId="08ADCF1D" w14:textId="72A0CBDF" w:rsidR="00952FDB" w:rsidRPr="00F132CC" w:rsidRDefault="001D062C" w:rsidP="001D062C">
      <w:pPr>
        <w:rPr>
          <w:rFonts w:ascii="Times New Roman" w:eastAsia="MS PGothic" w:hAnsi="Times New Roman" w:cs="Times New Roman"/>
          <w:sz w:val="28"/>
          <w:szCs w:val="28"/>
          <w:lang w:val="en-GB"/>
        </w:rPr>
      </w:pPr>
      <w:r w:rsidRPr="001D062C">
        <w:rPr>
          <w:rFonts w:ascii="Times New Roman" w:eastAsia="MS PGothic" w:hAnsi="Times New Roman" w:cs="Times New Roman"/>
          <w:sz w:val="28"/>
          <w:szCs w:val="28"/>
          <w:lang w:val="en-GB"/>
        </w:rPr>
        <w:t>In relation to brand equity, Aaker defined brand assets as brand loyalty, brand awareness, perceived quality, brand association, and other proprietary assets. Since then, brand equity has generally been defined as the incremental utility a brand imparts to a product over its nonbranded counterpart</w:t>
      </w:r>
      <w:r w:rsidR="00C149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762578821"/>
          <w:citation/>
        </w:sdtPr>
        <w:sdtEndPr/>
        <w:sdtContent>
          <w:r w:rsidR="00610A37" w:rsidRPr="00F132CC">
            <w:rPr>
              <w:rFonts w:ascii="Times New Roman" w:eastAsia="MS PGothic" w:hAnsi="Times New Roman" w:cs="Times New Roman"/>
              <w:sz w:val="28"/>
              <w:szCs w:val="28"/>
              <w:lang w:val="en-GB"/>
            </w:rPr>
            <w:fldChar w:fldCharType="begin"/>
          </w:r>
          <w:r w:rsidR="00610A37" w:rsidRPr="00F132CC">
            <w:rPr>
              <w:rFonts w:ascii="Times New Roman" w:eastAsia="MS PGothic" w:hAnsi="Times New Roman" w:cs="Times New Roman"/>
              <w:sz w:val="28"/>
              <w:szCs w:val="28"/>
              <w:lang w:val="en-GB"/>
            </w:rPr>
            <w:instrText xml:space="preserve"> CITATION Aak93 \l 1040 </w:instrText>
          </w:r>
          <w:r w:rsidR="00610A37"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(Aaker, 1993)</w:t>
          </w:r>
          <w:r w:rsidR="00610A37" w:rsidRPr="00F132CC">
            <w:rPr>
              <w:rFonts w:ascii="Times New Roman" w:eastAsia="MS PGothic" w:hAnsi="Times New Roman" w:cs="Times New Roman"/>
              <w:sz w:val="28"/>
              <w:szCs w:val="28"/>
              <w:lang w:val="en-GB"/>
            </w:rPr>
            <w:fldChar w:fldCharType="end"/>
          </w:r>
        </w:sdtContent>
      </w:sdt>
    </w:p>
    <w:p w14:paraId="4A9B319E" w14:textId="35CC84B4" w:rsidR="00F94B53" w:rsidRPr="00F132CC" w:rsidRDefault="0084318A" w:rsidP="00952FDB">
      <w:pPr>
        <w:rPr>
          <w:rFonts w:ascii="Times New Roman" w:eastAsia="MS PGothic" w:hAnsi="Times New Roman" w:cs="Times New Roman"/>
          <w:sz w:val="28"/>
          <w:szCs w:val="28"/>
          <w:lang w:val="en-GB"/>
        </w:rPr>
      </w:pPr>
      <w:r w:rsidRPr="0084318A">
        <w:rPr>
          <w:rFonts w:ascii="Times New Roman" w:eastAsia="MS PGothic" w:hAnsi="Times New Roman" w:cs="Times New Roman"/>
          <w:sz w:val="28"/>
          <w:szCs w:val="28"/>
          <w:lang w:val="en-GB"/>
        </w:rPr>
        <w:t xml:space="preserve">There are three perspectives from which to evaluate brand equity: the mindset of the customer, the results of the product market, and the financial results of the market. A customer-based brand equity conceptual model was introduced by Keller, which defines it as the "differential effects of varying brand name knowledge on consumer response to a brand's marketing.". In Keller's views, a brand can have positive (negative) customer-based brand equity when customers react more (less) </w:t>
      </w:r>
      <w:proofErr w:type="spellStart"/>
      <w:r w:rsidRPr="0084318A">
        <w:rPr>
          <w:rFonts w:ascii="Times New Roman" w:eastAsia="MS PGothic" w:hAnsi="Times New Roman" w:cs="Times New Roman"/>
          <w:sz w:val="28"/>
          <w:szCs w:val="28"/>
          <w:lang w:val="en-GB"/>
        </w:rPr>
        <w:t>favorably</w:t>
      </w:r>
      <w:proofErr w:type="spellEnd"/>
      <w:r w:rsidRPr="0084318A">
        <w:rPr>
          <w:rFonts w:ascii="Times New Roman" w:eastAsia="MS PGothic" w:hAnsi="Times New Roman" w:cs="Times New Roman"/>
          <w:sz w:val="28"/>
          <w:szCs w:val="28"/>
          <w:lang w:val="en-GB"/>
        </w:rPr>
        <w:t xml:space="preserve"> to a marketing mix element for the brand than they do to an equivalent marketing mix element for another brand. Consumers hold positive, strong, and unique brand associations when they are conversant with the brand. Brand strength and brand value are two components of customer-based brand equity according to </w:t>
      </w:r>
      <w:proofErr w:type="spellStart"/>
      <w:r w:rsidRPr="0084318A">
        <w:rPr>
          <w:rFonts w:ascii="Times New Roman" w:eastAsia="MS PGothic" w:hAnsi="Times New Roman" w:cs="Times New Roman"/>
          <w:sz w:val="28"/>
          <w:szCs w:val="28"/>
          <w:lang w:val="en-GB"/>
        </w:rPr>
        <w:t>Lassar</w:t>
      </w:r>
      <w:proofErr w:type="spellEnd"/>
      <w:r w:rsidRPr="0084318A">
        <w:rPr>
          <w:rFonts w:ascii="Times New Roman" w:eastAsia="MS PGothic" w:hAnsi="Times New Roman" w:cs="Times New Roman"/>
          <w:sz w:val="28"/>
          <w:szCs w:val="28"/>
          <w:lang w:val="en-GB"/>
        </w:rPr>
        <w:t xml:space="preserve"> et al. Brand strength refers to the associations customers have with a brand, and brand value refers to the levels of profits gained from leveraging brand strength. Basically, when buyers have more confidence in a brand, then they do in the brand of its competitors, they are calling it brand equity. Once the brand gains this confidence, customers will be loyal to it and willing to pay a premium for it</w:t>
      </w:r>
      <w:r w:rsidR="00952FDB"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333606088"/>
          <w:citation/>
        </w:sdtPr>
        <w:sdtEndPr/>
        <w:sdtContent>
          <w:r w:rsidR="00F94B53" w:rsidRPr="00F132CC">
            <w:rPr>
              <w:rFonts w:ascii="Times New Roman" w:eastAsia="MS PGothic" w:hAnsi="Times New Roman" w:cs="Times New Roman"/>
              <w:sz w:val="28"/>
              <w:szCs w:val="28"/>
              <w:lang w:val="en-GB"/>
            </w:rPr>
            <w:fldChar w:fldCharType="begin"/>
          </w:r>
          <w:r w:rsidR="00F94B53" w:rsidRPr="00F132CC">
            <w:rPr>
              <w:rFonts w:ascii="Times New Roman" w:eastAsia="MS PGothic" w:hAnsi="Times New Roman" w:cs="Times New Roman"/>
              <w:sz w:val="28"/>
              <w:szCs w:val="28"/>
              <w:lang w:val="en-GB"/>
            </w:rPr>
            <w:instrText xml:space="preserve"> CITATION Las95 \l 1040 </w:instrText>
          </w:r>
          <w:r w:rsidR="00F94B53"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(Lassar, 1995)</w:t>
          </w:r>
          <w:r w:rsidR="00F94B53" w:rsidRPr="00F132CC">
            <w:rPr>
              <w:rFonts w:ascii="Times New Roman" w:eastAsia="MS PGothic" w:hAnsi="Times New Roman" w:cs="Times New Roman"/>
              <w:sz w:val="28"/>
              <w:szCs w:val="28"/>
              <w:lang w:val="en-GB"/>
            </w:rPr>
            <w:fldChar w:fldCharType="end"/>
          </w:r>
        </w:sdtContent>
      </w:sdt>
    </w:p>
    <w:p w14:paraId="0EEF34AD" w14:textId="53B1B82D" w:rsidR="00952FDB" w:rsidRPr="00F132CC" w:rsidRDefault="00F94B53" w:rsidP="00952FDB">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w:t>
      </w:r>
    </w:p>
    <w:p w14:paraId="6EA097BF" w14:textId="77777777" w:rsidR="00A70623" w:rsidRPr="00A70623" w:rsidRDefault="00A70623" w:rsidP="00A70623">
      <w:pPr>
        <w:rPr>
          <w:rFonts w:ascii="Times New Roman" w:eastAsia="MS PGothic" w:hAnsi="Times New Roman" w:cs="Times New Roman"/>
          <w:sz w:val="28"/>
          <w:szCs w:val="28"/>
          <w:lang w:val="en-GB"/>
        </w:rPr>
      </w:pPr>
      <w:r w:rsidRPr="00A70623">
        <w:rPr>
          <w:rFonts w:ascii="Times New Roman" w:eastAsia="MS PGothic" w:hAnsi="Times New Roman" w:cs="Times New Roman"/>
          <w:sz w:val="28"/>
          <w:szCs w:val="28"/>
          <w:lang w:val="en-GB"/>
        </w:rPr>
        <w:t>Keller proposed the concept of consumer-based brand equity as a replacement. Brand identity, brand meaning, brand response, and brand relationship are the components of the pyramid model, also known as the "brand ladder". The model didn't explicitly illustrate the links between those constructs, nor was it operationalized.</w:t>
      </w:r>
    </w:p>
    <w:p w14:paraId="21EA6D67" w14:textId="77777777" w:rsidR="00A70623" w:rsidRPr="00A70623" w:rsidRDefault="00A70623" w:rsidP="00A70623">
      <w:pPr>
        <w:rPr>
          <w:rFonts w:ascii="Times New Roman" w:eastAsia="MS PGothic" w:hAnsi="Times New Roman" w:cs="Times New Roman"/>
          <w:sz w:val="28"/>
          <w:szCs w:val="28"/>
          <w:lang w:val="en-GB"/>
        </w:rPr>
      </w:pPr>
      <w:r w:rsidRPr="00A70623">
        <w:rPr>
          <w:rFonts w:ascii="Times New Roman" w:eastAsia="MS PGothic" w:hAnsi="Times New Roman" w:cs="Times New Roman"/>
          <w:sz w:val="28"/>
          <w:szCs w:val="28"/>
          <w:lang w:val="en-GB"/>
        </w:rPr>
        <w:lastRenderedPageBreak/>
        <w:t xml:space="preserve">In addition, product-market outcomes have been examined in research. Keller, for example, argues that customer-based brand equity may lead to higher price flexibility and broader brand acceptance. In his five-dimensional brand equity model, </w:t>
      </w:r>
      <w:proofErr w:type="spellStart"/>
      <w:r w:rsidRPr="00A70623">
        <w:rPr>
          <w:rFonts w:ascii="Times New Roman" w:eastAsia="MS PGothic" w:hAnsi="Times New Roman" w:cs="Times New Roman"/>
          <w:sz w:val="28"/>
          <w:szCs w:val="28"/>
          <w:lang w:val="en-GB"/>
        </w:rPr>
        <w:t>Ahker</w:t>
      </w:r>
      <w:proofErr w:type="spellEnd"/>
      <w:r w:rsidRPr="00A70623">
        <w:rPr>
          <w:rFonts w:ascii="Times New Roman" w:eastAsia="MS PGothic" w:hAnsi="Times New Roman" w:cs="Times New Roman"/>
          <w:sz w:val="28"/>
          <w:szCs w:val="28"/>
          <w:lang w:val="en-GB"/>
        </w:rPr>
        <w:t xml:space="preserve"> tried to relate customer-based brand equity to product-market outcomes, including product distribution, quality perception, brand associations, brand awareness, and market situation (market price, path coverage, and market share). According to the author, customer-based brand equity was combined with the product-market outcome to create an integrated framework. Nevertheless, no investigation has been conducted to verify and validate the model.</w:t>
      </w:r>
    </w:p>
    <w:p w14:paraId="3973DB5D" w14:textId="77777777" w:rsidR="00A70623" w:rsidRPr="00A70623" w:rsidRDefault="00A70623" w:rsidP="00A70623">
      <w:pPr>
        <w:rPr>
          <w:rFonts w:ascii="Times New Roman" w:eastAsia="MS PGothic" w:hAnsi="Times New Roman" w:cs="Times New Roman"/>
          <w:sz w:val="28"/>
          <w:szCs w:val="28"/>
          <w:lang w:val="en-GB"/>
        </w:rPr>
      </w:pPr>
      <w:r w:rsidRPr="00A70623">
        <w:rPr>
          <w:rFonts w:ascii="Times New Roman" w:eastAsia="MS PGothic" w:hAnsi="Times New Roman" w:cs="Times New Roman"/>
          <w:sz w:val="28"/>
          <w:szCs w:val="28"/>
          <w:lang w:val="en-GB"/>
        </w:rPr>
        <w:t xml:space="preserve"> As Keller pointed out, building brand equity on the brand alone is not enough. Rather than relying on primary sources (e.g., corporate brand, distribution channels), secondary sources should be used to build more powerful brand equity. The inquiry appears to support the synthesis theory. According to Aaker, the organization or corporate brand provides the firm with insights into its identity and becomes a powerful driver of the firm's strategy. The brand can be used effortlessly to maximize brand portfolio goals to generate leverage, synergy, and clarity.</w:t>
      </w:r>
    </w:p>
    <w:p w14:paraId="4040E63A" w14:textId="2CB35B8C" w:rsidR="009E612D" w:rsidRPr="00F132CC" w:rsidRDefault="00A70623" w:rsidP="00A70623">
      <w:pPr>
        <w:rPr>
          <w:rFonts w:ascii="Times New Roman" w:eastAsia="MS PGothic" w:hAnsi="Times New Roman" w:cs="Times New Roman"/>
          <w:sz w:val="28"/>
          <w:szCs w:val="28"/>
          <w:lang w:val="en-GB"/>
        </w:rPr>
      </w:pPr>
      <w:r w:rsidRPr="00A70623">
        <w:rPr>
          <w:rFonts w:ascii="Times New Roman" w:eastAsia="MS PGothic" w:hAnsi="Times New Roman" w:cs="Times New Roman"/>
          <w:sz w:val="28"/>
          <w:szCs w:val="28"/>
          <w:lang w:val="en-GB"/>
        </w:rPr>
        <w:t>According to previous research, it is not enough to create and protect brand equity that specializes in marketing mix. Incorporating and investigating branding activities such as publicity, sponsorships, and word-of-mouth endorsements could also be beneficial to building and protecting brand equity. While the concept of corporation ability association is widely accepted, it is rarely explicitly modelled. The present study summarizes previous research on brand name equity building by combining the customer-based model with the product-market model to form a replacement model of brand equity.</w:t>
      </w:r>
    </w:p>
    <w:p w14:paraId="58400D45" w14:textId="4EFFDF78" w:rsidR="004B4731" w:rsidRPr="00F132CC" w:rsidRDefault="004B4731" w:rsidP="004B4731">
      <w:pPr>
        <w:rPr>
          <w:rFonts w:ascii="Times New Roman" w:hAnsi="Times New Roman" w:cs="Times New Roman"/>
          <w:sz w:val="28"/>
          <w:szCs w:val="28"/>
          <w:lang w:val="en-GB"/>
        </w:rPr>
      </w:pPr>
    </w:p>
    <w:p w14:paraId="492CE505" w14:textId="5A5AD645" w:rsidR="00EB0BE2" w:rsidRPr="00F132CC" w:rsidRDefault="00EB0BE2" w:rsidP="004B4731">
      <w:pPr>
        <w:rPr>
          <w:rFonts w:ascii="Times New Roman" w:hAnsi="Times New Roman" w:cs="Times New Roman"/>
          <w:sz w:val="28"/>
          <w:szCs w:val="28"/>
          <w:lang w:val="en-GB"/>
        </w:rPr>
      </w:pPr>
    </w:p>
    <w:p w14:paraId="69DAECA8" w14:textId="585FC00C" w:rsidR="00EB0BE2" w:rsidRPr="00F132CC" w:rsidRDefault="00EB0BE2" w:rsidP="004B4731">
      <w:pPr>
        <w:rPr>
          <w:rFonts w:ascii="Times New Roman" w:hAnsi="Times New Roman" w:cs="Times New Roman"/>
          <w:sz w:val="28"/>
          <w:szCs w:val="28"/>
          <w:lang w:val="en-GB"/>
        </w:rPr>
      </w:pPr>
    </w:p>
    <w:p w14:paraId="6C57752F" w14:textId="77CBDEC0" w:rsidR="00EB0BE2" w:rsidRDefault="00EB0BE2" w:rsidP="004B4731">
      <w:pPr>
        <w:rPr>
          <w:rFonts w:ascii="Times New Roman" w:hAnsi="Times New Roman" w:cs="Times New Roman"/>
          <w:sz w:val="28"/>
          <w:szCs w:val="28"/>
          <w:lang w:val="en-GB"/>
        </w:rPr>
      </w:pPr>
    </w:p>
    <w:p w14:paraId="632D643C" w14:textId="5F6B2EA2" w:rsidR="00A70623" w:rsidRDefault="00A70623" w:rsidP="004B4731">
      <w:pPr>
        <w:rPr>
          <w:rFonts w:ascii="Times New Roman" w:hAnsi="Times New Roman" w:cs="Times New Roman"/>
          <w:sz w:val="28"/>
          <w:szCs w:val="28"/>
          <w:lang w:val="en-GB"/>
        </w:rPr>
      </w:pPr>
    </w:p>
    <w:p w14:paraId="2DE8D8B7" w14:textId="58CEB27B" w:rsidR="00A70623" w:rsidRDefault="00A70623" w:rsidP="004B4731">
      <w:pPr>
        <w:rPr>
          <w:rFonts w:ascii="Times New Roman" w:hAnsi="Times New Roman" w:cs="Times New Roman"/>
          <w:sz w:val="28"/>
          <w:szCs w:val="28"/>
          <w:lang w:val="en-GB"/>
        </w:rPr>
      </w:pPr>
    </w:p>
    <w:p w14:paraId="0CA1F5E6" w14:textId="3C632A88" w:rsidR="00A70623" w:rsidRDefault="00A70623" w:rsidP="004B4731">
      <w:pPr>
        <w:rPr>
          <w:rFonts w:ascii="Times New Roman" w:hAnsi="Times New Roman" w:cs="Times New Roman"/>
          <w:sz w:val="28"/>
          <w:szCs w:val="28"/>
          <w:lang w:val="en-GB"/>
        </w:rPr>
      </w:pPr>
    </w:p>
    <w:p w14:paraId="4363832A" w14:textId="5BABC157" w:rsidR="00A70623" w:rsidRDefault="00A70623" w:rsidP="004B4731">
      <w:pPr>
        <w:rPr>
          <w:rFonts w:ascii="Times New Roman" w:hAnsi="Times New Roman" w:cs="Times New Roman"/>
          <w:sz w:val="28"/>
          <w:szCs w:val="28"/>
          <w:lang w:val="en-GB"/>
        </w:rPr>
      </w:pPr>
    </w:p>
    <w:p w14:paraId="672513B3" w14:textId="77777777" w:rsidR="00A70623" w:rsidRPr="00F132CC" w:rsidRDefault="00A70623" w:rsidP="004B4731">
      <w:pPr>
        <w:rPr>
          <w:rFonts w:ascii="Times New Roman" w:hAnsi="Times New Roman" w:cs="Times New Roman"/>
          <w:sz w:val="28"/>
          <w:szCs w:val="28"/>
          <w:lang w:val="en-GB"/>
        </w:rPr>
      </w:pPr>
    </w:p>
    <w:p w14:paraId="02A7D0DD" w14:textId="77777777" w:rsidR="00EB0BE2" w:rsidRPr="00F132CC" w:rsidRDefault="00EB0BE2" w:rsidP="004B4731">
      <w:pPr>
        <w:rPr>
          <w:rFonts w:ascii="Times New Roman" w:hAnsi="Times New Roman" w:cs="Times New Roman"/>
          <w:sz w:val="28"/>
          <w:szCs w:val="28"/>
          <w:lang w:val="en-GB"/>
        </w:rPr>
      </w:pPr>
    </w:p>
    <w:p w14:paraId="4C65926A" w14:textId="05102AA1" w:rsidR="004B4731" w:rsidRPr="009E612D" w:rsidRDefault="009A01B6" w:rsidP="004B4731">
      <w:pPr>
        <w:pStyle w:val="Titolo1"/>
        <w:rPr>
          <w:rFonts w:ascii="Times New Roman" w:eastAsia="MS PGothic" w:hAnsi="Times New Roman" w:cs="Times New Roman"/>
          <w:b/>
          <w:bCs/>
          <w:sz w:val="28"/>
          <w:szCs w:val="28"/>
          <w:lang w:val="en-GB"/>
        </w:rPr>
      </w:pPr>
      <w:bookmarkStart w:id="39" w:name="_Toc83120984"/>
      <w:r w:rsidRPr="009E612D">
        <w:rPr>
          <w:rFonts w:ascii="Times New Roman" w:hAnsi="Times New Roman" w:cs="Times New Roman"/>
          <w:b/>
          <w:bCs/>
          <w:color w:val="002060"/>
          <w:sz w:val="28"/>
          <w:szCs w:val="28"/>
          <w:lang w:val="en-GB"/>
        </w:rPr>
        <w:lastRenderedPageBreak/>
        <w:t>Red Bull’s portfolio.</w:t>
      </w:r>
      <w:bookmarkEnd w:id="39"/>
      <w:r w:rsidR="004B4731" w:rsidRPr="009E612D">
        <w:rPr>
          <w:rFonts w:ascii="Times New Roman" w:eastAsia="MS PGothic" w:hAnsi="Times New Roman" w:cs="Times New Roman"/>
          <w:b/>
          <w:bCs/>
          <w:color w:val="002060"/>
          <w:sz w:val="28"/>
          <w:szCs w:val="28"/>
          <w:lang w:val="en-GB"/>
        </w:rPr>
        <w:t xml:space="preserve"> </w:t>
      </w:r>
    </w:p>
    <w:p w14:paraId="1EB9F8FB" w14:textId="77777777" w:rsidR="004B4731" w:rsidRPr="00F132CC" w:rsidRDefault="004B4731" w:rsidP="004B4731">
      <w:pPr>
        <w:rPr>
          <w:rFonts w:ascii="Times New Roman" w:eastAsia="MS PGothic" w:hAnsi="Times New Roman" w:cs="Times New Roman"/>
          <w:sz w:val="28"/>
          <w:szCs w:val="28"/>
          <w:lang w:val="en-GB"/>
        </w:rPr>
      </w:pPr>
    </w:p>
    <w:p w14:paraId="001E4AFB" w14:textId="77777777" w:rsidR="002301F3" w:rsidRPr="002301F3" w:rsidRDefault="002301F3" w:rsidP="002301F3">
      <w:pPr>
        <w:rPr>
          <w:rFonts w:ascii="Times New Roman" w:eastAsia="MS PGothic" w:hAnsi="Times New Roman" w:cs="Times New Roman"/>
          <w:sz w:val="28"/>
          <w:szCs w:val="28"/>
          <w:lang w:val="en-GB"/>
        </w:rPr>
      </w:pPr>
      <w:r w:rsidRPr="002301F3">
        <w:rPr>
          <w:rFonts w:ascii="Times New Roman" w:eastAsia="MS PGothic" w:hAnsi="Times New Roman" w:cs="Times New Roman"/>
          <w:sz w:val="28"/>
          <w:szCs w:val="28"/>
          <w:lang w:val="en-GB"/>
        </w:rPr>
        <w:t>Since Red Bull is used frequently by consumers across a wide array of markets, it is a customer-centric brand. Due to the high level of activity associated with the Red Bull brand, it is very popular.</w:t>
      </w:r>
    </w:p>
    <w:p w14:paraId="252F307D" w14:textId="77777777" w:rsidR="002301F3" w:rsidRPr="002301F3" w:rsidRDefault="002301F3" w:rsidP="002301F3">
      <w:pPr>
        <w:rPr>
          <w:rFonts w:ascii="Times New Roman" w:eastAsia="MS PGothic" w:hAnsi="Times New Roman" w:cs="Times New Roman"/>
          <w:sz w:val="28"/>
          <w:szCs w:val="28"/>
          <w:lang w:val="en-GB"/>
        </w:rPr>
      </w:pPr>
      <w:r w:rsidRPr="002301F3">
        <w:rPr>
          <w:rFonts w:ascii="Times New Roman" w:eastAsia="MS PGothic" w:hAnsi="Times New Roman" w:cs="Times New Roman"/>
          <w:sz w:val="28"/>
          <w:szCs w:val="28"/>
          <w:lang w:val="en-GB"/>
        </w:rPr>
        <w:t>In addition to having a monolithic structure, it has a spirit of youth and freshness, which allows consumers to make frequent use of it.</w:t>
      </w:r>
    </w:p>
    <w:p w14:paraId="1D2C19BB" w14:textId="1E63F2D2" w:rsidR="004B4731" w:rsidRPr="00F132CC" w:rsidRDefault="002301F3" w:rsidP="002301F3">
      <w:pPr>
        <w:rPr>
          <w:rFonts w:ascii="Times New Roman" w:eastAsia="MS PGothic" w:hAnsi="Times New Roman" w:cs="Times New Roman"/>
          <w:sz w:val="28"/>
          <w:szCs w:val="28"/>
          <w:lang w:val="en-GB"/>
        </w:rPr>
      </w:pPr>
      <w:r w:rsidRPr="002301F3">
        <w:rPr>
          <w:rFonts w:ascii="Times New Roman" w:eastAsia="MS PGothic" w:hAnsi="Times New Roman" w:cs="Times New Roman"/>
          <w:sz w:val="28"/>
          <w:szCs w:val="28"/>
          <w:lang w:val="en-GB"/>
        </w:rPr>
        <w:t>Despite a poor start, the Red Bull brand has managed to attract consumers with the aim of creating a distinctive value-oriented approach to its own customers. With a high sales pitch and a focus on providing a high energy drink, the brand was able to grow very rapidly in the beverage segment. The brand promised more energy in every drink to target the younger generation. Globally, they captured almost 40% of all market shares</w:t>
      </w:r>
      <w:r w:rsidR="004B4731"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808233792"/>
          <w:citation/>
        </w:sdtPr>
        <w:sdtEndPr/>
        <w:sdtContent>
          <w:r w:rsidR="00D14164" w:rsidRPr="00F132CC">
            <w:rPr>
              <w:rFonts w:ascii="Times New Roman" w:eastAsia="MS PGothic" w:hAnsi="Times New Roman" w:cs="Times New Roman"/>
              <w:noProof/>
              <w:sz w:val="28"/>
              <w:szCs w:val="28"/>
              <w:lang w:val="en-GB"/>
            </w:rPr>
            <w:t xml:space="preserve"> (Bhattacharjee, 2012)</w:t>
          </w:r>
        </w:sdtContent>
      </w:sdt>
    </w:p>
    <w:p w14:paraId="26B8B58A" w14:textId="3FE3EB42" w:rsidR="009A01B6" w:rsidRPr="00F132CC" w:rsidRDefault="009A01B6" w:rsidP="00361FB2">
      <w:pPr>
        <w:pStyle w:val="Titolo1"/>
        <w:jc w:val="center"/>
        <w:rPr>
          <w:rFonts w:ascii="Times New Roman" w:hAnsi="Times New Roman" w:cs="Times New Roman"/>
          <w:sz w:val="28"/>
          <w:szCs w:val="28"/>
          <w:lang w:val="en-GB"/>
        </w:rPr>
      </w:pPr>
    </w:p>
    <w:p w14:paraId="38F57DA9" w14:textId="77777777" w:rsidR="00AD6237" w:rsidRPr="00AD6237" w:rsidRDefault="00AD6237" w:rsidP="00AD6237">
      <w:pPr>
        <w:rPr>
          <w:rFonts w:ascii="Times New Roman" w:eastAsia="MS PGothic" w:hAnsi="Times New Roman" w:cs="Times New Roman"/>
          <w:sz w:val="28"/>
          <w:szCs w:val="28"/>
          <w:lang w:val="en-GB"/>
        </w:rPr>
      </w:pPr>
      <w:r w:rsidRPr="00AD6237">
        <w:rPr>
          <w:rFonts w:ascii="Times New Roman" w:eastAsia="MS PGothic" w:hAnsi="Times New Roman" w:cs="Times New Roman"/>
          <w:sz w:val="28"/>
          <w:szCs w:val="28"/>
          <w:lang w:val="en-GB"/>
        </w:rPr>
        <w:t>There are various entertainment channels owned by Red Bull. Red Bull-owned shows like "Moments" are broadcast on the company's website or YouTube channel in addition to its print magazine, "The Red Bulletin", which has 2.3 million readers. A wide audience can take advantage of Red Bull's owned content over multiple audio-visual media channels with its TV-stations "</w:t>
      </w:r>
      <w:proofErr w:type="spellStart"/>
      <w:r w:rsidRPr="00AD6237">
        <w:rPr>
          <w:rFonts w:ascii="Times New Roman" w:eastAsia="MS PGothic" w:hAnsi="Times New Roman" w:cs="Times New Roman"/>
          <w:sz w:val="28"/>
          <w:szCs w:val="28"/>
          <w:lang w:val="en-GB"/>
        </w:rPr>
        <w:t>Servus</w:t>
      </w:r>
      <w:proofErr w:type="spellEnd"/>
      <w:r w:rsidRPr="00AD6237">
        <w:rPr>
          <w:rFonts w:ascii="Times New Roman" w:eastAsia="MS PGothic" w:hAnsi="Times New Roman" w:cs="Times New Roman"/>
          <w:sz w:val="28"/>
          <w:szCs w:val="28"/>
          <w:lang w:val="en-GB"/>
        </w:rPr>
        <w:t xml:space="preserve"> TV" and "Red Bull TV"-windows in Austria and Germany, or its online services providing live events as well as highlight videos. In 2013, Red Bull produced TV shows such as "No limits" for ESPN in the United States and released a movie, "Heroes by Nature", across Europe. Apple's iTunes store distributes "The Art of Flight" and other films. Other options include online video games like "Red Bull Racer" or mobile apps like "Red Bull Kart Fighter World Tour.". Besides their websites, Red Bull also engages with its fans on social media platforms such as Facebook, Twitter, and Instagram.</w:t>
      </w:r>
    </w:p>
    <w:p w14:paraId="002EC4D9" w14:textId="7C7BFD26" w:rsidR="00AD6237" w:rsidRPr="00B76F7A" w:rsidRDefault="00AD6237" w:rsidP="00636AFA">
      <w:pPr>
        <w:rPr>
          <w:rFonts w:ascii="Times New Roman" w:eastAsia="MS PGothic" w:hAnsi="Times New Roman" w:cs="Times New Roman"/>
          <w:sz w:val="28"/>
          <w:szCs w:val="28"/>
          <w:lang w:val="en-GB"/>
        </w:rPr>
      </w:pPr>
      <w:r w:rsidRPr="00AD6237">
        <w:rPr>
          <w:rFonts w:ascii="Times New Roman" w:eastAsia="MS PGothic" w:hAnsi="Times New Roman" w:cs="Times New Roman"/>
          <w:sz w:val="28"/>
          <w:szCs w:val="28"/>
          <w:lang w:val="en-GB"/>
        </w:rPr>
        <w:t>It operates in Europe and the USA. As a print, television, online, and film company, Red Bull Media House has been in operation since 2007. CPs are generated and distributed by creating events like the "Red Bull Air Race" and the creation and editing of various texts, photos, audios, videos, broadcasts and films, which can also be used by other media outlets. Sports-related Red Bull content is either produced by Red Bull and distributed via Red Bull-owned platforms and channels or is sold to other media companies and viewed by consumers via TV, online, or mobile. This makes Red Bull into a powerful media house with a wide range of distribution platforms and a global audience that creates content and develops partnership opportunities</w:t>
      </w:r>
      <w:r w:rsidR="00F170F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321191307"/>
          <w:citation/>
        </w:sdtPr>
        <w:sdtEndPr/>
        <w:sdtContent>
          <w:r w:rsidR="00D14164" w:rsidRPr="00F132CC">
            <w:rPr>
              <w:rFonts w:ascii="Times New Roman" w:eastAsia="MS PGothic" w:hAnsi="Times New Roman" w:cs="Times New Roman"/>
              <w:noProof/>
              <w:sz w:val="28"/>
              <w:szCs w:val="28"/>
              <w:lang w:val="en-GB"/>
            </w:rPr>
            <w:t xml:space="preserve"> (Kunz, 2016)</w:t>
          </w:r>
        </w:sdtContent>
      </w:sdt>
    </w:p>
    <w:p w14:paraId="54ABBDA4" w14:textId="77777777" w:rsidR="005758BB" w:rsidRPr="00F132CC" w:rsidRDefault="005758BB" w:rsidP="008208E5">
      <w:pPr>
        <w:pStyle w:val="Titolo1"/>
        <w:jc w:val="center"/>
        <w:rPr>
          <w:rFonts w:ascii="Times New Roman" w:hAnsi="Times New Roman" w:cs="Times New Roman"/>
          <w:color w:val="002060"/>
          <w:sz w:val="28"/>
          <w:szCs w:val="28"/>
          <w:lang w:val="en-GB"/>
        </w:rPr>
      </w:pPr>
    </w:p>
    <w:p w14:paraId="0898A26F" w14:textId="32F3F932" w:rsidR="006A4016" w:rsidRPr="00966584" w:rsidRDefault="006A4016" w:rsidP="008208E5">
      <w:pPr>
        <w:pStyle w:val="Titolo1"/>
        <w:jc w:val="center"/>
        <w:rPr>
          <w:rFonts w:ascii="Times New Roman" w:hAnsi="Times New Roman" w:cs="Times New Roman"/>
          <w:b/>
          <w:bCs/>
          <w:color w:val="002060"/>
          <w:sz w:val="28"/>
          <w:szCs w:val="28"/>
          <w:lang w:val="en-GB"/>
        </w:rPr>
      </w:pPr>
      <w:bookmarkStart w:id="40" w:name="_Toc83120985"/>
      <w:r w:rsidRPr="00966584">
        <w:rPr>
          <w:rFonts w:ascii="Times New Roman" w:hAnsi="Times New Roman" w:cs="Times New Roman"/>
          <w:b/>
          <w:bCs/>
          <w:color w:val="002060"/>
          <w:sz w:val="28"/>
          <w:szCs w:val="28"/>
          <w:lang w:val="en-GB"/>
        </w:rPr>
        <w:t>RESEARCH MET</w:t>
      </w:r>
      <w:r w:rsidR="008208E5" w:rsidRPr="00966584">
        <w:rPr>
          <w:rFonts w:ascii="Times New Roman" w:hAnsi="Times New Roman" w:cs="Times New Roman"/>
          <w:b/>
          <w:bCs/>
          <w:color w:val="002060"/>
          <w:sz w:val="28"/>
          <w:szCs w:val="28"/>
          <w:lang w:val="en-GB"/>
        </w:rPr>
        <w:t>H</w:t>
      </w:r>
      <w:r w:rsidRPr="00966584">
        <w:rPr>
          <w:rFonts w:ascii="Times New Roman" w:hAnsi="Times New Roman" w:cs="Times New Roman"/>
          <w:b/>
          <w:bCs/>
          <w:color w:val="002060"/>
          <w:sz w:val="28"/>
          <w:szCs w:val="28"/>
          <w:lang w:val="en-GB"/>
        </w:rPr>
        <w:t>ODOLOGY</w:t>
      </w:r>
      <w:r w:rsidR="008208E5" w:rsidRPr="00966584">
        <w:rPr>
          <w:rFonts w:ascii="Times New Roman" w:hAnsi="Times New Roman" w:cs="Times New Roman"/>
          <w:b/>
          <w:bCs/>
          <w:color w:val="002060"/>
          <w:sz w:val="28"/>
          <w:szCs w:val="28"/>
          <w:lang w:val="en-GB"/>
        </w:rPr>
        <w:t xml:space="preserve"> 3.0</w:t>
      </w:r>
      <w:bookmarkEnd w:id="40"/>
    </w:p>
    <w:p w14:paraId="0460D9EC" w14:textId="0DBFCAB7" w:rsidR="00AD5DF3" w:rsidRPr="00F132CC" w:rsidRDefault="00AD5DF3" w:rsidP="00AD5DF3">
      <w:pPr>
        <w:rPr>
          <w:rFonts w:ascii="Times New Roman" w:hAnsi="Times New Roman" w:cs="Times New Roman"/>
          <w:lang w:val="en-GB"/>
        </w:rPr>
      </w:pPr>
    </w:p>
    <w:p w14:paraId="62AF6289" w14:textId="77777777" w:rsidR="008F2D28" w:rsidRPr="008F2D28" w:rsidRDefault="008F2D28" w:rsidP="008F2D28">
      <w:pPr>
        <w:rPr>
          <w:rFonts w:ascii="Times New Roman" w:hAnsi="Times New Roman" w:cs="Times New Roman"/>
          <w:sz w:val="28"/>
          <w:szCs w:val="28"/>
          <w:lang w:val="en-GB"/>
        </w:rPr>
      </w:pPr>
      <w:r w:rsidRPr="008F2D28">
        <w:rPr>
          <w:rFonts w:ascii="Times New Roman" w:hAnsi="Times New Roman" w:cs="Times New Roman"/>
          <w:sz w:val="28"/>
          <w:szCs w:val="28"/>
          <w:lang w:val="en-GB"/>
        </w:rPr>
        <w:t xml:space="preserve">I will describe how I plan to structure my research in this chapter. To ensure that the most relevant and appropriate data is collected and </w:t>
      </w:r>
      <w:proofErr w:type="spellStart"/>
      <w:r w:rsidRPr="008F2D28">
        <w:rPr>
          <w:rFonts w:ascii="Times New Roman" w:hAnsi="Times New Roman" w:cs="Times New Roman"/>
          <w:sz w:val="28"/>
          <w:szCs w:val="28"/>
          <w:lang w:val="en-GB"/>
        </w:rPr>
        <w:t>analyzed</w:t>
      </w:r>
      <w:proofErr w:type="spellEnd"/>
      <w:r w:rsidRPr="008F2D28">
        <w:rPr>
          <w:rFonts w:ascii="Times New Roman" w:hAnsi="Times New Roman" w:cs="Times New Roman"/>
          <w:sz w:val="28"/>
          <w:szCs w:val="28"/>
          <w:lang w:val="en-GB"/>
        </w:rPr>
        <w:t xml:space="preserve"> through the use of appropriate techniques and approaches.</w:t>
      </w:r>
    </w:p>
    <w:p w14:paraId="2F95B96A" w14:textId="10569C4A" w:rsidR="0084482A" w:rsidRPr="008F2D28" w:rsidRDefault="008F2D28" w:rsidP="0084482A">
      <w:pPr>
        <w:rPr>
          <w:rFonts w:ascii="Times New Roman" w:hAnsi="Times New Roman" w:cs="Times New Roman"/>
          <w:sz w:val="28"/>
          <w:szCs w:val="28"/>
          <w:lang w:val="en-GB"/>
        </w:rPr>
      </w:pPr>
      <w:r w:rsidRPr="008F2D28">
        <w:rPr>
          <w:rFonts w:ascii="Times New Roman" w:hAnsi="Times New Roman" w:cs="Times New Roman"/>
          <w:sz w:val="28"/>
          <w:szCs w:val="28"/>
          <w:lang w:val="en-GB"/>
        </w:rPr>
        <w:t xml:space="preserve"> Methodology simply refers to how research will be conducted in a practical manner. Researchers follow the steps described in the section on methodological design in order to ensure that their results are valid and reliable, so that they can use them for their research purposes and objectives.</w:t>
      </w:r>
      <w:sdt>
        <w:sdtPr>
          <w:rPr>
            <w:rFonts w:ascii="Times New Roman" w:eastAsia="MS PGothic" w:hAnsi="Times New Roman" w:cs="Times New Roman"/>
            <w:sz w:val="28"/>
            <w:szCs w:val="28"/>
            <w:lang w:val="en-GB"/>
          </w:rPr>
          <w:id w:val="-411618527"/>
          <w:citation/>
        </w:sdtPr>
        <w:sdtEndPr/>
        <w:sdtContent>
          <w:r w:rsidR="00F84DCB" w:rsidRPr="00F132CC">
            <w:rPr>
              <w:rFonts w:ascii="Times New Roman" w:eastAsia="MS PGothic" w:hAnsi="Times New Roman" w:cs="Times New Roman"/>
              <w:sz w:val="28"/>
              <w:szCs w:val="28"/>
              <w:lang w:val="en-GB"/>
            </w:rPr>
            <w:fldChar w:fldCharType="begin"/>
          </w:r>
          <w:r w:rsidR="00F84DCB" w:rsidRPr="00F132CC">
            <w:rPr>
              <w:rFonts w:ascii="Times New Roman" w:eastAsia="MS PGothic" w:hAnsi="Times New Roman" w:cs="Times New Roman"/>
              <w:sz w:val="28"/>
              <w:szCs w:val="28"/>
              <w:lang w:val="en-GB"/>
            </w:rPr>
            <w:instrText xml:space="preserve"> CITATION PDF \l 1040 </w:instrText>
          </w:r>
          <w:r w:rsidR="00F84DCB"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((PDF) Chapter 3 - Research Methodology and Research Method, s.d.)</w:t>
          </w:r>
          <w:r w:rsidR="00F84DCB" w:rsidRPr="00F132CC">
            <w:rPr>
              <w:rFonts w:ascii="Times New Roman" w:eastAsia="MS PGothic" w:hAnsi="Times New Roman" w:cs="Times New Roman"/>
              <w:sz w:val="28"/>
              <w:szCs w:val="28"/>
              <w:lang w:val="en-GB"/>
            </w:rPr>
            <w:fldChar w:fldCharType="end"/>
          </w:r>
        </w:sdtContent>
      </w:sdt>
    </w:p>
    <w:p w14:paraId="28D69655" w14:textId="77777777" w:rsidR="00644267" w:rsidRPr="00F132CC" w:rsidRDefault="00644267" w:rsidP="0084482A">
      <w:pPr>
        <w:rPr>
          <w:rFonts w:ascii="Times New Roman" w:eastAsia="MS PGothic" w:hAnsi="Times New Roman" w:cs="Times New Roman"/>
          <w:sz w:val="28"/>
          <w:szCs w:val="28"/>
          <w:lang w:val="en-GB"/>
        </w:rPr>
      </w:pPr>
    </w:p>
    <w:p w14:paraId="5FF29937" w14:textId="04C586F2" w:rsidR="0084482A" w:rsidRPr="00F132CC" w:rsidRDefault="0084482A" w:rsidP="0084482A">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For example, as the researcher decided:</w:t>
      </w:r>
    </w:p>
    <w:p w14:paraId="78ECC338" w14:textId="77777777" w:rsidR="0084482A" w:rsidRPr="00F132CC" w:rsidRDefault="0084482A" w:rsidP="0084482A">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Which data to consider and which not (which data to use)</w:t>
      </w:r>
    </w:p>
    <w:p w14:paraId="2E0A3F4B" w14:textId="77777777" w:rsidR="0084482A" w:rsidRPr="00F132CC" w:rsidRDefault="0084482A" w:rsidP="0084482A">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By whom to use them (in research, this is called "sampling design")</w:t>
      </w:r>
    </w:p>
    <w:p w14:paraId="5A2AF523" w14:textId="77777777" w:rsidR="0084482A" w:rsidRPr="00F132CC" w:rsidRDefault="0084482A" w:rsidP="0084482A">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How to collect them (this is called "data collection methods")</w:t>
      </w:r>
    </w:p>
    <w:p w14:paraId="74F2AD4C" w14:textId="3D0B3833" w:rsidR="00DC6F88" w:rsidRPr="00F132CC" w:rsidRDefault="0084482A" w:rsidP="0084482A">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How to study them (this is called "data analysis methods")</w:t>
      </w:r>
    </w:p>
    <w:p w14:paraId="1BDCF548" w14:textId="06BA8155" w:rsidR="001837F4" w:rsidRPr="00F132CC" w:rsidRDefault="001837F4" w:rsidP="001F3FB5">
      <w:pPr>
        <w:rPr>
          <w:rFonts w:ascii="Times New Roman" w:eastAsia="MS PGothic" w:hAnsi="Times New Roman" w:cs="Times New Roman"/>
          <w:sz w:val="28"/>
          <w:szCs w:val="28"/>
          <w:lang w:val="en-GB"/>
        </w:rPr>
      </w:pPr>
    </w:p>
    <w:p w14:paraId="3C0059DE" w14:textId="74847821" w:rsidR="001837F4" w:rsidRPr="00F132CC" w:rsidRDefault="001837F4" w:rsidP="001F3FB5">
      <w:pPr>
        <w:rPr>
          <w:rFonts w:ascii="Times New Roman" w:eastAsia="MS PGothic" w:hAnsi="Times New Roman" w:cs="Times New Roman"/>
          <w:sz w:val="28"/>
          <w:szCs w:val="28"/>
          <w:lang w:val="en-GB"/>
        </w:rPr>
      </w:pPr>
    </w:p>
    <w:p w14:paraId="19018C11" w14:textId="6B67283D" w:rsidR="001837F4" w:rsidRPr="00F132CC" w:rsidRDefault="001837F4" w:rsidP="001F3FB5">
      <w:pPr>
        <w:rPr>
          <w:rFonts w:ascii="Times New Roman" w:eastAsia="MS PGothic" w:hAnsi="Times New Roman" w:cs="Times New Roman"/>
          <w:sz w:val="28"/>
          <w:szCs w:val="28"/>
          <w:lang w:val="en-GB"/>
        </w:rPr>
      </w:pPr>
    </w:p>
    <w:p w14:paraId="6F7F919C" w14:textId="0C020BC8" w:rsidR="001837F4" w:rsidRPr="00F132CC" w:rsidRDefault="001837F4" w:rsidP="001F3FB5">
      <w:pPr>
        <w:rPr>
          <w:rFonts w:ascii="Times New Roman" w:eastAsia="MS PGothic" w:hAnsi="Times New Roman" w:cs="Times New Roman"/>
          <w:sz w:val="28"/>
          <w:szCs w:val="28"/>
          <w:lang w:val="en-GB"/>
        </w:rPr>
      </w:pPr>
    </w:p>
    <w:p w14:paraId="458A9FBE" w14:textId="721F1CAE" w:rsidR="001837F4" w:rsidRPr="00F132CC" w:rsidRDefault="001837F4" w:rsidP="001F3FB5">
      <w:pPr>
        <w:rPr>
          <w:rFonts w:ascii="Times New Roman" w:eastAsia="MS PGothic" w:hAnsi="Times New Roman" w:cs="Times New Roman"/>
          <w:sz w:val="28"/>
          <w:szCs w:val="28"/>
          <w:lang w:val="en-GB"/>
        </w:rPr>
      </w:pPr>
    </w:p>
    <w:p w14:paraId="2E9C2531" w14:textId="374B8485" w:rsidR="001837F4" w:rsidRPr="00F132CC" w:rsidRDefault="001837F4" w:rsidP="001F3FB5">
      <w:pPr>
        <w:rPr>
          <w:rFonts w:ascii="Times New Roman" w:eastAsia="MS PGothic" w:hAnsi="Times New Roman" w:cs="Times New Roman"/>
          <w:sz w:val="28"/>
          <w:szCs w:val="28"/>
          <w:lang w:val="en-GB"/>
        </w:rPr>
      </w:pPr>
    </w:p>
    <w:p w14:paraId="6727B33D" w14:textId="79140B97" w:rsidR="001837F4" w:rsidRPr="00F132CC" w:rsidRDefault="001837F4" w:rsidP="001F3FB5">
      <w:pPr>
        <w:rPr>
          <w:rFonts w:ascii="Times New Roman" w:eastAsia="MS PGothic" w:hAnsi="Times New Roman" w:cs="Times New Roman"/>
          <w:sz w:val="28"/>
          <w:szCs w:val="28"/>
          <w:lang w:val="en-GB"/>
        </w:rPr>
      </w:pPr>
    </w:p>
    <w:p w14:paraId="110D974B" w14:textId="19D2A2D0" w:rsidR="001837F4" w:rsidRPr="00F132CC" w:rsidRDefault="001837F4" w:rsidP="001F3FB5">
      <w:pPr>
        <w:rPr>
          <w:rFonts w:ascii="Times New Roman" w:eastAsia="MS PGothic" w:hAnsi="Times New Roman" w:cs="Times New Roman"/>
          <w:sz w:val="28"/>
          <w:szCs w:val="28"/>
          <w:lang w:val="en-GB"/>
        </w:rPr>
      </w:pPr>
    </w:p>
    <w:p w14:paraId="40BCBA89" w14:textId="234D03B8" w:rsidR="005A65C5" w:rsidRPr="00F132CC" w:rsidRDefault="005A65C5" w:rsidP="001F3FB5">
      <w:pPr>
        <w:rPr>
          <w:rFonts w:ascii="Times New Roman" w:eastAsia="MS PGothic" w:hAnsi="Times New Roman" w:cs="Times New Roman"/>
          <w:sz w:val="28"/>
          <w:szCs w:val="28"/>
          <w:lang w:val="en-GB"/>
        </w:rPr>
      </w:pPr>
    </w:p>
    <w:p w14:paraId="5C947D8A" w14:textId="699DDD5F" w:rsidR="005A65C5" w:rsidRPr="00F132CC" w:rsidRDefault="005A65C5" w:rsidP="001F3FB5">
      <w:pPr>
        <w:rPr>
          <w:rFonts w:ascii="Times New Roman" w:eastAsia="MS PGothic" w:hAnsi="Times New Roman" w:cs="Times New Roman"/>
          <w:sz w:val="28"/>
          <w:szCs w:val="28"/>
          <w:lang w:val="en-GB"/>
        </w:rPr>
      </w:pPr>
    </w:p>
    <w:p w14:paraId="08F7CC56" w14:textId="77777777" w:rsidR="00FA52B5" w:rsidRPr="00F132CC" w:rsidRDefault="00FA52B5" w:rsidP="001F3FB5">
      <w:pPr>
        <w:rPr>
          <w:rFonts w:ascii="Times New Roman" w:eastAsia="MS PGothic" w:hAnsi="Times New Roman" w:cs="Times New Roman"/>
          <w:sz w:val="28"/>
          <w:szCs w:val="28"/>
          <w:lang w:val="en-GB"/>
        </w:rPr>
      </w:pPr>
    </w:p>
    <w:p w14:paraId="20225324" w14:textId="5FDC4C5D" w:rsidR="00DC6F88" w:rsidRPr="00F132CC" w:rsidRDefault="00DC6F88" w:rsidP="001F3FB5">
      <w:pPr>
        <w:rPr>
          <w:rFonts w:ascii="Times New Roman" w:eastAsia="MS PGothic" w:hAnsi="Times New Roman" w:cs="Times New Roman"/>
          <w:sz w:val="28"/>
          <w:szCs w:val="28"/>
          <w:lang w:val="en-GB"/>
        </w:rPr>
      </w:pPr>
    </w:p>
    <w:p w14:paraId="216A8625" w14:textId="114685DB" w:rsidR="00DC6F88" w:rsidRPr="00966584" w:rsidRDefault="00DC6F88" w:rsidP="00B96088">
      <w:pPr>
        <w:pStyle w:val="Titolo1"/>
        <w:jc w:val="center"/>
        <w:rPr>
          <w:rFonts w:ascii="Times New Roman" w:eastAsia="MS PGothic" w:hAnsi="Times New Roman" w:cs="Times New Roman"/>
          <w:b/>
          <w:bCs/>
          <w:color w:val="002060"/>
          <w:lang w:val="en-GB"/>
        </w:rPr>
      </w:pPr>
      <w:bookmarkStart w:id="41" w:name="_Toc83120986"/>
      <w:r w:rsidRPr="00966584">
        <w:rPr>
          <w:rFonts w:ascii="Times New Roman" w:eastAsia="MS PGothic" w:hAnsi="Times New Roman" w:cs="Times New Roman"/>
          <w:b/>
          <w:bCs/>
          <w:color w:val="002060"/>
          <w:lang w:val="en-GB"/>
        </w:rPr>
        <w:lastRenderedPageBreak/>
        <w:t xml:space="preserve">Onion </w:t>
      </w:r>
      <w:r w:rsidR="00FB15D9" w:rsidRPr="00966584">
        <w:rPr>
          <w:rFonts w:ascii="Times New Roman" w:eastAsia="MS PGothic" w:hAnsi="Times New Roman" w:cs="Times New Roman"/>
          <w:b/>
          <w:bCs/>
          <w:color w:val="002060"/>
          <w:lang w:val="en-GB"/>
        </w:rPr>
        <w:t>Research</w:t>
      </w:r>
      <w:r w:rsidR="002F54B9" w:rsidRPr="00966584">
        <w:rPr>
          <w:rFonts w:ascii="Times New Roman" w:eastAsia="MS PGothic" w:hAnsi="Times New Roman" w:cs="Times New Roman"/>
          <w:b/>
          <w:bCs/>
          <w:color w:val="002060"/>
          <w:lang w:val="en-GB"/>
        </w:rPr>
        <w:t>.</w:t>
      </w:r>
      <w:r w:rsidRPr="00966584">
        <w:rPr>
          <w:rFonts w:ascii="Times New Roman" w:eastAsia="MS PGothic" w:hAnsi="Times New Roman" w:cs="Times New Roman"/>
          <w:b/>
          <w:bCs/>
          <w:color w:val="002060"/>
          <w:lang w:val="en-GB"/>
        </w:rPr>
        <w:t xml:space="preserve"> 3.1</w:t>
      </w:r>
      <w:bookmarkEnd w:id="41"/>
    </w:p>
    <w:p w14:paraId="0FC1E096" w14:textId="1BD19FE1" w:rsidR="00322C73" w:rsidRPr="00F132CC" w:rsidRDefault="00322C73" w:rsidP="00322C73">
      <w:pPr>
        <w:rPr>
          <w:rFonts w:ascii="Times New Roman" w:hAnsi="Times New Roman" w:cs="Times New Roman"/>
          <w:lang w:val="en-GB"/>
        </w:rPr>
      </w:pPr>
    </w:p>
    <w:p w14:paraId="1E3C6407" w14:textId="709D0B6F" w:rsidR="00361FB2" w:rsidRPr="00F132CC" w:rsidRDefault="00361FB2" w:rsidP="00361FB2">
      <w:pPr>
        <w:rPr>
          <w:rFonts w:ascii="Times New Roman" w:hAnsi="Times New Roman" w:cs="Times New Roman"/>
          <w:lang w:val="en-GB"/>
        </w:rPr>
      </w:pPr>
    </w:p>
    <w:p w14:paraId="53CC9B02" w14:textId="16C0D2E2" w:rsidR="00524FD8" w:rsidRPr="00F132CC" w:rsidRDefault="00524FD8" w:rsidP="00361FB2">
      <w:pPr>
        <w:rPr>
          <w:rFonts w:ascii="Times New Roman" w:hAnsi="Times New Roman" w:cs="Times New Roman"/>
          <w:lang w:val="en-GB"/>
        </w:rPr>
      </w:pPr>
    </w:p>
    <w:p w14:paraId="437B493A" w14:textId="77777777" w:rsidR="004B401A" w:rsidRPr="00F132CC" w:rsidRDefault="009C145E" w:rsidP="004B401A">
      <w:pPr>
        <w:keepNext/>
        <w:rPr>
          <w:rFonts w:ascii="Times New Roman" w:hAnsi="Times New Roman" w:cs="Times New Roman"/>
        </w:rPr>
      </w:pPr>
      <w:r w:rsidRPr="00F132CC">
        <w:rPr>
          <w:rFonts w:ascii="Times New Roman" w:hAnsi="Times New Roman" w:cs="Times New Roman"/>
          <w:noProof/>
          <w:lang w:val="en-GB"/>
        </w:rPr>
        <w:drawing>
          <wp:inline distT="0" distB="0" distL="0" distR="0" wp14:anchorId="716B63A6" wp14:editId="69F72854">
            <wp:extent cx="5113655" cy="3282245"/>
            <wp:effectExtent l="0" t="0" r="0" b="0"/>
            <wp:docPr id="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24807" cy="3289403"/>
                    </a:xfrm>
                    <a:prstGeom prst="rect">
                      <a:avLst/>
                    </a:prstGeom>
                    <a:noFill/>
                  </pic:spPr>
                </pic:pic>
              </a:graphicData>
            </a:graphic>
          </wp:inline>
        </w:drawing>
      </w:r>
    </w:p>
    <w:p w14:paraId="618B0E61" w14:textId="3868A095" w:rsidR="00524FD8" w:rsidRPr="00F132CC" w:rsidRDefault="004B401A" w:rsidP="004B401A">
      <w:pPr>
        <w:pStyle w:val="Didascalia"/>
        <w:rPr>
          <w:rFonts w:ascii="Times New Roman" w:hAnsi="Times New Roman" w:cs="Times New Roman"/>
          <w:lang w:val="en-GB"/>
        </w:rPr>
      </w:pPr>
      <w:bookmarkStart w:id="42" w:name="_Toc83034429"/>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8</w:t>
      </w:r>
      <w:r w:rsidRPr="00F132CC">
        <w:rPr>
          <w:rFonts w:ascii="Times New Roman" w:hAnsi="Times New Roman" w:cs="Times New Roman"/>
        </w:rPr>
        <w:fldChar w:fldCharType="end"/>
      </w:r>
      <w:r w:rsidRPr="00C1258C">
        <w:rPr>
          <w:rFonts w:ascii="Times New Roman" w:hAnsi="Times New Roman" w:cs="Times New Roman"/>
          <w:lang w:val="en-GB"/>
        </w:rPr>
        <w:t>, Onion Research</w:t>
      </w:r>
      <w:bookmarkEnd w:id="42"/>
    </w:p>
    <w:p w14:paraId="39997E58" w14:textId="77777777" w:rsidR="00C9198A" w:rsidRPr="00F132CC" w:rsidRDefault="00C9198A" w:rsidP="00361FB2">
      <w:pPr>
        <w:rPr>
          <w:rFonts w:ascii="Times New Roman" w:eastAsia="MS PGothic" w:hAnsi="Times New Roman" w:cs="Times New Roman"/>
          <w:sz w:val="28"/>
          <w:szCs w:val="28"/>
          <w:lang w:val="en-GB"/>
        </w:rPr>
      </w:pPr>
    </w:p>
    <w:p w14:paraId="13F915DA" w14:textId="0848DA40" w:rsidR="00ED12F0" w:rsidRPr="00F132CC" w:rsidRDefault="006373BF" w:rsidP="00361FB2">
      <w:pPr>
        <w:rPr>
          <w:rFonts w:ascii="Times New Roman" w:eastAsia="MS PGothic" w:hAnsi="Times New Roman" w:cs="Times New Roman"/>
          <w:sz w:val="28"/>
          <w:szCs w:val="28"/>
          <w:lang w:val="en-GB"/>
        </w:rPr>
      </w:pPr>
      <w:r w:rsidRPr="006373BF">
        <w:rPr>
          <w:rFonts w:ascii="Times New Roman" w:eastAsia="MS PGothic" w:hAnsi="Times New Roman" w:cs="Times New Roman"/>
          <w:sz w:val="28"/>
          <w:szCs w:val="28"/>
          <w:lang w:val="en-GB"/>
        </w:rPr>
        <w:t>Saunders et al. developed and implemented the research onion. To develop a research strategy, these steps must be applied. In this project, the onion represents the various phases of the research process, each defined in detail by the outermost layer of the onion</w:t>
      </w:r>
      <w:r w:rsidR="006F4D57"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971626307"/>
          <w:citation/>
        </w:sdtPr>
        <w:sdtEndPr/>
        <w:sdtContent>
          <w:r w:rsidR="00C74D9C" w:rsidRPr="00F132CC">
            <w:rPr>
              <w:rFonts w:ascii="Times New Roman" w:eastAsia="MS PGothic" w:hAnsi="Times New Roman" w:cs="Times New Roman"/>
              <w:sz w:val="28"/>
              <w:szCs w:val="28"/>
              <w:lang w:val="en-GB"/>
            </w:rPr>
            <w:fldChar w:fldCharType="begin"/>
          </w:r>
          <w:r w:rsidR="00C74D9C" w:rsidRPr="00F132CC">
            <w:rPr>
              <w:rFonts w:ascii="Times New Roman" w:eastAsia="MS PGothic" w:hAnsi="Times New Roman" w:cs="Times New Roman"/>
              <w:sz w:val="28"/>
              <w:szCs w:val="28"/>
              <w:lang w:val="en-GB"/>
            </w:rPr>
            <w:instrText xml:space="preserve"> CITATION Mar07 \l 1040 </w:instrText>
          </w:r>
          <w:r w:rsidR="00C74D9C"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(Saunders, 2007)</w:t>
          </w:r>
          <w:r w:rsidR="00C74D9C" w:rsidRPr="00F132CC">
            <w:rPr>
              <w:rFonts w:ascii="Times New Roman" w:eastAsia="MS PGothic" w:hAnsi="Times New Roman" w:cs="Times New Roman"/>
              <w:sz w:val="28"/>
              <w:szCs w:val="28"/>
              <w:lang w:val="en-GB"/>
            </w:rPr>
            <w:fldChar w:fldCharType="end"/>
          </w:r>
        </w:sdtContent>
      </w:sdt>
    </w:p>
    <w:p w14:paraId="641243B9" w14:textId="77777777" w:rsidR="00C9198A" w:rsidRPr="00F132CC" w:rsidRDefault="00C9198A" w:rsidP="00361FB2">
      <w:pPr>
        <w:rPr>
          <w:rFonts w:ascii="Times New Roman" w:eastAsia="MS PGothic" w:hAnsi="Times New Roman" w:cs="Times New Roman"/>
          <w:sz w:val="28"/>
          <w:szCs w:val="28"/>
          <w:lang w:val="en-GB"/>
        </w:rPr>
      </w:pPr>
    </w:p>
    <w:p w14:paraId="3ADD7921" w14:textId="1D732607" w:rsidR="005A65C5" w:rsidRPr="00F132CC" w:rsidRDefault="00321960" w:rsidP="00C9198A">
      <w:pPr>
        <w:rPr>
          <w:rFonts w:ascii="Times New Roman" w:eastAsia="MS PGothic" w:hAnsi="Times New Roman" w:cs="Times New Roman"/>
          <w:sz w:val="28"/>
          <w:szCs w:val="28"/>
          <w:lang w:val="en-GB"/>
        </w:rPr>
      </w:pPr>
      <w:r w:rsidRPr="00321960">
        <w:rPr>
          <w:rFonts w:ascii="Times New Roman" w:eastAsia="MS PGothic" w:hAnsi="Times New Roman" w:cs="Times New Roman"/>
          <w:sz w:val="28"/>
          <w:szCs w:val="28"/>
          <w:lang w:val="en-GB"/>
        </w:rPr>
        <w:t>By creating a research methodology, the research onion offers the possibility of moving forward more effectively. Since it can adapt to almost any research type and to its uses in multiple contexts, it is useful</w:t>
      </w:r>
      <w:r w:rsidR="00A5532D"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921239997"/>
          <w:citation/>
        </w:sdtPr>
        <w:sdtEndPr/>
        <w:sdtContent>
          <w:r w:rsidR="007D37E6" w:rsidRPr="00F132CC">
            <w:rPr>
              <w:rFonts w:ascii="Times New Roman" w:eastAsia="MS PGothic" w:hAnsi="Times New Roman" w:cs="Times New Roman"/>
              <w:sz w:val="28"/>
              <w:szCs w:val="28"/>
              <w:lang w:val="en-GB"/>
            </w:rPr>
            <w:fldChar w:fldCharType="begin"/>
          </w:r>
          <w:r w:rsidR="007D37E6" w:rsidRPr="00F132CC">
            <w:rPr>
              <w:rFonts w:ascii="Times New Roman" w:eastAsia="MS PGothic" w:hAnsi="Times New Roman" w:cs="Times New Roman"/>
              <w:sz w:val="28"/>
              <w:szCs w:val="28"/>
              <w:lang w:val="en-GB"/>
            </w:rPr>
            <w:instrText xml:space="preserve"> CITATION Ala12 \l 1040 </w:instrText>
          </w:r>
          <w:r w:rsidR="007D37E6"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(Bryman, 2012)</w:t>
          </w:r>
          <w:r w:rsidR="007D37E6" w:rsidRPr="00F132CC">
            <w:rPr>
              <w:rFonts w:ascii="Times New Roman" w:eastAsia="MS PGothic" w:hAnsi="Times New Roman" w:cs="Times New Roman"/>
              <w:sz w:val="28"/>
              <w:szCs w:val="28"/>
              <w:lang w:val="en-GB"/>
            </w:rPr>
            <w:fldChar w:fldCharType="end"/>
          </w:r>
        </w:sdtContent>
      </w:sdt>
    </w:p>
    <w:p w14:paraId="62A36DFF" w14:textId="32BFBA69" w:rsidR="007D0012" w:rsidRPr="00F132CC" w:rsidRDefault="007D0012" w:rsidP="00C9198A">
      <w:pPr>
        <w:rPr>
          <w:rFonts w:ascii="Times New Roman" w:eastAsia="MS PGothic" w:hAnsi="Times New Roman" w:cs="Times New Roman"/>
          <w:sz w:val="28"/>
          <w:szCs w:val="28"/>
          <w:lang w:val="en-GB"/>
        </w:rPr>
      </w:pPr>
    </w:p>
    <w:p w14:paraId="005F21C5" w14:textId="623BF114" w:rsidR="007D0012" w:rsidRPr="00F132CC" w:rsidRDefault="007D0012" w:rsidP="00C9198A">
      <w:pPr>
        <w:rPr>
          <w:rFonts w:ascii="Times New Roman" w:eastAsia="MS PGothic" w:hAnsi="Times New Roman" w:cs="Times New Roman"/>
          <w:sz w:val="28"/>
          <w:szCs w:val="28"/>
          <w:lang w:val="en-GB"/>
        </w:rPr>
      </w:pPr>
    </w:p>
    <w:p w14:paraId="309C6AFA" w14:textId="615C149E" w:rsidR="007D0012" w:rsidRDefault="007D0012" w:rsidP="00C9198A">
      <w:pPr>
        <w:rPr>
          <w:rFonts w:ascii="Times New Roman" w:eastAsia="MS PGothic" w:hAnsi="Times New Roman" w:cs="Times New Roman"/>
          <w:sz w:val="28"/>
          <w:szCs w:val="28"/>
          <w:lang w:val="en-GB"/>
        </w:rPr>
      </w:pPr>
    </w:p>
    <w:p w14:paraId="248FDA86" w14:textId="3DBF1A73" w:rsidR="00321960" w:rsidRDefault="00321960" w:rsidP="00C9198A">
      <w:pPr>
        <w:rPr>
          <w:rFonts w:ascii="Times New Roman" w:eastAsia="MS PGothic" w:hAnsi="Times New Roman" w:cs="Times New Roman"/>
          <w:sz w:val="28"/>
          <w:szCs w:val="28"/>
          <w:lang w:val="en-GB"/>
        </w:rPr>
      </w:pPr>
    </w:p>
    <w:p w14:paraId="67668A76" w14:textId="77777777" w:rsidR="00321960" w:rsidRPr="00F132CC" w:rsidRDefault="00321960" w:rsidP="00C9198A">
      <w:pPr>
        <w:rPr>
          <w:rFonts w:ascii="Times New Roman" w:eastAsia="MS PGothic" w:hAnsi="Times New Roman" w:cs="Times New Roman"/>
          <w:sz w:val="28"/>
          <w:szCs w:val="28"/>
          <w:lang w:val="en-GB"/>
        </w:rPr>
      </w:pPr>
    </w:p>
    <w:p w14:paraId="6A8E212F" w14:textId="0BA7AE7C" w:rsidR="00361FB2" w:rsidRPr="00966584" w:rsidRDefault="00D83F53" w:rsidP="00D83F53">
      <w:pPr>
        <w:pStyle w:val="Titolo1"/>
        <w:rPr>
          <w:rFonts w:ascii="Times New Roman" w:hAnsi="Times New Roman" w:cs="Times New Roman"/>
          <w:b/>
          <w:bCs/>
          <w:color w:val="002060"/>
          <w:lang w:val="en-GB"/>
        </w:rPr>
      </w:pPr>
      <w:bookmarkStart w:id="43" w:name="_Toc83120987"/>
      <w:r w:rsidRPr="00966584">
        <w:rPr>
          <w:rFonts w:ascii="Times New Roman" w:hAnsi="Times New Roman" w:cs="Times New Roman"/>
          <w:b/>
          <w:bCs/>
          <w:color w:val="002060"/>
          <w:lang w:val="en-GB"/>
        </w:rPr>
        <w:lastRenderedPageBreak/>
        <w:t>Research Philosophy</w:t>
      </w:r>
      <w:r w:rsidR="002F54B9" w:rsidRPr="00966584">
        <w:rPr>
          <w:rFonts w:ascii="Times New Roman" w:hAnsi="Times New Roman" w:cs="Times New Roman"/>
          <w:b/>
          <w:bCs/>
          <w:color w:val="002060"/>
          <w:lang w:val="en-GB"/>
        </w:rPr>
        <w:t>.</w:t>
      </w:r>
      <w:r w:rsidRPr="00966584">
        <w:rPr>
          <w:rFonts w:ascii="Times New Roman" w:hAnsi="Times New Roman" w:cs="Times New Roman"/>
          <w:b/>
          <w:bCs/>
          <w:color w:val="002060"/>
          <w:lang w:val="en-GB"/>
        </w:rPr>
        <w:t xml:space="preserve"> 3.2</w:t>
      </w:r>
      <w:bookmarkEnd w:id="43"/>
    </w:p>
    <w:p w14:paraId="73FAF626" w14:textId="256A7F97" w:rsidR="00966584" w:rsidRPr="00966584" w:rsidRDefault="00490370" w:rsidP="00966584">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By research philosophy we mean the complex of beliefs about the nature of reality as an object of investigation. </w:t>
      </w:r>
      <w:sdt>
        <w:sdtPr>
          <w:rPr>
            <w:rFonts w:ascii="Times New Roman" w:eastAsia="MS PGothic" w:hAnsi="Times New Roman" w:cs="Times New Roman"/>
            <w:sz w:val="28"/>
            <w:szCs w:val="28"/>
            <w:lang w:val="en-GB"/>
          </w:rPr>
          <w:id w:val="-936064149"/>
          <w:citation/>
        </w:sdtPr>
        <w:sdtEndPr/>
        <w:sdtContent>
          <w:r w:rsidRPr="00F132CC">
            <w:rPr>
              <w:rFonts w:ascii="Times New Roman" w:eastAsia="MS PGothic" w:hAnsi="Times New Roman" w:cs="Times New Roman"/>
              <w:sz w:val="28"/>
              <w:szCs w:val="28"/>
              <w:lang w:val="en-GB"/>
            </w:rPr>
            <w:fldChar w:fldCharType="begin"/>
          </w:r>
          <w:r w:rsidRPr="00F132CC">
            <w:rPr>
              <w:rFonts w:ascii="Times New Roman" w:eastAsia="MS PGothic" w:hAnsi="Times New Roman" w:cs="Times New Roman"/>
              <w:sz w:val="28"/>
              <w:szCs w:val="28"/>
              <w:lang w:val="en-GB"/>
            </w:rPr>
            <w:instrText xml:space="preserve"> CITATION Ala12 \l 1040 </w:instrText>
          </w:r>
          <w:r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(Bryman, 2012)</w:t>
          </w:r>
          <w:r w:rsidRPr="00F132CC">
            <w:rPr>
              <w:rFonts w:ascii="Times New Roman" w:eastAsia="MS PGothic" w:hAnsi="Times New Roman" w:cs="Times New Roman"/>
              <w:sz w:val="28"/>
              <w:szCs w:val="28"/>
              <w:lang w:val="en-GB"/>
            </w:rPr>
            <w:fldChar w:fldCharType="end"/>
          </w:r>
        </w:sdtContent>
      </w:sdt>
      <w:r w:rsidR="00B6744C" w:rsidRPr="00F132CC">
        <w:rPr>
          <w:rFonts w:ascii="Times New Roman" w:eastAsia="MS PGothic" w:hAnsi="Times New Roman" w:cs="Times New Roman"/>
          <w:sz w:val="28"/>
          <w:szCs w:val="28"/>
          <w:lang w:val="en-GB"/>
        </w:rPr>
        <w:t xml:space="preserve"> Defines the nature of knowledge.</w:t>
      </w:r>
      <w:r w:rsidR="00966584" w:rsidRPr="00966584">
        <w:rPr>
          <w:lang w:val="en-GB"/>
        </w:rPr>
        <w:t xml:space="preserve"> </w:t>
      </w:r>
      <w:r w:rsidR="00966584" w:rsidRPr="00966584">
        <w:rPr>
          <w:rFonts w:ascii="Times New Roman" w:eastAsia="MS PGothic" w:hAnsi="Times New Roman" w:cs="Times New Roman"/>
          <w:sz w:val="28"/>
          <w:szCs w:val="28"/>
          <w:lang w:val="en-GB"/>
        </w:rPr>
        <w:t xml:space="preserve">In terms of research goals and the best way to accomplish them, research philosophies may differ. Not necessarily in contrast, but the choice depends on what you are studying, </w:t>
      </w:r>
      <w:proofErr w:type="spellStart"/>
      <w:r w:rsidR="00966584" w:rsidRPr="00966584">
        <w:rPr>
          <w:rFonts w:ascii="Times New Roman" w:eastAsia="MS PGothic" w:hAnsi="Times New Roman" w:cs="Times New Roman"/>
          <w:sz w:val="28"/>
          <w:szCs w:val="28"/>
          <w:lang w:val="en-GB"/>
        </w:rPr>
        <w:t>analyzing</w:t>
      </w:r>
      <w:proofErr w:type="spellEnd"/>
      <w:r w:rsidR="00966584" w:rsidRPr="00966584">
        <w:rPr>
          <w:rFonts w:ascii="Times New Roman" w:eastAsia="MS PGothic" w:hAnsi="Times New Roman" w:cs="Times New Roman"/>
          <w:sz w:val="28"/>
          <w:szCs w:val="28"/>
          <w:lang w:val="en-GB"/>
        </w:rPr>
        <w:t>. Therefore, knowing what research philosophy to use allows for the identification of a process and its explanation, which can be adapted to the methodology selected.</w:t>
      </w:r>
    </w:p>
    <w:p w14:paraId="10B1AE4A" w14:textId="7DC201B1" w:rsidR="00B6744C" w:rsidRPr="00F132CC" w:rsidRDefault="00966584" w:rsidP="00966584">
      <w:pPr>
        <w:rPr>
          <w:rFonts w:ascii="Times New Roman" w:eastAsia="MS PGothic" w:hAnsi="Times New Roman" w:cs="Times New Roman"/>
          <w:sz w:val="28"/>
          <w:szCs w:val="28"/>
          <w:lang w:val="en-GB"/>
        </w:rPr>
      </w:pPr>
      <w:r w:rsidRPr="00966584">
        <w:rPr>
          <w:rFonts w:ascii="Times New Roman" w:eastAsia="MS PGothic" w:hAnsi="Times New Roman" w:cs="Times New Roman"/>
          <w:sz w:val="28"/>
          <w:szCs w:val="28"/>
          <w:lang w:val="en-GB"/>
        </w:rPr>
        <w:t>According to positivism, reality exists irrespective of how it is studied. Research methodology is simply justified by philosophy. Observed phenomena should inform the methodology.</w:t>
      </w:r>
    </w:p>
    <w:p w14:paraId="781C1F9C" w14:textId="000C5C65" w:rsidR="00FD2DB4" w:rsidRPr="00966584" w:rsidRDefault="00FD2DB4" w:rsidP="00A92C50">
      <w:pPr>
        <w:rPr>
          <w:rFonts w:ascii="Times New Roman" w:eastAsia="MS PGothic" w:hAnsi="Times New Roman" w:cs="Times New Roman"/>
          <w:color w:val="0070C0"/>
          <w:sz w:val="28"/>
          <w:szCs w:val="28"/>
          <w:lang w:val="en-GB"/>
        </w:rPr>
      </w:pPr>
      <w:r w:rsidRPr="00966584">
        <w:rPr>
          <w:rFonts w:ascii="Times New Roman" w:eastAsia="MS PGothic" w:hAnsi="Times New Roman" w:cs="Times New Roman"/>
          <w:color w:val="0070C0"/>
          <w:sz w:val="28"/>
          <w:szCs w:val="28"/>
          <w:lang w:val="en-GB"/>
        </w:rPr>
        <w:t>Positivism.</w:t>
      </w:r>
    </w:p>
    <w:p w14:paraId="7D5BC8FF" w14:textId="094AD65F" w:rsidR="003D3242" w:rsidRPr="00F132CC" w:rsidRDefault="009A6E29" w:rsidP="003D3242">
      <w:pPr>
        <w:rPr>
          <w:rFonts w:ascii="Times New Roman" w:eastAsia="MS PGothic" w:hAnsi="Times New Roman" w:cs="Times New Roman"/>
          <w:sz w:val="28"/>
          <w:szCs w:val="28"/>
          <w:lang w:val="en-GB"/>
        </w:rPr>
      </w:pPr>
      <w:r w:rsidRPr="009A6E29">
        <w:rPr>
          <w:rFonts w:ascii="Times New Roman" w:eastAsia="MS PGothic" w:hAnsi="Times New Roman" w:cs="Times New Roman"/>
          <w:sz w:val="28"/>
          <w:szCs w:val="28"/>
          <w:lang w:val="en-GB"/>
        </w:rPr>
        <w:t>The philosophy of positivism is based on an observable social reality to develop generalizations about the law. The Vienna Circle was a group of philosophers and scientists in the early twentieth century who subscribed to a philosophy of truth that made promise of unique and accurate knowledge. Francis Bacon, Auguste Comte, and the Vienna Circle were in the forefront of this tradition.</w:t>
      </w:r>
      <w:r w:rsidR="003D3242"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758785616"/>
          <w:citation/>
        </w:sdtPr>
        <w:sdtEndPr/>
        <w:sdtContent>
          <w:r w:rsidR="003D3242" w:rsidRPr="00F132CC">
            <w:rPr>
              <w:rFonts w:ascii="Times New Roman" w:eastAsia="MS PGothic" w:hAnsi="Times New Roman" w:cs="Times New Roman"/>
              <w:sz w:val="28"/>
              <w:szCs w:val="28"/>
              <w:lang w:val="en-GB"/>
            </w:rPr>
            <w:fldChar w:fldCharType="begin"/>
          </w:r>
          <w:r w:rsidR="003D3242" w:rsidRPr="00F132CC">
            <w:rPr>
              <w:rFonts w:ascii="Times New Roman" w:eastAsia="MS PGothic" w:hAnsi="Times New Roman" w:cs="Times New Roman"/>
              <w:sz w:val="28"/>
              <w:szCs w:val="28"/>
              <w:lang w:val="en-GB"/>
            </w:rPr>
            <w:instrText xml:space="preserve"> CITATION Mar07 \l 1040 </w:instrText>
          </w:r>
          <w:r w:rsidR="003D3242"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(Saunders, 2007)</w:t>
          </w:r>
          <w:r w:rsidR="003D3242" w:rsidRPr="00F132CC">
            <w:rPr>
              <w:rFonts w:ascii="Times New Roman" w:eastAsia="MS PGothic" w:hAnsi="Times New Roman" w:cs="Times New Roman"/>
              <w:sz w:val="28"/>
              <w:szCs w:val="28"/>
              <w:lang w:val="en-GB"/>
            </w:rPr>
            <w:fldChar w:fldCharType="end"/>
          </w:r>
        </w:sdtContent>
      </w:sdt>
    </w:p>
    <w:p w14:paraId="5A8E69B2" w14:textId="2CD6B8E6" w:rsidR="00927ECC" w:rsidRPr="00F132CC" w:rsidRDefault="00927ECC" w:rsidP="003D3242">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it is not necessary to use existing theories, but the data collected must be measurable, quantifiable.</w:t>
      </w:r>
    </w:p>
    <w:p w14:paraId="2670909D" w14:textId="0F601FDB" w:rsidR="00B6744C" w:rsidRPr="00F132CC" w:rsidRDefault="0048035E" w:rsidP="00A92C50">
      <w:pPr>
        <w:rPr>
          <w:rFonts w:ascii="Times New Roman" w:eastAsia="MS PGothic" w:hAnsi="Times New Roman" w:cs="Times New Roman"/>
          <w:sz w:val="28"/>
          <w:szCs w:val="28"/>
          <w:lang w:val="en-GB"/>
        </w:rPr>
      </w:pPr>
      <w:r w:rsidRPr="0048035E">
        <w:rPr>
          <w:rFonts w:ascii="Times New Roman" w:eastAsia="MS PGothic" w:hAnsi="Times New Roman" w:cs="Times New Roman"/>
          <w:sz w:val="28"/>
          <w:szCs w:val="28"/>
          <w:lang w:val="en-GB"/>
        </w:rPr>
        <w:t>Positivism appeals to me because it offers the robust process of setting hypotheses, of empirical experimentation to test those hypotheses, of deep analysis to measure the results, and then the ability to codify those laws and predictions.</w:t>
      </w:r>
    </w:p>
    <w:p w14:paraId="4A4A3F16" w14:textId="1D630C0F" w:rsidR="00B0577A" w:rsidRPr="00F132CC" w:rsidRDefault="00B0577A" w:rsidP="00A92C50">
      <w:pPr>
        <w:rPr>
          <w:rFonts w:ascii="Times New Roman" w:eastAsia="MS PGothic" w:hAnsi="Times New Roman" w:cs="Times New Roman"/>
          <w:sz w:val="28"/>
          <w:szCs w:val="28"/>
          <w:lang w:val="en-GB"/>
        </w:rPr>
      </w:pPr>
    </w:p>
    <w:p w14:paraId="7BD24AF3" w14:textId="4D9252A0" w:rsidR="00B0577A" w:rsidRPr="00F132CC" w:rsidRDefault="00B0577A" w:rsidP="00A92C50">
      <w:pPr>
        <w:rPr>
          <w:rFonts w:ascii="Times New Roman" w:eastAsia="MS PGothic" w:hAnsi="Times New Roman" w:cs="Times New Roman"/>
          <w:sz w:val="28"/>
          <w:szCs w:val="28"/>
          <w:lang w:val="en-GB"/>
        </w:rPr>
      </w:pPr>
    </w:p>
    <w:p w14:paraId="017891D4" w14:textId="097F335B" w:rsidR="00B0577A" w:rsidRPr="00F132CC" w:rsidRDefault="00B0577A" w:rsidP="00A92C50">
      <w:pPr>
        <w:rPr>
          <w:rFonts w:ascii="Times New Roman" w:eastAsia="MS PGothic" w:hAnsi="Times New Roman" w:cs="Times New Roman"/>
          <w:sz w:val="28"/>
          <w:szCs w:val="28"/>
          <w:lang w:val="en-GB"/>
        </w:rPr>
      </w:pPr>
    </w:p>
    <w:p w14:paraId="6FE1EC85" w14:textId="493B9414" w:rsidR="00B0577A" w:rsidRPr="00F132CC" w:rsidRDefault="00B0577A" w:rsidP="00A92C50">
      <w:pPr>
        <w:rPr>
          <w:rFonts w:ascii="Times New Roman" w:eastAsia="MS PGothic" w:hAnsi="Times New Roman" w:cs="Times New Roman"/>
          <w:sz w:val="28"/>
          <w:szCs w:val="28"/>
          <w:lang w:val="en-GB"/>
        </w:rPr>
      </w:pPr>
    </w:p>
    <w:p w14:paraId="0DAC98C3" w14:textId="316D2DFC" w:rsidR="00B0577A" w:rsidRPr="00F132CC" w:rsidRDefault="00B0577A" w:rsidP="00A92C50">
      <w:pPr>
        <w:rPr>
          <w:rFonts w:ascii="Times New Roman" w:eastAsia="MS PGothic" w:hAnsi="Times New Roman" w:cs="Times New Roman"/>
          <w:sz w:val="28"/>
          <w:szCs w:val="28"/>
          <w:lang w:val="en-GB"/>
        </w:rPr>
      </w:pPr>
    </w:p>
    <w:p w14:paraId="4489D86A" w14:textId="7740395D" w:rsidR="00B0577A" w:rsidRPr="00F132CC" w:rsidRDefault="00B0577A" w:rsidP="00A92C50">
      <w:pPr>
        <w:rPr>
          <w:rFonts w:ascii="Times New Roman" w:eastAsia="MS PGothic" w:hAnsi="Times New Roman" w:cs="Times New Roman"/>
          <w:sz w:val="28"/>
          <w:szCs w:val="28"/>
          <w:lang w:val="en-GB"/>
        </w:rPr>
      </w:pPr>
    </w:p>
    <w:p w14:paraId="75E5A356" w14:textId="05B81282" w:rsidR="00B0577A" w:rsidRPr="00F132CC" w:rsidRDefault="00B0577A" w:rsidP="00A92C50">
      <w:pPr>
        <w:rPr>
          <w:rFonts w:ascii="Times New Roman" w:eastAsia="MS PGothic" w:hAnsi="Times New Roman" w:cs="Times New Roman"/>
          <w:sz w:val="28"/>
          <w:szCs w:val="28"/>
          <w:lang w:val="en-GB"/>
        </w:rPr>
      </w:pPr>
    </w:p>
    <w:p w14:paraId="01AAA6E0" w14:textId="0AD081D8" w:rsidR="00B0577A" w:rsidRPr="00F132CC" w:rsidRDefault="00B0577A" w:rsidP="00A92C50">
      <w:pPr>
        <w:rPr>
          <w:rFonts w:ascii="Times New Roman" w:eastAsia="MS PGothic" w:hAnsi="Times New Roman" w:cs="Times New Roman"/>
          <w:sz w:val="28"/>
          <w:szCs w:val="28"/>
          <w:lang w:val="en-GB"/>
        </w:rPr>
      </w:pPr>
    </w:p>
    <w:p w14:paraId="7C120439" w14:textId="36F1781A" w:rsidR="00B0577A" w:rsidRPr="00F132CC" w:rsidRDefault="00B0577A" w:rsidP="00A92C50">
      <w:pPr>
        <w:rPr>
          <w:rFonts w:ascii="Times New Roman" w:eastAsia="MS PGothic" w:hAnsi="Times New Roman" w:cs="Times New Roman"/>
          <w:sz w:val="28"/>
          <w:szCs w:val="28"/>
          <w:lang w:val="en-GB"/>
        </w:rPr>
      </w:pPr>
    </w:p>
    <w:p w14:paraId="68995C74" w14:textId="5E7CB444" w:rsidR="00FE75B9" w:rsidRPr="00F132CC" w:rsidRDefault="00FE75B9" w:rsidP="00A92C50">
      <w:pPr>
        <w:rPr>
          <w:rFonts w:ascii="Times New Roman" w:eastAsia="MS PGothic" w:hAnsi="Times New Roman" w:cs="Times New Roman"/>
          <w:sz w:val="28"/>
          <w:szCs w:val="28"/>
          <w:lang w:val="en-GB"/>
        </w:rPr>
      </w:pPr>
    </w:p>
    <w:p w14:paraId="711C84A5" w14:textId="77777777" w:rsidR="00FE75B9" w:rsidRPr="00F132CC" w:rsidRDefault="00FE75B9" w:rsidP="00A92C50">
      <w:pPr>
        <w:rPr>
          <w:rFonts w:ascii="Times New Roman" w:eastAsia="MS PGothic" w:hAnsi="Times New Roman" w:cs="Times New Roman"/>
          <w:sz w:val="28"/>
          <w:szCs w:val="28"/>
          <w:lang w:val="en-GB"/>
        </w:rPr>
      </w:pPr>
    </w:p>
    <w:p w14:paraId="102BB6FC" w14:textId="77777777" w:rsidR="00FA52B5" w:rsidRPr="00F132CC" w:rsidRDefault="00FA52B5" w:rsidP="00A92C50">
      <w:pPr>
        <w:rPr>
          <w:rFonts w:ascii="Times New Roman" w:eastAsia="MS PGothic" w:hAnsi="Times New Roman" w:cs="Times New Roman"/>
          <w:sz w:val="28"/>
          <w:szCs w:val="28"/>
          <w:lang w:val="en-GB"/>
        </w:rPr>
      </w:pPr>
    </w:p>
    <w:p w14:paraId="1E2A0F80" w14:textId="2C5965E9" w:rsidR="005A65C5" w:rsidRPr="00B76F7A" w:rsidRDefault="002F54B9" w:rsidP="00B0577A">
      <w:pPr>
        <w:pStyle w:val="Titolo1"/>
        <w:rPr>
          <w:rFonts w:ascii="Times New Roman" w:hAnsi="Times New Roman" w:cs="Times New Roman"/>
          <w:b/>
          <w:bCs/>
          <w:color w:val="002060"/>
          <w:lang w:val="en-GB"/>
        </w:rPr>
      </w:pPr>
      <w:r w:rsidRPr="00F132CC">
        <w:rPr>
          <w:rFonts w:ascii="Times New Roman" w:hAnsi="Times New Roman" w:cs="Times New Roman"/>
          <w:color w:val="002060"/>
          <w:lang w:val="en-GB"/>
        </w:rPr>
        <w:t xml:space="preserve"> </w:t>
      </w:r>
      <w:bookmarkStart w:id="44" w:name="_Toc83120988"/>
      <w:r w:rsidRPr="00B76F7A">
        <w:rPr>
          <w:rFonts w:ascii="Times New Roman" w:hAnsi="Times New Roman" w:cs="Times New Roman"/>
          <w:b/>
          <w:bCs/>
          <w:color w:val="002060"/>
          <w:lang w:val="en-GB"/>
        </w:rPr>
        <w:t>Research Approach. 3.3</w:t>
      </w:r>
      <w:bookmarkEnd w:id="44"/>
    </w:p>
    <w:p w14:paraId="7CA75A82" w14:textId="77777777" w:rsidR="00024347" w:rsidRPr="00F132CC" w:rsidRDefault="00024347" w:rsidP="00024347">
      <w:pPr>
        <w:rPr>
          <w:rFonts w:ascii="Times New Roman" w:hAnsi="Times New Roman" w:cs="Times New Roman"/>
          <w:lang w:val="en-GB"/>
        </w:rPr>
      </w:pPr>
    </w:p>
    <w:p w14:paraId="7DE72944" w14:textId="79B0EA50" w:rsidR="00024347" w:rsidRPr="00495A36" w:rsidRDefault="00495A36" w:rsidP="00B0577A">
      <w:pPr>
        <w:rPr>
          <w:rFonts w:ascii="Times New Roman" w:hAnsi="Times New Roman" w:cs="Times New Roman"/>
          <w:sz w:val="28"/>
          <w:szCs w:val="28"/>
          <w:lang w:val="en-GB"/>
        </w:rPr>
      </w:pPr>
      <w:r w:rsidRPr="00495A36">
        <w:rPr>
          <w:rFonts w:ascii="Times New Roman" w:hAnsi="Times New Roman" w:cs="Times New Roman"/>
          <w:sz w:val="28"/>
          <w:szCs w:val="28"/>
          <w:lang w:val="en-GB"/>
        </w:rPr>
        <w:t>An approach to research is a blueprint composed of plans and procedures that can be used for research. This class discusses general hypotheses, data collection and analysis methods, and interpretation.</w:t>
      </w:r>
    </w:p>
    <w:p w14:paraId="01B17FAF" w14:textId="4EA15101" w:rsidR="004A7983" w:rsidRPr="00495A36" w:rsidRDefault="004A7983" w:rsidP="004A7983">
      <w:pPr>
        <w:rPr>
          <w:rFonts w:ascii="Times New Roman" w:eastAsia="MS PGothic" w:hAnsi="Times New Roman" w:cs="Times New Roman"/>
          <w:color w:val="0070C0"/>
          <w:sz w:val="28"/>
          <w:szCs w:val="28"/>
          <w:lang w:val="en-GB"/>
        </w:rPr>
      </w:pPr>
      <w:r w:rsidRPr="00495A36">
        <w:rPr>
          <w:rFonts w:ascii="Times New Roman" w:eastAsia="MS PGothic" w:hAnsi="Times New Roman" w:cs="Times New Roman"/>
          <w:color w:val="0070C0"/>
          <w:sz w:val="28"/>
          <w:szCs w:val="28"/>
          <w:lang w:val="en-GB"/>
        </w:rPr>
        <w:t>Deductive Approach</w:t>
      </w:r>
      <w:r w:rsidR="005A65C5" w:rsidRPr="00495A36">
        <w:rPr>
          <w:rFonts w:ascii="Times New Roman" w:eastAsia="MS PGothic" w:hAnsi="Times New Roman" w:cs="Times New Roman"/>
          <w:color w:val="0070C0"/>
          <w:sz w:val="28"/>
          <w:szCs w:val="28"/>
          <w:lang w:val="en-GB"/>
        </w:rPr>
        <w:t>.</w:t>
      </w:r>
    </w:p>
    <w:p w14:paraId="1FF286FD" w14:textId="77777777" w:rsidR="004B2AA7" w:rsidRPr="004B2AA7" w:rsidRDefault="004B2AA7" w:rsidP="004B2AA7">
      <w:pPr>
        <w:rPr>
          <w:rFonts w:ascii="Times New Roman" w:eastAsia="MS PGothic" w:hAnsi="Times New Roman" w:cs="Times New Roman"/>
          <w:sz w:val="28"/>
          <w:szCs w:val="28"/>
          <w:lang w:val="en-GB"/>
        </w:rPr>
      </w:pPr>
      <w:r w:rsidRPr="004B2AA7">
        <w:rPr>
          <w:rFonts w:ascii="Times New Roman" w:eastAsia="MS PGothic" w:hAnsi="Times New Roman" w:cs="Times New Roman"/>
          <w:sz w:val="28"/>
          <w:szCs w:val="28"/>
          <w:lang w:val="en-GB"/>
        </w:rPr>
        <w:t>Using the deductive approach, hypotheses are formed based on existing theories, thus forming his research on verifiable theories. It is important that this approach is used on research dealing with phenomena that are compatible with current research and previous studies. Accordingly, the deductive approach lends itself particularly well to those following a positive philosophy, which enables them to formulate statistical checks with verified and, thus, acceptable results. The deductive approach is characterized by its development from the general to the specific: first, the overarching theory and domain of knowledge is established, and then the specific knowledge acquired by researchers is checked against it.</w:t>
      </w:r>
    </w:p>
    <w:p w14:paraId="6FB32C9E" w14:textId="068FCE46" w:rsidR="005A65C5" w:rsidRPr="00F132CC" w:rsidRDefault="005F6A57" w:rsidP="004A7983">
      <w:pPr>
        <w:rPr>
          <w:rFonts w:ascii="Times New Roman" w:eastAsia="MS PGothic" w:hAnsi="Times New Roman" w:cs="Times New Roman"/>
          <w:sz w:val="28"/>
          <w:szCs w:val="28"/>
          <w:lang w:val="en-GB"/>
        </w:rPr>
      </w:pPr>
      <w:r w:rsidRPr="005F6A57">
        <w:rPr>
          <w:rFonts w:ascii="Times New Roman" w:eastAsia="MS PGothic" w:hAnsi="Times New Roman" w:cs="Times New Roman"/>
          <w:sz w:val="28"/>
          <w:szCs w:val="28"/>
          <w:lang w:val="en-GB"/>
        </w:rPr>
        <w:t>To solve the Possibility of explaining causal relationships between variables and concepts, I decided to follow the deductive approach. Concepts can be measured quantitatively. Research findings can be generalized to a certain extent.</w:t>
      </w:r>
    </w:p>
    <w:p w14:paraId="45D68FC4" w14:textId="4883A475" w:rsidR="005A65C5" w:rsidRPr="00F132CC" w:rsidRDefault="005A65C5" w:rsidP="004A7983">
      <w:pPr>
        <w:rPr>
          <w:rFonts w:ascii="Times New Roman" w:eastAsia="MS PGothic" w:hAnsi="Times New Roman" w:cs="Times New Roman"/>
          <w:sz w:val="28"/>
          <w:szCs w:val="28"/>
          <w:lang w:val="en-GB"/>
        </w:rPr>
      </w:pPr>
    </w:p>
    <w:p w14:paraId="7D48E9FA" w14:textId="714514FA" w:rsidR="007862BD" w:rsidRPr="00F132CC" w:rsidRDefault="007862BD" w:rsidP="004A7983">
      <w:pPr>
        <w:rPr>
          <w:rFonts w:ascii="Times New Roman" w:eastAsia="MS PGothic" w:hAnsi="Times New Roman" w:cs="Times New Roman"/>
          <w:sz w:val="28"/>
          <w:szCs w:val="28"/>
          <w:lang w:val="en-GB"/>
        </w:rPr>
      </w:pPr>
    </w:p>
    <w:p w14:paraId="0242B016" w14:textId="5369F9CF" w:rsidR="007862BD" w:rsidRPr="00F132CC" w:rsidRDefault="007862BD" w:rsidP="004A7983">
      <w:pPr>
        <w:rPr>
          <w:rFonts w:ascii="Times New Roman" w:eastAsia="MS PGothic" w:hAnsi="Times New Roman" w:cs="Times New Roman"/>
          <w:sz w:val="28"/>
          <w:szCs w:val="28"/>
          <w:lang w:val="en-GB"/>
        </w:rPr>
      </w:pPr>
    </w:p>
    <w:p w14:paraId="23A14E6C" w14:textId="7E4A5601" w:rsidR="007862BD" w:rsidRPr="00F132CC" w:rsidRDefault="007862BD" w:rsidP="004A7983">
      <w:pPr>
        <w:rPr>
          <w:rFonts w:ascii="Times New Roman" w:eastAsia="MS PGothic" w:hAnsi="Times New Roman" w:cs="Times New Roman"/>
          <w:sz w:val="28"/>
          <w:szCs w:val="28"/>
          <w:lang w:val="en-GB"/>
        </w:rPr>
      </w:pPr>
    </w:p>
    <w:p w14:paraId="04D25D3A" w14:textId="154F2D19" w:rsidR="007862BD" w:rsidRPr="00F132CC" w:rsidRDefault="007862BD" w:rsidP="004A7983">
      <w:pPr>
        <w:rPr>
          <w:rFonts w:ascii="Times New Roman" w:eastAsia="MS PGothic" w:hAnsi="Times New Roman" w:cs="Times New Roman"/>
          <w:sz w:val="28"/>
          <w:szCs w:val="28"/>
          <w:lang w:val="en-GB"/>
        </w:rPr>
      </w:pPr>
    </w:p>
    <w:p w14:paraId="1981E64F" w14:textId="276D3074" w:rsidR="007862BD" w:rsidRPr="00F132CC" w:rsidRDefault="007862BD" w:rsidP="004A7983">
      <w:pPr>
        <w:rPr>
          <w:rFonts w:ascii="Times New Roman" w:eastAsia="MS PGothic" w:hAnsi="Times New Roman" w:cs="Times New Roman"/>
          <w:sz w:val="28"/>
          <w:szCs w:val="28"/>
          <w:lang w:val="en-GB"/>
        </w:rPr>
      </w:pPr>
    </w:p>
    <w:p w14:paraId="22E89E1F" w14:textId="5106C5C8" w:rsidR="007862BD" w:rsidRPr="00F132CC" w:rsidRDefault="007862BD" w:rsidP="004A7983">
      <w:pPr>
        <w:rPr>
          <w:rFonts w:ascii="Times New Roman" w:eastAsia="MS PGothic" w:hAnsi="Times New Roman" w:cs="Times New Roman"/>
          <w:sz w:val="28"/>
          <w:szCs w:val="28"/>
          <w:lang w:val="en-GB"/>
        </w:rPr>
      </w:pPr>
    </w:p>
    <w:p w14:paraId="0BDE5E2E" w14:textId="6CCFB9FD" w:rsidR="007862BD" w:rsidRPr="00F132CC" w:rsidRDefault="007862BD" w:rsidP="004A7983">
      <w:pPr>
        <w:rPr>
          <w:rFonts w:ascii="Times New Roman" w:eastAsia="MS PGothic" w:hAnsi="Times New Roman" w:cs="Times New Roman"/>
          <w:sz w:val="28"/>
          <w:szCs w:val="28"/>
          <w:lang w:val="en-GB"/>
        </w:rPr>
      </w:pPr>
    </w:p>
    <w:p w14:paraId="781F1059" w14:textId="36316E01" w:rsidR="007862BD" w:rsidRDefault="007862BD" w:rsidP="004A7983">
      <w:pPr>
        <w:rPr>
          <w:rFonts w:ascii="Times New Roman" w:eastAsia="MS PGothic" w:hAnsi="Times New Roman" w:cs="Times New Roman"/>
          <w:sz w:val="28"/>
          <w:szCs w:val="28"/>
          <w:lang w:val="en-GB"/>
        </w:rPr>
      </w:pPr>
    </w:p>
    <w:p w14:paraId="2155EAE4" w14:textId="7820EE16" w:rsidR="004B2AA7" w:rsidRDefault="004B2AA7" w:rsidP="004A7983">
      <w:pPr>
        <w:rPr>
          <w:rFonts w:ascii="Times New Roman" w:eastAsia="MS PGothic" w:hAnsi="Times New Roman" w:cs="Times New Roman"/>
          <w:sz w:val="28"/>
          <w:szCs w:val="28"/>
          <w:lang w:val="en-GB"/>
        </w:rPr>
      </w:pPr>
    </w:p>
    <w:p w14:paraId="225ACA37" w14:textId="77777777" w:rsidR="004B2AA7" w:rsidRPr="00F132CC" w:rsidRDefault="004B2AA7" w:rsidP="004A7983">
      <w:pPr>
        <w:rPr>
          <w:rFonts w:ascii="Times New Roman" w:eastAsia="MS PGothic" w:hAnsi="Times New Roman" w:cs="Times New Roman"/>
          <w:sz w:val="28"/>
          <w:szCs w:val="28"/>
          <w:lang w:val="en-GB"/>
        </w:rPr>
      </w:pPr>
    </w:p>
    <w:p w14:paraId="0BB5A701" w14:textId="52D47ADF" w:rsidR="007862BD" w:rsidRPr="00F132CC" w:rsidRDefault="007862BD" w:rsidP="004A7983">
      <w:pPr>
        <w:rPr>
          <w:rFonts w:ascii="Times New Roman" w:eastAsia="MS PGothic" w:hAnsi="Times New Roman" w:cs="Times New Roman"/>
          <w:sz w:val="28"/>
          <w:szCs w:val="28"/>
          <w:lang w:val="en-GB"/>
        </w:rPr>
      </w:pPr>
    </w:p>
    <w:p w14:paraId="3C7AAEFA" w14:textId="49979139" w:rsidR="007862BD" w:rsidRPr="00F132CC" w:rsidRDefault="007862BD" w:rsidP="004A7983">
      <w:pPr>
        <w:rPr>
          <w:rFonts w:ascii="Times New Roman" w:eastAsia="MS PGothic" w:hAnsi="Times New Roman" w:cs="Times New Roman"/>
          <w:sz w:val="28"/>
          <w:szCs w:val="28"/>
          <w:lang w:val="en-GB"/>
        </w:rPr>
      </w:pPr>
    </w:p>
    <w:p w14:paraId="2E9EF43E" w14:textId="2EF31F58" w:rsidR="005A65C5" w:rsidRPr="00F132CC" w:rsidRDefault="005A65C5" w:rsidP="004A7983">
      <w:pPr>
        <w:rPr>
          <w:rFonts w:ascii="Times New Roman" w:eastAsia="MS PGothic" w:hAnsi="Times New Roman" w:cs="Times New Roman"/>
          <w:sz w:val="28"/>
          <w:szCs w:val="28"/>
          <w:lang w:val="en-GB"/>
        </w:rPr>
      </w:pPr>
    </w:p>
    <w:p w14:paraId="11EC9ED6" w14:textId="5148F343" w:rsidR="00C008E1" w:rsidRPr="004B2AA7" w:rsidRDefault="00C008E1" w:rsidP="00C008E1">
      <w:pPr>
        <w:pStyle w:val="Titolo1"/>
        <w:rPr>
          <w:rFonts w:ascii="Times New Roman" w:hAnsi="Times New Roman" w:cs="Times New Roman"/>
          <w:b/>
          <w:bCs/>
          <w:color w:val="002060"/>
          <w:lang w:val="en-GB"/>
        </w:rPr>
      </w:pPr>
      <w:bookmarkStart w:id="45" w:name="_Toc83120989"/>
      <w:r w:rsidRPr="004B2AA7">
        <w:rPr>
          <w:rFonts w:ascii="Times New Roman" w:hAnsi="Times New Roman" w:cs="Times New Roman"/>
          <w:b/>
          <w:bCs/>
          <w:color w:val="002060"/>
          <w:lang w:val="en-GB"/>
        </w:rPr>
        <w:t>Research Strategy 3.4</w:t>
      </w:r>
      <w:bookmarkEnd w:id="45"/>
    </w:p>
    <w:p w14:paraId="76757070" w14:textId="552E19DC" w:rsidR="00400581" w:rsidRPr="00400581" w:rsidRDefault="00D95B5B" w:rsidP="00400581">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The research strategy is how the researcher intends to carry out the work.</w:t>
      </w:r>
      <w:sdt>
        <w:sdtPr>
          <w:rPr>
            <w:rFonts w:ascii="Times New Roman" w:eastAsia="MS PGothic" w:hAnsi="Times New Roman" w:cs="Times New Roman"/>
            <w:sz w:val="28"/>
            <w:szCs w:val="28"/>
            <w:lang w:val="en-GB"/>
          </w:rPr>
          <w:id w:val="-532264865"/>
          <w:citation/>
        </w:sdtPr>
        <w:sdtEndPr/>
        <w:sdtContent>
          <w:r w:rsidR="00FB39D8" w:rsidRPr="00F132CC">
            <w:rPr>
              <w:rFonts w:ascii="Times New Roman" w:eastAsia="MS PGothic" w:hAnsi="Times New Roman" w:cs="Times New Roman"/>
              <w:sz w:val="28"/>
              <w:szCs w:val="28"/>
              <w:lang w:val="en-GB"/>
            </w:rPr>
            <w:fldChar w:fldCharType="begin"/>
          </w:r>
          <w:r w:rsidR="00FB39D8" w:rsidRPr="00F132CC">
            <w:rPr>
              <w:rFonts w:ascii="Times New Roman" w:eastAsia="MS PGothic" w:hAnsi="Times New Roman" w:cs="Times New Roman"/>
              <w:sz w:val="28"/>
              <w:szCs w:val="28"/>
              <w:lang w:val="en-GB"/>
            </w:rPr>
            <w:instrText xml:space="preserve"> CITATION Mar07 \l 1040 </w:instrText>
          </w:r>
          <w:r w:rsidR="00FB39D8"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(Saunders, 2007)</w:t>
          </w:r>
          <w:r w:rsidR="00FB39D8" w:rsidRPr="00F132CC">
            <w:rPr>
              <w:rFonts w:ascii="Times New Roman" w:eastAsia="MS PGothic" w:hAnsi="Times New Roman" w:cs="Times New Roman"/>
              <w:sz w:val="28"/>
              <w:szCs w:val="28"/>
              <w:lang w:val="en-GB"/>
            </w:rPr>
            <w:fldChar w:fldCharType="end"/>
          </w:r>
        </w:sdtContent>
      </w:sdt>
      <w:r w:rsidRPr="00F132CC">
        <w:rPr>
          <w:rFonts w:ascii="Times New Roman" w:eastAsia="MS PGothic" w:hAnsi="Times New Roman" w:cs="Times New Roman"/>
          <w:sz w:val="28"/>
          <w:szCs w:val="28"/>
          <w:lang w:val="en-GB"/>
        </w:rPr>
        <w:t xml:space="preserve"> </w:t>
      </w:r>
      <w:r w:rsidR="00400581" w:rsidRPr="00400581">
        <w:rPr>
          <w:rFonts w:ascii="Times New Roman" w:eastAsia="MS PGothic" w:hAnsi="Times New Roman" w:cs="Times New Roman"/>
          <w:sz w:val="28"/>
          <w:szCs w:val="28"/>
          <w:lang w:val="en-GB"/>
        </w:rPr>
        <w:t>Research strategies may include experimental research, action research, case study research, interviews, surveys, or systematic literature reviews, among others.</w:t>
      </w:r>
    </w:p>
    <w:p w14:paraId="2BFEC76D" w14:textId="3A51D4AD" w:rsidR="00D95B5B" w:rsidRPr="00F132CC" w:rsidRDefault="00D95B5B" w:rsidP="00D95B5B">
      <w:pPr>
        <w:rPr>
          <w:rFonts w:ascii="Times New Roman" w:eastAsia="MS PGothic" w:hAnsi="Times New Roman" w:cs="Times New Roman"/>
          <w:sz w:val="28"/>
          <w:szCs w:val="28"/>
          <w:lang w:val="en-GB"/>
        </w:rPr>
      </w:pPr>
    </w:p>
    <w:p w14:paraId="7058D65F" w14:textId="5E904A79" w:rsidR="002A380E" w:rsidRPr="004B2AA7" w:rsidRDefault="002A380E" w:rsidP="00D95B5B">
      <w:pPr>
        <w:rPr>
          <w:rFonts w:ascii="Times New Roman" w:eastAsia="MS PGothic" w:hAnsi="Times New Roman" w:cs="Times New Roman"/>
          <w:color w:val="0070C0"/>
          <w:sz w:val="28"/>
          <w:szCs w:val="28"/>
          <w:lang w:val="en-GB"/>
        </w:rPr>
      </w:pPr>
      <w:r w:rsidRPr="004B2AA7">
        <w:rPr>
          <w:rFonts w:ascii="Times New Roman" w:eastAsia="MS PGothic" w:hAnsi="Times New Roman" w:cs="Times New Roman"/>
          <w:color w:val="0070C0"/>
          <w:sz w:val="28"/>
          <w:szCs w:val="28"/>
          <w:lang w:val="en-GB"/>
        </w:rPr>
        <w:t>Survey.</w:t>
      </w:r>
    </w:p>
    <w:p w14:paraId="384DE4DD" w14:textId="514A53AD" w:rsidR="00B62DFB" w:rsidRPr="00F132CC" w:rsidRDefault="00B56737" w:rsidP="00B62DFB">
      <w:pPr>
        <w:rPr>
          <w:rFonts w:ascii="Times New Roman" w:eastAsia="MS PGothic" w:hAnsi="Times New Roman" w:cs="Times New Roman"/>
          <w:sz w:val="28"/>
          <w:szCs w:val="28"/>
          <w:lang w:val="en-GB"/>
        </w:rPr>
      </w:pPr>
      <w:r w:rsidRPr="00B56737">
        <w:rPr>
          <w:rFonts w:ascii="Times New Roman" w:eastAsia="MS PGothic" w:hAnsi="Times New Roman" w:cs="Times New Roman"/>
          <w:sz w:val="28"/>
          <w:szCs w:val="28"/>
          <w:lang w:val="en-GB"/>
        </w:rPr>
        <w:t>Researchers often use surveys in quantitative research projects and sample a representative sample of the population</w:t>
      </w:r>
      <w:r w:rsidR="00063F7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2017727735"/>
          <w:citation/>
        </w:sdtPr>
        <w:sdtEndPr/>
        <w:sdtContent>
          <w:r w:rsidR="00063F7F" w:rsidRPr="00F132CC">
            <w:rPr>
              <w:rFonts w:ascii="Times New Roman" w:eastAsia="MS PGothic" w:hAnsi="Times New Roman" w:cs="Times New Roman"/>
              <w:sz w:val="28"/>
              <w:szCs w:val="28"/>
              <w:lang w:val="en-GB"/>
            </w:rPr>
            <w:fldChar w:fldCharType="begin"/>
          </w:r>
          <w:r w:rsidR="00063F7F" w:rsidRPr="00F132CC">
            <w:rPr>
              <w:rFonts w:ascii="Times New Roman" w:eastAsia="MS PGothic" w:hAnsi="Times New Roman" w:cs="Times New Roman"/>
              <w:sz w:val="28"/>
              <w:szCs w:val="28"/>
              <w:lang w:val="en-GB"/>
            </w:rPr>
            <w:instrText xml:space="preserve"> CITATION Ala11 \l 1040 </w:instrText>
          </w:r>
          <w:r w:rsidR="00063F7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(Alan Bryman, 2011)</w:t>
          </w:r>
          <w:r w:rsidR="00063F7F" w:rsidRPr="00F132CC">
            <w:rPr>
              <w:rFonts w:ascii="Times New Roman" w:eastAsia="MS PGothic" w:hAnsi="Times New Roman" w:cs="Times New Roman"/>
              <w:sz w:val="28"/>
              <w:szCs w:val="28"/>
              <w:lang w:val="en-GB"/>
            </w:rPr>
            <w:fldChar w:fldCharType="end"/>
          </w:r>
        </w:sdtContent>
      </w:sdt>
    </w:p>
    <w:p w14:paraId="2F5992D9" w14:textId="77777777" w:rsidR="00671591" w:rsidRPr="00671591" w:rsidRDefault="00671591" w:rsidP="00671591">
      <w:pPr>
        <w:rPr>
          <w:rFonts w:ascii="Times New Roman" w:eastAsia="MS PGothic" w:hAnsi="Times New Roman" w:cs="Times New Roman"/>
          <w:sz w:val="28"/>
          <w:szCs w:val="28"/>
          <w:lang w:val="en-GB"/>
        </w:rPr>
      </w:pPr>
      <w:r w:rsidRPr="00671591">
        <w:rPr>
          <w:rFonts w:ascii="Times New Roman" w:eastAsia="MS PGothic" w:hAnsi="Times New Roman" w:cs="Times New Roman"/>
          <w:sz w:val="28"/>
          <w:szCs w:val="28"/>
          <w:lang w:val="en-GB"/>
        </w:rPr>
        <w:t>An empirical analysis of the survey data can be done using quantitative data. It is common for surveys to examine factors that cause differences between knowledge types.</w:t>
      </w:r>
    </w:p>
    <w:p w14:paraId="180B0D37" w14:textId="65C4C782" w:rsidR="00F70C94" w:rsidRPr="00F132CC" w:rsidRDefault="00671591" w:rsidP="00671591">
      <w:pPr>
        <w:rPr>
          <w:rFonts w:ascii="Times New Roman" w:eastAsia="MS PGothic" w:hAnsi="Times New Roman" w:cs="Times New Roman"/>
          <w:sz w:val="28"/>
          <w:szCs w:val="28"/>
          <w:lang w:val="en-GB"/>
        </w:rPr>
      </w:pPr>
      <w:r w:rsidRPr="00671591">
        <w:rPr>
          <w:rFonts w:ascii="Times New Roman" w:eastAsia="MS PGothic" w:hAnsi="Times New Roman" w:cs="Times New Roman"/>
          <w:sz w:val="28"/>
          <w:szCs w:val="28"/>
          <w:lang w:val="en-GB"/>
        </w:rPr>
        <w:t>Research is conducted in this method by observing how the people being observed perceive the differences in meanings and importance as well as behaviours.</w:t>
      </w:r>
      <w:sdt>
        <w:sdtPr>
          <w:rPr>
            <w:rFonts w:ascii="Times New Roman" w:eastAsia="MS PGothic" w:hAnsi="Times New Roman" w:cs="Times New Roman"/>
            <w:sz w:val="28"/>
            <w:szCs w:val="28"/>
            <w:lang w:val="en-GB"/>
          </w:rPr>
          <w:id w:val="1190642405"/>
          <w:citation/>
        </w:sdtPr>
        <w:sdtEndPr/>
        <w:sdtContent>
          <w:r w:rsidR="0079373D" w:rsidRPr="00F132CC">
            <w:rPr>
              <w:rFonts w:ascii="Times New Roman" w:eastAsia="MS PGothic" w:hAnsi="Times New Roman" w:cs="Times New Roman"/>
              <w:sz w:val="28"/>
              <w:szCs w:val="28"/>
              <w:lang w:val="en-GB"/>
            </w:rPr>
            <w:fldChar w:fldCharType="begin"/>
          </w:r>
          <w:r w:rsidR="0079373D" w:rsidRPr="00F132CC">
            <w:rPr>
              <w:rFonts w:ascii="Times New Roman" w:eastAsia="MS PGothic" w:hAnsi="Times New Roman" w:cs="Times New Roman"/>
              <w:sz w:val="28"/>
              <w:szCs w:val="28"/>
              <w:lang w:val="en-GB"/>
            </w:rPr>
            <w:instrText xml:space="preserve"> CITATION htt49 \l 1040 </w:instrText>
          </w:r>
          <w:r w:rsidR="0079373D"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(htt49)</w:t>
          </w:r>
          <w:r w:rsidR="0079373D" w:rsidRPr="00F132CC">
            <w:rPr>
              <w:rFonts w:ascii="Times New Roman" w:eastAsia="MS PGothic" w:hAnsi="Times New Roman" w:cs="Times New Roman"/>
              <w:sz w:val="28"/>
              <w:szCs w:val="28"/>
              <w:lang w:val="en-GB"/>
            </w:rPr>
            <w:fldChar w:fldCharType="end"/>
          </w:r>
        </w:sdtContent>
      </w:sdt>
    </w:p>
    <w:p w14:paraId="358F6662" w14:textId="75154F51" w:rsidR="00FA52B5" w:rsidRPr="00671591" w:rsidRDefault="004D36E0" w:rsidP="00D95B5B">
      <w:pPr>
        <w:rPr>
          <w:rFonts w:ascii="Times New Roman" w:eastAsia="MS PGothic" w:hAnsi="Times New Roman" w:cs="Times New Roman"/>
          <w:sz w:val="28"/>
          <w:szCs w:val="28"/>
          <w:lang w:val="en-GB"/>
        </w:rPr>
      </w:pPr>
      <w:r w:rsidRPr="00671591">
        <w:rPr>
          <w:rFonts w:ascii="Times New Roman" w:eastAsia="MS PGothic" w:hAnsi="Times New Roman" w:cs="Times New Roman"/>
          <w:sz w:val="28"/>
          <w:szCs w:val="28"/>
          <w:lang w:val="en-GB"/>
        </w:rPr>
        <w:t>Advantage</w:t>
      </w:r>
    </w:p>
    <w:p w14:paraId="2F47F466" w14:textId="7E1521C0" w:rsidR="00442761" w:rsidRPr="00F132CC" w:rsidRDefault="00975286" w:rsidP="00D95B5B">
      <w:pPr>
        <w:rPr>
          <w:rFonts w:ascii="Times New Roman" w:eastAsia="MS PGothic" w:hAnsi="Times New Roman" w:cs="Times New Roman"/>
          <w:sz w:val="28"/>
          <w:szCs w:val="28"/>
          <w:lang w:val="en-GB"/>
        </w:rPr>
      </w:pPr>
      <w:r w:rsidRPr="00975286">
        <w:rPr>
          <w:rFonts w:ascii="Times New Roman" w:eastAsia="MS PGothic" w:hAnsi="Times New Roman" w:cs="Times New Roman"/>
          <w:sz w:val="28"/>
          <w:szCs w:val="28"/>
          <w:lang w:val="en-GB"/>
        </w:rPr>
        <w:t>An outsized population can be represented effectively by surveys because of their general capability. A survey extracts data almost identical to those of the larger population when compared with other methods of gathering knowledge. Providing survey questionnaires is a simple matter of paying. Participants are typically surveyed in several ways. In many cases, questionnaires are administered online or by e-mail or fax. Questionnaires in a survey should be inspected and standardized, so each theme answers the questionnaires using uniform definitions. Therefore, measuring the gathered information is more precise</w:t>
      </w:r>
      <w:r w:rsidR="00F8199E"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755971676"/>
          <w:citation/>
        </w:sdtPr>
        <w:sdtEndPr/>
        <w:sdtContent>
          <w:r w:rsidR="00F8199E" w:rsidRPr="00F132CC">
            <w:rPr>
              <w:rFonts w:ascii="Times New Roman" w:eastAsia="MS PGothic" w:hAnsi="Times New Roman" w:cs="Times New Roman"/>
              <w:sz w:val="28"/>
              <w:szCs w:val="28"/>
              <w:lang w:val="en-GB"/>
            </w:rPr>
            <w:fldChar w:fldCharType="begin"/>
          </w:r>
          <w:r w:rsidR="00F8199E" w:rsidRPr="00F132CC">
            <w:rPr>
              <w:rFonts w:ascii="Times New Roman" w:eastAsia="MS PGothic" w:hAnsi="Times New Roman" w:cs="Times New Roman"/>
              <w:sz w:val="28"/>
              <w:szCs w:val="28"/>
              <w:lang w:val="en-GB"/>
            </w:rPr>
            <w:instrText xml:space="preserve"> CITATION Sar \l 1040 </w:instrText>
          </w:r>
          <w:r w:rsidR="00F8199E"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(Sincero, s.d.)</w:t>
          </w:r>
          <w:r w:rsidR="00F8199E" w:rsidRPr="00F132CC">
            <w:rPr>
              <w:rFonts w:ascii="Times New Roman" w:eastAsia="MS PGothic" w:hAnsi="Times New Roman" w:cs="Times New Roman"/>
              <w:sz w:val="28"/>
              <w:szCs w:val="28"/>
              <w:lang w:val="en-GB"/>
            </w:rPr>
            <w:fldChar w:fldCharType="end"/>
          </w:r>
        </w:sdtContent>
      </w:sdt>
    </w:p>
    <w:p w14:paraId="4CDA3251" w14:textId="5D2AD4CA" w:rsidR="00287874" w:rsidRDefault="00287874" w:rsidP="00D95B5B">
      <w:pPr>
        <w:rPr>
          <w:rFonts w:ascii="Times New Roman" w:eastAsia="MS PGothic" w:hAnsi="Times New Roman" w:cs="Times New Roman"/>
          <w:sz w:val="28"/>
          <w:szCs w:val="28"/>
          <w:lang w:val="en-GB"/>
        </w:rPr>
      </w:pPr>
      <w:r w:rsidRPr="00975286">
        <w:rPr>
          <w:rFonts w:ascii="Times New Roman" w:eastAsia="MS PGothic" w:hAnsi="Times New Roman" w:cs="Times New Roman"/>
          <w:sz w:val="28"/>
          <w:szCs w:val="28"/>
          <w:lang w:val="en-GB"/>
        </w:rPr>
        <w:t>Disadvantage</w:t>
      </w:r>
    </w:p>
    <w:p w14:paraId="7406D80F" w14:textId="7BB459B1" w:rsidR="00DC3B0A" w:rsidRDefault="00D207C7" w:rsidP="00DC3B0A">
      <w:pPr>
        <w:rPr>
          <w:rFonts w:ascii="Times New Roman" w:hAnsi="Times New Roman" w:cs="Times New Roman"/>
          <w:sz w:val="28"/>
          <w:szCs w:val="28"/>
          <w:lang w:val="en-GB"/>
        </w:rPr>
      </w:pPr>
      <w:r w:rsidRPr="00D207C7">
        <w:rPr>
          <w:rFonts w:ascii="Times New Roman" w:eastAsia="MS PGothic" w:hAnsi="Times New Roman" w:cs="Times New Roman"/>
          <w:sz w:val="28"/>
          <w:szCs w:val="28"/>
          <w:lang w:val="en-GB"/>
        </w:rPr>
        <w:t>Because the survey had been used from the onset, as well as the way it was administered, it could not be changed throughout the method of knowledge gathering. Due to the likely difficulty of recalling the knowledge associated with questions that bear controversies, participants may not be able to answer them with precision. Before distributing surveys to themes, all questions are standardized. Therefore, the researcher must address questions that can cover the entire population.</w:t>
      </w:r>
      <w:sdt>
        <w:sdtPr>
          <w:rPr>
            <w:rFonts w:ascii="Times New Roman" w:hAnsi="Times New Roman" w:cs="Times New Roman"/>
            <w:sz w:val="28"/>
            <w:szCs w:val="28"/>
            <w:lang w:val="en-GB"/>
          </w:rPr>
          <w:id w:val="-1602943100"/>
          <w:citation/>
        </w:sdtPr>
        <w:sdtEndPr/>
        <w:sdtContent>
          <w:r w:rsidR="00DC3B0A" w:rsidRPr="00F132CC">
            <w:rPr>
              <w:rFonts w:ascii="Times New Roman" w:hAnsi="Times New Roman" w:cs="Times New Roman"/>
              <w:sz w:val="28"/>
              <w:szCs w:val="28"/>
              <w:lang w:val="en-GB"/>
            </w:rPr>
            <w:fldChar w:fldCharType="begin"/>
          </w:r>
          <w:r w:rsidR="00DC3B0A" w:rsidRPr="00F132CC">
            <w:rPr>
              <w:rFonts w:ascii="Times New Roman" w:hAnsi="Times New Roman" w:cs="Times New Roman"/>
              <w:sz w:val="28"/>
              <w:szCs w:val="28"/>
              <w:lang w:val="en-GB"/>
            </w:rPr>
            <w:instrText xml:space="preserve"> CITATION Sar \l 1040 </w:instrText>
          </w:r>
          <w:r w:rsidR="00DC3B0A"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(Sincero, s.d.)</w:t>
          </w:r>
          <w:r w:rsidR="00DC3B0A" w:rsidRPr="00F132CC">
            <w:rPr>
              <w:rFonts w:ascii="Times New Roman" w:hAnsi="Times New Roman" w:cs="Times New Roman"/>
              <w:sz w:val="28"/>
              <w:szCs w:val="28"/>
              <w:lang w:val="en-GB"/>
            </w:rPr>
            <w:fldChar w:fldCharType="end"/>
          </w:r>
        </w:sdtContent>
      </w:sdt>
    </w:p>
    <w:p w14:paraId="4E7E0A06" w14:textId="5F888ABF" w:rsidR="00D207C7" w:rsidRPr="006F2086" w:rsidRDefault="006F2086" w:rsidP="00DC3B0A">
      <w:pPr>
        <w:rPr>
          <w:rFonts w:ascii="Times New Roman" w:hAnsi="Times New Roman" w:cs="Times New Roman"/>
          <w:sz w:val="28"/>
          <w:szCs w:val="28"/>
          <w:lang w:val="en-GB"/>
        </w:rPr>
      </w:pPr>
      <w:r w:rsidRPr="006F2086">
        <w:rPr>
          <w:rFonts w:ascii="Times New Roman" w:hAnsi="Times New Roman" w:cs="Times New Roman"/>
          <w:sz w:val="28"/>
          <w:szCs w:val="28"/>
          <w:lang w:val="en-GB"/>
        </w:rPr>
        <w:t xml:space="preserve">I chose Survey because it allows researchers to collect a large amount of data in a relatively short period of time. Additionally, they can be created quickly and administered easily. There is a wide range of information that can be collected by surveys, such as personal details, attitudes, past </w:t>
      </w:r>
      <w:proofErr w:type="spellStart"/>
      <w:r w:rsidRPr="006F2086">
        <w:rPr>
          <w:rFonts w:ascii="Times New Roman" w:hAnsi="Times New Roman" w:cs="Times New Roman"/>
          <w:sz w:val="28"/>
          <w:szCs w:val="28"/>
          <w:lang w:val="en-GB"/>
        </w:rPr>
        <w:t>behavior</w:t>
      </w:r>
      <w:proofErr w:type="spellEnd"/>
      <w:r w:rsidRPr="006F2086">
        <w:rPr>
          <w:rFonts w:ascii="Times New Roman" w:hAnsi="Times New Roman" w:cs="Times New Roman"/>
          <w:sz w:val="28"/>
          <w:szCs w:val="28"/>
          <w:lang w:val="en-GB"/>
        </w:rPr>
        <w:t>, and opinions.</w:t>
      </w:r>
    </w:p>
    <w:p w14:paraId="40222363" w14:textId="5C20DE8E" w:rsidR="00287874" w:rsidRPr="00D207C7" w:rsidRDefault="00243F43" w:rsidP="00243F43">
      <w:pPr>
        <w:pStyle w:val="Titolo1"/>
        <w:rPr>
          <w:rFonts w:ascii="Times New Roman" w:eastAsia="MS PGothic" w:hAnsi="Times New Roman" w:cs="Times New Roman"/>
          <w:b/>
          <w:bCs/>
          <w:color w:val="002060"/>
          <w:lang w:val="en-GB"/>
        </w:rPr>
      </w:pPr>
      <w:bookmarkStart w:id="46" w:name="_Toc83120990"/>
      <w:r w:rsidRPr="00D207C7">
        <w:rPr>
          <w:rFonts w:ascii="Times New Roman" w:eastAsia="MS PGothic" w:hAnsi="Times New Roman" w:cs="Times New Roman"/>
          <w:b/>
          <w:bCs/>
          <w:color w:val="002060"/>
          <w:lang w:val="en-GB"/>
        </w:rPr>
        <w:lastRenderedPageBreak/>
        <w:t>Types of investigation. 3.5</w:t>
      </w:r>
      <w:bookmarkEnd w:id="46"/>
    </w:p>
    <w:p w14:paraId="40E871D1" w14:textId="77777777" w:rsidR="00243F43" w:rsidRPr="00F132CC" w:rsidRDefault="00243F43" w:rsidP="00243F43">
      <w:pPr>
        <w:rPr>
          <w:rFonts w:ascii="Times New Roman" w:hAnsi="Times New Roman" w:cs="Times New Roman"/>
          <w:lang w:val="en-GB"/>
        </w:rPr>
      </w:pPr>
    </w:p>
    <w:p w14:paraId="2276F036" w14:textId="784183AC" w:rsidR="00147EF1" w:rsidRPr="00D207C7" w:rsidRDefault="001D420A" w:rsidP="00D95B5B">
      <w:pPr>
        <w:rPr>
          <w:rFonts w:ascii="Times New Roman" w:eastAsia="MS PGothic" w:hAnsi="Times New Roman" w:cs="Times New Roman"/>
          <w:color w:val="0070C0"/>
          <w:sz w:val="28"/>
          <w:szCs w:val="28"/>
          <w:lang w:val="en-GB"/>
        </w:rPr>
      </w:pPr>
      <w:r w:rsidRPr="00D207C7">
        <w:rPr>
          <w:rFonts w:ascii="Times New Roman" w:eastAsia="MS PGothic" w:hAnsi="Times New Roman" w:cs="Times New Roman"/>
          <w:color w:val="0070C0"/>
          <w:sz w:val="28"/>
          <w:szCs w:val="28"/>
          <w:lang w:val="en-GB"/>
        </w:rPr>
        <w:t>Primary Research</w:t>
      </w:r>
    </w:p>
    <w:p w14:paraId="2E38CAED" w14:textId="55E9998C" w:rsidR="00147EF1" w:rsidRPr="00F132CC" w:rsidRDefault="004F6242" w:rsidP="00D95B5B">
      <w:pPr>
        <w:rPr>
          <w:rFonts w:ascii="Times New Roman" w:eastAsia="MS PGothic" w:hAnsi="Times New Roman" w:cs="Times New Roman"/>
          <w:sz w:val="28"/>
          <w:szCs w:val="28"/>
          <w:lang w:val="en-GB"/>
        </w:rPr>
      </w:pPr>
      <w:r w:rsidRPr="004F6242">
        <w:rPr>
          <w:rFonts w:ascii="Times New Roman" w:eastAsia="MS PGothic" w:hAnsi="Times New Roman" w:cs="Times New Roman"/>
          <w:sz w:val="28"/>
          <w:szCs w:val="28"/>
          <w:lang w:val="en-GB"/>
        </w:rPr>
        <w:t>Primary research is typically done using various methods, but the principles of methodology are usually followed in this type of research</w:t>
      </w:r>
      <w:r w:rsidR="00F3033E">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748188223"/>
          <w:citation/>
        </w:sdtPr>
        <w:sdtEndPr/>
        <w:sdtContent>
          <w:r w:rsidR="007423FE" w:rsidRPr="00F132CC">
            <w:rPr>
              <w:rFonts w:ascii="Times New Roman" w:eastAsia="MS PGothic" w:hAnsi="Times New Roman" w:cs="Times New Roman"/>
              <w:sz w:val="28"/>
              <w:szCs w:val="28"/>
              <w:lang w:val="en-GB"/>
            </w:rPr>
            <w:fldChar w:fldCharType="begin"/>
          </w:r>
          <w:r w:rsidR="007423FE" w:rsidRPr="00F132CC">
            <w:rPr>
              <w:rFonts w:ascii="Times New Roman" w:eastAsia="MS PGothic" w:hAnsi="Times New Roman" w:cs="Times New Roman"/>
              <w:sz w:val="28"/>
              <w:szCs w:val="28"/>
              <w:lang w:val="en-GB"/>
            </w:rPr>
            <w:instrText xml:space="preserve"> CITATION Dan20 \l 1040 </w:instrText>
          </w:r>
          <w:r w:rsidR="007423FE"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(Driscoll, 2020)</w:t>
          </w:r>
          <w:r w:rsidR="007423FE" w:rsidRPr="00F132CC">
            <w:rPr>
              <w:rFonts w:ascii="Times New Roman" w:eastAsia="MS PGothic" w:hAnsi="Times New Roman" w:cs="Times New Roman"/>
              <w:sz w:val="28"/>
              <w:szCs w:val="28"/>
              <w:lang w:val="en-GB"/>
            </w:rPr>
            <w:fldChar w:fldCharType="end"/>
          </w:r>
        </w:sdtContent>
      </w:sdt>
      <w:r w:rsidR="007C3FC9" w:rsidRPr="00F132CC">
        <w:rPr>
          <w:rFonts w:ascii="Times New Roman" w:eastAsia="MS PGothic" w:hAnsi="Times New Roman" w:cs="Times New Roman"/>
          <w:sz w:val="28"/>
          <w:szCs w:val="28"/>
          <w:lang w:val="en-GB"/>
        </w:rPr>
        <w:t xml:space="preserve">. </w:t>
      </w:r>
      <w:r w:rsidR="00F76B70" w:rsidRPr="00F76B70">
        <w:rPr>
          <w:rFonts w:ascii="Times New Roman" w:eastAsia="MS PGothic" w:hAnsi="Times New Roman" w:cs="Times New Roman"/>
          <w:sz w:val="28"/>
          <w:szCs w:val="28"/>
          <w:lang w:val="en-GB"/>
        </w:rPr>
        <w:t xml:space="preserve">Research questions and hypotheses are developed within the method of primary research, data is collected and </w:t>
      </w:r>
      <w:proofErr w:type="spellStart"/>
      <w:r w:rsidR="00F76B70" w:rsidRPr="00F76B70">
        <w:rPr>
          <w:rFonts w:ascii="Times New Roman" w:eastAsia="MS PGothic" w:hAnsi="Times New Roman" w:cs="Times New Roman"/>
          <w:sz w:val="28"/>
          <w:szCs w:val="28"/>
          <w:lang w:val="en-GB"/>
        </w:rPr>
        <w:t>analyzed</w:t>
      </w:r>
      <w:proofErr w:type="spellEnd"/>
      <w:r w:rsidR="00F76B70" w:rsidRPr="00F76B70">
        <w:rPr>
          <w:rFonts w:ascii="Times New Roman" w:eastAsia="MS PGothic" w:hAnsi="Times New Roman" w:cs="Times New Roman"/>
          <w:sz w:val="28"/>
          <w:szCs w:val="28"/>
          <w:lang w:val="en-GB"/>
        </w:rPr>
        <w:t>, and conclusions are drawn using evidence-based approaches.</w:t>
      </w:r>
    </w:p>
    <w:p w14:paraId="3D820F53" w14:textId="0465634F" w:rsidR="001D420A" w:rsidRPr="00D207C7" w:rsidRDefault="001D420A" w:rsidP="00D95B5B">
      <w:pPr>
        <w:rPr>
          <w:rFonts w:ascii="Times New Roman" w:eastAsia="MS PGothic" w:hAnsi="Times New Roman" w:cs="Times New Roman"/>
          <w:color w:val="0070C0"/>
          <w:sz w:val="28"/>
          <w:szCs w:val="28"/>
          <w:lang w:val="en-GB"/>
        </w:rPr>
      </w:pPr>
      <w:r w:rsidRPr="00D207C7">
        <w:rPr>
          <w:rFonts w:ascii="Times New Roman" w:eastAsia="MS PGothic" w:hAnsi="Times New Roman" w:cs="Times New Roman"/>
          <w:color w:val="0070C0"/>
          <w:sz w:val="28"/>
          <w:szCs w:val="28"/>
          <w:lang w:val="en-GB"/>
        </w:rPr>
        <w:t>Secondary Research</w:t>
      </w:r>
    </w:p>
    <w:p w14:paraId="2BBA8D35" w14:textId="77777777" w:rsidR="0012559A" w:rsidRPr="0012559A" w:rsidRDefault="0012559A" w:rsidP="0012559A">
      <w:pPr>
        <w:rPr>
          <w:rFonts w:ascii="Times New Roman" w:eastAsia="MS PGothic" w:hAnsi="Times New Roman" w:cs="Times New Roman"/>
          <w:sz w:val="28"/>
          <w:szCs w:val="28"/>
          <w:lang w:val="en-GB"/>
        </w:rPr>
      </w:pPr>
      <w:r w:rsidRPr="0012559A">
        <w:rPr>
          <w:rFonts w:ascii="Times New Roman" w:eastAsia="MS PGothic" w:hAnsi="Times New Roman" w:cs="Times New Roman"/>
          <w:sz w:val="28"/>
          <w:szCs w:val="28"/>
          <w:lang w:val="en-GB"/>
        </w:rPr>
        <w:t xml:space="preserve">The primary researcher is actively involved in primary research, while secondary researchers summarize or synthesize data and literature that has already been compiled and published by others. Primary research sources are used and </w:t>
      </w:r>
      <w:proofErr w:type="spellStart"/>
      <w:r w:rsidRPr="0012559A">
        <w:rPr>
          <w:rFonts w:ascii="Times New Roman" w:eastAsia="MS PGothic" w:hAnsi="Times New Roman" w:cs="Times New Roman"/>
          <w:sz w:val="28"/>
          <w:szCs w:val="28"/>
          <w:lang w:val="en-GB"/>
        </w:rPr>
        <w:t>analyzed</w:t>
      </w:r>
      <w:proofErr w:type="spellEnd"/>
      <w:r w:rsidRPr="0012559A">
        <w:rPr>
          <w:rFonts w:ascii="Times New Roman" w:eastAsia="MS PGothic" w:hAnsi="Times New Roman" w:cs="Times New Roman"/>
          <w:sz w:val="28"/>
          <w:szCs w:val="28"/>
          <w:lang w:val="en-GB"/>
        </w:rPr>
        <w:t xml:space="preserve"> for secondary research.</w:t>
      </w:r>
    </w:p>
    <w:p w14:paraId="4C45E70F" w14:textId="7D806D74" w:rsidR="00332395" w:rsidRPr="00F132CC" w:rsidRDefault="0012559A" w:rsidP="0012559A">
      <w:pPr>
        <w:rPr>
          <w:rFonts w:ascii="Times New Roman" w:eastAsia="MS PGothic" w:hAnsi="Times New Roman" w:cs="Times New Roman"/>
          <w:sz w:val="28"/>
          <w:szCs w:val="28"/>
          <w:lang w:val="en-GB"/>
        </w:rPr>
      </w:pPr>
      <w:r w:rsidRPr="0012559A">
        <w:rPr>
          <w:rFonts w:ascii="Times New Roman" w:eastAsia="MS PGothic" w:hAnsi="Times New Roman" w:cs="Times New Roman"/>
          <w:sz w:val="28"/>
          <w:szCs w:val="28"/>
          <w:lang w:val="en-GB"/>
        </w:rPr>
        <w:t>In many fields of study and industries, like legal research and marketing research, secondary research is widely used. One of the most common methods of secondary research in the sciences is a systematic review. Researchers review existing literature and studies on a particular topic through systematic methods, assessing all available studies to synthesize their findings</w:t>
      </w:r>
      <w:r w:rsidR="00722DB4"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513873121"/>
          <w:citation/>
        </w:sdtPr>
        <w:sdtEndPr/>
        <w:sdtContent>
          <w:r w:rsidR="00722DB4" w:rsidRPr="00F132CC">
            <w:rPr>
              <w:rFonts w:ascii="Times New Roman" w:eastAsia="MS PGothic" w:hAnsi="Times New Roman" w:cs="Times New Roman"/>
              <w:sz w:val="28"/>
              <w:szCs w:val="28"/>
              <w:lang w:val="en-GB"/>
            </w:rPr>
            <w:fldChar w:fldCharType="begin"/>
          </w:r>
          <w:r w:rsidR="00722DB4" w:rsidRPr="00F132CC">
            <w:rPr>
              <w:rFonts w:ascii="Times New Roman" w:eastAsia="MS PGothic" w:hAnsi="Times New Roman" w:cs="Times New Roman"/>
              <w:sz w:val="28"/>
              <w:szCs w:val="28"/>
              <w:lang w:val="en-GB"/>
            </w:rPr>
            <w:instrText xml:space="preserve"> CITATION why \l 1040 </w:instrText>
          </w:r>
          <w:r w:rsidR="00722DB4"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(why-are-primary-and-secondary-sources-important, s.d.)</w:t>
          </w:r>
          <w:r w:rsidR="00722DB4" w:rsidRPr="00F132CC">
            <w:rPr>
              <w:rFonts w:ascii="Times New Roman" w:eastAsia="MS PGothic" w:hAnsi="Times New Roman" w:cs="Times New Roman"/>
              <w:sz w:val="28"/>
              <w:szCs w:val="28"/>
              <w:lang w:val="en-GB"/>
            </w:rPr>
            <w:fldChar w:fldCharType="end"/>
          </w:r>
        </w:sdtContent>
      </w:sdt>
    </w:p>
    <w:p w14:paraId="66969A07" w14:textId="49354B32" w:rsidR="0097253D" w:rsidRPr="0012559A" w:rsidRDefault="0097253D" w:rsidP="0097253D">
      <w:pPr>
        <w:rPr>
          <w:rFonts w:ascii="Times New Roman" w:eastAsia="MS PGothic" w:hAnsi="Times New Roman" w:cs="Times New Roman"/>
          <w:color w:val="0070C0"/>
          <w:sz w:val="28"/>
          <w:szCs w:val="28"/>
          <w:lang w:val="en-GB"/>
        </w:rPr>
      </w:pPr>
      <w:r w:rsidRPr="0012559A">
        <w:rPr>
          <w:rFonts w:ascii="Times New Roman" w:eastAsia="MS PGothic" w:hAnsi="Times New Roman" w:cs="Times New Roman"/>
          <w:color w:val="0070C0"/>
          <w:sz w:val="28"/>
          <w:szCs w:val="28"/>
          <w:lang w:val="en-GB"/>
        </w:rPr>
        <w:t>Qualitative research</w:t>
      </w:r>
    </w:p>
    <w:p w14:paraId="25DD43FE" w14:textId="1D6457CF" w:rsidR="0097253D" w:rsidRPr="00F132CC" w:rsidRDefault="007A559D" w:rsidP="0097253D">
      <w:pPr>
        <w:rPr>
          <w:rFonts w:ascii="Times New Roman" w:eastAsia="MS PGothic" w:hAnsi="Times New Roman" w:cs="Times New Roman"/>
          <w:sz w:val="28"/>
          <w:szCs w:val="28"/>
          <w:lang w:val="en-GB"/>
        </w:rPr>
      </w:pPr>
      <w:r w:rsidRPr="007A559D">
        <w:rPr>
          <w:rFonts w:ascii="Times New Roman" w:eastAsia="MS PGothic" w:hAnsi="Times New Roman" w:cs="Times New Roman"/>
          <w:sz w:val="28"/>
          <w:szCs w:val="28"/>
          <w:lang w:val="en-GB"/>
        </w:rPr>
        <w:t>Empirical, exploratory, direct, quantitative research is a kind of qualitative research. Rather than focusing on pure quantitative data, qualitative research seeks to uncover the reasons, motivations, opinions, and trends hidden behind that data. RQL is often conducted using F2F (Face to Face) or focus groups, in which a very small sample of respondents is interviewed for a prolonged period, even hours, in front of a mirror behind which a brand and research institute are observed and listened to. F2Fs are videotaped, then transcribed as an image or story</w:t>
      </w:r>
      <w:r>
        <w:rPr>
          <w:rFonts w:ascii="Times New Roman" w:eastAsia="MS PGothic" w:hAnsi="Times New Roman" w:cs="Times New Roman"/>
          <w:sz w:val="28"/>
          <w:szCs w:val="28"/>
          <w:lang w:val="en-GB"/>
        </w:rPr>
        <w:t>.</w:t>
      </w:r>
    </w:p>
    <w:p w14:paraId="6BB1653D" w14:textId="77777777" w:rsidR="00F43B56" w:rsidRPr="00F132CC" w:rsidRDefault="00F43B56" w:rsidP="0097253D">
      <w:pPr>
        <w:rPr>
          <w:rFonts w:ascii="Times New Roman" w:eastAsia="MS PGothic" w:hAnsi="Times New Roman" w:cs="Times New Roman"/>
          <w:sz w:val="28"/>
          <w:szCs w:val="28"/>
          <w:lang w:val="en-GB"/>
        </w:rPr>
      </w:pPr>
    </w:p>
    <w:p w14:paraId="348636C6" w14:textId="2D895553" w:rsidR="0097253D" w:rsidRPr="007A559D" w:rsidRDefault="0097253D" w:rsidP="0097253D">
      <w:pPr>
        <w:rPr>
          <w:rFonts w:ascii="Times New Roman" w:eastAsia="MS PGothic" w:hAnsi="Times New Roman" w:cs="Times New Roman"/>
          <w:color w:val="0070C0"/>
          <w:sz w:val="28"/>
          <w:szCs w:val="28"/>
          <w:lang w:val="en-GB"/>
        </w:rPr>
      </w:pPr>
      <w:r w:rsidRPr="007A559D">
        <w:rPr>
          <w:rFonts w:ascii="Times New Roman" w:eastAsia="MS PGothic" w:hAnsi="Times New Roman" w:cs="Times New Roman"/>
          <w:color w:val="0070C0"/>
          <w:sz w:val="28"/>
          <w:szCs w:val="28"/>
          <w:lang w:val="en-GB"/>
        </w:rPr>
        <w:t>Quantitative research</w:t>
      </w:r>
    </w:p>
    <w:p w14:paraId="667543AD" w14:textId="17248C49" w:rsidR="0097253D" w:rsidRPr="00F132CC" w:rsidRDefault="00EE1CE9" w:rsidP="0097253D">
      <w:pPr>
        <w:rPr>
          <w:rFonts w:ascii="Times New Roman" w:eastAsia="MS PGothic" w:hAnsi="Times New Roman" w:cs="Times New Roman"/>
          <w:sz w:val="28"/>
          <w:szCs w:val="28"/>
          <w:lang w:val="en-GB"/>
        </w:rPr>
      </w:pPr>
      <w:r w:rsidRPr="00EE1CE9">
        <w:rPr>
          <w:rFonts w:ascii="Times New Roman" w:eastAsia="MS PGothic" w:hAnsi="Times New Roman" w:cs="Times New Roman"/>
          <w:sz w:val="28"/>
          <w:szCs w:val="28"/>
          <w:lang w:val="en-GB"/>
        </w:rPr>
        <w:t xml:space="preserve">Quantitative research measures </w:t>
      </w:r>
      <w:proofErr w:type="spellStart"/>
      <w:r w:rsidRPr="00EE1CE9">
        <w:rPr>
          <w:rFonts w:ascii="Times New Roman" w:eastAsia="MS PGothic" w:hAnsi="Times New Roman" w:cs="Times New Roman"/>
          <w:sz w:val="28"/>
          <w:szCs w:val="28"/>
          <w:lang w:val="en-GB"/>
        </w:rPr>
        <w:t>behavior</w:t>
      </w:r>
      <w:proofErr w:type="spellEnd"/>
      <w:r w:rsidRPr="00EE1CE9">
        <w:rPr>
          <w:rFonts w:ascii="Times New Roman" w:eastAsia="MS PGothic" w:hAnsi="Times New Roman" w:cs="Times New Roman"/>
          <w:sz w:val="28"/>
          <w:szCs w:val="28"/>
          <w:lang w:val="en-GB"/>
        </w:rPr>
        <w:t xml:space="preserve">, opinions, and attitudes of a large number of respondents by using numerical and statistical data, which is easy to turn into statistics. The subject is the subject of an interesting book. For quantitative analysis, we had to interview at least 30 people. However, there are invariably many more. Implementing multi-country surveys, in the case of a multinational brand, can broaden the quantitative research's reach. Statistics become more accurate as you collect more data. Data collection for quantitative purposes mainly involves CATRI </w:t>
      </w:r>
      <w:r w:rsidRPr="00EE1CE9">
        <w:rPr>
          <w:rFonts w:ascii="Times New Roman" w:eastAsia="MS PGothic" w:hAnsi="Times New Roman" w:cs="Times New Roman"/>
          <w:sz w:val="28"/>
          <w:szCs w:val="28"/>
          <w:lang w:val="en-GB"/>
        </w:rPr>
        <w:lastRenderedPageBreak/>
        <w:t>(Computer Assisted Telephone Research), followed by telephone interviews, and CAWI (Computer Assisted Web Interviewing), online questionnaires, which are both averaging 7-10 minutes each. Ratings of 0-10 are often required in questions. Measuring a product's satisfaction, purchase frequency, brand awareness, market segment, and so on, is possible. A graph, a statistic, or a number is derived from the data</w:t>
      </w:r>
      <w:r w:rsidR="0097253D"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567850606"/>
          <w:citation/>
        </w:sdtPr>
        <w:sdtEndPr/>
        <w:sdtContent>
          <w:r w:rsidR="004679A0" w:rsidRPr="00F132CC">
            <w:rPr>
              <w:rFonts w:ascii="Times New Roman" w:eastAsia="MS PGothic" w:hAnsi="Times New Roman" w:cs="Times New Roman"/>
              <w:sz w:val="28"/>
              <w:szCs w:val="28"/>
              <w:lang w:val="en-GB"/>
            </w:rPr>
            <w:fldChar w:fldCharType="begin"/>
          </w:r>
          <w:r w:rsidR="004679A0" w:rsidRPr="00F132CC">
            <w:rPr>
              <w:rFonts w:ascii="Times New Roman" w:eastAsia="MS PGothic" w:hAnsi="Times New Roman" w:cs="Times New Roman"/>
              <w:sz w:val="28"/>
              <w:szCs w:val="28"/>
              <w:lang w:val="en-GB"/>
            </w:rPr>
            <w:instrText xml:space="preserve"> CITATION Dif \l 1040 </w:instrText>
          </w:r>
          <w:r w:rsidR="004679A0"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(Difference between qualitative and quantitative research , s.d.)</w:t>
          </w:r>
          <w:r w:rsidR="004679A0" w:rsidRPr="00F132CC">
            <w:rPr>
              <w:rFonts w:ascii="Times New Roman" w:eastAsia="MS PGothic" w:hAnsi="Times New Roman" w:cs="Times New Roman"/>
              <w:sz w:val="28"/>
              <w:szCs w:val="28"/>
              <w:lang w:val="en-GB"/>
            </w:rPr>
            <w:fldChar w:fldCharType="end"/>
          </w:r>
        </w:sdtContent>
      </w:sdt>
    </w:p>
    <w:p w14:paraId="4BAD3DEE" w14:textId="1EB77D22" w:rsidR="00147EF1" w:rsidRPr="00F132CC" w:rsidRDefault="00147EF1" w:rsidP="00D95B5B">
      <w:pPr>
        <w:rPr>
          <w:rFonts w:ascii="Times New Roman" w:eastAsia="MS PGothic" w:hAnsi="Times New Roman" w:cs="Times New Roman"/>
          <w:sz w:val="28"/>
          <w:szCs w:val="28"/>
          <w:lang w:val="en-GB"/>
        </w:rPr>
      </w:pPr>
    </w:p>
    <w:p w14:paraId="00484551" w14:textId="112CDED0" w:rsidR="00147EF1" w:rsidRPr="00F132CC" w:rsidRDefault="00147EF1" w:rsidP="00D95B5B">
      <w:pPr>
        <w:rPr>
          <w:rFonts w:ascii="Times New Roman" w:eastAsia="MS PGothic" w:hAnsi="Times New Roman" w:cs="Times New Roman"/>
          <w:sz w:val="28"/>
          <w:szCs w:val="28"/>
          <w:lang w:val="en-GB"/>
        </w:rPr>
      </w:pPr>
    </w:p>
    <w:p w14:paraId="016C9800" w14:textId="06E4F390" w:rsidR="00147EF1" w:rsidRPr="00F132CC" w:rsidRDefault="00147EF1" w:rsidP="00D95B5B">
      <w:pPr>
        <w:rPr>
          <w:rFonts w:ascii="Times New Roman" w:eastAsia="MS PGothic" w:hAnsi="Times New Roman" w:cs="Times New Roman"/>
          <w:sz w:val="28"/>
          <w:szCs w:val="28"/>
          <w:lang w:val="en-GB"/>
        </w:rPr>
      </w:pPr>
    </w:p>
    <w:p w14:paraId="18609670" w14:textId="692C5572" w:rsidR="00147EF1" w:rsidRPr="00F132CC" w:rsidRDefault="00147EF1" w:rsidP="00D95B5B">
      <w:pPr>
        <w:rPr>
          <w:rFonts w:ascii="Times New Roman" w:eastAsia="MS PGothic" w:hAnsi="Times New Roman" w:cs="Times New Roman"/>
          <w:sz w:val="28"/>
          <w:szCs w:val="28"/>
          <w:lang w:val="en-GB"/>
        </w:rPr>
      </w:pPr>
    </w:p>
    <w:p w14:paraId="64D6D8A5" w14:textId="44082B94" w:rsidR="00147EF1" w:rsidRPr="00F132CC" w:rsidRDefault="00147EF1" w:rsidP="00D95B5B">
      <w:pPr>
        <w:rPr>
          <w:rFonts w:ascii="Times New Roman" w:eastAsia="MS PGothic" w:hAnsi="Times New Roman" w:cs="Times New Roman"/>
          <w:sz w:val="28"/>
          <w:szCs w:val="28"/>
          <w:lang w:val="en-GB"/>
        </w:rPr>
      </w:pPr>
    </w:p>
    <w:p w14:paraId="2E856639" w14:textId="6B04F1CA" w:rsidR="00147EF1" w:rsidRPr="00F132CC" w:rsidRDefault="00147EF1" w:rsidP="00D95B5B">
      <w:pPr>
        <w:rPr>
          <w:rFonts w:ascii="Times New Roman" w:eastAsia="MS PGothic" w:hAnsi="Times New Roman" w:cs="Times New Roman"/>
          <w:sz w:val="28"/>
          <w:szCs w:val="28"/>
          <w:lang w:val="en-GB"/>
        </w:rPr>
      </w:pPr>
    </w:p>
    <w:p w14:paraId="37BCB66A" w14:textId="5DAEC6DD" w:rsidR="00BB33B0" w:rsidRPr="00F132CC" w:rsidRDefault="00BB33B0" w:rsidP="00D95B5B">
      <w:pPr>
        <w:rPr>
          <w:rFonts w:ascii="Times New Roman" w:eastAsia="MS PGothic" w:hAnsi="Times New Roman" w:cs="Times New Roman"/>
          <w:sz w:val="28"/>
          <w:szCs w:val="28"/>
          <w:lang w:val="en-GB"/>
        </w:rPr>
      </w:pPr>
    </w:p>
    <w:p w14:paraId="150FFBA2" w14:textId="7FF1DB90" w:rsidR="00BB33B0" w:rsidRPr="00F132CC" w:rsidRDefault="00BB33B0" w:rsidP="00D95B5B">
      <w:pPr>
        <w:rPr>
          <w:rFonts w:ascii="Times New Roman" w:eastAsia="MS PGothic" w:hAnsi="Times New Roman" w:cs="Times New Roman"/>
          <w:sz w:val="28"/>
          <w:szCs w:val="28"/>
          <w:lang w:val="en-GB"/>
        </w:rPr>
      </w:pPr>
    </w:p>
    <w:p w14:paraId="7C81216A" w14:textId="00EBD453" w:rsidR="00C23467" w:rsidRPr="00F132CC" w:rsidRDefault="00C23467" w:rsidP="00D95B5B">
      <w:pPr>
        <w:rPr>
          <w:rFonts w:ascii="Times New Roman" w:eastAsia="MS PGothic" w:hAnsi="Times New Roman" w:cs="Times New Roman"/>
          <w:sz w:val="28"/>
          <w:szCs w:val="28"/>
          <w:lang w:val="en-GB"/>
        </w:rPr>
      </w:pPr>
    </w:p>
    <w:p w14:paraId="723D2E85" w14:textId="3F2F487C" w:rsidR="00C23467" w:rsidRPr="00F132CC" w:rsidRDefault="00C23467" w:rsidP="00D95B5B">
      <w:pPr>
        <w:rPr>
          <w:rFonts w:ascii="Times New Roman" w:eastAsia="MS PGothic" w:hAnsi="Times New Roman" w:cs="Times New Roman"/>
          <w:sz w:val="28"/>
          <w:szCs w:val="28"/>
          <w:lang w:val="en-GB"/>
        </w:rPr>
      </w:pPr>
    </w:p>
    <w:p w14:paraId="13FC8941" w14:textId="38D58122" w:rsidR="00C23467" w:rsidRPr="00F132CC" w:rsidRDefault="00C23467" w:rsidP="00D95B5B">
      <w:pPr>
        <w:rPr>
          <w:rFonts w:ascii="Times New Roman" w:eastAsia="MS PGothic" w:hAnsi="Times New Roman" w:cs="Times New Roman"/>
          <w:sz w:val="28"/>
          <w:szCs w:val="28"/>
          <w:lang w:val="en-GB"/>
        </w:rPr>
      </w:pPr>
    </w:p>
    <w:p w14:paraId="71C7B5DD" w14:textId="5F93AB05" w:rsidR="00C23467" w:rsidRPr="00F132CC" w:rsidRDefault="00C23467" w:rsidP="00D95B5B">
      <w:pPr>
        <w:rPr>
          <w:rFonts w:ascii="Times New Roman" w:eastAsia="MS PGothic" w:hAnsi="Times New Roman" w:cs="Times New Roman"/>
          <w:sz w:val="28"/>
          <w:szCs w:val="28"/>
          <w:lang w:val="en-GB"/>
        </w:rPr>
      </w:pPr>
    </w:p>
    <w:p w14:paraId="3F14D1FB" w14:textId="2F11FB6B" w:rsidR="00C23467" w:rsidRPr="00F132CC" w:rsidRDefault="00C23467" w:rsidP="00D95B5B">
      <w:pPr>
        <w:rPr>
          <w:rFonts w:ascii="Times New Roman" w:eastAsia="MS PGothic" w:hAnsi="Times New Roman" w:cs="Times New Roman"/>
          <w:sz w:val="28"/>
          <w:szCs w:val="28"/>
          <w:lang w:val="en-GB"/>
        </w:rPr>
      </w:pPr>
    </w:p>
    <w:p w14:paraId="5FE70293" w14:textId="42517B32" w:rsidR="00C23467" w:rsidRPr="00F132CC" w:rsidRDefault="00C23467" w:rsidP="00D95B5B">
      <w:pPr>
        <w:rPr>
          <w:rFonts w:ascii="Times New Roman" w:eastAsia="MS PGothic" w:hAnsi="Times New Roman" w:cs="Times New Roman"/>
          <w:sz w:val="28"/>
          <w:szCs w:val="28"/>
          <w:lang w:val="en-GB"/>
        </w:rPr>
      </w:pPr>
    </w:p>
    <w:p w14:paraId="4AF00DE5" w14:textId="5395F959" w:rsidR="00C23467" w:rsidRPr="00F132CC" w:rsidRDefault="00C23467" w:rsidP="00D95B5B">
      <w:pPr>
        <w:rPr>
          <w:rFonts w:ascii="Times New Roman" w:eastAsia="MS PGothic" w:hAnsi="Times New Roman" w:cs="Times New Roman"/>
          <w:sz w:val="28"/>
          <w:szCs w:val="28"/>
          <w:lang w:val="en-GB"/>
        </w:rPr>
      </w:pPr>
    </w:p>
    <w:p w14:paraId="3B8BB355" w14:textId="3B8D0BEF" w:rsidR="00C23467" w:rsidRPr="00F132CC" w:rsidRDefault="00C23467" w:rsidP="00D95B5B">
      <w:pPr>
        <w:rPr>
          <w:rFonts w:ascii="Times New Roman" w:eastAsia="MS PGothic" w:hAnsi="Times New Roman" w:cs="Times New Roman"/>
          <w:sz w:val="28"/>
          <w:szCs w:val="28"/>
          <w:lang w:val="en-GB"/>
        </w:rPr>
      </w:pPr>
    </w:p>
    <w:p w14:paraId="2D0F9C1A" w14:textId="6E31A738" w:rsidR="00C23467" w:rsidRPr="00F132CC" w:rsidRDefault="00C23467" w:rsidP="00D95B5B">
      <w:pPr>
        <w:rPr>
          <w:rFonts w:ascii="Times New Roman" w:eastAsia="MS PGothic" w:hAnsi="Times New Roman" w:cs="Times New Roman"/>
          <w:sz w:val="28"/>
          <w:szCs w:val="28"/>
          <w:lang w:val="en-GB"/>
        </w:rPr>
      </w:pPr>
    </w:p>
    <w:p w14:paraId="01E8F2B4" w14:textId="6ACBA124" w:rsidR="00C23467" w:rsidRDefault="00C23467" w:rsidP="00D95B5B">
      <w:pPr>
        <w:rPr>
          <w:rFonts w:ascii="Times New Roman" w:eastAsia="MS PGothic" w:hAnsi="Times New Roman" w:cs="Times New Roman"/>
          <w:sz w:val="28"/>
          <w:szCs w:val="28"/>
          <w:lang w:val="en-GB"/>
        </w:rPr>
      </w:pPr>
    </w:p>
    <w:p w14:paraId="20F1DB17" w14:textId="796EC251" w:rsidR="00EE1CE9" w:rsidRDefault="00EE1CE9" w:rsidP="00D95B5B">
      <w:pPr>
        <w:rPr>
          <w:rFonts w:ascii="Times New Roman" w:eastAsia="MS PGothic" w:hAnsi="Times New Roman" w:cs="Times New Roman"/>
          <w:sz w:val="28"/>
          <w:szCs w:val="28"/>
          <w:lang w:val="en-GB"/>
        </w:rPr>
      </w:pPr>
    </w:p>
    <w:p w14:paraId="292189C6" w14:textId="513BE5CB" w:rsidR="00EE1CE9" w:rsidRDefault="00EE1CE9" w:rsidP="00D95B5B">
      <w:pPr>
        <w:rPr>
          <w:rFonts w:ascii="Times New Roman" w:eastAsia="MS PGothic" w:hAnsi="Times New Roman" w:cs="Times New Roman"/>
          <w:sz w:val="28"/>
          <w:szCs w:val="28"/>
          <w:lang w:val="en-GB"/>
        </w:rPr>
      </w:pPr>
    </w:p>
    <w:p w14:paraId="01EB75C4" w14:textId="75C6614D" w:rsidR="00EE1CE9" w:rsidRDefault="00EE1CE9" w:rsidP="00D95B5B">
      <w:pPr>
        <w:rPr>
          <w:rFonts w:ascii="Times New Roman" w:eastAsia="MS PGothic" w:hAnsi="Times New Roman" w:cs="Times New Roman"/>
          <w:sz w:val="28"/>
          <w:szCs w:val="28"/>
          <w:lang w:val="en-GB"/>
        </w:rPr>
      </w:pPr>
    </w:p>
    <w:p w14:paraId="568FB065" w14:textId="245573BB" w:rsidR="00EE1CE9" w:rsidRDefault="00EE1CE9" w:rsidP="00D95B5B">
      <w:pPr>
        <w:rPr>
          <w:rFonts w:ascii="Times New Roman" w:eastAsia="MS PGothic" w:hAnsi="Times New Roman" w:cs="Times New Roman"/>
          <w:sz w:val="28"/>
          <w:szCs w:val="28"/>
          <w:lang w:val="en-GB"/>
        </w:rPr>
      </w:pPr>
    </w:p>
    <w:p w14:paraId="7D459589" w14:textId="77777777" w:rsidR="00EE1CE9" w:rsidRPr="00F132CC" w:rsidRDefault="00EE1CE9" w:rsidP="00D95B5B">
      <w:pPr>
        <w:rPr>
          <w:rFonts w:ascii="Times New Roman" w:eastAsia="MS PGothic" w:hAnsi="Times New Roman" w:cs="Times New Roman"/>
          <w:sz w:val="28"/>
          <w:szCs w:val="28"/>
          <w:lang w:val="en-GB"/>
        </w:rPr>
      </w:pPr>
    </w:p>
    <w:p w14:paraId="3AFC09F6" w14:textId="1DC603F9" w:rsidR="00DD0CDD" w:rsidRPr="00EE1CE9" w:rsidRDefault="002F54B9" w:rsidP="00DD0CDD">
      <w:pPr>
        <w:pStyle w:val="Titolo1"/>
        <w:rPr>
          <w:rFonts w:ascii="Times New Roman" w:hAnsi="Times New Roman" w:cs="Times New Roman"/>
          <w:b/>
          <w:bCs/>
          <w:color w:val="002060"/>
          <w:lang w:val="en-GB"/>
        </w:rPr>
      </w:pPr>
      <w:bookmarkStart w:id="47" w:name="_Toc83120991"/>
      <w:r w:rsidRPr="00EE1CE9">
        <w:rPr>
          <w:rFonts w:ascii="Times New Roman" w:hAnsi="Times New Roman" w:cs="Times New Roman"/>
          <w:b/>
          <w:bCs/>
          <w:color w:val="002060"/>
          <w:lang w:val="en-GB"/>
        </w:rPr>
        <w:lastRenderedPageBreak/>
        <w:t>Types Of Data</w:t>
      </w:r>
      <w:r w:rsidR="00DD0CDD" w:rsidRPr="00EE1CE9">
        <w:rPr>
          <w:rFonts w:ascii="Times New Roman" w:hAnsi="Times New Roman" w:cs="Times New Roman"/>
          <w:b/>
          <w:bCs/>
          <w:color w:val="002060"/>
          <w:lang w:val="en-GB"/>
        </w:rPr>
        <w:t>.</w:t>
      </w:r>
      <w:r w:rsidR="003F4132" w:rsidRPr="00EE1CE9">
        <w:rPr>
          <w:rFonts w:ascii="Times New Roman" w:hAnsi="Times New Roman" w:cs="Times New Roman"/>
          <w:b/>
          <w:bCs/>
          <w:color w:val="002060"/>
          <w:lang w:val="en-GB"/>
        </w:rPr>
        <w:t xml:space="preserve"> 3.6</w:t>
      </w:r>
      <w:bookmarkEnd w:id="47"/>
    </w:p>
    <w:p w14:paraId="3119FC11" w14:textId="4CE7E487" w:rsidR="00DD0CDD" w:rsidRPr="00F132CC" w:rsidRDefault="00DD0CDD" w:rsidP="00DD0CDD">
      <w:pPr>
        <w:rPr>
          <w:rFonts w:ascii="Times New Roman" w:hAnsi="Times New Roman" w:cs="Times New Roman"/>
          <w:lang w:val="en-GB"/>
        </w:rPr>
      </w:pPr>
    </w:p>
    <w:p w14:paraId="1D4F7E57" w14:textId="77777777" w:rsidR="00F82F90" w:rsidRPr="00F82F90" w:rsidRDefault="00F82F90" w:rsidP="00F82F90">
      <w:pPr>
        <w:rPr>
          <w:rFonts w:ascii="Times New Roman" w:hAnsi="Times New Roman" w:cs="Times New Roman"/>
          <w:sz w:val="28"/>
          <w:szCs w:val="28"/>
          <w:lang w:val="en-GB"/>
        </w:rPr>
      </w:pPr>
      <w:r w:rsidRPr="00F82F90">
        <w:rPr>
          <w:rFonts w:ascii="Times New Roman" w:hAnsi="Times New Roman" w:cs="Times New Roman"/>
          <w:sz w:val="28"/>
          <w:szCs w:val="28"/>
          <w:lang w:val="en-GB"/>
        </w:rPr>
        <w:t xml:space="preserve">Research topics can be </w:t>
      </w:r>
      <w:proofErr w:type="spellStart"/>
      <w:r w:rsidRPr="00F82F90">
        <w:rPr>
          <w:rFonts w:ascii="Times New Roman" w:hAnsi="Times New Roman" w:cs="Times New Roman"/>
          <w:sz w:val="28"/>
          <w:szCs w:val="28"/>
          <w:lang w:val="en-GB"/>
        </w:rPr>
        <w:t>analyzed</w:t>
      </w:r>
      <w:proofErr w:type="spellEnd"/>
      <w:r w:rsidRPr="00F82F90">
        <w:rPr>
          <w:rFonts w:ascii="Times New Roman" w:hAnsi="Times New Roman" w:cs="Times New Roman"/>
          <w:sz w:val="28"/>
          <w:szCs w:val="28"/>
          <w:lang w:val="en-GB"/>
        </w:rPr>
        <w:t xml:space="preserve"> qualitatively, quantitatively, or with a mix of both approaches. This choice is dependent on a variety of factors, such as whether you are doing inductive or deductive research; your research question(s); experimental, correlational, or descriptive research; and practical considerations such as time, money, knowledge availability, and access to respondents.</w:t>
      </w:r>
    </w:p>
    <w:p w14:paraId="5F90C748" w14:textId="09887724" w:rsidR="00E73FF9" w:rsidRPr="00F132CC" w:rsidRDefault="00F82F90" w:rsidP="00F82F90">
      <w:pPr>
        <w:rPr>
          <w:rFonts w:ascii="Times New Roman" w:hAnsi="Times New Roman" w:cs="Times New Roman"/>
          <w:sz w:val="28"/>
          <w:szCs w:val="28"/>
          <w:lang w:val="en-GB"/>
        </w:rPr>
      </w:pPr>
      <w:r w:rsidRPr="00F82F90">
        <w:rPr>
          <w:rFonts w:ascii="Times New Roman" w:hAnsi="Times New Roman" w:cs="Times New Roman"/>
          <w:sz w:val="28"/>
          <w:szCs w:val="28"/>
          <w:lang w:val="en-GB"/>
        </w:rPr>
        <w:t>The mono-method is a study that uses one approach for research as the names suggest. It requires the use of two or more methods of research, and usually requires the use of both qualitative and quantitative methods. A wide range of methods are used in the multi-method approach. As a result, the mixed method differs from the multi-method in that it consists of combining different methodologies to create a single dataset. The multi-method approach divides the research into segments that each produce a dataset; these datasets are then analysed using techniques derived from quantitative and qualitative methodologies</w:t>
      </w:r>
      <w:r w:rsidR="00733557"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1590145614"/>
          <w:citation/>
        </w:sdtPr>
        <w:sdtEndPr/>
        <w:sdtContent>
          <w:r w:rsidR="00733557" w:rsidRPr="00F132CC">
            <w:rPr>
              <w:rFonts w:ascii="Times New Roman" w:hAnsi="Times New Roman" w:cs="Times New Roman"/>
              <w:sz w:val="28"/>
              <w:szCs w:val="28"/>
              <w:lang w:val="en-GB"/>
            </w:rPr>
            <w:fldChar w:fldCharType="begin"/>
          </w:r>
          <w:r w:rsidR="00733557" w:rsidRPr="00F132CC">
            <w:rPr>
              <w:rFonts w:ascii="Times New Roman" w:hAnsi="Times New Roman" w:cs="Times New Roman"/>
              <w:sz w:val="28"/>
              <w:szCs w:val="28"/>
              <w:lang w:val="en-GB"/>
            </w:rPr>
            <w:instrText xml:space="preserve"> CITATION Ala12 \l 1040 </w:instrText>
          </w:r>
          <w:r w:rsidR="00733557"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(Bryman, 2012)</w:t>
          </w:r>
          <w:r w:rsidR="00733557" w:rsidRPr="00F132CC">
            <w:rPr>
              <w:rFonts w:ascii="Times New Roman" w:hAnsi="Times New Roman" w:cs="Times New Roman"/>
              <w:sz w:val="28"/>
              <w:szCs w:val="28"/>
              <w:lang w:val="en-GB"/>
            </w:rPr>
            <w:fldChar w:fldCharType="end"/>
          </w:r>
        </w:sdtContent>
      </w:sdt>
    </w:p>
    <w:p w14:paraId="3FB581A5" w14:textId="77777777" w:rsidR="00733557" w:rsidRPr="00F132CC" w:rsidRDefault="00733557" w:rsidP="00E73FF9">
      <w:pPr>
        <w:rPr>
          <w:rFonts w:ascii="Times New Roman" w:hAnsi="Times New Roman" w:cs="Times New Roman"/>
          <w:lang w:val="en-GB"/>
        </w:rPr>
      </w:pPr>
    </w:p>
    <w:p w14:paraId="71A24E08" w14:textId="77777777" w:rsidR="00E50DC2" w:rsidRPr="00E50DC2" w:rsidRDefault="00E50DC2" w:rsidP="00E50DC2">
      <w:pPr>
        <w:rPr>
          <w:rFonts w:ascii="Times New Roman" w:eastAsia="MS PGothic" w:hAnsi="Times New Roman" w:cs="Times New Roman"/>
          <w:sz w:val="28"/>
          <w:szCs w:val="28"/>
          <w:lang w:val="en-GB"/>
        </w:rPr>
      </w:pPr>
      <w:r w:rsidRPr="00E50DC2">
        <w:rPr>
          <w:rFonts w:ascii="Times New Roman" w:eastAsia="MS PGothic" w:hAnsi="Times New Roman" w:cs="Times New Roman"/>
          <w:sz w:val="28"/>
          <w:szCs w:val="28"/>
          <w:lang w:val="en-GB"/>
        </w:rPr>
        <w:t>Qualitative or quantitative techniques are commonly used for data collection.</w:t>
      </w:r>
    </w:p>
    <w:p w14:paraId="7A986D76" w14:textId="77777777" w:rsidR="00E50DC2" w:rsidRPr="00E50DC2" w:rsidRDefault="00E50DC2" w:rsidP="00E50DC2">
      <w:pPr>
        <w:rPr>
          <w:rFonts w:ascii="Times New Roman" w:eastAsia="MS PGothic" w:hAnsi="Times New Roman" w:cs="Times New Roman"/>
          <w:sz w:val="28"/>
          <w:szCs w:val="28"/>
          <w:lang w:val="en-GB"/>
        </w:rPr>
      </w:pPr>
      <w:r w:rsidRPr="00E50DC2">
        <w:rPr>
          <w:rFonts w:ascii="Times New Roman" w:eastAsia="MS PGothic" w:hAnsi="Times New Roman" w:cs="Times New Roman"/>
          <w:sz w:val="28"/>
          <w:szCs w:val="28"/>
          <w:lang w:val="en-GB"/>
        </w:rPr>
        <w:t xml:space="preserve">The two types of research use different methods to collect and </w:t>
      </w:r>
      <w:proofErr w:type="spellStart"/>
      <w:r w:rsidRPr="00E50DC2">
        <w:rPr>
          <w:rFonts w:ascii="Times New Roman" w:eastAsia="MS PGothic" w:hAnsi="Times New Roman" w:cs="Times New Roman"/>
          <w:sz w:val="28"/>
          <w:szCs w:val="28"/>
          <w:lang w:val="en-GB"/>
        </w:rPr>
        <w:t>analyze</w:t>
      </w:r>
      <w:proofErr w:type="spellEnd"/>
      <w:r w:rsidRPr="00E50DC2">
        <w:rPr>
          <w:rFonts w:ascii="Times New Roman" w:eastAsia="MS PGothic" w:hAnsi="Times New Roman" w:cs="Times New Roman"/>
          <w:sz w:val="28"/>
          <w:szCs w:val="28"/>
          <w:lang w:val="en-GB"/>
        </w:rPr>
        <w:t xml:space="preserve"> data, allowing you to answer different types of research questions.</w:t>
      </w:r>
    </w:p>
    <w:p w14:paraId="44AC2FA5" w14:textId="77777777" w:rsidR="00E50DC2" w:rsidRPr="00E50DC2" w:rsidRDefault="00E50DC2" w:rsidP="00E50DC2">
      <w:pPr>
        <w:rPr>
          <w:rFonts w:ascii="Times New Roman" w:eastAsia="MS PGothic" w:hAnsi="Times New Roman" w:cs="Times New Roman"/>
          <w:sz w:val="28"/>
          <w:szCs w:val="28"/>
          <w:lang w:val="en-GB"/>
        </w:rPr>
      </w:pPr>
      <w:r w:rsidRPr="00E50DC2">
        <w:rPr>
          <w:rFonts w:ascii="Times New Roman" w:eastAsia="MS PGothic" w:hAnsi="Times New Roman" w:cs="Times New Roman"/>
          <w:sz w:val="28"/>
          <w:szCs w:val="28"/>
          <w:lang w:val="en-GB"/>
        </w:rPr>
        <w:t>Various methods are often used to collect quantitative and qualitative data. You must choose a data collection method that can answer your research question(s).</w:t>
      </w:r>
    </w:p>
    <w:p w14:paraId="1CAC9673" w14:textId="77777777" w:rsidR="00E50DC2" w:rsidRPr="00E50DC2" w:rsidRDefault="00E50DC2" w:rsidP="00E50DC2">
      <w:pPr>
        <w:rPr>
          <w:rFonts w:ascii="Times New Roman" w:eastAsia="MS PGothic" w:hAnsi="Times New Roman" w:cs="Times New Roman"/>
          <w:sz w:val="28"/>
          <w:szCs w:val="28"/>
          <w:lang w:val="en-GB"/>
        </w:rPr>
      </w:pPr>
      <w:r w:rsidRPr="00E50DC2">
        <w:rPr>
          <w:rFonts w:ascii="Times New Roman" w:eastAsia="MS PGothic" w:hAnsi="Times New Roman" w:cs="Times New Roman"/>
          <w:sz w:val="28"/>
          <w:szCs w:val="28"/>
          <w:lang w:val="en-GB"/>
        </w:rPr>
        <w:t>The following is a rule of thumb for deciding whether to use qualitative or quantitative data:</w:t>
      </w:r>
    </w:p>
    <w:p w14:paraId="24147486" w14:textId="77777777" w:rsidR="00E50DC2" w:rsidRPr="00E50DC2" w:rsidRDefault="00E50DC2" w:rsidP="00E50DC2">
      <w:pPr>
        <w:rPr>
          <w:rFonts w:ascii="Times New Roman" w:eastAsia="MS PGothic" w:hAnsi="Times New Roman" w:cs="Times New Roman"/>
          <w:sz w:val="28"/>
          <w:szCs w:val="28"/>
          <w:lang w:val="en-GB"/>
        </w:rPr>
      </w:pPr>
      <w:r w:rsidRPr="00E50DC2">
        <w:rPr>
          <w:rFonts w:ascii="Times New Roman" w:eastAsia="MS PGothic" w:hAnsi="Times New Roman" w:cs="Times New Roman"/>
          <w:sz w:val="28"/>
          <w:szCs w:val="28"/>
          <w:lang w:val="en-GB"/>
        </w:rPr>
        <w:t>If you want to verify or test something (a theory or hypothesis), you should use quantitative research.</w:t>
      </w:r>
    </w:p>
    <w:p w14:paraId="26F1839E" w14:textId="6FC823DF" w:rsidR="000034D4" w:rsidRPr="00F132CC" w:rsidRDefault="00E50DC2" w:rsidP="00E50DC2">
      <w:pPr>
        <w:rPr>
          <w:rFonts w:ascii="Times New Roman" w:eastAsia="MS PGothic" w:hAnsi="Times New Roman" w:cs="Times New Roman"/>
          <w:sz w:val="28"/>
          <w:szCs w:val="28"/>
          <w:lang w:val="en-GB"/>
        </w:rPr>
      </w:pPr>
      <w:r w:rsidRPr="00E50DC2">
        <w:rPr>
          <w:rFonts w:ascii="Times New Roman" w:eastAsia="MS PGothic" w:hAnsi="Times New Roman" w:cs="Times New Roman"/>
          <w:sz w:val="28"/>
          <w:szCs w:val="28"/>
          <w:lang w:val="en-GB"/>
        </w:rPr>
        <w:t>Use qualitative research if you would like to know something (concepts, thoughts, experiences</w:t>
      </w:r>
      <w:r w:rsidR="000034D4"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238475044"/>
          <w:citation/>
        </w:sdtPr>
        <w:sdtEndPr/>
        <w:sdtContent>
          <w:r w:rsidR="00DD6654" w:rsidRPr="00F132CC">
            <w:rPr>
              <w:rFonts w:ascii="Times New Roman" w:eastAsia="MS PGothic" w:hAnsi="Times New Roman" w:cs="Times New Roman"/>
              <w:sz w:val="28"/>
              <w:szCs w:val="28"/>
              <w:lang w:val="en-GB"/>
            </w:rPr>
            <w:fldChar w:fldCharType="begin"/>
          </w:r>
          <w:r w:rsidR="00DD6654" w:rsidRPr="00F132CC">
            <w:rPr>
              <w:rFonts w:ascii="Times New Roman" w:eastAsia="MS PGothic" w:hAnsi="Times New Roman" w:cs="Times New Roman"/>
              <w:sz w:val="28"/>
              <w:szCs w:val="28"/>
              <w:lang w:val="en-GB"/>
            </w:rPr>
            <w:instrText xml:space="preserve"> CITATION Kno \l 1040 </w:instrText>
          </w:r>
          <w:r w:rsidR="00DD6654"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(Base, s.d.)</w:t>
          </w:r>
          <w:r w:rsidR="00DD6654" w:rsidRPr="00F132CC">
            <w:rPr>
              <w:rFonts w:ascii="Times New Roman" w:eastAsia="MS PGothic" w:hAnsi="Times New Roman" w:cs="Times New Roman"/>
              <w:sz w:val="28"/>
              <w:szCs w:val="28"/>
              <w:lang w:val="en-GB"/>
            </w:rPr>
            <w:fldChar w:fldCharType="end"/>
          </w:r>
        </w:sdtContent>
      </w:sdt>
    </w:p>
    <w:p w14:paraId="3C0E3EEE" w14:textId="0878FB76" w:rsidR="00CE7247" w:rsidRDefault="00C2530F" w:rsidP="000034D4">
      <w:pPr>
        <w:rPr>
          <w:rFonts w:ascii="Times New Roman" w:eastAsia="MS PGothic" w:hAnsi="Times New Roman" w:cs="Times New Roman"/>
          <w:sz w:val="28"/>
          <w:szCs w:val="28"/>
          <w:lang w:val="en-GB"/>
        </w:rPr>
      </w:pPr>
      <w:r w:rsidRPr="00C2530F">
        <w:rPr>
          <w:rFonts w:ascii="Times New Roman" w:eastAsia="MS PGothic" w:hAnsi="Times New Roman" w:cs="Times New Roman"/>
          <w:sz w:val="28"/>
          <w:szCs w:val="28"/>
          <w:lang w:val="en-GB"/>
        </w:rPr>
        <w:t>I chose to combine qualitative and quantitative data to balance the strengths and weaknesses of each type of evaluation. Understanding will be improved through the integration of different ways of knowing.</w:t>
      </w:r>
    </w:p>
    <w:p w14:paraId="586B8989" w14:textId="3088428F" w:rsidR="00E50DC2" w:rsidRDefault="00E50DC2" w:rsidP="000034D4">
      <w:pPr>
        <w:rPr>
          <w:rFonts w:ascii="Times New Roman" w:eastAsia="MS PGothic" w:hAnsi="Times New Roman" w:cs="Times New Roman"/>
          <w:sz w:val="28"/>
          <w:szCs w:val="28"/>
          <w:lang w:val="en-GB"/>
        </w:rPr>
      </w:pPr>
    </w:p>
    <w:p w14:paraId="766E301A" w14:textId="7C385292" w:rsidR="00E50DC2" w:rsidRDefault="00E50DC2" w:rsidP="000034D4">
      <w:pPr>
        <w:rPr>
          <w:rFonts w:ascii="Times New Roman" w:eastAsia="MS PGothic" w:hAnsi="Times New Roman" w:cs="Times New Roman"/>
          <w:sz w:val="28"/>
          <w:szCs w:val="28"/>
          <w:lang w:val="en-GB"/>
        </w:rPr>
      </w:pPr>
    </w:p>
    <w:p w14:paraId="17C4B86E" w14:textId="77777777" w:rsidR="00E50DC2" w:rsidRPr="00F132CC" w:rsidRDefault="00E50DC2" w:rsidP="000034D4">
      <w:pPr>
        <w:rPr>
          <w:rFonts w:ascii="Times New Roman" w:eastAsia="MS PGothic" w:hAnsi="Times New Roman" w:cs="Times New Roman"/>
          <w:sz w:val="28"/>
          <w:szCs w:val="28"/>
          <w:lang w:val="en-GB"/>
        </w:rPr>
      </w:pPr>
    </w:p>
    <w:p w14:paraId="524AF4BA" w14:textId="2271E4E9" w:rsidR="005A65C5" w:rsidRPr="00F132CC" w:rsidRDefault="005A65C5" w:rsidP="00E73FF9">
      <w:pPr>
        <w:rPr>
          <w:rFonts w:ascii="Times New Roman" w:eastAsia="MS PGothic" w:hAnsi="Times New Roman" w:cs="Times New Roman"/>
          <w:sz w:val="28"/>
          <w:szCs w:val="28"/>
          <w:lang w:val="en-GB"/>
        </w:rPr>
      </w:pPr>
    </w:p>
    <w:p w14:paraId="06679318" w14:textId="16349DB5" w:rsidR="00B77423" w:rsidRPr="00E50DC2" w:rsidRDefault="003F4132" w:rsidP="003F4132">
      <w:pPr>
        <w:pStyle w:val="Titolo1"/>
        <w:rPr>
          <w:rFonts w:ascii="Times New Roman" w:eastAsia="MS PGothic" w:hAnsi="Times New Roman" w:cs="Times New Roman"/>
          <w:b/>
          <w:bCs/>
          <w:color w:val="002060"/>
          <w:lang w:val="en-GB"/>
        </w:rPr>
      </w:pPr>
      <w:bookmarkStart w:id="48" w:name="_Toc83120992"/>
      <w:r w:rsidRPr="00E50DC2">
        <w:rPr>
          <w:rFonts w:ascii="Times New Roman" w:eastAsia="MS PGothic" w:hAnsi="Times New Roman" w:cs="Times New Roman"/>
          <w:b/>
          <w:bCs/>
          <w:color w:val="002060"/>
          <w:lang w:val="en-GB"/>
        </w:rPr>
        <w:lastRenderedPageBreak/>
        <w:t>Time Horizon. 3.7</w:t>
      </w:r>
      <w:bookmarkEnd w:id="48"/>
    </w:p>
    <w:p w14:paraId="1DA80DB1" w14:textId="2C615412" w:rsidR="00462F10" w:rsidRPr="00F132CC" w:rsidRDefault="00E86778" w:rsidP="00462F10">
      <w:pPr>
        <w:rPr>
          <w:rFonts w:ascii="Times New Roman" w:hAnsi="Times New Roman" w:cs="Times New Roman"/>
          <w:sz w:val="28"/>
          <w:szCs w:val="28"/>
          <w:lang w:val="en-GB"/>
        </w:rPr>
      </w:pPr>
      <w:r w:rsidRPr="00E86778">
        <w:rPr>
          <w:rFonts w:ascii="Times New Roman" w:hAnsi="Times New Roman" w:cs="Times New Roman"/>
          <w:sz w:val="28"/>
          <w:szCs w:val="28"/>
          <w:lang w:val="en-GB"/>
        </w:rPr>
        <w:t>You can think of a time horizon as how long you will hold an asset before you sell it, or the period of time you intend to invest. It is a point in time at which the evaluation of certain processes will be conducted or assumed to be over. The time-frame for the study is defined here - cross-sectional or short term study involving knowledge collection at a point in time; longitudinal study involving knowledge collection</w:t>
      </w:r>
      <w:r w:rsidR="00995FEE">
        <w:rPr>
          <w:rFonts w:ascii="Times New Roman" w:hAnsi="Times New Roman" w:cs="Times New Roman"/>
          <w:sz w:val="28"/>
          <w:szCs w:val="28"/>
          <w:lang w:val="en-GB"/>
        </w:rPr>
        <w:t xml:space="preserve"> </w:t>
      </w:r>
      <w:r w:rsidRPr="00E86778">
        <w:rPr>
          <w:rFonts w:ascii="Times New Roman" w:hAnsi="Times New Roman" w:cs="Times New Roman"/>
          <w:sz w:val="28"/>
          <w:szCs w:val="28"/>
          <w:lang w:val="en-GB"/>
        </w:rPr>
        <w:t>repeatedly over an extended period of time in order to match data collected over time</w:t>
      </w:r>
      <w:r w:rsidR="00F72052"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758250515"/>
          <w:citation/>
        </w:sdtPr>
        <w:sdtEndPr/>
        <w:sdtContent>
          <w:r w:rsidR="003C193A" w:rsidRPr="00F132CC">
            <w:rPr>
              <w:rFonts w:ascii="Times New Roman" w:hAnsi="Times New Roman" w:cs="Times New Roman"/>
              <w:sz w:val="28"/>
              <w:szCs w:val="28"/>
              <w:lang w:val="en-GB"/>
            </w:rPr>
            <w:fldChar w:fldCharType="begin"/>
          </w:r>
          <w:r w:rsidR="003C193A" w:rsidRPr="00F132CC">
            <w:rPr>
              <w:rFonts w:ascii="Times New Roman" w:hAnsi="Times New Roman" w:cs="Times New Roman"/>
              <w:sz w:val="28"/>
              <w:szCs w:val="28"/>
              <w:lang w:val="en-GB"/>
            </w:rPr>
            <w:instrText xml:space="preserve"> CITATION Jfs \l 1040 </w:instrText>
          </w:r>
          <w:r w:rsidR="003C193A"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(Jfsdigital.org, s.d.)</w:t>
          </w:r>
          <w:r w:rsidR="003C193A" w:rsidRPr="00F132CC">
            <w:rPr>
              <w:rFonts w:ascii="Times New Roman" w:hAnsi="Times New Roman" w:cs="Times New Roman"/>
              <w:sz w:val="28"/>
              <w:szCs w:val="28"/>
              <w:lang w:val="en-GB"/>
            </w:rPr>
            <w:fldChar w:fldCharType="end"/>
          </w:r>
        </w:sdtContent>
      </w:sdt>
    </w:p>
    <w:p w14:paraId="4273C429" w14:textId="77777777" w:rsidR="00B77423" w:rsidRPr="00F132CC" w:rsidRDefault="00B77423" w:rsidP="00E73FF9">
      <w:pPr>
        <w:rPr>
          <w:rFonts w:ascii="Times New Roman" w:eastAsia="MS PGothic" w:hAnsi="Times New Roman" w:cs="Times New Roman"/>
          <w:sz w:val="28"/>
          <w:szCs w:val="28"/>
          <w:lang w:val="en-GB"/>
        </w:rPr>
      </w:pPr>
    </w:p>
    <w:p w14:paraId="1CEBB789" w14:textId="1A9F9174" w:rsidR="00361FB2" w:rsidRPr="00E7308B" w:rsidRDefault="004609CB" w:rsidP="004609CB">
      <w:pPr>
        <w:pStyle w:val="Titolo1"/>
        <w:rPr>
          <w:rFonts w:ascii="Times New Roman" w:hAnsi="Times New Roman" w:cs="Times New Roman"/>
          <w:b/>
          <w:bCs/>
          <w:color w:val="002060"/>
          <w:lang w:val="en-GB"/>
        </w:rPr>
      </w:pPr>
      <w:bookmarkStart w:id="49" w:name="_Toc83120994"/>
      <w:r w:rsidRPr="00E7308B">
        <w:rPr>
          <w:rFonts w:ascii="Times New Roman" w:hAnsi="Times New Roman" w:cs="Times New Roman"/>
          <w:b/>
          <w:bCs/>
          <w:color w:val="002060"/>
          <w:lang w:val="en-GB"/>
        </w:rPr>
        <w:t>Samp</w:t>
      </w:r>
      <w:r w:rsidR="004276BA" w:rsidRPr="00E7308B">
        <w:rPr>
          <w:rFonts w:ascii="Times New Roman" w:hAnsi="Times New Roman" w:cs="Times New Roman"/>
          <w:b/>
          <w:bCs/>
          <w:color w:val="002060"/>
          <w:lang w:val="en-GB"/>
        </w:rPr>
        <w:t>ling. 3.</w:t>
      </w:r>
      <w:bookmarkEnd w:id="49"/>
      <w:r w:rsidR="00995FEE">
        <w:rPr>
          <w:rFonts w:ascii="Times New Roman" w:hAnsi="Times New Roman" w:cs="Times New Roman"/>
          <w:b/>
          <w:bCs/>
          <w:color w:val="002060"/>
          <w:lang w:val="en-GB"/>
        </w:rPr>
        <w:t>8</w:t>
      </w:r>
    </w:p>
    <w:p w14:paraId="5375124E" w14:textId="7F171A23" w:rsidR="00455057" w:rsidRPr="00F132CC" w:rsidRDefault="004046B6" w:rsidP="00455057">
      <w:pPr>
        <w:rPr>
          <w:rFonts w:ascii="Times New Roman" w:eastAsia="MS PGothic" w:hAnsi="Times New Roman" w:cs="Times New Roman"/>
          <w:sz w:val="28"/>
          <w:szCs w:val="28"/>
          <w:lang w:val="en-GB"/>
        </w:rPr>
      </w:pPr>
      <w:r w:rsidRPr="004046B6">
        <w:rPr>
          <w:rFonts w:ascii="Times New Roman" w:eastAsia="MS PGothic" w:hAnsi="Times New Roman" w:cs="Times New Roman"/>
          <w:sz w:val="28"/>
          <w:szCs w:val="28"/>
          <w:lang w:val="en-GB"/>
        </w:rPr>
        <w:t>An example of a sample would be a subgroup representative of a larger population.</w:t>
      </w:r>
      <w:r w:rsidR="00DD3C35">
        <w:rPr>
          <w:rFonts w:ascii="Times New Roman" w:eastAsia="MS PGothic" w:hAnsi="Times New Roman" w:cs="Times New Roman"/>
          <w:sz w:val="28"/>
          <w:szCs w:val="28"/>
          <w:lang w:val="en-GB"/>
        </w:rPr>
        <w:t xml:space="preserve"> </w:t>
      </w:r>
      <w:r w:rsidRPr="004046B6">
        <w:rPr>
          <w:rFonts w:ascii="Times New Roman" w:eastAsia="MS PGothic" w:hAnsi="Times New Roman" w:cs="Times New Roman"/>
          <w:sz w:val="28"/>
          <w:szCs w:val="28"/>
          <w:lang w:val="en-GB"/>
        </w:rPr>
        <w:t>In quantitative research, the size and method of selecting the sample may determine the reliability of the results. The characteristics of the sample also matter when it comes to qualitative research but tend to be much smaller in size</w:t>
      </w:r>
      <w:r w:rsidR="006F172E"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592964796"/>
          <w:citation/>
        </w:sdtPr>
        <w:sdtEndPr/>
        <w:sdtContent>
          <w:r w:rsidR="006F172E" w:rsidRPr="00F132CC">
            <w:rPr>
              <w:rFonts w:ascii="Times New Roman" w:eastAsia="MS PGothic" w:hAnsi="Times New Roman" w:cs="Times New Roman"/>
              <w:sz w:val="28"/>
              <w:szCs w:val="28"/>
              <w:lang w:val="en-GB"/>
            </w:rPr>
            <w:fldChar w:fldCharType="begin"/>
          </w:r>
          <w:r w:rsidR="006F172E" w:rsidRPr="00F132CC">
            <w:rPr>
              <w:rFonts w:ascii="Times New Roman" w:eastAsia="MS PGothic" w:hAnsi="Times New Roman" w:cs="Times New Roman"/>
              <w:sz w:val="28"/>
              <w:szCs w:val="28"/>
              <w:lang w:val="en-GB"/>
            </w:rPr>
            <w:instrText xml:space="preserve"> CITATION Ala12 \l 1040 </w:instrText>
          </w:r>
          <w:r w:rsidR="006F172E"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(Bryman, 2012)</w:t>
          </w:r>
          <w:r w:rsidR="006F172E" w:rsidRPr="00F132CC">
            <w:rPr>
              <w:rFonts w:ascii="Times New Roman" w:eastAsia="MS PGothic" w:hAnsi="Times New Roman" w:cs="Times New Roman"/>
              <w:sz w:val="28"/>
              <w:szCs w:val="28"/>
              <w:lang w:val="en-GB"/>
            </w:rPr>
            <w:fldChar w:fldCharType="end"/>
          </w:r>
        </w:sdtContent>
      </w:sdt>
    </w:p>
    <w:p w14:paraId="4D4C196B" w14:textId="133EA13D" w:rsidR="00455057" w:rsidRPr="004046B6" w:rsidRDefault="00455057" w:rsidP="00455057">
      <w:pPr>
        <w:rPr>
          <w:rFonts w:ascii="Times New Roman" w:eastAsia="MS PGothic" w:hAnsi="Times New Roman" w:cs="Times New Roman"/>
          <w:color w:val="0070C0"/>
          <w:sz w:val="28"/>
          <w:szCs w:val="28"/>
          <w:lang w:val="en-GB"/>
        </w:rPr>
      </w:pPr>
      <w:r w:rsidRPr="004046B6">
        <w:rPr>
          <w:rFonts w:ascii="Times New Roman" w:eastAsia="MS PGothic" w:hAnsi="Times New Roman" w:cs="Times New Roman"/>
          <w:color w:val="0070C0"/>
          <w:sz w:val="28"/>
          <w:szCs w:val="28"/>
          <w:lang w:val="en-GB"/>
        </w:rPr>
        <w:t>Sample Size</w:t>
      </w:r>
      <w:r w:rsidR="005A65C5" w:rsidRPr="004046B6">
        <w:rPr>
          <w:rFonts w:ascii="Times New Roman" w:eastAsia="MS PGothic" w:hAnsi="Times New Roman" w:cs="Times New Roman"/>
          <w:color w:val="0070C0"/>
          <w:sz w:val="28"/>
          <w:szCs w:val="28"/>
          <w:lang w:val="en-GB"/>
        </w:rPr>
        <w:t>.</w:t>
      </w:r>
    </w:p>
    <w:p w14:paraId="4749918D" w14:textId="4608DCA9" w:rsidR="00455057" w:rsidRPr="00F132CC" w:rsidRDefault="00B72910" w:rsidP="00455057">
      <w:pPr>
        <w:rPr>
          <w:rFonts w:ascii="Times New Roman" w:eastAsia="MS PGothic" w:hAnsi="Times New Roman" w:cs="Times New Roman"/>
          <w:sz w:val="28"/>
          <w:szCs w:val="28"/>
          <w:lang w:val="en-GB"/>
        </w:rPr>
      </w:pPr>
      <w:r w:rsidRPr="00B72910">
        <w:rPr>
          <w:rFonts w:ascii="Times New Roman" w:eastAsia="MS PGothic" w:hAnsi="Times New Roman" w:cs="Times New Roman"/>
          <w:sz w:val="28"/>
          <w:szCs w:val="28"/>
          <w:lang w:val="en-GB"/>
        </w:rPr>
        <w:t>Several people from the general population are selected from the general population as respondents for a research study (Newman, 1998). The size of a sample is crucial to establishing the reliability of results in quantitative research. The results may be affected by individual respondents if the sample size is less than 30. If a sample size is large, the results are more reliable (Flick, 2011). The dimensions of the sample are less important in qualitative research, so representativeness is not as important in ensuring validity of the research</w:t>
      </w:r>
      <w:r w:rsidR="00454AB3"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351688946"/>
          <w:citation/>
        </w:sdtPr>
        <w:sdtEndPr/>
        <w:sdtContent>
          <w:r w:rsidR="00454AB3" w:rsidRPr="00F132CC">
            <w:rPr>
              <w:rFonts w:ascii="Times New Roman" w:eastAsia="MS PGothic" w:hAnsi="Times New Roman" w:cs="Times New Roman"/>
              <w:sz w:val="28"/>
              <w:szCs w:val="28"/>
              <w:lang w:val="en-GB"/>
            </w:rPr>
            <w:fldChar w:fldCharType="begin"/>
          </w:r>
          <w:r w:rsidR="00454AB3" w:rsidRPr="00F132CC">
            <w:rPr>
              <w:rFonts w:ascii="Times New Roman" w:eastAsia="MS PGothic" w:hAnsi="Times New Roman" w:cs="Times New Roman"/>
              <w:sz w:val="28"/>
              <w:szCs w:val="28"/>
              <w:lang w:val="en-GB"/>
            </w:rPr>
            <w:instrText xml:space="preserve"> CITATION Ala12 \l 1040 </w:instrText>
          </w:r>
          <w:r w:rsidR="00454AB3"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(Bryman, 2012)</w:t>
          </w:r>
          <w:r w:rsidR="00454AB3" w:rsidRPr="00F132CC">
            <w:rPr>
              <w:rFonts w:ascii="Times New Roman" w:eastAsia="MS PGothic" w:hAnsi="Times New Roman" w:cs="Times New Roman"/>
              <w:sz w:val="28"/>
              <w:szCs w:val="28"/>
              <w:lang w:val="en-GB"/>
            </w:rPr>
            <w:fldChar w:fldCharType="end"/>
          </w:r>
        </w:sdtContent>
      </w:sdt>
    </w:p>
    <w:p w14:paraId="59A39CEF" w14:textId="0B14591C" w:rsidR="00B72910" w:rsidRPr="00F132CC" w:rsidRDefault="00A65839" w:rsidP="0045505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the research will be based on a sample size number of about 80 people, calculating </w:t>
      </w:r>
      <w:r w:rsidR="008D27DE" w:rsidRPr="00F132CC">
        <w:rPr>
          <w:rFonts w:ascii="Times New Roman" w:eastAsia="MS PGothic" w:hAnsi="Times New Roman" w:cs="Times New Roman"/>
          <w:sz w:val="28"/>
          <w:szCs w:val="28"/>
          <w:lang w:val="en-GB"/>
        </w:rPr>
        <w:t xml:space="preserve">6 </w:t>
      </w:r>
      <w:r w:rsidRPr="00F132CC">
        <w:rPr>
          <w:rFonts w:ascii="Times New Roman" w:eastAsia="MS PGothic" w:hAnsi="Times New Roman" w:cs="Times New Roman"/>
          <w:sz w:val="28"/>
          <w:szCs w:val="28"/>
          <w:lang w:val="en-GB"/>
        </w:rPr>
        <w:t xml:space="preserve">different nationalities, therefore </w:t>
      </w:r>
      <w:r w:rsidR="008D27DE" w:rsidRPr="00F132CC">
        <w:rPr>
          <w:rFonts w:ascii="Times New Roman" w:eastAsia="MS PGothic" w:hAnsi="Times New Roman" w:cs="Times New Roman"/>
          <w:sz w:val="28"/>
          <w:szCs w:val="28"/>
          <w:lang w:val="en-GB"/>
        </w:rPr>
        <w:t>more than</w:t>
      </w:r>
      <w:r w:rsidR="009C0CE3" w:rsidRPr="00F132CC">
        <w:rPr>
          <w:rFonts w:ascii="Times New Roman" w:eastAsia="MS PGothic" w:hAnsi="Times New Roman" w:cs="Times New Roman"/>
          <w:sz w:val="28"/>
          <w:szCs w:val="28"/>
          <w:lang w:val="en-GB"/>
        </w:rPr>
        <w:t xml:space="preserve"> </w:t>
      </w:r>
      <w:r w:rsidRPr="00F132CC">
        <w:rPr>
          <w:rFonts w:ascii="Times New Roman" w:eastAsia="MS PGothic" w:hAnsi="Times New Roman" w:cs="Times New Roman"/>
          <w:sz w:val="28"/>
          <w:szCs w:val="28"/>
          <w:lang w:val="en-GB"/>
        </w:rPr>
        <w:t>10 people per nationality</w:t>
      </w:r>
      <w:r w:rsidR="00726DB0" w:rsidRPr="00F132CC">
        <w:rPr>
          <w:rFonts w:ascii="Times New Roman" w:eastAsia="MS PGothic" w:hAnsi="Times New Roman" w:cs="Times New Roman"/>
          <w:sz w:val="28"/>
          <w:szCs w:val="28"/>
          <w:lang w:val="en-GB"/>
        </w:rPr>
        <w:t>.</w:t>
      </w:r>
      <w:r w:rsidR="00D27FDE" w:rsidRPr="00F132CC">
        <w:rPr>
          <w:rFonts w:ascii="Times New Roman" w:eastAsia="MS PGothic" w:hAnsi="Times New Roman" w:cs="Times New Roman"/>
          <w:sz w:val="28"/>
          <w:szCs w:val="28"/>
          <w:lang w:val="en-GB"/>
        </w:rPr>
        <w:t xml:space="preserve"> </w:t>
      </w:r>
    </w:p>
    <w:p w14:paraId="31E998EA" w14:textId="0ABB840F" w:rsidR="00E34335" w:rsidRPr="00B72910" w:rsidRDefault="00336851" w:rsidP="00F17E79">
      <w:pPr>
        <w:rPr>
          <w:rFonts w:ascii="Times New Roman" w:eastAsia="MS PGothic" w:hAnsi="Times New Roman" w:cs="Times New Roman"/>
          <w:color w:val="0070C0"/>
          <w:sz w:val="28"/>
          <w:szCs w:val="28"/>
          <w:lang w:val="en-GB"/>
        </w:rPr>
      </w:pPr>
      <w:r w:rsidRPr="00B72910">
        <w:rPr>
          <w:rFonts w:ascii="Times New Roman" w:eastAsia="MS PGothic" w:hAnsi="Times New Roman" w:cs="Times New Roman"/>
          <w:color w:val="0070C0"/>
          <w:sz w:val="28"/>
          <w:szCs w:val="28"/>
          <w:lang w:val="en-GB"/>
        </w:rPr>
        <w:t>Sample type.</w:t>
      </w:r>
    </w:p>
    <w:p w14:paraId="1A89F403" w14:textId="06705DBC" w:rsidR="00DE65F1" w:rsidRDefault="00DE65F1" w:rsidP="008D0611">
      <w:pPr>
        <w:rPr>
          <w:rFonts w:ascii="Times New Roman" w:eastAsia="MS PGothic" w:hAnsi="Times New Roman" w:cs="Times New Roman"/>
          <w:sz w:val="28"/>
          <w:szCs w:val="28"/>
          <w:lang w:val="en-GB"/>
        </w:rPr>
      </w:pPr>
      <w:r w:rsidRPr="00DE65F1">
        <w:rPr>
          <w:rFonts w:ascii="Times New Roman" w:eastAsia="MS PGothic" w:hAnsi="Times New Roman" w:cs="Times New Roman"/>
          <w:sz w:val="28"/>
          <w:szCs w:val="28"/>
          <w:lang w:val="en-GB"/>
        </w:rPr>
        <w:t>Males and females between the ages of 18-50 who are familiar with Red Bull's promotional activities must participate in my study.</w:t>
      </w:r>
    </w:p>
    <w:p w14:paraId="2742C5E2" w14:textId="61425E81" w:rsidR="008D0611" w:rsidRDefault="008D0611" w:rsidP="008D0611">
      <w:pPr>
        <w:rPr>
          <w:rFonts w:ascii="Times New Roman" w:eastAsia="MS PGothic" w:hAnsi="Times New Roman" w:cs="Times New Roman"/>
          <w:color w:val="0070C0"/>
          <w:sz w:val="28"/>
          <w:szCs w:val="28"/>
          <w:lang w:val="en-GB"/>
        </w:rPr>
      </w:pPr>
      <w:r w:rsidRPr="00DE65F1">
        <w:rPr>
          <w:rFonts w:ascii="Times New Roman" w:eastAsia="MS PGothic" w:hAnsi="Times New Roman" w:cs="Times New Roman"/>
          <w:color w:val="0070C0"/>
          <w:sz w:val="28"/>
          <w:szCs w:val="28"/>
          <w:lang w:val="en-GB"/>
        </w:rPr>
        <w:t>Sampling method.</w:t>
      </w:r>
    </w:p>
    <w:p w14:paraId="4A307239" w14:textId="6217CE7C" w:rsidR="00A03AAB" w:rsidRDefault="00A03AAB" w:rsidP="008D0611">
      <w:pPr>
        <w:rPr>
          <w:rFonts w:ascii="Times New Roman" w:eastAsia="MS PGothic" w:hAnsi="Times New Roman" w:cs="Times New Roman"/>
          <w:sz w:val="28"/>
          <w:szCs w:val="28"/>
          <w:lang w:val="en-GB"/>
        </w:rPr>
      </w:pPr>
      <w:r w:rsidRPr="00A03AAB">
        <w:rPr>
          <w:rFonts w:ascii="Times New Roman" w:eastAsia="MS PGothic" w:hAnsi="Times New Roman" w:cs="Times New Roman"/>
          <w:sz w:val="28"/>
          <w:szCs w:val="28"/>
          <w:lang w:val="en-GB"/>
        </w:rPr>
        <w:t>I will use a systematic sampling technique to select people between 18 and 50 who are familiar with the Red Bull brand and who are of different nationalities. We looked at Facebook groups of Italians in different countries, such as London, Tenerife, Paris, Dubai, Amsterdam, and Berlin.</w:t>
      </w:r>
      <w:r w:rsidR="004F7CEB">
        <w:rPr>
          <w:rFonts w:ascii="Times New Roman" w:eastAsia="MS PGothic" w:hAnsi="Times New Roman" w:cs="Times New Roman"/>
          <w:sz w:val="28"/>
          <w:szCs w:val="28"/>
          <w:lang w:val="en-GB"/>
        </w:rPr>
        <w:t xml:space="preserve"> </w:t>
      </w:r>
      <w:r w:rsidR="00305C6E" w:rsidRPr="00305C6E">
        <w:rPr>
          <w:rFonts w:ascii="Times New Roman" w:eastAsia="MS PGothic" w:hAnsi="Times New Roman" w:cs="Times New Roman"/>
          <w:sz w:val="28"/>
          <w:szCs w:val="28"/>
          <w:lang w:val="en-GB"/>
        </w:rPr>
        <w:t>An online questionnaire will be distributed to 80 people.</w:t>
      </w:r>
      <w:r w:rsidR="00445863" w:rsidRPr="00445863">
        <w:rPr>
          <w:lang w:val="en-GB"/>
        </w:rPr>
        <w:t xml:space="preserve"> </w:t>
      </w:r>
      <w:r w:rsidR="00445863" w:rsidRPr="00445863">
        <w:rPr>
          <w:rFonts w:ascii="Times New Roman" w:eastAsia="MS PGothic" w:hAnsi="Times New Roman" w:cs="Times New Roman"/>
          <w:sz w:val="28"/>
          <w:szCs w:val="28"/>
          <w:lang w:val="en-GB"/>
        </w:rPr>
        <w:t xml:space="preserve">You will have between 2 minutes and 10 minutes to complete the </w:t>
      </w:r>
      <w:proofErr w:type="spellStart"/>
      <w:r w:rsidR="00445863" w:rsidRPr="00445863">
        <w:rPr>
          <w:rFonts w:ascii="Times New Roman" w:eastAsia="MS PGothic" w:hAnsi="Times New Roman" w:cs="Times New Roman"/>
          <w:sz w:val="28"/>
          <w:szCs w:val="28"/>
          <w:lang w:val="en-GB"/>
        </w:rPr>
        <w:t>questionnarie</w:t>
      </w:r>
      <w:proofErr w:type="spellEnd"/>
      <w:r w:rsidR="00445863" w:rsidRPr="00445863">
        <w:rPr>
          <w:rFonts w:ascii="Times New Roman" w:eastAsia="MS PGothic" w:hAnsi="Times New Roman" w:cs="Times New Roman"/>
          <w:sz w:val="28"/>
          <w:szCs w:val="28"/>
          <w:lang w:val="en-GB"/>
        </w:rPr>
        <w:t>.</w:t>
      </w:r>
    </w:p>
    <w:p w14:paraId="1140AC21" w14:textId="77777777" w:rsidR="00995FEE" w:rsidRPr="00A03AAB" w:rsidRDefault="00995FEE" w:rsidP="008D0611">
      <w:pPr>
        <w:rPr>
          <w:rFonts w:ascii="Times New Roman" w:eastAsia="MS PGothic" w:hAnsi="Times New Roman" w:cs="Times New Roman"/>
          <w:sz w:val="28"/>
          <w:szCs w:val="28"/>
          <w:lang w:val="en-GB"/>
        </w:rPr>
      </w:pPr>
    </w:p>
    <w:p w14:paraId="2783386E" w14:textId="77777777" w:rsidR="00995FEE" w:rsidRDefault="00995FEE" w:rsidP="007C07BF">
      <w:pPr>
        <w:rPr>
          <w:rFonts w:ascii="Times New Roman" w:eastAsia="MS PGothic" w:hAnsi="Times New Roman" w:cs="Times New Roman"/>
          <w:color w:val="0070C0"/>
          <w:sz w:val="28"/>
          <w:szCs w:val="28"/>
          <w:lang w:val="en-GB"/>
        </w:rPr>
      </w:pPr>
    </w:p>
    <w:p w14:paraId="26016996" w14:textId="3EB10114" w:rsidR="007C07BF" w:rsidRPr="00A03AAB" w:rsidRDefault="007C07BF" w:rsidP="007C07BF">
      <w:pPr>
        <w:rPr>
          <w:rFonts w:ascii="Times New Roman" w:eastAsia="MS PGothic" w:hAnsi="Times New Roman" w:cs="Times New Roman"/>
          <w:color w:val="0070C0"/>
          <w:sz w:val="28"/>
          <w:szCs w:val="28"/>
          <w:lang w:val="en-GB"/>
        </w:rPr>
      </w:pPr>
      <w:r w:rsidRPr="00A03AAB">
        <w:rPr>
          <w:rFonts w:ascii="Times New Roman" w:eastAsia="MS PGothic" w:hAnsi="Times New Roman" w:cs="Times New Roman"/>
          <w:color w:val="0070C0"/>
          <w:sz w:val="28"/>
          <w:szCs w:val="28"/>
          <w:lang w:val="en-GB"/>
        </w:rPr>
        <w:t>Research ethics.</w:t>
      </w:r>
    </w:p>
    <w:p w14:paraId="518D1C5D" w14:textId="77777777" w:rsidR="009341A8" w:rsidRPr="009341A8" w:rsidRDefault="009341A8" w:rsidP="009341A8">
      <w:pPr>
        <w:rPr>
          <w:rFonts w:ascii="Times New Roman" w:eastAsia="MS PGothic" w:hAnsi="Times New Roman" w:cs="Times New Roman"/>
          <w:sz w:val="28"/>
          <w:szCs w:val="28"/>
          <w:lang w:val="en-GB"/>
        </w:rPr>
      </w:pPr>
      <w:r w:rsidRPr="009341A8">
        <w:rPr>
          <w:rFonts w:ascii="Times New Roman" w:eastAsia="MS PGothic" w:hAnsi="Times New Roman" w:cs="Times New Roman"/>
          <w:sz w:val="28"/>
          <w:szCs w:val="28"/>
          <w:lang w:val="en-GB"/>
        </w:rPr>
        <w:t>In research institutions such as universities, research ethics govern how scientific and other research is conducted and disseminated.</w:t>
      </w:r>
    </w:p>
    <w:p w14:paraId="2D85EE35" w14:textId="77777777" w:rsidR="009341A8" w:rsidRPr="009341A8" w:rsidRDefault="009341A8" w:rsidP="009341A8">
      <w:pPr>
        <w:rPr>
          <w:rFonts w:ascii="Times New Roman" w:eastAsia="MS PGothic" w:hAnsi="Times New Roman" w:cs="Times New Roman"/>
          <w:sz w:val="28"/>
          <w:szCs w:val="28"/>
          <w:lang w:val="en-GB"/>
        </w:rPr>
      </w:pPr>
      <w:r w:rsidRPr="009341A8">
        <w:rPr>
          <w:rFonts w:ascii="Times New Roman" w:eastAsia="MS PGothic" w:hAnsi="Times New Roman" w:cs="Times New Roman"/>
          <w:sz w:val="28"/>
          <w:szCs w:val="28"/>
          <w:lang w:val="en-GB"/>
        </w:rPr>
        <w:t>The aim of research is to expand knowledge, so they promote that.</w:t>
      </w:r>
    </w:p>
    <w:p w14:paraId="23FE552B" w14:textId="47C1EAA1" w:rsidR="007C07BF" w:rsidRPr="00F132CC" w:rsidRDefault="009341A8" w:rsidP="009341A8">
      <w:pPr>
        <w:rPr>
          <w:rFonts w:ascii="Times New Roman" w:eastAsia="MS PGothic" w:hAnsi="Times New Roman" w:cs="Times New Roman"/>
          <w:sz w:val="28"/>
          <w:szCs w:val="28"/>
          <w:lang w:val="en-GB"/>
        </w:rPr>
      </w:pPr>
      <w:r w:rsidRPr="009341A8">
        <w:rPr>
          <w:rFonts w:ascii="Times New Roman" w:eastAsia="MS PGothic" w:hAnsi="Times New Roman" w:cs="Times New Roman"/>
          <w:sz w:val="28"/>
          <w:szCs w:val="28"/>
          <w:lang w:val="en-GB"/>
        </w:rPr>
        <w:t>Collaborative work requires values such as mutual respect and fairness</w:t>
      </w:r>
      <w:r w:rsidR="007C07B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855197696"/>
          <w:citation/>
        </w:sdtPr>
        <w:sdtEndPr/>
        <w:sdtContent>
          <w:r w:rsidR="007C07BF" w:rsidRPr="00F132CC">
            <w:rPr>
              <w:rFonts w:ascii="Times New Roman" w:eastAsia="MS PGothic" w:hAnsi="Times New Roman" w:cs="Times New Roman"/>
              <w:sz w:val="28"/>
              <w:szCs w:val="28"/>
              <w:lang w:val="en-GB"/>
            </w:rPr>
            <w:fldChar w:fldCharType="begin"/>
          </w:r>
          <w:r w:rsidR="007C07BF" w:rsidRPr="00F132CC">
            <w:rPr>
              <w:rFonts w:ascii="Times New Roman" w:eastAsia="MS PGothic" w:hAnsi="Times New Roman" w:cs="Times New Roman"/>
              <w:sz w:val="28"/>
              <w:szCs w:val="28"/>
              <w:lang w:val="en-GB"/>
            </w:rPr>
            <w:instrText xml:space="preserve"> CITATION Rei15 \l 1040 </w:instrText>
          </w:r>
          <w:r w:rsidR="007C07B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(Reisnick, 2015)</w:t>
          </w:r>
          <w:r w:rsidR="007C07BF" w:rsidRPr="00F132CC">
            <w:rPr>
              <w:rFonts w:ascii="Times New Roman" w:eastAsia="MS PGothic" w:hAnsi="Times New Roman" w:cs="Times New Roman"/>
              <w:sz w:val="28"/>
              <w:szCs w:val="28"/>
              <w:lang w:val="en-GB"/>
            </w:rPr>
            <w:fldChar w:fldCharType="end"/>
          </w:r>
        </w:sdtContent>
      </w:sdt>
    </w:p>
    <w:p w14:paraId="2C1C33F5" w14:textId="06FDC075" w:rsidR="007C07BF" w:rsidRPr="00F132CC" w:rsidRDefault="007C07BF" w:rsidP="007C07BF">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The data collected via the questionnaire will be kept private and confidential.</w:t>
      </w:r>
    </w:p>
    <w:p w14:paraId="50A7F3E2" w14:textId="5643FE6A" w:rsidR="00614344" w:rsidRPr="00F132CC" w:rsidRDefault="00614344" w:rsidP="00F17E79">
      <w:pPr>
        <w:rPr>
          <w:rFonts w:ascii="Times New Roman" w:eastAsia="MS PGothic" w:hAnsi="Times New Roman" w:cs="Times New Roman"/>
          <w:sz w:val="28"/>
          <w:szCs w:val="28"/>
          <w:lang w:val="en-GB"/>
        </w:rPr>
      </w:pPr>
    </w:p>
    <w:p w14:paraId="1E67820F" w14:textId="5FA1806E" w:rsidR="00995FEE" w:rsidRPr="00E86778" w:rsidRDefault="00995FEE" w:rsidP="00995FEE">
      <w:pPr>
        <w:pStyle w:val="Titolo1"/>
        <w:rPr>
          <w:rFonts w:ascii="Times New Roman" w:hAnsi="Times New Roman" w:cs="Times New Roman"/>
          <w:b/>
          <w:bCs/>
          <w:color w:val="002060"/>
          <w:lang w:val="en-GB"/>
        </w:rPr>
      </w:pPr>
      <w:bookmarkStart w:id="50" w:name="_Toc83120993"/>
      <w:r w:rsidRPr="00E86778">
        <w:rPr>
          <w:rFonts w:ascii="Times New Roman" w:hAnsi="Times New Roman" w:cs="Times New Roman"/>
          <w:b/>
          <w:bCs/>
          <w:color w:val="002060"/>
          <w:lang w:val="en-GB"/>
        </w:rPr>
        <w:t>Data Collection and Analysis Method 3.</w:t>
      </w:r>
      <w:bookmarkEnd w:id="50"/>
      <w:r>
        <w:rPr>
          <w:rFonts w:ascii="Times New Roman" w:hAnsi="Times New Roman" w:cs="Times New Roman"/>
          <w:b/>
          <w:bCs/>
          <w:color w:val="002060"/>
          <w:lang w:val="en-GB"/>
        </w:rPr>
        <w:t>9</w:t>
      </w:r>
    </w:p>
    <w:p w14:paraId="09841622" w14:textId="03F54E6C" w:rsidR="00614344" w:rsidRPr="00F132CC" w:rsidRDefault="00995FEE" w:rsidP="00995FEE">
      <w:pPr>
        <w:rPr>
          <w:rFonts w:ascii="Times New Roman" w:eastAsia="MS PGothic" w:hAnsi="Times New Roman" w:cs="Times New Roman"/>
          <w:sz w:val="28"/>
          <w:szCs w:val="28"/>
          <w:lang w:val="en-GB"/>
        </w:rPr>
      </w:pPr>
      <w:r w:rsidRPr="00E7308B">
        <w:rPr>
          <w:rFonts w:ascii="Times New Roman" w:eastAsia="MS PGothic" w:hAnsi="Times New Roman" w:cs="Times New Roman"/>
          <w:sz w:val="28"/>
          <w:szCs w:val="28"/>
          <w:lang w:val="en-GB"/>
        </w:rPr>
        <w:t xml:space="preserve">In the process of collecting and </w:t>
      </w:r>
      <w:proofErr w:type="spellStart"/>
      <w:r w:rsidRPr="00E7308B">
        <w:rPr>
          <w:rFonts w:ascii="Times New Roman" w:eastAsia="MS PGothic" w:hAnsi="Times New Roman" w:cs="Times New Roman"/>
          <w:sz w:val="28"/>
          <w:szCs w:val="28"/>
          <w:lang w:val="en-GB"/>
        </w:rPr>
        <w:t>analyzing</w:t>
      </w:r>
      <w:proofErr w:type="spellEnd"/>
      <w:r w:rsidRPr="00E7308B">
        <w:rPr>
          <w:rFonts w:ascii="Times New Roman" w:eastAsia="MS PGothic" w:hAnsi="Times New Roman" w:cs="Times New Roman"/>
          <w:sz w:val="28"/>
          <w:szCs w:val="28"/>
          <w:lang w:val="en-GB"/>
        </w:rPr>
        <w:t xml:space="preserve"> data, methods are taken into account. This stage of the research contributes greatly to the validity and reliability of the study as a whole. The types of knowledge that are collected are often divided into primary and secondary based on the method utilized in the project</w:t>
      </w:r>
      <w:r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482580066"/>
          <w:citation/>
        </w:sdtPr>
        <w:sdtContent>
          <w:r w:rsidRPr="00F132CC">
            <w:rPr>
              <w:rFonts w:ascii="Times New Roman" w:eastAsia="MS PGothic" w:hAnsi="Times New Roman" w:cs="Times New Roman"/>
              <w:sz w:val="28"/>
              <w:szCs w:val="28"/>
              <w:lang w:val="en-GB"/>
            </w:rPr>
            <w:fldChar w:fldCharType="begin"/>
          </w:r>
          <w:r w:rsidRPr="00F132CC">
            <w:rPr>
              <w:rFonts w:ascii="Times New Roman" w:eastAsia="MS PGothic" w:hAnsi="Times New Roman" w:cs="Times New Roman"/>
              <w:sz w:val="28"/>
              <w:szCs w:val="28"/>
              <w:lang w:val="en-GB"/>
            </w:rPr>
            <w:instrText xml:space="preserve"> CITATION Mar07 \l 1040 </w:instrText>
          </w:r>
          <w:r w:rsidRPr="00F132CC">
            <w:rPr>
              <w:rFonts w:ascii="Times New Roman" w:eastAsia="MS PGothic" w:hAnsi="Times New Roman" w:cs="Times New Roman"/>
              <w:sz w:val="28"/>
              <w:szCs w:val="28"/>
              <w:lang w:val="en-GB"/>
            </w:rPr>
            <w:fldChar w:fldCharType="separate"/>
          </w:r>
          <w:r>
            <w:rPr>
              <w:rFonts w:ascii="Times New Roman" w:eastAsia="MS PGothic" w:hAnsi="Times New Roman" w:cs="Times New Roman"/>
              <w:noProof/>
              <w:sz w:val="28"/>
              <w:szCs w:val="28"/>
              <w:lang w:val="en-GB"/>
            </w:rPr>
            <w:t xml:space="preserve"> </w:t>
          </w:r>
          <w:r w:rsidRPr="00D24E25">
            <w:rPr>
              <w:rFonts w:ascii="Times New Roman" w:eastAsia="MS PGothic" w:hAnsi="Times New Roman" w:cs="Times New Roman"/>
              <w:noProof/>
              <w:sz w:val="28"/>
              <w:szCs w:val="28"/>
              <w:lang w:val="en-GB"/>
            </w:rPr>
            <w:t>(Saunders, 2007)</w:t>
          </w:r>
          <w:r w:rsidRPr="00F132CC">
            <w:rPr>
              <w:rFonts w:ascii="Times New Roman" w:eastAsia="MS PGothic" w:hAnsi="Times New Roman" w:cs="Times New Roman"/>
              <w:sz w:val="28"/>
              <w:szCs w:val="28"/>
              <w:lang w:val="en-GB"/>
            </w:rPr>
            <w:fldChar w:fldCharType="end"/>
          </w:r>
        </w:sdtContent>
      </w:sdt>
    </w:p>
    <w:p w14:paraId="278A21C6" w14:textId="2AC4EE74" w:rsidR="00614344" w:rsidRDefault="00C86D17" w:rsidP="00F17E79">
      <w:pPr>
        <w:rPr>
          <w:rFonts w:ascii="Times New Roman" w:eastAsia="MS PGothic" w:hAnsi="Times New Roman" w:cs="Times New Roman"/>
          <w:sz w:val="28"/>
          <w:szCs w:val="28"/>
          <w:lang w:val="en-GB"/>
        </w:rPr>
      </w:pPr>
      <w:r w:rsidRPr="00C86D17">
        <w:rPr>
          <w:rFonts w:ascii="Times New Roman" w:eastAsia="MS PGothic" w:hAnsi="Times New Roman" w:cs="Times New Roman"/>
          <w:sz w:val="28"/>
          <w:szCs w:val="28"/>
          <w:lang w:val="en-GB"/>
        </w:rPr>
        <w:t>On my questionnaire, data collection wasn't really easy because people needed to be chased or caught in order to fill out the questionnaire, especially online. I was obliged to insist, especially since not knowing you allows them to avoid doing "</w:t>
      </w:r>
      <w:proofErr w:type="spellStart"/>
      <w:r w:rsidRPr="00C86D17">
        <w:rPr>
          <w:rFonts w:ascii="Times New Roman" w:eastAsia="MS PGothic" w:hAnsi="Times New Roman" w:cs="Times New Roman"/>
          <w:sz w:val="28"/>
          <w:szCs w:val="28"/>
          <w:lang w:val="en-GB"/>
        </w:rPr>
        <w:t>favors</w:t>
      </w:r>
      <w:proofErr w:type="spellEnd"/>
      <w:r w:rsidRPr="00C86D17">
        <w:rPr>
          <w:rFonts w:ascii="Times New Roman" w:eastAsia="MS PGothic" w:hAnsi="Times New Roman" w:cs="Times New Roman"/>
          <w:sz w:val="28"/>
          <w:szCs w:val="28"/>
          <w:lang w:val="en-GB"/>
        </w:rPr>
        <w:t>" for others.</w:t>
      </w:r>
    </w:p>
    <w:p w14:paraId="110B3AC3" w14:textId="5AFDD716" w:rsidR="00603D62" w:rsidRPr="00603D62" w:rsidRDefault="00603D62" w:rsidP="00603D62">
      <w:pPr>
        <w:rPr>
          <w:rFonts w:ascii="Times New Roman" w:eastAsia="MS PGothic" w:hAnsi="Times New Roman" w:cs="Times New Roman"/>
          <w:sz w:val="28"/>
          <w:szCs w:val="28"/>
          <w:lang w:val="en-GB"/>
        </w:rPr>
      </w:pPr>
      <w:r w:rsidRPr="00603D62">
        <w:rPr>
          <w:rFonts w:ascii="Times New Roman" w:eastAsia="MS PGothic" w:hAnsi="Times New Roman" w:cs="Times New Roman"/>
          <w:sz w:val="28"/>
          <w:szCs w:val="28"/>
          <w:lang w:val="en-GB"/>
        </w:rPr>
        <w:t>Qualitative Analysis. The purpose of this approach is to answer questions such as 'why,' 'what,' and 'how.</w:t>
      </w:r>
    </w:p>
    <w:p w14:paraId="5FFCAFF4" w14:textId="42DF9504" w:rsidR="00603D62" w:rsidRDefault="00603D62" w:rsidP="00603D62">
      <w:pPr>
        <w:rPr>
          <w:rFonts w:ascii="Times New Roman" w:eastAsia="MS PGothic" w:hAnsi="Times New Roman" w:cs="Times New Roman"/>
          <w:sz w:val="28"/>
          <w:szCs w:val="28"/>
          <w:lang w:val="en-GB"/>
        </w:rPr>
      </w:pPr>
      <w:r w:rsidRPr="00603D62">
        <w:rPr>
          <w:rFonts w:ascii="Times New Roman" w:eastAsia="MS PGothic" w:hAnsi="Times New Roman" w:cs="Times New Roman"/>
          <w:sz w:val="28"/>
          <w:szCs w:val="28"/>
          <w:lang w:val="en-GB"/>
        </w:rPr>
        <w:t>Quantitative Analysis. Analyses based on numbers are generally conducted.</w:t>
      </w:r>
    </w:p>
    <w:p w14:paraId="16647FB1" w14:textId="1AC033D3" w:rsidR="00B5549D" w:rsidRPr="00F132CC" w:rsidRDefault="00A35376" w:rsidP="00603D62">
      <w:pPr>
        <w:rPr>
          <w:rFonts w:ascii="Times New Roman" w:eastAsia="MS PGothic" w:hAnsi="Times New Roman" w:cs="Times New Roman"/>
          <w:sz w:val="28"/>
          <w:szCs w:val="28"/>
          <w:lang w:val="en-GB"/>
        </w:rPr>
      </w:pPr>
      <w:r w:rsidRPr="00A35376">
        <w:rPr>
          <w:rFonts w:ascii="Times New Roman" w:eastAsia="MS PGothic" w:hAnsi="Times New Roman" w:cs="Times New Roman"/>
          <w:sz w:val="28"/>
          <w:szCs w:val="28"/>
          <w:lang w:val="en-GB"/>
        </w:rPr>
        <w:t xml:space="preserve">Both methods were used to </w:t>
      </w:r>
      <w:proofErr w:type="spellStart"/>
      <w:r w:rsidRPr="00A35376">
        <w:rPr>
          <w:rFonts w:ascii="Times New Roman" w:eastAsia="MS PGothic" w:hAnsi="Times New Roman" w:cs="Times New Roman"/>
          <w:sz w:val="28"/>
          <w:szCs w:val="28"/>
          <w:lang w:val="en-GB"/>
        </w:rPr>
        <w:t>analyze</w:t>
      </w:r>
      <w:proofErr w:type="spellEnd"/>
      <w:r w:rsidRPr="00A35376">
        <w:rPr>
          <w:rFonts w:ascii="Times New Roman" w:eastAsia="MS PGothic" w:hAnsi="Times New Roman" w:cs="Times New Roman"/>
          <w:sz w:val="28"/>
          <w:szCs w:val="28"/>
          <w:lang w:val="en-GB"/>
        </w:rPr>
        <w:t xml:space="preserve"> my data.</w:t>
      </w:r>
    </w:p>
    <w:p w14:paraId="13656F24" w14:textId="1F7EFD94" w:rsidR="00614344" w:rsidRPr="00F132CC" w:rsidRDefault="00614344" w:rsidP="00F17E79">
      <w:pPr>
        <w:rPr>
          <w:rFonts w:ascii="Times New Roman" w:eastAsia="MS PGothic" w:hAnsi="Times New Roman" w:cs="Times New Roman"/>
          <w:sz w:val="28"/>
          <w:szCs w:val="28"/>
          <w:lang w:val="en-GB"/>
        </w:rPr>
      </w:pPr>
    </w:p>
    <w:p w14:paraId="65D2E2D1" w14:textId="459E4E58" w:rsidR="00EA73DB" w:rsidRPr="00F132CC" w:rsidRDefault="00EA73DB" w:rsidP="00F17E79">
      <w:pPr>
        <w:rPr>
          <w:rFonts w:ascii="Times New Roman" w:eastAsia="MS PGothic" w:hAnsi="Times New Roman" w:cs="Times New Roman"/>
          <w:sz w:val="28"/>
          <w:szCs w:val="28"/>
          <w:lang w:val="en-GB"/>
        </w:rPr>
      </w:pPr>
    </w:p>
    <w:p w14:paraId="653071B7" w14:textId="5AD4B31A" w:rsidR="00EA73DB" w:rsidRPr="00F132CC" w:rsidRDefault="00EA73DB" w:rsidP="00F17E79">
      <w:pPr>
        <w:rPr>
          <w:rFonts w:ascii="Times New Roman" w:eastAsia="MS PGothic" w:hAnsi="Times New Roman" w:cs="Times New Roman"/>
          <w:sz w:val="28"/>
          <w:szCs w:val="28"/>
          <w:lang w:val="en-GB"/>
        </w:rPr>
      </w:pPr>
    </w:p>
    <w:p w14:paraId="2CE7E0F6" w14:textId="39E7AB36" w:rsidR="00EA73DB" w:rsidRPr="00F132CC" w:rsidRDefault="00EA73DB" w:rsidP="00F17E79">
      <w:pPr>
        <w:rPr>
          <w:rFonts w:ascii="Times New Roman" w:eastAsia="MS PGothic" w:hAnsi="Times New Roman" w:cs="Times New Roman"/>
          <w:sz w:val="28"/>
          <w:szCs w:val="28"/>
          <w:lang w:val="en-GB"/>
        </w:rPr>
      </w:pPr>
    </w:p>
    <w:p w14:paraId="07A00EA9" w14:textId="46707105" w:rsidR="00EA73DB" w:rsidRPr="00F132CC" w:rsidRDefault="00EA73DB" w:rsidP="00F17E79">
      <w:pPr>
        <w:rPr>
          <w:rFonts w:ascii="Times New Roman" w:eastAsia="MS PGothic" w:hAnsi="Times New Roman" w:cs="Times New Roman"/>
          <w:sz w:val="28"/>
          <w:szCs w:val="28"/>
          <w:lang w:val="en-GB"/>
        </w:rPr>
      </w:pPr>
    </w:p>
    <w:p w14:paraId="62ACA05C" w14:textId="4D2D6BD9" w:rsidR="00EA73DB" w:rsidRPr="00F132CC" w:rsidRDefault="00EA73DB" w:rsidP="00F17E79">
      <w:pPr>
        <w:rPr>
          <w:rFonts w:ascii="Times New Roman" w:eastAsia="MS PGothic" w:hAnsi="Times New Roman" w:cs="Times New Roman"/>
          <w:sz w:val="28"/>
          <w:szCs w:val="28"/>
          <w:lang w:val="en-GB"/>
        </w:rPr>
      </w:pPr>
    </w:p>
    <w:p w14:paraId="628F4ADB" w14:textId="5462F3A5" w:rsidR="00EA73DB" w:rsidRPr="00F132CC" w:rsidRDefault="00EA73DB" w:rsidP="00F17E79">
      <w:pPr>
        <w:rPr>
          <w:rFonts w:ascii="Times New Roman" w:eastAsia="MS PGothic" w:hAnsi="Times New Roman" w:cs="Times New Roman"/>
          <w:sz w:val="28"/>
          <w:szCs w:val="28"/>
          <w:lang w:val="en-GB"/>
        </w:rPr>
      </w:pPr>
    </w:p>
    <w:p w14:paraId="7329ED0F" w14:textId="2084F2BA" w:rsidR="00EA73DB" w:rsidRPr="00F132CC" w:rsidRDefault="00EA73DB" w:rsidP="00F17E79">
      <w:pPr>
        <w:rPr>
          <w:rFonts w:ascii="Times New Roman" w:eastAsia="MS PGothic" w:hAnsi="Times New Roman" w:cs="Times New Roman"/>
          <w:sz w:val="28"/>
          <w:szCs w:val="28"/>
          <w:lang w:val="en-GB"/>
        </w:rPr>
      </w:pPr>
    </w:p>
    <w:p w14:paraId="27607DCC" w14:textId="3EA02EDD" w:rsidR="00EA73DB" w:rsidRPr="00F132CC" w:rsidRDefault="00EA73DB" w:rsidP="00F17E79">
      <w:pPr>
        <w:rPr>
          <w:rFonts w:ascii="Times New Roman" w:eastAsia="MS PGothic" w:hAnsi="Times New Roman" w:cs="Times New Roman"/>
          <w:sz w:val="28"/>
          <w:szCs w:val="28"/>
          <w:lang w:val="en-GB"/>
        </w:rPr>
      </w:pPr>
    </w:p>
    <w:p w14:paraId="2232A330" w14:textId="3C0DE49F" w:rsidR="00EA73DB" w:rsidRPr="00F132CC" w:rsidRDefault="00EA73DB" w:rsidP="00F17E79">
      <w:pPr>
        <w:rPr>
          <w:rFonts w:ascii="Times New Roman" w:eastAsia="MS PGothic" w:hAnsi="Times New Roman" w:cs="Times New Roman"/>
          <w:sz w:val="28"/>
          <w:szCs w:val="28"/>
          <w:lang w:val="en-GB"/>
        </w:rPr>
      </w:pPr>
    </w:p>
    <w:p w14:paraId="36FD1803" w14:textId="77777777" w:rsidR="00EA73DB" w:rsidRPr="00F132CC" w:rsidRDefault="00EA73DB" w:rsidP="00F17E79">
      <w:pPr>
        <w:rPr>
          <w:rFonts w:ascii="Times New Roman" w:eastAsia="MS PGothic" w:hAnsi="Times New Roman" w:cs="Times New Roman"/>
          <w:sz w:val="28"/>
          <w:szCs w:val="28"/>
          <w:lang w:val="en-GB"/>
        </w:rPr>
      </w:pPr>
    </w:p>
    <w:p w14:paraId="2AB98F53" w14:textId="542C6151" w:rsidR="00B27802" w:rsidRPr="009341A8" w:rsidRDefault="00BE2E95" w:rsidP="00BE2E95">
      <w:pPr>
        <w:pStyle w:val="Titolo1"/>
        <w:rPr>
          <w:rFonts w:ascii="Times New Roman" w:hAnsi="Times New Roman" w:cs="Times New Roman"/>
          <w:b/>
          <w:bCs/>
          <w:color w:val="002060"/>
          <w:lang w:val="en-GB"/>
        </w:rPr>
      </w:pPr>
      <w:bookmarkStart w:id="51" w:name="_Toc83120995"/>
      <w:r w:rsidRPr="009341A8">
        <w:rPr>
          <w:rFonts w:ascii="Times New Roman" w:hAnsi="Times New Roman" w:cs="Times New Roman"/>
          <w:b/>
          <w:bCs/>
          <w:color w:val="002060"/>
          <w:lang w:val="en-GB"/>
        </w:rPr>
        <w:t>Questionnaire</w:t>
      </w:r>
      <w:r w:rsidR="00B27802" w:rsidRPr="009341A8">
        <w:rPr>
          <w:rFonts w:ascii="Times New Roman" w:hAnsi="Times New Roman" w:cs="Times New Roman"/>
          <w:b/>
          <w:bCs/>
          <w:color w:val="002060"/>
          <w:lang w:val="en-GB"/>
        </w:rPr>
        <w:t xml:space="preserve"> Designing</w:t>
      </w:r>
      <w:r w:rsidRPr="009341A8">
        <w:rPr>
          <w:rFonts w:ascii="Times New Roman" w:hAnsi="Times New Roman" w:cs="Times New Roman"/>
          <w:b/>
          <w:bCs/>
          <w:color w:val="002060"/>
          <w:lang w:val="en-GB"/>
        </w:rPr>
        <w:t xml:space="preserve"> 3.</w:t>
      </w:r>
      <w:r w:rsidR="00EA73DB" w:rsidRPr="009341A8">
        <w:rPr>
          <w:rFonts w:ascii="Times New Roman" w:hAnsi="Times New Roman" w:cs="Times New Roman"/>
          <w:b/>
          <w:bCs/>
          <w:color w:val="002060"/>
          <w:lang w:val="en-GB"/>
        </w:rPr>
        <w:t>10</w:t>
      </w:r>
      <w:bookmarkEnd w:id="51"/>
    </w:p>
    <w:p w14:paraId="114D7D15" w14:textId="1EBC91E1" w:rsidR="00C96732" w:rsidRPr="00F132CC" w:rsidRDefault="00C32A73" w:rsidP="00C96732">
      <w:pPr>
        <w:rPr>
          <w:rFonts w:ascii="Times New Roman" w:hAnsi="Times New Roman" w:cs="Times New Roman"/>
          <w:sz w:val="28"/>
          <w:szCs w:val="28"/>
          <w:lang w:val="en-GB"/>
        </w:rPr>
      </w:pPr>
      <w:r w:rsidRPr="00C32A73">
        <w:rPr>
          <w:rFonts w:ascii="Times New Roman" w:hAnsi="Times New Roman" w:cs="Times New Roman"/>
          <w:sz w:val="28"/>
          <w:szCs w:val="28"/>
          <w:lang w:val="en-GB"/>
        </w:rPr>
        <w:t xml:space="preserve">An analysis design explains how a project will be conducted. Frameworks incorporate the factors that led to the proper methodology being adopted, the method during which respondents were chosen, and how the data will be </w:t>
      </w:r>
      <w:proofErr w:type="spellStart"/>
      <w:r w:rsidRPr="00C32A73">
        <w:rPr>
          <w:rFonts w:ascii="Times New Roman" w:hAnsi="Times New Roman" w:cs="Times New Roman"/>
          <w:sz w:val="28"/>
          <w:szCs w:val="28"/>
          <w:lang w:val="en-GB"/>
        </w:rPr>
        <w:t>analyzed</w:t>
      </w:r>
      <w:proofErr w:type="spellEnd"/>
      <w:r w:rsidRPr="00C32A73">
        <w:rPr>
          <w:rFonts w:ascii="Times New Roman" w:hAnsi="Times New Roman" w:cs="Times New Roman"/>
          <w:sz w:val="28"/>
          <w:szCs w:val="28"/>
          <w:lang w:val="en-GB"/>
        </w:rPr>
        <w:t>. Different types of research designs exist, namely descriptive, explanatory, and exploratory.</w:t>
      </w:r>
      <w:sdt>
        <w:sdtPr>
          <w:rPr>
            <w:rFonts w:ascii="Times New Roman" w:hAnsi="Times New Roman" w:cs="Times New Roman"/>
            <w:sz w:val="28"/>
            <w:szCs w:val="28"/>
            <w:lang w:val="en-GB"/>
          </w:rPr>
          <w:id w:val="1811588643"/>
          <w:citation/>
        </w:sdtPr>
        <w:sdtEndPr/>
        <w:sdtContent>
          <w:r w:rsidR="00C96732" w:rsidRPr="00F132CC">
            <w:rPr>
              <w:rFonts w:ascii="Times New Roman" w:hAnsi="Times New Roman" w:cs="Times New Roman"/>
              <w:sz w:val="28"/>
              <w:szCs w:val="28"/>
              <w:lang w:val="en-GB"/>
            </w:rPr>
            <w:fldChar w:fldCharType="begin"/>
          </w:r>
          <w:r w:rsidR="00C96732" w:rsidRPr="00F132CC">
            <w:rPr>
              <w:rFonts w:ascii="Times New Roman" w:hAnsi="Times New Roman" w:cs="Times New Roman"/>
              <w:sz w:val="28"/>
              <w:szCs w:val="28"/>
              <w:lang w:val="en-GB"/>
            </w:rPr>
            <w:instrText xml:space="preserve"> CITATION Ala12 \l 1040 </w:instrText>
          </w:r>
          <w:r w:rsidR="00C96732"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(Bryman, 2012)</w:t>
          </w:r>
          <w:r w:rsidR="00C96732" w:rsidRPr="00F132CC">
            <w:rPr>
              <w:rFonts w:ascii="Times New Roman" w:hAnsi="Times New Roman" w:cs="Times New Roman"/>
              <w:sz w:val="28"/>
              <w:szCs w:val="28"/>
              <w:lang w:val="en-GB"/>
            </w:rPr>
            <w:fldChar w:fldCharType="end"/>
          </w:r>
        </w:sdtContent>
      </w:sdt>
    </w:p>
    <w:p w14:paraId="64C44B18" w14:textId="77777777" w:rsidR="00C96732" w:rsidRPr="00F132CC" w:rsidRDefault="00C96732" w:rsidP="00C96732">
      <w:pPr>
        <w:rPr>
          <w:rFonts w:ascii="Times New Roman" w:hAnsi="Times New Roman" w:cs="Times New Roman"/>
          <w:sz w:val="28"/>
          <w:szCs w:val="28"/>
          <w:lang w:val="en-GB"/>
        </w:rPr>
      </w:pPr>
    </w:p>
    <w:p w14:paraId="275CE86B" w14:textId="5B6541D6" w:rsidR="00021D1B" w:rsidRPr="00F132CC" w:rsidRDefault="004B08B8" w:rsidP="00C96732">
      <w:pPr>
        <w:rPr>
          <w:rFonts w:ascii="Times New Roman" w:hAnsi="Times New Roman" w:cs="Times New Roman"/>
          <w:sz w:val="28"/>
          <w:szCs w:val="28"/>
          <w:lang w:val="en-GB"/>
        </w:rPr>
      </w:pPr>
      <w:r w:rsidRPr="004B08B8">
        <w:rPr>
          <w:rFonts w:ascii="Times New Roman" w:hAnsi="Times New Roman" w:cs="Times New Roman"/>
          <w:sz w:val="28"/>
          <w:szCs w:val="28"/>
          <w:lang w:val="en-GB"/>
        </w:rPr>
        <w:t>Reflecting respondents' experiences is the purpose of a descriptive research design. Therefore, it is closely related to ethnographic studies, but a quantitative framework is also appropriate; for example, the demographic characteristics of a population subgroup are often reported. In explaining social phenomenon or characteristics of a population, an explanatory research design is focused on the most efficient way to explain the phenomenon or characteristics. If a quantitative framework were employed, where the influence of one variable on another is often established, this could be considered effective. In an exploratory study the researcher seeks to understand something before formulaic scientific research can be carried out. Research in the field is generally described by it</w:t>
      </w:r>
      <w:r w:rsidR="00C96732"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121120516"/>
          <w:citation/>
        </w:sdtPr>
        <w:sdtEndPr/>
        <w:sdtContent>
          <w:r w:rsidR="00C96732" w:rsidRPr="00F132CC">
            <w:rPr>
              <w:rFonts w:ascii="Times New Roman" w:hAnsi="Times New Roman" w:cs="Times New Roman"/>
              <w:sz w:val="28"/>
              <w:szCs w:val="28"/>
              <w:lang w:val="en-GB"/>
            </w:rPr>
            <w:fldChar w:fldCharType="begin"/>
          </w:r>
          <w:r w:rsidR="00C96732" w:rsidRPr="00F132CC">
            <w:rPr>
              <w:rFonts w:ascii="Times New Roman" w:hAnsi="Times New Roman" w:cs="Times New Roman"/>
              <w:sz w:val="28"/>
              <w:szCs w:val="28"/>
              <w:lang w:val="en-GB"/>
            </w:rPr>
            <w:instrText xml:space="preserve"> CITATION Mar07 \l 1040 </w:instrText>
          </w:r>
          <w:r w:rsidR="00C96732"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(Saunders, 2007)</w:t>
          </w:r>
          <w:r w:rsidR="00C96732" w:rsidRPr="00F132CC">
            <w:rPr>
              <w:rFonts w:ascii="Times New Roman" w:hAnsi="Times New Roman" w:cs="Times New Roman"/>
              <w:sz w:val="28"/>
              <w:szCs w:val="28"/>
              <w:lang w:val="en-GB"/>
            </w:rPr>
            <w:fldChar w:fldCharType="end"/>
          </w:r>
        </w:sdtContent>
      </w:sdt>
    </w:p>
    <w:p w14:paraId="544CE6B8" w14:textId="253C16B5" w:rsidR="00021D1B" w:rsidRPr="00F132CC" w:rsidRDefault="00021D1B" w:rsidP="00021D1B">
      <w:pPr>
        <w:rPr>
          <w:rFonts w:ascii="Times New Roman" w:hAnsi="Times New Roman" w:cs="Times New Roman"/>
          <w:sz w:val="28"/>
          <w:szCs w:val="28"/>
          <w:lang w:val="en-GB"/>
        </w:rPr>
      </w:pPr>
    </w:p>
    <w:p w14:paraId="26F2F416" w14:textId="77777777" w:rsidR="005475A5" w:rsidRPr="005475A5" w:rsidRDefault="005475A5" w:rsidP="005475A5">
      <w:pPr>
        <w:rPr>
          <w:rFonts w:ascii="Times New Roman" w:hAnsi="Times New Roman" w:cs="Times New Roman"/>
          <w:sz w:val="28"/>
          <w:szCs w:val="28"/>
          <w:lang w:val="en-GB"/>
        </w:rPr>
      </w:pPr>
      <w:r w:rsidRPr="005475A5">
        <w:rPr>
          <w:rFonts w:ascii="Times New Roman" w:hAnsi="Times New Roman" w:cs="Times New Roman"/>
          <w:sz w:val="28"/>
          <w:szCs w:val="28"/>
          <w:lang w:val="en-GB"/>
        </w:rPr>
        <w:t>A questionnaire consists of closed-ended questions. Questions on</w:t>
      </w:r>
    </w:p>
    <w:p w14:paraId="518AB90C" w14:textId="77777777" w:rsidR="005475A5" w:rsidRPr="005475A5" w:rsidRDefault="005475A5" w:rsidP="005475A5">
      <w:pPr>
        <w:rPr>
          <w:rFonts w:ascii="Times New Roman" w:hAnsi="Times New Roman" w:cs="Times New Roman"/>
          <w:sz w:val="28"/>
          <w:szCs w:val="28"/>
          <w:lang w:val="en-GB"/>
        </w:rPr>
      </w:pPr>
      <w:r w:rsidRPr="005475A5">
        <w:rPr>
          <w:rFonts w:ascii="Times New Roman" w:hAnsi="Times New Roman" w:cs="Times New Roman"/>
          <w:sz w:val="28"/>
          <w:szCs w:val="28"/>
          <w:lang w:val="en-GB"/>
        </w:rPr>
        <w:t xml:space="preserve">-Understand the age range where </w:t>
      </w:r>
      <w:proofErr w:type="spellStart"/>
      <w:r w:rsidRPr="005475A5">
        <w:rPr>
          <w:rFonts w:ascii="Times New Roman" w:hAnsi="Times New Roman" w:cs="Times New Roman"/>
          <w:sz w:val="28"/>
          <w:szCs w:val="28"/>
          <w:lang w:val="en-GB"/>
        </w:rPr>
        <w:t>RedBull</w:t>
      </w:r>
      <w:proofErr w:type="spellEnd"/>
      <w:r w:rsidRPr="005475A5">
        <w:rPr>
          <w:rFonts w:ascii="Times New Roman" w:hAnsi="Times New Roman" w:cs="Times New Roman"/>
          <w:sz w:val="28"/>
          <w:szCs w:val="28"/>
          <w:lang w:val="en-GB"/>
        </w:rPr>
        <w:t xml:space="preserve"> is more prominent.</w:t>
      </w:r>
    </w:p>
    <w:p w14:paraId="51E9DF05" w14:textId="77777777" w:rsidR="005475A5" w:rsidRPr="005475A5" w:rsidRDefault="005475A5" w:rsidP="005475A5">
      <w:pPr>
        <w:rPr>
          <w:rFonts w:ascii="Times New Roman" w:hAnsi="Times New Roman" w:cs="Times New Roman"/>
          <w:sz w:val="28"/>
          <w:szCs w:val="28"/>
          <w:lang w:val="en-GB"/>
        </w:rPr>
      </w:pPr>
      <w:r w:rsidRPr="005475A5">
        <w:rPr>
          <w:rFonts w:ascii="Times New Roman" w:hAnsi="Times New Roman" w:cs="Times New Roman"/>
          <w:sz w:val="28"/>
          <w:szCs w:val="28"/>
          <w:lang w:val="en-GB"/>
        </w:rPr>
        <w:t>-The city where they live, in order to determine where the product's advertisement strategy is more effective.</w:t>
      </w:r>
    </w:p>
    <w:p w14:paraId="141D9E9B" w14:textId="77777777" w:rsidR="005475A5" w:rsidRPr="005475A5" w:rsidRDefault="005475A5" w:rsidP="005475A5">
      <w:pPr>
        <w:rPr>
          <w:rFonts w:ascii="Times New Roman" w:hAnsi="Times New Roman" w:cs="Times New Roman"/>
          <w:sz w:val="28"/>
          <w:szCs w:val="28"/>
          <w:lang w:val="en-GB"/>
        </w:rPr>
      </w:pPr>
      <w:r w:rsidRPr="005475A5">
        <w:rPr>
          <w:rFonts w:ascii="Times New Roman" w:hAnsi="Times New Roman" w:cs="Times New Roman"/>
          <w:sz w:val="28"/>
          <w:szCs w:val="28"/>
          <w:lang w:val="en-GB"/>
        </w:rPr>
        <w:t>-The product preference.</w:t>
      </w:r>
    </w:p>
    <w:p w14:paraId="4F5A6757" w14:textId="77777777" w:rsidR="005475A5" w:rsidRPr="005475A5" w:rsidRDefault="005475A5" w:rsidP="005475A5">
      <w:pPr>
        <w:rPr>
          <w:rFonts w:ascii="Times New Roman" w:hAnsi="Times New Roman" w:cs="Times New Roman"/>
          <w:sz w:val="28"/>
          <w:szCs w:val="28"/>
          <w:lang w:val="en-GB"/>
        </w:rPr>
      </w:pPr>
      <w:r w:rsidRPr="005475A5">
        <w:rPr>
          <w:rFonts w:ascii="Times New Roman" w:hAnsi="Times New Roman" w:cs="Times New Roman"/>
          <w:sz w:val="28"/>
          <w:szCs w:val="28"/>
          <w:lang w:val="en-GB"/>
        </w:rPr>
        <w:t>-Brand knowledge.</w:t>
      </w:r>
    </w:p>
    <w:p w14:paraId="5A3B55F0" w14:textId="77777777" w:rsidR="005475A5" w:rsidRPr="005475A5" w:rsidRDefault="005475A5" w:rsidP="005475A5">
      <w:pPr>
        <w:rPr>
          <w:rFonts w:ascii="Times New Roman" w:hAnsi="Times New Roman" w:cs="Times New Roman"/>
          <w:sz w:val="28"/>
          <w:szCs w:val="28"/>
          <w:lang w:val="en-GB"/>
        </w:rPr>
      </w:pPr>
      <w:r w:rsidRPr="005475A5">
        <w:rPr>
          <w:rFonts w:ascii="Times New Roman" w:hAnsi="Times New Roman" w:cs="Times New Roman"/>
          <w:sz w:val="28"/>
          <w:szCs w:val="28"/>
          <w:lang w:val="en-GB"/>
        </w:rPr>
        <w:t>-Preference for digital marketing strategies and communication methods.</w:t>
      </w:r>
    </w:p>
    <w:p w14:paraId="315CB028" w14:textId="77777777" w:rsidR="005475A5" w:rsidRPr="005475A5" w:rsidRDefault="005475A5" w:rsidP="005475A5">
      <w:pPr>
        <w:rPr>
          <w:rFonts w:ascii="Times New Roman" w:hAnsi="Times New Roman" w:cs="Times New Roman"/>
          <w:sz w:val="28"/>
          <w:szCs w:val="28"/>
          <w:lang w:val="en-GB"/>
        </w:rPr>
      </w:pPr>
      <w:r w:rsidRPr="005475A5">
        <w:rPr>
          <w:rFonts w:ascii="Times New Roman" w:hAnsi="Times New Roman" w:cs="Times New Roman"/>
          <w:sz w:val="28"/>
          <w:szCs w:val="28"/>
          <w:lang w:val="en-GB"/>
        </w:rPr>
        <w:t>-Research the market and share opinions.</w:t>
      </w:r>
    </w:p>
    <w:p w14:paraId="4BDEAB73" w14:textId="77777777" w:rsidR="005475A5" w:rsidRPr="005475A5" w:rsidRDefault="005475A5" w:rsidP="005475A5">
      <w:pPr>
        <w:rPr>
          <w:rFonts w:ascii="Times New Roman" w:hAnsi="Times New Roman" w:cs="Times New Roman"/>
          <w:sz w:val="28"/>
          <w:szCs w:val="28"/>
          <w:lang w:val="en-GB"/>
        </w:rPr>
      </w:pPr>
      <w:r w:rsidRPr="005475A5">
        <w:rPr>
          <w:rFonts w:ascii="Times New Roman" w:hAnsi="Times New Roman" w:cs="Times New Roman"/>
          <w:sz w:val="28"/>
          <w:szCs w:val="28"/>
          <w:lang w:val="en-GB"/>
        </w:rPr>
        <w:t xml:space="preserve"> Question types include multiple choice, rating scales, </w:t>
      </w:r>
      <w:proofErr w:type="spellStart"/>
      <w:r w:rsidRPr="005475A5">
        <w:rPr>
          <w:rFonts w:ascii="Times New Roman" w:hAnsi="Times New Roman" w:cs="Times New Roman"/>
          <w:sz w:val="28"/>
          <w:szCs w:val="28"/>
          <w:lang w:val="en-GB"/>
        </w:rPr>
        <w:t>likert</w:t>
      </w:r>
      <w:proofErr w:type="spellEnd"/>
      <w:r w:rsidRPr="005475A5">
        <w:rPr>
          <w:rFonts w:ascii="Times New Roman" w:hAnsi="Times New Roman" w:cs="Times New Roman"/>
          <w:sz w:val="28"/>
          <w:szCs w:val="28"/>
          <w:lang w:val="en-GB"/>
        </w:rPr>
        <w:t xml:space="preserve"> scales, matrix questions, and slider questions.</w:t>
      </w:r>
    </w:p>
    <w:p w14:paraId="3864281B" w14:textId="77777777" w:rsidR="005475A5" w:rsidRPr="005475A5" w:rsidRDefault="005475A5" w:rsidP="005475A5">
      <w:pPr>
        <w:rPr>
          <w:rFonts w:ascii="Times New Roman" w:hAnsi="Times New Roman" w:cs="Times New Roman"/>
          <w:sz w:val="28"/>
          <w:szCs w:val="28"/>
          <w:lang w:val="en-GB"/>
        </w:rPr>
      </w:pPr>
      <w:r w:rsidRPr="005475A5">
        <w:rPr>
          <w:rFonts w:ascii="Times New Roman" w:hAnsi="Times New Roman" w:cs="Times New Roman"/>
          <w:sz w:val="28"/>
          <w:szCs w:val="28"/>
          <w:lang w:val="en-GB"/>
        </w:rPr>
        <w:t>Different groups of Facebook in different countries are used to administer the questionnaire.</w:t>
      </w:r>
    </w:p>
    <w:p w14:paraId="756358AA" w14:textId="77777777" w:rsidR="005475A5" w:rsidRPr="005475A5" w:rsidRDefault="005475A5" w:rsidP="005475A5">
      <w:pPr>
        <w:rPr>
          <w:rFonts w:ascii="Times New Roman" w:hAnsi="Times New Roman" w:cs="Times New Roman"/>
          <w:lang w:val="en-GB"/>
        </w:rPr>
      </w:pPr>
      <w:r w:rsidRPr="005475A5">
        <w:rPr>
          <w:rFonts w:ascii="Times New Roman" w:hAnsi="Times New Roman" w:cs="Times New Roman"/>
          <w:lang w:val="en-GB"/>
        </w:rPr>
        <w:t xml:space="preserve"> </w:t>
      </w:r>
    </w:p>
    <w:p w14:paraId="74C30815" w14:textId="7919F819" w:rsidR="00021D1B" w:rsidRPr="00F132CC" w:rsidRDefault="00021D1B" w:rsidP="00021D1B">
      <w:pPr>
        <w:rPr>
          <w:rFonts w:ascii="Times New Roman" w:hAnsi="Times New Roman" w:cs="Times New Roman"/>
          <w:lang w:val="en-GB"/>
        </w:rPr>
      </w:pPr>
    </w:p>
    <w:p w14:paraId="744FDBA1" w14:textId="0ED64405" w:rsidR="00021D1B" w:rsidRPr="005475A5" w:rsidRDefault="00021D1B" w:rsidP="00021D1B">
      <w:pPr>
        <w:pStyle w:val="Titolo1"/>
        <w:jc w:val="center"/>
        <w:rPr>
          <w:rFonts w:ascii="Times New Roman" w:hAnsi="Times New Roman" w:cs="Times New Roman"/>
          <w:b/>
          <w:bCs/>
          <w:color w:val="002060"/>
          <w:lang w:val="en-GB"/>
        </w:rPr>
      </w:pPr>
      <w:bookmarkStart w:id="52" w:name="_Toc83120996"/>
      <w:r w:rsidRPr="005475A5">
        <w:rPr>
          <w:rFonts w:ascii="Times New Roman" w:hAnsi="Times New Roman" w:cs="Times New Roman"/>
          <w:b/>
          <w:bCs/>
          <w:color w:val="002060"/>
          <w:lang w:val="en-GB"/>
        </w:rPr>
        <w:t>DATA ANALYSIS 4.0</w:t>
      </w:r>
      <w:bookmarkEnd w:id="52"/>
    </w:p>
    <w:p w14:paraId="4CFC3920" w14:textId="57E0012E" w:rsidR="002042D1" w:rsidRPr="00F132CC" w:rsidRDefault="002042D1" w:rsidP="005E72BE">
      <w:pPr>
        <w:pStyle w:val="Titolo1"/>
        <w:rPr>
          <w:rFonts w:ascii="Times New Roman" w:hAnsi="Times New Roman" w:cs="Times New Roman"/>
          <w:color w:val="002060"/>
          <w:lang w:val="en-GB"/>
        </w:rPr>
      </w:pPr>
    </w:p>
    <w:p w14:paraId="479A14E2" w14:textId="748F37BE" w:rsidR="004334FC" w:rsidRPr="005475A5" w:rsidRDefault="004334FC" w:rsidP="004334FC">
      <w:pPr>
        <w:rPr>
          <w:rFonts w:ascii="Times New Roman" w:hAnsi="Times New Roman" w:cs="Times New Roman"/>
          <w:color w:val="0070C0"/>
          <w:sz w:val="28"/>
          <w:szCs w:val="28"/>
          <w:lang w:val="en-GB"/>
        </w:rPr>
      </w:pPr>
      <w:r w:rsidRPr="005475A5">
        <w:rPr>
          <w:rFonts w:ascii="Times New Roman" w:hAnsi="Times New Roman" w:cs="Times New Roman"/>
          <w:color w:val="0070C0"/>
          <w:sz w:val="28"/>
          <w:szCs w:val="28"/>
          <w:lang w:val="en-GB"/>
        </w:rPr>
        <w:t>Presentation of Data</w:t>
      </w:r>
    </w:p>
    <w:p w14:paraId="355A69F6" w14:textId="138D49A1" w:rsidR="00191D26" w:rsidRPr="00F132CC" w:rsidRDefault="00191D26" w:rsidP="004334FC">
      <w:pPr>
        <w:rPr>
          <w:rFonts w:ascii="Times New Roman" w:hAnsi="Times New Roman" w:cs="Times New Roman"/>
          <w:color w:val="000000" w:themeColor="text1"/>
          <w:sz w:val="28"/>
          <w:szCs w:val="28"/>
          <w:lang w:val="en-GB"/>
        </w:rPr>
      </w:pPr>
      <w:r w:rsidRPr="00F132CC">
        <w:rPr>
          <w:rFonts w:ascii="Times New Roman" w:hAnsi="Times New Roman" w:cs="Times New Roman"/>
          <w:color w:val="000000" w:themeColor="text1"/>
          <w:sz w:val="28"/>
          <w:szCs w:val="28"/>
          <w:lang w:val="en-GB"/>
        </w:rPr>
        <w:t>The data</w:t>
      </w:r>
      <w:r w:rsidR="00E825A3" w:rsidRPr="00F132CC">
        <w:rPr>
          <w:rFonts w:ascii="Times New Roman" w:hAnsi="Times New Roman" w:cs="Times New Roman"/>
          <w:color w:val="000000" w:themeColor="text1"/>
          <w:sz w:val="28"/>
          <w:szCs w:val="28"/>
          <w:lang w:val="en-GB"/>
        </w:rPr>
        <w:t xml:space="preserve"> are fetched tro</w:t>
      </w:r>
      <w:r w:rsidR="00F11873" w:rsidRPr="00F132CC">
        <w:rPr>
          <w:rFonts w:ascii="Times New Roman" w:hAnsi="Times New Roman" w:cs="Times New Roman"/>
          <w:color w:val="000000" w:themeColor="text1"/>
          <w:sz w:val="28"/>
          <w:szCs w:val="28"/>
          <w:lang w:val="en-GB"/>
        </w:rPr>
        <w:t xml:space="preserve">ugh a questionnaire via </w:t>
      </w:r>
      <w:r w:rsidR="006B53CB" w:rsidRPr="00F132CC">
        <w:rPr>
          <w:rFonts w:ascii="Times New Roman" w:hAnsi="Times New Roman" w:cs="Times New Roman"/>
          <w:color w:val="000000" w:themeColor="text1"/>
          <w:sz w:val="28"/>
          <w:szCs w:val="28"/>
          <w:lang w:val="en-GB"/>
        </w:rPr>
        <w:t xml:space="preserve">groups on </w:t>
      </w:r>
      <w:proofErr w:type="spellStart"/>
      <w:r w:rsidR="006B53CB" w:rsidRPr="00F132CC">
        <w:rPr>
          <w:rFonts w:ascii="Times New Roman" w:hAnsi="Times New Roman" w:cs="Times New Roman"/>
          <w:color w:val="000000" w:themeColor="text1"/>
          <w:sz w:val="28"/>
          <w:szCs w:val="28"/>
          <w:lang w:val="en-GB"/>
        </w:rPr>
        <w:t>facebook</w:t>
      </w:r>
      <w:proofErr w:type="spellEnd"/>
      <w:r w:rsidR="00F11873" w:rsidRPr="00F132CC">
        <w:rPr>
          <w:rFonts w:ascii="Times New Roman" w:hAnsi="Times New Roman" w:cs="Times New Roman"/>
          <w:color w:val="000000" w:themeColor="text1"/>
          <w:sz w:val="28"/>
          <w:szCs w:val="28"/>
          <w:lang w:val="en-GB"/>
        </w:rPr>
        <w:t xml:space="preserve">. </w:t>
      </w:r>
    </w:p>
    <w:p w14:paraId="7D42631D" w14:textId="77777777" w:rsidR="00DA16B1" w:rsidRPr="00F132CC" w:rsidRDefault="00DA16B1" w:rsidP="004334FC">
      <w:pPr>
        <w:rPr>
          <w:rFonts w:ascii="Times New Roman" w:hAnsi="Times New Roman" w:cs="Times New Roman"/>
          <w:color w:val="000000" w:themeColor="text1"/>
          <w:sz w:val="28"/>
          <w:szCs w:val="28"/>
          <w:lang w:val="en-GB"/>
        </w:rPr>
      </w:pPr>
    </w:p>
    <w:p w14:paraId="066679C2" w14:textId="6BA895AD" w:rsidR="00DA16B1" w:rsidRPr="005475A5" w:rsidRDefault="00DA16B1" w:rsidP="004334FC">
      <w:pPr>
        <w:rPr>
          <w:rFonts w:ascii="Times New Roman" w:hAnsi="Times New Roman" w:cs="Times New Roman"/>
          <w:color w:val="0070C0"/>
          <w:sz w:val="28"/>
          <w:szCs w:val="28"/>
          <w:lang w:val="en-GB"/>
        </w:rPr>
      </w:pPr>
      <w:r w:rsidRPr="005475A5">
        <w:rPr>
          <w:rFonts w:ascii="Times New Roman" w:hAnsi="Times New Roman" w:cs="Times New Roman"/>
          <w:color w:val="0070C0"/>
          <w:sz w:val="28"/>
          <w:szCs w:val="28"/>
          <w:lang w:val="en-GB"/>
        </w:rPr>
        <w:t>Response rate</w:t>
      </w:r>
    </w:p>
    <w:p w14:paraId="4527DB12" w14:textId="77777777" w:rsidR="004976CC" w:rsidRPr="004976CC" w:rsidRDefault="004976CC" w:rsidP="004976CC">
      <w:pPr>
        <w:rPr>
          <w:rFonts w:ascii="Times New Roman" w:hAnsi="Times New Roman" w:cs="Times New Roman"/>
          <w:color w:val="000000" w:themeColor="text1"/>
          <w:sz w:val="28"/>
          <w:szCs w:val="28"/>
          <w:lang w:val="en-GB"/>
        </w:rPr>
      </w:pPr>
      <w:r w:rsidRPr="004976CC">
        <w:rPr>
          <w:rFonts w:ascii="Times New Roman" w:hAnsi="Times New Roman" w:cs="Times New Roman"/>
          <w:color w:val="000000" w:themeColor="text1"/>
          <w:sz w:val="28"/>
          <w:szCs w:val="28"/>
          <w:lang w:val="en-GB"/>
        </w:rPr>
        <w:t xml:space="preserve">A total of 82 respondents filled out the online questionnaire via a link posted in the </w:t>
      </w:r>
      <w:proofErr w:type="spellStart"/>
      <w:r w:rsidRPr="004976CC">
        <w:rPr>
          <w:rFonts w:ascii="Times New Roman" w:hAnsi="Times New Roman" w:cs="Times New Roman"/>
          <w:color w:val="000000" w:themeColor="text1"/>
          <w:sz w:val="28"/>
          <w:szCs w:val="28"/>
          <w:lang w:val="en-GB"/>
        </w:rPr>
        <w:t>facebook</w:t>
      </w:r>
      <w:proofErr w:type="spellEnd"/>
      <w:r w:rsidRPr="004976CC">
        <w:rPr>
          <w:rFonts w:ascii="Times New Roman" w:hAnsi="Times New Roman" w:cs="Times New Roman"/>
          <w:color w:val="000000" w:themeColor="text1"/>
          <w:sz w:val="28"/>
          <w:szCs w:val="28"/>
          <w:lang w:val="en-GB"/>
        </w:rPr>
        <w:t xml:space="preserve"> group, proving to be an appropriate sample to represent the target population for quantitative research.</w:t>
      </w:r>
    </w:p>
    <w:p w14:paraId="0288EF38" w14:textId="77777777" w:rsidR="00190FF5" w:rsidRPr="00F132CC" w:rsidRDefault="00190FF5" w:rsidP="004334FC">
      <w:pPr>
        <w:rPr>
          <w:rFonts w:ascii="Times New Roman" w:hAnsi="Times New Roman" w:cs="Times New Roman"/>
          <w:color w:val="000000" w:themeColor="text1"/>
          <w:sz w:val="28"/>
          <w:szCs w:val="28"/>
          <w:lang w:val="en-GB"/>
        </w:rPr>
      </w:pPr>
    </w:p>
    <w:p w14:paraId="107BD8E6" w14:textId="5B2EE8C2" w:rsidR="00CE0BF9" w:rsidRPr="00F132CC" w:rsidRDefault="00731D08" w:rsidP="004334FC">
      <w:pPr>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Age of respondents</w:t>
      </w:r>
    </w:p>
    <w:p w14:paraId="31A43DC2" w14:textId="77777777" w:rsidR="00DC63D4" w:rsidRPr="00F132CC" w:rsidRDefault="00DC63D4" w:rsidP="004334FC">
      <w:pPr>
        <w:rPr>
          <w:rFonts w:ascii="Times New Roman" w:hAnsi="Times New Roman" w:cs="Times New Roman"/>
          <w:color w:val="002060"/>
          <w:sz w:val="28"/>
          <w:szCs w:val="28"/>
          <w:lang w:val="en-GB"/>
        </w:rPr>
      </w:pPr>
    </w:p>
    <w:p w14:paraId="0C151317" w14:textId="77777777" w:rsidR="004B401A" w:rsidRPr="00F132CC" w:rsidRDefault="00F74191" w:rsidP="004B401A">
      <w:pPr>
        <w:keepNext/>
        <w:rPr>
          <w:rFonts w:ascii="Times New Roman" w:hAnsi="Times New Roman" w:cs="Times New Roman"/>
        </w:rPr>
      </w:pPr>
      <w:r w:rsidRPr="00F132CC">
        <w:rPr>
          <w:rFonts w:ascii="Times New Roman" w:hAnsi="Times New Roman" w:cs="Times New Roman"/>
          <w:color w:val="002060"/>
          <w:sz w:val="28"/>
          <w:szCs w:val="28"/>
          <w:lang w:val="en-GB"/>
        </w:rPr>
        <w:tab/>
      </w:r>
      <w:r w:rsidR="00886824" w:rsidRPr="00F132CC">
        <w:rPr>
          <w:rFonts w:ascii="Times New Roman" w:hAnsi="Times New Roman" w:cs="Times New Roman"/>
          <w:noProof/>
          <w:color w:val="002060"/>
          <w:sz w:val="28"/>
          <w:szCs w:val="28"/>
          <w:lang w:val="en-GB"/>
        </w:rPr>
        <w:drawing>
          <wp:inline distT="0" distB="0" distL="0" distR="0" wp14:anchorId="2914A3E5" wp14:editId="01DE21E7">
            <wp:extent cx="5486400" cy="3200400"/>
            <wp:effectExtent l="0" t="0" r="0" b="0"/>
            <wp:docPr id="25" name="Grafico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2C96604" w14:textId="6F5AD8E3" w:rsidR="00F74191" w:rsidRPr="00F132CC" w:rsidRDefault="004B401A" w:rsidP="004B401A">
      <w:pPr>
        <w:pStyle w:val="Didascalia"/>
        <w:rPr>
          <w:rFonts w:ascii="Times New Roman" w:hAnsi="Times New Roman" w:cs="Times New Roman"/>
          <w:color w:val="002060"/>
          <w:sz w:val="28"/>
          <w:szCs w:val="28"/>
          <w:lang w:val="en-GB"/>
        </w:rPr>
      </w:pPr>
      <w:bookmarkStart w:id="53" w:name="_Toc83034430"/>
      <w:r w:rsidRPr="006373BF">
        <w:rPr>
          <w:rFonts w:ascii="Times New Roman" w:hAnsi="Times New Roman" w:cs="Times New Roman"/>
          <w:lang w:val="en-GB"/>
        </w:rPr>
        <w:t xml:space="preserve">Figure </w:t>
      </w:r>
      <w:r w:rsidRPr="00F132CC">
        <w:rPr>
          <w:rFonts w:ascii="Times New Roman" w:hAnsi="Times New Roman" w:cs="Times New Roman"/>
        </w:rPr>
        <w:fldChar w:fldCharType="begin"/>
      </w:r>
      <w:r w:rsidRPr="006373BF">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6373BF">
        <w:rPr>
          <w:rFonts w:ascii="Times New Roman" w:hAnsi="Times New Roman" w:cs="Times New Roman"/>
          <w:noProof/>
          <w:lang w:val="en-GB"/>
        </w:rPr>
        <w:t>9</w:t>
      </w:r>
      <w:r w:rsidRPr="00F132CC">
        <w:rPr>
          <w:rFonts w:ascii="Times New Roman" w:hAnsi="Times New Roman" w:cs="Times New Roman"/>
        </w:rPr>
        <w:fldChar w:fldCharType="end"/>
      </w:r>
      <w:r w:rsidRPr="006373BF">
        <w:rPr>
          <w:rFonts w:ascii="Times New Roman" w:hAnsi="Times New Roman" w:cs="Times New Roman"/>
          <w:lang w:val="en-GB"/>
        </w:rPr>
        <w:t>, Age of respondents</w:t>
      </w:r>
      <w:bookmarkEnd w:id="53"/>
    </w:p>
    <w:p w14:paraId="506D8ED2" w14:textId="5FFBE1AC" w:rsidR="00BE1931" w:rsidRPr="00F132CC" w:rsidRDefault="00BE1931" w:rsidP="00F74191">
      <w:pPr>
        <w:rPr>
          <w:rFonts w:ascii="Times New Roman" w:hAnsi="Times New Roman" w:cs="Times New Roman"/>
          <w:color w:val="002060"/>
          <w:sz w:val="28"/>
          <w:szCs w:val="28"/>
          <w:lang w:val="en-GB"/>
        </w:rPr>
      </w:pPr>
    </w:p>
    <w:p w14:paraId="5D0D7E84" w14:textId="69BB7188" w:rsidR="005D71B2" w:rsidRPr="00F132CC" w:rsidRDefault="005D71B2" w:rsidP="00F74191">
      <w:pPr>
        <w:rPr>
          <w:rFonts w:ascii="Times New Roman" w:hAnsi="Times New Roman" w:cs="Times New Roman"/>
          <w:color w:val="002060"/>
          <w:sz w:val="28"/>
          <w:szCs w:val="28"/>
          <w:lang w:val="en-GB"/>
        </w:rPr>
      </w:pPr>
    </w:p>
    <w:p w14:paraId="428B9C04" w14:textId="58894E84" w:rsidR="0088622D" w:rsidRPr="000A0E65" w:rsidRDefault="000A0E65" w:rsidP="00F74191">
      <w:pPr>
        <w:rPr>
          <w:rFonts w:ascii="Times New Roman" w:hAnsi="Times New Roman" w:cs="Times New Roman"/>
          <w:sz w:val="28"/>
          <w:szCs w:val="28"/>
          <w:lang w:val="en-GB"/>
        </w:rPr>
      </w:pPr>
      <w:r w:rsidRPr="000A0E65">
        <w:rPr>
          <w:rFonts w:ascii="Times New Roman" w:hAnsi="Times New Roman" w:cs="Times New Roman"/>
          <w:sz w:val="28"/>
          <w:szCs w:val="28"/>
          <w:lang w:val="en-GB"/>
        </w:rPr>
        <w:t>According to the figure, respondents of the 18-25 and 26-32 age ranges are the most popular with the same percentage. After those ages, 15% are between 33 and 40, and 9% are between 41 and 50.</w:t>
      </w:r>
    </w:p>
    <w:p w14:paraId="21893172" w14:textId="0F194B14" w:rsidR="007E0C48" w:rsidRPr="00F132CC" w:rsidRDefault="007E0C48" w:rsidP="00F74191">
      <w:pPr>
        <w:rPr>
          <w:rFonts w:ascii="Times New Roman" w:hAnsi="Times New Roman" w:cs="Times New Roman"/>
          <w:color w:val="002060"/>
          <w:sz w:val="28"/>
          <w:szCs w:val="28"/>
          <w:lang w:val="en-GB"/>
        </w:rPr>
      </w:pPr>
    </w:p>
    <w:p w14:paraId="586204FF" w14:textId="77777777" w:rsidR="007E0C48" w:rsidRPr="00F132CC" w:rsidRDefault="007E0C48" w:rsidP="00F74191">
      <w:pPr>
        <w:rPr>
          <w:rFonts w:ascii="Times New Roman" w:hAnsi="Times New Roman" w:cs="Times New Roman"/>
          <w:color w:val="002060"/>
          <w:sz w:val="28"/>
          <w:szCs w:val="28"/>
          <w:lang w:val="en-GB"/>
        </w:rPr>
      </w:pPr>
    </w:p>
    <w:p w14:paraId="252982A9" w14:textId="703E8994" w:rsidR="0088622D" w:rsidRPr="00F132CC" w:rsidRDefault="0088622D" w:rsidP="00F74191">
      <w:pPr>
        <w:rPr>
          <w:rFonts w:ascii="Times New Roman" w:hAnsi="Times New Roman" w:cs="Times New Roman"/>
          <w:color w:val="002060"/>
          <w:sz w:val="28"/>
          <w:szCs w:val="28"/>
          <w:lang w:val="en-GB"/>
        </w:rPr>
      </w:pPr>
    </w:p>
    <w:p w14:paraId="2A30E6AE" w14:textId="34BD6344" w:rsidR="0088622D" w:rsidRPr="00F132CC" w:rsidRDefault="004B401A" w:rsidP="00F74191">
      <w:pPr>
        <w:rPr>
          <w:rFonts w:ascii="Times New Roman" w:hAnsi="Times New Roman" w:cs="Times New Roman"/>
          <w:color w:val="002060"/>
          <w:sz w:val="28"/>
          <w:szCs w:val="28"/>
          <w:lang w:val="en-GB"/>
        </w:rPr>
      </w:pPr>
      <w:r w:rsidRPr="00F132CC">
        <w:rPr>
          <w:rFonts w:ascii="Times New Roman" w:hAnsi="Times New Roman" w:cs="Times New Roman"/>
          <w:noProof/>
          <w:color w:val="002060"/>
          <w:sz w:val="28"/>
          <w:szCs w:val="28"/>
          <w:lang w:val="en-GB"/>
        </w:rPr>
        <w:drawing>
          <wp:anchor distT="0" distB="0" distL="114300" distR="114300" simplePos="0" relativeHeight="251667968" behindDoc="1" locked="0" layoutInCell="1" allowOverlap="1" wp14:anchorId="36D4249C" wp14:editId="53385B73">
            <wp:simplePos x="0" y="0"/>
            <wp:positionH relativeFrom="column">
              <wp:posOffset>1508760</wp:posOffset>
            </wp:positionH>
            <wp:positionV relativeFrom="paragraph">
              <wp:posOffset>116205</wp:posOffset>
            </wp:positionV>
            <wp:extent cx="4189095" cy="2616200"/>
            <wp:effectExtent l="0" t="0" r="1905" b="0"/>
            <wp:wrapThrough wrapText="bothSides">
              <wp:wrapPolygon edited="0">
                <wp:start x="295" y="0"/>
                <wp:lineTo x="295" y="315"/>
                <wp:lineTo x="1277" y="2517"/>
                <wp:lineTo x="393" y="3775"/>
                <wp:lineTo x="393" y="4404"/>
                <wp:lineTo x="1375" y="5033"/>
                <wp:lineTo x="393" y="7550"/>
                <wp:lineTo x="393" y="7864"/>
                <wp:lineTo x="1277" y="10066"/>
                <wp:lineTo x="393" y="11482"/>
                <wp:lineTo x="393" y="11953"/>
                <wp:lineTo x="1375" y="12583"/>
                <wp:lineTo x="688" y="15099"/>
                <wp:lineTo x="688" y="15728"/>
                <wp:lineTo x="1179" y="17616"/>
                <wp:lineTo x="688" y="19031"/>
                <wp:lineTo x="688" y="19817"/>
                <wp:lineTo x="1375" y="20604"/>
                <wp:lineTo x="15029" y="20604"/>
                <wp:lineTo x="18467" y="20289"/>
                <wp:lineTo x="21413" y="19660"/>
                <wp:lineTo x="21512" y="19503"/>
                <wp:lineTo x="21119" y="17616"/>
                <wp:lineTo x="21512" y="15571"/>
                <wp:lineTo x="21119" y="15099"/>
                <wp:lineTo x="21315" y="13526"/>
                <wp:lineTo x="20922" y="13054"/>
                <wp:lineTo x="18368" y="12583"/>
                <wp:lineTo x="21512" y="11953"/>
                <wp:lineTo x="21512" y="11639"/>
                <wp:lineTo x="18368" y="10066"/>
                <wp:lineTo x="21512" y="8179"/>
                <wp:lineTo x="21512" y="7707"/>
                <wp:lineTo x="18368" y="7550"/>
                <wp:lineTo x="18368" y="5033"/>
                <wp:lineTo x="21512" y="4404"/>
                <wp:lineTo x="21512" y="3932"/>
                <wp:lineTo x="18368" y="2517"/>
                <wp:lineTo x="21512" y="629"/>
                <wp:lineTo x="21512" y="157"/>
                <wp:lineTo x="1179" y="0"/>
                <wp:lineTo x="295" y="0"/>
              </wp:wrapPolygon>
            </wp:wrapThrough>
            <wp:docPr id="12" name="Im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89095" cy="2616200"/>
                    </a:xfrm>
                    <a:prstGeom prst="rect">
                      <a:avLst/>
                    </a:prstGeom>
                    <a:noFill/>
                  </pic:spPr>
                </pic:pic>
              </a:graphicData>
            </a:graphic>
            <wp14:sizeRelH relativeFrom="page">
              <wp14:pctWidth>0</wp14:pctWidth>
            </wp14:sizeRelH>
            <wp14:sizeRelV relativeFrom="page">
              <wp14:pctHeight>0</wp14:pctHeight>
            </wp14:sizeRelV>
          </wp:anchor>
        </w:drawing>
      </w:r>
      <w:r w:rsidR="007E0C48" w:rsidRPr="00F132CC">
        <w:rPr>
          <w:rFonts w:ascii="Times New Roman" w:hAnsi="Times New Roman" w:cs="Times New Roman"/>
          <w:color w:val="002060"/>
          <w:sz w:val="28"/>
          <w:szCs w:val="28"/>
          <w:lang w:val="en-GB"/>
        </w:rPr>
        <w:t>City where they live</w:t>
      </w:r>
    </w:p>
    <w:p w14:paraId="45C85C3D" w14:textId="345E8CD6" w:rsidR="00220973" w:rsidRPr="00F132CC" w:rsidRDefault="004C7E59" w:rsidP="00F74191">
      <w:pPr>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 xml:space="preserve"> </w:t>
      </w:r>
    </w:p>
    <w:p w14:paraId="69610201" w14:textId="06C84234" w:rsidR="008858D9" w:rsidRPr="00F132CC" w:rsidRDefault="008858D9" w:rsidP="008858D9">
      <w:pPr>
        <w:rPr>
          <w:rFonts w:ascii="Times New Roman" w:hAnsi="Times New Roman" w:cs="Times New Roman"/>
          <w:color w:val="002060"/>
          <w:sz w:val="28"/>
          <w:szCs w:val="28"/>
          <w:lang w:val="en-GB"/>
        </w:rPr>
      </w:pPr>
      <w:r w:rsidRPr="00F132CC">
        <w:rPr>
          <w:rFonts w:ascii="Times New Roman" w:hAnsi="Times New Roman" w:cs="Times New Roman"/>
          <w:color w:val="0070C0"/>
          <w:sz w:val="28"/>
          <w:szCs w:val="28"/>
          <w:lang w:val="en-GB"/>
        </w:rPr>
        <w:t>London</w:t>
      </w:r>
      <w:r w:rsidRPr="00F132CC">
        <w:rPr>
          <w:rFonts w:ascii="Times New Roman" w:hAnsi="Times New Roman" w:cs="Times New Roman"/>
          <w:color w:val="002060"/>
          <w:sz w:val="28"/>
          <w:szCs w:val="28"/>
          <w:lang w:val="en-GB"/>
        </w:rPr>
        <w:tab/>
      </w:r>
      <w:r w:rsidR="004C7E59" w:rsidRPr="00F132CC">
        <w:rPr>
          <w:rFonts w:ascii="Times New Roman" w:hAnsi="Times New Roman" w:cs="Times New Roman"/>
          <w:color w:val="002060"/>
          <w:sz w:val="28"/>
          <w:szCs w:val="28"/>
          <w:lang w:val="en-GB"/>
        </w:rPr>
        <w:t xml:space="preserve"> </w:t>
      </w:r>
      <w:r w:rsidRPr="00F132CC">
        <w:rPr>
          <w:rFonts w:ascii="Times New Roman" w:hAnsi="Times New Roman" w:cs="Times New Roman"/>
          <w:sz w:val="28"/>
          <w:szCs w:val="28"/>
          <w:lang w:val="en-GB"/>
        </w:rPr>
        <w:t>22</w:t>
      </w:r>
      <w:r w:rsidR="004C7E59" w:rsidRPr="00F132CC">
        <w:rPr>
          <w:rFonts w:ascii="Times New Roman" w:hAnsi="Times New Roman" w:cs="Times New Roman"/>
          <w:sz w:val="28"/>
          <w:szCs w:val="28"/>
          <w:lang w:val="en-GB"/>
        </w:rPr>
        <w:t>%</w:t>
      </w:r>
      <w:r w:rsidRPr="00F132CC">
        <w:rPr>
          <w:rFonts w:ascii="Times New Roman" w:hAnsi="Times New Roman" w:cs="Times New Roman"/>
          <w:sz w:val="28"/>
          <w:szCs w:val="28"/>
          <w:lang w:val="en-GB"/>
        </w:rPr>
        <w:tab/>
      </w:r>
    </w:p>
    <w:p w14:paraId="4996DF5E" w14:textId="4BA08301" w:rsidR="008858D9" w:rsidRPr="00F132CC" w:rsidRDefault="008858D9" w:rsidP="008858D9">
      <w:pPr>
        <w:rPr>
          <w:rFonts w:ascii="Times New Roman" w:hAnsi="Times New Roman" w:cs="Times New Roman"/>
          <w:color w:val="002060"/>
          <w:sz w:val="28"/>
          <w:szCs w:val="28"/>
          <w:lang w:val="en-GB"/>
        </w:rPr>
      </w:pPr>
      <w:r w:rsidRPr="00F132CC">
        <w:rPr>
          <w:rFonts w:ascii="Times New Roman" w:hAnsi="Times New Roman" w:cs="Times New Roman"/>
          <w:color w:val="ED7D31" w:themeColor="accent2"/>
          <w:sz w:val="28"/>
          <w:szCs w:val="28"/>
          <w:lang w:val="en-GB"/>
        </w:rPr>
        <w:t>Tenerife</w:t>
      </w:r>
      <w:r w:rsidRPr="00F132CC">
        <w:rPr>
          <w:rFonts w:ascii="Times New Roman" w:hAnsi="Times New Roman" w:cs="Times New Roman"/>
          <w:color w:val="002060"/>
          <w:sz w:val="28"/>
          <w:szCs w:val="28"/>
          <w:lang w:val="en-GB"/>
        </w:rPr>
        <w:tab/>
      </w:r>
      <w:r w:rsidR="004C7E59" w:rsidRPr="00F132CC">
        <w:rPr>
          <w:rFonts w:ascii="Times New Roman" w:hAnsi="Times New Roman" w:cs="Times New Roman"/>
          <w:color w:val="002060"/>
          <w:sz w:val="28"/>
          <w:szCs w:val="28"/>
          <w:lang w:val="en-GB"/>
        </w:rPr>
        <w:t xml:space="preserve"> </w:t>
      </w:r>
      <w:r w:rsidRPr="00F132CC">
        <w:rPr>
          <w:rFonts w:ascii="Times New Roman" w:hAnsi="Times New Roman" w:cs="Times New Roman"/>
          <w:sz w:val="28"/>
          <w:szCs w:val="28"/>
          <w:lang w:val="en-GB"/>
        </w:rPr>
        <w:t>17</w:t>
      </w:r>
      <w:r w:rsidR="004C7E59" w:rsidRPr="00F132CC">
        <w:rPr>
          <w:rFonts w:ascii="Times New Roman" w:hAnsi="Times New Roman" w:cs="Times New Roman"/>
          <w:sz w:val="28"/>
          <w:szCs w:val="28"/>
          <w:lang w:val="en-GB"/>
        </w:rPr>
        <w:t>%</w:t>
      </w:r>
      <w:r w:rsidRPr="00F132CC">
        <w:rPr>
          <w:rFonts w:ascii="Times New Roman" w:hAnsi="Times New Roman" w:cs="Times New Roman"/>
          <w:color w:val="002060"/>
          <w:sz w:val="28"/>
          <w:szCs w:val="28"/>
          <w:lang w:val="en-GB"/>
        </w:rPr>
        <w:tab/>
      </w:r>
    </w:p>
    <w:p w14:paraId="3C03EE6B" w14:textId="2027823B" w:rsidR="008858D9" w:rsidRPr="00F132CC" w:rsidRDefault="008858D9" w:rsidP="008858D9">
      <w:pPr>
        <w:rPr>
          <w:rFonts w:ascii="Times New Roman" w:hAnsi="Times New Roman" w:cs="Times New Roman"/>
          <w:color w:val="002060"/>
          <w:sz w:val="28"/>
          <w:szCs w:val="28"/>
          <w:lang w:val="en-GB"/>
        </w:rPr>
      </w:pPr>
      <w:r w:rsidRPr="00F132CC">
        <w:rPr>
          <w:rFonts w:ascii="Times New Roman" w:hAnsi="Times New Roman" w:cs="Times New Roman"/>
          <w:color w:val="00B050"/>
          <w:sz w:val="28"/>
          <w:szCs w:val="28"/>
          <w:lang w:val="en-GB"/>
        </w:rPr>
        <w:t>Amsterdam</w:t>
      </w:r>
      <w:r w:rsidRPr="00F132CC">
        <w:rPr>
          <w:rFonts w:ascii="Times New Roman" w:hAnsi="Times New Roman" w:cs="Times New Roman"/>
          <w:sz w:val="28"/>
          <w:szCs w:val="28"/>
          <w:lang w:val="en-GB"/>
        </w:rPr>
        <w:tab/>
      </w:r>
      <w:r w:rsidR="004C7E59" w:rsidRPr="00F132CC">
        <w:rPr>
          <w:rFonts w:ascii="Times New Roman" w:hAnsi="Times New Roman" w:cs="Times New Roman"/>
          <w:sz w:val="28"/>
          <w:szCs w:val="28"/>
          <w:lang w:val="en-GB"/>
        </w:rPr>
        <w:t xml:space="preserve"> </w:t>
      </w:r>
      <w:r w:rsidRPr="00F132CC">
        <w:rPr>
          <w:rFonts w:ascii="Times New Roman" w:hAnsi="Times New Roman" w:cs="Times New Roman"/>
          <w:sz w:val="28"/>
          <w:szCs w:val="28"/>
          <w:lang w:val="en-GB"/>
        </w:rPr>
        <w:t>12</w:t>
      </w:r>
      <w:r w:rsidR="004C7E59" w:rsidRPr="00F132CC">
        <w:rPr>
          <w:rFonts w:ascii="Times New Roman" w:hAnsi="Times New Roman" w:cs="Times New Roman"/>
          <w:sz w:val="28"/>
          <w:szCs w:val="28"/>
          <w:lang w:val="en-GB"/>
        </w:rPr>
        <w:t>%</w:t>
      </w:r>
      <w:r w:rsidRPr="00F132CC">
        <w:rPr>
          <w:rFonts w:ascii="Times New Roman" w:hAnsi="Times New Roman" w:cs="Times New Roman"/>
          <w:color w:val="002060"/>
          <w:sz w:val="28"/>
          <w:szCs w:val="28"/>
          <w:lang w:val="en-GB"/>
        </w:rPr>
        <w:tab/>
      </w:r>
    </w:p>
    <w:p w14:paraId="7DDE4D78" w14:textId="26BBDBFD" w:rsidR="008858D9" w:rsidRPr="00F132CC" w:rsidRDefault="008858D9" w:rsidP="008858D9">
      <w:pPr>
        <w:rPr>
          <w:rFonts w:ascii="Times New Roman" w:hAnsi="Times New Roman" w:cs="Times New Roman"/>
          <w:color w:val="002060"/>
          <w:sz w:val="28"/>
          <w:szCs w:val="28"/>
          <w:lang w:val="en-GB"/>
        </w:rPr>
      </w:pPr>
      <w:r w:rsidRPr="00F132CC">
        <w:rPr>
          <w:rFonts w:ascii="Times New Roman" w:hAnsi="Times New Roman" w:cs="Times New Roman"/>
          <w:color w:val="C00000"/>
          <w:sz w:val="28"/>
          <w:szCs w:val="28"/>
          <w:lang w:val="en-GB"/>
        </w:rPr>
        <w:t>Paris</w:t>
      </w:r>
      <w:r w:rsidRPr="00F132CC">
        <w:rPr>
          <w:rFonts w:ascii="Times New Roman" w:hAnsi="Times New Roman" w:cs="Times New Roman"/>
          <w:color w:val="002060"/>
          <w:sz w:val="28"/>
          <w:szCs w:val="28"/>
          <w:lang w:val="en-GB"/>
        </w:rPr>
        <w:tab/>
      </w:r>
      <w:r w:rsidR="004C7E59" w:rsidRPr="00F132CC">
        <w:rPr>
          <w:rFonts w:ascii="Times New Roman" w:hAnsi="Times New Roman" w:cs="Times New Roman"/>
          <w:sz w:val="28"/>
          <w:szCs w:val="28"/>
          <w:lang w:val="en-GB"/>
        </w:rPr>
        <w:t xml:space="preserve">           </w:t>
      </w:r>
      <w:r w:rsidRPr="00F132CC">
        <w:rPr>
          <w:rFonts w:ascii="Times New Roman" w:hAnsi="Times New Roman" w:cs="Times New Roman"/>
          <w:sz w:val="28"/>
          <w:szCs w:val="28"/>
          <w:lang w:val="en-GB"/>
        </w:rPr>
        <w:t>8</w:t>
      </w:r>
      <w:r w:rsidR="004C7E59" w:rsidRPr="00F132CC">
        <w:rPr>
          <w:rFonts w:ascii="Times New Roman" w:hAnsi="Times New Roman" w:cs="Times New Roman"/>
          <w:sz w:val="28"/>
          <w:szCs w:val="28"/>
          <w:lang w:val="en-GB"/>
        </w:rPr>
        <w:t>%</w:t>
      </w:r>
      <w:r w:rsidRPr="00F132CC">
        <w:rPr>
          <w:rFonts w:ascii="Times New Roman" w:hAnsi="Times New Roman" w:cs="Times New Roman"/>
          <w:color w:val="002060"/>
          <w:sz w:val="28"/>
          <w:szCs w:val="28"/>
          <w:lang w:val="en-GB"/>
        </w:rPr>
        <w:tab/>
      </w:r>
    </w:p>
    <w:p w14:paraId="544EE330" w14:textId="0FF3487D" w:rsidR="008858D9" w:rsidRPr="00F132CC" w:rsidRDefault="008858D9" w:rsidP="008858D9">
      <w:pPr>
        <w:rPr>
          <w:rFonts w:ascii="Times New Roman" w:hAnsi="Times New Roman" w:cs="Times New Roman"/>
          <w:color w:val="002060"/>
          <w:sz w:val="28"/>
          <w:szCs w:val="28"/>
          <w:lang w:val="en-GB"/>
        </w:rPr>
      </w:pPr>
      <w:r w:rsidRPr="00F132CC">
        <w:rPr>
          <w:rFonts w:ascii="Times New Roman" w:hAnsi="Times New Roman" w:cs="Times New Roman"/>
          <w:color w:val="7030A0"/>
          <w:sz w:val="28"/>
          <w:szCs w:val="28"/>
          <w:lang w:val="en-GB"/>
        </w:rPr>
        <w:t>Dubai</w:t>
      </w:r>
      <w:r w:rsidRPr="00F132CC">
        <w:rPr>
          <w:rFonts w:ascii="Times New Roman" w:hAnsi="Times New Roman" w:cs="Times New Roman"/>
          <w:color w:val="002060"/>
          <w:sz w:val="28"/>
          <w:szCs w:val="28"/>
          <w:lang w:val="en-GB"/>
        </w:rPr>
        <w:tab/>
      </w:r>
      <w:r w:rsidR="004C7E59" w:rsidRPr="00F132CC">
        <w:rPr>
          <w:rFonts w:ascii="Times New Roman" w:hAnsi="Times New Roman" w:cs="Times New Roman"/>
          <w:color w:val="002060"/>
          <w:sz w:val="28"/>
          <w:szCs w:val="28"/>
          <w:lang w:val="en-GB"/>
        </w:rPr>
        <w:t xml:space="preserve"> </w:t>
      </w:r>
      <w:r w:rsidRPr="00F132CC">
        <w:rPr>
          <w:rFonts w:ascii="Times New Roman" w:hAnsi="Times New Roman" w:cs="Times New Roman"/>
          <w:sz w:val="28"/>
          <w:szCs w:val="28"/>
          <w:lang w:val="en-GB"/>
        </w:rPr>
        <w:t>15</w:t>
      </w:r>
      <w:r w:rsidR="004C7E59" w:rsidRPr="00F132CC">
        <w:rPr>
          <w:rFonts w:ascii="Times New Roman" w:hAnsi="Times New Roman" w:cs="Times New Roman"/>
          <w:sz w:val="28"/>
          <w:szCs w:val="28"/>
          <w:lang w:val="en-GB"/>
        </w:rPr>
        <w:t>%</w:t>
      </w:r>
      <w:r w:rsidRPr="00F132CC">
        <w:rPr>
          <w:rFonts w:ascii="Times New Roman" w:hAnsi="Times New Roman" w:cs="Times New Roman"/>
          <w:color w:val="002060"/>
          <w:sz w:val="28"/>
          <w:szCs w:val="28"/>
          <w:lang w:val="en-GB"/>
        </w:rPr>
        <w:tab/>
      </w:r>
    </w:p>
    <w:p w14:paraId="0EE93FF6" w14:textId="7DE8DE10" w:rsidR="00220973" w:rsidRPr="00F132CC" w:rsidRDefault="008858D9" w:rsidP="008858D9">
      <w:pPr>
        <w:rPr>
          <w:rFonts w:ascii="Times New Roman" w:hAnsi="Times New Roman" w:cs="Times New Roman"/>
          <w:color w:val="002060"/>
          <w:sz w:val="28"/>
          <w:szCs w:val="28"/>
          <w:lang w:val="en-GB"/>
        </w:rPr>
      </w:pPr>
      <w:r w:rsidRPr="00F132CC">
        <w:rPr>
          <w:rFonts w:ascii="Times New Roman" w:hAnsi="Times New Roman" w:cs="Times New Roman"/>
          <w:color w:val="833C0B" w:themeColor="accent2" w:themeShade="80"/>
          <w:sz w:val="28"/>
          <w:szCs w:val="28"/>
          <w:lang w:val="en-GB"/>
        </w:rPr>
        <w:t>Berlin</w:t>
      </w:r>
      <w:r w:rsidRPr="00F132CC">
        <w:rPr>
          <w:rFonts w:ascii="Times New Roman" w:hAnsi="Times New Roman" w:cs="Times New Roman"/>
          <w:color w:val="002060"/>
          <w:sz w:val="28"/>
          <w:szCs w:val="28"/>
          <w:lang w:val="en-GB"/>
        </w:rPr>
        <w:tab/>
      </w:r>
      <w:r w:rsidR="004C7E59" w:rsidRPr="00F132CC">
        <w:rPr>
          <w:rFonts w:ascii="Times New Roman" w:hAnsi="Times New Roman" w:cs="Times New Roman"/>
          <w:color w:val="002060"/>
          <w:sz w:val="28"/>
          <w:szCs w:val="28"/>
          <w:lang w:val="en-GB"/>
        </w:rPr>
        <w:t xml:space="preserve"> </w:t>
      </w:r>
      <w:r w:rsidRPr="00F132CC">
        <w:rPr>
          <w:rFonts w:ascii="Times New Roman" w:hAnsi="Times New Roman" w:cs="Times New Roman"/>
          <w:sz w:val="28"/>
          <w:szCs w:val="28"/>
          <w:lang w:val="en-GB"/>
        </w:rPr>
        <w:t>8</w:t>
      </w:r>
      <w:r w:rsidR="00886824" w:rsidRPr="00F132CC">
        <w:rPr>
          <w:rFonts w:ascii="Times New Roman" w:hAnsi="Times New Roman" w:cs="Times New Roman"/>
          <w:sz w:val="28"/>
          <w:szCs w:val="28"/>
          <w:lang w:val="en-GB"/>
        </w:rPr>
        <w:t>%</w:t>
      </w:r>
      <w:r w:rsidRPr="00F132CC">
        <w:rPr>
          <w:rFonts w:ascii="Times New Roman" w:hAnsi="Times New Roman" w:cs="Times New Roman"/>
          <w:sz w:val="28"/>
          <w:szCs w:val="28"/>
          <w:lang w:val="en-GB"/>
        </w:rPr>
        <w:tab/>
      </w:r>
    </w:p>
    <w:p w14:paraId="42508A56" w14:textId="2A4DC855" w:rsidR="00220973" w:rsidRPr="00F132CC" w:rsidRDefault="004B401A" w:rsidP="00F74191">
      <w:pPr>
        <w:rPr>
          <w:rFonts w:ascii="Times New Roman" w:hAnsi="Times New Roman" w:cs="Times New Roman"/>
          <w:color w:val="002060"/>
          <w:sz w:val="28"/>
          <w:szCs w:val="28"/>
          <w:lang w:val="en-GB"/>
        </w:rPr>
      </w:pPr>
      <w:r w:rsidRPr="00F132CC">
        <w:rPr>
          <w:rFonts w:ascii="Times New Roman" w:hAnsi="Times New Roman" w:cs="Times New Roman"/>
          <w:noProof/>
        </w:rPr>
        <mc:AlternateContent>
          <mc:Choice Requires="wps">
            <w:drawing>
              <wp:anchor distT="0" distB="0" distL="114300" distR="114300" simplePos="0" relativeHeight="251676160" behindDoc="0" locked="0" layoutInCell="1" allowOverlap="1" wp14:anchorId="3D2BE599" wp14:editId="38AC0E4A">
                <wp:simplePos x="0" y="0"/>
                <wp:positionH relativeFrom="column">
                  <wp:posOffset>1565910</wp:posOffset>
                </wp:positionH>
                <wp:positionV relativeFrom="paragraph">
                  <wp:posOffset>8255</wp:posOffset>
                </wp:positionV>
                <wp:extent cx="4189095" cy="635"/>
                <wp:effectExtent l="0" t="0" r="0" b="0"/>
                <wp:wrapThrough wrapText="bothSides">
                  <wp:wrapPolygon edited="0">
                    <wp:start x="0" y="0"/>
                    <wp:lineTo x="0" y="21600"/>
                    <wp:lineTo x="21600" y="21600"/>
                    <wp:lineTo x="21600" y="0"/>
                  </wp:wrapPolygon>
                </wp:wrapThrough>
                <wp:docPr id="10" name="Casella di testo 10"/>
                <wp:cNvGraphicFramePr/>
                <a:graphic xmlns:a="http://schemas.openxmlformats.org/drawingml/2006/main">
                  <a:graphicData uri="http://schemas.microsoft.com/office/word/2010/wordprocessingShape">
                    <wps:wsp>
                      <wps:cNvSpPr txBox="1"/>
                      <wps:spPr>
                        <a:xfrm>
                          <a:off x="0" y="0"/>
                          <a:ext cx="4189095" cy="635"/>
                        </a:xfrm>
                        <a:prstGeom prst="rect">
                          <a:avLst/>
                        </a:prstGeom>
                        <a:solidFill>
                          <a:prstClr val="white"/>
                        </a:solidFill>
                        <a:ln>
                          <a:noFill/>
                        </a:ln>
                      </wps:spPr>
                      <wps:txbx>
                        <w:txbxContent>
                          <w:p w14:paraId="05260483" w14:textId="4DD66C05" w:rsidR="004B401A" w:rsidRPr="004B401A" w:rsidRDefault="004B401A" w:rsidP="004B401A">
                            <w:pPr>
                              <w:pStyle w:val="Didascalia"/>
                              <w:rPr>
                                <w:lang w:val="en-GB"/>
                              </w:rPr>
                            </w:pPr>
                            <w:bookmarkStart w:id="54" w:name="_Toc83034431"/>
                            <w:r w:rsidRPr="004B401A">
                              <w:rPr>
                                <w:lang w:val="en-GB"/>
                              </w:rPr>
                              <w:t xml:space="preserve">Figure </w:t>
                            </w:r>
                            <w:r>
                              <w:fldChar w:fldCharType="begin"/>
                            </w:r>
                            <w:r w:rsidRPr="004B401A">
                              <w:rPr>
                                <w:lang w:val="en-GB"/>
                              </w:rPr>
                              <w:instrText xml:space="preserve"> SEQ Figure \* ARABIC </w:instrText>
                            </w:r>
                            <w:r>
                              <w:fldChar w:fldCharType="separate"/>
                            </w:r>
                            <w:r w:rsidR="005C7BEE">
                              <w:rPr>
                                <w:noProof/>
                                <w:lang w:val="en-GB"/>
                              </w:rPr>
                              <w:t>10</w:t>
                            </w:r>
                            <w:r>
                              <w:fldChar w:fldCharType="end"/>
                            </w:r>
                            <w:r w:rsidRPr="004B401A">
                              <w:rPr>
                                <w:lang w:val="en-GB"/>
                              </w:rPr>
                              <w:t>, City where they live</w:t>
                            </w:r>
                            <w:bookmarkEnd w:id="54"/>
                          </w:p>
                          <w:p w14:paraId="24D43CDD" w14:textId="77777777" w:rsidR="004B401A" w:rsidRPr="004B401A" w:rsidRDefault="004B401A" w:rsidP="004B401A">
                            <w:pPr>
                              <w:rPr>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2BE599" id="Casella di testo 10" o:spid="_x0000_s1028" type="#_x0000_t202" style="position:absolute;margin-left:123.3pt;margin-top:.65pt;width:329.85pt;height:.05pt;z-index:251676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" stroked="f">
                <v:textbox style="mso-fit-shape-to-text:t" inset="0,0,0,0">
                  <w:txbxContent>
                    <w:p w14:paraId="05260483" w14:textId="4DD66C05" w:rsidR="004B401A" w:rsidRPr="004B401A" w:rsidRDefault="004B401A" w:rsidP="004B401A">
                      <w:pPr>
                        <w:pStyle w:val="Didascalia"/>
                        <w:rPr>
                          <w:lang w:val="en-GB"/>
                        </w:rPr>
                      </w:pPr>
                      <w:bookmarkStart w:id="55" w:name="_Toc83034431"/>
                      <w:r w:rsidRPr="004B401A">
                        <w:rPr>
                          <w:lang w:val="en-GB"/>
                        </w:rPr>
                        <w:t xml:space="preserve">Figure </w:t>
                      </w:r>
                      <w:r>
                        <w:fldChar w:fldCharType="begin"/>
                      </w:r>
                      <w:r w:rsidRPr="004B401A">
                        <w:rPr>
                          <w:lang w:val="en-GB"/>
                        </w:rPr>
                        <w:instrText xml:space="preserve"> SEQ Figure \* ARABIC </w:instrText>
                      </w:r>
                      <w:r>
                        <w:fldChar w:fldCharType="separate"/>
                      </w:r>
                      <w:r w:rsidR="005C7BEE">
                        <w:rPr>
                          <w:noProof/>
                          <w:lang w:val="en-GB"/>
                        </w:rPr>
                        <w:t>10</w:t>
                      </w:r>
                      <w:r>
                        <w:fldChar w:fldCharType="end"/>
                      </w:r>
                      <w:r w:rsidRPr="004B401A">
                        <w:rPr>
                          <w:lang w:val="en-GB"/>
                        </w:rPr>
                        <w:t>, City where they live</w:t>
                      </w:r>
                      <w:bookmarkEnd w:id="55"/>
                    </w:p>
                    <w:p w14:paraId="24D43CDD" w14:textId="77777777" w:rsidR="004B401A" w:rsidRPr="004B401A" w:rsidRDefault="004B401A" w:rsidP="004B401A">
                      <w:pPr>
                        <w:rPr>
                          <w:lang w:val="en-GB"/>
                        </w:rPr>
                      </w:pPr>
                    </w:p>
                  </w:txbxContent>
                </v:textbox>
                <w10:wrap type="through"/>
              </v:shape>
            </w:pict>
          </mc:Fallback>
        </mc:AlternateContent>
      </w:r>
    </w:p>
    <w:p w14:paraId="2FF38569" w14:textId="3E9946CD" w:rsidR="007E0C48" w:rsidRPr="00F132CC" w:rsidRDefault="007E0C48" w:rsidP="00F74191">
      <w:pPr>
        <w:rPr>
          <w:rFonts w:ascii="Times New Roman" w:hAnsi="Times New Roman" w:cs="Times New Roman"/>
          <w:color w:val="002060"/>
          <w:sz w:val="28"/>
          <w:szCs w:val="28"/>
          <w:lang w:val="en-GB"/>
        </w:rPr>
      </w:pPr>
    </w:p>
    <w:p w14:paraId="49DDA2F3" w14:textId="1B4A6FDC" w:rsidR="00486B49" w:rsidRPr="0039775E" w:rsidRDefault="0039775E" w:rsidP="00F74191">
      <w:pPr>
        <w:rPr>
          <w:rFonts w:ascii="Times New Roman" w:hAnsi="Times New Roman" w:cs="Times New Roman"/>
          <w:sz w:val="28"/>
          <w:szCs w:val="28"/>
          <w:lang w:val="en-GB"/>
        </w:rPr>
      </w:pPr>
      <w:r w:rsidRPr="0039775E">
        <w:rPr>
          <w:rFonts w:ascii="Times New Roman" w:hAnsi="Times New Roman" w:cs="Times New Roman"/>
          <w:sz w:val="28"/>
          <w:szCs w:val="28"/>
          <w:lang w:val="en-GB"/>
        </w:rPr>
        <w:t>In the figure, we can see that Londoners are the most likely to be respondents, with 22%. Tenerife's share is 17%, Dubai's is 15%, Amsterdam's is 12%, Paris's is 8%, Berlin's is 8%.</w:t>
      </w:r>
    </w:p>
    <w:p w14:paraId="78821584" w14:textId="31805633" w:rsidR="001913F5" w:rsidRPr="00F132CC" w:rsidRDefault="001913F5" w:rsidP="00F74191">
      <w:pPr>
        <w:rPr>
          <w:rFonts w:ascii="Times New Roman" w:hAnsi="Times New Roman" w:cs="Times New Roman"/>
          <w:color w:val="002060"/>
          <w:sz w:val="28"/>
          <w:szCs w:val="28"/>
          <w:lang w:val="en-GB"/>
        </w:rPr>
      </w:pPr>
    </w:p>
    <w:p w14:paraId="2377B613" w14:textId="4290BEAF" w:rsidR="001913F5" w:rsidRPr="00F132CC" w:rsidRDefault="001913F5" w:rsidP="00F74191">
      <w:pPr>
        <w:rPr>
          <w:rFonts w:ascii="Times New Roman" w:hAnsi="Times New Roman" w:cs="Times New Roman"/>
          <w:color w:val="002060"/>
          <w:sz w:val="28"/>
          <w:szCs w:val="28"/>
          <w:lang w:val="en-GB"/>
        </w:rPr>
      </w:pPr>
    </w:p>
    <w:p w14:paraId="45F019DD" w14:textId="271D0868" w:rsidR="001913F5" w:rsidRPr="00F132CC" w:rsidRDefault="001913F5" w:rsidP="00F74191">
      <w:pPr>
        <w:rPr>
          <w:rFonts w:ascii="Times New Roman" w:hAnsi="Times New Roman" w:cs="Times New Roman"/>
          <w:color w:val="002060"/>
          <w:sz w:val="28"/>
          <w:szCs w:val="28"/>
          <w:lang w:val="en-GB"/>
        </w:rPr>
      </w:pPr>
    </w:p>
    <w:p w14:paraId="1FD83E72" w14:textId="45E06BE3" w:rsidR="001913F5" w:rsidRPr="00F132CC" w:rsidRDefault="001913F5" w:rsidP="00F74191">
      <w:pPr>
        <w:rPr>
          <w:rFonts w:ascii="Times New Roman" w:hAnsi="Times New Roman" w:cs="Times New Roman"/>
          <w:color w:val="002060"/>
          <w:sz w:val="28"/>
          <w:szCs w:val="28"/>
          <w:lang w:val="en-GB"/>
        </w:rPr>
      </w:pPr>
    </w:p>
    <w:p w14:paraId="4D97C073" w14:textId="51BEE593" w:rsidR="001913F5" w:rsidRPr="00F132CC" w:rsidRDefault="001913F5" w:rsidP="00F74191">
      <w:pPr>
        <w:rPr>
          <w:rFonts w:ascii="Times New Roman" w:hAnsi="Times New Roman" w:cs="Times New Roman"/>
          <w:color w:val="002060"/>
          <w:sz w:val="28"/>
          <w:szCs w:val="28"/>
          <w:lang w:val="en-GB"/>
        </w:rPr>
      </w:pPr>
    </w:p>
    <w:p w14:paraId="237A2487" w14:textId="1FD806A4" w:rsidR="001913F5" w:rsidRPr="00F132CC" w:rsidRDefault="001913F5" w:rsidP="00F74191">
      <w:pPr>
        <w:rPr>
          <w:rFonts w:ascii="Times New Roman" w:hAnsi="Times New Roman" w:cs="Times New Roman"/>
          <w:color w:val="002060"/>
          <w:sz w:val="28"/>
          <w:szCs w:val="28"/>
          <w:lang w:val="en-GB"/>
        </w:rPr>
      </w:pPr>
    </w:p>
    <w:p w14:paraId="3D8392E0" w14:textId="7BA67848" w:rsidR="001913F5" w:rsidRPr="00F132CC" w:rsidRDefault="001913F5" w:rsidP="00F74191">
      <w:pPr>
        <w:rPr>
          <w:rFonts w:ascii="Times New Roman" w:hAnsi="Times New Roman" w:cs="Times New Roman"/>
          <w:color w:val="002060"/>
          <w:sz w:val="28"/>
          <w:szCs w:val="28"/>
          <w:lang w:val="en-GB"/>
        </w:rPr>
      </w:pPr>
    </w:p>
    <w:p w14:paraId="3C616B5A" w14:textId="006025A7" w:rsidR="001913F5" w:rsidRPr="00F132CC" w:rsidRDefault="001913F5" w:rsidP="00F74191">
      <w:pPr>
        <w:rPr>
          <w:rFonts w:ascii="Times New Roman" w:hAnsi="Times New Roman" w:cs="Times New Roman"/>
          <w:color w:val="002060"/>
          <w:sz w:val="28"/>
          <w:szCs w:val="28"/>
          <w:lang w:val="en-GB"/>
        </w:rPr>
      </w:pPr>
    </w:p>
    <w:p w14:paraId="039135DD" w14:textId="74CC099E" w:rsidR="001913F5" w:rsidRPr="00F132CC" w:rsidRDefault="001913F5" w:rsidP="00F74191">
      <w:pPr>
        <w:rPr>
          <w:rFonts w:ascii="Times New Roman" w:hAnsi="Times New Roman" w:cs="Times New Roman"/>
          <w:color w:val="002060"/>
          <w:sz w:val="28"/>
          <w:szCs w:val="28"/>
          <w:lang w:val="en-GB"/>
        </w:rPr>
      </w:pPr>
    </w:p>
    <w:p w14:paraId="5299F2A9" w14:textId="76FF259E" w:rsidR="001913F5" w:rsidRPr="00F132CC" w:rsidRDefault="001913F5" w:rsidP="00F74191">
      <w:pPr>
        <w:rPr>
          <w:rFonts w:ascii="Times New Roman" w:hAnsi="Times New Roman" w:cs="Times New Roman"/>
          <w:color w:val="002060"/>
          <w:sz w:val="28"/>
          <w:szCs w:val="28"/>
          <w:lang w:val="en-GB"/>
        </w:rPr>
      </w:pPr>
    </w:p>
    <w:p w14:paraId="355311A4" w14:textId="4ED88224" w:rsidR="001913F5" w:rsidRPr="00F132CC" w:rsidRDefault="001913F5" w:rsidP="00F74191">
      <w:pPr>
        <w:rPr>
          <w:rFonts w:ascii="Times New Roman" w:hAnsi="Times New Roman" w:cs="Times New Roman"/>
          <w:color w:val="002060"/>
          <w:sz w:val="28"/>
          <w:szCs w:val="28"/>
          <w:lang w:val="en-GB"/>
        </w:rPr>
      </w:pPr>
    </w:p>
    <w:p w14:paraId="0205022D" w14:textId="15313318" w:rsidR="001913F5" w:rsidRPr="00F132CC" w:rsidRDefault="001913F5" w:rsidP="00F74191">
      <w:pPr>
        <w:rPr>
          <w:rFonts w:ascii="Times New Roman" w:hAnsi="Times New Roman" w:cs="Times New Roman"/>
          <w:color w:val="002060"/>
          <w:sz w:val="28"/>
          <w:szCs w:val="28"/>
          <w:lang w:val="en-GB"/>
        </w:rPr>
      </w:pPr>
    </w:p>
    <w:p w14:paraId="1B81E2C9" w14:textId="77777777" w:rsidR="001913F5" w:rsidRPr="00F132CC" w:rsidRDefault="001913F5" w:rsidP="00F74191">
      <w:pPr>
        <w:rPr>
          <w:rFonts w:ascii="Times New Roman" w:hAnsi="Times New Roman" w:cs="Times New Roman"/>
          <w:color w:val="002060"/>
          <w:sz w:val="28"/>
          <w:szCs w:val="28"/>
          <w:lang w:val="en-GB"/>
        </w:rPr>
      </w:pPr>
    </w:p>
    <w:p w14:paraId="4C64D746" w14:textId="6E4078EC" w:rsidR="00486B49" w:rsidRPr="00F132CC" w:rsidRDefault="001913F5" w:rsidP="00F74191">
      <w:pPr>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Rating of how much Red Bull advertising is liked</w:t>
      </w:r>
    </w:p>
    <w:p w14:paraId="3A6BE05C" w14:textId="578AEF2E" w:rsidR="00552F46" w:rsidRPr="00F132CC" w:rsidRDefault="00552F46" w:rsidP="00F74191">
      <w:pPr>
        <w:rPr>
          <w:rFonts w:ascii="Times New Roman" w:hAnsi="Times New Roman" w:cs="Times New Roman"/>
          <w:color w:val="002060"/>
          <w:sz w:val="28"/>
          <w:szCs w:val="28"/>
          <w:lang w:val="en-GB"/>
        </w:rPr>
      </w:pPr>
    </w:p>
    <w:p w14:paraId="080695AD" w14:textId="77777777" w:rsidR="00552F46" w:rsidRPr="00F132CC" w:rsidRDefault="00552F46" w:rsidP="00F74191">
      <w:pPr>
        <w:rPr>
          <w:rFonts w:ascii="Times New Roman" w:hAnsi="Times New Roman" w:cs="Times New Roman"/>
          <w:color w:val="002060"/>
          <w:sz w:val="28"/>
          <w:szCs w:val="28"/>
          <w:lang w:val="en-GB"/>
        </w:rPr>
      </w:pPr>
    </w:p>
    <w:p w14:paraId="5D800E7F" w14:textId="7E1AF786" w:rsidR="007E0C48" w:rsidRPr="00F132CC" w:rsidRDefault="00090CDE" w:rsidP="00F74191">
      <w:pPr>
        <w:rPr>
          <w:rFonts w:ascii="Times New Roman" w:hAnsi="Times New Roman" w:cs="Times New Roman"/>
          <w:color w:val="002060"/>
          <w:sz w:val="28"/>
          <w:szCs w:val="28"/>
          <w:lang w:val="en-GB"/>
        </w:rPr>
      </w:pPr>
      <w:r w:rsidRPr="00F132CC">
        <w:rPr>
          <w:rFonts w:ascii="Times New Roman" w:hAnsi="Times New Roman" w:cs="Times New Roman"/>
          <w:noProof/>
          <w:color w:val="002060"/>
          <w:sz w:val="28"/>
          <w:szCs w:val="28"/>
          <w:lang w:val="en-GB"/>
        </w:rPr>
        <mc:AlternateContent>
          <mc:Choice Requires="wpc">
            <w:drawing>
              <wp:anchor distT="0" distB="0" distL="114300" distR="114300" simplePos="0" relativeHeight="251670016" behindDoc="0" locked="0" layoutInCell="1" allowOverlap="1" wp14:anchorId="37238FBD" wp14:editId="395BFB9A">
                <wp:simplePos x="0" y="0"/>
                <wp:positionH relativeFrom="column">
                  <wp:posOffset>-2540</wp:posOffset>
                </wp:positionH>
                <wp:positionV relativeFrom="paragraph">
                  <wp:posOffset>-1270</wp:posOffset>
                </wp:positionV>
                <wp:extent cx="3981450" cy="2322195"/>
                <wp:effectExtent l="0" t="0" r="0" b="1905"/>
                <wp:wrapThrough wrapText="bothSides">
                  <wp:wrapPolygon edited="0">
                    <wp:start x="0" y="0"/>
                    <wp:lineTo x="0" y="21441"/>
                    <wp:lineTo x="21497" y="21441"/>
                    <wp:lineTo x="21497" y="0"/>
                    <wp:lineTo x="0" y="0"/>
                  </wp:wrapPolygon>
                </wp:wrapThrough>
                <wp:docPr id="13" name="Tela 1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a:ln>
                          <a:noFill/>
                        </a:ln>
                      </wpc:whole>
                      <pic:pic xmlns:pic="http://schemas.openxmlformats.org/drawingml/2006/picture">
                        <pic:nvPicPr>
                          <pic:cNvPr id="20" name="Elemento grafico 20" descr="Stella con riempimento a tinta unita"/>
                          <pic:cNvPicPr>
                            <a:picLocks noChangeAspect="1"/>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913765"/>
                            <a:ext cx="774065" cy="774065"/>
                          </a:xfrm>
                          <a:prstGeom prst="rect">
                            <a:avLst/>
                          </a:prstGeom>
                        </pic:spPr>
                      </pic:pic>
                      <pic:pic xmlns:pic="http://schemas.openxmlformats.org/drawingml/2006/picture">
                        <pic:nvPicPr>
                          <pic:cNvPr id="21" name="Elemento grafico 21" descr="Stella con riempimento a tinta unita"/>
                          <pic:cNvPicPr preferRelativeResize="0">
                            <a:picLocks noChangeAspect="1"/>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721042" y="932815"/>
                            <a:ext cx="774000" cy="774000"/>
                          </a:xfrm>
                          <a:prstGeom prst="rect">
                            <a:avLst/>
                          </a:prstGeom>
                        </pic:spPr>
                      </pic:pic>
                      <pic:pic xmlns:pic="http://schemas.openxmlformats.org/drawingml/2006/picture">
                        <pic:nvPicPr>
                          <pic:cNvPr id="22" name="Elemento grafico 21" descr="Stella con riempimento a tinta unita"/>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2148500" y="939550"/>
                            <a:ext cx="774065" cy="774065"/>
                          </a:xfrm>
                          <a:prstGeom prst="rect">
                            <a:avLst/>
                          </a:prstGeom>
                        </pic:spPr>
                      </pic:pic>
                      <pic:pic xmlns:pic="http://schemas.openxmlformats.org/drawingml/2006/picture">
                        <pic:nvPicPr>
                          <pic:cNvPr id="23" name="Elemento grafico 21" descr="Stella con riempimento a tinta unita"/>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1424600" y="932861"/>
                            <a:ext cx="774065" cy="774065"/>
                          </a:xfrm>
                          <a:prstGeom prst="rect">
                            <a:avLst/>
                          </a:prstGeom>
                        </pic:spPr>
                      </pic:pic>
                      <pic:pic xmlns:pic="http://schemas.openxmlformats.org/drawingml/2006/picture">
                        <pic:nvPicPr>
                          <pic:cNvPr id="24" name="Elemento grafico 24" descr="Stella contorno"/>
                          <pic:cNvPicPr>
                            <a:picLocks noChangeAspect="1"/>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2797492" y="939421"/>
                            <a:ext cx="774065" cy="774065"/>
                          </a:xfrm>
                          <a:prstGeom prst="rect">
                            <a:avLst/>
                          </a:prstGeom>
                        </pic:spPr>
                      </pic:pic>
                    </wpc:wpc>
                  </a:graphicData>
                </a:graphic>
              </wp:anchor>
            </w:drawing>
          </mc:Choice>
          <mc:Fallback>
            <w:pict>
              <v:group w14:anchorId="1213AD35" id="Tela 13" o:spid="_x0000_s1026" editas="canvas" style="position:absolute;margin-left:-.2pt;margin-top:-.1pt;width:313.5pt;height:182.85pt;z-index:251670016" coordsize="39814,232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39814;height:23221;visibility:visible;mso-wrap-style:square" filled="t">
                  <v:fill o:detectmouseclick="t"/>
                  <v:path o:connecttype="none"/>
                </v:shape>
                <v:shape id="Elemento grafico 20" o:spid="_x0000_s1028" type="#_x0000_t75" alt="Stella con riempimento a tinta unita" style="position:absolute;top:9137;width:7740;height:77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">
                  <v:imagedata r:id="rId28" o:title="Stella con riempimento a tinta unita"/>
                </v:shape>
                <v:shape id="Elemento grafico 21" o:spid="_x0000_s1029" type="#_x0000_t75" alt="Stella con riempimento a tinta unita" style="position:absolute;left:7210;top:9328;width:7740;height:774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">
                  <v:imagedata r:id="rId28" o:title="Stella con riempimento a tinta unita"/>
                </v:shape>
                <v:shape id="Elemento grafico 21" o:spid="_x0000_s1030" type="#_x0000_t75" alt="Stella con riempimento a tinta unita" style="position:absolute;left:21485;top:9395;width:7740;height:77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">
                  <v:imagedata r:id="rId28" o:title="Stella con riempimento a tinta unita"/>
                </v:shape>
                <v:shape id="Elemento grafico 21" o:spid="_x0000_s1031" type="#_x0000_t75" alt="Stella con riempimento a tinta unita" style="position:absolute;left:14246;top:9328;width:7740;height:77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">
                  <v:imagedata r:id="rId28" o:title="Stella con riempimento a tinta unita"/>
                </v:shape>
                <v:shape id="Elemento grafico 24" o:spid="_x0000_s1032" type="#_x0000_t75" alt="Stella contorno" style="position:absolute;left:27974;top:9394;width:7741;height:7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">
                  <v:imagedata r:id="rId29" o:title="Stella contorno"/>
                </v:shape>
                <w10:wrap type="through"/>
              </v:group>
            </w:pict>
          </mc:Fallback>
        </mc:AlternateContent>
      </w:r>
    </w:p>
    <w:p w14:paraId="6B30DD69" w14:textId="77777777" w:rsidR="004C7E59" w:rsidRPr="00F132CC" w:rsidRDefault="004C7E59" w:rsidP="004C7E59">
      <w:pPr>
        <w:rPr>
          <w:rFonts w:ascii="Times New Roman" w:hAnsi="Times New Roman" w:cs="Times New Roman"/>
          <w:sz w:val="28"/>
          <w:szCs w:val="28"/>
          <w:lang w:val="en-GB"/>
        </w:rPr>
      </w:pPr>
    </w:p>
    <w:p w14:paraId="57D67AA1" w14:textId="77777777" w:rsidR="004C7E59" w:rsidRPr="00F132CC" w:rsidRDefault="004C7E59" w:rsidP="004C7E59">
      <w:pPr>
        <w:rPr>
          <w:rFonts w:ascii="Times New Roman" w:hAnsi="Times New Roman" w:cs="Times New Roman"/>
          <w:sz w:val="28"/>
          <w:szCs w:val="28"/>
          <w:lang w:val="en-GB"/>
        </w:rPr>
      </w:pPr>
    </w:p>
    <w:p w14:paraId="7B2CAEDB" w14:textId="4CAB0472" w:rsidR="004C7E59" w:rsidRPr="00F132CC" w:rsidRDefault="004C7E59" w:rsidP="004C7E59">
      <w:pPr>
        <w:rPr>
          <w:rFonts w:ascii="Times New Roman" w:hAnsi="Times New Roman" w:cs="Times New Roman"/>
          <w:sz w:val="28"/>
          <w:szCs w:val="28"/>
          <w:lang w:val="en-GB"/>
        </w:rPr>
      </w:pPr>
      <w:r w:rsidRPr="00F132CC">
        <w:rPr>
          <w:rFonts w:ascii="Times New Roman" w:hAnsi="Times New Roman" w:cs="Times New Roman"/>
          <w:sz w:val="28"/>
          <w:szCs w:val="28"/>
          <w:lang w:val="en-GB"/>
        </w:rPr>
        <w:t>82 ANSWERS</w:t>
      </w:r>
    </w:p>
    <w:p w14:paraId="290CCC3A" w14:textId="6B03869D" w:rsidR="004C7E59" w:rsidRPr="00F132CC" w:rsidRDefault="004C7E59" w:rsidP="004C7E59">
      <w:pPr>
        <w:rPr>
          <w:rFonts w:ascii="Times New Roman" w:hAnsi="Times New Roman" w:cs="Times New Roman"/>
          <w:sz w:val="28"/>
          <w:szCs w:val="28"/>
          <w:lang w:val="en-GB"/>
        </w:rPr>
      </w:pPr>
    </w:p>
    <w:p w14:paraId="0150220F" w14:textId="7A375803" w:rsidR="004C7E59" w:rsidRPr="00F132CC" w:rsidRDefault="004C7E59" w:rsidP="004C7E59">
      <w:pPr>
        <w:rPr>
          <w:rFonts w:ascii="Times New Roman" w:hAnsi="Times New Roman" w:cs="Times New Roman"/>
          <w:sz w:val="28"/>
          <w:szCs w:val="28"/>
          <w:lang w:val="en-GB"/>
        </w:rPr>
      </w:pPr>
    </w:p>
    <w:p w14:paraId="6C2925CB" w14:textId="77777777" w:rsidR="004C7E59" w:rsidRPr="00F132CC" w:rsidRDefault="004C7E59" w:rsidP="004C7E59">
      <w:pPr>
        <w:rPr>
          <w:rFonts w:ascii="Times New Roman" w:hAnsi="Times New Roman" w:cs="Times New Roman"/>
          <w:sz w:val="28"/>
          <w:szCs w:val="28"/>
          <w:lang w:val="en-GB"/>
        </w:rPr>
      </w:pPr>
    </w:p>
    <w:p w14:paraId="4CBF85CC" w14:textId="6B96DA98" w:rsidR="004C7E59" w:rsidRPr="00F132CC" w:rsidRDefault="004B401A" w:rsidP="00090CDE">
      <w:pPr>
        <w:jc w:val="center"/>
        <w:rPr>
          <w:rFonts w:ascii="Times New Roman" w:hAnsi="Times New Roman" w:cs="Times New Roman"/>
          <w:sz w:val="28"/>
          <w:szCs w:val="28"/>
          <w:lang w:val="en-GB"/>
        </w:rPr>
      </w:pPr>
      <w:r w:rsidRPr="00F132CC">
        <w:rPr>
          <w:rFonts w:ascii="Times New Roman" w:hAnsi="Times New Roman" w:cs="Times New Roman"/>
          <w:noProof/>
        </w:rPr>
        <mc:AlternateContent>
          <mc:Choice Requires="wps">
            <w:drawing>
              <wp:anchor distT="0" distB="0" distL="114300" distR="114300" simplePos="0" relativeHeight="251678208" behindDoc="0" locked="0" layoutInCell="1" allowOverlap="1" wp14:anchorId="6FDD30FE" wp14:editId="27F4A8A6">
                <wp:simplePos x="0" y="0"/>
                <wp:positionH relativeFrom="margin">
                  <wp:align>left</wp:align>
                </wp:positionH>
                <wp:positionV relativeFrom="paragraph">
                  <wp:posOffset>8255</wp:posOffset>
                </wp:positionV>
                <wp:extent cx="3981450" cy="330200"/>
                <wp:effectExtent l="0" t="0" r="0" b="0"/>
                <wp:wrapNone/>
                <wp:docPr id="11" name="Casella di testo 11"/>
                <wp:cNvGraphicFramePr/>
                <a:graphic xmlns:a="http://schemas.openxmlformats.org/drawingml/2006/main">
                  <a:graphicData uri="http://schemas.microsoft.com/office/word/2010/wordprocessingShape">
                    <wps:wsp>
                      <wps:cNvSpPr txBox="1"/>
                      <wps:spPr>
                        <a:xfrm>
                          <a:off x="0" y="0"/>
                          <a:ext cx="3981450" cy="330200"/>
                        </a:xfrm>
                        <a:prstGeom prst="rect">
                          <a:avLst/>
                        </a:prstGeom>
                        <a:solidFill>
                          <a:prstClr val="white"/>
                        </a:solidFill>
                        <a:ln>
                          <a:noFill/>
                        </a:ln>
                      </wps:spPr>
                      <wps:txbx>
                        <w:txbxContent>
                          <w:p w14:paraId="6F211AA8" w14:textId="64F4390B" w:rsidR="004B401A" w:rsidRPr="00CB499C" w:rsidRDefault="004B401A" w:rsidP="004B401A">
                            <w:pPr>
                              <w:pStyle w:val="Didascalia"/>
                              <w:rPr>
                                <w:rFonts w:ascii="Times New Roman" w:hAnsi="Times New Roman" w:cs="Times New Roman"/>
                                <w:b/>
                                <w:bCs/>
                                <w:noProof/>
                                <w:color w:val="002060"/>
                                <w:sz w:val="28"/>
                                <w:szCs w:val="28"/>
                                <w:lang w:val="en-GB"/>
                              </w:rPr>
                            </w:pPr>
                            <w:bookmarkStart w:id="56" w:name="_Toc83034432"/>
                            <w:r>
                              <w:t xml:space="preserve">Figure </w:t>
                            </w:r>
                            <w:r w:rsidR="00803482">
                              <w:fldChar w:fldCharType="begin"/>
                            </w:r>
                            <w:r w:rsidR="00803482">
                              <w:instrText xml:space="preserve"> SEQ Figure \* ARABIC </w:instrText>
                            </w:r>
                            <w:r w:rsidR="00803482">
                              <w:fldChar w:fldCharType="separate"/>
                            </w:r>
                            <w:r w:rsidR="005C7BEE">
                              <w:rPr>
                                <w:noProof/>
                              </w:rPr>
                              <w:t>11</w:t>
                            </w:r>
                            <w:r w:rsidR="00803482">
                              <w:rPr>
                                <w:noProof/>
                              </w:rPr>
                              <w:fldChar w:fldCharType="end"/>
                            </w:r>
                            <w:r>
                              <w:t xml:space="preserve">, Rating </w:t>
                            </w:r>
                            <w:proofErr w:type="spellStart"/>
                            <w:r>
                              <w:t>satisfaction</w:t>
                            </w:r>
                            <w:bookmarkEnd w:id="56"/>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DD30FE" id="Casella di testo 11" o:spid="_x0000_s1029" type="#_x0000_t202" style="position:absolute;left:0;text-align:left;margin-left:0;margin-top:.65pt;width:313.5pt;height:26pt;z-index:2516782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" stroked="f">
                <v:textbox inset="0,0,0,0">
                  <w:txbxContent>
                    <w:p w14:paraId="6F211AA8" w14:textId="64F4390B" w:rsidR="004B401A" w:rsidRPr="00CB499C" w:rsidRDefault="004B401A" w:rsidP="004B401A">
                      <w:pPr>
                        <w:pStyle w:val="Didascalia"/>
                        <w:rPr>
                          <w:rFonts w:ascii="Times New Roman" w:hAnsi="Times New Roman" w:cs="Times New Roman"/>
                          <w:b/>
                          <w:bCs/>
                          <w:noProof/>
                          <w:color w:val="002060"/>
                          <w:sz w:val="28"/>
                          <w:szCs w:val="28"/>
                          <w:lang w:val="en-GB"/>
                        </w:rPr>
                      </w:pPr>
                      <w:bookmarkStart w:id="57" w:name="_Toc83034432"/>
                      <w:r>
                        <w:t xml:space="preserve">Figure </w:t>
                      </w:r>
                      <w:r w:rsidR="00803482">
                        <w:fldChar w:fldCharType="begin"/>
                      </w:r>
                      <w:r w:rsidR="00803482">
                        <w:instrText xml:space="preserve"> SEQ Figure \* ARABIC </w:instrText>
                      </w:r>
                      <w:r w:rsidR="00803482">
                        <w:fldChar w:fldCharType="separate"/>
                      </w:r>
                      <w:r w:rsidR="005C7BEE">
                        <w:rPr>
                          <w:noProof/>
                        </w:rPr>
                        <w:t>11</w:t>
                      </w:r>
                      <w:r w:rsidR="00803482">
                        <w:rPr>
                          <w:noProof/>
                        </w:rPr>
                        <w:fldChar w:fldCharType="end"/>
                      </w:r>
                      <w:r>
                        <w:t xml:space="preserve">, Rating </w:t>
                      </w:r>
                      <w:proofErr w:type="spellStart"/>
                      <w:r>
                        <w:t>satisfaction</w:t>
                      </w:r>
                      <w:bookmarkEnd w:id="57"/>
                      <w:proofErr w:type="spellEnd"/>
                    </w:p>
                  </w:txbxContent>
                </v:textbox>
                <w10:wrap anchorx="margin"/>
              </v:shape>
            </w:pict>
          </mc:Fallback>
        </mc:AlternateContent>
      </w:r>
    </w:p>
    <w:p w14:paraId="56269231" w14:textId="5A2B5DEF" w:rsidR="00EA67EF" w:rsidRPr="00F132CC" w:rsidRDefault="00DA3D65" w:rsidP="00090CDE">
      <w:pPr>
        <w:jc w:val="center"/>
        <w:rPr>
          <w:rFonts w:ascii="Times New Roman" w:hAnsi="Times New Roman" w:cs="Times New Roman"/>
          <w:sz w:val="28"/>
          <w:szCs w:val="28"/>
          <w:lang w:val="en-GB"/>
        </w:rPr>
      </w:pPr>
      <w:r w:rsidRPr="00F132CC">
        <w:rPr>
          <w:rFonts w:ascii="Times New Roman" w:hAnsi="Times New Roman" w:cs="Times New Roman"/>
          <w:noProof/>
          <w:sz w:val="28"/>
          <w:szCs w:val="28"/>
          <w:lang w:val="en-GB"/>
        </w:rPr>
        <mc:AlternateContent>
          <mc:Choice Requires="wpi">
            <w:drawing>
              <wp:anchor distT="0" distB="0" distL="114300" distR="114300" simplePos="0" relativeHeight="251668992" behindDoc="0" locked="0" layoutInCell="1" allowOverlap="1" wp14:anchorId="29888A81" wp14:editId="5609A24C">
                <wp:simplePos x="0" y="0"/>
                <wp:positionH relativeFrom="column">
                  <wp:posOffset>969070</wp:posOffset>
                </wp:positionH>
                <wp:positionV relativeFrom="paragraph">
                  <wp:posOffset>965735</wp:posOffset>
                </wp:positionV>
                <wp:extent cx="360" cy="360"/>
                <wp:effectExtent l="0" t="0" r="0" b="0"/>
                <wp:wrapNone/>
                <wp:docPr id="17" name="Input penna 17"/>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 w14:anchorId="46F65E09" id="Input penna 17" o:spid="_x0000_s1026" type="#_x0000_t75" style="position:absolute;margin-left:75.6pt;margin-top:75.35pt;width:1.45pt;height:1.45pt;z-index:251668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">
                <v:imagedata r:id="rId31" o:title=""/>
              </v:shape>
            </w:pict>
          </mc:Fallback>
        </mc:AlternateContent>
      </w:r>
      <w:r w:rsidR="00090CDE" w:rsidRPr="00F132CC">
        <w:rPr>
          <w:rFonts w:ascii="Times New Roman" w:hAnsi="Times New Roman" w:cs="Times New Roman"/>
          <w:sz w:val="28"/>
          <w:szCs w:val="28"/>
          <w:lang w:val="en-GB"/>
        </w:rPr>
        <w:t>AVERAGE RATING 4.0</w:t>
      </w:r>
    </w:p>
    <w:p w14:paraId="5D9246A9" w14:textId="2BC4C696" w:rsidR="00090CDE" w:rsidRPr="00F132CC" w:rsidRDefault="00090CDE" w:rsidP="00090CDE">
      <w:pPr>
        <w:jc w:val="center"/>
        <w:rPr>
          <w:rFonts w:ascii="Times New Roman" w:hAnsi="Times New Roman" w:cs="Times New Roman"/>
          <w:sz w:val="28"/>
          <w:szCs w:val="28"/>
          <w:lang w:val="en-GB"/>
        </w:rPr>
      </w:pPr>
    </w:p>
    <w:p w14:paraId="37032230" w14:textId="59D0E2E5" w:rsidR="00090CDE" w:rsidRPr="00F132CC" w:rsidRDefault="006B53FD" w:rsidP="006B53FD">
      <w:pPr>
        <w:jc w:val="both"/>
        <w:rPr>
          <w:rFonts w:ascii="Times New Roman" w:hAnsi="Times New Roman" w:cs="Times New Roman"/>
          <w:sz w:val="28"/>
          <w:szCs w:val="28"/>
          <w:lang w:val="en-GB"/>
        </w:rPr>
      </w:pPr>
      <w:r w:rsidRPr="006B53FD">
        <w:rPr>
          <w:rFonts w:ascii="Times New Roman" w:hAnsi="Times New Roman" w:cs="Times New Roman"/>
          <w:sz w:val="28"/>
          <w:szCs w:val="28"/>
          <w:lang w:val="en-GB"/>
        </w:rPr>
        <w:t>It is evident from the figure that Red Bull advertisements are well appreciated. Eighty-two answers with a rating of 4.0 demonstrate a good percentual.</w:t>
      </w:r>
    </w:p>
    <w:p w14:paraId="47B3E01E" w14:textId="5AA9CA0B" w:rsidR="00E11FC2" w:rsidRPr="00F132CC" w:rsidRDefault="00E11FC2" w:rsidP="00090CDE">
      <w:pPr>
        <w:jc w:val="center"/>
        <w:rPr>
          <w:rFonts w:ascii="Times New Roman" w:hAnsi="Times New Roman" w:cs="Times New Roman"/>
          <w:sz w:val="28"/>
          <w:szCs w:val="28"/>
          <w:lang w:val="en-GB"/>
        </w:rPr>
      </w:pPr>
    </w:p>
    <w:p w14:paraId="3EB8FE75" w14:textId="5A06AF03" w:rsidR="00E11FC2" w:rsidRPr="00F132CC" w:rsidRDefault="00E11FC2" w:rsidP="00090CDE">
      <w:pPr>
        <w:jc w:val="center"/>
        <w:rPr>
          <w:rFonts w:ascii="Times New Roman" w:hAnsi="Times New Roman" w:cs="Times New Roman"/>
          <w:sz w:val="28"/>
          <w:szCs w:val="28"/>
          <w:lang w:val="en-GB"/>
        </w:rPr>
      </w:pPr>
    </w:p>
    <w:p w14:paraId="4D74DE21" w14:textId="177A823D" w:rsidR="00E11FC2" w:rsidRPr="00F132CC" w:rsidRDefault="00E11FC2" w:rsidP="00090CDE">
      <w:pPr>
        <w:jc w:val="center"/>
        <w:rPr>
          <w:rFonts w:ascii="Times New Roman" w:hAnsi="Times New Roman" w:cs="Times New Roman"/>
          <w:sz w:val="28"/>
          <w:szCs w:val="28"/>
          <w:lang w:val="en-GB"/>
        </w:rPr>
      </w:pPr>
    </w:p>
    <w:p w14:paraId="51E3275D" w14:textId="126A0663" w:rsidR="00E11FC2" w:rsidRPr="00F132CC" w:rsidRDefault="00E11FC2" w:rsidP="00090CDE">
      <w:pPr>
        <w:jc w:val="center"/>
        <w:rPr>
          <w:rFonts w:ascii="Times New Roman" w:hAnsi="Times New Roman" w:cs="Times New Roman"/>
          <w:sz w:val="28"/>
          <w:szCs w:val="28"/>
          <w:lang w:val="en-GB"/>
        </w:rPr>
      </w:pPr>
    </w:p>
    <w:p w14:paraId="0883B126" w14:textId="3F2FC696" w:rsidR="00E11FC2" w:rsidRPr="00F132CC" w:rsidRDefault="00E11FC2" w:rsidP="00090CDE">
      <w:pPr>
        <w:jc w:val="center"/>
        <w:rPr>
          <w:rFonts w:ascii="Times New Roman" w:hAnsi="Times New Roman" w:cs="Times New Roman"/>
          <w:sz w:val="28"/>
          <w:szCs w:val="28"/>
          <w:lang w:val="en-GB"/>
        </w:rPr>
      </w:pPr>
    </w:p>
    <w:p w14:paraId="26E242C8" w14:textId="5128C7C6" w:rsidR="00E11FC2" w:rsidRPr="00F132CC" w:rsidRDefault="00E11FC2" w:rsidP="00090CDE">
      <w:pPr>
        <w:jc w:val="center"/>
        <w:rPr>
          <w:rFonts w:ascii="Times New Roman" w:hAnsi="Times New Roman" w:cs="Times New Roman"/>
          <w:sz w:val="28"/>
          <w:szCs w:val="28"/>
          <w:lang w:val="en-GB"/>
        </w:rPr>
      </w:pPr>
    </w:p>
    <w:p w14:paraId="2484DDF5" w14:textId="1843D07B" w:rsidR="00E11FC2" w:rsidRPr="00F132CC" w:rsidRDefault="00E11FC2" w:rsidP="00090CDE">
      <w:pPr>
        <w:jc w:val="center"/>
        <w:rPr>
          <w:rFonts w:ascii="Times New Roman" w:hAnsi="Times New Roman" w:cs="Times New Roman"/>
          <w:sz w:val="28"/>
          <w:szCs w:val="28"/>
          <w:lang w:val="en-GB"/>
        </w:rPr>
      </w:pPr>
    </w:p>
    <w:p w14:paraId="7CA1B54E" w14:textId="62B55B22" w:rsidR="00E11FC2" w:rsidRPr="00F132CC" w:rsidRDefault="00E11FC2" w:rsidP="00090CDE">
      <w:pPr>
        <w:jc w:val="center"/>
        <w:rPr>
          <w:rFonts w:ascii="Times New Roman" w:hAnsi="Times New Roman" w:cs="Times New Roman"/>
          <w:sz w:val="28"/>
          <w:szCs w:val="28"/>
          <w:lang w:val="en-GB"/>
        </w:rPr>
      </w:pPr>
    </w:p>
    <w:p w14:paraId="62761379" w14:textId="66D5E6EA" w:rsidR="00E11FC2" w:rsidRPr="00F132CC" w:rsidRDefault="00E11FC2" w:rsidP="00090CDE">
      <w:pPr>
        <w:jc w:val="center"/>
        <w:rPr>
          <w:rFonts w:ascii="Times New Roman" w:hAnsi="Times New Roman" w:cs="Times New Roman"/>
          <w:sz w:val="28"/>
          <w:szCs w:val="28"/>
          <w:lang w:val="en-GB"/>
        </w:rPr>
      </w:pPr>
    </w:p>
    <w:p w14:paraId="370896AB" w14:textId="5F88FB08" w:rsidR="00E11FC2" w:rsidRPr="00F132CC" w:rsidRDefault="00E11FC2" w:rsidP="00090CDE">
      <w:pPr>
        <w:jc w:val="center"/>
        <w:rPr>
          <w:rFonts w:ascii="Times New Roman" w:hAnsi="Times New Roman" w:cs="Times New Roman"/>
          <w:sz w:val="28"/>
          <w:szCs w:val="28"/>
          <w:lang w:val="en-GB"/>
        </w:rPr>
      </w:pPr>
    </w:p>
    <w:p w14:paraId="251344BD" w14:textId="3D9D5524" w:rsidR="00E11FC2" w:rsidRDefault="00E11FC2" w:rsidP="00090CDE">
      <w:pPr>
        <w:jc w:val="center"/>
        <w:rPr>
          <w:rFonts w:ascii="Times New Roman" w:hAnsi="Times New Roman" w:cs="Times New Roman"/>
          <w:sz w:val="28"/>
          <w:szCs w:val="28"/>
          <w:lang w:val="en-GB"/>
        </w:rPr>
      </w:pPr>
    </w:p>
    <w:p w14:paraId="57D819C6" w14:textId="77777777" w:rsidR="006B53FD" w:rsidRPr="00F132CC" w:rsidRDefault="006B53FD" w:rsidP="00090CDE">
      <w:pPr>
        <w:jc w:val="center"/>
        <w:rPr>
          <w:rFonts w:ascii="Times New Roman" w:hAnsi="Times New Roman" w:cs="Times New Roman"/>
          <w:sz w:val="28"/>
          <w:szCs w:val="28"/>
          <w:lang w:val="en-GB"/>
        </w:rPr>
      </w:pPr>
    </w:p>
    <w:p w14:paraId="248D1BB8" w14:textId="546D36BD" w:rsidR="00E11FC2" w:rsidRPr="00F132CC" w:rsidRDefault="00E11FC2" w:rsidP="00090CDE">
      <w:pPr>
        <w:jc w:val="center"/>
        <w:rPr>
          <w:rFonts w:ascii="Times New Roman" w:hAnsi="Times New Roman" w:cs="Times New Roman"/>
          <w:sz w:val="28"/>
          <w:szCs w:val="28"/>
          <w:lang w:val="en-GB"/>
        </w:rPr>
      </w:pPr>
    </w:p>
    <w:p w14:paraId="022BE416" w14:textId="28707C4B" w:rsidR="00E11FC2" w:rsidRPr="00F132CC" w:rsidRDefault="00AF409E" w:rsidP="00AF409E">
      <w:pPr>
        <w:jc w:val="both"/>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Advertisement ways.</w:t>
      </w:r>
    </w:p>
    <w:p w14:paraId="14EAA3FD" w14:textId="67A8B72C" w:rsidR="00AF409E" w:rsidRPr="00F132CC" w:rsidRDefault="00AF409E" w:rsidP="00AF409E">
      <w:pPr>
        <w:jc w:val="both"/>
        <w:rPr>
          <w:rFonts w:ascii="Times New Roman" w:hAnsi="Times New Roman" w:cs="Times New Roman"/>
          <w:color w:val="002060"/>
          <w:sz w:val="28"/>
          <w:szCs w:val="28"/>
          <w:lang w:val="en-GB"/>
        </w:rPr>
      </w:pPr>
    </w:p>
    <w:p w14:paraId="72F38D49" w14:textId="77777777" w:rsidR="004B401A" w:rsidRPr="00F132CC" w:rsidRDefault="00D226D8" w:rsidP="004B401A">
      <w:pPr>
        <w:keepNext/>
        <w:jc w:val="both"/>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7B57A054" wp14:editId="2AE1F08B">
            <wp:extent cx="5486400" cy="3200400"/>
            <wp:effectExtent l="0" t="0" r="0" b="0"/>
            <wp:docPr id="26" name="Grafico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4E87FD4F" w14:textId="70029B8A" w:rsidR="00D226D8" w:rsidRPr="00F132CC" w:rsidRDefault="004B401A" w:rsidP="004B401A">
      <w:pPr>
        <w:pStyle w:val="Didascalia"/>
        <w:jc w:val="both"/>
        <w:rPr>
          <w:rFonts w:ascii="Times New Roman" w:hAnsi="Times New Roman" w:cs="Times New Roman"/>
          <w:color w:val="002060"/>
          <w:sz w:val="28"/>
          <w:szCs w:val="28"/>
          <w:lang w:val="en-GB"/>
        </w:rPr>
      </w:pPr>
      <w:bookmarkStart w:id="58" w:name="_Toc83034433"/>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12</w:t>
      </w:r>
      <w:r w:rsidRPr="00F132CC">
        <w:rPr>
          <w:rFonts w:ascii="Times New Roman" w:hAnsi="Times New Roman" w:cs="Times New Roman"/>
        </w:rPr>
        <w:fldChar w:fldCharType="end"/>
      </w:r>
      <w:r w:rsidRPr="00C1258C">
        <w:rPr>
          <w:rFonts w:ascii="Times New Roman" w:hAnsi="Times New Roman" w:cs="Times New Roman"/>
          <w:lang w:val="en-GB"/>
        </w:rPr>
        <w:t>, Advertisement ways</w:t>
      </w:r>
      <w:bookmarkEnd w:id="58"/>
    </w:p>
    <w:p w14:paraId="2B44BFCB" w14:textId="5CE8115E" w:rsidR="00090CDE" w:rsidRPr="00F132CC" w:rsidRDefault="00090CDE" w:rsidP="00090CDE">
      <w:pPr>
        <w:jc w:val="center"/>
        <w:rPr>
          <w:rFonts w:ascii="Times New Roman" w:hAnsi="Times New Roman" w:cs="Times New Roman"/>
          <w:sz w:val="28"/>
          <w:szCs w:val="28"/>
          <w:lang w:val="en-GB"/>
        </w:rPr>
      </w:pPr>
    </w:p>
    <w:p w14:paraId="4DEF1C9D" w14:textId="5A87E387" w:rsidR="00090CDE" w:rsidRPr="00F132CC" w:rsidRDefault="00090CDE" w:rsidP="00090CDE">
      <w:pPr>
        <w:jc w:val="center"/>
        <w:rPr>
          <w:rFonts w:ascii="Times New Roman" w:hAnsi="Times New Roman" w:cs="Times New Roman"/>
          <w:sz w:val="28"/>
          <w:szCs w:val="28"/>
          <w:lang w:val="en-GB"/>
        </w:rPr>
      </w:pPr>
    </w:p>
    <w:p w14:paraId="75A6D1EA" w14:textId="13966018" w:rsidR="00090CDE" w:rsidRPr="00F132CC" w:rsidRDefault="006C1C9B" w:rsidP="006C1C9B">
      <w:pPr>
        <w:jc w:val="both"/>
        <w:rPr>
          <w:rFonts w:ascii="Times New Roman" w:hAnsi="Times New Roman" w:cs="Times New Roman"/>
          <w:sz w:val="28"/>
          <w:szCs w:val="28"/>
          <w:lang w:val="en-GB"/>
        </w:rPr>
      </w:pPr>
      <w:r w:rsidRPr="006C1C9B">
        <w:rPr>
          <w:rFonts w:ascii="Times New Roman" w:hAnsi="Times New Roman" w:cs="Times New Roman"/>
          <w:sz w:val="28"/>
          <w:szCs w:val="28"/>
          <w:lang w:val="en-GB"/>
        </w:rPr>
        <w:t>Red Bull's TV advertisements are the most well-known, as you can see in the graphic. Websites follow with 9, followed by social media and billboards.</w:t>
      </w:r>
    </w:p>
    <w:p w14:paraId="4256E736" w14:textId="1AF0DC62" w:rsidR="00CD1DA6" w:rsidRPr="00F132CC" w:rsidRDefault="00CD1DA6" w:rsidP="00090CDE">
      <w:pPr>
        <w:jc w:val="center"/>
        <w:rPr>
          <w:rFonts w:ascii="Times New Roman" w:hAnsi="Times New Roman" w:cs="Times New Roman"/>
          <w:sz w:val="28"/>
          <w:szCs w:val="28"/>
          <w:lang w:val="en-GB"/>
        </w:rPr>
      </w:pPr>
    </w:p>
    <w:p w14:paraId="2543664F" w14:textId="25B89BD9" w:rsidR="00CD1DA6" w:rsidRPr="00F132CC" w:rsidRDefault="00CD1DA6" w:rsidP="00090CDE">
      <w:pPr>
        <w:jc w:val="center"/>
        <w:rPr>
          <w:rFonts w:ascii="Times New Roman" w:hAnsi="Times New Roman" w:cs="Times New Roman"/>
          <w:sz w:val="28"/>
          <w:szCs w:val="28"/>
          <w:lang w:val="en-GB"/>
        </w:rPr>
      </w:pPr>
    </w:p>
    <w:p w14:paraId="363FA1AF" w14:textId="422A85D9" w:rsidR="00CD1DA6" w:rsidRPr="00F132CC" w:rsidRDefault="00CD1DA6" w:rsidP="00090CDE">
      <w:pPr>
        <w:jc w:val="center"/>
        <w:rPr>
          <w:rFonts w:ascii="Times New Roman" w:hAnsi="Times New Roman" w:cs="Times New Roman"/>
          <w:sz w:val="28"/>
          <w:szCs w:val="28"/>
          <w:lang w:val="en-GB"/>
        </w:rPr>
      </w:pPr>
    </w:p>
    <w:p w14:paraId="745DB669" w14:textId="4A2BDF84" w:rsidR="00CD1DA6" w:rsidRPr="00F132CC" w:rsidRDefault="00CD1DA6" w:rsidP="00090CDE">
      <w:pPr>
        <w:jc w:val="center"/>
        <w:rPr>
          <w:rFonts w:ascii="Times New Roman" w:hAnsi="Times New Roman" w:cs="Times New Roman"/>
          <w:sz w:val="28"/>
          <w:szCs w:val="28"/>
          <w:lang w:val="en-GB"/>
        </w:rPr>
      </w:pPr>
    </w:p>
    <w:p w14:paraId="102AB115" w14:textId="50D83C35" w:rsidR="00CD1DA6" w:rsidRPr="00F132CC" w:rsidRDefault="00CD1DA6" w:rsidP="00090CDE">
      <w:pPr>
        <w:jc w:val="center"/>
        <w:rPr>
          <w:rFonts w:ascii="Times New Roman" w:hAnsi="Times New Roman" w:cs="Times New Roman"/>
          <w:sz w:val="28"/>
          <w:szCs w:val="28"/>
          <w:lang w:val="en-GB"/>
        </w:rPr>
      </w:pPr>
    </w:p>
    <w:p w14:paraId="128AA555" w14:textId="6BF56CD1" w:rsidR="00CD1DA6" w:rsidRPr="00F132CC" w:rsidRDefault="00CD1DA6" w:rsidP="00090CDE">
      <w:pPr>
        <w:jc w:val="center"/>
        <w:rPr>
          <w:rFonts w:ascii="Times New Roman" w:hAnsi="Times New Roman" w:cs="Times New Roman"/>
          <w:sz w:val="28"/>
          <w:szCs w:val="28"/>
          <w:lang w:val="en-GB"/>
        </w:rPr>
      </w:pPr>
    </w:p>
    <w:p w14:paraId="415C7DF2" w14:textId="145875AC" w:rsidR="00CD1DA6" w:rsidRPr="00F132CC" w:rsidRDefault="00CD1DA6" w:rsidP="00090CDE">
      <w:pPr>
        <w:jc w:val="center"/>
        <w:rPr>
          <w:rFonts w:ascii="Times New Roman" w:hAnsi="Times New Roman" w:cs="Times New Roman"/>
          <w:sz w:val="28"/>
          <w:szCs w:val="28"/>
          <w:lang w:val="en-GB"/>
        </w:rPr>
      </w:pPr>
    </w:p>
    <w:p w14:paraId="20A70946" w14:textId="431B8857" w:rsidR="00CD1DA6" w:rsidRPr="00F132CC" w:rsidRDefault="00CD1DA6" w:rsidP="00090CDE">
      <w:pPr>
        <w:jc w:val="center"/>
        <w:rPr>
          <w:rFonts w:ascii="Times New Roman" w:hAnsi="Times New Roman" w:cs="Times New Roman"/>
          <w:sz w:val="28"/>
          <w:szCs w:val="28"/>
          <w:lang w:val="en-GB"/>
        </w:rPr>
      </w:pPr>
    </w:p>
    <w:p w14:paraId="124A3724" w14:textId="0AF12441" w:rsidR="00CD1DA6" w:rsidRDefault="00CD1DA6" w:rsidP="00090CDE">
      <w:pPr>
        <w:jc w:val="center"/>
        <w:rPr>
          <w:rFonts w:ascii="Times New Roman" w:hAnsi="Times New Roman" w:cs="Times New Roman"/>
          <w:sz w:val="28"/>
          <w:szCs w:val="28"/>
          <w:lang w:val="en-GB"/>
        </w:rPr>
      </w:pPr>
    </w:p>
    <w:p w14:paraId="6008998B" w14:textId="77777777" w:rsidR="006C1C9B" w:rsidRPr="00F132CC" w:rsidRDefault="006C1C9B" w:rsidP="00090CDE">
      <w:pPr>
        <w:jc w:val="center"/>
        <w:rPr>
          <w:rFonts w:ascii="Times New Roman" w:hAnsi="Times New Roman" w:cs="Times New Roman"/>
          <w:sz w:val="28"/>
          <w:szCs w:val="28"/>
          <w:lang w:val="en-GB"/>
        </w:rPr>
      </w:pPr>
    </w:p>
    <w:p w14:paraId="33A6DA56" w14:textId="6A33FCC2" w:rsidR="00CD1DA6" w:rsidRPr="00F132CC" w:rsidRDefault="00CD1DA6" w:rsidP="00090CDE">
      <w:pPr>
        <w:jc w:val="center"/>
        <w:rPr>
          <w:rFonts w:ascii="Times New Roman" w:hAnsi="Times New Roman" w:cs="Times New Roman"/>
          <w:sz w:val="28"/>
          <w:szCs w:val="28"/>
          <w:lang w:val="en-GB"/>
        </w:rPr>
      </w:pPr>
    </w:p>
    <w:p w14:paraId="20B0915A" w14:textId="0A759485" w:rsidR="00CD1DA6" w:rsidRPr="00F132CC" w:rsidRDefault="00D25186" w:rsidP="00CD1DA6">
      <w:pPr>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Methods of promotion</w:t>
      </w:r>
    </w:p>
    <w:p w14:paraId="3E2D347E" w14:textId="77777777" w:rsidR="004B401A" w:rsidRPr="00F132CC" w:rsidRDefault="00A12A54" w:rsidP="004B401A">
      <w:pPr>
        <w:keepNext/>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797FF1AA" wp14:editId="64B4BD07">
            <wp:extent cx="4629150" cy="1219200"/>
            <wp:effectExtent l="0" t="0" r="0" b="0"/>
            <wp:docPr id="27" name="Immagin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629150" cy="1219200"/>
                    </a:xfrm>
                    <a:prstGeom prst="rect">
                      <a:avLst/>
                    </a:prstGeom>
                    <a:noFill/>
                  </pic:spPr>
                </pic:pic>
              </a:graphicData>
            </a:graphic>
          </wp:inline>
        </w:drawing>
      </w:r>
    </w:p>
    <w:p w14:paraId="5BCF645E" w14:textId="19A722BF" w:rsidR="00D25186" w:rsidRPr="00F132CC" w:rsidRDefault="004B401A" w:rsidP="004B401A">
      <w:pPr>
        <w:pStyle w:val="Didascalia"/>
        <w:rPr>
          <w:rFonts w:ascii="Times New Roman" w:hAnsi="Times New Roman" w:cs="Times New Roman"/>
          <w:color w:val="002060"/>
          <w:sz w:val="28"/>
          <w:szCs w:val="28"/>
          <w:lang w:val="en-GB"/>
        </w:rPr>
      </w:pPr>
      <w:bookmarkStart w:id="59" w:name="_Toc83034434"/>
      <w:r w:rsidRPr="00F132CC">
        <w:rPr>
          <w:rFonts w:ascii="Times New Roman" w:hAnsi="Times New Roman" w:cs="Times New Roman"/>
        </w:rPr>
        <w:t xml:space="preserve">Figure </w:t>
      </w:r>
      <w:r w:rsidRPr="00F132CC">
        <w:rPr>
          <w:rFonts w:ascii="Times New Roman" w:hAnsi="Times New Roman" w:cs="Times New Roman"/>
        </w:rPr>
        <w:fldChar w:fldCharType="begin"/>
      </w:r>
      <w:r w:rsidRPr="00F132CC">
        <w:rPr>
          <w:rFonts w:ascii="Times New Roman" w:hAnsi="Times New Roman" w:cs="Times New Roman"/>
        </w:rPr>
        <w:instrText xml:space="preserve"> SEQ Figure \* ARABIC </w:instrText>
      </w:r>
      <w:r w:rsidRPr="00F132CC">
        <w:rPr>
          <w:rFonts w:ascii="Times New Roman" w:hAnsi="Times New Roman" w:cs="Times New Roman"/>
        </w:rPr>
        <w:fldChar w:fldCharType="separate"/>
      </w:r>
      <w:r w:rsidR="005C7BEE" w:rsidRPr="00F132CC">
        <w:rPr>
          <w:rFonts w:ascii="Times New Roman" w:hAnsi="Times New Roman" w:cs="Times New Roman"/>
          <w:noProof/>
        </w:rPr>
        <w:t>13</w:t>
      </w:r>
      <w:r w:rsidRPr="00F132CC">
        <w:rPr>
          <w:rFonts w:ascii="Times New Roman" w:hAnsi="Times New Roman" w:cs="Times New Roman"/>
        </w:rPr>
        <w:fldChar w:fldCharType="end"/>
      </w:r>
      <w:r w:rsidRPr="00F132CC">
        <w:rPr>
          <w:rFonts w:ascii="Times New Roman" w:hAnsi="Times New Roman" w:cs="Times New Roman"/>
        </w:rPr>
        <w:t xml:space="preserve">, </w:t>
      </w:r>
      <w:proofErr w:type="spellStart"/>
      <w:r w:rsidRPr="00F132CC">
        <w:rPr>
          <w:rFonts w:ascii="Times New Roman" w:hAnsi="Times New Roman" w:cs="Times New Roman"/>
        </w:rPr>
        <w:t>Methods</w:t>
      </w:r>
      <w:proofErr w:type="spellEnd"/>
      <w:r w:rsidRPr="00F132CC">
        <w:rPr>
          <w:rFonts w:ascii="Times New Roman" w:hAnsi="Times New Roman" w:cs="Times New Roman"/>
        </w:rPr>
        <w:t xml:space="preserve"> of promotion</w:t>
      </w:r>
      <w:bookmarkEnd w:id="59"/>
    </w:p>
    <w:p w14:paraId="5A2357A2" w14:textId="1F66B4ED" w:rsidR="00090CDE" w:rsidRPr="00F132CC" w:rsidRDefault="00090CDE" w:rsidP="00090CDE">
      <w:pPr>
        <w:jc w:val="center"/>
        <w:rPr>
          <w:rFonts w:ascii="Times New Roman" w:hAnsi="Times New Roman" w:cs="Times New Roman"/>
          <w:sz w:val="28"/>
          <w:szCs w:val="28"/>
          <w:lang w:val="en-GB"/>
        </w:rPr>
      </w:pPr>
    </w:p>
    <w:p w14:paraId="4DCAF995" w14:textId="77777777" w:rsidR="004B401A" w:rsidRPr="00F132CC" w:rsidRDefault="0048066F" w:rsidP="004B401A">
      <w:pPr>
        <w:keepNext/>
        <w:jc w:val="center"/>
        <w:rPr>
          <w:rFonts w:ascii="Times New Roman" w:hAnsi="Times New Roman" w:cs="Times New Roman"/>
        </w:rPr>
      </w:pPr>
      <w:r w:rsidRPr="00F132CC">
        <w:rPr>
          <w:rFonts w:ascii="Times New Roman" w:hAnsi="Times New Roman" w:cs="Times New Roman"/>
          <w:noProof/>
          <w:sz w:val="28"/>
          <w:szCs w:val="28"/>
          <w:lang w:val="en-GB"/>
        </w:rPr>
        <w:drawing>
          <wp:inline distT="0" distB="0" distL="0" distR="0" wp14:anchorId="6AB27115" wp14:editId="443A95A0">
            <wp:extent cx="5486400" cy="3200400"/>
            <wp:effectExtent l="0" t="0" r="0" b="0"/>
            <wp:docPr id="28" name="Grafico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4237B75F" w14:textId="2E2C4194" w:rsidR="00A12A54" w:rsidRPr="00F132CC" w:rsidRDefault="004B401A" w:rsidP="004B401A">
      <w:pPr>
        <w:pStyle w:val="Didascalia"/>
        <w:jc w:val="center"/>
        <w:rPr>
          <w:rFonts w:ascii="Times New Roman" w:hAnsi="Times New Roman" w:cs="Times New Roman"/>
          <w:sz w:val="28"/>
          <w:szCs w:val="28"/>
          <w:lang w:val="en-GB"/>
        </w:rPr>
      </w:pPr>
      <w:bookmarkStart w:id="60" w:name="_Toc83034435"/>
      <w:r w:rsidRPr="006373BF">
        <w:rPr>
          <w:rFonts w:ascii="Times New Roman" w:hAnsi="Times New Roman" w:cs="Times New Roman"/>
          <w:lang w:val="en-GB"/>
        </w:rPr>
        <w:t xml:space="preserve">Figure </w:t>
      </w:r>
      <w:r w:rsidRPr="00F132CC">
        <w:rPr>
          <w:rFonts w:ascii="Times New Roman" w:hAnsi="Times New Roman" w:cs="Times New Roman"/>
        </w:rPr>
        <w:fldChar w:fldCharType="begin"/>
      </w:r>
      <w:r w:rsidRPr="006373BF">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6373BF">
        <w:rPr>
          <w:rFonts w:ascii="Times New Roman" w:hAnsi="Times New Roman" w:cs="Times New Roman"/>
          <w:noProof/>
          <w:lang w:val="en-GB"/>
        </w:rPr>
        <w:t>14</w:t>
      </w:r>
      <w:r w:rsidRPr="00F132CC">
        <w:rPr>
          <w:rFonts w:ascii="Times New Roman" w:hAnsi="Times New Roman" w:cs="Times New Roman"/>
        </w:rPr>
        <w:fldChar w:fldCharType="end"/>
      </w:r>
      <w:r w:rsidRPr="006373BF">
        <w:rPr>
          <w:rFonts w:ascii="Times New Roman" w:hAnsi="Times New Roman" w:cs="Times New Roman"/>
          <w:lang w:val="en-GB"/>
        </w:rPr>
        <w:t>, Methods of promotion 2</w:t>
      </w:r>
      <w:bookmarkEnd w:id="60"/>
    </w:p>
    <w:p w14:paraId="67CB19EA" w14:textId="75AE259C" w:rsidR="00A128D6" w:rsidRPr="00F132CC" w:rsidRDefault="00A128D6" w:rsidP="00090CDE">
      <w:pPr>
        <w:jc w:val="center"/>
        <w:rPr>
          <w:rFonts w:ascii="Times New Roman" w:hAnsi="Times New Roman" w:cs="Times New Roman"/>
          <w:sz w:val="28"/>
          <w:szCs w:val="28"/>
          <w:lang w:val="en-GB"/>
        </w:rPr>
      </w:pPr>
    </w:p>
    <w:p w14:paraId="5F69DAAF" w14:textId="7E39C221" w:rsidR="00693F30" w:rsidRPr="00693F30" w:rsidRDefault="00693F30" w:rsidP="00693F30">
      <w:pPr>
        <w:jc w:val="both"/>
        <w:rPr>
          <w:rFonts w:ascii="Times New Roman" w:hAnsi="Times New Roman" w:cs="Times New Roman"/>
          <w:sz w:val="28"/>
          <w:szCs w:val="28"/>
          <w:lang w:val="en-GB"/>
        </w:rPr>
      </w:pPr>
      <w:r w:rsidRPr="00693F30">
        <w:rPr>
          <w:rFonts w:ascii="Times New Roman" w:hAnsi="Times New Roman" w:cs="Times New Roman"/>
          <w:sz w:val="28"/>
          <w:szCs w:val="28"/>
          <w:lang w:val="en-GB"/>
        </w:rPr>
        <w:t>It appears that 63% of respondents disapprove of the own TV channel, while those who do not approve of social media accounts are at a low number of 32,1%, events, races, and sponsorships at 7,4%.</w:t>
      </w:r>
    </w:p>
    <w:p w14:paraId="64B2F113" w14:textId="7AF759B7" w:rsidR="00A50D76" w:rsidRPr="00F132CC" w:rsidRDefault="00693F30" w:rsidP="00693F30">
      <w:pPr>
        <w:jc w:val="both"/>
        <w:rPr>
          <w:rFonts w:ascii="Times New Roman" w:hAnsi="Times New Roman" w:cs="Times New Roman"/>
          <w:sz w:val="28"/>
          <w:szCs w:val="28"/>
          <w:lang w:val="en-GB"/>
        </w:rPr>
      </w:pPr>
      <w:r w:rsidRPr="00693F30">
        <w:rPr>
          <w:rFonts w:ascii="Times New Roman" w:hAnsi="Times New Roman" w:cs="Times New Roman"/>
          <w:sz w:val="28"/>
          <w:szCs w:val="28"/>
          <w:lang w:val="en-GB"/>
        </w:rPr>
        <w:t>We found that 35,8% of respondents prefer events and races, 32,1% prefer social media accounts, and 16 percent prefer own TV channels and sponsorships.</w:t>
      </w:r>
    </w:p>
    <w:p w14:paraId="2E3CB6C5" w14:textId="6A3C6AF9" w:rsidR="00BA7FAB" w:rsidRPr="00F132CC" w:rsidRDefault="00BA7FAB" w:rsidP="00A128D6">
      <w:pPr>
        <w:jc w:val="both"/>
        <w:rPr>
          <w:rFonts w:ascii="Times New Roman" w:hAnsi="Times New Roman" w:cs="Times New Roman"/>
          <w:sz w:val="28"/>
          <w:szCs w:val="28"/>
          <w:lang w:val="en-GB"/>
        </w:rPr>
      </w:pPr>
    </w:p>
    <w:p w14:paraId="2AE0B045" w14:textId="749C93D4" w:rsidR="00BA7FAB" w:rsidRPr="00F132CC" w:rsidRDefault="00BA7FAB" w:rsidP="00A128D6">
      <w:pPr>
        <w:jc w:val="both"/>
        <w:rPr>
          <w:rFonts w:ascii="Times New Roman" w:hAnsi="Times New Roman" w:cs="Times New Roman"/>
          <w:sz w:val="28"/>
          <w:szCs w:val="28"/>
          <w:lang w:val="en-GB"/>
        </w:rPr>
      </w:pPr>
    </w:p>
    <w:p w14:paraId="35E0234D" w14:textId="0FC890B8" w:rsidR="00BA7FAB" w:rsidRPr="00F132CC" w:rsidRDefault="00BA7FAB" w:rsidP="00A128D6">
      <w:pPr>
        <w:jc w:val="both"/>
        <w:rPr>
          <w:rFonts w:ascii="Times New Roman" w:hAnsi="Times New Roman" w:cs="Times New Roman"/>
          <w:sz w:val="28"/>
          <w:szCs w:val="28"/>
          <w:lang w:val="en-GB"/>
        </w:rPr>
      </w:pPr>
    </w:p>
    <w:p w14:paraId="1C649353" w14:textId="333DB318" w:rsidR="00BA7FAB" w:rsidRPr="00F132CC" w:rsidRDefault="00BA7FAB" w:rsidP="00A128D6">
      <w:pPr>
        <w:jc w:val="both"/>
        <w:rPr>
          <w:rFonts w:ascii="Times New Roman" w:hAnsi="Times New Roman" w:cs="Times New Roman"/>
          <w:sz w:val="28"/>
          <w:szCs w:val="28"/>
          <w:lang w:val="en-GB"/>
        </w:rPr>
      </w:pPr>
    </w:p>
    <w:p w14:paraId="610C5EE2" w14:textId="4920CB35" w:rsidR="00BA7FAB" w:rsidRPr="00F132CC" w:rsidRDefault="00BA7FAB" w:rsidP="00A128D6">
      <w:pPr>
        <w:jc w:val="both"/>
        <w:rPr>
          <w:rFonts w:ascii="Times New Roman" w:hAnsi="Times New Roman" w:cs="Times New Roman"/>
          <w:sz w:val="28"/>
          <w:szCs w:val="28"/>
          <w:lang w:val="en-GB"/>
        </w:rPr>
      </w:pPr>
    </w:p>
    <w:p w14:paraId="0A209616" w14:textId="762CCE82" w:rsidR="00BA7FAB" w:rsidRPr="00F132CC" w:rsidRDefault="00BA7FAB" w:rsidP="00A128D6">
      <w:pPr>
        <w:jc w:val="both"/>
        <w:rPr>
          <w:rFonts w:ascii="Times New Roman" w:hAnsi="Times New Roman" w:cs="Times New Roman"/>
          <w:sz w:val="28"/>
          <w:szCs w:val="28"/>
          <w:lang w:val="en-GB"/>
        </w:rPr>
      </w:pPr>
    </w:p>
    <w:p w14:paraId="2FFB4F55" w14:textId="5993B078" w:rsidR="00BA7FAB" w:rsidRPr="00F132CC" w:rsidRDefault="007C0F5B" w:rsidP="00A128D6">
      <w:pPr>
        <w:jc w:val="both"/>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Motivation on the purchase of the product</w:t>
      </w:r>
    </w:p>
    <w:p w14:paraId="25B63089" w14:textId="77777777" w:rsidR="004B401A" w:rsidRPr="00F132CC" w:rsidRDefault="00CB3605" w:rsidP="004B401A">
      <w:pPr>
        <w:keepNext/>
        <w:jc w:val="both"/>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7C5239D1" wp14:editId="2D27B0FE">
            <wp:extent cx="5486400" cy="3200400"/>
            <wp:effectExtent l="0" t="0" r="0" b="0"/>
            <wp:docPr id="30" name="Grafico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11E5CEE0" w14:textId="6DA923F4" w:rsidR="007C0F5B" w:rsidRPr="00F132CC" w:rsidRDefault="004B401A" w:rsidP="004B401A">
      <w:pPr>
        <w:pStyle w:val="Didascalia"/>
        <w:jc w:val="both"/>
        <w:rPr>
          <w:rFonts w:ascii="Times New Roman" w:hAnsi="Times New Roman" w:cs="Times New Roman"/>
          <w:color w:val="002060"/>
          <w:sz w:val="28"/>
          <w:szCs w:val="28"/>
          <w:lang w:val="en-GB"/>
        </w:rPr>
      </w:pPr>
      <w:bookmarkStart w:id="61" w:name="_Toc83034436"/>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15</w:t>
      </w:r>
      <w:r w:rsidRPr="00F132CC">
        <w:rPr>
          <w:rFonts w:ascii="Times New Roman" w:hAnsi="Times New Roman" w:cs="Times New Roman"/>
        </w:rPr>
        <w:fldChar w:fldCharType="end"/>
      </w:r>
      <w:r w:rsidRPr="00C1258C">
        <w:rPr>
          <w:rFonts w:ascii="Times New Roman" w:hAnsi="Times New Roman" w:cs="Times New Roman"/>
          <w:lang w:val="en-GB"/>
        </w:rPr>
        <w:t>, Motivation of purchase</w:t>
      </w:r>
      <w:bookmarkEnd w:id="61"/>
    </w:p>
    <w:p w14:paraId="68B9CD5F" w14:textId="720CA3BC" w:rsidR="00BA7FAB" w:rsidRPr="00F132CC" w:rsidRDefault="00BA7FAB" w:rsidP="00A128D6">
      <w:pPr>
        <w:jc w:val="both"/>
        <w:rPr>
          <w:rFonts w:ascii="Times New Roman" w:hAnsi="Times New Roman" w:cs="Times New Roman"/>
          <w:sz w:val="28"/>
          <w:szCs w:val="28"/>
          <w:lang w:val="en-GB"/>
        </w:rPr>
      </w:pPr>
    </w:p>
    <w:p w14:paraId="25C97AF9" w14:textId="77777777" w:rsidR="003F5E22" w:rsidRPr="003F5E22" w:rsidRDefault="003F5E22" w:rsidP="003F5E22">
      <w:pPr>
        <w:jc w:val="both"/>
        <w:rPr>
          <w:rFonts w:ascii="Times New Roman" w:hAnsi="Times New Roman" w:cs="Times New Roman"/>
          <w:sz w:val="28"/>
          <w:szCs w:val="28"/>
          <w:lang w:val="en-GB"/>
        </w:rPr>
      </w:pPr>
      <w:r w:rsidRPr="003F5E22">
        <w:rPr>
          <w:rFonts w:ascii="Times New Roman" w:hAnsi="Times New Roman" w:cs="Times New Roman"/>
          <w:sz w:val="28"/>
          <w:szCs w:val="28"/>
          <w:lang w:val="en-GB"/>
        </w:rPr>
        <w:t>63 percent of consumers reported high satisfaction scores when it came to the taste of the energy drink.</w:t>
      </w:r>
    </w:p>
    <w:p w14:paraId="4B3D9772" w14:textId="3D7F643F" w:rsidR="00833082" w:rsidRPr="00F132CC" w:rsidRDefault="003F5E22" w:rsidP="003F5E22">
      <w:pPr>
        <w:jc w:val="both"/>
        <w:rPr>
          <w:rFonts w:ascii="Times New Roman" w:hAnsi="Times New Roman" w:cs="Times New Roman"/>
          <w:sz w:val="28"/>
          <w:szCs w:val="28"/>
          <w:lang w:val="en-GB"/>
        </w:rPr>
      </w:pPr>
      <w:r w:rsidRPr="003F5E22">
        <w:rPr>
          <w:rFonts w:ascii="Times New Roman" w:hAnsi="Times New Roman" w:cs="Times New Roman"/>
          <w:sz w:val="28"/>
          <w:szCs w:val="28"/>
          <w:lang w:val="en-GB"/>
        </w:rPr>
        <w:t>Nevertheless, the people buy for the brand as well, 22% for the packaging design and 13% for the price. The product isn't purchased by just 9% of people.</w:t>
      </w:r>
    </w:p>
    <w:p w14:paraId="1B497525" w14:textId="6C1FDF9C" w:rsidR="00833082" w:rsidRPr="00F132CC" w:rsidRDefault="00833082" w:rsidP="00A128D6">
      <w:pPr>
        <w:jc w:val="both"/>
        <w:rPr>
          <w:rFonts w:ascii="Times New Roman" w:hAnsi="Times New Roman" w:cs="Times New Roman"/>
          <w:sz w:val="28"/>
          <w:szCs w:val="28"/>
          <w:lang w:val="en-GB"/>
        </w:rPr>
      </w:pPr>
    </w:p>
    <w:p w14:paraId="1DD25557" w14:textId="2920B336" w:rsidR="00833082" w:rsidRPr="00F132CC" w:rsidRDefault="00833082" w:rsidP="00A128D6">
      <w:pPr>
        <w:jc w:val="both"/>
        <w:rPr>
          <w:rFonts w:ascii="Times New Roman" w:hAnsi="Times New Roman" w:cs="Times New Roman"/>
          <w:sz w:val="28"/>
          <w:szCs w:val="28"/>
          <w:lang w:val="en-GB"/>
        </w:rPr>
      </w:pPr>
    </w:p>
    <w:p w14:paraId="6687F8D4" w14:textId="0961D188" w:rsidR="00833082" w:rsidRPr="00F132CC" w:rsidRDefault="00833082" w:rsidP="00A128D6">
      <w:pPr>
        <w:jc w:val="both"/>
        <w:rPr>
          <w:rFonts w:ascii="Times New Roman" w:hAnsi="Times New Roman" w:cs="Times New Roman"/>
          <w:sz w:val="28"/>
          <w:szCs w:val="28"/>
          <w:lang w:val="en-GB"/>
        </w:rPr>
      </w:pPr>
    </w:p>
    <w:p w14:paraId="08B01332" w14:textId="65DD0EE6" w:rsidR="00833082" w:rsidRPr="00F132CC" w:rsidRDefault="00833082" w:rsidP="00A128D6">
      <w:pPr>
        <w:jc w:val="both"/>
        <w:rPr>
          <w:rFonts w:ascii="Times New Roman" w:hAnsi="Times New Roman" w:cs="Times New Roman"/>
          <w:sz w:val="28"/>
          <w:szCs w:val="28"/>
          <w:lang w:val="en-GB"/>
        </w:rPr>
      </w:pPr>
    </w:p>
    <w:p w14:paraId="6C916E0F" w14:textId="223833DB" w:rsidR="00833082" w:rsidRPr="00F132CC" w:rsidRDefault="00833082" w:rsidP="00A128D6">
      <w:pPr>
        <w:jc w:val="both"/>
        <w:rPr>
          <w:rFonts w:ascii="Times New Roman" w:hAnsi="Times New Roman" w:cs="Times New Roman"/>
          <w:sz w:val="28"/>
          <w:szCs w:val="28"/>
          <w:lang w:val="en-GB"/>
        </w:rPr>
      </w:pPr>
    </w:p>
    <w:p w14:paraId="612A1C84" w14:textId="2794EA7E" w:rsidR="00833082" w:rsidRPr="00F132CC" w:rsidRDefault="00833082" w:rsidP="00A128D6">
      <w:pPr>
        <w:jc w:val="both"/>
        <w:rPr>
          <w:rFonts w:ascii="Times New Roman" w:hAnsi="Times New Roman" w:cs="Times New Roman"/>
          <w:sz w:val="28"/>
          <w:szCs w:val="28"/>
          <w:lang w:val="en-GB"/>
        </w:rPr>
      </w:pPr>
    </w:p>
    <w:p w14:paraId="16F4A4E4" w14:textId="42666C62" w:rsidR="00833082" w:rsidRPr="00F132CC" w:rsidRDefault="00833082" w:rsidP="00A128D6">
      <w:pPr>
        <w:jc w:val="both"/>
        <w:rPr>
          <w:rFonts w:ascii="Times New Roman" w:hAnsi="Times New Roman" w:cs="Times New Roman"/>
          <w:sz w:val="28"/>
          <w:szCs w:val="28"/>
          <w:lang w:val="en-GB"/>
        </w:rPr>
      </w:pPr>
    </w:p>
    <w:p w14:paraId="6E58D639" w14:textId="611F34C0" w:rsidR="00833082" w:rsidRPr="00F132CC" w:rsidRDefault="00833082" w:rsidP="00A128D6">
      <w:pPr>
        <w:jc w:val="both"/>
        <w:rPr>
          <w:rFonts w:ascii="Times New Roman" w:hAnsi="Times New Roman" w:cs="Times New Roman"/>
          <w:sz w:val="28"/>
          <w:szCs w:val="28"/>
          <w:lang w:val="en-GB"/>
        </w:rPr>
      </w:pPr>
    </w:p>
    <w:p w14:paraId="0537A742" w14:textId="43184BF8" w:rsidR="00833082" w:rsidRPr="00F132CC" w:rsidRDefault="00833082" w:rsidP="00A128D6">
      <w:pPr>
        <w:jc w:val="both"/>
        <w:rPr>
          <w:rFonts w:ascii="Times New Roman" w:hAnsi="Times New Roman" w:cs="Times New Roman"/>
          <w:sz w:val="28"/>
          <w:szCs w:val="28"/>
          <w:lang w:val="en-GB"/>
        </w:rPr>
      </w:pPr>
    </w:p>
    <w:p w14:paraId="16273D64" w14:textId="7A6AE610" w:rsidR="00833082" w:rsidRPr="00F132CC" w:rsidRDefault="00833082" w:rsidP="00A128D6">
      <w:pPr>
        <w:jc w:val="both"/>
        <w:rPr>
          <w:rFonts w:ascii="Times New Roman" w:hAnsi="Times New Roman" w:cs="Times New Roman"/>
          <w:sz w:val="28"/>
          <w:szCs w:val="28"/>
          <w:lang w:val="en-GB"/>
        </w:rPr>
      </w:pPr>
    </w:p>
    <w:p w14:paraId="7208F19D" w14:textId="5C2A1356" w:rsidR="00833082" w:rsidRPr="00F132CC" w:rsidRDefault="00833082" w:rsidP="00A128D6">
      <w:pPr>
        <w:jc w:val="both"/>
        <w:rPr>
          <w:rFonts w:ascii="Times New Roman" w:hAnsi="Times New Roman" w:cs="Times New Roman"/>
          <w:sz w:val="28"/>
          <w:szCs w:val="28"/>
          <w:lang w:val="en-GB"/>
        </w:rPr>
      </w:pPr>
    </w:p>
    <w:p w14:paraId="0A69A2DB" w14:textId="4F2E46A6" w:rsidR="00833082" w:rsidRPr="00F132CC" w:rsidRDefault="00833082" w:rsidP="00A128D6">
      <w:pPr>
        <w:jc w:val="both"/>
        <w:rPr>
          <w:rFonts w:ascii="Times New Roman" w:hAnsi="Times New Roman" w:cs="Times New Roman"/>
          <w:sz w:val="28"/>
          <w:szCs w:val="28"/>
          <w:lang w:val="en-GB"/>
        </w:rPr>
      </w:pPr>
    </w:p>
    <w:p w14:paraId="3D5932EF" w14:textId="39BBFCD0" w:rsidR="00833082" w:rsidRPr="00F132CC" w:rsidRDefault="008B0037" w:rsidP="00A128D6">
      <w:pPr>
        <w:jc w:val="both"/>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Recommendations of products to friends and colleagues</w:t>
      </w:r>
    </w:p>
    <w:p w14:paraId="0FFEB510" w14:textId="7BDE8BDA" w:rsidR="008B0037" w:rsidRPr="00F132CC" w:rsidRDefault="008B0037" w:rsidP="00A128D6">
      <w:pPr>
        <w:jc w:val="both"/>
        <w:rPr>
          <w:rFonts w:ascii="Times New Roman" w:hAnsi="Times New Roman" w:cs="Times New Roman"/>
          <w:color w:val="002060"/>
          <w:sz w:val="28"/>
          <w:szCs w:val="28"/>
          <w:lang w:val="en-GB"/>
        </w:rPr>
      </w:pPr>
    </w:p>
    <w:p w14:paraId="69A6C6DB" w14:textId="77777777" w:rsidR="005C7BEE" w:rsidRPr="00F132CC" w:rsidRDefault="008B0037" w:rsidP="005C7BEE">
      <w:pPr>
        <w:keepNext/>
        <w:jc w:val="both"/>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0AA2DE49" wp14:editId="0DEEB059">
            <wp:extent cx="5486400" cy="3200400"/>
            <wp:effectExtent l="0" t="0" r="0" b="0"/>
            <wp:docPr id="31" name="Grafico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23A837A9" w14:textId="54897B9A" w:rsidR="008B0037" w:rsidRPr="00F132CC" w:rsidRDefault="005C7BEE" w:rsidP="005C7BEE">
      <w:pPr>
        <w:pStyle w:val="Didascalia"/>
        <w:jc w:val="both"/>
        <w:rPr>
          <w:rFonts w:ascii="Times New Roman" w:hAnsi="Times New Roman" w:cs="Times New Roman"/>
          <w:color w:val="002060"/>
          <w:sz w:val="28"/>
          <w:szCs w:val="28"/>
          <w:lang w:val="en-GB"/>
        </w:rPr>
      </w:pPr>
      <w:bookmarkStart w:id="62" w:name="_Toc83034437"/>
      <w:r w:rsidRPr="00F132CC">
        <w:rPr>
          <w:rFonts w:ascii="Times New Roman" w:hAnsi="Times New Roman" w:cs="Times New Roman"/>
        </w:rPr>
        <w:t xml:space="preserve">Figure </w:t>
      </w:r>
      <w:r w:rsidRPr="00F132CC">
        <w:rPr>
          <w:rFonts w:ascii="Times New Roman" w:hAnsi="Times New Roman" w:cs="Times New Roman"/>
        </w:rPr>
        <w:fldChar w:fldCharType="begin"/>
      </w:r>
      <w:r w:rsidRPr="00F132CC">
        <w:rPr>
          <w:rFonts w:ascii="Times New Roman" w:hAnsi="Times New Roman" w:cs="Times New Roman"/>
        </w:rPr>
        <w:instrText xml:space="preserve"> SEQ Figure \* ARABIC </w:instrText>
      </w:r>
      <w:r w:rsidRPr="00F132CC">
        <w:rPr>
          <w:rFonts w:ascii="Times New Roman" w:hAnsi="Times New Roman" w:cs="Times New Roman"/>
        </w:rPr>
        <w:fldChar w:fldCharType="separate"/>
      </w:r>
      <w:r w:rsidRPr="00F132CC">
        <w:rPr>
          <w:rFonts w:ascii="Times New Roman" w:hAnsi="Times New Roman" w:cs="Times New Roman"/>
          <w:noProof/>
        </w:rPr>
        <w:t>16</w:t>
      </w:r>
      <w:r w:rsidRPr="00F132CC">
        <w:rPr>
          <w:rFonts w:ascii="Times New Roman" w:hAnsi="Times New Roman" w:cs="Times New Roman"/>
        </w:rPr>
        <w:fldChar w:fldCharType="end"/>
      </w:r>
      <w:r w:rsidRPr="00F132CC">
        <w:rPr>
          <w:rFonts w:ascii="Times New Roman" w:hAnsi="Times New Roman" w:cs="Times New Roman"/>
        </w:rPr>
        <w:t xml:space="preserve">, Product </w:t>
      </w:r>
      <w:proofErr w:type="spellStart"/>
      <w:r w:rsidRPr="00F132CC">
        <w:rPr>
          <w:rFonts w:ascii="Times New Roman" w:hAnsi="Times New Roman" w:cs="Times New Roman"/>
        </w:rPr>
        <w:t>recommendations</w:t>
      </w:r>
      <w:bookmarkEnd w:id="62"/>
      <w:proofErr w:type="spellEnd"/>
    </w:p>
    <w:p w14:paraId="3089F3A4" w14:textId="4AA1E3A5" w:rsidR="00BA7FAB" w:rsidRPr="00F132CC" w:rsidRDefault="00BA7FAB" w:rsidP="00A128D6">
      <w:pPr>
        <w:jc w:val="both"/>
        <w:rPr>
          <w:rFonts w:ascii="Times New Roman" w:hAnsi="Times New Roman" w:cs="Times New Roman"/>
          <w:sz w:val="28"/>
          <w:szCs w:val="28"/>
          <w:lang w:val="en-GB"/>
        </w:rPr>
      </w:pPr>
    </w:p>
    <w:p w14:paraId="3FA70157" w14:textId="382537F5" w:rsidR="00BA7FAB" w:rsidRPr="00F132CC" w:rsidRDefault="00BA7FAB" w:rsidP="00A128D6">
      <w:pPr>
        <w:jc w:val="both"/>
        <w:rPr>
          <w:rFonts w:ascii="Times New Roman" w:hAnsi="Times New Roman" w:cs="Times New Roman"/>
          <w:sz w:val="28"/>
          <w:szCs w:val="28"/>
          <w:lang w:val="en-GB"/>
        </w:rPr>
      </w:pPr>
    </w:p>
    <w:p w14:paraId="06E0937D" w14:textId="1940AB94" w:rsidR="00BA7FAB" w:rsidRPr="00F132CC" w:rsidRDefault="00BA7FAB" w:rsidP="00A128D6">
      <w:pPr>
        <w:jc w:val="both"/>
        <w:rPr>
          <w:rFonts w:ascii="Times New Roman" w:hAnsi="Times New Roman" w:cs="Times New Roman"/>
          <w:sz w:val="28"/>
          <w:szCs w:val="28"/>
          <w:lang w:val="en-GB"/>
        </w:rPr>
      </w:pPr>
    </w:p>
    <w:p w14:paraId="755E0642" w14:textId="77777777" w:rsidR="005C7BEE" w:rsidRPr="00F132CC" w:rsidRDefault="001878AD" w:rsidP="005C7BEE">
      <w:pPr>
        <w:keepNext/>
        <w:jc w:val="both"/>
        <w:rPr>
          <w:rFonts w:ascii="Times New Roman" w:hAnsi="Times New Roman" w:cs="Times New Roman"/>
        </w:rPr>
      </w:pPr>
      <w:r w:rsidRPr="00F132CC">
        <w:rPr>
          <w:rFonts w:ascii="Times New Roman" w:hAnsi="Times New Roman" w:cs="Times New Roman"/>
          <w:noProof/>
          <w:sz w:val="28"/>
          <w:szCs w:val="28"/>
          <w:lang w:val="en-GB"/>
        </w:rPr>
        <w:drawing>
          <wp:inline distT="0" distB="0" distL="0" distR="0" wp14:anchorId="301FB333" wp14:editId="7E04F1FF">
            <wp:extent cx="3784600" cy="1892300"/>
            <wp:effectExtent l="0" t="0" r="0" b="0"/>
            <wp:docPr id="32" name="Immagin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784600" cy="1892300"/>
                    </a:xfrm>
                    <a:prstGeom prst="rect">
                      <a:avLst/>
                    </a:prstGeom>
                    <a:noFill/>
                  </pic:spPr>
                </pic:pic>
              </a:graphicData>
            </a:graphic>
          </wp:inline>
        </w:drawing>
      </w:r>
    </w:p>
    <w:p w14:paraId="6103118D" w14:textId="6F31492F" w:rsidR="00BA7FAB" w:rsidRPr="00F132CC" w:rsidRDefault="005C7BEE" w:rsidP="005C7BEE">
      <w:pPr>
        <w:pStyle w:val="Didascalia"/>
        <w:jc w:val="both"/>
        <w:rPr>
          <w:rFonts w:ascii="Times New Roman" w:hAnsi="Times New Roman" w:cs="Times New Roman"/>
          <w:sz w:val="28"/>
          <w:szCs w:val="28"/>
          <w:lang w:val="en-GB"/>
        </w:rPr>
      </w:pPr>
      <w:bookmarkStart w:id="63" w:name="_Toc83034438"/>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Pr="00C1258C">
        <w:rPr>
          <w:rFonts w:ascii="Times New Roman" w:hAnsi="Times New Roman" w:cs="Times New Roman"/>
          <w:noProof/>
          <w:lang w:val="en-GB"/>
        </w:rPr>
        <w:t>17</w:t>
      </w:r>
      <w:r w:rsidRPr="00F132CC">
        <w:rPr>
          <w:rFonts w:ascii="Times New Roman" w:hAnsi="Times New Roman" w:cs="Times New Roman"/>
        </w:rPr>
        <w:fldChar w:fldCharType="end"/>
      </w:r>
      <w:r w:rsidRPr="00C1258C">
        <w:rPr>
          <w:rFonts w:ascii="Times New Roman" w:hAnsi="Times New Roman" w:cs="Times New Roman"/>
          <w:lang w:val="en-GB"/>
        </w:rPr>
        <w:t>, Product recommendations 2</w:t>
      </w:r>
      <w:bookmarkEnd w:id="63"/>
    </w:p>
    <w:p w14:paraId="6C28159F" w14:textId="758E96C2" w:rsidR="00BA7FAB" w:rsidRPr="00F132CC" w:rsidRDefault="00BA7FAB" w:rsidP="00A128D6">
      <w:pPr>
        <w:jc w:val="both"/>
        <w:rPr>
          <w:rFonts w:ascii="Times New Roman" w:hAnsi="Times New Roman" w:cs="Times New Roman"/>
          <w:sz w:val="28"/>
          <w:szCs w:val="28"/>
          <w:lang w:val="en-GB"/>
        </w:rPr>
      </w:pPr>
    </w:p>
    <w:p w14:paraId="7A3A9060" w14:textId="39FF18E5" w:rsidR="00BA7FAB" w:rsidRPr="00F132CC" w:rsidRDefault="003514A6" w:rsidP="00A128D6">
      <w:pPr>
        <w:jc w:val="both"/>
        <w:rPr>
          <w:rFonts w:ascii="Times New Roman" w:hAnsi="Times New Roman" w:cs="Times New Roman"/>
          <w:sz w:val="28"/>
          <w:szCs w:val="28"/>
          <w:lang w:val="en-GB"/>
        </w:rPr>
      </w:pPr>
      <w:r w:rsidRPr="00F132CC">
        <w:rPr>
          <w:rFonts w:ascii="Times New Roman" w:hAnsi="Times New Roman" w:cs="Times New Roman"/>
          <w:sz w:val="28"/>
          <w:szCs w:val="28"/>
          <w:lang w:val="en-GB"/>
        </w:rPr>
        <w:t xml:space="preserve">These graphics show </w:t>
      </w:r>
      <w:r w:rsidR="00585781" w:rsidRPr="00F132CC">
        <w:rPr>
          <w:rFonts w:ascii="Times New Roman" w:hAnsi="Times New Roman" w:cs="Times New Roman"/>
          <w:sz w:val="28"/>
          <w:szCs w:val="28"/>
          <w:lang w:val="en-GB"/>
        </w:rPr>
        <w:t>a medium value for recommend the product.</w:t>
      </w:r>
    </w:p>
    <w:p w14:paraId="3390111F" w14:textId="38ED9C84" w:rsidR="00585781" w:rsidRPr="00F132CC" w:rsidRDefault="00585781" w:rsidP="00A128D6">
      <w:pPr>
        <w:jc w:val="both"/>
        <w:rPr>
          <w:rFonts w:ascii="Times New Roman" w:hAnsi="Times New Roman" w:cs="Times New Roman"/>
          <w:sz w:val="28"/>
          <w:szCs w:val="28"/>
          <w:lang w:val="en-GB"/>
        </w:rPr>
      </w:pPr>
    </w:p>
    <w:p w14:paraId="0E9A4E05" w14:textId="50AFD607" w:rsidR="00585781" w:rsidRPr="00F132CC" w:rsidRDefault="00585781" w:rsidP="00A128D6">
      <w:pPr>
        <w:jc w:val="both"/>
        <w:rPr>
          <w:rFonts w:ascii="Times New Roman" w:hAnsi="Times New Roman" w:cs="Times New Roman"/>
          <w:sz w:val="28"/>
          <w:szCs w:val="28"/>
          <w:lang w:val="en-GB"/>
        </w:rPr>
      </w:pPr>
    </w:p>
    <w:p w14:paraId="75D7F650" w14:textId="7CDBECCE" w:rsidR="00585781" w:rsidRPr="00F132CC" w:rsidRDefault="000E2314" w:rsidP="00A128D6">
      <w:pPr>
        <w:jc w:val="both"/>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Red Bull IMC influence</w:t>
      </w:r>
    </w:p>
    <w:p w14:paraId="1C189173" w14:textId="7590B0EE" w:rsidR="000E2314" w:rsidRPr="00F132CC" w:rsidRDefault="000E2314" w:rsidP="00A128D6">
      <w:pPr>
        <w:jc w:val="both"/>
        <w:rPr>
          <w:rFonts w:ascii="Times New Roman" w:hAnsi="Times New Roman" w:cs="Times New Roman"/>
          <w:color w:val="002060"/>
          <w:sz w:val="28"/>
          <w:szCs w:val="28"/>
          <w:lang w:val="en-GB"/>
        </w:rPr>
      </w:pPr>
    </w:p>
    <w:p w14:paraId="6E521E94" w14:textId="77777777" w:rsidR="005C7BEE" w:rsidRPr="00F132CC" w:rsidRDefault="0014002F" w:rsidP="005C7BEE">
      <w:pPr>
        <w:keepNext/>
        <w:jc w:val="both"/>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4FC8EA74" wp14:editId="08264293">
            <wp:extent cx="5486400" cy="3200400"/>
            <wp:effectExtent l="0" t="0" r="0" b="0"/>
            <wp:docPr id="33" name="Grafico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4AE09797" w14:textId="55248A30" w:rsidR="000E2314" w:rsidRPr="00C1258C" w:rsidRDefault="005C7BEE" w:rsidP="005C7BEE">
      <w:pPr>
        <w:pStyle w:val="Didascalia"/>
        <w:jc w:val="both"/>
        <w:rPr>
          <w:rFonts w:ascii="Times New Roman" w:hAnsi="Times New Roman" w:cs="Times New Roman"/>
          <w:lang w:val="en-GB"/>
        </w:rPr>
      </w:pPr>
      <w:bookmarkStart w:id="64" w:name="_Toc83034439"/>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Pr="00C1258C">
        <w:rPr>
          <w:rFonts w:ascii="Times New Roman" w:hAnsi="Times New Roman" w:cs="Times New Roman"/>
          <w:noProof/>
          <w:lang w:val="en-GB"/>
        </w:rPr>
        <w:t>18</w:t>
      </w:r>
      <w:r w:rsidRPr="00F132CC">
        <w:rPr>
          <w:rFonts w:ascii="Times New Roman" w:hAnsi="Times New Roman" w:cs="Times New Roman"/>
        </w:rPr>
        <w:fldChar w:fldCharType="end"/>
      </w:r>
      <w:r w:rsidRPr="00C1258C">
        <w:rPr>
          <w:rFonts w:ascii="Times New Roman" w:hAnsi="Times New Roman" w:cs="Times New Roman"/>
          <w:lang w:val="en-GB"/>
        </w:rPr>
        <w:t>, IMC influence</w:t>
      </w:r>
      <w:bookmarkEnd w:id="64"/>
    </w:p>
    <w:p w14:paraId="6A9B8701" w14:textId="77777777" w:rsidR="005C7BEE" w:rsidRPr="00C1258C" w:rsidRDefault="005C7BEE" w:rsidP="005C7BEE">
      <w:pPr>
        <w:rPr>
          <w:rFonts w:ascii="Times New Roman" w:hAnsi="Times New Roman" w:cs="Times New Roman"/>
          <w:lang w:val="en-GB"/>
        </w:rPr>
      </w:pPr>
    </w:p>
    <w:p w14:paraId="0E29CB60" w14:textId="3FA00D1F" w:rsidR="00BA7FAB" w:rsidRPr="00F132CC" w:rsidRDefault="00BA7FAB" w:rsidP="00A128D6">
      <w:pPr>
        <w:jc w:val="both"/>
        <w:rPr>
          <w:rFonts w:ascii="Times New Roman" w:hAnsi="Times New Roman" w:cs="Times New Roman"/>
          <w:sz w:val="28"/>
          <w:szCs w:val="28"/>
          <w:lang w:val="en-GB"/>
        </w:rPr>
      </w:pPr>
    </w:p>
    <w:p w14:paraId="5AED0268" w14:textId="6A551EDC" w:rsidR="006B7E49" w:rsidRPr="00F132CC" w:rsidRDefault="00E55FB4" w:rsidP="00A128D6">
      <w:pPr>
        <w:jc w:val="both"/>
        <w:rPr>
          <w:rFonts w:ascii="Times New Roman" w:hAnsi="Times New Roman" w:cs="Times New Roman"/>
          <w:sz w:val="28"/>
          <w:szCs w:val="28"/>
          <w:lang w:val="en-GB"/>
        </w:rPr>
      </w:pPr>
      <w:r w:rsidRPr="00E55FB4">
        <w:rPr>
          <w:rFonts w:ascii="Times New Roman" w:hAnsi="Times New Roman" w:cs="Times New Roman"/>
          <w:sz w:val="28"/>
          <w:szCs w:val="28"/>
          <w:lang w:val="en-GB"/>
        </w:rPr>
        <w:t>In the figure, advertising shows a distinct advantage, followed by sales promotion, digital marketing, and public relations.</w:t>
      </w:r>
    </w:p>
    <w:p w14:paraId="0C636954" w14:textId="5CCC81B9" w:rsidR="006B7E49" w:rsidRPr="00F132CC" w:rsidRDefault="006B7E49" w:rsidP="00A128D6">
      <w:pPr>
        <w:jc w:val="both"/>
        <w:rPr>
          <w:rFonts w:ascii="Times New Roman" w:hAnsi="Times New Roman" w:cs="Times New Roman"/>
          <w:sz w:val="28"/>
          <w:szCs w:val="28"/>
          <w:lang w:val="en-GB"/>
        </w:rPr>
      </w:pPr>
    </w:p>
    <w:p w14:paraId="2C99779E" w14:textId="168EA0F9" w:rsidR="006B7E49" w:rsidRPr="00F132CC" w:rsidRDefault="006B7E49" w:rsidP="00A128D6">
      <w:pPr>
        <w:jc w:val="both"/>
        <w:rPr>
          <w:rFonts w:ascii="Times New Roman" w:hAnsi="Times New Roman" w:cs="Times New Roman"/>
          <w:sz w:val="28"/>
          <w:szCs w:val="28"/>
          <w:lang w:val="en-GB"/>
        </w:rPr>
      </w:pPr>
    </w:p>
    <w:p w14:paraId="78C22940" w14:textId="4BB57050" w:rsidR="006B7E49" w:rsidRPr="00F132CC" w:rsidRDefault="006B7E49" w:rsidP="00A128D6">
      <w:pPr>
        <w:jc w:val="both"/>
        <w:rPr>
          <w:rFonts w:ascii="Times New Roman" w:hAnsi="Times New Roman" w:cs="Times New Roman"/>
          <w:sz w:val="28"/>
          <w:szCs w:val="28"/>
          <w:lang w:val="en-GB"/>
        </w:rPr>
      </w:pPr>
    </w:p>
    <w:p w14:paraId="0AA294D7" w14:textId="1A34C58A" w:rsidR="006B7E49" w:rsidRPr="00F132CC" w:rsidRDefault="006B7E49" w:rsidP="00A128D6">
      <w:pPr>
        <w:jc w:val="both"/>
        <w:rPr>
          <w:rFonts w:ascii="Times New Roman" w:hAnsi="Times New Roman" w:cs="Times New Roman"/>
          <w:sz w:val="28"/>
          <w:szCs w:val="28"/>
          <w:lang w:val="en-GB"/>
        </w:rPr>
      </w:pPr>
    </w:p>
    <w:p w14:paraId="758AF2E8" w14:textId="6E959BD3" w:rsidR="006B7E49" w:rsidRPr="00F132CC" w:rsidRDefault="006B7E49" w:rsidP="00A128D6">
      <w:pPr>
        <w:jc w:val="both"/>
        <w:rPr>
          <w:rFonts w:ascii="Times New Roman" w:hAnsi="Times New Roman" w:cs="Times New Roman"/>
          <w:sz w:val="28"/>
          <w:szCs w:val="28"/>
          <w:lang w:val="en-GB"/>
        </w:rPr>
      </w:pPr>
    </w:p>
    <w:p w14:paraId="7C87DD11" w14:textId="0338D947" w:rsidR="006B7E49" w:rsidRPr="00F132CC" w:rsidRDefault="006B7E49" w:rsidP="00A128D6">
      <w:pPr>
        <w:jc w:val="both"/>
        <w:rPr>
          <w:rFonts w:ascii="Times New Roman" w:hAnsi="Times New Roman" w:cs="Times New Roman"/>
          <w:sz w:val="28"/>
          <w:szCs w:val="28"/>
          <w:lang w:val="en-GB"/>
        </w:rPr>
      </w:pPr>
    </w:p>
    <w:p w14:paraId="36F43543" w14:textId="51AC1539" w:rsidR="006B7E49" w:rsidRPr="00F132CC" w:rsidRDefault="006B7E49" w:rsidP="00A128D6">
      <w:pPr>
        <w:jc w:val="both"/>
        <w:rPr>
          <w:rFonts w:ascii="Times New Roman" w:hAnsi="Times New Roman" w:cs="Times New Roman"/>
          <w:sz w:val="28"/>
          <w:szCs w:val="28"/>
          <w:lang w:val="en-GB"/>
        </w:rPr>
      </w:pPr>
    </w:p>
    <w:p w14:paraId="51B6F9EE" w14:textId="739F1193" w:rsidR="006B7E49" w:rsidRPr="00F132CC" w:rsidRDefault="006B7E49" w:rsidP="00A128D6">
      <w:pPr>
        <w:jc w:val="both"/>
        <w:rPr>
          <w:rFonts w:ascii="Times New Roman" w:hAnsi="Times New Roman" w:cs="Times New Roman"/>
          <w:sz w:val="28"/>
          <w:szCs w:val="28"/>
          <w:lang w:val="en-GB"/>
        </w:rPr>
      </w:pPr>
    </w:p>
    <w:p w14:paraId="387226BE" w14:textId="0E45280F" w:rsidR="006B7E49" w:rsidRPr="00F132CC" w:rsidRDefault="006B7E49" w:rsidP="00A128D6">
      <w:pPr>
        <w:jc w:val="both"/>
        <w:rPr>
          <w:rFonts w:ascii="Times New Roman" w:hAnsi="Times New Roman" w:cs="Times New Roman"/>
          <w:sz w:val="28"/>
          <w:szCs w:val="28"/>
          <w:lang w:val="en-GB"/>
        </w:rPr>
      </w:pPr>
    </w:p>
    <w:p w14:paraId="4DF89B62" w14:textId="556DD18C" w:rsidR="006B7E49" w:rsidRPr="00F132CC" w:rsidRDefault="006B7E49" w:rsidP="00A128D6">
      <w:pPr>
        <w:jc w:val="both"/>
        <w:rPr>
          <w:rFonts w:ascii="Times New Roman" w:hAnsi="Times New Roman" w:cs="Times New Roman"/>
          <w:sz w:val="28"/>
          <w:szCs w:val="28"/>
          <w:lang w:val="en-GB"/>
        </w:rPr>
      </w:pPr>
    </w:p>
    <w:p w14:paraId="710CC49E" w14:textId="11DFDCA9" w:rsidR="006B7E49" w:rsidRPr="00F132CC" w:rsidRDefault="006B7E49" w:rsidP="00A128D6">
      <w:pPr>
        <w:jc w:val="both"/>
        <w:rPr>
          <w:rFonts w:ascii="Times New Roman" w:hAnsi="Times New Roman" w:cs="Times New Roman"/>
          <w:sz w:val="28"/>
          <w:szCs w:val="28"/>
          <w:lang w:val="en-GB"/>
        </w:rPr>
      </w:pPr>
    </w:p>
    <w:p w14:paraId="002FF276" w14:textId="2A8939DB" w:rsidR="006B7E49" w:rsidRPr="00F132CC" w:rsidRDefault="00ED758A" w:rsidP="00A128D6">
      <w:pPr>
        <w:jc w:val="both"/>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Red Bull strategies influence</w:t>
      </w:r>
    </w:p>
    <w:p w14:paraId="6D7D52AF" w14:textId="7BD9F264" w:rsidR="00ED758A" w:rsidRPr="00F132CC" w:rsidRDefault="00ED758A" w:rsidP="00A128D6">
      <w:pPr>
        <w:jc w:val="both"/>
        <w:rPr>
          <w:rFonts w:ascii="Times New Roman" w:hAnsi="Times New Roman" w:cs="Times New Roman"/>
          <w:color w:val="002060"/>
          <w:sz w:val="28"/>
          <w:szCs w:val="28"/>
          <w:lang w:val="en-GB"/>
        </w:rPr>
      </w:pPr>
    </w:p>
    <w:p w14:paraId="3860050E" w14:textId="77777777" w:rsidR="005C7BEE" w:rsidRPr="00F132CC" w:rsidRDefault="00B80BD6" w:rsidP="005C7BEE">
      <w:pPr>
        <w:keepNext/>
        <w:jc w:val="both"/>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53C89E13" wp14:editId="73BEB750">
            <wp:extent cx="5486400" cy="3200400"/>
            <wp:effectExtent l="0" t="0" r="0" b="0"/>
            <wp:docPr id="35" name="Grafico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7334D90A" w14:textId="2CC106DF" w:rsidR="00ED758A" w:rsidRPr="00F132CC" w:rsidRDefault="005C7BEE" w:rsidP="005C7BEE">
      <w:pPr>
        <w:pStyle w:val="Didascalia"/>
        <w:jc w:val="both"/>
        <w:rPr>
          <w:rFonts w:ascii="Times New Roman" w:hAnsi="Times New Roman" w:cs="Times New Roman"/>
          <w:color w:val="002060"/>
          <w:sz w:val="28"/>
          <w:szCs w:val="28"/>
          <w:lang w:val="en-GB"/>
        </w:rPr>
      </w:pPr>
      <w:bookmarkStart w:id="65" w:name="_Toc83034440"/>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Pr="00C1258C">
        <w:rPr>
          <w:rFonts w:ascii="Times New Roman" w:hAnsi="Times New Roman" w:cs="Times New Roman"/>
          <w:noProof/>
          <w:lang w:val="en-GB"/>
        </w:rPr>
        <w:t>19</w:t>
      </w:r>
      <w:r w:rsidRPr="00F132CC">
        <w:rPr>
          <w:rFonts w:ascii="Times New Roman" w:hAnsi="Times New Roman" w:cs="Times New Roman"/>
        </w:rPr>
        <w:fldChar w:fldCharType="end"/>
      </w:r>
      <w:r w:rsidRPr="00C1258C">
        <w:rPr>
          <w:rFonts w:ascii="Times New Roman" w:hAnsi="Times New Roman" w:cs="Times New Roman"/>
          <w:lang w:val="en-GB"/>
        </w:rPr>
        <w:t>, Strategies influence</w:t>
      </w:r>
      <w:bookmarkEnd w:id="65"/>
    </w:p>
    <w:p w14:paraId="60609A05" w14:textId="77777777" w:rsidR="00ED758A" w:rsidRPr="00F132CC" w:rsidRDefault="00ED758A" w:rsidP="00A128D6">
      <w:pPr>
        <w:jc w:val="both"/>
        <w:rPr>
          <w:rFonts w:ascii="Times New Roman" w:hAnsi="Times New Roman" w:cs="Times New Roman"/>
          <w:sz w:val="28"/>
          <w:szCs w:val="28"/>
          <w:lang w:val="en-GB"/>
        </w:rPr>
      </w:pPr>
    </w:p>
    <w:p w14:paraId="7DB13862" w14:textId="6F59442F" w:rsidR="009D06F2" w:rsidRPr="00F132CC" w:rsidRDefault="005E5E2C" w:rsidP="00A128D6">
      <w:pPr>
        <w:jc w:val="both"/>
        <w:rPr>
          <w:rFonts w:ascii="Times New Roman" w:hAnsi="Times New Roman" w:cs="Times New Roman"/>
          <w:sz w:val="28"/>
          <w:szCs w:val="28"/>
          <w:lang w:val="en-GB"/>
        </w:rPr>
      </w:pPr>
      <w:r w:rsidRPr="005E5E2C">
        <w:rPr>
          <w:rFonts w:ascii="Times New Roman" w:hAnsi="Times New Roman" w:cs="Times New Roman"/>
          <w:sz w:val="28"/>
          <w:szCs w:val="28"/>
          <w:lang w:val="en-GB"/>
        </w:rPr>
        <w:t>In the figure, respondents are clearly influenced to buy the product with 52% against 30% of n</w:t>
      </w:r>
      <w:r>
        <w:rPr>
          <w:rFonts w:ascii="Times New Roman" w:hAnsi="Times New Roman" w:cs="Times New Roman"/>
          <w:sz w:val="28"/>
          <w:szCs w:val="28"/>
          <w:lang w:val="en-GB"/>
        </w:rPr>
        <w:t>o</w:t>
      </w:r>
      <w:r w:rsidRPr="005E5E2C">
        <w:rPr>
          <w:rFonts w:ascii="Times New Roman" w:hAnsi="Times New Roman" w:cs="Times New Roman"/>
          <w:sz w:val="28"/>
          <w:szCs w:val="28"/>
          <w:lang w:val="en-GB"/>
        </w:rPr>
        <w:t>.</w:t>
      </w:r>
    </w:p>
    <w:p w14:paraId="5B41A328" w14:textId="001D10F3" w:rsidR="009D06F2" w:rsidRPr="00F132CC" w:rsidRDefault="009D06F2" w:rsidP="00A128D6">
      <w:pPr>
        <w:jc w:val="both"/>
        <w:rPr>
          <w:rFonts w:ascii="Times New Roman" w:hAnsi="Times New Roman" w:cs="Times New Roman"/>
          <w:sz w:val="28"/>
          <w:szCs w:val="28"/>
          <w:lang w:val="en-GB"/>
        </w:rPr>
      </w:pPr>
    </w:p>
    <w:p w14:paraId="761FDE77" w14:textId="3FA6712B" w:rsidR="009D06F2" w:rsidRPr="00F132CC" w:rsidRDefault="009D06F2" w:rsidP="00A128D6">
      <w:pPr>
        <w:jc w:val="both"/>
        <w:rPr>
          <w:rFonts w:ascii="Times New Roman" w:hAnsi="Times New Roman" w:cs="Times New Roman"/>
          <w:sz w:val="28"/>
          <w:szCs w:val="28"/>
          <w:lang w:val="en-GB"/>
        </w:rPr>
      </w:pPr>
    </w:p>
    <w:p w14:paraId="6F506319" w14:textId="79F6A62C" w:rsidR="009D06F2" w:rsidRPr="00F132CC" w:rsidRDefault="009D06F2" w:rsidP="00A128D6">
      <w:pPr>
        <w:jc w:val="both"/>
        <w:rPr>
          <w:rFonts w:ascii="Times New Roman" w:hAnsi="Times New Roman" w:cs="Times New Roman"/>
          <w:sz w:val="28"/>
          <w:szCs w:val="28"/>
          <w:lang w:val="en-GB"/>
        </w:rPr>
      </w:pPr>
    </w:p>
    <w:p w14:paraId="0651DC00" w14:textId="0D71A2C7" w:rsidR="009D06F2" w:rsidRPr="00F132CC" w:rsidRDefault="009D06F2" w:rsidP="00A128D6">
      <w:pPr>
        <w:jc w:val="both"/>
        <w:rPr>
          <w:rFonts w:ascii="Times New Roman" w:hAnsi="Times New Roman" w:cs="Times New Roman"/>
          <w:sz w:val="28"/>
          <w:szCs w:val="28"/>
          <w:lang w:val="en-GB"/>
        </w:rPr>
      </w:pPr>
    </w:p>
    <w:p w14:paraId="5B7E574D" w14:textId="18E808DB" w:rsidR="009D06F2" w:rsidRPr="00F132CC" w:rsidRDefault="009D06F2" w:rsidP="00A128D6">
      <w:pPr>
        <w:jc w:val="both"/>
        <w:rPr>
          <w:rFonts w:ascii="Times New Roman" w:hAnsi="Times New Roman" w:cs="Times New Roman"/>
          <w:sz w:val="28"/>
          <w:szCs w:val="28"/>
          <w:lang w:val="en-GB"/>
        </w:rPr>
      </w:pPr>
    </w:p>
    <w:p w14:paraId="18A871E8" w14:textId="11269B8A" w:rsidR="009D06F2" w:rsidRPr="00F132CC" w:rsidRDefault="009D06F2" w:rsidP="00A128D6">
      <w:pPr>
        <w:jc w:val="both"/>
        <w:rPr>
          <w:rFonts w:ascii="Times New Roman" w:hAnsi="Times New Roman" w:cs="Times New Roman"/>
          <w:sz w:val="28"/>
          <w:szCs w:val="28"/>
          <w:lang w:val="en-GB"/>
        </w:rPr>
      </w:pPr>
    </w:p>
    <w:p w14:paraId="1129B0D6" w14:textId="0771C1F6" w:rsidR="009D06F2" w:rsidRPr="00F132CC" w:rsidRDefault="009D06F2" w:rsidP="00A128D6">
      <w:pPr>
        <w:jc w:val="both"/>
        <w:rPr>
          <w:rFonts w:ascii="Times New Roman" w:hAnsi="Times New Roman" w:cs="Times New Roman"/>
          <w:sz w:val="28"/>
          <w:szCs w:val="28"/>
          <w:lang w:val="en-GB"/>
        </w:rPr>
      </w:pPr>
    </w:p>
    <w:p w14:paraId="322AA108" w14:textId="28707F42" w:rsidR="009D06F2" w:rsidRPr="00F132CC" w:rsidRDefault="009D06F2" w:rsidP="00A128D6">
      <w:pPr>
        <w:jc w:val="both"/>
        <w:rPr>
          <w:rFonts w:ascii="Times New Roman" w:hAnsi="Times New Roman" w:cs="Times New Roman"/>
          <w:sz w:val="28"/>
          <w:szCs w:val="28"/>
          <w:lang w:val="en-GB"/>
        </w:rPr>
      </w:pPr>
    </w:p>
    <w:p w14:paraId="7ECEC829" w14:textId="5DE1CE25" w:rsidR="009D06F2" w:rsidRPr="00F132CC" w:rsidRDefault="009D06F2" w:rsidP="00A128D6">
      <w:pPr>
        <w:jc w:val="both"/>
        <w:rPr>
          <w:rFonts w:ascii="Times New Roman" w:hAnsi="Times New Roman" w:cs="Times New Roman"/>
          <w:sz w:val="28"/>
          <w:szCs w:val="28"/>
          <w:lang w:val="en-GB"/>
        </w:rPr>
      </w:pPr>
    </w:p>
    <w:p w14:paraId="3AAE4805" w14:textId="4B0DB4D8" w:rsidR="009D06F2" w:rsidRPr="00F132CC" w:rsidRDefault="009D06F2" w:rsidP="00A128D6">
      <w:pPr>
        <w:jc w:val="both"/>
        <w:rPr>
          <w:rFonts w:ascii="Times New Roman" w:hAnsi="Times New Roman" w:cs="Times New Roman"/>
          <w:sz w:val="28"/>
          <w:szCs w:val="28"/>
          <w:lang w:val="en-GB"/>
        </w:rPr>
      </w:pPr>
    </w:p>
    <w:p w14:paraId="67DF91D1" w14:textId="06E9E67B" w:rsidR="009D06F2" w:rsidRPr="00F132CC" w:rsidRDefault="009D06F2" w:rsidP="00A128D6">
      <w:pPr>
        <w:jc w:val="both"/>
        <w:rPr>
          <w:rFonts w:ascii="Times New Roman" w:hAnsi="Times New Roman" w:cs="Times New Roman"/>
          <w:sz w:val="28"/>
          <w:szCs w:val="28"/>
          <w:lang w:val="en-GB"/>
        </w:rPr>
      </w:pPr>
    </w:p>
    <w:p w14:paraId="563BB135" w14:textId="4B0A24C1" w:rsidR="009D06F2" w:rsidRPr="00F132CC" w:rsidRDefault="009D06F2" w:rsidP="00A128D6">
      <w:pPr>
        <w:jc w:val="both"/>
        <w:rPr>
          <w:rFonts w:ascii="Times New Roman" w:hAnsi="Times New Roman" w:cs="Times New Roman"/>
          <w:sz w:val="28"/>
          <w:szCs w:val="28"/>
          <w:lang w:val="en-GB"/>
        </w:rPr>
      </w:pPr>
    </w:p>
    <w:p w14:paraId="595B6656" w14:textId="3546E78D" w:rsidR="009D06F2" w:rsidRPr="00F132CC" w:rsidRDefault="0076297F" w:rsidP="00A128D6">
      <w:pPr>
        <w:jc w:val="both"/>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Digital marketing strategies that influence</w:t>
      </w:r>
    </w:p>
    <w:p w14:paraId="7C2DE10A" w14:textId="071F2E27" w:rsidR="00440B3C" w:rsidRPr="00F132CC" w:rsidRDefault="00440B3C" w:rsidP="00A128D6">
      <w:pPr>
        <w:jc w:val="both"/>
        <w:rPr>
          <w:rFonts w:ascii="Times New Roman" w:hAnsi="Times New Roman" w:cs="Times New Roman"/>
          <w:color w:val="002060"/>
          <w:sz w:val="28"/>
          <w:szCs w:val="28"/>
          <w:lang w:val="en-GB"/>
        </w:rPr>
      </w:pPr>
    </w:p>
    <w:p w14:paraId="7471854C" w14:textId="77777777" w:rsidR="005C7BEE" w:rsidRPr="00F132CC" w:rsidRDefault="00440B3C" w:rsidP="005C7BEE">
      <w:pPr>
        <w:keepNext/>
        <w:jc w:val="both"/>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08367F4B" wp14:editId="54FD18E6">
            <wp:extent cx="5486400" cy="3200400"/>
            <wp:effectExtent l="0" t="0" r="0" b="0"/>
            <wp:docPr id="36" name="Grafico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523A48D6" w14:textId="5EAF70D3" w:rsidR="00440B3C" w:rsidRPr="00F132CC" w:rsidRDefault="005C7BEE" w:rsidP="005C7BEE">
      <w:pPr>
        <w:pStyle w:val="Didascalia"/>
        <w:jc w:val="both"/>
        <w:rPr>
          <w:rFonts w:ascii="Times New Roman" w:hAnsi="Times New Roman" w:cs="Times New Roman"/>
          <w:color w:val="002060"/>
          <w:sz w:val="28"/>
          <w:szCs w:val="28"/>
          <w:lang w:val="en-GB"/>
        </w:rPr>
      </w:pPr>
      <w:bookmarkStart w:id="66" w:name="_Toc83034441"/>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Pr="00C1258C">
        <w:rPr>
          <w:rFonts w:ascii="Times New Roman" w:hAnsi="Times New Roman" w:cs="Times New Roman"/>
          <w:noProof/>
          <w:lang w:val="en-GB"/>
        </w:rPr>
        <w:t>20</w:t>
      </w:r>
      <w:r w:rsidRPr="00F132CC">
        <w:rPr>
          <w:rFonts w:ascii="Times New Roman" w:hAnsi="Times New Roman" w:cs="Times New Roman"/>
        </w:rPr>
        <w:fldChar w:fldCharType="end"/>
      </w:r>
      <w:r w:rsidRPr="00C1258C">
        <w:rPr>
          <w:rFonts w:ascii="Times New Roman" w:hAnsi="Times New Roman" w:cs="Times New Roman"/>
          <w:lang w:val="en-GB"/>
        </w:rPr>
        <w:t>, Digital marketing strategies influence</w:t>
      </w:r>
      <w:bookmarkEnd w:id="66"/>
    </w:p>
    <w:p w14:paraId="5A4C55A6" w14:textId="6A8B2936" w:rsidR="00BA7FAB" w:rsidRPr="00F132CC" w:rsidRDefault="00BA7FAB" w:rsidP="00A128D6">
      <w:pPr>
        <w:jc w:val="both"/>
        <w:rPr>
          <w:rFonts w:ascii="Times New Roman" w:hAnsi="Times New Roman" w:cs="Times New Roman"/>
          <w:sz w:val="28"/>
          <w:szCs w:val="28"/>
          <w:lang w:val="en-GB"/>
        </w:rPr>
      </w:pPr>
    </w:p>
    <w:p w14:paraId="694B1A95" w14:textId="7CA43B28" w:rsidR="00BA7FAB" w:rsidRPr="00F132CC" w:rsidRDefault="00FD60B0" w:rsidP="00A128D6">
      <w:pPr>
        <w:jc w:val="both"/>
        <w:rPr>
          <w:rFonts w:ascii="Times New Roman" w:hAnsi="Times New Roman" w:cs="Times New Roman"/>
          <w:sz w:val="28"/>
          <w:szCs w:val="28"/>
          <w:lang w:val="en-GB"/>
        </w:rPr>
      </w:pPr>
      <w:r w:rsidRPr="00FD60B0">
        <w:rPr>
          <w:rFonts w:ascii="Times New Roman" w:hAnsi="Times New Roman" w:cs="Times New Roman"/>
          <w:sz w:val="28"/>
          <w:szCs w:val="28"/>
          <w:lang w:val="en-GB"/>
        </w:rPr>
        <w:t>In the graphic, websites are cited as having a 29% influence of digital strategies, followed by social media with a 25% share, followed by paid search with 9% and content marketing with 5%.</w:t>
      </w:r>
    </w:p>
    <w:p w14:paraId="041BB183" w14:textId="24AC0321" w:rsidR="00BA7FAB" w:rsidRPr="00F132CC" w:rsidRDefault="00BA7FAB" w:rsidP="00A128D6">
      <w:pPr>
        <w:jc w:val="both"/>
        <w:rPr>
          <w:rFonts w:ascii="Times New Roman" w:hAnsi="Times New Roman" w:cs="Times New Roman"/>
          <w:sz w:val="28"/>
          <w:szCs w:val="28"/>
          <w:lang w:val="en-GB"/>
        </w:rPr>
      </w:pPr>
    </w:p>
    <w:p w14:paraId="7600C30E" w14:textId="43C43382" w:rsidR="00BA7FAB" w:rsidRPr="00F132CC" w:rsidRDefault="00BA7FAB" w:rsidP="00A128D6">
      <w:pPr>
        <w:jc w:val="both"/>
        <w:rPr>
          <w:rFonts w:ascii="Times New Roman" w:hAnsi="Times New Roman" w:cs="Times New Roman"/>
          <w:sz w:val="28"/>
          <w:szCs w:val="28"/>
          <w:lang w:val="en-GB"/>
        </w:rPr>
      </w:pPr>
    </w:p>
    <w:p w14:paraId="58F8E91A" w14:textId="6AD85336" w:rsidR="00BA7FAB" w:rsidRPr="00F132CC" w:rsidRDefault="00BA7FAB" w:rsidP="00A128D6">
      <w:pPr>
        <w:jc w:val="both"/>
        <w:rPr>
          <w:rFonts w:ascii="Times New Roman" w:hAnsi="Times New Roman" w:cs="Times New Roman"/>
          <w:sz w:val="28"/>
          <w:szCs w:val="28"/>
          <w:lang w:val="en-GB"/>
        </w:rPr>
      </w:pPr>
    </w:p>
    <w:p w14:paraId="07FD31C9" w14:textId="26B16C50" w:rsidR="00BA7FAB" w:rsidRPr="00F132CC" w:rsidRDefault="00BA7FAB" w:rsidP="00A128D6">
      <w:pPr>
        <w:jc w:val="both"/>
        <w:rPr>
          <w:rFonts w:ascii="Times New Roman" w:hAnsi="Times New Roman" w:cs="Times New Roman"/>
          <w:sz w:val="28"/>
          <w:szCs w:val="28"/>
          <w:lang w:val="en-GB"/>
        </w:rPr>
      </w:pPr>
    </w:p>
    <w:p w14:paraId="7F950423" w14:textId="29893A0A" w:rsidR="00BA7FAB" w:rsidRPr="00F132CC" w:rsidRDefault="00BA7FAB" w:rsidP="00A128D6">
      <w:pPr>
        <w:jc w:val="both"/>
        <w:rPr>
          <w:rFonts w:ascii="Times New Roman" w:hAnsi="Times New Roman" w:cs="Times New Roman"/>
          <w:sz w:val="28"/>
          <w:szCs w:val="28"/>
          <w:lang w:val="en-GB"/>
        </w:rPr>
      </w:pPr>
    </w:p>
    <w:p w14:paraId="10845C7D" w14:textId="49D63469" w:rsidR="00BA7FAB" w:rsidRPr="00F132CC" w:rsidRDefault="00BA7FAB" w:rsidP="00A128D6">
      <w:pPr>
        <w:jc w:val="both"/>
        <w:rPr>
          <w:rFonts w:ascii="Times New Roman" w:hAnsi="Times New Roman" w:cs="Times New Roman"/>
          <w:sz w:val="28"/>
          <w:szCs w:val="28"/>
          <w:lang w:val="en-GB"/>
        </w:rPr>
      </w:pPr>
    </w:p>
    <w:p w14:paraId="39A579AF" w14:textId="0B383CB7" w:rsidR="00BA7FAB" w:rsidRPr="00F132CC" w:rsidRDefault="00BA7FAB" w:rsidP="00A128D6">
      <w:pPr>
        <w:jc w:val="both"/>
        <w:rPr>
          <w:rFonts w:ascii="Times New Roman" w:hAnsi="Times New Roman" w:cs="Times New Roman"/>
          <w:sz w:val="28"/>
          <w:szCs w:val="28"/>
          <w:lang w:val="en-GB"/>
        </w:rPr>
      </w:pPr>
    </w:p>
    <w:p w14:paraId="077DEBF6" w14:textId="52E93F62" w:rsidR="00BA7FAB" w:rsidRPr="00F132CC" w:rsidRDefault="00BA7FAB" w:rsidP="00A128D6">
      <w:pPr>
        <w:jc w:val="both"/>
        <w:rPr>
          <w:rFonts w:ascii="Times New Roman" w:hAnsi="Times New Roman" w:cs="Times New Roman"/>
          <w:sz w:val="28"/>
          <w:szCs w:val="28"/>
          <w:lang w:val="en-GB"/>
        </w:rPr>
      </w:pPr>
    </w:p>
    <w:p w14:paraId="593184B7" w14:textId="0A952382" w:rsidR="00BA7FAB" w:rsidRPr="00F132CC" w:rsidRDefault="00BA7FAB" w:rsidP="00A128D6">
      <w:pPr>
        <w:jc w:val="both"/>
        <w:rPr>
          <w:rFonts w:ascii="Times New Roman" w:hAnsi="Times New Roman" w:cs="Times New Roman"/>
          <w:sz w:val="28"/>
          <w:szCs w:val="28"/>
          <w:lang w:val="en-GB"/>
        </w:rPr>
      </w:pPr>
    </w:p>
    <w:p w14:paraId="167FE182" w14:textId="3CCBCCC3" w:rsidR="00BA7FAB" w:rsidRPr="00F132CC" w:rsidRDefault="00BA7FAB" w:rsidP="00A128D6">
      <w:pPr>
        <w:jc w:val="both"/>
        <w:rPr>
          <w:rFonts w:ascii="Times New Roman" w:hAnsi="Times New Roman" w:cs="Times New Roman"/>
          <w:sz w:val="28"/>
          <w:szCs w:val="28"/>
          <w:lang w:val="en-GB"/>
        </w:rPr>
      </w:pPr>
    </w:p>
    <w:p w14:paraId="717B25FC" w14:textId="789ACACF" w:rsidR="00BA7FAB" w:rsidRPr="00F60E1B" w:rsidRDefault="00295A09" w:rsidP="000D5990">
      <w:pPr>
        <w:pStyle w:val="Titolo1"/>
        <w:rPr>
          <w:rFonts w:ascii="Times New Roman" w:hAnsi="Times New Roman" w:cs="Times New Roman"/>
          <w:b/>
          <w:bCs/>
          <w:color w:val="002060"/>
          <w:lang w:val="en-GB"/>
        </w:rPr>
      </w:pPr>
      <w:bookmarkStart w:id="67" w:name="_Toc83120997"/>
      <w:r w:rsidRPr="00F60E1B">
        <w:rPr>
          <w:rFonts w:ascii="Times New Roman" w:hAnsi="Times New Roman" w:cs="Times New Roman"/>
          <w:b/>
          <w:bCs/>
          <w:color w:val="002060"/>
          <w:lang w:val="en-GB"/>
        </w:rPr>
        <w:t>INTERPRETATION OF DATA</w:t>
      </w:r>
      <w:r w:rsidR="00317595" w:rsidRPr="00F60E1B">
        <w:rPr>
          <w:rFonts w:ascii="Times New Roman" w:hAnsi="Times New Roman" w:cs="Times New Roman"/>
          <w:b/>
          <w:bCs/>
          <w:color w:val="002060"/>
          <w:lang w:val="en-GB"/>
        </w:rPr>
        <w:t xml:space="preserve"> 5.0</w:t>
      </w:r>
      <w:bookmarkEnd w:id="67"/>
    </w:p>
    <w:p w14:paraId="656359FD" w14:textId="2F80233E" w:rsidR="00672774" w:rsidRPr="00F132CC" w:rsidRDefault="00672774" w:rsidP="00672774">
      <w:pPr>
        <w:rPr>
          <w:rFonts w:ascii="Times New Roman" w:hAnsi="Times New Roman" w:cs="Times New Roman"/>
          <w:color w:val="FF0000"/>
          <w:sz w:val="28"/>
          <w:szCs w:val="28"/>
          <w:lang w:val="en-GB"/>
        </w:rPr>
      </w:pPr>
    </w:p>
    <w:p w14:paraId="61D4BD51" w14:textId="5FB031B1" w:rsidR="00672774" w:rsidRPr="00F60E1B" w:rsidRDefault="00672774" w:rsidP="00672774">
      <w:pPr>
        <w:rPr>
          <w:rFonts w:ascii="Times New Roman" w:hAnsi="Times New Roman" w:cs="Times New Roman"/>
          <w:color w:val="0070C0"/>
          <w:sz w:val="28"/>
          <w:szCs w:val="28"/>
          <w:lang w:val="en-GB"/>
        </w:rPr>
      </w:pPr>
      <w:r w:rsidRPr="00F60E1B">
        <w:rPr>
          <w:rFonts w:ascii="Times New Roman" w:hAnsi="Times New Roman" w:cs="Times New Roman"/>
          <w:color w:val="0070C0"/>
          <w:sz w:val="28"/>
          <w:szCs w:val="28"/>
          <w:lang w:val="en-GB"/>
        </w:rPr>
        <w:t>Research Objectives</w:t>
      </w:r>
    </w:p>
    <w:p w14:paraId="7364947D" w14:textId="0F8EB9F2" w:rsidR="00385EC7" w:rsidRPr="00F132CC" w:rsidRDefault="00385EC7" w:rsidP="00C20A6B">
      <w:pPr>
        <w:pStyle w:val="Paragrafoelenco"/>
        <w:numPr>
          <w:ilvl w:val="0"/>
          <w:numId w:val="1"/>
        </w:numPr>
        <w:rPr>
          <w:rFonts w:ascii="Times New Roman" w:hAnsi="Times New Roman" w:cs="Times New Roman"/>
          <w:sz w:val="28"/>
          <w:szCs w:val="28"/>
          <w:lang w:val="en-GB"/>
        </w:rPr>
      </w:pPr>
      <w:r w:rsidRPr="00F132CC">
        <w:rPr>
          <w:rFonts w:ascii="Times New Roman" w:hAnsi="Times New Roman" w:cs="Times New Roman"/>
          <w:sz w:val="28"/>
          <w:szCs w:val="28"/>
          <w:lang w:val="en-GB"/>
        </w:rPr>
        <w:t>To analyse the current Integrated Marketing Communication strategies implemented by Red Bull.</w:t>
      </w:r>
    </w:p>
    <w:p w14:paraId="60148DBF" w14:textId="55F44EAF" w:rsidR="00C20A6B" w:rsidRPr="009531E1" w:rsidRDefault="009531E1" w:rsidP="009531E1">
      <w:pPr>
        <w:ind w:left="360"/>
        <w:rPr>
          <w:rFonts w:ascii="Times New Roman" w:hAnsi="Times New Roman" w:cs="Times New Roman"/>
          <w:sz w:val="28"/>
          <w:szCs w:val="28"/>
          <w:lang w:val="en-GB"/>
        </w:rPr>
      </w:pPr>
      <w:r w:rsidRPr="009531E1">
        <w:rPr>
          <w:rFonts w:ascii="Times New Roman" w:hAnsi="Times New Roman" w:cs="Times New Roman"/>
          <w:sz w:val="28"/>
          <w:szCs w:val="28"/>
          <w:lang w:val="en-GB"/>
        </w:rPr>
        <w:t>The study was useful for understanding how Red Bull works in marketing, which strategies are used. In my opinion, since the questionnaire is in English, some people from any country might have difficulty completing it, because it is in English and some people from other countries may find it difficult to fill it out. According to the study and questionnaire, the way of advertising Red Bull generally was liked, but mostly offline like TV, billboards, and also from newer generations. Thus, social media, or the "life" online, influence to some extent, but not totally. As long as we rely on old media, social media will still be treated as a hobby, where we spend many hours. Among consumers, Red Bull's early advertising, which included TV advertisements and events, was preferred.</w:t>
      </w:r>
    </w:p>
    <w:p w14:paraId="221C1225" w14:textId="77777777" w:rsidR="009531E1" w:rsidRPr="00F132CC" w:rsidRDefault="009531E1" w:rsidP="009531E1">
      <w:pPr>
        <w:pStyle w:val="Paragrafoelenco"/>
        <w:ind w:left="1070"/>
        <w:rPr>
          <w:rFonts w:ascii="Times New Roman" w:hAnsi="Times New Roman" w:cs="Times New Roman"/>
          <w:sz w:val="28"/>
          <w:szCs w:val="28"/>
          <w:lang w:val="en-GB"/>
        </w:rPr>
      </w:pPr>
    </w:p>
    <w:p w14:paraId="74A1835B" w14:textId="69FD664A" w:rsidR="00385EC7" w:rsidRPr="00F132CC" w:rsidRDefault="00385EC7" w:rsidP="00B37849">
      <w:pPr>
        <w:pStyle w:val="Paragrafoelenco"/>
        <w:numPr>
          <w:ilvl w:val="0"/>
          <w:numId w:val="1"/>
        </w:numPr>
        <w:rPr>
          <w:rFonts w:ascii="Times New Roman" w:hAnsi="Times New Roman" w:cs="Times New Roman"/>
          <w:sz w:val="28"/>
          <w:szCs w:val="28"/>
          <w:lang w:val="en-GB"/>
        </w:rPr>
      </w:pPr>
      <w:r w:rsidRPr="00F132CC">
        <w:rPr>
          <w:rFonts w:ascii="Times New Roman" w:hAnsi="Times New Roman" w:cs="Times New Roman"/>
          <w:sz w:val="28"/>
          <w:szCs w:val="28"/>
          <w:lang w:val="en-GB"/>
        </w:rPr>
        <w:t>To investigate whether digital marketing strategies have a positive impact on Red Bull’s brand image.</w:t>
      </w:r>
    </w:p>
    <w:p w14:paraId="12267FB1" w14:textId="3A8AF036" w:rsidR="00B37849" w:rsidRPr="00F132CC" w:rsidRDefault="00B37849" w:rsidP="00B37849">
      <w:pPr>
        <w:pStyle w:val="Paragrafoelenco"/>
        <w:ind w:left="1070"/>
        <w:jc w:val="both"/>
        <w:rPr>
          <w:rFonts w:ascii="Times New Roman" w:hAnsi="Times New Roman" w:cs="Times New Roman"/>
          <w:sz w:val="28"/>
          <w:szCs w:val="28"/>
          <w:lang w:val="en-GB"/>
        </w:rPr>
      </w:pPr>
    </w:p>
    <w:p w14:paraId="3731C4DE" w14:textId="47DA53DD" w:rsidR="00ED5FB7" w:rsidRPr="00F132CC" w:rsidRDefault="0076359E" w:rsidP="001870F8">
      <w:pPr>
        <w:jc w:val="both"/>
        <w:rPr>
          <w:rFonts w:ascii="Times New Roman" w:hAnsi="Times New Roman" w:cs="Times New Roman"/>
          <w:sz w:val="28"/>
          <w:szCs w:val="28"/>
          <w:lang w:val="en-GB"/>
        </w:rPr>
      </w:pPr>
      <w:r w:rsidRPr="0076359E">
        <w:rPr>
          <w:rFonts w:ascii="Times New Roman" w:hAnsi="Times New Roman" w:cs="Times New Roman"/>
          <w:sz w:val="28"/>
          <w:szCs w:val="28"/>
          <w:lang w:val="en-GB"/>
        </w:rPr>
        <w:t xml:space="preserve">Study shows that Red Bull's advertising strategies are still effective, with a clear preference. As an energy drink company that ranks number one both for taste and advertising strategies, Red Bull uses all digital marketing strategies with little pay-per-click. It is noted that Red Bull has always advertised in reverse, not starting from the product to advertise it, but by sponsoring events, competitions, festivals, opening its own TV channel and several accounts on </w:t>
      </w:r>
      <w:proofErr w:type="spellStart"/>
      <w:r w:rsidRPr="0076359E">
        <w:rPr>
          <w:rFonts w:ascii="Times New Roman" w:hAnsi="Times New Roman" w:cs="Times New Roman"/>
          <w:sz w:val="28"/>
          <w:szCs w:val="28"/>
          <w:lang w:val="en-GB"/>
        </w:rPr>
        <w:t>youtube</w:t>
      </w:r>
      <w:proofErr w:type="spellEnd"/>
      <w:r w:rsidRPr="0076359E">
        <w:rPr>
          <w:rFonts w:ascii="Times New Roman" w:hAnsi="Times New Roman" w:cs="Times New Roman"/>
          <w:sz w:val="28"/>
          <w:szCs w:val="28"/>
          <w:lang w:val="en-GB"/>
        </w:rPr>
        <w:t xml:space="preserve"> and on the most important social media sites, allowing it to keep up with the times and capture an audience that is not well versed in social media and prefers traditional mediums like TV or billboards. As a result of sponsorships, the Red Bull brand image is recognized thanks to its sponsorships with different athletes, who engage in adrenaline-fueled and very risky feats which require a lot of energy, and therefore the use of an energy drink, in this case, Red Bull. Since it is also sponsored by online gaming champions, the brand is visible to all sports fans and to gamers. The consumer sees the brand everywhere and associates it with the drink, so he buys it. Additionally, Red Bull's various digital and non-digital strategies influence the purchase. Also effective, in this period, are influencers, who, as the word itself implies, have an impact on the choices of those who follow them, such as purchasing decisions and advice.</w:t>
      </w:r>
    </w:p>
    <w:p w14:paraId="056F2B92" w14:textId="78155D9A" w:rsidR="00385EC7" w:rsidRPr="00F132CC" w:rsidRDefault="00385EC7" w:rsidP="001870F8">
      <w:pPr>
        <w:pStyle w:val="Paragrafoelenco"/>
        <w:numPr>
          <w:ilvl w:val="0"/>
          <w:numId w:val="1"/>
        </w:numPr>
        <w:rPr>
          <w:rFonts w:ascii="Times New Roman" w:hAnsi="Times New Roman" w:cs="Times New Roman"/>
          <w:sz w:val="28"/>
          <w:szCs w:val="28"/>
          <w:lang w:val="en-GB"/>
        </w:rPr>
      </w:pPr>
      <w:r w:rsidRPr="00F132CC">
        <w:rPr>
          <w:rFonts w:ascii="Times New Roman" w:hAnsi="Times New Roman" w:cs="Times New Roman"/>
          <w:sz w:val="28"/>
          <w:szCs w:val="28"/>
          <w:lang w:val="en-GB"/>
        </w:rPr>
        <w:lastRenderedPageBreak/>
        <w:t>To determine new promotional strategies to enhance Red Bull’s brand image.</w:t>
      </w:r>
    </w:p>
    <w:p w14:paraId="27D6D77B" w14:textId="2D64BC35" w:rsidR="001870F8" w:rsidRPr="00F132CC" w:rsidRDefault="001870F8" w:rsidP="001870F8">
      <w:pPr>
        <w:pStyle w:val="Paragrafoelenco"/>
        <w:ind w:left="1070"/>
        <w:rPr>
          <w:rFonts w:ascii="Times New Roman" w:hAnsi="Times New Roman" w:cs="Times New Roman"/>
          <w:sz w:val="28"/>
          <w:szCs w:val="28"/>
          <w:lang w:val="en-GB"/>
        </w:rPr>
      </w:pPr>
    </w:p>
    <w:p w14:paraId="4E85E7D4" w14:textId="5C32B857" w:rsidR="00D003F9" w:rsidRPr="00F132CC" w:rsidRDefault="00F60E1B" w:rsidP="001870F8">
      <w:pPr>
        <w:jc w:val="both"/>
        <w:rPr>
          <w:rFonts w:ascii="Times New Roman" w:hAnsi="Times New Roman" w:cs="Times New Roman"/>
          <w:sz w:val="28"/>
          <w:szCs w:val="28"/>
          <w:lang w:val="en-GB"/>
        </w:rPr>
      </w:pPr>
      <w:r w:rsidRPr="00F60E1B">
        <w:rPr>
          <w:rFonts w:ascii="Times New Roman" w:hAnsi="Times New Roman" w:cs="Times New Roman"/>
          <w:sz w:val="28"/>
          <w:szCs w:val="28"/>
          <w:lang w:val="en-GB"/>
        </w:rPr>
        <w:t xml:space="preserve">Red Bull's new marketing strategies are working, like influencers on Instagram, short videos on Tik Tok, or YouTube content. Although people still remember and follow old digital models, society is moving towards a society </w:t>
      </w:r>
      <w:proofErr w:type="spellStart"/>
      <w:r w:rsidRPr="00F60E1B">
        <w:rPr>
          <w:rFonts w:ascii="Times New Roman" w:hAnsi="Times New Roman" w:cs="Times New Roman"/>
          <w:sz w:val="28"/>
          <w:szCs w:val="28"/>
          <w:lang w:val="en-GB"/>
        </w:rPr>
        <w:t>centered</w:t>
      </w:r>
      <w:proofErr w:type="spellEnd"/>
      <w:r w:rsidRPr="00F60E1B">
        <w:rPr>
          <w:rFonts w:ascii="Times New Roman" w:hAnsi="Times New Roman" w:cs="Times New Roman"/>
          <w:sz w:val="28"/>
          <w:szCs w:val="28"/>
          <w:lang w:val="en-GB"/>
        </w:rPr>
        <w:t xml:space="preserve"> on social media, apps, and being connected.</w:t>
      </w:r>
    </w:p>
    <w:p w14:paraId="31A05B09" w14:textId="74AF03EE" w:rsidR="00D003F9" w:rsidRPr="00F132CC" w:rsidRDefault="00D003F9" w:rsidP="001870F8">
      <w:pPr>
        <w:jc w:val="both"/>
        <w:rPr>
          <w:rFonts w:ascii="Times New Roman" w:hAnsi="Times New Roman" w:cs="Times New Roman"/>
          <w:sz w:val="28"/>
          <w:szCs w:val="28"/>
          <w:lang w:val="en-GB"/>
        </w:rPr>
      </w:pPr>
    </w:p>
    <w:p w14:paraId="7936C9FA" w14:textId="5D504E14" w:rsidR="00D003F9" w:rsidRPr="00F132CC" w:rsidRDefault="00D003F9" w:rsidP="001870F8">
      <w:pPr>
        <w:jc w:val="both"/>
        <w:rPr>
          <w:rFonts w:ascii="Times New Roman" w:hAnsi="Times New Roman" w:cs="Times New Roman"/>
          <w:sz w:val="28"/>
          <w:szCs w:val="28"/>
          <w:lang w:val="en-GB"/>
        </w:rPr>
      </w:pPr>
    </w:p>
    <w:p w14:paraId="6CD03CBD" w14:textId="0A8D4409" w:rsidR="00D003F9" w:rsidRPr="00F132CC" w:rsidRDefault="00D003F9" w:rsidP="001870F8">
      <w:pPr>
        <w:jc w:val="both"/>
        <w:rPr>
          <w:rFonts w:ascii="Times New Roman" w:hAnsi="Times New Roman" w:cs="Times New Roman"/>
          <w:sz w:val="28"/>
          <w:szCs w:val="28"/>
          <w:lang w:val="en-GB"/>
        </w:rPr>
      </w:pPr>
    </w:p>
    <w:p w14:paraId="6877BDE5" w14:textId="43324FA0" w:rsidR="00D003F9" w:rsidRPr="00F132CC" w:rsidRDefault="00D003F9" w:rsidP="001870F8">
      <w:pPr>
        <w:jc w:val="both"/>
        <w:rPr>
          <w:rFonts w:ascii="Times New Roman" w:hAnsi="Times New Roman" w:cs="Times New Roman"/>
          <w:sz w:val="28"/>
          <w:szCs w:val="28"/>
          <w:lang w:val="en-GB"/>
        </w:rPr>
      </w:pPr>
    </w:p>
    <w:p w14:paraId="7C258BC2" w14:textId="3908A325" w:rsidR="00D003F9" w:rsidRPr="00F132CC" w:rsidRDefault="00D003F9" w:rsidP="001870F8">
      <w:pPr>
        <w:jc w:val="both"/>
        <w:rPr>
          <w:rFonts w:ascii="Times New Roman" w:hAnsi="Times New Roman" w:cs="Times New Roman"/>
          <w:sz w:val="28"/>
          <w:szCs w:val="28"/>
          <w:lang w:val="en-GB"/>
        </w:rPr>
      </w:pPr>
    </w:p>
    <w:p w14:paraId="1B678AC0" w14:textId="7CE239A1" w:rsidR="00D003F9" w:rsidRPr="00F132CC" w:rsidRDefault="00D003F9" w:rsidP="001870F8">
      <w:pPr>
        <w:jc w:val="both"/>
        <w:rPr>
          <w:rFonts w:ascii="Times New Roman" w:hAnsi="Times New Roman" w:cs="Times New Roman"/>
          <w:sz w:val="28"/>
          <w:szCs w:val="28"/>
          <w:lang w:val="en-GB"/>
        </w:rPr>
      </w:pPr>
    </w:p>
    <w:p w14:paraId="0DC9E102" w14:textId="0583D276" w:rsidR="00D003F9" w:rsidRPr="00F132CC" w:rsidRDefault="00D003F9" w:rsidP="001870F8">
      <w:pPr>
        <w:jc w:val="both"/>
        <w:rPr>
          <w:rFonts w:ascii="Times New Roman" w:hAnsi="Times New Roman" w:cs="Times New Roman"/>
          <w:sz w:val="28"/>
          <w:szCs w:val="28"/>
          <w:lang w:val="en-GB"/>
        </w:rPr>
      </w:pPr>
    </w:p>
    <w:p w14:paraId="2D2DA454" w14:textId="3258D3A0" w:rsidR="00D003F9" w:rsidRPr="00F132CC" w:rsidRDefault="00D003F9" w:rsidP="001870F8">
      <w:pPr>
        <w:jc w:val="both"/>
        <w:rPr>
          <w:rFonts w:ascii="Times New Roman" w:hAnsi="Times New Roman" w:cs="Times New Roman"/>
          <w:sz w:val="28"/>
          <w:szCs w:val="28"/>
          <w:lang w:val="en-GB"/>
        </w:rPr>
      </w:pPr>
    </w:p>
    <w:p w14:paraId="14BB6610" w14:textId="0B513202" w:rsidR="00D003F9" w:rsidRPr="00F132CC" w:rsidRDefault="00D003F9" w:rsidP="001870F8">
      <w:pPr>
        <w:jc w:val="both"/>
        <w:rPr>
          <w:rFonts w:ascii="Times New Roman" w:hAnsi="Times New Roman" w:cs="Times New Roman"/>
          <w:sz w:val="28"/>
          <w:szCs w:val="28"/>
          <w:lang w:val="en-GB"/>
        </w:rPr>
      </w:pPr>
    </w:p>
    <w:p w14:paraId="44F81B24" w14:textId="31EFB5DC" w:rsidR="00D003F9" w:rsidRPr="00F132CC" w:rsidRDefault="00D003F9" w:rsidP="001870F8">
      <w:pPr>
        <w:jc w:val="both"/>
        <w:rPr>
          <w:rFonts w:ascii="Times New Roman" w:hAnsi="Times New Roman" w:cs="Times New Roman"/>
          <w:sz w:val="28"/>
          <w:szCs w:val="28"/>
          <w:lang w:val="en-GB"/>
        </w:rPr>
      </w:pPr>
    </w:p>
    <w:p w14:paraId="542095FB" w14:textId="1602EA22" w:rsidR="00D003F9" w:rsidRPr="00F132CC" w:rsidRDefault="00D003F9" w:rsidP="001870F8">
      <w:pPr>
        <w:jc w:val="both"/>
        <w:rPr>
          <w:rFonts w:ascii="Times New Roman" w:hAnsi="Times New Roman" w:cs="Times New Roman"/>
          <w:sz w:val="28"/>
          <w:szCs w:val="28"/>
          <w:lang w:val="en-GB"/>
        </w:rPr>
      </w:pPr>
    </w:p>
    <w:p w14:paraId="08DCCD3B" w14:textId="7EA45F1D" w:rsidR="00D003F9" w:rsidRPr="00F132CC" w:rsidRDefault="00D003F9" w:rsidP="001870F8">
      <w:pPr>
        <w:jc w:val="both"/>
        <w:rPr>
          <w:rFonts w:ascii="Times New Roman" w:hAnsi="Times New Roman" w:cs="Times New Roman"/>
          <w:sz w:val="28"/>
          <w:szCs w:val="28"/>
          <w:lang w:val="en-GB"/>
        </w:rPr>
      </w:pPr>
    </w:p>
    <w:p w14:paraId="02E1E9D4" w14:textId="2B5A954F" w:rsidR="00D003F9" w:rsidRPr="00F132CC" w:rsidRDefault="00D003F9" w:rsidP="001870F8">
      <w:pPr>
        <w:jc w:val="both"/>
        <w:rPr>
          <w:rFonts w:ascii="Times New Roman" w:hAnsi="Times New Roman" w:cs="Times New Roman"/>
          <w:sz w:val="28"/>
          <w:szCs w:val="28"/>
          <w:lang w:val="en-GB"/>
        </w:rPr>
      </w:pPr>
    </w:p>
    <w:p w14:paraId="4D1EB0DE" w14:textId="7A408AE3" w:rsidR="00D003F9" w:rsidRPr="00F132CC" w:rsidRDefault="00D003F9" w:rsidP="001870F8">
      <w:pPr>
        <w:jc w:val="both"/>
        <w:rPr>
          <w:rFonts w:ascii="Times New Roman" w:hAnsi="Times New Roman" w:cs="Times New Roman"/>
          <w:sz w:val="28"/>
          <w:szCs w:val="28"/>
          <w:lang w:val="en-GB"/>
        </w:rPr>
      </w:pPr>
    </w:p>
    <w:p w14:paraId="191D197C" w14:textId="20D6C291" w:rsidR="00D003F9" w:rsidRDefault="00D003F9" w:rsidP="001870F8">
      <w:pPr>
        <w:jc w:val="both"/>
        <w:rPr>
          <w:rFonts w:ascii="Times New Roman" w:hAnsi="Times New Roman" w:cs="Times New Roman"/>
          <w:sz w:val="28"/>
          <w:szCs w:val="28"/>
          <w:lang w:val="en-GB"/>
        </w:rPr>
      </w:pPr>
    </w:p>
    <w:p w14:paraId="69F2E9CC" w14:textId="27002EFF" w:rsidR="00F60E1B" w:rsidRDefault="00F60E1B" w:rsidP="001870F8">
      <w:pPr>
        <w:jc w:val="both"/>
        <w:rPr>
          <w:rFonts w:ascii="Times New Roman" w:hAnsi="Times New Roman" w:cs="Times New Roman"/>
          <w:sz w:val="28"/>
          <w:szCs w:val="28"/>
          <w:lang w:val="en-GB"/>
        </w:rPr>
      </w:pPr>
    </w:p>
    <w:p w14:paraId="4D17B817" w14:textId="21FE20D3" w:rsidR="00F60E1B" w:rsidRDefault="00F60E1B" w:rsidP="001870F8">
      <w:pPr>
        <w:jc w:val="both"/>
        <w:rPr>
          <w:rFonts w:ascii="Times New Roman" w:hAnsi="Times New Roman" w:cs="Times New Roman"/>
          <w:sz w:val="28"/>
          <w:szCs w:val="28"/>
          <w:lang w:val="en-GB"/>
        </w:rPr>
      </w:pPr>
    </w:p>
    <w:p w14:paraId="2D3E09A8" w14:textId="4005450D" w:rsidR="00F60E1B" w:rsidRDefault="00F60E1B" w:rsidP="001870F8">
      <w:pPr>
        <w:jc w:val="both"/>
        <w:rPr>
          <w:rFonts w:ascii="Times New Roman" w:hAnsi="Times New Roman" w:cs="Times New Roman"/>
          <w:sz w:val="28"/>
          <w:szCs w:val="28"/>
          <w:lang w:val="en-GB"/>
        </w:rPr>
      </w:pPr>
    </w:p>
    <w:p w14:paraId="2536E774" w14:textId="465A1DEA" w:rsidR="00F60E1B" w:rsidRDefault="00F60E1B" w:rsidP="001870F8">
      <w:pPr>
        <w:jc w:val="both"/>
        <w:rPr>
          <w:rFonts w:ascii="Times New Roman" w:hAnsi="Times New Roman" w:cs="Times New Roman"/>
          <w:sz w:val="28"/>
          <w:szCs w:val="28"/>
          <w:lang w:val="en-GB"/>
        </w:rPr>
      </w:pPr>
    </w:p>
    <w:p w14:paraId="7A332DF7" w14:textId="77777777" w:rsidR="00F60E1B" w:rsidRPr="00F132CC" w:rsidRDefault="00F60E1B" w:rsidP="001870F8">
      <w:pPr>
        <w:jc w:val="both"/>
        <w:rPr>
          <w:rFonts w:ascii="Times New Roman" w:hAnsi="Times New Roman" w:cs="Times New Roman"/>
          <w:sz w:val="28"/>
          <w:szCs w:val="28"/>
          <w:lang w:val="en-GB"/>
        </w:rPr>
      </w:pPr>
    </w:p>
    <w:p w14:paraId="108E11DE" w14:textId="27192D88" w:rsidR="00D003F9" w:rsidRDefault="00D003F9" w:rsidP="001870F8">
      <w:pPr>
        <w:jc w:val="both"/>
        <w:rPr>
          <w:rFonts w:ascii="Times New Roman" w:hAnsi="Times New Roman" w:cs="Times New Roman"/>
          <w:sz w:val="28"/>
          <w:szCs w:val="28"/>
          <w:lang w:val="en-GB"/>
        </w:rPr>
      </w:pPr>
    </w:p>
    <w:p w14:paraId="0BF49106" w14:textId="77777777" w:rsidR="00F60E1B" w:rsidRPr="00F132CC" w:rsidRDefault="00F60E1B" w:rsidP="001870F8">
      <w:pPr>
        <w:jc w:val="both"/>
        <w:rPr>
          <w:rFonts w:ascii="Times New Roman" w:hAnsi="Times New Roman" w:cs="Times New Roman"/>
          <w:sz w:val="28"/>
          <w:szCs w:val="28"/>
          <w:lang w:val="en-GB"/>
        </w:rPr>
      </w:pPr>
    </w:p>
    <w:p w14:paraId="3E3D37BD" w14:textId="02C60E59" w:rsidR="002042D1" w:rsidRDefault="002042D1" w:rsidP="005E72BE">
      <w:pPr>
        <w:pStyle w:val="Titolo1"/>
        <w:rPr>
          <w:rFonts w:ascii="Times New Roman" w:hAnsi="Times New Roman" w:cs="Times New Roman"/>
          <w:b/>
          <w:bCs/>
          <w:color w:val="002060"/>
          <w:lang w:val="en-GB"/>
        </w:rPr>
      </w:pPr>
      <w:bookmarkStart w:id="68" w:name="_Toc83120998"/>
      <w:r w:rsidRPr="00F60E1B">
        <w:rPr>
          <w:rFonts w:ascii="Times New Roman" w:hAnsi="Times New Roman" w:cs="Times New Roman"/>
          <w:b/>
          <w:bCs/>
          <w:color w:val="002060"/>
          <w:lang w:val="en-GB"/>
        </w:rPr>
        <w:lastRenderedPageBreak/>
        <w:t xml:space="preserve">CONCLUSION </w:t>
      </w:r>
      <w:r w:rsidR="005E72BE" w:rsidRPr="00F60E1B">
        <w:rPr>
          <w:rFonts w:ascii="Times New Roman" w:hAnsi="Times New Roman" w:cs="Times New Roman"/>
          <w:b/>
          <w:bCs/>
          <w:color w:val="002060"/>
          <w:lang w:val="en-GB"/>
        </w:rPr>
        <w:t>&amp; RECOMMENDATIONS</w:t>
      </w:r>
      <w:r w:rsidR="00D003F9" w:rsidRPr="00F60E1B">
        <w:rPr>
          <w:rFonts w:ascii="Times New Roman" w:hAnsi="Times New Roman" w:cs="Times New Roman"/>
          <w:b/>
          <w:bCs/>
          <w:color w:val="002060"/>
          <w:lang w:val="en-GB"/>
        </w:rPr>
        <w:t>.</w:t>
      </w:r>
      <w:r w:rsidR="005E72BE" w:rsidRPr="00F60E1B">
        <w:rPr>
          <w:rFonts w:ascii="Times New Roman" w:hAnsi="Times New Roman" w:cs="Times New Roman"/>
          <w:b/>
          <w:bCs/>
          <w:color w:val="002060"/>
          <w:lang w:val="en-GB"/>
        </w:rPr>
        <w:t xml:space="preserve"> </w:t>
      </w:r>
      <w:r w:rsidR="00317595" w:rsidRPr="00F60E1B">
        <w:rPr>
          <w:rFonts w:ascii="Times New Roman" w:hAnsi="Times New Roman" w:cs="Times New Roman"/>
          <w:b/>
          <w:bCs/>
          <w:color w:val="002060"/>
          <w:lang w:val="en-GB"/>
        </w:rPr>
        <w:t>6</w:t>
      </w:r>
      <w:r w:rsidR="005E72BE" w:rsidRPr="00F60E1B">
        <w:rPr>
          <w:rFonts w:ascii="Times New Roman" w:hAnsi="Times New Roman" w:cs="Times New Roman"/>
          <w:b/>
          <w:bCs/>
          <w:color w:val="002060"/>
          <w:lang w:val="en-GB"/>
        </w:rPr>
        <w:t>.0</w:t>
      </w:r>
      <w:bookmarkEnd w:id="68"/>
    </w:p>
    <w:p w14:paraId="0321146C" w14:textId="77777777" w:rsidR="00F60E1B" w:rsidRPr="00F60E1B" w:rsidRDefault="00F60E1B" w:rsidP="00F60E1B">
      <w:pPr>
        <w:rPr>
          <w:lang w:val="en-GB"/>
        </w:rPr>
      </w:pPr>
    </w:p>
    <w:p w14:paraId="1F6615E6" w14:textId="77777777" w:rsidR="0052739B" w:rsidRPr="0027770D" w:rsidRDefault="0052739B" w:rsidP="0052739B">
      <w:pPr>
        <w:rPr>
          <w:rFonts w:ascii="Times New Roman" w:hAnsi="Times New Roman" w:cs="Times New Roman"/>
          <w:sz w:val="28"/>
          <w:szCs w:val="28"/>
          <w:lang w:val="en-GB"/>
        </w:rPr>
      </w:pPr>
      <w:r w:rsidRPr="0027770D">
        <w:rPr>
          <w:rFonts w:ascii="Times New Roman" w:hAnsi="Times New Roman" w:cs="Times New Roman"/>
          <w:sz w:val="28"/>
          <w:szCs w:val="28"/>
          <w:lang w:val="en-GB"/>
        </w:rPr>
        <w:t xml:space="preserve">A different result would have been produced if the study were conducted before pandemics and lockdowns, when the student was not locked in her house for almost a year. Despite the worldwide pandemic, even the youngest of children have changed their outlook, using social media like Facebook, but prefer going out for authentic moments. Certainly the TV brings friends and families together, and allows advertising to be the undisputed queen for a little while longer, and certainly followed by advertising on social networks. But there is no denying that those with jobs, and those returning home exhausted from their workdays, possibly with a lot on their plate, are more "inclined" to sit in front of the TV, unconsciously surrounded by advertisements that enter their minds. The slogans must be catchy and effective in order to keep him from forgetting. Despite this, the slogan, "gives wings", of Red Bull has stayed unchanged for decades, and those who drink it or who purchase it at the store, think of the beautiful design and, above all, think of the slogan. Red Bull should, if it wants to conquer that audience, market more to generation X, the new generation, understand their interests, passions, and get involved more with them. As I mentioned, his has profiles on </w:t>
      </w:r>
      <w:proofErr w:type="spellStart"/>
      <w:r w:rsidRPr="0027770D">
        <w:rPr>
          <w:rFonts w:ascii="Times New Roman" w:hAnsi="Times New Roman" w:cs="Times New Roman"/>
          <w:sz w:val="28"/>
          <w:szCs w:val="28"/>
          <w:lang w:val="en-GB"/>
        </w:rPr>
        <w:t>TikTok</w:t>
      </w:r>
      <w:proofErr w:type="spellEnd"/>
      <w:r w:rsidRPr="0027770D">
        <w:rPr>
          <w:rFonts w:ascii="Times New Roman" w:hAnsi="Times New Roman" w:cs="Times New Roman"/>
          <w:sz w:val="28"/>
          <w:szCs w:val="28"/>
          <w:lang w:val="en-GB"/>
        </w:rPr>
        <w:t xml:space="preserve"> and Instagram, but I don't see them as engaging, in order to attract the most demanding audience, or the next generation. Moreover, in my opinion, the new digital strategies need to be integrated into the existing ones in every sense. In my project, I repurpose old television ads from the past, modify them for today's audiences, while still incorporating a little nostalgia, which makes people nostalgic. According to my questionnaire, there are both social media and billboard choices. Perhaps we should put up 4d billboards in the biggest cities, that would be a great idea, I think it's innovative.</w:t>
      </w:r>
    </w:p>
    <w:p w14:paraId="63723D58" w14:textId="2A62D519" w:rsidR="00A4077D" w:rsidRPr="0027770D" w:rsidRDefault="0052739B" w:rsidP="0052739B">
      <w:pPr>
        <w:rPr>
          <w:rFonts w:ascii="Times New Roman" w:hAnsi="Times New Roman" w:cs="Times New Roman"/>
          <w:sz w:val="28"/>
          <w:szCs w:val="28"/>
          <w:lang w:val="en-GB"/>
        </w:rPr>
      </w:pPr>
      <w:r w:rsidRPr="0027770D">
        <w:rPr>
          <w:rFonts w:ascii="Times New Roman" w:hAnsi="Times New Roman" w:cs="Times New Roman"/>
          <w:sz w:val="28"/>
          <w:szCs w:val="28"/>
          <w:lang w:val="en-GB"/>
        </w:rPr>
        <w:t>Therefore, I can conclude that Red Bull is implementing new digital strategies, that the brand is well known among all ages, and that its communication strategies have always been brilliant.</w:t>
      </w:r>
    </w:p>
    <w:p w14:paraId="4A9162D7" w14:textId="4689BB61" w:rsidR="005E7526" w:rsidRPr="00F132CC" w:rsidRDefault="005E7526" w:rsidP="00C86A98">
      <w:pPr>
        <w:rPr>
          <w:lang w:val="en-GB"/>
        </w:rPr>
      </w:pPr>
    </w:p>
    <w:p w14:paraId="2CE659F2" w14:textId="1C156D5C" w:rsidR="005E7526" w:rsidRPr="00F132CC" w:rsidRDefault="005E7526" w:rsidP="00C86A98">
      <w:pPr>
        <w:rPr>
          <w:lang w:val="en-GB"/>
        </w:rPr>
      </w:pPr>
    </w:p>
    <w:p w14:paraId="7D113118" w14:textId="17955B49" w:rsidR="005E7526" w:rsidRPr="00F132CC" w:rsidRDefault="005E7526" w:rsidP="00C86A98">
      <w:pPr>
        <w:rPr>
          <w:lang w:val="en-GB"/>
        </w:rPr>
      </w:pPr>
    </w:p>
    <w:p w14:paraId="2F2E864F" w14:textId="416F2E49" w:rsidR="005E7526" w:rsidRDefault="005E7526" w:rsidP="00C86A98">
      <w:pPr>
        <w:rPr>
          <w:lang w:val="en-GB"/>
        </w:rPr>
      </w:pPr>
    </w:p>
    <w:p w14:paraId="614F7E69" w14:textId="41B15E75" w:rsidR="0027770D" w:rsidRDefault="0027770D" w:rsidP="00C86A98">
      <w:pPr>
        <w:rPr>
          <w:lang w:val="en-GB"/>
        </w:rPr>
      </w:pPr>
    </w:p>
    <w:p w14:paraId="4C817FF3" w14:textId="1F167821" w:rsidR="0027770D" w:rsidRDefault="0027770D" w:rsidP="00C86A98">
      <w:pPr>
        <w:rPr>
          <w:lang w:val="en-GB"/>
        </w:rPr>
      </w:pPr>
    </w:p>
    <w:p w14:paraId="3C0B3E37" w14:textId="77777777" w:rsidR="0027770D" w:rsidRPr="00F132CC" w:rsidRDefault="0027770D" w:rsidP="00C86A98">
      <w:pPr>
        <w:rPr>
          <w:lang w:val="en-GB"/>
        </w:rPr>
      </w:pPr>
    </w:p>
    <w:p w14:paraId="7FE4C789" w14:textId="77777777" w:rsidR="0027770D" w:rsidRDefault="0027770D" w:rsidP="00610A83">
      <w:pPr>
        <w:pStyle w:val="Titolo1"/>
        <w:rPr>
          <w:rFonts w:ascii="Times New Roman" w:hAnsi="Times New Roman" w:cs="Times New Roman"/>
          <w:b/>
          <w:bCs/>
          <w:color w:val="002060"/>
          <w:lang w:val="en-GB"/>
        </w:rPr>
      </w:pPr>
    </w:p>
    <w:p w14:paraId="64CA69BE" w14:textId="287A88F4" w:rsidR="00361FB2" w:rsidRDefault="00610A83" w:rsidP="00610A83">
      <w:pPr>
        <w:pStyle w:val="Titolo1"/>
        <w:rPr>
          <w:rFonts w:ascii="Times New Roman" w:hAnsi="Times New Roman" w:cs="Times New Roman"/>
          <w:b/>
          <w:bCs/>
          <w:color w:val="002060"/>
          <w:lang w:val="en-GB"/>
        </w:rPr>
      </w:pPr>
      <w:r w:rsidRPr="0027770D">
        <w:rPr>
          <w:rFonts w:ascii="Times New Roman" w:hAnsi="Times New Roman" w:cs="Times New Roman"/>
          <w:b/>
          <w:bCs/>
          <w:color w:val="002060"/>
          <w:lang w:val="en-GB"/>
        </w:rPr>
        <w:t xml:space="preserve"> </w:t>
      </w:r>
      <w:bookmarkStart w:id="69" w:name="_Toc83120999"/>
      <w:r w:rsidRPr="0027770D">
        <w:rPr>
          <w:rFonts w:ascii="Times New Roman" w:hAnsi="Times New Roman" w:cs="Times New Roman"/>
          <w:b/>
          <w:bCs/>
          <w:color w:val="002060"/>
          <w:lang w:val="en-GB"/>
        </w:rPr>
        <w:t xml:space="preserve">FUTURE RESEARCH </w:t>
      </w:r>
      <w:r w:rsidR="00317595" w:rsidRPr="0027770D">
        <w:rPr>
          <w:rFonts w:ascii="Times New Roman" w:hAnsi="Times New Roman" w:cs="Times New Roman"/>
          <w:b/>
          <w:bCs/>
          <w:color w:val="002060"/>
          <w:lang w:val="en-GB"/>
        </w:rPr>
        <w:t>7</w:t>
      </w:r>
      <w:r w:rsidRPr="0027770D">
        <w:rPr>
          <w:rFonts w:ascii="Times New Roman" w:hAnsi="Times New Roman" w:cs="Times New Roman"/>
          <w:b/>
          <w:bCs/>
          <w:color w:val="002060"/>
          <w:lang w:val="en-GB"/>
        </w:rPr>
        <w:t>.0</w:t>
      </w:r>
      <w:bookmarkEnd w:id="69"/>
    </w:p>
    <w:p w14:paraId="4491CD37" w14:textId="77777777" w:rsidR="0027770D" w:rsidRPr="00D24E25" w:rsidRDefault="0027770D" w:rsidP="00D24E25">
      <w:pPr>
        <w:rPr>
          <w:sz w:val="28"/>
          <w:szCs w:val="28"/>
          <w:lang w:val="en-GB"/>
        </w:rPr>
      </w:pPr>
    </w:p>
    <w:p w14:paraId="479C38C2" w14:textId="116D43B9" w:rsidR="00F05159" w:rsidRPr="00D24E25" w:rsidRDefault="00D24E25" w:rsidP="00D24E25">
      <w:pPr>
        <w:rPr>
          <w:rFonts w:ascii="Times New Roman" w:hAnsi="Times New Roman" w:cs="Times New Roman"/>
          <w:sz w:val="28"/>
          <w:szCs w:val="28"/>
          <w:lang w:val="en-GB"/>
        </w:rPr>
      </w:pPr>
      <w:r w:rsidRPr="00D24E25">
        <w:rPr>
          <w:rFonts w:ascii="Times New Roman" w:hAnsi="Times New Roman" w:cs="Times New Roman"/>
          <w:sz w:val="28"/>
          <w:szCs w:val="28"/>
          <w:lang w:val="en-GB"/>
        </w:rPr>
        <w:t xml:space="preserve">Further research should be conducted on the totality of the strategies, even if they are hard to find online, and the website is so crowded with topics that it is easy to get lost. Among the factors that can assist in understanding why people </w:t>
      </w:r>
      <w:proofErr w:type="spellStart"/>
      <w:r w:rsidRPr="00D24E25">
        <w:rPr>
          <w:rFonts w:ascii="Times New Roman" w:hAnsi="Times New Roman" w:cs="Times New Roman"/>
          <w:sz w:val="28"/>
          <w:szCs w:val="28"/>
          <w:lang w:val="en-GB"/>
        </w:rPr>
        <w:t>favor</w:t>
      </w:r>
      <w:proofErr w:type="spellEnd"/>
      <w:r w:rsidRPr="00D24E25">
        <w:rPr>
          <w:rFonts w:ascii="Times New Roman" w:hAnsi="Times New Roman" w:cs="Times New Roman"/>
          <w:sz w:val="28"/>
          <w:szCs w:val="28"/>
          <w:lang w:val="en-GB"/>
        </w:rPr>
        <w:t xml:space="preserve"> Red Bull over other energy drinks and what makes them unique is the Red Bull questionnaire, as well as interviews at Red Bull sponsored events both online and offline. To understand what the differences in advertising and communication strategies are in the energy drink sector, it would be worthwhile to conduct an interview with an older and a younger person.</w:t>
      </w:r>
    </w:p>
    <w:p w14:paraId="084D7542"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4C6D661F"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6AFA1EC9"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668B485A"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6EEE1D6D"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554B219A"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5D91723B"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10C07C6C"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0846869B"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593A0298"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1FE0CC27"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63809809"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03F4F799"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7D8974C9" w14:textId="42910609" w:rsidR="00F05159" w:rsidRDefault="00F05159" w:rsidP="00D24E25">
      <w:pPr>
        <w:rPr>
          <w:lang w:val="en-GB"/>
        </w:rPr>
      </w:pPr>
    </w:p>
    <w:p w14:paraId="50A1593E" w14:textId="58E96E6C" w:rsidR="00D24E25" w:rsidRDefault="00D24E25" w:rsidP="00D24E25">
      <w:pPr>
        <w:rPr>
          <w:lang w:val="en-GB"/>
        </w:rPr>
      </w:pPr>
    </w:p>
    <w:p w14:paraId="0E3E0958" w14:textId="7CF91BDA" w:rsidR="00D24E25" w:rsidRDefault="00D24E25" w:rsidP="00D24E25">
      <w:pPr>
        <w:rPr>
          <w:lang w:val="en-GB"/>
        </w:rPr>
      </w:pPr>
    </w:p>
    <w:p w14:paraId="7BAE84CF" w14:textId="7129FAE6" w:rsidR="00D24E25" w:rsidRDefault="00D24E25" w:rsidP="00D24E25">
      <w:pPr>
        <w:rPr>
          <w:lang w:val="en-GB"/>
        </w:rPr>
      </w:pPr>
    </w:p>
    <w:p w14:paraId="728B3393" w14:textId="77777777" w:rsidR="00D24E25" w:rsidRPr="00D24E25" w:rsidRDefault="00D24E25" w:rsidP="00D24E25">
      <w:pPr>
        <w:rPr>
          <w:lang w:val="en-GB"/>
        </w:rPr>
      </w:pPr>
    </w:p>
    <w:p w14:paraId="75E16AEF"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2838F66D" w14:textId="5C0F3997" w:rsidR="00610A83" w:rsidRPr="00B76F7A" w:rsidRDefault="00610A83" w:rsidP="00610A83">
      <w:pPr>
        <w:pStyle w:val="Titolo1"/>
        <w:rPr>
          <w:rFonts w:ascii="Times New Roman" w:hAnsi="Times New Roman" w:cs="Times New Roman"/>
          <w:b/>
          <w:bCs/>
          <w:color w:val="002060"/>
        </w:rPr>
      </w:pPr>
      <w:r w:rsidRPr="00F132CC">
        <w:rPr>
          <w:rFonts w:ascii="Times New Roman" w:hAnsi="Times New Roman" w:cs="Times New Roman"/>
          <w:color w:val="002060"/>
          <w:lang w:val="en-GB"/>
        </w:rPr>
        <w:t xml:space="preserve"> </w:t>
      </w:r>
      <w:bookmarkStart w:id="70" w:name="_Toc83121000"/>
      <w:r w:rsidRPr="00B76F7A">
        <w:rPr>
          <w:rFonts w:ascii="Times New Roman" w:hAnsi="Times New Roman" w:cs="Times New Roman"/>
          <w:b/>
          <w:bCs/>
          <w:color w:val="002060"/>
        </w:rPr>
        <w:t xml:space="preserve">APPENDIX </w:t>
      </w:r>
      <w:r w:rsidR="00317595" w:rsidRPr="00B76F7A">
        <w:rPr>
          <w:rFonts w:ascii="Times New Roman" w:hAnsi="Times New Roman" w:cs="Times New Roman"/>
          <w:b/>
          <w:bCs/>
          <w:color w:val="002060"/>
        </w:rPr>
        <w:t>8</w:t>
      </w:r>
      <w:r w:rsidRPr="00B76F7A">
        <w:rPr>
          <w:rFonts w:ascii="Times New Roman" w:hAnsi="Times New Roman" w:cs="Times New Roman"/>
          <w:b/>
          <w:bCs/>
          <w:color w:val="002060"/>
        </w:rPr>
        <w:t>.0</w:t>
      </w:r>
      <w:bookmarkEnd w:id="70"/>
    </w:p>
    <w:p w14:paraId="1069D6A6" w14:textId="487A8B8F" w:rsidR="00995AAE" w:rsidRPr="00F132CC" w:rsidRDefault="00995AAE" w:rsidP="00995AAE">
      <w:pPr>
        <w:rPr>
          <w:rFonts w:ascii="Times New Roman" w:hAnsi="Times New Roman" w:cs="Times New Roman"/>
        </w:rPr>
      </w:pPr>
    </w:p>
    <w:p w14:paraId="064C79C3" w14:textId="3EE7D5DA" w:rsidR="00361FB2" w:rsidRPr="00F132CC" w:rsidRDefault="00361FB2" w:rsidP="00610A83">
      <w:pPr>
        <w:pStyle w:val="Titolo1"/>
        <w:rPr>
          <w:rFonts w:ascii="Times New Roman" w:hAnsi="Times New Roman" w:cs="Times New Roman"/>
        </w:rPr>
      </w:pPr>
    </w:p>
    <w:p w14:paraId="5F03E5E2" w14:textId="3396F933" w:rsidR="00361FB2" w:rsidRPr="00F132CC" w:rsidRDefault="00361FB2" w:rsidP="00610A83">
      <w:pPr>
        <w:pStyle w:val="Titolo1"/>
        <w:rPr>
          <w:rFonts w:ascii="Times New Roman" w:hAnsi="Times New Roman" w:cs="Times New Roman"/>
        </w:rPr>
      </w:pPr>
    </w:p>
    <w:p w14:paraId="41E2FB29" w14:textId="3BCA215F" w:rsidR="00361FB2" w:rsidRPr="00F132CC" w:rsidRDefault="00361FB2" w:rsidP="00610A83">
      <w:pPr>
        <w:pStyle w:val="Titolo1"/>
        <w:rPr>
          <w:rFonts w:ascii="Times New Roman" w:hAnsi="Times New Roman" w:cs="Times New Roman"/>
        </w:rPr>
      </w:pPr>
    </w:p>
    <w:p w14:paraId="546F0C4E" w14:textId="43380186" w:rsidR="00361FB2" w:rsidRPr="00F132CC" w:rsidRDefault="00361FB2" w:rsidP="00610A83">
      <w:pPr>
        <w:pStyle w:val="Titolo1"/>
        <w:rPr>
          <w:rFonts w:ascii="Times New Roman" w:hAnsi="Times New Roman" w:cs="Times New Roman"/>
        </w:rPr>
      </w:pPr>
    </w:p>
    <w:p w14:paraId="569F4ED1" w14:textId="389F794C" w:rsidR="00361FB2" w:rsidRPr="00F132CC" w:rsidRDefault="00361FB2" w:rsidP="00361FB2">
      <w:pPr>
        <w:rPr>
          <w:rFonts w:ascii="Times New Roman" w:hAnsi="Times New Roman" w:cs="Times New Roman"/>
        </w:rPr>
      </w:pPr>
    </w:p>
    <w:p w14:paraId="58FD3C7D" w14:textId="06066620" w:rsidR="00361FB2" w:rsidRPr="00F132CC" w:rsidRDefault="00361FB2" w:rsidP="00361FB2">
      <w:pPr>
        <w:rPr>
          <w:rFonts w:ascii="Times New Roman" w:hAnsi="Times New Roman" w:cs="Times New Roman"/>
        </w:rPr>
      </w:pPr>
    </w:p>
    <w:p w14:paraId="3E887D84" w14:textId="15440B05" w:rsidR="00361FB2" w:rsidRPr="00F132CC" w:rsidRDefault="00361FB2" w:rsidP="00361FB2">
      <w:pPr>
        <w:rPr>
          <w:rFonts w:ascii="Times New Roman" w:hAnsi="Times New Roman" w:cs="Times New Roman"/>
        </w:rPr>
      </w:pPr>
    </w:p>
    <w:p w14:paraId="6E677F07" w14:textId="138122F0" w:rsidR="00361FB2" w:rsidRPr="00F132CC" w:rsidRDefault="00361FB2" w:rsidP="00361FB2">
      <w:pPr>
        <w:rPr>
          <w:rFonts w:ascii="Times New Roman" w:hAnsi="Times New Roman" w:cs="Times New Roman"/>
        </w:rPr>
      </w:pPr>
    </w:p>
    <w:p w14:paraId="5C25FA2C" w14:textId="37FB5189" w:rsidR="00361FB2" w:rsidRPr="00F132CC" w:rsidRDefault="00361FB2" w:rsidP="00361FB2">
      <w:pPr>
        <w:rPr>
          <w:rFonts w:ascii="Times New Roman" w:hAnsi="Times New Roman" w:cs="Times New Roman"/>
        </w:rPr>
      </w:pPr>
    </w:p>
    <w:p w14:paraId="3F73CFA8" w14:textId="58F24688" w:rsidR="00361FB2" w:rsidRPr="00F132CC" w:rsidRDefault="00361FB2" w:rsidP="00361FB2">
      <w:pPr>
        <w:rPr>
          <w:rFonts w:ascii="Times New Roman" w:hAnsi="Times New Roman" w:cs="Times New Roman"/>
        </w:rPr>
      </w:pPr>
    </w:p>
    <w:p w14:paraId="6188BBD3" w14:textId="559A877C" w:rsidR="00361FB2" w:rsidRPr="00F132CC" w:rsidRDefault="00361FB2" w:rsidP="00361FB2">
      <w:pPr>
        <w:rPr>
          <w:rFonts w:ascii="Times New Roman" w:hAnsi="Times New Roman" w:cs="Times New Roman"/>
        </w:rPr>
      </w:pPr>
    </w:p>
    <w:p w14:paraId="244C873A" w14:textId="26EC741E" w:rsidR="00361FB2" w:rsidRPr="00F132CC" w:rsidRDefault="00361FB2" w:rsidP="00361FB2">
      <w:pPr>
        <w:rPr>
          <w:rFonts w:ascii="Times New Roman" w:hAnsi="Times New Roman" w:cs="Times New Roman"/>
        </w:rPr>
      </w:pPr>
    </w:p>
    <w:p w14:paraId="582F77A4" w14:textId="300DB921" w:rsidR="00361FB2" w:rsidRPr="00F132CC" w:rsidRDefault="00361FB2" w:rsidP="00361FB2">
      <w:pPr>
        <w:rPr>
          <w:rFonts w:ascii="Times New Roman" w:hAnsi="Times New Roman" w:cs="Times New Roman"/>
        </w:rPr>
      </w:pPr>
    </w:p>
    <w:p w14:paraId="1983E5B5" w14:textId="74100580" w:rsidR="00361FB2" w:rsidRPr="00F132CC" w:rsidRDefault="00361FB2" w:rsidP="00361FB2">
      <w:pPr>
        <w:rPr>
          <w:rFonts w:ascii="Times New Roman" w:hAnsi="Times New Roman" w:cs="Times New Roman"/>
        </w:rPr>
      </w:pPr>
    </w:p>
    <w:p w14:paraId="25AFFAE9" w14:textId="6B397669" w:rsidR="00361FB2" w:rsidRPr="00F132CC" w:rsidRDefault="00361FB2" w:rsidP="00361FB2">
      <w:pPr>
        <w:rPr>
          <w:rFonts w:ascii="Times New Roman" w:hAnsi="Times New Roman" w:cs="Times New Roman"/>
        </w:rPr>
      </w:pPr>
    </w:p>
    <w:p w14:paraId="16809C13" w14:textId="5EF0372D" w:rsidR="00361FB2" w:rsidRPr="00F132CC" w:rsidRDefault="00361FB2" w:rsidP="00361FB2">
      <w:pPr>
        <w:rPr>
          <w:rFonts w:ascii="Times New Roman" w:hAnsi="Times New Roman" w:cs="Times New Roman"/>
        </w:rPr>
      </w:pPr>
    </w:p>
    <w:p w14:paraId="4081B4FB" w14:textId="4B08CFC8" w:rsidR="00361FB2" w:rsidRPr="00F132CC" w:rsidRDefault="00361FB2" w:rsidP="00361FB2">
      <w:pPr>
        <w:rPr>
          <w:rFonts w:ascii="Times New Roman" w:hAnsi="Times New Roman" w:cs="Times New Roman"/>
        </w:rPr>
      </w:pPr>
    </w:p>
    <w:p w14:paraId="2C181A40" w14:textId="33B3E6FD" w:rsidR="00361FB2" w:rsidRPr="00F132CC" w:rsidRDefault="00361FB2" w:rsidP="00361FB2">
      <w:pPr>
        <w:rPr>
          <w:rFonts w:ascii="Times New Roman" w:hAnsi="Times New Roman" w:cs="Times New Roman"/>
        </w:rPr>
      </w:pPr>
    </w:p>
    <w:p w14:paraId="7BB02DA8" w14:textId="4D0E7281" w:rsidR="00361FB2" w:rsidRPr="00F132CC" w:rsidRDefault="00361FB2" w:rsidP="00361FB2">
      <w:pPr>
        <w:rPr>
          <w:rFonts w:ascii="Times New Roman" w:hAnsi="Times New Roman" w:cs="Times New Roman"/>
        </w:rPr>
      </w:pPr>
    </w:p>
    <w:p w14:paraId="3E4B987A" w14:textId="5F6AE6A8" w:rsidR="00831719" w:rsidRPr="00F132CC" w:rsidRDefault="00831719" w:rsidP="00361FB2">
      <w:pPr>
        <w:rPr>
          <w:rFonts w:ascii="Times New Roman" w:hAnsi="Times New Roman" w:cs="Times New Roman"/>
        </w:rPr>
      </w:pPr>
    </w:p>
    <w:p w14:paraId="231F9F4A" w14:textId="0F2E8EB6" w:rsidR="00831719" w:rsidRPr="00F132CC" w:rsidRDefault="00831719" w:rsidP="00361FB2">
      <w:pPr>
        <w:rPr>
          <w:rFonts w:ascii="Times New Roman" w:hAnsi="Times New Roman" w:cs="Times New Roman"/>
        </w:rPr>
      </w:pPr>
    </w:p>
    <w:p w14:paraId="082591C5" w14:textId="2455E824" w:rsidR="00831719" w:rsidRPr="00F132CC" w:rsidRDefault="00831719" w:rsidP="00361FB2">
      <w:pPr>
        <w:rPr>
          <w:rFonts w:ascii="Times New Roman" w:hAnsi="Times New Roman" w:cs="Times New Roman"/>
        </w:rPr>
      </w:pPr>
    </w:p>
    <w:p w14:paraId="0EB7820D" w14:textId="3104DF73" w:rsidR="00831719" w:rsidRPr="00F132CC" w:rsidRDefault="00831719" w:rsidP="00361FB2">
      <w:pPr>
        <w:rPr>
          <w:rFonts w:ascii="Times New Roman" w:hAnsi="Times New Roman" w:cs="Times New Roman"/>
        </w:rPr>
      </w:pPr>
    </w:p>
    <w:p w14:paraId="22FD177F" w14:textId="77777777" w:rsidR="00831719" w:rsidRPr="00F132CC" w:rsidRDefault="00831719" w:rsidP="00361FB2">
      <w:pPr>
        <w:rPr>
          <w:rFonts w:ascii="Times New Roman" w:hAnsi="Times New Roman" w:cs="Times New Roman"/>
        </w:rPr>
      </w:pPr>
    </w:p>
    <w:p w14:paraId="56AB1E25" w14:textId="07C2AAF2" w:rsidR="002C6FFB" w:rsidRPr="00F132CC" w:rsidRDefault="002C6FFB" w:rsidP="00FF5C58">
      <w:pPr>
        <w:rPr>
          <w:rFonts w:ascii="Times New Roman" w:hAnsi="Times New Roman" w:cs="Times New Roman"/>
          <w:sz w:val="28"/>
          <w:szCs w:val="28"/>
        </w:rPr>
      </w:pPr>
    </w:p>
    <w:p w14:paraId="5224B4BE" w14:textId="62F24B61" w:rsidR="00E34335" w:rsidRPr="00F132CC" w:rsidRDefault="00E34335" w:rsidP="00FF5C58">
      <w:pPr>
        <w:rPr>
          <w:rFonts w:ascii="Times New Roman" w:hAnsi="Times New Roman" w:cs="Times New Roman"/>
          <w:sz w:val="28"/>
          <w:szCs w:val="28"/>
        </w:rPr>
      </w:pPr>
    </w:p>
    <w:p w14:paraId="0442A41B" w14:textId="627B1902" w:rsidR="000C3CE1" w:rsidRPr="00F132CC" w:rsidRDefault="000C3CE1" w:rsidP="00FF5C58">
      <w:pPr>
        <w:rPr>
          <w:rFonts w:ascii="Times New Roman" w:hAnsi="Times New Roman" w:cs="Times New Roman"/>
          <w:sz w:val="28"/>
          <w:szCs w:val="28"/>
        </w:rPr>
      </w:pPr>
    </w:p>
    <w:p w14:paraId="277B5292" w14:textId="77777777" w:rsidR="00831719" w:rsidRPr="00F132CC" w:rsidRDefault="00831719" w:rsidP="00FF5C58">
      <w:pPr>
        <w:rPr>
          <w:rFonts w:ascii="Times New Roman" w:hAnsi="Times New Roman" w:cs="Times New Roman"/>
          <w:sz w:val="28"/>
          <w:szCs w:val="28"/>
        </w:rPr>
      </w:pPr>
    </w:p>
    <w:bookmarkStart w:id="71" w:name="_Toc83121001" w:displacedByCustomXml="next"/>
    <w:sdt>
      <w:sdtPr>
        <w:rPr>
          <w:rFonts w:ascii="Times New Roman" w:eastAsiaTheme="minorHAnsi" w:hAnsi="Times New Roman" w:cs="Times New Roman"/>
          <w:color w:val="auto"/>
          <w:sz w:val="22"/>
          <w:szCs w:val="22"/>
        </w:rPr>
        <w:id w:val="1359082421"/>
        <w:docPartObj>
          <w:docPartGallery w:val="Bibliographies"/>
          <w:docPartUnique/>
        </w:docPartObj>
      </w:sdtPr>
      <w:sdtEndPr/>
      <w:sdtContent>
        <w:p w14:paraId="3594D056" w14:textId="490F38C9" w:rsidR="000C3CE1" w:rsidRPr="00F132CC" w:rsidRDefault="000C3CE1">
          <w:pPr>
            <w:pStyle w:val="Titolo1"/>
            <w:rPr>
              <w:rFonts w:ascii="Times New Roman" w:hAnsi="Times New Roman" w:cs="Times New Roman"/>
            </w:rPr>
          </w:pPr>
          <w:proofErr w:type="spellStart"/>
          <w:r w:rsidRPr="00B76F7A">
            <w:rPr>
              <w:rFonts w:ascii="Times New Roman" w:hAnsi="Times New Roman" w:cs="Times New Roman"/>
              <w:b/>
              <w:bCs/>
            </w:rPr>
            <w:t>Bibliography</w:t>
          </w:r>
          <w:bookmarkEnd w:id="71"/>
          <w:proofErr w:type="spellEnd"/>
        </w:p>
        <w:sdt>
          <w:sdtPr>
            <w:rPr>
              <w:rFonts w:ascii="Times New Roman" w:hAnsi="Times New Roman" w:cs="Times New Roman"/>
            </w:rPr>
            <w:id w:val="111145805"/>
            <w:bibliography/>
          </w:sdtPr>
          <w:sdtEndPr/>
          <w:sdtContent>
            <w:p w14:paraId="6A0B409C" w14:textId="77777777" w:rsidR="00D24E25" w:rsidRDefault="000C3CE1" w:rsidP="00D24E25">
              <w:pPr>
                <w:pStyle w:val="Bibliografia"/>
                <w:ind w:left="720" w:hanging="720"/>
                <w:rPr>
                  <w:noProof/>
                  <w:sz w:val="24"/>
                  <w:szCs w:val="24"/>
                </w:rPr>
              </w:pPr>
              <w:r w:rsidRPr="00F132CC">
                <w:rPr>
                  <w:rFonts w:ascii="Times New Roman" w:hAnsi="Times New Roman" w:cs="Times New Roman"/>
                </w:rPr>
                <w:fldChar w:fldCharType="begin"/>
              </w:r>
              <w:r w:rsidRPr="00F132CC">
                <w:rPr>
                  <w:rFonts w:ascii="Times New Roman" w:hAnsi="Times New Roman" w:cs="Times New Roman"/>
                </w:rPr>
                <w:instrText>BIBLIOGRAPHY</w:instrText>
              </w:r>
              <w:r w:rsidRPr="00F132CC">
                <w:rPr>
                  <w:rFonts w:ascii="Times New Roman" w:hAnsi="Times New Roman" w:cs="Times New Roman"/>
                </w:rPr>
                <w:fldChar w:fldCharType="separate"/>
              </w:r>
              <w:r w:rsidR="00D24E25">
                <w:rPr>
                  <w:noProof/>
                </w:rPr>
                <w:t>(s.d.). Tratto da Pinterest.co.uk: https://www.pinterest.co.uk/pin/638174209698567735/</w:t>
              </w:r>
            </w:p>
            <w:p w14:paraId="4CBA9C87" w14:textId="77777777" w:rsidR="00D24E25" w:rsidRDefault="00D24E25" w:rsidP="00D24E25">
              <w:pPr>
                <w:pStyle w:val="Bibliografia"/>
                <w:ind w:left="720" w:hanging="720"/>
                <w:rPr>
                  <w:noProof/>
                </w:rPr>
              </w:pPr>
              <w:r>
                <w:rPr>
                  <w:noProof/>
                </w:rPr>
                <w:t>(s.d.). Tratto da Ascentmarketing.net: https://www.ascentmarketing.net/services/facebook-ads</w:t>
              </w:r>
            </w:p>
            <w:p w14:paraId="2E13CA8D" w14:textId="77777777" w:rsidR="00D24E25" w:rsidRDefault="00D24E25" w:rsidP="00D24E25">
              <w:pPr>
                <w:pStyle w:val="Bibliografia"/>
                <w:ind w:left="720" w:hanging="720"/>
                <w:rPr>
                  <w:noProof/>
                </w:rPr>
              </w:pPr>
              <w:r>
                <w:rPr>
                  <w:noProof/>
                </w:rPr>
                <w:t>(s.d.). Tratto da http://www.is.cityu.edu.hk/staff/isrobert/phd/ch3.pdf</w:t>
              </w:r>
            </w:p>
            <w:p w14:paraId="484E3F17" w14:textId="77777777" w:rsidR="00D24E25" w:rsidRDefault="00D24E25" w:rsidP="00D24E25">
              <w:pPr>
                <w:pStyle w:val="Bibliografia"/>
                <w:ind w:left="720" w:hanging="720"/>
                <w:rPr>
                  <w:noProof/>
                </w:rPr>
              </w:pPr>
              <w:r>
                <w:rPr>
                  <w:noProof/>
                </w:rPr>
                <w:t>(s.d.). Tratto da Jfsdigital.org: https://jfsdigital.org/wp-content/uploads/2019/01/03-Melnikovas-Onion-Research-Model.pdf</w:t>
              </w:r>
            </w:p>
            <w:p w14:paraId="7CD73436" w14:textId="77777777" w:rsidR="00D24E25" w:rsidRDefault="00D24E25" w:rsidP="00D24E25">
              <w:pPr>
                <w:pStyle w:val="Bibliografia"/>
                <w:ind w:left="720" w:hanging="720"/>
                <w:rPr>
                  <w:noProof/>
                </w:rPr>
              </w:pPr>
              <w:r w:rsidRPr="00B76F7A">
                <w:rPr>
                  <w:i/>
                  <w:iCs/>
                  <w:noProof/>
                  <w:lang w:val="en-GB"/>
                </w:rPr>
                <w:t>Welcome to Red Bull Sound Select</w:t>
              </w:r>
              <w:r w:rsidRPr="00B76F7A">
                <w:rPr>
                  <w:noProof/>
                  <w:lang w:val="en-GB"/>
                </w:rPr>
                <w:t xml:space="preserve">. </w:t>
              </w:r>
              <w:r>
                <w:rPr>
                  <w:noProof/>
                </w:rPr>
                <w:t>(s.d.). Tratto da Pinterest: https://www.pinterest.co.uk/pin/440930619758998096/</w:t>
              </w:r>
            </w:p>
            <w:p w14:paraId="66FAFA2B" w14:textId="77777777" w:rsidR="00D24E25" w:rsidRDefault="00D24E25" w:rsidP="00D24E25">
              <w:pPr>
                <w:pStyle w:val="Bibliografia"/>
                <w:ind w:left="720" w:hanging="720"/>
                <w:rPr>
                  <w:noProof/>
                </w:rPr>
              </w:pPr>
              <w:r w:rsidRPr="00B76F7A">
                <w:rPr>
                  <w:i/>
                  <w:iCs/>
                  <w:noProof/>
                  <w:lang w:val="en-GB"/>
                </w:rPr>
                <w:t>(PDF) Chapter 3 - Research Methodology and Research Method</w:t>
              </w:r>
              <w:r w:rsidRPr="00B76F7A">
                <w:rPr>
                  <w:noProof/>
                  <w:lang w:val="en-GB"/>
                </w:rPr>
                <w:t xml:space="preserve">. </w:t>
              </w:r>
              <w:r>
                <w:rPr>
                  <w:noProof/>
                </w:rPr>
                <w:t>(s.d.). Tratto da ResearchGate: https://www.researchgate.net/publication/333015026_Chapter_3_-_Research_Methodology_and_Research_Method</w:t>
              </w:r>
            </w:p>
            <w:p w14:paraId="455C3BE2" w14:textId="77777777" w:rsidR="00D24E25" w:rsidRPr="00B76F7A" w:rsidRDefault="00D24E25" w:rsidP="00D24E25">
              <w:pPr>
                <w:pStyle w:val="Bibliografia"/>
                <w:ind w:left="720" w:hanging="720"/>
                <w:rPr>
                  <w:noProof/>
                  <w:lang w:val="en-GB"/>
                </w:rPr>
              </w:pPr>
              <w:r w:rsidRPr="00B76F7A">
                <w:rPr>
                  <w:noProof/>
                  <w:lang w:val="en-GB"/>
                </w:rPr>
                <w:t xml:space="preserve">Aaker, D. A. (1993). </w:t>
              </w:r>
              <w:r w:rsidRPr="00B76F7A">
                <w:rPr>
                  <w:i/>
                  <w:iCs/>
                  <w:noProof/>
                  <w:lang w:val="en-GB"/>
                </w:rPr>
                <w:t>brand equity and advertising.</w:t>
              </w:r>
              <w:r w:rsidRPr="00B76F7A">
                <w:rPr>
                  <w:noProof/>
                  <w:lang w:val="en-GB"/>
                </w:rPr>
                <w:t xml:space="preserve"> n.d: n.d.</w:t>
              </w:r>
            </w:p>
            <w:p w14:paraId="7E721507" w14:textId="77777777" w:rsidR="00D24E25" w:rsidRDefault="00D24E25" w:rsidP="00D24E25">
              <w:pPr>
                <w:pStyle w:val="Bibliografia"/>
                <w:ind w:left="720" w:hanging="720"/>
                <w:rPr>
                  <w:noProof/>
                </w:rPr>
              </w:pPr>
              <w:r w:rsidRPr="00B76F7A">
                <w:rPr>
                  <w:i/>
                  <w:iCs/>
                  <w:noProof/>
                  <w:lang w:val="en-GB"/>
                </w:rPr>
                <w:t>Advantages and disadvantages of digital marketing | nibusinessinfo.co.uk</w:t>
              </w:r>
              <w:r w:rsidRPr="00B76F7A">
                <w:rPr>
                  <w:noProof/>
                  <w:lang w:val="en-GB"/>
                </w:rPr>
                <w:t xml:space="preserve">. (s.d.). </w:t>
              </w:r>
              <w:r>
                <w:rPr>
                  <w:noProof/>
                </w:rPr>
                <w:t>Tratto da nibusinessinfo.co.uk: https://www.nibusinessinfo.co.uk/content/advantages-and-disadvantages-digital-marketing</w:t>
              </w:r>
            </w:p>
            <w:p w14:paraId="799DBC21" w14:textId="77777777" w:rsidR="00D24E25" w:rsidRPr="00B76F7A" w:rsidRDefault="00D24E25" w:rsidP="00D24E25">
              <w:pPr>
                <w:pStyle w:val="Bibliografia"/>
                <w:ind w:left="720" w:hanging="720"/>
                <w:rPr>
                  <w:noProof/>
                  <w:lang w:val="en-GB"/>
                </w:rPr>
              </w:pPr>
              <w:r w:rsidRPr="00B76F7A">
                <w:rPr>
                  <w:noProof/>
                  <w:lang w:val="en-GB"/>
                </w:rPr>
                <w:t xml:space="preserve">Alan Bryman, E. B. (2011). </w:t>
              </w:r>
              <w:r w:rsidRPr="00B76F7A">
                <w:rPr>
                  <w:i/>
                  <w:iCs/>
                  <w:noProof/>
                  <w:lang w:val="en-GB"/>
                </w:rPr>
                <w:t>Business research methods.</w:t>
              </w:r>
              <w:r w:rsidRPr="00B76F7A">
                <w:rPr>
                  <w:noProof/>
                  <w:lang w:val="en-GB"/>
                </w:rPr>
                <w:t xml:space="preserve"> Oxford: Oxford Univ. Press.</w:t>
              </w:r>
            </w:p>
            <w:p w14:paraId="3347314E" w14:textId="77777777" w:rsidR="00D24E25" w:rsidRDefault="00D24E25" w:rsidP="00D24E25">
              <w:pPr>
                <w:pStyle w:val="Bibliografia"/>
                <w:ind w:left="720" w:hanging="720"/>
                <w:rPr>
                  <w:noProof/>
                </w:rPr>
              </w:pPr>
              <w:r w:rsidRPr="00B76F7A">
                <w:rPr>
                  <w:noProof/>
                  <w:lang w:val="en-GB"/>
                </w:rPr>
                <w:t xml:space="preserve">Archer, L. (2019, may 20). </w:t>
              </w:r>
              <w:r w:rsidRPr="00B76F7A">
                <w:rPr>
                  <w:i/>
                  <w:iCs/>
                  <w:noProof/>
                  <w:lang w:val="en-GB"/>
                </w:rPr>
                <w:t>Red Bull: King of content marketing</w:t>
              </w:r>
              <w:r w:rsidRPr="00B76F7A">
                <w:rPr>
                  <w:noProof/>
                  <w:lang w:val="en-GB"/>
                </w:rPr>
                <w:t xml:space="preserve">. </w:t>
              </w:r>
              <w:r>
                <w:rPr>
                  <w:noProof/>
                </w:rPr>
                <w:t>Tratto da https://smallfilms.com: https://smallfilms.com/red-bull-kings-of-content-marketing/</w:t>
              </w:r>
            </w:p>
            <w:p w14:paraId="4D3B45CB" w14:textId="77777777" w:rsidR="00D24E25" w:rsidRDefault="00D24E25" w:rsidP="00D24E25">
              <w:pPr>
                <w:pStyle w:val="Bibliografia"/>
                <w:ind w:left="720" w:hanging="720"/>
                <w:rPr>
                  <w:noProof/>
                </w:rPr>
              </w:pPr>
              <w:r>
                <w:rPr>
                  <w:noProof/>
                </w:rPr>
                <w:t xml:space="preserve">Base, K. (s.d.). </w:t>
              </w:r>
              <w:r>
                <w:rPr>
                  <w:i/>
                  <w:iCs/>
                  <w:noProof/>
                </w:rPr>
                <w:t>Qualitative vs. quantitative research</w:t>
              </w:r>
              <w:r>
                <w:rPr>
                  <w:noProof/>
                </w:rPr>
                <w:t>. Tratto da Scribbr: https://www.scribbr.com/methodology/qualitative-quantitative-research/</w:t>
              </w:r>
            </w:p>
            <w:p w14:paraId="75F14905" w14:textId="77777777" w:rsidR="00D24E25" w:rsidRPr="00B76F7A" w:rsidRDefault="00D24E25" w:rsidP="00D24E25">
              <w:pPr>
                <w:pStyle w:val="Bibliografia"/>
                <w:ind w:left="720" w:hanging="720"/>
                <w:rPr>
                  <w:noProof/>
                  <w:lang w:val="en-GB"/>
                </w:rPr>
              </w:pPr>
              <w:r w:rsidRPr="00B76F7A">
                <w:rPr>
                  <w:noProof/>
                  <w:lang w:val="en-GB"/>
                </w:rPr>
                <w:t xml:space="preserve">Bhattacharjee, S. a. (2012). A stufy of Anti-Branding Antecedents with special Reference to Redbulls. </w:t>
              </w:r>
              <w:r w:rsidRPr="00B76F7A">
                <w:rPr>
                  <w:i/>
                  <w:iCs/>
                  <w:noProof/>
                  <w:lang w:val="en-GB"/>
                </w:rPr>
                <w:t>Global Journa of Research in Management</w:t>
              </w:r>
              <w:r w:rsidRPr="00B76F7A">
                <w:rPr>
                  <w:noProof/>
                  <w:lang w:val="en-GB"/>
                </w:rPr>
                <w:t>, 51.64.</w:t>
              </w:r>
            </w:p>
            <w:p w14:paraId="448B4192" w14:textId="77777777" w:rsidR="00D24E25" w:rsidRDefault="00D24E25" w:rsidP="00D24E25">
              <w:pPr>
                <w:pStyle w:val="Bibliografia"/>
                <w:ind w:left="720" w:hanging="720"/>
                <w:rPr>
                  <w:noProof/>
                </w:rPr>
              </w:pPr>
              <w:r w:rsidRPr="00B76F7A">
                <w:rPr>
                  <w:i/>
                  <w:iCs/>
                  <w:noProof/>
                  <w:lang w:val="en-GB"/>
                </w:rPr>
                <w:t>Blog Post #2: The Success of Red Bull’s Social Media Platforms</w:t>
              </w:r>
              <w:r w:rsidRPr="00B76F7A">
                <w:rPr>
                  <w:noProof/>
                  <w:lang w:val="en-GB"/>
                </w:rPr>
                <w:t xml:space="preserve">. </w:t>
              </w:r>
              <w:r>
                <w:rPr>
                  <w:noProof/>
                </w:rPr>
                <w:t>(s.d.). Tratto da Medium: https://medium.com/@madelineedwards14/blog-post-2-the-success-of-red-bulls-social-media-platforms-32548f0052f8</w:t>
              </w:r>
            </w:p>
            <w:p w14:paraId="2D5F6883" w14:textId="77777777" w:rsidR="00D24E25" w:rsidRDefault="00D24E25" w:rsidP="00D24E25">
              <w:pPr>
                <w:pStyle w:val="Bibliografia"/>
                <w:ind w:left="720" w:hanging="720"/>
                <w:rPr>
                  <w:noProof/>
                </w:rPr>
              </w:pPr>
              <w:r w:rsidRPr="00B76F7A">
                <w:rPr>
                  <w:i/>
                  <w:iCs/>
                  <w:noProof/>
                  <w:lang w:val="en-GB"/>
                </w:rPr>
                <w:t>Blog Post #2: The Success of Red Bull’s Social Media Platforms</w:t>
              </w:r>
              <w:r w:rsidRPr="00B76F7A">
                <w:rPr>
                  <w:noProof/>
                  <w:lang w:val="en-GB"/>
                </w:rPr>
                <w:t xml:space="preserve">. </w:t>
              </w:r>
              <w:r>
                <w:rPr>
                  <w:noProof/>
                </w:rPr>
                <w:t>(s.d.). Tratto da Medium: https://medium.com/@madelineedwards14/blog-post-2-the-success-of-red-bulls-social-media-platforms-32548f0052f8</w:t>
              </w:r>
            </w:p>
            <w:p w14:paraId="403947B3" w14:textId="77777777" w:rsidR="00D24E25" w:rsidRPr="00B76F7A" w:rsidRDefault="00D24E25" w:rsidP="00D24E25">
              <w:pPr>
                <w:pStyle w:val="Bibliografia"/>
                <w:ind w:left="720" w:hanging="720"/>
                <w:rPr>
                  <w:noProof/>
                  <w:lang w:val="en-GB"/>
                </w:rPr>
              </w:pPr>
              <w:r w:rsidRPr="00B76F7A">
                <w:rPr>
                  <w:noProof/>
                  <w:lang w:val="en-GB"/>
                </w:rPr>
                <w:t xml:space="preserve">Boonghee Yoo, N. D. (2004). Developing and Validating a Multidimensional Consumer-Based Brand Equity Scale. </w:t>
              </w:r>
              <w:r w:rsidRPr="00B76F7A">
                <w:rPr>
                  <w:i/>
                  <w:iCs/>
                  <w:noProof/>
                  <w:lang w:val="en-GB"/>
                </w:rPr>
                <w:t>Journal of business research</w:t>
              </w:r>
              <w:r w:rsidRPr="00B76F7A">
                <w:rPr>
                  <w:noProof/>
                  <w:lang w:val="en-GB"/>
                </w:rPr>
                <w:t>.</w:t>
              </w:r>
            </w:p>
            <w:p w14:paraId="70807D42" w14:textId="77777777" w:rsidR="00D24E25" w:rsidRDefault="00D24E25" w:rsidP="00D24E25">
              <w:pPr>
                <w:pStyle w:val="Bibliografia"/>
                <w:ind w:left="720" w:hanging="720"/>
                <w:rPr>
                  <w:noProof/>
                </w:rPr>
              </w:pPr>
              <w:r w:rsidRPr="00B76F7A">
                <w:rPr>
                  <w:i/>
                  <w:iCs/>
                  <w:noProof/>
                  <w:lang w:val="en-GB"/>
                </w:rPr>
                <w:t>Brand Image - Meaning and Concept of Brand Image</w:t>
              </w:r>
              <w:r w:rsidRPr="00B76F7A">
                <w:rPr>
                  <w:noProof/>
                  <w:lang w:val="en-GB"/>
                </w:rPr>
                <w:t xml:space="preserve">. </w:t>
              </w:r>
              <w:r>
                <w:rPr>
                  <w:noProof/>
                </w:rPr>
                <w:t>(s.d.). Tratto da Managementstudyguide.com: https://www.managementstudyguide.com/brand-image.htm</w:t>
              </w:r>
            </w:p>
            <w:p w14:paraId="0C524803" w14:textId="77777777" w:rsidR="00D24E25" w:rsidRDefault="00D24E25" w:rsidP="00D24E25">
              <w:pPr>
                <w:pStyle w:val="Bibliografia"/>
                <w:ind w:left="720" w:hanging="720"/>
                <w:rPr>
                  <w:noProof/>
                </w:rPr>
              </w:pPr>
              <w:r w:rsidRPr="00B76F7A">
                <w:rPr>
                  <w:i/>
                  <w:iCs/>
                  <w:noProof/>
                  <w:lang w:val="en-GB"/>
                </w:rPr>
                <w:t>Brand Image - Meaning and Concept of Brand Image</w:t>
              </w:r>
              <w:r w:rsidRPr="00B76F7A">
                <w:rPr>
                  <w:noProof/>
                  <w:lang w:val="en-GB"/>
                </w:rPr>
                <w:t xml:space="preserve">. </w:t>
              </w:r>
              <w:r>
                <w:rPr>
                  <w:noProof/>
                </w:rPr>
                <w:t>(s.d.). Tratto da Managementstudyguide.com: https://www.managementstudyguide.com/brand-image.htm</w:t>
              </w:r>
            </w:p>
            <w:p w14:paraId="4BA15875" w14:textId="77777777" w:rsidR="00D24E25" w:rsidRPr="00B76F7A" w:rsidRDefault="00D24E25" w:rsidP="00D24E25">
              <w:pPr>
                <w:pStyle w:val="Bibliografia"/>
                <w:ind w:left="720" w:hanging="720"/>
                <w:rPr>
                  <w:noProof/>
                  <w:lang w:val="en-GB"/>
                </w:rPr>
              </w:pPr>
              <w:r w:rsidRPr="00B76F7A">
                <w:rPr>
                  <w:noProof/>
                  <w:lang w:val="en-GB"/>
                </w:rPr>
                <w:t xml:space="preserve">Bryman, A. (2012). </w:t>
              </w:r>
              <w:r w:rsidRPr="00B76F7A">
                <w:rPr>
                  <w:i/>
                  <w:iCs/>
                  <w:noProof/>
                  <w:lang w:val="en-GB"/>
                </w:rPr>
                <w:t>Social research methods.</w:t>
              </w:r>
              <w:r w:rsidRPr="00B76F7A">
                <w:rPr>
                  <w:noProof/>
                  <w:lang w:val="en-GB"/>
                </w:rPr>
                <w:t xml:space="preserve"> Oxford: Oxford University press.</w:t>
              </w:r>
            </w:p>
            <w:p w14:paraId="07CB5148" w14:textId="77777777" w:rsidR="00D24E25" w:rsidRPr="00B76F7A" w:rsidRDefault="00D24E25" w:rsidP="00D24E25">
              <w:pPr>
                <w:pStyle w:val="Bibliografia"/>
                <w:ind w:left="720" w:hanging="720"/>
                <w:rPr>
                  <w:noProof/>
                  <w:lang w:val="en-GB"/>
                </w:rPr>
              </w:pPr>
              <w:r w:rsidRPr="00B76F7A">
                <w:rPr>
                  <w:noProof/>
                  <w:lang w:val="en-GB"/>
                </w:rPr>
                <w:lastRenderedPageBreak/>
                <w:t xml:space="preserve">(Oct 26, 2015). </w:t>
              </w:r>
              <w:r w:rsidRPr="00B76F7A">
                <w:rPr>
                  <w:i/>
                  <w:iCs/>
                  <w:noProof/>
                  <w:lang w:val="en-GB"/>
                </w:rPr>
                <w:t>CompaniesandMarkets.com: Global Energy Drinks Market: New insights: Global Energy Drinks Market 2015-2019.</w:t>
              </w:r>
              <w:r w:rsidRPr="00B76F7A">
                <w:rPr>
                  <w:noProof/>
                  <w:lang w:val="en-GB"/>
                </w:rPr>
                <w:t xml:space="preserve"> chatham: newstex.</w:t>
              </w:r>
            </w:p>
            <w:p w14:paraId="1DF9E34B" w14:textId="77777777" w:rsidR="00D24E25" w:rsidRDefault="00D24E25" w:rsidP="00D24E25">
              <w:pPr>
                <w:pStyle w:val="Bibliografia"/>
                <w:ind w:left="720" w:hanging="720"/>
                <w:rPr>
                  <w:noProof/>
                </w:rPr>
              </w:pPr>
              <w:r w:rsidRPr="00B76F7A">
                <w:rPr>
                  <w:i/>
                  <w:iCs/>
                  <w:noProof/>
                  <w:lang w:val="en-GB"/>
                </w:rPr>
                <w:t xml:space="preserve">Difference between qualitative and quantitative research </w:t>
              </w:r>
              <w:r w:rsidRPr="00B76F7A">
                <w:rPr>
                  <w:noProof/>
                  <w:lang w:val="en-GB"/>
                </w:rPr>
                <w:t xml:space="preserve">. </w:t>
              </w:r>
              <w:r>
                <w:rPr>
                  <w:noProof/>
                </w:rPr>
                <w:t>(s.d.). Tratto da FFIND: https://www.ffind.com/2017/10/difference-between-qualitative-and-quantitative-research/#:~:text=Qualitative%20research%20is%20a%20type,quantitative%20data%20of%20quantitative%20research.</w:t>
              </w:r>
            </w:p>
            <w:p w14:paraId="16916733" w14:textId="77777777" w:rsidR="00D24E25" w:rsidRPr="00B76F7A" w:rsidRDefault="00D24E25" w:rsidP="00D24E25">
              <w:pPr>
                <w:pStyle w:val="Bibliografia"/>
                <w:ind w:left="720" w:hanging="720"/>
                <w:rPr>
                  <w:noProof/>
                  <w:lang w:val="en-GB"/>
                </w:rPr>
              </w:pPr>
              <w:r w:rsidRPr="00B76F7A">
                <w:rPr>
                  <w:noProof/>
                  <w:lang w:val="en-GB"/>
                </w:rPr>
                <w:t xml:space="preserve">Driscoll, D. (2020). </w:t>
              </w:r>
              <w:r w:rsidRPr="00B76F7A">
                <w:rPr>
                  <w:i/>
                  <w:iCs/>
                  <w:noProof/>
                  <w:lang w:val="en-GB"/>
                </w:rPr>
                <w:t>Writing Spaces.</w:t>
              </w:r>
              <w:r w:rsidRPr="00B76F7A">
                <w:rPr>
                  <w:noProof/>
                  <w:lang w:val="en-GB"/>
                </w:rPr>
                <w:t xml:space="preserve"> La vergne: Parlor press, LLC.</w:t>
              </w:r>
            </w:p>
            <w:p w14:paraId="6330D6C8" w14:textId="77777777" w:rsidR="00D24E25" w:rsidRPr="00B76F7A" w:rsidRDefault="00D24E25" w:rsidP="00D24E25">
              <w:pPr>
                <w:pStyle w:val="Bibliografia"/>
                <w:ind w:left="720" w:hanging="720"/>
                <w:rPr>
                  <w:noProof/>
                  <w:lang w:val="en-GB"/>
                </w:rPr>
              </w:pPr>
              <w:r w:rsidRPr="00B76F7A">
                <w:rPr>
                  <w:i/>
                  <w:iCs/>
                  <w:noProof/>
                  <w:lang w:val="en-GB"/>
                </w:rPr>
                <w:t>Energy drinks</w:t>
              </w:r>
              <w:r w:rsidRPr="00B76F7A">
                <w:rPr>
                  <w:noProof/>
                  <w:lang w:val="en-GB"/>
                </w:rPr>
                <w:t>. (s.d.). Tratto da Britishsoftdrinks.com: https://www.britishsoftdrinks.com/position-statements/energy-drinks</w:t>
              </w:r>
            </w:p>
            <w:p w14:paraId="63ACACE4" w14:textId="77777777" w:rsidR="00D24E25" w:rsidRDefault="00D24E25" w:rsidP="00D24E25">
              <w:pPr>
                <w:pStyle w:val="Bibliografia"/>
                <w:ind w:left="720" w:hanging="720"/>
                <w:rPr>
                  <w:noProof/>
                </w:rPr>
              </w:pPr>
              <w:r w:rsidRPr="00B76F7A">
                <w:rPr>
                  <w:i/>
                  <w:iCs/>
                  <w:noProof/>
                  <w:lang w:val="en-GB"/>
                </w:rPr>
                <w:t>Energy Drinks Market Share, Trends| Industry Report 2021 to 2026 With COVID Impact - Mordor Intelligence</w:t>
              </w:r>
              <w:r w:rsidRPr="00B76F7A">
                <w:rPr>
                  <w:noProof/>
                  <w:lang w:val="en-GB"/>
                </w:rPr>
                <w:t xml:space="preserve">. </w:t>
              </w:r>
              <w:r>
                <w:rPr>
                  <w:noProof/>
                </w:rPr>
                <w:t>(2020). Tratto da Mordorintelligence.com: https://www.mordorintelligence.com/industry-reports/energy-drinks-market</w:t>
              </w:r>
            </w:p>
            <w:p w14:paraId="727198CB" w14:textId="77777777" w:rsidR="00D24E25" w:rsidRDefault="00D24E25" w:rsidP="00D24E25">
              <w:pPr>
                <w:pStyle w:val="Bibliografia"/>
                <w:ind w:left="720" w:hanging="720"/>
                <w:rPr>
                  <w:noProof/>
                </w:rPr>
              </w:pPr>
              <w:r w:rsidRPr="00B76F7A">
                <w:rPr>
                  <w:noProof/>
                  <w:lang w:val="en-GB"/>
                </w:rPr>
                <w:t xml:space="preserve">Evolution, M. (s.d.). </w:t>
              </w:r>
              <w:r w:rsidRPr="00B76F7A">
                <w:rPr>
                  <w:i/>
                  <w:iCs/>
                  <w:noProof/>
                  <w:lang w:val="en-GB"/>
                </w:rPr>
                <w:t>Digital Marketing: Guide to Digital Marketing Platforms | Marketing Evolution</w:t>
              </w:r>
              <w:r w:rsidRPr="00B76F7A">
                <w:rPr>
                  <w:noProof/>
                  <w:lang w:val="en-GB"/>
                </w:rPr>
                <w:t xml:space="preserve">. </w:t>
              </w:r>
              <w:r>
                <w:rPr>
                  <w:noProof/>
                </w:rPr>
                <w:t>Tratto da Marketingevolution.com: https://www.marketingevolution.com/marketing-essentials/what-is-a-digital-marketing-platform-marketing-evolution</w:t>
              </w:r>
            </w:p>
            <w:p w14:paraId="0AFF8827" w14:textId="77777777" w:rsidR="00D24E25" w:rsidRDefault="00D24E25" w:rsidP="00D24E25">
              <w:pPr>
                <w:pStyle w:val="Bibliografia"/>
                <w:ind w:left="720" w:hanging="720"/>
                <w:rPr>
                  <w:noProof/>
                </w:rPr>
              </w:pPr>
              <w:r w:rsidRPr="00B76F7A">
                <w:rPr>
                  <w:noProof/>
                  <w:lang w:val="en-GB"/>
                </w:rPr>
                <w:t xml:space="preserve">Evolution, M. (s.d.). </w:t>
              </w:r>
              <w:r w:rsidRPr="00B76F7A">
                <w:rPr>
                  <w:i/>
                  <w:iCs/>
                  <w:noProof/>
                  <w:lang w:val="en-GB"/>
                </w:rPr>
                <w:t>Digital Marketing: Guide to Digital Marketing Platforms | Marketing Evolution</w:t>
              </w:r>
              <w:r w:rsidRPr="00B76F7A">
                <w:rPr>
                  <w:noProof/>
                  <w:lang w:val="en-GB"/>
                </w:rPr>
                <w:t xml:space="preserve">. </w:t>
              </w:r>
              <w:r>
                <w:rPr>
                  <w:noProof/>
                </w:rPr>
                <w:t>Tratto da Marketingevolution.com: https://www.marketingevolution.com/marketing-essentials/what-is-a-digital-marketing-platform-marketing-evolution#:~:text=Affiliate%20Marketing%208.&amp;text=This%20is%20a%20way%20to,more%20extensive%20monitoring%20and%20tracking</w:t>
              </w:r>
            </w:p>
            <w:p w14:paraId="081702EF" w14:textId="77777777" w:rsidR="00D24E25" w:rsidRDefault="00D24E25" w:rsidP="00D24E25">
              <w:pPr>
                <w:pStyle w:val="Bibliografia"/>
                <w:ind w:left="720" w:hanging="720"/>
                <w:rPr>
                  <w:noProof/>
                </w:rPr>
              </w:pPr>
              <w:r w:rsidRPr="00B76F7A">
                <w:rPr>
                  <w:noProof/>
                  <w:lang w:val="en-GB"/>
                </w:rPr>
                <w:t xml:space="preserve">Few, S. (s.d.). </w:t>
              </w:r>
              <w:r w:rsidRPr="00B76F7A">
                <w:rPr>
                  <w:i/>
                  <w:iCs/>
                  <w:noProof/>
                  <w:lang w:val="en-GB"/>
                </w:rPr>
                <w:t>Red Bull's sport teams - all you need to know</w:t>
              </w:r>
              <w:r w:rsidRPr="00B76F7A">
                <w:rPr>
                  <w:noProof/>
                  <w:lang w:val="en-GB"/>
                </w:rPr>
                <w:t xml:space="preserve">. </w:t>
              </w:r>
              <w:r>
                <w:rPr>
                  <w:noProof/>
                </w:rPr>
                <w:t>Tratto da mirror: https://www.mirror.co.uk/sport/football/news/red-bull-sporting-dynasty-football-14004865</w:t>
              </w:r>
            </w:p>
            <w:p w14:paraId="75D8383A" w14:textId="77777777" w:rsidR="00D24E25" w:rsidRDefault="00D24E25" w:rsidP="00D24E25">
              <w:pPr>
                <w:pStyle w:val="Bibliografia"/>
                <w:ind w:left="720" w:hanging="720"/>
                <w:rPr>
                  <w:noProof/>
                </w:rPr>
              </w:pPr>
              <w:r w:rsidRPr="00B76F7A">
                <w:rPr>
                  <w:noProof/>
                  <w:lang w:val="en-GB"/>
                </w:rPr>
                <w:t xml:space="preserve">Henderson, G. (s.d.). </w:t>
              </w:r>
              <w:r w:rsidRPr="00B76F7A">
                <w:rPr>
                  <w:i/>
                  <w:iCs/>
                  <w:noProof/>
                  <w:lang w:val="en-GB"/>
                </w:rPr>
                <w:t>How Much Time Does The Average Person Spend On Social Media?</w:t>
              </w:r>
              <w:r w:rsidRPr="00B76F7A">
                <w:rPr>
                  <w:noProof/>
                  <w:lang w:val="en-GB"/>
                </w:rPr>
                <w:t xml:space="preserve"> </w:t>
              </w:r>
              <w:r>
                <w:rPr>
                  <w:noProof/>
                </w:rPr>
                <w:t>Tratto da Digitalmarketing.org: https://www.digitalmarketing.org/blog/how-much-time-does-the-average-person-spend-on-social-media</w:t>
              </w:r>
            </w:p>
            <w:p w14:paraId="02F20C20" w14:textId="77777777" w:rsidR="00D24E25" w:rsidRDefault="00D24E25" w:rsidP="00D24E25">
              <w:pPr>
                <w:pStyle w:val="Bibliografia"/>
                <w:ind w:left="720" w:hanging="720"/>
                <w:rPr>
                  <w:noProof/>
                </w:rPr>
              </w:pPr>
              <w:r w:rsidRPr="00B76F7A">
                <w:rPr>
                  <w:i/>
                  <w:iCs/>
                  <w:noProof/>
                  <w:lang w:val="en-GB"/>
                </w:rPr>
                <w:t>How Red Bull Tramples Over Their Competitors</w:t>
              </w:r>
              <w:r w:rsidRPr="00B76F7A">
                <w:rPr>
                  <w:noProof/>
                  <w:lang w:val="en-GB"/>
                </w:rPr>
                <w:t xml:space="preserve">. </w:t>
              </w:r>
              <w:r>
                <w:rPr>
                  <w:noProof/>
                </w:rPr>
                <w:t>(s.d.). Tratto da Linkedin.com: https://www.linkedin.com/pulse/voices-search-podcast-what-we-learned-from-cmis-robert-jordan-koene/</w:t>
              </w:r>
            </w:p>
            <w:p w14:paraId="1AC7CF44" w14:textId="77777777" w:rsidR="00D24E25" w:rsidRDefault="00D24E25" w:rsidP="00D24E25">
              <w:pPr>
                <w:pStyle w:val="Bibliografia"/>
                <w:ind w:left="720" w:hanging="720"/>
                <w:rPr>
                  <w:noProof/>
                </w:rPr>
              </w:pPr>
              <w:r w:rsidRPr="00B76F7A">
                <w:rPr>
                  <w:i/>
                  <w:iCs/>
                  <w:noProof/>
                  <w:lang w:val="en-GB"/>
                </w:rPr>
                <w:t>How Red Bull Uses Social Media As The Key Platform To Build Its Brand</w:t>
              </w:r>
              <w:r w:rsidRPr="00B76F7A">
                <w:rPr>
                  <w:noProof/>
                  <w:lang w:val="en-GB"/>
                </w:rPr>
                <w:t xml:space="preserve">. </w:t>
              </w:r>
              <w:r>
                <w:rPr>
                  <w:noProof/>
                </w:rPr>
                <w:t>(s.d.). Tratto da Digital Vidya: https://www.digitalvidya.com/blog/how-red-bull-uses-social-media-as-the-key-platform-to-build-its-brand/</w:t>
              </w:r>
            </w:p>
            <w:p w14:paraId="7E671A8D" w14:textId="77777777" w:rsidR="00D24E25" w:rsidRPr="00B76F7A" w:rsidRDefault="00D24E25" w:rsidP="00D24E25">
              <w:pPr>
                <w:pStyle w:val="Bibliografia"/>
                <w:ind w:left="720" w:hanging="720"/>
                <w:rPr>
                  <w:noProof/>
                  <w:lang w:val="en-GB"/>
                </w:rPr>
              </w:pPr>
              <w:r w:rsidRPr="00B76F7A">
                <w:rPr>
                  <w:i/>
                  <w:iCs/>
                  <w:noProof/>
                  <w:lang w:val="en-GB"/>
                </w:rPr>
                <w:t>How To Use The RACE Framework For Digital Marketing Planning</w:t>
              </w:r>
              <w:r w:rsidRPr="00B76F7A">
                <w:rPr>
                  <w:noProof/>
                  <w:lang w:val="en-GB"/>
                </w:rPr>
                <w:t>. (s.d.). Tratto da Oxford College of Marketing Blog: https://blog.oxfordcollegeofmarketing.com/2018/08/06/using-the-race-framework/</w:t>
              </w:r>
            </w:p>
            <w:p w14:paraId="54728291" w14:textId="77777777" w:rsidR="00D24E25" w:rsidRDefault="00D24E25" w:rsidP="00D24E25">
              <w:pPr>
                <w:pStyle w:val="Bibliografia"/>
                <w:ind w:left="720" w:hanging="720"/>
                <w:rPr>
                  <w:noProof/>
                </w:rPr>
              </w:pPr>
              <w:r w:rsidRPr="00B76F7A">
                <w:rPr>
                  <w:i/>
                  <w:iCs/>
                  <w:noProof/>
                  <w:lang w:val="en-GB"/>
                </w:rPr>
                <w:t>Instagram Marketing: The Ultimate Guide</w:t>
              </w:r>
              <w:r w:rsidRPr="00B76F7A">
                <w:rPr>
                  <w:noProof/>
                  <w:lang w:val="en-GB"/>
                </w:rPr>
                <w:t xml:space="preserve">. </w:t>
              </w:r>
              <w:r>
                <w:rPr>
                  <w:noProof/>
                </w:rPr>
                <w:t>(s.d.). Tratto da Hubspot.com: https://www.hubspot.com/instagram-marketing</w:t>
              </w:r>
            </w:p>
            <w:p w14:paraId="4807CB84" w14:textId="77777777" w:rsidR="00D24E25" w:rsidRDefault="00D24E25" w:rsidP="00D24E25">
              <w:pPr>
                <w:pStyle w:val="Bibliografia"/>
                <w:ind w:left="720" w:hanging="720"/>
                <w:rPr>
                  <w:noProof/>
                </w:rPr>
              </w:pPr>
              <w:r>
                <w:rPr>
                  <w:i/>
                  <w:iCs/>
                  <w:noProof/>
                </w:rPr>
                <w:t>It.scribd.com</w:t>
              </w:r>
              <w:r>
                <w:rPr>
                  <w:noProof/>
                </w:rPr>
                <w:t>. (s.d.). Tratto da https://it.scribd.com/doc/56492665/Red-Bull-Imc-Plan</w:t>
              </w:r>
            </w:p>
            <w:p w14:paraId="6E1774CC" w14:textId="77777777" w:rsidR="00D24E25" w:rsidRPr="00B76F7A" w:rsidRDefault="00D24E25" w:rsidP="00D24E25">
              <w:pPr>
                <w:pStyle w:val="Bibliografia"/>
                <w:ind w:left="720" w:hanging="720"/>
                <w:rPr>
                  <w:noProof/>
                  <w:lang w:val="en-GB"/>
                </w:rPr>
              </w:pPr>
              <w:r w:rsidRPr="00B76F7A">
                <w:rPr>
                  <w:noProof/>
                  <w:lang w:val="en-GB"/>
                </w:rPr>
                <w:t xml:space="preserve">Janoschka, A. (2004). </w:t>
              </w:r>
              <w:r w:rsidRPr="00B76F7A">
                <w:rPr>
                  <w:i/>
                  <w:iCs/>
                  <w:noProof/>
                  <w:lang w:val="en-GB"/>
                </w:rPr>
                <w:t>Web advertising.</w:t>
              </w:r>
              <w:r w:rsidRPr="00B76F7A">
                <w:rPr>
                  <w:noProof/>
                  <w:lang w:val="en-GB"/>
                </w:rPr>
                <w:t xml:space="preserve"> Philadelphia, PA: John Benjamins.</w:t>
              </w:r>
            </w:p>
            <w:p w14:paraId="14E89AE4" w14:textId="77777777" w:rsidR="00D24E25" w:rsidRDefault="00D24E25" w:rsidP="00D24E25">
              <w:pPr>
                <w:pStyle w:val="Bibliografia"/>
                <w:ind w:left="720" w:hanging="720"/>
                <w:rPr>
                  <w:noProof/>
                </w:rPr>
              </w:pPr>
              <w:r w:rsidRPr="00B76F7A">
                <w:rPr>
                  <w:i/>
                  <w:iCs/>
                  <w:noProof/>
                  <w:lang w:val="en-GB"/>
                </w:rPr>
                <w:t>Keller vs. Aaker customer based brand equity models | Qualtrics</w:t>
              </w:r>
              <w:r w:rsidRPr="00B76F7A">
                <w:rPr>
                  <w:noProof/>
                  <w:lang w:val="en-GB"/>
                </w:rPr>
                <w:t xml:space="preserve">. </w:t>
              </w:r>
              <w:r>
                <w:rPr>
                  <w:noProof/>
                </w:rPr>
                <w:t>(s.d.). Tratto da Qualtrics AU: https://www.qualtrics.com/au/experience-management/brand/keller-vs-aaker/</w:t>
              </w:r>
            </w:p>
            <w:p w14:paraId="3A8ADC25" w14:textId="77777777" w:rsidR="00D24E25" w:rsidRPr="00B76F7A" w:rsidRDefault="00D24E25" w:rsidP="00D24E25">
              <w:pPr>
                <w:pStyle w:val="Bibliografia"/>
                <w:ind w:left="720" w:hanging="720"/>
                <w:rPr>
                  <w:noProof/>
                  <w:lang w:val="en-GB"/>
                </w:rPr>
              </w:pPr>
              <w:r w:rsidRPr="00B76F7A">
                <w:rPr>
                  <w:noProof/>
                  <w:lang w:val="en-GB"/>
                </w:rPr>
                <w:lastRenderedPageBreak/>
                <w:t xml:space="preserve">Keller, K. L. (1997). </w:t>
              </w:r>
              <w:r w:rsidRPr="00B76F7A">
                <w:rPr>
                  <w:i/>
                  <w:iCs/>
                  <w:noProof/>
                  <w:lang w:val="en-GB"/>
                </w:rPr>
                <w:t>Strategic Brand Management: Building, Measuring, and Managing Brand Equity.</w:t>
              </w:r>
              <w:r w:rsidRPr="00B76F7A">
                <w:rPr>
                  <w:noProof/>
                  <w:lang w:val="en-GB"/>
                </w:rPr>
                <w:t xml:space="preserve"> n.d: Prentiche hall.</w:t>
              </w:r>
            </w:p>
            <w:p w14:paraId="7C2C3D92" w14:textId="77777777" w:rsidR="00D24E25" w:rsidRPr="00B76F7A" w:rsidRDefault="00D24E25" w:rsidP="00D24E25">
              <w:pPr>
                <w:pStyle w:val="Bibliografia"/>
                <w:ind w:left="720" w:hanging="720"/>
                <w:rPr>
                  <w:noProof/>
                  <w:lang w:val="en-GB"/>
                </w:rPr>
              </w:pPr>
              <w:r w:rsidRPr="00B76F7A">
                <w:rPr>
                  <w:noProof/>
                  <w:lang w:val="en-GB"/>
                </w:rPr>
                <w:t xml:space="preserve">Keller, K. L. (s.d.). Brand Planning. </w:t>
              </w:r>
              <w:r w:rsidRPr="00B76F7A">
                <w:rPr>
                  <w:i/>
                  <w:iCs/>
                  <w:noProof/>
                  <w:lang w:val="en-GB"/>
                </w:rPr>
                <w:t>e.book</w:t>
              </w:r>
              <w:r w:rsidRPr="00B76F7A">
                <w:rPr>
                  <w:noProof/>
                  <w:lang w:val="en-GB"/>
                </w:rPr>
                <w:t>.</w:t>
              </w:r>
            </w:p>
            <w:p w14:paraId="48430AD7" w14:textId="77777777" w:rsidR="00D24E25" w:rsidRPr="00B76F7A" w:rsidRDefault="00D24E25" w:rsidP="00D24E25">
              <w:pPr>
                <w:pStyle w:val="Bibliografia"/>
                <w:ind w:left="720" w:hanging="720"/>
                <w:rPr>
                  <w:noProof/>
                  <w:lang w:val="en-GB"/>
                </w:rPr>
              </w:pPr>
              <w:r w:rsidRPr="00B76F7A">
                <w:rPr>
                  <w:noProof/>
                  <w:lang w:val="en-GB"/>
                </w:rPr>
                <w:t xml:space="preserve">kitchen, P. J. (2004). </w:t>
              </w:r>
              <w:r w:rsidRPr="00B76F7A">
                <w:rPr>
                  <w:i/>
                  <w:iCs/>
                  <w:noProof/>
                  <w:lang w:val="en-GB"/>
                </w:rPr>
                <w:t>Integrated Marketing Communciations.</w:t>
              </w:r>
              <w:r w:rsidRPr="00B76F7A">
                <w:rPr>
                  <w:noProof/>
                  <w:lang w:val="en-GB"/>
                </w:rPr>
                <w:t xml:space="preserve"> London : Routledge.</w:t>
              </w:r>
            </w:p>
            <w:p w14:paraId="4F03BD3C" w14:textId="77777777" w:rsidR="00D24E25" w:rsidRPr="00B76F7A" w:rsidRDefault="00D24E25" w:rsidP="00D24E25">
              <w:pPr>
                <w:pStyle w:val="Bibliografia"/>
                <w:ind w:left="720" w:hanging="720"/>
                <w:rPr>
                  <w:noProof/>
                  <w:lang w:val="en-GB"/>
                </w:rPr>
              </w:pPr>
              <w:r w:rsidRPr="00B76F7A">
                <w:rPr>
                  <w:noProof/>
                  <w:lang w:val="en-GB"/>
                </w:rPr>
                <w:t xml:space="preserve">koller, k. G. (2009). </w:t>
              </w:r>
              <w:r w:rsidRPr="00B76F7A">
                <w:rPr>
                  <w:i/>
                  <w:iCs/>
                  <w:noProof/>
                  <w:lang w:val="en-GB"/>
                </w:rPr>
                <w:t>Marketing Management.</w:t>
              </w:r>
              <w:r w:rsidRPr="00B76F7A">
                <w:rPr>
                  <w:noProof/>
                  <w:lang w:val="en-GB"/>
                </w:rPr>
                <w:t xml:space="preserve"> Pearson education limited.</w:t>
              </w:r>
            </w:p>
            <w:p w14:paraId="5D7F8C8C" w14:textId="77777777" w:rsidR="00D24E25" w:rsidRPr="00B76F7A" w:rsidRDefault="00D24E25" w:rsidP="00D24E25">
              <w:pPr>
                <w:pStyle w:val="Bibliografia"/>
                <w:ind w:left="720" w:hanging="720"/>
                <w:rPr>
                  <w:noProof/>
                  <w:lang w:val="en-GB"/>
                </w:rPr>
              </w:pPr>
              <w:r w:rsidRPr="00B76F7A">
                <w:rPr>
                  <w:noProof/>
                  <w:lang w:val="en-GB"/>
                </w:rPr>
                <w:t xml:space="preserve">Kotler, P. (2001). </w:t>
              </w:r>
              <w:r w:rsidRPr="00B76F7A">
                <w:rPr>
                  <w:i/>
                  <w:iCs/>
                  <w:noProof/>
                  <w:lang w:val="en-GB"/>
                </w:rPr>
                <w:t>Principles of marketing.</w:t>
              </w:r>
              <w:r w:rsidRPr="00B76F7A">
                <w:rPr>
                  <w:noProof/>
                  <w:lang w:val="en-GB"/>
                </w:rPr>
                <w:t xml:space="preserve"> Upper Saddle River, N.J.: Prentiche hall international.</w:t>
              </w:r>
            </w:p>
            <w:p w14:paraId="013FCA54" w14:textId="77777777" w:rsidR="00D24E25" w:rsidRPr="00B76F7A" w:rsidRDefault="00D24E25" w:rsidP="00D24E25">
              <w:pPr>
                <w:pStyle w:val="Bibliografia"/>
                <w:ind w:left="720" w:hanging="720"/>
                <w:rPr>
                  <w:noProof/>
                  <w:lang w:val="en-GB"/>
                </w:rPr>
              </w:pPr>
              <w:r w:rsidRPr="00B76F7A">
                <w:rPr>
                  <w:noProof/>
                  <w:lang w:val="en-GB"/>
                </w:rPr>
                <w:t xml:space="preserve">Kotler, P. (2006). </w:t>
              </w:r>
              <w:r w:rsidRPr="00B76F7A">
                <w:rPr>
                  <w:i/>
                  <w:iCs/>
                  <w:noProof/>
                  <w:lang w:val="en-GB"/>
                </w:rPr>
                <w:t>A framework for marketing management.</w:t>
              </w:r>
              <w:r w:rsidRPr="00B76F7A">
                <w:rPr>
                  <w:noProof/>
                  <w:lang w:val="en-GB"/>
                </w:rPr>
                <w:t xml:space="preserve"> Upper Saddle River (N.J.): Prentice Hall.</w:t>
              </w:r>
            </w:p>
            <w:p w14:paraId="0741A879" w14:textId="77777777" w:rsidR="00D24E25" w:rsidRPr="00B76F7A" w:rsidRDefault="00D24E25" w:rsidP="00D24E25">
              <w:pPr>
                <w:pStyle w:val="Bibliografia"/>
                <w:ind w:left="720" w:hanging="720"/>
                <w:rPr>
                  <w:noProof/>
                  <w:lang w:val="en-GB"/>
                </w:rPr>
              </w:pPr>
              <w:r w:rsidRPr="00B76F7A">
                <w:rPr>
                  <w:noProof/>
                  <w:lang w:val="en-GB"/>
                </w:rPr>
                <w:t xml:space="preserve">Kunz, R. (2016). Sport-related branded entertainment: the Red Bull phenomenon. </w:t>
              </w:r>
              <w:r w:rsidRPr="00B76F7A">
                <w:rPr>
                  <w:i/>
                  <w:iCs/>
                  <w:noProof/>
                  <w:lang w:val="en-GB"/>
                </w:rPr>
                <w:t>Sport, Business and Management: An International Journal</w:t>
              </w:r>
              <w:r w:rsidRPr="00B76F7A">
                <w:rPr>
                  <w:noProof/>
                  <w:lang w:val="en-GB"/>
                </w:rPr>
                <w:t>.</w:t>
              </w:r>
            </w:p>
            <w:p w14:paraId="7CE8E705" w14:textId="77777777" w:rsidR="00D24E25" w:rsidRPr="00B76F7A" w:rsidRDefault="00D24E25" w:rsidP="00D24E25">
              <w:pPr>
                <w:pStyle w:val="Bibliografia"/>
                <w:ind w:left="720" w:hanging="720"/>
                <w:rPr>
                  <w:noProof/>
                  <w:lang w:val="en-GB"/>
                </w:rPr>
              </w:pPr>
              <w:r w:rsidRPr="00B76F7A">
                <w:rPr>
                  <w:noProof/>
                  <w:lang w:val="en-GB"/>
                </w:rPr>
                <w:t xml:space="preserve">Kurtz, D. L. (2009). </w:t>
              </w:r>
              <w:r w:rsidRPr="00B76F7A">
                <w:rPr>
                  <w:i/>
                  <w:iCs/>
                  <w:noProof/>
                  <w:lang w:val="en-GB"/>
                </w:rPr>
                <w:t>Contemporary marketing.</w:t>
              </w:r>
              <w:r w:rsidRPr="00B76F7A">
                <w:rPr>
                  <w:noProof/>
                  <w:lang w:val="en-GB"/>
                </w:rPr>
                <w:t xml:space="preserve"> Toronto: Nelson Education.</w:t>
              </w:r>
            </w:p>
            <w:p w14:paraId="0DF3B7F2" w14:textId="77777777" w:rsidR="00D24E25" w:rsidRPr="00B76F7A" w:rsidRDefault="00D24E25" w:rsidP="00D24E25">
              <w:pPr>
                <w:pStyle w:val="Bibliografia"/>
                <w:ind w:left="720" w:hanging="720"/>
                <w:rPr>
                  <w:noProof/>
                  <w:lang w:val="en-GB"/>
                </w:rPr>
              </w:pPr>
              <w:r w:rsidRPr="00B76F7A">
                <w:rPr>
                  <w:noProof/>
                  <w:lang w:val="en-GB"/>
                </w:rPr>
                <w:t xml:space="preserve">Lassar, W. M. (1995). Measuring Customer-Based Brand Equity. </w:t>
              </w:r>
              <w:r w:rsidRPr="00B76F7A">
                <w:rPr>
                  <w:i/>
                  <w:iCs/>
                  <w:noProof/>
                  <w:lang w:val="en-GB"/>
                </w:rPr>
                <w:t>Journal of Consumer Marketing</w:t>
              </w:r>
              <w:r w:rsidRPr="00B76F7A">
                <w:rPr>
                  <w:noProof/>
                  <w:lang w:val="en-GB"/>
                </w:rPr>
                <w:t>.</w:t>
              </w:r>
            </w:p>
            <w:p w14:paraId="59E48A37" w14:textId="77777777" w:rsidR="00D24E25" w:rsidRDefault="00D24E25" w:rsidP="00D24E25">
              <w:pPr>
                <w:pStyle w:val="Bibliografia"/>
                <w:ind w:left="720" w:hanging="720"/>
                <w:rPr>
                  <w:noProof/>
                </w:rPr>
              </w:pPr>
              <w:r w:rsidRPr="00B76F7A">
                <w:rPr>
                  <w:noProof/>
                  <w:lang w:val="en-GB"/>
                </w:rPr>
                <w:t xml:space="preserve">Manning, S. (s.d.). </w:t>
              </w:r>
              <w:r w:rsidRPr="00B76F7A">
                <w:rPr>
                  <w:i/>
                  <w:iCs/>
                  <w:noProof/>
                  <w:lang w:val="en-GB"/>
                </w:rPr>
                <w:t>10 Digital Marketing Strategies Every Business Needs to Master - Daily RX</w:t>
              </w:r>
              <w:r w:rsidRPr="00B76F7A">
                <w:rPr>
                  <w:noProof/>
                  <w:lang w:val="en-GB"/>
                </w:rPr>
                <w:t xml:space="preserve">. </w:t>
              </w:r>
              <w:r>
                <w:rPr>
                  <w:noProof/>
                </w:rPr>
                <w:t>Tratto da Daily RX: https://www.dailyrx.com/digital-marketing-strategies/</w:t>
              </w:r>
            </w:p>
            <w:p w14:paraId="2F974EE0" w14:textId="77777777" w:rsidR="00D24E25" w:rsidRPr="00B76F7A" w:rsidRDefault="00D24E25" w:rsidP="00D24E25">
              <w:pPr>
                <w:pStyle w:val="Bibliografia"/>
                <w:ind w:left="720" w:hanging="720"/>
                <w:rPr>
                  <w:noProof/>
                  <w:lang w:val="en-GB"/>
                </w:rPr>
              </w:pPr>
              <w:r w:rsidRPr="00B76F7A">
                <w:rPr>
                  <w:noProof/>
                  <w:lang w:val="en-GB"/>
                </w:rPr>
                <w:t xml:space="preserve">Markets, R. (s.d.). </w:t>
              </w:r>
              <w:r w:rsidRPr="00B76F7A">
                <w:rPr>
                  <w:i/>
                  <w:iCs/>
                  <w:noProof/>
                  <w:lang w:val="en-GB"/>
                </w:rPr>
                <w:t>Worldwide Energy Drink Industry to 2026 - Growing Popularity Among Consumers for Energy Drinks is Driving the Market</w:t>
              </w:r>
              <w:r w:rsidRPr="00B76F7A">
                <w:rPr>
                  <w:noProof/>
                  <w:lang w:val="en-GB"/>
                </w:rPr>
                <w:t>. Tratto da GlobeNewswire News Room: https://www.globenewswire.com/news-release/2021/07/20/2265369/28124/en/Worldwide-Energy-Drink-Industry-to-2026-Growing-Popularity-Among-Consumers-for-Energy-Drinks-is-Driving-the-Market.html</w:t>
              </w:r>
            </w:p>
            <w:p w14:paraId="5AB9BA9E" w14:textId="77777777" w:rsidR="00D24E25" w:rsidRPr="00B76F7A" w:rsidRDefault="00D24E25" w:rsidP="00D24E25">
              <w:pPr>
                <w:pStyle w:val="Bibliografia"/>
                <w:ind w:left="720" w:hanging="720"/>
                <w:rPr>
                  <w:noProof/>
                  <w:lang w:val="en-GB"/>
                </w:rPr>
              </w:pPr>
              <w:r w:rsidRPr="00B76F7A">
                <w:rPr>
                  <w:noProof/>
                  <w:lang w:val="en-GB"/>
                </w:rPr>
                <w:t xml:space="preserve">Muhammad Ehsan Malik, B. N. (2012). Brand Image: Past, Present and Future. </w:t>
              </w:r>
              <w:r w:rsidRPr="00B76F7A">
                <w:rPr>
                  <w:i/>
                  <w:iCs/>
                  <w:noProof/>
                  <w:lang w:val="en-GB"/>
                </w:rPr>
                <w:t>Journal of Basic and Applied Scientific Research</w:t>
              </w:r>
              <w:r w:rsidRPr="00B76F7A">
                <w:rPr>
                  <w:noProof/>
                  <w:lang w:val="en-GB"/>
                </w:rPr>
                <w:t>.</w:t>
              </w:r>
            </w:p>
            <w:p w14:paraId="22393809" w14:textId="77777777" w:rsidR="00D24E25" w:rsidRPr="00B76F7A" w:rsidRDefault="00D24E25" w:rsidP="00D24E25">
              <w:pPr>
                <w:pStyle w:val="Bibliografia"/>
                <w:ind w:left="720" w:hanging="720"/>
                <w:rPr>
                  <w:noProof/>
                  <w:lang w:val="en-GB"/>
                </w:rPr>
              </w:pPr>
              <w:r w:rsidRPr="00B76F7A">
                <w:rPr>
                  <w:noProof/>
                  <w:lang w:val="en-GB"/>
                </w:rPr>
                <w:t xml:space="preserve">Netemeyer, K. P. (2004). Developing and validating measures of facets of customer-based brand equity. </w:t>
              </w:r>
              <w:r w:rsidRPr="00B76F7A">
                <w:rPr>
                  <w:i/>
                  <w:iCs/>
                  <w:noProof/>
                  <w:lang w:val="en-GB"/>
                </w:rPr>
                <w:t>Journal of business research</w:t>
              </w:r>
              <w:r w:rsidRPr="00B76F7A">
                <w:rPr>
                  <w:noProof/>
                  <w:lang w:val="en-GB"/>
                </w:rPr>
                <w:t>.</w:t>
              </w:r>
            </w:p>
            <w:p w14:paraId="082775AF" w14:textId="77777777" w:rsidR="00D24E25" w:rsidRPr="00B76F7A" w:rsidRDefault="00D24E25" w:rsidP="00D24E25">
              <w:pPr>
                <w:pStyle w:val="Bibliografia"/>
                <w:ind w:left="720" w:hanging="720"/>
                <w:rPr>
                  <w:noProof/>
                  <w:lang w:val="en-GB"/>
                </w:rPr>
              </w:pPr>
              <w:r w:rsidRPr="00B76F7A">
                <w:rPr>
                  <w:noProof/>
                  <w:lang w:val="en-GB"/>
                </w:rPr>
                <w:t xml:space="preserve">Nielsen, J. (2013). </w:t>
              </w:r>
              <w:r w:rsidRPr="00B76F7A">
                <w:rPr>
                  <w:i/>
                  <w:iCs/>
                  <w:noProof/>
                  <w:lang w:val="en-GB"/>
                </w:rPr>
                <w:t>Mobile usability.</w:t>
              </w:r>
              <w:r w:rsidRPr="00B76F7A">
                <w:rPr>
                  <w:noProof/>
                  <w:lang w:val="en-GB"/>
                </w:rPr>
                <w:t xml:space="preserve"> Berkeley, CA: New Riders.</w:t>
              </w:r>
            </w:p>
            <w:p w14:paraId="6CDA67D4" w14:textId="77777777" w:rsidR="00D24E25" w:rsidRPr="00B76F7A" w:rsidRDefault="00D24E25" w:rsidP="00D24E25">
              <w:pPr>
                <w:pStyle w:val="Bibliografia"/>
                <w:ind w:left="720" w:hanging="720"/>
                <w:rPr>
                  <w:noProof/>
                  <w:lang w:val="en-GB"/>
                </w:rPr>
              </w:pPr>
              <w:r w:rsidRPr="00B76F7A">
                <w:rPr>
                  <w:noProof/>
                  <w:lang w:val="en-GB"/>
                </w:rPr>
                <w:t xml:space="preserve">Pickton, D. (2001). </w:t>
              </w:r>
              <w:r w:rsidRPr="00B76F7A">
                <w:rPr>
                  <w:i/>
                  <w:iCs/>
                  <w:noProof/>
                  <w:lang w:val="en-GB"/>
                </w:rPr>
                <w:t>Integrated marketing communications.</w:t>
              </w:r>
              <w:r w:rsidRPr="00B76F7A">
                <w:rPr>
                  <w:noProof/>
                  <w:lang w:val="en-GB"/>
                </w:rPr>
                <w:t xml:space="preserve"> Harlow: Finanacial times prentiche hall.</w:t>
              </w:r>
            </w:p>
            <w:p w14:paraId="11CE2522" w14:textId="77777777" w:rsidR="00D24E25" w:rsidRDefault="00D24E25" w:rsidP="00D24E25">
              <w:pPr>
                <w:pStyle w:val="Bibliografia"/>
                <w:ind w:left="720" w:hanging="720"/>
                <w:rPr>
                  <w:noProof/>
                </w:rPr>
              </w:pPr>
              <w:r w:rsidRPr="00B76F7A">
                <w:rPr>
                  <w:i/>
                  <w:iCs/>
                  <w:noProof/>
                  <w:lang w:val="en-GB"/>
                </w:rPr>
                <w:t>Public Relations as Relationship Management - PR Academy</w:t>
              </w:r>
              <w:r w:rsidRPr="00B76F7A">
                <w:rPr>
                  <w:noProof/>
                  <w:lang w:val="en-GB"/>
                </w:rPr>
                <w:t xml:space="preserve">. </w:t>
              </w:r>
              <w:r>
                <w:rPr>
                  <w:noProof/>
                </w:rPr>
                <w:t>(s.d.). Tratto da Pr Academy: https://pracademy.co.uk/insights/public-relations-as-relationship-management/</w:t>
              </w:r>
            </w:p>
            <w:p w14:paraId="2C73393B" w14:textId="77777777" w:rsidR="00D24E25" w:rsidRPr="00B76F7A" w:rsidRDefault="00D24E25" w:rsidP="00D24E25">
              <w:pPr>
                <w:pStyle w:val="Bibliografia"/>
                <w:ind w:left="720" w:hanging="720"/>
                <w:rPr>
                  <w:noProof/>
                  <w:lang w:val="en-GB"/>
                </w:rPr>
              </w:pPr>
              <w:r w:rsidRPr="00B76F7A">
                <w:rPr>
                  <w:i/>
                  <w:iCs/>
                  <w:noProof/>
                  <w:lang w:val="en-GB"/>
                </w:rPr>
                <w:t>RACE marketing model definition - What is? | Digital marketing Glossary</w:t>
              </w:r>
              <w:r w:rsidRPr="00B76F7A">
                <w:rPr>
                  <w:noProof/>
                  <w:lang w:val="en-GB"/>
                </w:rPr>
                <w:t>. (s.d.). Tratto da Dr Dave Chaffey : Digital Insights: https://www.davechaffey.com/digital-marketing-glossary/race-marketing-planning-model/</w:t>
              </w:r>
            </w:p>
            <w:p w14:paraId="5B6768E5" w14:textId="77777777" w:rsidR="00D24E25" w:rsidRDefault="00D24E25" w:rsidP="00D24E25">
              <w:pPr>
                <w:pStyle w:val="Bibliografia"/>
                <w:ind w:left="720" w:hanging="720"/>
                <w:rPr>
                  <w:noProof/>
                </w:rPr>
              </w:pPr>
              <w:r w:rsidRPr="00B76F7A">
                <w:rPr>
                  <w:i/>
                  <w:iCs/>
                  <w:noProof/>
                  <w:lang w:val="en-GB"/>
                </w:rPr>
                <w:t>Red Bull Energy Drink :: Energy Drink :: Red Bull International</w:t>
              </w:r>
              <w:r w:rsidRPr="00B76F7A">
                <w:rPr>
                  <w:noProof/>
                  <w:lang w:val="en-GB"/>
                </w:rPr>
                <w:t xml:space="preserve">. </w:t>
              </w:r>
              <w:r>
                <w:rPr>
                  <w:noProof/>
                </w:rPr>
                <w:t>(s.d.). Tratto da Redbull.com: https://www.redbull.com/int-en/energydrink/how-are-the-ingredients-of-red-bull-energy-drink-produced-and-where-do-they-come-from</w:t>
              </w:r>
            </w:p>
            <w:p w14:paraId="292FF894" w14:textId="77777777" w:rsidR="00D24E25" w:rsidRPr="00B76F7A" w:rsidRDefault="00D24E25" w:rsidP="00D24E25">
              <w:pPr>
                <w:pStyle w:val="Bibliografia"/>
                <w:ind w:left="720" w:hanging="720"/>
                <w:rPr>
                  <w:noProof/>
                  <w:lang w:val="en-GB"/>
                </w:rPr>
              </w:pPr>
              <w:r w:rsidRPr="00B76F7A">
                <w:rPr>
                  <w:i/>
                  <w:iCs/>
                  <w:noProof/>
                  <w:lang w:val="en-GB"/>
                </w:rPr>
                <w:t>Red Bull GmbH - Research Methodology</w:t>
              </w:r>
              <w:r w:rsidRPr="00B76F7A">
                <w:rPr>
                  <w:noProof/>
                  <w:lang w:val="en-GB"/>
                </w:rPr>
                <w:t>. (s.d.). Tratto da Research Methodology: https://research-methodology.net/red-bull-gmbh/</w:t>
              </w:r>
            </w:p>
            <w:p w14:paraId="30600202" w14:textId="77777777" w:rsidR="00D24E25" w:rsidRPr="00B76F7A" w:rsidRDefault="00D24E25" w:rsidP="00D24E25">
              <w:pPr>
                <w:pStyle w:val="Bibliografia"/>
                <w:ind w:left="720" w:hanging="720"/>
                <w:rPr>
                  <w:noProof/>
                  <w:lang w:val="en-GB"/>
                </w:rPr>
              </w:pPr>
              <w:r w:rsidRPr="00B76F7A">
                <w:rPr>
                  <w:i/>
                  <w:iCs/>
                  <w:noProof/>
                  <w:lang w:val="en-GB"/>
                </w:rPr>
                <w:t>Red Bull GmbH - Research Methodology</w:t>
              </w:r>
              <w:r w:rsidRPr="00B76F7A">
                <w:rPr>
                  <w:noProof/>
                  <w:lang w:val="en-GB"/>
                </w:rPr>
                <w:t>. (s.d.). Tratto da Research-Methodology: https://research-methodology.net/red-bull-gmbh/</w:t>
              </w:r>
            </w:p>
            <w:p w14:paraId="6E39E210" w14:textId="77777777" w:rsidR="00D24E25" w:rsidRPr="00B76F7A" w:rsidRDefault="00D24E25" w:rsidP="00D24E25">
              <w:pPr>
                <w:pStyle w:val="Bibliografia"/>
                <w:ind w:left="720" w:hanging="720"/>
                <w:rPr>
                  <w:noProof/>
                  <w:lang w:val="en-GB"/>
                </w:rPr>
              </w:pPr>
              <w:r w:rsidRPr="00B76F7A">
                <w:rPr>
                  <w:i/>
                  <w:iCs/>
                  <w:noProof/>
                  <w:lang w:val="en-GB"/>
                </w:rPr>
                <w:lastRenderedPageBreak/>
                <w:t>Red Bull marketing campaigne</w:t>
              </w:r>
              <w:r w:rsidRPr="00B76F7A">
                <w:rPr>
                  <w:noProof/>
                  <w:lang w:val="en-GB"/>
                </w:rPr>
                <w:t>. (s.d.). Tratto da Slideshare.net: https://www.slideshare.net/CreativeDunning/red-bull-marketing-campaign</w:t>
              </w:r>
            </w:p>
            <w:p w14:paraId="3DA269C3" w14:textId="77777777" w:rsidR="00D24E25" w:rsidRPr="00B76F7A" w:rsidRDefault="00D24E25" w:rsidP="00D24E25">
              <w:pPr>
                <w:pStyle w:val="Bibliografia"/>
                <w:ind w:left="720" w:hanging="720"/>
                <w:rPr>
                  <w:noProof/>
                  <w:lang w:val="en-GB"/>
                </w:rPr>
              </w:pPr>
              <w:r w:rsidRPr="00B76F7A">
                <w:rPr>
                  <w:i/>
                  <w:iCs/>
                  <w:noProof/>
                  <w:lang w:val="en-GB"/>
                </w:rPr>
                <w:t>Red Bull marketing diary</w:t>
              </w:r>
              <w:r w:rsidRPr="00B76F7A">
                <w:rPr>
                  <w:noProof/>
                  <w:lang w:val="en-GB"/>
                </w:rPr>
                <w:t>. (s.d.). Tratto da Red Bull marketing diary: https://manansilawat15.wordpress.com/page/2/</w:t>
              </w:r>
            </w:p>
            <w:p w14:paraId="1AC031B0" w14:textId="77777777" w:rsidR="00D24E25" w:rsidRPr="00B76F7A" w:rsidRDefault="00D24E25" w:rsidP="00D24E25">
              <w:pPr>
                <w:pStyle w:val="Bibliografia"/>
                <w:ind w:left="720" w:hanging="720"/>
                <w:rPr>
                  <w:noProof/>
                  <w:lang w:val="en-GB"/>
                </w:rPr>
              </w:pPr>
              <w:r w:rsidRPr="00B76F7A">
                <w:rPr>
                  <w:i/>
                  <w:iCs/>
                  <w:noProof/>
                  <w:lang w:val="en-GB"/>
                </w:rPr>
                <w:t>Red Bull takes annual dance competition to TikTok</w:t>
              </w:r>
              <w:r w:rsidRPr="00B76F7A">
                <w:rPr>
                  <w:noProof/>
                  <w:lang w:val="en-GB"/>
                </w:rPr>
                <w:t>. (s.d.). Tratto da Marketing Dive: https://www.marketingdive.com/news/red-bull-takes-annual-dance-competition-to-tiktok/588252/</w:t>
              </w:r>
            </w:p>
            <w:p w14:paraId="5A3EEA3A" w14:textId="77777777" w:rsidR="00D24E25" w:rsidRPr="00B76F7A" w:rsidRDefault="00D24E25" w:rsidP="00D24E25">
              <w:pPr>
                <w:pStyle w:val="Bibliografia"/>
                <w:ind w:left="720" w:hanging="720"/>
                <w:rPr>
                  <w:noProof/>
                  <w:lang w:val="en-GB"/>
                </w:rPr>
              </w:pPr>
              <w:r w:rsidRPr="00B76F7A">
                <w:rPr>
                  <w:noProof/>
                  <w:lang w:val="en-GB"/>
                </w:rPr>
                <w:t>Reisnick. (2015). What is Ethics in Research and Why is it Important?</w:t>
              </w:r>
            </w:p>
            <w:p w14:paraId="3AACA33D" w14:textId="77777777" w:rsidR="00D24E25" w:rsidRPr="00B76F7A" w:rsidRDefault="00D24E25" w:rsidP="00D24E25">
              <w:pPr>
                <w:pStyle w:val="Bibliografia"/>
                <w:ind w:left="720" w:hanging="720"/>
                <w:rPr>
                  <w:noProof/>
                  <w:lang w:val="en-GB"/>
                </w:rPr>
              </w:pPr>
              <w:r w:rsidRPr="00B76F7A">
                <w:rPr>
                  <w:noProof/>
                  <w:lang w:val="en-GB"/>
                </w:rPr>
                <w:t xml:space="preserve">Sam Few, A. P. (2019). The Red Bull sporting dynasty: From football to F1 teams - all you need to know. </w:t>
              </w:r>
              <w:r w:rsidRPr="00B76F7A">
                <w:rPr>
                  <w:i/>
                  <w:iCs/>
                  <w:noProof/>
                  <w:lang w:val="en-GB"/>
                </w:rPr>
                <w:t>Mirror</w:t>
              </w:r>
              <w:r w:rsidRPr="00B76F7A">
                <w:rPr>
                  <w:noProof/>
                  <w:lang w:val="en-GB"/>
                </w:rPr>
                <w:t>.</w:t>
              </w:r>
            </w:p>
            <w:p w14:paraId="0BFF31C8" w14:textId="77777777" w:rsidR="00D24E25" w:rsidRPr="00B76F7A" w:rsidRDefault="00D24E25" w:rsidP="00D24E25">
              <w:pPr>
                <w:pStyle w:val="Bibliografia"/>
                <w:ind w:left="720" w:hanging="720"/>
                <w:rPr>
                  <w:noProof/>
                  <w:lang w:val="en-GB"/>
                </w:rPr>
              </w:pPr>
              <w:r w:rsidRPr="00B76F7A">
                <w:rPr>
                  <w:noProof/>
                  <w:lang w:val="en-GB"/>
                </w:rPr>
                <w:t xml:space="preserve">Sanchis-Roca, G. C.-C. (2016). Red Bull, a paradigmatic example of the new communication stragies of brands in the digital environment. </w:t>
              </w:r>
              <w:r w:rsidRPr="00B76F7A">
                <w:rPr>
                  <w:i/>
                  <w:iCs/>
                  <w:noProof/>
                  <w:lang w:val="en-GB"/>
                </w:rPr>
                <w:t>Revista Latina de Comunicaciòn</w:t>
              </w:r>
              <w:r w:rsidRPr="00B76F7A">
                <w:rPr>
                  <w:noProof/>
                  <w:lang w:val="en-GB"/>
                </w:rPr>
                <w:t>, 373-397.</w:t>
              </w:r>
            </w:p>
            <w:p w14:paraId="5825783B" w14:textId="77777777" w:rsidR="00D24E25" w:rsidRPr="00B76F7A" w:rsidRDefault="00D24E25" w:rsidP="00D24E25">
              <w:pPr>
                <w:pStyle w:val="Bibliografia"/>
                <w:ind w:left="720" w:hanging="720"/>
                <w:rPr>
                  <w:noProof/>
                  <w:lang w:val="en-GB"/>
                </w:rPr>
              </w:pPr>
              <w:r w:rsidRPr="00B76F7A">
                <w:rPr>
                  <w:noProof/>
                  <w:lang w:val="en-GB"/>
                </w:rPr>
                <w:t xml:space="preserve">Saunders, M. N. (2007). </w:t>
              </w:r>
              <w:r w:rsidRPr="00B76F7A">
                <w:rPr>
                  <w:i/>
                  <w:iCs/>
                  <w:noProof/>
                  <w:lang w:val="en-GB"/>
                </w:rPr>
                <w:t>Research methods for business students.</w:t>
              </w:r>
              <w:r w:rsidRPr="00B76F7A">
                <w:rPr>
                  <w:noProof/>
                  <w:lang w:val="en-GB"/>
                </w:rPr>
                <w:t xml:space="preserve"> Harlow: Pearson.</w:t>
              </w:r>
            </w:p>
            <w:p w14:paraId="30826094" w14:textId="77777777" w:rsidR="00D24E25" w:rsidRPr="00B76F7A" w:rsidRDefault="00D24E25" w:rsidP="00D24E25">
              <w:pPr>
                <w:pStyle w:val="Bibliografia"/>
                <w:ind w:left="720" w:hanging="720"/>
                <w:rPr>
                  <w:noProof/>
                  <w:lang w:val="en-GB"/>
                </w:rPr>
              </w:pPr>
              <w:r w:rsidRPr="00B76F7A">
                <w:rPr>
                  <w:noProof/>
                  <w:lang w:val="en-GB"/>
                </w:rPr>
                <w:t>semenov, s. (s.d.). Factor Analysis of the Results of Digital Technology.</w:t>
              </w:r>
            </w:p>
            <w:p w14:paraId="14BFCBE2" w14:textId="77777777" w:rsidR="00D24E25" w:rsidRDefault="00D24E25" w:rsidP="00D24E25">
              <w:pPr>
                <w:pStyle w:val="Bibliografia"/>
                <w:ind w:left="720" w:hanging="720"/>
                <w:rPr>
                  <w:noProof/>
                </w:rPr>
              </w:pPr>
              <w:r w:rsidRPr="00B76F7A">
                <w:rPr>
                  <w:noProof/>
                  <w:lang w:val="en-GB"/>
                </w:rPr>
                <w:t xml:space="preserve">Sincero, S. (s.d.). </w:t>
              </w:r>
              <w:r w:rsidRPr="00B76F7A">
                <w:rPr>
                  <w:i/>
                  <w:iCs/>
                  <w:noProof/>
                  <w:lang w:val="en-GB"/>
                </w:rPr>
                <w:t>Advantages and Disadvantages of Surveys</w:t>
              </w:r>
              <w:r w:rsidRPr="00B76F7A">
                <w:rPr>
                  <w:noProof/>
                  <w:lang w:val="en-GB"/>
                </w:rPr>
                <w:t xml:space="preserve">. </w:t>
              </w:r>
              <w:r>
                <w:rPr>
                  <w:noProof/>
                </w:rPr>
                <w:t>Tratto da Explorable.com: https://explorable.com/advantages-and-disadvantages-of-surveys#:~:text=Surveys%20can%20be%20administered%20to,gathering%20data%20from%20target%20participants.</w:t>
              </w:r>
            </w:p>
            <w:p w14:paraId="1CFD66D5" w14:textId="77777777" w:rsidR="00D24E25" w:rsidRDefault="00D24E25" w:rsidP="00D24E25">
              <w:pPr>
                <w:pStyle w:val="Bibliografia"/>
                <w:ind w:left="720" w:hanging="720"/>
                <w:rPr>
                  <w:noProof/>
                </w:rPr>
              </w:pPr>
              <w:r w:rsidRPr="00B76F7A">
                <w:rPr>
                  <w:i/>
                  <w:iCs/>
                  <w:noProof/>
                  <w:lang w:val="en-GB"/>
                </w:rPr>
                <w:t>Spotlight: How Red Bull puts brand at the heart of its digital strategy | Hallam</w:t>
              </w:r>
              <w:r w:rsidRPr="00B76F7A">
                <w:rPr>
                  <w:noProof/>
                  <w:lang w:val="en-GB"/>
                </w:rPr>
                <w:t xml:space="preserve">. </w:t>
              </w:r>
              <w:r>
                <w:rPr>
                  <w:noProof/>
                </w:rPr>
                <w:t>(s.d.). Tratto da Hallam: https://www.hallaminternet.com/spotlight-how-red-bull-puts-brand-at-the-heart-of-its-digital-strategy/</w:t>
              </w:r>
            </w:p>
            <w:p w14:paraId="405EC907" w14:textId="77777777" w:rsidR="00D24E25" w:rsidRDefault="00D24E25" w:rsidP="00D24E25">
              <w:pPr>
                <w:pStyle w:val="Bibliografia"/>
                <w:ind w:left="720" w:hanging="720"/>
                <w:rPr>
                  <w:noProof/>
                </w:rPr>
              </w:pPr>
              <w:r>
                <w:rPr>
                  <w:i/>
                  <w:iCs/>
                  <w:noProof/>
                </w:rPr>
                <w:t>TikTok</w:t>
              </w:r>
              <w:r>
                <w:rPr>
                  <w:noProof/>
                </w:rPr>
                <w:t>. (s.d.). Tratto da TikTok.com: https://www.tiktok.com/@redbull?</w:t>
              </w:r>
            </w:p>
            <w:p w14:paraId="0F52EE9B" w14:textId="77777777" w:rsidR="00D24E25" w:rsidRDefault="00D24E25" w:rsidP="00D24E25">
              <w:pPr>
                <w:pStyle w:val="Bibliografia"/>
                <w:ind w:left="720" w:hanging="720"/>
                <w:rPr>
                  <w:noProof/>
                </w:rPr>
              </w:pPr>
              <w:r w:rsidRPr="00B76F7A">
                <w:rPr>
                  <w:i/>
                  <w:iCs/>
                  <w:noProof/>
                  <w:lang w:val="en-GB"/>
                </w:rPr>
                <w:t>TikTok is a unique blend of social media platforms – here's why kids love it</w:t>
              </w:r>
              <w:r w:rsidRPr="00B76F7A">
                <w:rPr>
                  <w:noProof/>
                  <w:lang w:val="en-GB"/>
                </w:rPr>
                <w:t xml:space="preserve">. </w:t>
              </w:r>
              <w:r>
                <w:rPr>
                  <w:noProof/>
                </w:rPr>
                <w:t>(s.d.). Tratto da The Conversation: https://theconversation.com/tiktok-is-a-unique-blend-of-social-media-platforms-heres-why-kids-love-it-144541</w:t>
              </w:r>
            </w:p>
            <w:p w14:paraId="7B987AB6" w14:textId="77777777" w:rsidR="00D24E25" w:rsidRPr="00B76F7A" w:rsidRDefault="00D24E25" w:rsidP="00D24E25">
              <w:pPr>
                <w:pStyle w:val="Bibliografia"/>
                <w:ind w:left="720" w:hanging="720"/>
                <w:rPr>
                  <w:noProof/>
                  <w:lang w:val="en-GB"/>
                </w:rPr>
              </w:pPr>
              <w:r w:rsidRPr="00B76F7A">
                <w:rPr>
                  <w:noProof/>
                  <w:lang w:val="en-GB"/>
                </w:rPr>
                <w:t xml:space="preserve">Wang, H. (2018). Global brand equity model: combining customer‐based with product‐market outcome approaches. </w:t>
              </w:r>
              <w:r w:rsidRPr="00B76F7A">
                <w:rPr>
                  <w:i/>
                  <w:iCs/>
                  <w:noProof/>
                  <w:lang w:val="en-GB"/>
                </w:rPr>
                <w:t>Journal of Product &amp; Brand Management</w:t>
              </w:r>
              <w:r w:rsidRPr="00B76F7A">
                <w:rPr>
                  <w:noProof/>
                  <w:lang w:val="en-GB"/>
                </w:rPr>
                <w:t>, 305-316.</w:t>
              </w:r>
            </w:p>
            <w:p w14:paraId="23A8801F" w14:textId="77777777" w:rsidR="00D24E25" w:rsidRPr="00B76F7A" w:rsidRDefault="00D24E25" w:rsidP="00D24E25">
              <w:pPr>
                <w:pStyle w:val="Bibliografia"/>
                <w:ind w:left="720" w:hanging="720"/>
                <w:rPr>
                  <w:noProof/>
                  <w:lang w:val="en-GB"/>
                </w:rPr>
              </w:pPr>
              <w:r w:rsidRPr="00B76F7A">
                <w:rPr>
                  <w:i/>
                  <w:iCs/>
                  <w:noProof/>
                  <w:lang w:val="en-GB"/>
                </w:rPr>
                <w:t>What Gives Red Bull Wings: Creating a Successful Market-Oriented Organization</w:t>
              </w:r>
              <w:r w:rsidRPr="00B76F7A">
                <w:rPr>
                  <w:noProof/>
                  <w:lang w:val="en-GB"/>
                </w:rPr>
                <w:t>. (s.d.). Tratto da American marketing association: https://www.ama.org/2017/03/15/what-gives-red-bull-wings-creating-a-successful-market-oriented-organization/</w:t>
              </w:r>
            </w:p>
            <w:p w14:paraId="1247DD3C" w14:textId="77777777" w:rsidR="00D24E25" w:rsidRPr="00B76F7A" w:rsidRDefault="00D24E25" w:rsidP="00D24E25">
              <w:pPr>
                <w:pStyle w:val="Bibliografia"/>
                <w:ind w:left="720" w:hanging="720"/>
                <w:rPr>
                  <w:noProof/>
                  <w:lang w:val="en-GB"/>
                </w:rPr>
              </w:pPr>
              <w:r w:rsidRPr="00B76F7A">
                <w:rPr>
                  <w:i/>
                  <w:iCs/>
                  <w:noProof/>
                  <w:lang w:val="en-GB"/>
                </w:rPr>
                <w:t>what is direct marketing?</w:t>
              </w:r>
              <w:r w:rsidRPr="00B76F7A">
                <w:rPr>
                  <w:noProof/>
                  <w:lang w:val="en-GB"/>
                </w:rPr>
                <w:t xml:space="preserve"> (s.d.). Tratto da Entrepreneur Handbook: https://entrepreneurhandbook.co.uk/direct-marketing/</w:t>
              </w:r>
            </w:p>
            <w:p w14:paraId="69FF1492" w14:textId="77777777" w:rsidR="00D24E25" w:rsidRDefault="00D24E25" w:rsidP="00D24E25">
              <w:pPr>
                <w:pStyle w:val="Bibliografia"/>
                <w:ind w:left="720" w:hanging="720"/>
                <w:rPr>
                  <w:noProof/>
                </w:rPr>
              </w:pPr>
              <w:r w:rsidRPr="00B76F7A">
                <w:rPr>
                  <w:i/>
                  <w:iCs/>
                  <w:noProof/>
                  <w:lang w:val="en-GB"/>
                </w:rPr>
                <w:t>What is social media marketing?</w:t>
              </w:r>
              <w:r w:rsidRPr="00B76F7A">
                <w:rPr>
                  <w:noProof/>
                  <w:lang w:val="en-GB"/>
                </w:rPr>
                <w:t xml:space="preserve"> </w:t>
              </w:r>
              <w:r>
                <w:rPr>
                  <w:noProof/>
                </w:rPr>
                <w:t>(s.d.). Tratto da buffer.com: https://buffer.com/social-media-marketing</w:t>
              </w:r>
            </w:p>
            <w:p w14:paraId="79C513B4" w14:textId="77777777" w:rsidR="00D24E25" w:rsidRDefault="00D24E25" w:rsidP="00D24E25">
              <w:pPr>
                <w:pStyle w:val="Bibliografia"/>
                <w:ind w:left="720" w:hanging="720"/>
                <w:rPr>
                  <w:noProof/>
                </w:rPr>
              </w:pPr>
              <w:r w:rsidRPr="00B76F7A">
                <w:rPr>
                  <w:i/>
                  <w:iCs/>
                  <w:noProof/>
                  <w:lang w:val="en-GB"/>
                </w:rPr>
                <w:t>why-are-primary-and-secondary-sources-important</w:t>
              </w:r>
              <w:r w:rsidRPr="00B76F7A">
                <w:rPr>
                  <w:noProof/>
                  <w:lang w:val="en-GB"/>
                </w:rPr>
                <w:t xml:space="preserve">. </w:t>
              </w:r>
              <w:r>
                <w:rPr>
                  <w:noProof/>
                </w:rPr>
                <w:t>(s.d.). Tratto da mvorganizing.org: https://www.mvorganizing.org/why-are-primary-and-secondary-sources-important/</w:t>
              </w:r>
            </w:p>
            <w:p w14:paraId="1891EB76" w14:textId="77777777" w:rsidR="00D24E25" w:rsidRDefault="00D24E25" w:rsidP="00D24E25">
              <w:pPr>
                <w:pStyle w:val="Bibliografia"/>
                <w:ind w:left="720" w:hanging="720"/>
                <w:rPr>
                  <w:noProof/>
                </w:rPr>
              </w:pPr>
              <w:r w:rsidRPr="00B76F7A">
                <w:rPr>
                  <w:noProof/>
                  <w:lang w:val="en-GB"/>
                </w:rPr>
                <w:t xml:space="preserve">Wiltshire, E. (s.d.). </w:t>
              </w:r>
              <w:r w:rsidRPr="00B76F7A">
                <w:rPr>
                  <w:i/>
                  <w:iCs/>
                  <w:noProof/>
                  <w:lang w:val="en-GB"/>
                </w:rPr>
                <w:t>2019 Key Digital Marketing Growth Stats [Infographic]</w:t>
              </w:r>
              <w:r w:rsidRPr="00B76F7A">
                <w:rPr>
                  <w:noProof/>
                  <w:lang w:val="en-GB"/>
                </w:rPr>
                <w:t xml:space="preserve">. </w:t>
              </w:r>
              <w:r>
                <w:rPr>
                  <w:noProof/>
                </w:rPr>
                <w:t>Tratto da Social Media Today: https://www.socialmediatoday.com/news/2019-key-digital-marketing-growth-stats-infographic/558413/</w:t>
              </w:r>
            </w:p>
            <w:p w14:paraId="3102C624" w14:textId="77777777" w:rsidR="00D24E25" w:rsidRDefault="00D24E25" w:rsidP="00D24E25">
              <w:pPr>
                <w:pStyle w:val="Bibliografia"/>
                <w:ind w:left="720" w:hanging="720"/>
                <w:rPr>
                  <w:noProof/>
                </w:rPr>
              </w:pPr>
              <w:r>
                <w:rPr>
                  <w:noProof/>
                </w:rPr>
                <w:lastRenderedPageBreak/>
                <w:t xml:space="preserve">Wood, L. (2021, 07 05). </w:t>
              </w:r>
              <w:r>
                <w:rPr>
                  <w:i/>
                  <w:iCs/>
                  <w:noProof/>
                </w:rPr>
                <w:t>yahoo!finance</w:t>
              </w:r>
              <w:r>
                <w:rPr>
                  <w:noProof/>
                </w:rPr>
                <w:t>. Tratto da https://finance.yahoo.com/: https://finance.yahoo.com/news/global-energy-drink-market-2020-110000857.html</w:t>
              </w:r>
            </w:p>
            <w:p w14:paraId="41345CAE" w14:textId="70FAB829" w:rsidR="00E33CE3" w:rsidRPr="00F132CC" w:rsidRDefault="000C3CE1" w:rsidP="00D24E25">
              <w:pPr>
                <w:rPr>
                  <w:rFonts w:ascii="Times New Roman" w:hAnsi="Times New Roman" w:cs="Times New Roman"/>
                </w:rPr>
              </w:pPr>
              <w:r w:rsidRPr="00F132CC">
                <w:rPr>
                  <w:rFonts w:ascii="Times New Roman" w:hAnsi="Times New Roman" w:cs="Times New Roman"/>
                </w:rPr>
                <w:fldChar w:fldCharType="end"/>
              </w:r>
            </w:p>
          </w:sdtContent>
        </w:sdt>
      </w:sdtContent>
    </w:sdt>
    <w:sectPr w:rsidR="00E33CE3" w:rsidRPr="00F132CC" w:rsidSect="00B33F1B">
      <w:footerReference w:type="default" r:id="rId41"/>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7D8CD" w14:textId="77777777" w:rsidR="00803482" w:rsidRDefault="00803482" w:rsidP="00002A0E">
      <w:pPr>
        <w:spacing w:after="0" w:line="240" w:lineRule="auto"/>
      </w:pPr>
      <w:r>
        <w:separator/>
      </w:r>
    </w:p>
  </w:endnote>
  <w:endnote w:type="continuationSeparator" w:id="0">
    <w:p w14:paraId="5C0BE087" w14:textId="77777777" w:rsidR="00803482" w:rsidRDefault="00803482" w:rsidP="00002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245662"/>
      <w:docPartObj>
        <w:docPartGallery w:val="Page Numbers (Bottom of Page)"/>
        <w:docPartUnique/>
      </w:docPartObj>
    </w:sdtPr>
    <w:sdtEndPr/>
    <w:sdtContent>
      <w:p w14:paraId="1DD16D76" w14:textId="55B3414E" w:rsidR="00002A0E" w:rsidRDefault="00002A0E">
        <w:pPr>
          <w:pStyle w:val="Pidipagina"/>
          <w:jc w:val="center"/>
        </w:pPr>
        <w:r>
          <w:fldChar w:fldCharType="begin"/>
        </w:r>
        <w:r>
          <w:instrText>PAGE   \* MERGEFORMAT</w:instrText>
        </w:r>
        <w:r>
          <w:fldChar w:fldCharType="separate"/>
        </w:r>
        <w:r>
          <w:t>2</w:t>
        </w:r>
        <w:r>
          <w:fldChar w:fldCharType="end"/>
        </w:r>
      </w:p>
    </w:sdtContent>
  </w:sdt>
  <w:p w14:paraId="125B0F48" w14:textId="77777777" w:rsidR="00002A0E" w:rsidRDefault="00002A0E">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2DC79" w14:textId="77777777" w:rsidR="00803482" w:rsidRDefault="00803482" w:rsidP="00002A0E">
      <w:pPr>
        <w:spacing w:after="0" w:line="240" w:lineRule="auto"/>
      </w:pPr>
      <w:r>
        <w:separator/>
      </w:r>
    </w:p>
  </w:footnote>
  <w:footnote w:type="continuationSeparator" w:id="0">
    <w:p w14:paraId="066613A5" w14:textId="77777777" w:rsidR="00803482" w:rsidRDefault="00803482" w:rsidP="00002A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63C7F"/>
    <w:multiLevelType w:val="hybridMultilevel"/>
    <w:tmpl w:val="581A5B6C"/>
    <w:lvl w:ilvl="0" w:tplc="87E4CD66">
      <w:start w:val="1"/>
      <w:numFmt w:val="decimal"/>
      <w:lvlText w:val="%1."/>
      <w:lvlJc w:val="left"/>
      <w:pPr>
        <w:ind w:left="1070" w:hanging="71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239"/>
    <w:rsid w:val="00001239"/>
    <w:rsid w:val="00002A0E"/>
    <w:rsid w:val="000034D4"/>
    <w:rsid w:val="00003A77"/>
    <w:rsid w:val="0000479A"/>
    <w:rsid w:val="00004DB5"/>
    <w:rsid w:val="00006E8E"/>
    <w:rsid w:val="00007837"/>
    <w:rsid w:val="00012101"/>
    <w:rsid w:val="00014C03"/>
    <w:rsid w:val="0002079E"/>
    <w:rsid w:val="00021163"/>
    <w:rsid w:val="00021D1B"/>
    <w:rsid w:val="00023400"/>
    <w:rsid w:val="00023596"/>
    <w:rsid w:val="00024347"/>
    <w:rsid w:val="000263C8"/>
    <w:rsid w:val="00037481"/>
    <w:rsid w:val="00042081"/>
    <w:rsid w:val="00042A36"/>
    <w:rsid w:val="00043063"/>
    <w:rsid w:val="00043F2F"/>
    <w:rsid w:val="00044032"/>
    <w:rsid w:val="00045BEA"/>
    <w:rsid w:val="00051CC7"/>
    <w:rsid w:val="00052455"/>
    <w:rsid w:val="00057136"/>
    <w:rsid w:val="000602EF"/>
    <w:rsid w:val="00061CBD"/>
    <w:rsid w:val="00063F7F"/>
    <w:rsid w:val="000704F0"/>
    <w:rsid w:val="00072D28"/>
    <w:rsid w:val="0007575B"/>
    <w:rsid w:val="0007643B"/>
    <w:rsid w:val="0008065B"/>
    <w:rsid w:val="000813A6"/>
    <w:rsid w:val="00081ADC"/>
    <w:rsid w:val="00081DFD"/>
    <w:rsid w:val="00082E02"/>
    <w:rsid w:val="00090CDE"/>
    <w:rsid w:val="000922CE"/>
    <w:rsid w:val="00093F7C"/>
    <w:rsid w:val="00094488"/>
    <w:rsid w:val="0009450E"/>
    <w:rsid w:val="00097C66"/>
    <w:rsid w:val="00097EC5"/>
    <w:rsid w:val="000A0E65"/>
    <w:rsid w:val="000A1B0C"/>
    <w:rsid w:val="000A2F32"/>
    <w:rsid w:val="000A3FF5"/>
    <w:rsid w:val="000A5684"/>
    <w:rsid w:val="000A604B"/>
    <w:rsid w:val="000A68CE"/>
    <w:rsid w:val="000A6F4C"/>
    <w:rsid w:val="000B09DF"/>
    <w:rsid w:val="000B1B02"/>
    <w:rsid w:val="000B2550"/>
    <w:rsid w:val="000B2966"/>
    <w:rsid w:val="000B7308"/>
    <w:rsid w:val="000C1373"/>
    <w:rsid w:val="000C3CE1"/>
    <w:rsid w:val="000C7652"/>
    <w:rsid w:val="000D1AF1"/>
    <w:rsid w:val="000D23CB"/>
    <w:rsid w:val="000D2AA1"/>
    <w:rsid w:val="000D3907"/>
    <w:rsid w:val="000D5990"/>
    <w:rsid w:val="000D67C0"/>
    <w:rsid w:val="000D6A90"/>
    <w:rsid w:val="000E0C1E"/>
    <w:rsid w:val="000E2314"/>
    <w:rsid w:val="000E2DA7"/>
    <w:rsid w:val="000E30A2"/>
    <w:rsid w:val="000E59FE"/>
    <w:rsid w:val="000E67E7"/>
    <w:rsid w:val="000F017C"/>
    <w:rsid w:val="000F06DC"/>
    <w:rsid w:val="000F2C46"/>
    <w:rsid w:val="000F663E"/>
    <w:rsid w:val="000F7DF1"/>
    <w:rsid w:val="00101264"/>
    <w:rsid w:val="001035B5"/>
    <w:rsid w:val="00105419"/>
    <w:rsid w:val="001101E6"/>
    <w:rsid w:val="001108AD"/>
    <w:rsid w:val="0011291A"/>
    <w:rsid w:val="00112E51"/>
    <w:rsid w:val="001131B9"/>
    <w:rsid w:val="00114944"/>
    <w:rsid w:val="001207DC"/>
    <w:rsid w:val="001219DE"/>
    <w:rsid w:val="00121C06"/>
    <w:rsid w:val="00122ADA"/>
    <w:rsid w:val="00124D3F"/>
    <w:rsid w:val="0012559A"/>
    <w:rsid w:val="001260CD"/>
    <w:rsid w:val="001318CD"/>
    <w:rsid w:val="00136448"/>
    <w:rsid w:val="00137805"/>
    <w:rsid w:val="0014002F"/>
    <w:rsid w:val="00140594"/>
    <w:rsid w:val="00143981"/>
    <w:rsid w:val="00146343"/>
    <w:rsid w:val="00146CFC"/>
    <w:rsid w:val="001474C5"/>
    <w:rsid w:val="00147EF1"/>
    <w:rsid w:val="00150B2A"/>
    <w:rsid w:val="001529C1"/>
    <w:rsid w:val="001529D7"/>
    <w:rsid w:val="00153145"/>
    <w:rsid w:val="00153788"/>
    <w:rsid w:val="00153F22"/>
    <w:rsid w:val="0016251C"/>
    <w:rsid w:val="00162E02"/>
    <w:rsid w:val="00164849"/>
    <w:rsid w:val="00165209"/>
    <w:rsid w:val="00165BFB"/>
    <w:rsid w:val="00171B48"/>
    <w:rsid w:val="00172A6B"/>
    <w:rsid w:val="001737A7"/>
    <w:rsid w:val="0017388E"/>
    <w:rsid w:val="001746DC"/>
    <w:rsid w:val="00181A94"/>
    <w:rsid w:val="00182696"/>
    <w:rsid w:val="00182928"/>
    <w:rsid w:val="001837F4"/>
    <w:rsid w:val="00185150"/>
    <w:rsid w:val="001852FD"/>
    <w:rsid w:val="0018565D"/>
    <w:rsid w:val="00185834"/>
    <w:rsid w:val="00185F20"/>
    <w:rsid w:val="001870F8"/>
    <w:rsid w:val="0018764C"/>
    <w:rsid w:val="001878AD"/>
    <w:rsid w:val="00190E79"/>
    <w:rsid w:val="00190FF5"/>
    <w:rsid w:val="001913F5"/>
    <w:rsid w:val="0019196E"/>
    <w:rsid w:val="00191D26"/>
    <w:rsid w:val="00192A7D"/>
    <w:rsid w:val="001A0915"/>
    <w:rsid w:val="001A4354"/>
    <w:rsid w:val="001A4F9D"/>
    <w:rsid w:val="001A6D6E"/>
    <w:rsid w:val="001A76F4"/>
    <w:rsid w:val="001B1C2E"/>
    <w:rsid w:val="001B3B6A"/>
    <w:rsid w:val="001B5DFD"/>
    <w:rsid w:val="001B5FFA"/>
    <w:rsid w:val="001B6C15"/>
    <w:rsid w:val="001C2C49"/>
    <w:rsid w:val="001C54C6"/>
    <w:rsid w:val="001C5C08"/>
    <w:rsid w:val="001D062C"/>
    <w:rsid w:val="001D331A"/>
    <w:rsid w:val="001D420A"/>
    <w:rsid w:val="001D4867"/>
    <w:rsid w:val="001E1BFC"/>
    <w:rsid w:val="001E2A70"/>
    <w:rsid w:val="001E3566"/>
    <w:rsid w:val="001E3C91"/>
    <w:rsid w:val="001E42D9"/>
    <w:rsid w:val="001E4D97"/>
    <w:rsid w:val="001E6577"/>
    <w:rsid w:val="001F0881"/>
    <w:rsid w:val="001F0960"/>
    <w:rsid w:val="001F3FB5"/>
    <w:rsid w:val="001F5136"/>
    <w:rsid w:val="001F5138"/>
    <w:rsid w:val="001F60E2"/>
    <w:rsid w:val="001F7009"/>
    <w:rsid w:val="00203E99"/>
    <w:rsid w:val="002042D1"/>
    <w:rsid w:val="00211A03"/>
    <w:rsid w:val="00214682"/>
    <w:rsid w:val="00214A4E"/>
    <w:rsid w:val="00220122"/>
    <w:rsid w:val="00220973"/>
    <w:rsid w:val="00220AD1"/>
    <w:rsid w:val="002233F0"/>
    <w:rsid w:val="002301F3"/>
    <w:rsid w:val="0023277E"/>
    <w:rsid w:val="0023389D"/>
    <w:rsid w:val="0023399E"/>
    <w:rsid w:val="0023404D"/>
    <w:rsid w:val="00234279"/>
    <w:rsid w:val="00234A3A"/>
    <w:rsid w:val="002352BF"/>
    <w:rsid w:val="00235906"/>
    <w:rsid w:val="002359B5"/>
    <w:rsid w:val="00235B8A"/>
    <w:rsid w:val="00236593"/>
    <w:rsid w:val="00236AE6"/>
    <w:rsid w:val="00242251"/>
    <w:rsid w:val="00243F43"/>
    <w:rsid w:val="002460B4"/>
    <w:rsid w:val="00253876"/>
    <w:rsid w:val="00256EC6"/>
    <w:rsid w:val="0026087E"/>
    <w:rsid w:val="00261364"/>
    <w:rsid w:val="00261DD6"/>
    <w:rsid w:val="002639D8"/>
    <w:rsid w:val="00263B5E"/>
    <w:rsid w:val="00264ECB"/>
    <w:rsid w:val="00265261"/>
    <w:rsid w:val="002661F4"/>
    <w:rsid w:val="0026681F"/>
    <w:rsid w:val="00267431"/>
    <w:rsid w:val="002732C6"/>
    <w:rsid w:val="002735B7"/>
    <w:rsid w:val="00273E59"/>
    <w:rsid w:val="00275398"/>
    <w:rsid w:val="00275FD2"/>
    <w:rsid w:val="002761B7"/>
    <w:rsid w:val="0027648A"/>
    <w:rsid w:val="0027770D"/>
    <w:rsid w:val="002809C0"/>
    <w:rsid w:val="00283048"/>
    <w:rsid w:val="002832BB"/>
    <w:rsid w:val="002842D6"/>
    <w:rsid w:val="00285072"/>
    <w:rsid w:val="00285314"/>
    <w:rsid w:val="00285F99"/>
    <w:rsid w:val="00286B19"/>
    <w:rsid w:val="0028757A"/>
    <w:rsid w:val="00287874"/>
    <w:rsid w:val="00295A09"/>
    <w:rsid w:val="0029622B"/>
    <w:rsid w:val="002A033D"/>
    <w:rsid w:val="002A094C"/>
    <w:rsid w:val="002A1532"/>
    <w:rsid w:val="002A380E"/>
    <w:rsid w:val="002A4FD9"/>
    <w:rsid w:val="002A6AE9"/>
    <w:rsid w:val="002A6FC3"/>
    <w:rsid w:val="002B1407"/>
    <w:rsid w:val="002B19D3"/>
    <w:rsid w:val="002B1C4E"/>
    <w:rsid w:val="002B6B45"/>
    <w:rsid w:val="002C0008"/>
    <w:rsid w:val="002C05CE"/>
    <w:rsid w:val="002C1B53"/>
    <w:rsid w:val="002C1D74"/>
    <w:rsid w:val="002C3A88"/>
    <w:rsid w:val="002C4707"/>
    <w:rsid w:val="002C6FFB"/>
    <w:rsid w:val="002C7D96"/>
    <w:rsid w:val="002E0378"/>
    <w:rsid w:val="002E14B9"/>
    <w:rsid w:val="002E1864"/>
    <w:rsid w:val="002E42A5"/>
    <w:rsid w:val="002F2861"/>
    <w:rsid w:val="002F353F"/>
    <w:rsid w:val="002F4E85"/>
    <w:rsid w:val="002F54B9"/>
    <w:rsid w:val="002F6BB8"/>
    <w:rsid w:val="002F71D4"/>
    <w:rsid w:val="00303831"/>
    <w:rsid w:val="00305C6E"/>
    <w:rsid w:val="00307339"/>
    <w:rsid w:val="00307C8B"/>
    <w:rsid w:val="003105A4"/>
    <w:rsid w:val="003124DE"/>
    <w:rsid w:val="003151FB"/>
    <w:rsid w:val="00317280"/>
    <w:rsid w:val="00317595"/>
    <w:rsid w:val="00321960"/>
    <w:rsid w:val="00322C73"/>
    <w:rsid w:val="003241AE"/>
    <w:rsid w:val="003303A7"/>
    <w:rsid w:val="00332395"/>
    <w:rsid w:val="003324F1"/>
    <w:rsid w:val="00332558"/>
    <w:rsid w:val="0033396C"/>
    <w:rsid w:val="00334CC1"/>
    <w:rsid w:val="00336851"/>
    <w:rsid w:val="0034031B"/>
    <w:rsid w:val="0034093E"/>
    <w:rsid w:val="00341E85"/>
    <w:rsid w:val="003455B0"/>
    <w:rsid w:val="00345984"/>
    <w:rsid w:val="0035053C"/>
    <w:rsid w:val="003514A6"/>
    <w:rsid w:val="00351CE8"/>
    <w:rsid w:val="003522FD"/>
    <w:rsid w:val="00352D76"/>
    <w:rsid w:val="00353D2A"/>
    <w:rsid w:val="00356446"/>
    <w:rsid w:val="003567BE"/>
    <w:rsid w:val="003603D1"/>
    <w:rsid w:val="00361FB2"/>
    <w:rsid w:val="0036230A"/>
    <w:rsid w:val="00362979"/>
    <w:rsid w:val="00363520"/>
    <w:rsid w:val="003636B2"/>
    <w:rsid w:val="0036469C"/>
    <w:rsid w:val="00365BB6"/>
    <w:rsid w:val="00366B71"/>
    <w:rsid w:val="00367296"/>
    <w:rsid w:val="00367732"/>
    <w:rsid w:val="003722A8"/>
    <w:rsid w:val="00372C6B"/>
    <w:rsid w:val="00374F4A"/>
    <w:rsid w:val="003758B6"/>
    <w:rsid w:val="00376240"/>
    <w:rsid w:val="00376C8E"/>
    <w:rsid w:val="003804E8"/>
    <w:rsid w:val="00381873"/>
    <w:rsid w:val="00382104"/>
    <w:rsid w:val="00385449"/>
    <w:rsid w:val="00385EC7"/>
    <w:rsid w:val="00386432"/>
    <w:rsid w:val="00387462"/>
    <w:rsid w:val="00392D03"/>
    <w:rsid w:val="003931E6"/>
    <w:rsid w:val="00395401"/>
    <w:rsid w:val="0039775E"/>
    <w:rsid w:val="003A38A9"/>
    <w:rsid w:val="003A43FD"/>
    <w:rsid w:val="003B0248"/>
    <w:rsid w:val="003B1A4E"/>
    <w:rsid w:val="003B3C57"/>
    <w:rsid w:val="003B4498"/>
    <w:rsid w:val="003B6F60"/>
    <w:rsid w:val="003B7FF5"/>
    <w:rsid w:val="003C1570"/>
    <w:rsid w:val="003C193A"/>
    <w:rsid w:val="003C385E"/>
    <w:rsid w:val="003C5794"/>
    <w:rsid w:val="003D015E"/>
    <w:rsid w:val="003D0D07"/>
    <w:rsid w:val="003D28D7"/>
    <w:rsid w:val="003D2AA7"/>
    <w:rsid w:val="003D3242"/>
    <w:rsid w:val="003E17FB"/>
    <w:rsid w:val="003E25FD"/>
    <w:rsid w:val="003E3052"/>
    <w:rsid w:val="003E445F"/>
    <w:rsid w:val="003E4E26"/>
    <w:rsid w:val="003E595A"/>
    <w:rsid w:val="003E6E7C"/>
    <w:rsid w:val="003F0EBD"/>
    <w:rsid w:val="003F4132"/>
    <w:rsid w:val="003F5E22"/>
    <w:rsid w:val="003F630C"/>
    <w:rsid w:val="00400418"/>
    <w:rsid w:val="00400581"/>
    <w:rsid w:val="0040086F"/>
    <w:rsid w:val="0040112F"/>
    <w:rsid w:val="004046B6"/>
    <w:rsid w:val="004058D8"/>
    <w:rsid w:val="004062BD"/>
    <w:rsid w:val="004072CF"/>
    <w:rsid w:val="004077B7"/>
    <w:rsid w:val="0040798F"/>
    <w:rsid w:val="00407F91"/>
    <w:rsid w:val="00411C7F"/>
    <w:rsid w:val="00414085"/>
    <w:rsid w:val="0041793D"/>
    <w:rsid w:val="0042006E"/>
    <w:rsid w:val="00423640"/>
    <w:rsid w:val="00427189"/>
    <w:rsid w:val="004276BA"/>
    <w:rsid w:val="004334FC"/>
    <w:rsid w:val="004339EA"/>
    <w:rsid w:val="00434D54"/>
    <w:rsid w:val="00434F79"/>
    <w:rsid w:val="00436240"/>
    <w:rsid w:val="00440700"/>
    <w:rsid w:val="00440B3C"/>
    <w:rsid w:val="00441327"/>
    <w:rsid w:val="00442761"/>
    <w:rsid w:val="00444B03"/>
    <w:rsid w:val="00445863"/>
    <w:rsid w:val="004463FD"/>
    <w:rsid w:val="00451008"/>
    <w:rsid w:val="00451D2A"/>
    <w:rsid w:val="00451FE7"/>
    <w:rsid w:val="004520E8"/>
    <w:rsid w:val="0045271B"/>
    <w:rsid w:val="00453276"/>
    <w:rsid w:val="00453F83"/>
    <w:rsid w:val="00454AB3"/>
    <w:rsid w:val="00455057"/>
    <w:rsid w:val="0045581D"/>
    <w:rsid w:val="00456829"/>
    <w:rsid w:val="00456937"/>
    <w:rsid w:val="004579A8"/>
    <w:rsid w:val="004609CB"/>
    <w:rsid w:val="0046235C"/>
    <w:rsid w:val="00462F10"/>
    <w:rsid w:val="00463454"/>
    <w:rsid w:val="00463C9D"/>
    <w:rsid w:val="004658B8"/>
    <w:rsid w:val="004679A0"/>
    <w:rsid w:val="00471F80"/>
    <w:rsid w:val="0047448C"/>
    <w:rsid w:val="004755DD"/>
    <w:rsid w:val="0047569B"/>
    <w:rsid w:val="004771D0"/>
    <w:rsid w:val="0048035E"/>
    <w:rsid w:val="0048066F"/>
    <w:rsid w:val="00480FA9"/>
    <w:rsid w:val="00485A7C"/>
    <w:rsid w:val="00486B49"/>
    <w:rsid w:val="00490370"/>
    <w:rsid w:val="00490A52"/>
    <w:rsid w:val="00490AD4"/>
    <w:rsid w:val="00492347"/>
    <w:rsid w:val="0049408C"/>
    <w:rsid w:val="00495A36"/>
    <w:rsid w:val="004976CC"/>
    <w:rsid w:val="004A027B"/>
    <w:rsid w:val="004A41D0"/>
    <w:rsid w:val="004A6487"/>
    <w:rsid w:val="004A7983"/>
    <w:rsid w:val="004B08B8"/>
    <w:rsid w:val="004B1A9E"/>
    <w:rsid w:val="004B1EE1"/>
    <w:rsid w:val="004B24DD"/>
    <w:rsid w:val="004B2AA7"/>
    <w:rsid w:val="004B401A"/>
    <w:rsid w:val="004B4731"/>
    <w:rsid w:val="004B5E44"/>
    <w:rsid w:val="004C1D6A"/>
    <w:rsid w:val="004C219D"/>
    <w:rsid w:val="004C3421"/>
    <w:rsid w:val="004C390E"/>
    <w:rsid w:val="004C4DAF"/>
    <w:rsid w:val="004C538C"/>
    <w:rsid w:val="004C64EB"/>
    <w:rsid w:val="004C7E59"/>
    <w:rsid w:val="004D03C6"/>
    <w:rsid w:val="004D1199"/>
    <w:rsid w:val="004D2234"/>
    <w:rsid w:val="004D36E0"/>
    <w:rsid w:val="004D3DF5"/>
    <w:rsid w:val="004D5F1E"/>
    <w:rsid w:val="004D658B"/>
    <w:rsid w:val="004E098C"/>
    <w:rsid w:val="004E72D7"/>
    <w:rsid w:val="004F19D6"/>
    <w:rsid w:val="004F1BFF"/>
    <w:rsid w:val="004F2BE6"/>
    <w:rsid w:val="004F3946"/>
    <w:rsid w:val="004F4B7C"/>
    <w:rsid w:val="004F5419"/>
    <w:rsid w:val="004F565D"/>
    <w:rsid w:val="004F5C29"/>
    <w:rsid w:val="004F6242"/>
    <w:rsid w:val="004F7CEB"/>
    <w:rsid w:val="005001E5"/>
    <w:rsid w:val="00501C4D"/>
    <w:rsid w:val="005120D0"/>
    <w:rsid w:val="00512EF5"/>
    <w:rsid w:val="0051459E"/>
    <w:rsid w:val="005201DA"/>
    <w:rsid w:val="00520D00"/>
    <w:rsid w:val="00521616"/>
    <w:rsid w:val="005217C8"/>
    <w:rsid w:val="00522CC8"/>
    <w:rsid w:val="00524FD8"/>
    <w:rsid w:val="0052739B"/>
    <w:rsid w:val="00530182"/>
    <w:rsid w:val="005316B4"/>
    <w:rsid w:val="005320C7"/>
    <w:rsid w:val="00532F29"/>
    <w:rsid w:val="00537A0A"/>
    <w:rsid w:val="00544292"/>
    <w:rsid w:val="00545ABB"/>
    <w:rsid w:val="005464D7"/>
    <w:rsid w:val="0054756F"/>
    <w:rsid w:val="005475A5"/>
    <w:rsid w:val="005512E5"/>
    <w:rsid w:val="005524F3"/>
    <w:rsid w:val="00552F46"/>
    <w:rsid w:val="005541AB"/>
    <w:rsid w:val="00557C61"/>
    <w:rsid w:val="00560056"/>
    <w:rsid w:val="005653BF"/>
    <w:rsid w:val="0056594A"/>
    <w:rsid w:val="00565A1A"/>
    <w:rsid w:val="00566B94"/>
    <w:rsid w:val="00570455"/>
    <w:rsid w:val="0057095B"/>
    <w:rsid w:val="005730DB"/>
    <w:rsid w:val="00573631"/>
    <w:rsid w:val="00574277"/>
    <w:rsid w:val="00574407"/>
    <w:rsid w:val="005758BB"/>
    <w:rsid w:val="00575B0C"/>
    <w:rsid w:val="00577499"/>
    <w:rsid w:val="00580FF1"/>
    <w:rsid w:val="005812CA"/>
    <w:rsid w:val="00583A36"/>
    <w:rsid w:val="00584C95"/>
    <w:rsid w:val="00584CF1"/>
    <w:rsid w:val="00585781"/>
    <w:rsid w:val="005870C5"/>
    <w:rsid w:val="005901E0"/>
    <w:rsid w:val="00590BAD"/>
    <w:rsid w:val="00591791"/>
    <w:rsid w:val="005A15DD"/>
    <w:rsid w:val="005A30C6"/>
    <w:rsid w:val="005A314C"/>
    <w:rsid w:val="005A44EA"/>
    <w:rsid w:val="005A5A60"/>
    <w:rsid w:val="005A65C5"/>
    <w:rsid w:val="005A7817"/>
    <w:rsid w:val="005B038E"/>
    <w:rsid w:val="005B292A"/>
    <w:rsid w:val="005C0028"/>
    <w:rsid w:val="005C01F7"/>
    <w:rsid w:val="005C38D9"/>
    <w:rsid w:val="005C4865"/>
    <w:rsid w:val="005C7BEE"/>
    <w:rsid w:val="005D0818"/>
    <w:rsid w:val="005D1175"/>
    <w:rsid w:val="005D1E1F"/>
    <w:rsid w:val="005D3E0A"/>
    <w:rsid w:val="005D6306"/>
    <w:rsid w:val="005D71B2"/>
    <w:rsid w:val="005D7F33"/>
    <w:rsid w:val="005E242A"/>
    <w:rsid w:val="005E3024"/>
    <w:rsid w:val="005E328F"/>
    <w:rsid w:val="005E3B36"/>
    <w:rsid w:val="005E4AE2"/>
    <w:rsid w:val="005E5E2C"/>
    <w:rsid w:val="005E6995"/>
    <w:rsid w:val="005E6B98"/>
    <w:rsid w:val="005E72BE"/>
    <w:rsid w:val="005E7526"/>
    <w:rsid w:val="005F0101"/>
    <w:rsid w:val="005F13C0"/>
    <w:rsid w:val="005F2BEE"/>
    <w:rsid w:val="005F3983"/>
    <w:rsid w:val="005F4168"/>
    <w:rsid w:val="005F442D"/>
    <w:rsid w:val="005F4BA4"/>
    <w:rsid w:val="005F6197"/>
    <w:rsid w:val="005F6A57"/>
    <w:rsid w:val="005F6AAE"/>
    <w:rsid w:val="005F6D73"/>
    <w:rsid w:val="005F7D84"/>
    <w:rsid w:val="00601181"/>
    <w:rsid w:val="0060120C"/>
    <w:rsid w:val="006013BF"/>
    <w:rsid w:val="00601E8F"/>
    <w:rsid w:val="00603D62"/>
    <w:rsid w:val="006050D5"/>
    <w:rsid w:val="00610966"/>
    <w:rsid w:val="00610A37"/>
    <w:rsid w:val="00610A83"/>
    <w:rsid w:val="006140AF"/>
    <w:rsid w:val="00614325"/>
    <w:rsid w:val="00614344"/>
    <w:rsid w:val="0061749B"/>
    <w:rsid w:val="00617885"/>
    <w:rsid w:val="006212E3"/>
    <w:rsid w:val="00621D03"/>
    <w:rsid w:val="00623320"/>
    <w:rsid w:val="00623F8F"/>
    <w:rsid w:val="0062405C"/>
    <w:rsid w:val="0062415C"/>
    <w:rsid w:val="006247F5"/>
    <w:rsid w:val="00624ED5"/>
    <w:rsid w:val="00625D58"/>
    <w:rsid w:val="00630155"/>
    <w:rsid w:val="00630B72"/>
    <w:rsid w:val="00633089"/>
    <w:rsid w:val="006346B7"/>
    <w:rsid w:val="00636AFA"/>
    <w:rsid w:val="00636C90"/>
    <w:rsid w:val="006373BF"/>
    <w:rsid w:val="00644267"/>
    <w:rsid w:val="006469B4"/>
    <w:rsid w:val="00650709"/>
    <w:rsid w:val="0065079E"/>
    <w:rsid w:val="00652392"/>
    <w:rsid w:val="006531E2"/>
    <w:rsid w:val="00660271"/>
    <w:rsid w:val="00660744"/>
    <w:rsid w:val="00661944"/>
    <w:rsid w:val="0066669D"/>
    <w:rsid w:val="006705A3"/>
    <w:rsid w:val="00671134"/>
    <w:rsid w:val="00671591"/>
    <w:rsid w:val="00671A7E"/>
    <w:rsid w:val="00671BE2"/>
    <w:rsid w:val="0067217D"/>
    <w:rsid w:val="006723E7"/>
    <w:rsid w:val="00672774"/>
    <w:rsid w:val="006739DB"/>
    <w:rsid w:val="00673D5F"/>
    <w:rsid w:val="00674004"/>
    <w:rsid w:val="00674B80"/>
    <w:rsid w:val="00676E42"/>
    <w:rsid w:val="0068029A"/>
    <w:rsid w:val="0068044D"/>
    <w:rsid w:val="00682281"/>
    <w:rsid w:val="00682634"/>
    <w:rsid w:val="0068298E"/>
    <w:rsid w:val="0068306B"/>
    <w:rsid w:val="006844B0"/>
    <w:rsid w:val="00687866"/>
    <w:rsid w:val="00690824"/>
    <w:rsid w:val="00693F30"/>
    <w:rsid w:val="0069429A"/>
    <w:rsid w:val="0069462E"/>
    <w:rsid w:val="00696A93"/>
    <w:rsid w:val="00696A9E"/>
    <w:rsid w:val="00697876"/>
    <w:rsid w:val="006A4016"/>
    <w:rsid w:val="006A5B98"/>
    <w:rsid w:val="006B0143"/>
    <w:rsid w:val="006B0723"/>
    <w:rsid w:val="006B0C03"/>
    <w:rsid w:val="006B181C"/>
    <w:rsid w:val="006B270B"/>
    <w:rsid w:val="006B30E7"/>
    <w:rsid w:val="006B3150"/>
    <w:rsid w:val="006B42D9"/>
    <w:rsid w:val="006B48F3"/>
    <w:rsid w:val="006B53CB"/>
    <w:rsid w:val="006B53FD"/>
    <w:rsid w:val="006B673B"/>
    <w:rsid w:val="006B684B"/>
    <w:rsid w:val="006B7243"/>
    <w:rsid w:val="006B7E49"/>
    <w:rsid w:val="006C1C9B"/>
    <w:rsid w:val="006C2189"/>
    <w:rsid w:val="006C3B42"/>
    <w:rsid w:val="006C740D"/>
    <w:rsid w:val="006D0AE4"/>
    <w:rsid w:val="006D0E8B"/>
    <w:rsid w:val="006D17EC"/>
    <w:rsid w:val="006D1A25"/>
    <w:rsid w:val="006D270B"/>
    <w:rsid w:val="006D3593"/>
    <w:rsid w:val="006D581F"/>
    <w:rsid w:val="006D6C7A"/>
    <w:rsid w:val="006E22B4"/>
    <w:rsid w:val="006E3225"/>
    <w:rsid w:val="006E4C92"/>
    <w:rsid w:val="006F172E"/>
    <w:rsid w:val="006F2086"/>
    <w:rsid w:val="006F4B21"/>
    <w:rsid w:val="006F4D57"/>
    <w:rsid w:val="006F5D62"/>
    <w:rsid w:val="006F6406"/>
    <w:rsid w:val="00700593"/>
    <w:rsid w:val="0070297B"/>
    <w:rsid w:val="00706C82"/>
    <w:rsid w:val="00711185"/>
    <w:rsid w:val="00712F27"/>
    <w:rsid w:val="0072101F"/>
    <w:rsid w:val="00721AC5"/>
    <w:rsid w:val="00722DB4"/>
    <w:rsid w:val="00722F6A"/>
    <w:rsid w:val="00723043"/>
    <w:rsid w:val="0072329E"/>
    <w:rsid w:val="007248C3"/>
    <w:rsid w:val="00725C81"/>
    <w:rsid w:val="00726086"/>
    <w:rsid w:val="00726DB0"/>
    <w:rsid w:val="00730DC8"/>
    <w:rsid w:val="007319A1"/>
    <w:rsid w:val="00731D08"/>
    <w:rsid w:val="00732BBD"/>
    <w:rsid w:val="00733173"/>
    <w:rsid w:val="00733557"/>
    <w:rsid w:val="007344B4"/>
    <w:rsid w:val="00735185"/>
    <w:rsid w:val="00735BE0"/>
    <w:rsid w:val="00741730"/>
    <w:rsid w:val="007423FE"/>
    <w:rsid w:val="00742981"/>
    <w:rsid w:val="00747C82"/>
    <w:rsid w:val="007505F9"/>
    <w:rsid w:val="00750D71"/>
    <w:rsid w:val="00753079"/>
    <w:rsid w:val="007532DA"/>
    <w:rsid w:val="00762006"/>
    <w:rsid w:val="0076297F"/>
    <w:rsid w:val="00763528"/>
    <w:rsid w:val="0076359E"/>
    <w:rsid w:val="007676BD"/>
    <w:rsid w:val="00767B85"/>
    <w:rsid w:val="00770A35"/>
    <w:rsid w:val="00771253"/>
    <w:rsid w:val="007724A7"/>
    <w:rsid w:val="00774A34"/>
    <w:rsid w:val="007759A6"/>
    <w:rsid w:val="00776BEB"/>
    <w:rsid w:val="00776CE8"/>
    <w:rsid w:val="007808A0"/>
    <w:rsid w:val="007814CC"/>
    <w:rsid w:val="00784789"/>
    <w:rsid w:val="00784C82"/>
    <w:rsid w:val="00784D71"/>
    <w:rsid w:val="007862BD"/>
    <w:rsid w:val="007907A9"/>
    <w:rsid w:val="007913ED"/>
    <w:rsid w:val="00791627"/>
    <w:rsid w:val="00791EB4"/>
    <w:rsid w:val="00793161"/>
    <w:rsid w:val="0079373D"/>
    <w:rsid w:val="00793DAC"/>
    <w:rsid w:val="007946FD"/>
    <w:rsid w:val="007963CD"/>
    <w:rsid w:val="00797BBE"/>
    <w:rsid w:val="007A0E2F"/>
    <w:rsid w:val="007A5223"/>
    <w:rsid w:val="007A54EF"/>
    <w:rsid w:val="007A559D"/>
    <w:rsid w:val="007A6FC6"/>
    <w:rsid w:val="007B6D28"/>
    <w:rsid w:val="007B70E5"/>
    <w:rsid w:val="007C07BF"/>
    <w:rsid w:val="007C0A3E"/>
    <w:rsid w:val="007C0F5B"/>
    <w:rsid w:val="007C289C"/>
    <w:rsid w:val="007C28D0"/>
    <w:rsid w:val="007C2B8C"/>
    <w:rsid w:val="007C3FC9"/>
    <w:rsid w:val="007C65D3"/>
    <w:rsid w:val="007C6CE7"/>
    <w:rsid w:val="007D0012"/>
    <w:rsid w:val="007D0888"/>
    <w:rsid w:val="007D1393"/>
    <w:rsid w:val="007D2F42"/>
    <w:rsid w:val="007D37E6"/>
    <w:rsid w:val="007D522D"/>
    <w:rsid w:val="007D64A2"/>
    <w:rsid w:val="007D7019"/>
    <w:rsid w:val="007E0C48"/>
    <w:rsid w:val="007E6EE7"/>
    <w:rsid w:val="007F1126"/>
    <w:rsid w:val="007F2020"/>
    <w:rsid w:val="007F2BA9"/>
    <w:rsid w:val="007F2BB4"/>
    <w:rsid w:val="007F33CC"/>
    <w:rsid w:val="007F38C0"/>
    <w:rsid w:val="007F6EAE"/>
    <w:rsid w:val="007F7BA4"/>
    <w:rsid w:val="00800EC2"/>
    <w:rsid w:val="008028F9"/>
    <w:rsid w:val="00803482"/>
    <w:rsid w:val="008063C4"/>
    <w:rsid w:val="00807D28"/>
    <w:rsid w:val="00811307"/>
    <w:rsid w:val="008208E5"/>
    <w:rsid w:val="00820B11"/>
    <w:rsid w:val="0082430B"/>
    <w:rsid w:val="008244DB"/>
    <w:rsid w:val="00830856"/>
    <w:rsid w:val="00831329"/>
    <w:rsid w:val="00831719"/>
    <w:rsid w:val="00833082"/>
    <w:rsid w:val="0083312E"/>
    <w:rsid w:val="008333D3"/>
    <w:rsid w:val="008354DE"/>
    <w:rsid w:val="00836A04"/>
    <w:rsid w:val="00842C0A"/>
    <w:rsid w:val="0084318A"/>
    <w:rsid w:val="0084482A"/>
    <w:rsid w:val="0084503D"/>
    <w:rsid w:val="0084706D"/>
    <w:rsid w:val="00851CB9"/>
    <w:rsid w:val="00854796"/>
    <w:rsid w:val="00855252"/>
    <w:rsid w:val="00855A3B"/>
    <w:rsid w:val="0085634B"/>
    <w:rsid w:val="00861CAD"/>
    <w:rsid w:val="008649A0"/>
    <w:rsid w:val="00865C82"/>
    <w:rsid w:val="00870C90"/>
    <w:rsid w:val="00871CE0"/>
    <w:rsid w:val="008729A2"/>
    <w:rsid w:val="0087348D"/>
    <w:rsid w:val="00877F56"/>
    <w:rsid w:val="00880AC7"/>
    <w:rsid w:val="00882067"/>
    <w:rsid w:val="00882737"/>
    <w:rsid w:val="008828B7"/>
    <w:rsid w:val="008837FC"/>
    <w:rsid w:val="008858D9"/>
    <w:rsid w:val="00885FC8"/>
    <w:rsid w:val="00886219"/>
    <w:rsid w:val="0088622D"/>
    <w:rsid w:val="00886824"/>
    <w:rsid w:val="008877A9"/>
    <w:rsid w:val="0089062F"/>
    <w:rsid w:val="0089146A"/>
    <w:rsid w:val="00893B87"/>
    <w:rsid w:val="00894370"/>
    <w:rsid w:val="00895E56"/>
    <w:rsid w:val="00897EE1"/>
    <w:rsid w:val="008A0E53"/>
    <w:rsid w:val="008A0E55"/>
    <w:rsid w:val="008A1449"/>
    <w:rsid w:val="008A1F6D"/>
    <w:rsid w:val="008A593A"/>
    <w:rsid w:val="008A6727"/>
    <w:rsid w:val="008A6B59"/>
    <w:rsid w:val="008A6D8B"/>
    <w:rsid w:val="008B0037"/>
    <w:rsid w:val="008B0455"/>
    <w:rsid w:val="008B24AA"/>
    <w:rsid w:val="008B6262"/>
    <w:rsid w:val="008B733F"/>
    <w:rsid w:val="008B7E5F"/>
    <w:rsid w:val="008C07A7"/>
    <w:rsid w:val="008C1A5F"/>
    <w:rsid w:val="008C2FA6"/>
    <w:rsid w:val="008C374D"/>
    <w:rsid w:val="008C3B9B"/>
    <w:rsid w:val="008C47FA"/>
    <w:rsid w:val="008C5507"/>
    <w:rsid w:val="008C5575"/>
    <w:rsid w:val="008C5D3D"/>
    <w:rsid w:val="008C6859"/>
    <w:rsid w:val="008D017D"/>
    <w:rsid w:val="008D0611"/>
    <w:rsid w:val="008D0A61"/>
    <w:rsid w:val="008D1608"/>
    <w:rsid w:val="008D26CB"/>
    <w:rsid w:val="008D27DE"/>
    <w:rsid w:val="008D5739"/>
    <w:rsid w:val="008D59B0"/>
    <w:rsid w:val="008D610C"/>
    <w:rsid w:val="008D7475"/>
    <w:rsid w:val="008E0378"/>
    <w:rsid w:val="008E1E8A"/>
    <w:rsid w:val="008E3674"/>
    <w:rsid w:val="008F2C2C"/>
    <w:rsid w:val="008F2D28"/>
    <w:rsid w:val="008F45C8"/>
    <w:rsid w:val="008F518F"/>
    <w:rsid w:val="0090082F"/>
    <w:rsid w:val="00902265"/>
    <w:rsid w:val="0090295A"/>
    <w:rsid w:val="009070CF"/>
    <w:rsid w:val="009079E7"/>
    <w:rsid w:val="00907C68"/>
    <w:rsid w:val="00911714"/>
    <w:rsid w:val="00911DA0"/>
    <w:rsid w:val="00911FEB"/>
    <w:rsid w:val="0091657E"/>
    <w:rsid w:val="00916E5E"/>
    <w:rsid w:val="0092313A"/>
    <w:rsid w:val="00924D62"/>
    <w:rsid w:val="00924E52"/>
    <w:rsid w:val="00924F98"/>
    <w:rsid w:val="009259B3"/>
    <w:rsid w:val="00926915"/>
    <w:rsid w:val="00927ECC"/>
    <w:rsid w:val="00931673"/>
    <w:rsid w:val="00932098"/>
    <w:rsid w:val="00932950"/>
    <w:rsid w:val="009341A8"/>
    <w:rsid w:val="00934321"/>
    <w:rsid w:val="00936E77"/>
    <w:rsid w:val="009416D6"/>
    <w:rsid w:val="00942267"/>
    <w:rsid w:val="009457F3"/>
    <w:rsid w:val="00946B7A"/>
    <w:rsid w:val="00946FD7"/>
    <w:rsid w:val="00952F95"/>
    <w:rsid w:val="00952FDB"/>
    <w:rsid w:val="009531E1"/>
    <w:rsid w:val="00954E60"/>
    <w:rsid w:val="00955A84"/>
    <w:rsid w:val="0095799B"/>
    <w:rsid w:val="009600C9"/>
    <w:rsid w:val="00960CE9"/>
    <w:rsid w:val="00960FA8"/>
    <w:rsid w:val="009627EE"/>
    <w:rsid w:val="0096455C"/>
    <w:rsid w:val="00966584"/>
    <w:rsid w:val="00966A2C"/>
    <w:rsid w:val="00967BF5"/>
    <w:rsid w:val="0097253D"/>
    <w:rsid w:val="00973247"/>
    <w:rsid w:val="00975286"/>
    <w:rsid w:val="00976BCF"/>
    <w:rsid w:val="0098002D"/>
    <w:rsid w:val="00980619"/>
    <w:rsid w:val="009816E0"/>
    <w:rsid w:val="00982068"/>
    <w:rsid w:val="009835F8"/>
    <w:rsid w:val="0098443C"/>
    <w:rsid w:val="0098458E"/>
    <w:rsid w:val="00986973"/>
    <w:rsid w:val="00986C54"/>
    <w:rsid w:val="009906C5"/>
    <w:rsid w:val="00991ADE"/>
    <w:rsid w:val="0099215A"/>
    <w:rsid w:val="009937A5"/>
    <w:rsid w:val="00994560"/>
    <w:rsid w:val="00995AAE"/>
    <w:rsid w:val="00995FEE"/>
    <w:rsid w:val="009977EA"/>
    <w:rsid w:val="009A0181"/>
    <w:rsid w:val="009A01B6"/>
    <w:rsid w:val="009A2314"/>
    <w:rsid w:val="009A30C7"/>
    <w:rsid w:val="009A3ED5"/>
    <w:rsid w:val="009A46E1"/>
    <w:rsid w:val="009A6E29"/>
    <w:rsid w:val="009A7057"/>
    <w:rsid w:val="009A7E10"/>
    <w:rsid w:val="009B0D09"/>
    <w:rsid w:val="009B58F9"/>
    <w:rsid w:val="009C0CE3"/>
    <w:rsid w:val="009C1370"/>
    <w:rsid w:val="009C145E"/>
    <w:rsid w:val="009C1864"/>
    <w:rsid w:val="009C23FA"/>
    <w:rsid w:val="009C2A57"/>
    <w:rsid w:val="009C67B8"/>
    <w:rsid w:val="009C68A6"/>
    <w:rsid w:val="009C6CCF"/>
    <w:rsid w:val="009C7A95"/>
    <w:rsid w:val="009D06F2"/>
    <w:rsid w:val="009D1383"/>
    <w:rsid w:val="009D3674"/>
    <w:rsid w:val="009D43A8"/>
    <w:rsid w:val="009D74F7"/>
    <w:rsid w:val="009D754B"/>
    <w:rsid w:val="009E2276"/>
    <w:rsid w:val="009E5AB6"/>
    <w:rsid w:val="009E612D"/>
    <w:rsid w:val="009E6A77"/>
    <w:rsid w:val="009E7915"/>
    <w:rsid w:val="009F4EB4"/>
    <w:rsid w:val="00A0019F"/>
    <w:rsid w:val="00A003CE"/>
    <w:rsid w:val="00A03AAB"/>
    <w:rsid w:val="00A05E0A"/>
    <w:rsid w:val="00A05F9E"/>
    <w:rsid w:val="00A11735"/>
    <w:rsid w:val="00A128D6"/>
    <w:rsid w:val="00A12A54"/>
    <w:rsid w:val="00A14FA6"/>
    <w:rsid w:val="00A17744"/>
    <w:rsid w:val="00A17834"/>
    <w:rsid w:val="00A20DC8"/>
    <w:rsid w:val="00A216C6"/>
    <w:rsid w:val="00A22FCF"/>
    <w:rsid w:val="00A237A6"/>
    <w:rsid w:val="00A24F03"/>
    <w:rsid w:val="00A30DC4"/>
    <w:rsid w:val="00A30FFD"/>
    <w:rsid w:val="00A314DA"/>
    <w:rsid w:val="00A31730"/>
    <w:rsid w:val="00A344AE"/>
    <w:rsid w:val="00A34994"/>
    <w:rsid w:val="00A35376"/>
    <w:rsid w:val="00A35FD3"/>
    <w:rsid w:val="00A4057F"/>
    <w:rsid w:val="00A4077D"/>
    <w:rsid w:val="00A415A7"/>
    <w:rsid w:val="00A42D00"/>
    <w:rsid w:val="00A46C0A"/>
    <w:rsid w:val="00A50D76"/>
    <w:rsid w:val="00A52E33"/>
    <w:rsid w:val="00A53669"/>
    <w:rsid w:val="00A5532D"/>
    <w:rsid w:val="00A55FD4"/>
    <w:rsid w:val="00A56C22"/>
    <w:rsid w:val="00A60310"/>
    <w:rsid w:val="00A60AAA"/>
    <w:rsid w:val="00A62210"/>
    <w:rsid w:val="00A6373B"/>
    <w:rsid w:val="00A63EE4"/>
    <w:rsid w:val="00A6572D"/>
    <w:rsid w:val="00A65839"/>
    <w:rsid w:val="00A672E5"/>
    <w:rsid w:val="00A70623"/>
    <w:rsid w:val="00A711EC"/>
    <w:rsid w:val="00A71302"/>
    <w:rsid w:val="00A71A34"/>
    <w:rsid w:val="00A7295C"/>
    <w:rsid w:val="00A739FA"/>
    <w:rsid w:val="00A74CA6"/>
    <w:rsid w:val="00A83FD5"/>
    <w:rsid w:val="00A84726"/>
    <w:rsid w:val="00A91CC1"/>
    <w:rsid w:val="00A92156"/>
    <w:rsid w:val="00A92AF2"/>
    <w:rsid w:val="00A92C50"/>
    <w:rsid w:val="00A94854"/>
    <w:rsid w:val="00A960A1"/>
    <w:rsid w:val="00A96309"/>
    <w:rsid w:val="00A96E2A"/>
    <w:rsid w:val="00A97D18"/>
    <w:rsid w:val="00AA0AF0"/>
    <w:rsid w:val="00AA0F0D"/>
    <w:rsid w:val="00AA7334"/>
    <w:rsid w:val="00AA7F06"/>
    <w:rsid w:val="00AA7FA3"/>
    <w:rsid w:val="00AB2480"/>
    <w:rsid w:val="00AB611D"/>
    <w:rsid w:val="00AB68AA"/>
    <w:rsid w:val="00AC038D"/>
    <w:rsid w:val="00AC4208"/>
    <w:rsid w:val="00AC530A"/>
    <w:rsid w:val="00AC75B7"/>
    <w:rsid w:val="00AD5694"/>
    <w:rsid w:val="00AD5DF3"/>
    <w:rsid w:val="00AD6237"/>
    <w:rsid w:val="00AE0427"/>
    <w:rsid w:val="00AE20B8"/>
    <w:rsid w:val="00AE3BF3"/>
    <w:rsid w:val="00AF0ECD"/>
    <w:rsid w:val="00AF409E"/>
    <w:rsid w:val="00AF4BAC"/>
    <w:rsid w:val="00AF4DA6"/>
    <w:rsid w:val="00AF5A5B"/>
    <w:rsid w:val="00AF76BD"/>
    <w:rsid w:val="00AF7B0A"/>
    <w:rsid w:val="00B00116"/>
    <w:rsid w:val="00B04A99"/>
    <w:rsid w:val="00B04C79"/>
    <w:rsid w:val="00B0577A"/>
    <w:rsid w:val="00B06908"/>
    <w:rsid w:val="00B11808"/>
    <w:rsid w:val="00B11899"/>
    <w:rsid w:val="00B14326"/>
    <w:rsid w:val="00B200EA"/>
    <w:rsid w:val="00B20E5A"/>
    <w:rsid w:val="00B2200C"/>
    <w:rsid w:val="00B223EF"/>
    <w:rsid w:val="00B22EF2"/>
    <w:rsid w:val="00B24453"/>
    <w:rsid w:val="00B246A8"/>
    <w:rsid w:val="00B248EF"/>
    <w:rsid w:val="00B25CDD"/>
    <w:rsid w:val="00B26EA3"/>
    <w:rsid w:val="00B27802"/>
    <w:rsid w:val="00B300CE"/>
    <w:rsid w:val="00B30CE8"/>
    <w:rsid w:val="00B32CC8"/>
    <w:rsid w:val="00B33F1B"/>
    <w:rsid w:val="00B357D0"/>
    <w:rsid w:val="00B37849"/>
    <w:rsid w:val="00B40F49"/>
    <w:rsid w:val="00B41026"/>
    <w:rsid w:val="00B4684E"/>
    <w:rsid w:val="00B503DC"/>
    <w:rsid w:val="00B51987"/>
    <w:rsid w:val="00B529A3"/>
    <w:rsid w:val="00B532CD"/>
    <w:rsid w:val="00B5428D"/>
    <w:rsid w:val="00B5549D"/>
    <w:rsid w:val="00B55BC4"/>
    <w:rsid w:val="00B56737"/>
    <w:rsid w:val="00B57864"/>
    <w:rsid w:val="00B61042"/>
    <w:rsid w:val="00B6136C"/>
    <w:rsid w:val="00B61E3B"/>
    <w:rsid w:val="00B62DFB"/>
    <w:rsid w:val="00B62F3F"/>
    <w:rsid w:val="00B64312"/>
    <w:rsid w:val="00B644DC"/>
    <w:rsid w:val="00B64C9D"/>
    <w:rsid w:val="00B66153"/>
    <w:rsid w:val="00B6744C"/>
    <w:rsid w:val="00B67A3A"/>
    <w:rsid w:val="00B7005D"/>
    <w:rsid w:val="00B70ABB"/>
    <w:rsid w:val="00B724B5"/>
    <w:rsid w:val="00B7280B"/>
    <w:rsid w:val="00B72910"/>
    <w:rsid w:val="00B746A0"/>
    <w:rsid w:val="00B75BBA"/>
    <w:rsid w:val="00B76B8B"/>
    <w:rsid w:val="00B76F7A"/>
    <w:rsid w:val="00B77423"/>
    <w:rsid w:val="00B80595"/>
    <w:rsid w:val="00B80BD6"/>
    <w:rsid w:val="00B81937"/>
    <w:rsid w:val="00B83CF8"/>
    <w:rsid w:val="00B90054"/>
    <w:rsid w:val="00B9473A"/>
    <w:rsid w:val="00B95EBB"/>
    <w:rsid w:val="00B96088"/>
    <w:rsid w:val="00B96B9B"/>
    <w:rsid w:val="00BA1567"/>
    <w:rsid w:val="00BA207B"/>
    <w:rsid w:val="00BA2CB5"/>
    <w:rsid w:val="00BA3B54"/>
    <w:rsid w:val="00BA4EA0"/>
    <w:rsid w:val="00BA5831"/>
    <w:rsid w:val="00BA7D4F"/>
    <w:rsid w:val="00BA7FAB"/>
    <w:rsid w:val="00BB2845"/>
    <w:rsid w:val="00BB33B0"/>
    <w:rsid w:val="00BB608B"/>
    <w:rsid w:val="00BB6293"/>
    <w:rsid w:val="00BB7B50"/>
    <w:rsid w:val="00BC105E"/>
    <w:rsid w:val="00BC3C08"/>
    <w:rsid w:val="00BC5575"/>
    <w:rsid w:val="00BD5525"/>
    <w:rsid w:val="00BD6C43"/>
    <w:rsid w:val="00BD7D47"/>
    <w:rsid w:val="00BE03D3"/>
    <w:rsid w:val="00BE1931"/>
    <w:rsid w:val="00BE1BD4"/>
    <w:rsid w:val="00BE2E95"/>
    <w:rsid w:val="00BE5A0E"/>
    <w:rsid w:val="00BE71A0"/>
    <w:rsid w:val="00BE7AE1"/>
    <w:rsid w:val="00BF0921"/>
    <w:rsid w:val="00BF148C"/>
    <w:rsid w:val="00BF1EB6"/>
    <w:rsid w:val="00BF283C"/>
    <w:rsid w:val="00BF4D30"/>
    <w:rsid w:val="00BF5A42"/>
    <w:rsid w:val="00BF6261"/>
    <w:rsid w:val="00C008E1"/>
    <w:rsid w:val="00C01E81"/>
    <w:rsid w:val="00C03CDC"/>
    <w:rsid w:val="00C03E01"/>
    <w:rsid w:val="00C04519"/>
    <w:rsid w:val="00C057A6"/>
    <w:rsid w:val="00C05E29"/>
    <w:rsid w:val="00C1258C"/>
    <w:rsid w:val="00C12EDA"/>
    <w:rsid w:val="00C12F26"/>
    <w:rsid w:val="00C13602"/>
    <w:rsid w:val="00C13FE1"/>
    <w:rsid w:val="00C1491F"/>
    <w:rsid w:val="00C14D81"/>
    <w:rsid w:val="00C174E0"/>
    <w:rsid w:val="00C20A6B"/>
    <w:rsid w:val="00C21410"/>
    <w:rsid w:val="00C2217B"/>
    <w:rsid w:val="00C23467"/>
    <w:rsid w:val="00C2530F"/>
    <w:rsid w:val="00C32921"/>
    <w:rsid w:val="00C32A1B"/>
    <w:rsid w:val="00C32A73"/>
    <w:rsid w:val="00C32CBE"/>
    <w:rsid w:val="00C33683"/>
    <w:rsid w:val="00C33DD7"/>
    <w:rsid w:val="00C344EA"/>
    <w:rsid w:val="00C41CD2"/>
    <w:rsid w:val="00C4222E"/>
    <w:rsid w:val="00C424CA"/>
    <w:rsid w:val="00C44056"/>
    <w:rsid w:val="00C451A2"/>
    <w:rsid w:val="00C50E60"/>
    <w:rsid w:val="00C54051"/>
    <w:rsid w:val="00C55BF6"/>
    <w:rsid w:val="00C57546"/>
    <w:rsid w:val="00C60955"/>
    <w:rsid w:val="00C64839"/>
    <w:rsid w:val="00C6592A"/>
    <w:rsid w:val="00C66772"/>
    <w:rsid w:val="00C67725"/>
    <w:rsid w:val="00C70833"/>
    <w:rsid w:val="00C70FCC"/>
    <w:rsid w:val="00C72F40"/>
    <w:rsid w:val="00C7427E"/>
    <w:rsid w:val="00C74D9C"/>
    <w:rsid w:val="00C75816"/>
    <w:rsid w:val="00C75A9D"/>
    <w:rsid w:val="00C76FE3"/>
    <w:rsid w:val="00C77B47"/>
    <w:rsid w:val="00C77F6E"/>
    <w:rsid w:val="00C806CB"/>
    <w:rsid w:val="00C80855"/>
    <w:rsid w:val="00C82A7C"/>
    <w:rsid w:val="00C82BBD"/>
    <w:rsid w:val="00C83131"/>
    <w:rsid w:val="00C834E5"/>
    <w:rsid w:val="00C85489"/>
    <w:rsid w:val="00C859C9"/>
    <w:rsid w:val="00C86A98"/>
    <w:rsid w:val="00C86D17"/>
    <w:rsid w:val="00C9198A"/>
    <w:rsid w:val="00C91EF1"/>
    <w:rsid w:val="00C96732"/>
    <w:rsid w:val="00CA5780"/>
    <w:rsid w:val="00CA6B46"/>
    <w:rsid w:val="00CA75C2"/>
    <w:rsid w:val="00CA7EC6"/>
    <w:rsid w:val="00CB0A1C"/>
    <w:rsid w:val="00CB119C"/>
    <w:rsid w:val="00CB3605"/>
    <w:rsid w:val="00CB4028"/>
    <w:rsid w:val="00CB5932"/>
    <w:rsid w:val="00CB5C78"/>
    <w:rsid w:val="00CB727B"/>
    <w:rsid w:val="00CC005D"/>
    <w:rsid w:val="00CC106E"/>
    <w:rsid w:val="00CC2156"/>
    <w:rsid w:val="00CC2D14"/>
    <w:rsid w:val="00CC4FCA"/>
    <w:rsid w:val="00CC5317"/>
    <w:rsid w:val="00CC5665"/>
    <w:rsid w:val="00CC7097"/>
    <w:rsid w:val="00CD1910"/>
    <w:rsid w:val="00CD1DA6"/>
    <w:rsid w:val="00CD3FF7"/>
    <w:rsid w:val="00CD6155"/>
    <w:rsid w:val="00CE0927"/>
    <w:rsid w:val="00CE0BF9"/>
    <w:rsid w:val="00CE0EE2"/>
    <w:rsid w:val="00CE3049"/>
    <w:rsid w:val="00CE4523"/>
    <w:rsid w:val="00CE56CD"/>
    <w:rsid w:val="00CE631C"/>
    <w:rsid w:val="00CE7247"/>
    <w:rsid w:val="00CF1F2B"/>
    <w:rsid w:val="00CF220D"/>
    <w:rsid w:val="00CF3723"/>
    <w:rsid w:val="00CF3D05"/>
    <w:rsid w:val="00CF5E1C"/>
    <w:rsid w:val="00D003F9"/>
    <w:rsid w:val="00D022A1"/>
    <w:rsid w:val="00D02B8D"/>
    <w:rsid w:val="00D0512D"/>
    <w:rsid w:val="00D05BFA"/>
    <w:rsid w:val="00D113F4"/>
    <w:rsid w:val="00D1167F"/>
    <w:rsid w:val="00D1294E"/>
    <w:rsid w:val="00D14164"/>
    <w:rsid w:val="00D142EF"/>
    <w:rsid w:val="00D207C7"/>
    <w:rsid w:val="00D22355"/>
    <w:rsid w:val="00D226D8"/>
    <w:rsid w:val="00D22DFF"/>
    <w:rsid w:val="00D24E25"/>
    <w:rsid w:val="00D25186"/>
    <w:rsid w:val="00D25610"/>
    <w:rsid w:val="00D27FDE"/>
    <w:rsid w:val="00D326FE"/>
    <w:rsid w:val="00D32D65"/>
    <w:rsid w:val="00D32FBE"/>
    <w:rsid w:val="00D33423"/>
    <w:rsid w:val="00D375BF"/>
    <w:rsid w:val="00D379D2"/>
    <w:rsid w:val="00D4085F"/>
    <w:rsid w:val="00D435BA"/>
    <w:rsid w:val="00D45249"/>
    <w:rsid w:val="00D45263"/>
    <w:rsid w:val="00D457F1"/>
    <w:rsid w:val="00D4777E"/>
    <w:rsid w:val="00D557B2"/>
    <w:rsid w:val="00D558A6"/>
    <w:rsid w:val="00D57E9E"/>
    <w:rsid w:val="00D60FF5"/>
    <w:rsid w:val="00D61971"/>
    <w:rsid w:val="00D634E2"/>
    <w:rsid w:val="00D635FB"/>
    <w:rsid w:val="00D63601"/>
    <w:rsid w:val="00D666F2"/>
    <w:rsid w:val="00D668B3"/>
    <w:rsid w:val="00D81273"/>
    <w:rsid w:val="00D817A6"/>
    <w:rsid w:val="00D83A11"/>
    <w:rsid w:val="00D83F53"/>
    <w:rsid w:val="00D843F3"/>
    <w:rsid w:val="00D86936"/>
    <w:rsid w:val="00D911BB"/>
    <w:rsid w:val="00D93E4A"/>
    <w:rsid w:val="00D94659"/>
    <w:rsid w:val="00D95B5B"/>
    <w:rsid w:val="00D97468"/>
    <w:rsid w:val="00DA0FDC"/>
    <w:rsid w:val="00DA16B1"/>
    <w:rsid w:val="00DA1D98"/>
    <w:rsid w:val="00DA3D65"/>
    <w:rsid w:val="00DA6CD9"/>
    <w:rsid w:val="00DA76EF"/>
    <w:rsid w:val="00DB0777"/>
    <w:rsid w:val="00DB14D0"/>
    <w:rsid w:val="00DB2E02"/>
    <w:rsid w:val="00DB49EA"/>
    <w:rsid w:val="00DB5886"/>
    <w:rsid w:val="00DB5DB9"/>
    <w:rsid w:val="00DB671E"/>
    <w:rsid w:val="00DC0516"/>
    <w:rsid w:val="00DC0539"/>
    <w:rsid w:val="00DC38ED"/>
    <w:rsid w:val="00DC3B0A"/>
    <w:rsid w:val="00DC4885"/>
    <w:rsid w:val="00DC5913"/>
    <w:rsid w:val="00DC5F3C"/>
    <w:rsid w:val="00DC63D4"/>
    <w:rsid w:val="00DC6F88"/>
    <w:rsid w:val="00DC7104"/>
    <w:rsid w:val="00DC752E"/>
    <w:rsid w:val="00DD0CDD"/>
    <w:rsid w:val="00DD2FC5"/>
    <w:rsid w:val="00DD359E"/>
    <w:rsid w:val="00DD3C35"/>
    <w:rsid w:val="00DD4EE2"/>
    <w:rsid w:val="00DD6638"/>
    <w:rsid w:val="00DD6654"/>
    <w:rsid w:val="00DD710D"/>
    <w:rsid w:val="00DE2C7D"/>
    <w:rsid w:val="00DE32F9"/>
    <w:rsid w:val="00DE3633"/>
    <w:rsid w:val="00DE4FA8"/>
    <w:rsid w:val="00DE5733"/>
    <w:rsid w:val="00DE65F1"/>
    <w:rsid w:val="00DF24E3"/>
    <w:rsid w:val="00DF2FD8"/>
    <w:rsid w:val="00DF3584"/>
    <w:rsid w:val="00DF556E"/>
    <w:rsid w:val="00DF593A"/>
    <w:rsid w:val="00DF5F2F"/>
    <w:rsid w:val="00DF7338"/>
    <w:rsid w:val="00DF77A2"/>
    <w:rsid w:val="00E03CF5"/>
    <w:rsid w:val="00E04377"/>
    <w:rsid w:val="00E06829"/>
    <w:rsid w:val="00E069BF"/>
    <w:rsid w:val="00E06E6D"/>
    <w:rsid w:val="00E105FE"/>
    <w:rsid w:val="00E11FC2"/>
    <w:rsid w:val="00E12B4D"/>
    <w:rsid w:val="00E162F8"/>
    <w:rsid w:val="00E16326"/>
    <w:rsid w:val="00E2136F"/>
    <w:rsid w:val="00E21380"/>
    <w:rsid w:val="00E22051"/>
    <w:rsid w:val="00E22276"/>
    <w:rsid w:val="00E23FC7"/>
    <w:rsid w:val="00E24EC3"/>
    <w:rsid w:val="00E305DE"/>
    <w:rsid w:val="00E33CE3"/>
    <w:rsid w:val="00E34335"/>
    <w:rsid w:val="00E35065"/>
    <w:rsid w:val="00E36948"/>
    <w:rsid w:val="00E36CF2"/>
    <w:rsid w:val="00E462D5"/>
    <w:rsid w:val="00E47304"/>
    <w:rsid w:val="00E47952"/>
    <w:rsid w:val="00E50DC2"/>
    <w:rsid w:val="00E53002"/>
    <w:rsid w:val="00E55994"/>
    <w:rsid w:val="00E55FB4"/>
    <w:rsid w:val="00E56133"/>
    <w:rsid w:val="00E5733D"/>
    <w:rsid w:val="00E578C0"/>
    <w:rsid w:val="00E57A57"/>
    <w:rsid w:val="00E613FD"/>
    <w:rsid w:val="00E638DC"/>
    <w:rsid w:val="00E643D9"/>
    <w:rsid w:val="00E70151"/>
    <w:rsid w:val="00E70219"/>
    <w:rsid w:val="00E7308B"/>
    <w:rsid w:val="00E73FF9"/>
    <w:rsid w:val="00E76FB8"/>
    <w:rsid w:val="00E80ADB"/>
    <w:rsid w:val="00E825A3"/>
    <w:rsid w:val="00E8332D"/>
    <w:rsid w:val="00E844E5"/>
    <w:rsid w:val="00E84B5A"/>
    <w:rsid w:val="00E84BEB"/>
    <w:rsid w:val="00E86778"/>
    <w:rsid w:val="00E87093"/>
    <w:rsid w:val="00E91955"/>
    <w:rsid w:val="00E933BD"/>
    <w:rsid w:val="00E94808"/>
    <w:rsid w:val="00E959AC"/>
    <w:rsid w:val="00EA0E80"/>
    <w:rsid w:val="00EA5392"/>
    <w:rsid w:val="00EA67EF"/>
    <w:rsid w:val="00EA73DB"/>
    <w:rsid w:val="00EB0BE2"/>
    <w:rsid w:val="00EB3CD5"/>
    <w:rsid w:val="00EB5417"/>
    <w:rsid w:val="00EB55B1"/>
    <w:rsid w:val="00EC5E38"/>
    <w:rsid w:val="00EC7DDC"/>
    <w:rsid w:val="00ED0EAB"/>
    <w:rsid w:val="00ED12F0"/>
    <w:rsid w:val="00ED30D8"/>
    <w:rsid w:val="00ED4BE2"/>
    <w:rsid w:val="00ED5FB7"/>
    <w:rsid w:val="00ED65BF"/>
    <w:rsid w:val="00ED758A"/>
    <w:rsid w:val="00EE029B"/>
    <w:rsid w:val="00EE1CE9"/>
    <w:rsid w:val="00EE229C"/>
    <w:rsid w:val="00EE28C5"/>
    <w:rsid w:val="00EE4D33"/>
    <w:rsid w:val="00EE5A38"/>
    <w:rsid w:val="00EE5B80"/>
    <w:rsid w:val="00EE6E75"/>
    <w:rsid w:val="00EE77F2"/>
    <w:rsid w:val="00EF2056"/>
    <w:rsid w:val="00EF58CA"/>
    <w:rsid w:val="00EF7BF5"/>
    <w:rsid w:val="00F00CBD"/>
    <w:rsid w:val="00F0372E"/>
    <w:rsid w:val="00F039EB"/>
    <w:rsid w:val="00F05159"/>
    <w:rsid w:val="00F07A1B"/>
    <w:rsid w:val="00F07F8E"/>
    <w:rsid w:val="00F11804"/>
    <w:rsid w:val="00F11873"/>
    <w:rsid w:val="00F132CC"/>
    <w:rsid w:val="00F13815"/>
    <w:rsid w:val="00F148E4"/>
    <w:rsid w:val="00F14A63"/>
    <w:rsid w:val="00F15373"/>
    <w:rsid w:val="00F170FF"/>
    <w:rsid w:val="00F175FE"/>
    <w:rsid w:val="00F17E79"/>
    <w:rsid w:val="00F20F1E"/>
    <w:rsid w:val="00F21AA4"/>
    <w:rsid w:val="00F228AE"/>
    <w:rsid w:val="00F24B59"/>
    <w:rsid w:val="00F26B5B"/>
    <w:rsid w:val="00F3033E"/>
    <w:rsid w:val="00F3078A"/>
    <w:rsid w:val="00F307E3"/>
    <w:rsid w:val="00F30F1D"/>
    <w:rsid w:val="00F319A9"/>
    <w:rsid w:val="00F320E4"/>
    <w:rsid w:val="00F32C64"/>
    <w:rsid w:val="00F3722F"/>
    <w:rsid w:val="00F43B56"/>
    <w:rsid w:val="00F43DD8"/>
    <w:rsid w:val="00F45334"/>
    <w:rsid w:val="00F4621A"/>
    <w:rsid w:val="00F46EEA"/>
    <w:rsid w:val="00F47059"/>
    <w:rsid w:val="00F50E54"/>
    <w:rsid w:val="00F53FEE"/>
    <w:rsid w:val="00F55299"/>
    <w:rsid w:val="00F55723"/>
    <w:rsid w:val="00F56B33"/>
    <w:rsid w:val="00F60E1B"/>
    <w:rsid w:val="00F6240F"/>
    <w:rsid w:val="00F64362"/>
    <w:rsid w:val="00F64598"/>
    <w:rsid w:val="00F70253"/>
    <w:rsid w:val="00F70C94"/>
    <w:rsid w:val="00F72052"/>
    <w:rsid w:val="00F73374"/>
    <w:rsid w:val="00F74191"/>
    <w:rsid w:val="00F74FC8"/>
    <w:rsid w:val="00F765B1"/>
    <w:rsid w:val="00F76B70"/>
    <w:rsid w:val="00F8199E"/>
    <w:rsid w:val="00F82956"/>
    <w:rsid w:val="00F82F90"/>
    <w:rsid w:val="00F8401F"/>
    <w:rsid w:val="00F84DCB"/>
    <w:rsid w:val="00F85331"/>
    <w:rsid w:val="00F875E5"/>
    <w:rsid w:val="00F87E8C"/>
    <w:rsid w:val="00F91E7B"/>
    <w:rsid w:val="00F94B53"/>
    <w:rsid w:val="00FA1850"/>
    <w:rsid w:val="00FA1E1B"/>
    <w:rsid w:val="00FA2B7D"/>
    <w:rsid w:val="00FA2BD9"/>
    <w:rsid w:val="00FA3199"/>
    <w:rsid w:val="00FA35EC"/>
    <w:rsid w:val="00FA52B5"/>
    <w:rsid w:val="00FA68B3"/>
    <w:rsid w:val="00FB0A59"/>
    <w:rsid w:val="00FB114F"/>
    <w:rsid w:val="00FB15D9"/>
    <w:rsid w:val="00FB1A81"/>
    <w:rsid w:val="00FB39D8"/>
    <w:rsid w:val="00FB3B17"/>
    <w:rsid w:val="00FB4773"/>
    <w:rsid w:val="00FC10A0"/>
    <w:rsid w:val="00FC34F5"/>
    <w:rsid w:val="00FC359E"/>
    <w:rsid w:val="00FC5090"/>
    <w:rsid w:val="00FC6333"/>
    <w:rsid w:val="00FC7207"/>
    <w:rsid w:val="00FD2278"/>
    <w:rsid w:val="00FD2DB4"/>
    <w:rsid w:val="00FD4891"/>
    <w:rsid w:val="00FD60B0"/>
    <w:rsid w:val="00FE24E4"/>
    <w:rsid w:val="00FE35EE"/>
    <w:rsid w:val="00FE48FB"/>
    <w:rsid w:val="00FE4A21"/>
    <w:rsid w:val="00FE5F53"/>
    <w:rsid w:val="00FE75B9"/>
    <w:rsid w:val="00FE7A32"/>
    <w:rsid w:val="00FF393F"/>
    <w:rsid w:val="00FF5C5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604B7"/>
  <w15:docId w15:val="{730F60FB-D0AF-4770-A42A-F6453C071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8C47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C47FA"/>
    <w:rPr>
      <w:rFonts w:asciiTheme="majorHAnsi" w:eastAsiaTheme="majorEastAsia" w:hAnsiTheme="majorHAnsi" w:cstheme="majorBidi"/>
      <w:color w:val="2F5496" w:themeColor="accent1" w:themeShade="BF"/>
      <w:sz w:val="32"/>
      <w:szCs w:val="32"/>
    </w:rPr>
  </w:style>
  <w:style w:type="paragraph" w:styleId="Titolosommario">
    <w:name w:val="TOC Heading"/>
    <w:basedOn w:val="Titolo1"/>
    <w:next w:val="Normale"/>
    <w:uiPriority w:val="39"/>
    <w:unhideWhenUsed/>
    <w:qFormat/>
    <w:rsid w:val="008A6727"/>
    <w:pPr>
      <w:outlineLvl w:val="9"/>
    </w:pPr>
    <w:rPr>
      <w:lang w:eastAsia="it-IT"/>
    </w:rPr>
  </w:style>
  <w:style w:type="paragraph" w:styleId="Sommario2">
    <w:name w:val="toc 2"/>
    <w:basedOn w:val="Normale"/>
    <w:next w:val="Normale"/>
    <w:autoRedefine/>
    <w:uiPriority w:val="39"/>
    <w:unhideWhenUsed/>
    <w:rsid w:val="008A6727"/>
    <w:pPr>
      <w:spacing w:after="100"/>
      <w:ind w:left="220"/>
    </w:pPr>
    <w:rPr>
      <w:rFonts w:eastAsiaTheme="minorEastAsia" w:cs="Times New Roman"/>
      <w:lang w:eastAsia="it-IT"/>
    </w:rPr>
  </w:style>
  <w:style w:type="paragraph" w:styleId="Sommario1">
    <w:name w:val="toc 1"/>
    <w:basedOn w:val="Normale"/>
    <w:next w:val="Normale"/>
    <w:autoRedefine/>
    <w:uiPriority w:val="39"/>
    <w:unhideWhenUsed/>
    <w:rsid w:val="008A6727"/>
    <w:pPr>
      <w:spacing w:after="100"/>
    </w:pPr>
    <w:rPr>
      <w:rFonts w:eastAsiaTheme="minorEastAsia" w:cs="Times New Roman"/>
      <w:lang w:eastAsia="it-IT"/>
    </w:rPr>
  </w:style>
  <w:style w:type="paragraph" w:styleId="Sommario3">
    <w:name w:val="toc 3"/>
    <w:basedOn w:val="Normale"/>
    <w:next w:val="Normale"/>
    <w:autoRedefine/>
    <w:uiPriority w:val="39"/>
    <w:unhideWhenUsed/>
    <w:rsid w:val="008A6727"/>
    <w:pPr>
      <w:spacing w:after="100"/>
      <w:ind w:left="440"/>
    </w:pPr>
    <w:rPr>
      <w:rFonts w:eastAsiaTheme="minorEastAsia" w:cs="Times New Roman"/>
      <w:lang w:eastAsia="it-IT"/>
    </w:rPr>
  </w:style>
  <w:style w:type="character" w:styleId="Collegamentoipertestuale">
    <w:name w:val="Hyperlink"/>
    <w:basedOn w:val="Carpredefinitoparagrafo"/>
    <w:uiPriority w:val="99"/>
    <w:unhideWhenUsed/>
    <w:rsid w:val="008A6727"/>
    <w:rPr>
      <w:color w:val="0563C1" w:themeColor="hyperlink"/>
      <w:u w:val="single"/>
    </w:rPr>
  </w:style>
  <w:style w:type="paragraph" w:styleId="Intestazione">
    <w:name w:val="header"/>
    <w:basedOn w:val="Normale"/>
    <w:link w:val="IntestazioneCarattere"/>
    <w:uiPriority w:val="99"/>
    <w:unhideWhenUsed/>
    <w:rsid w:val="00002A0E"/>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002A0E"/>
  </w:style>
  <w:style w:type="paragraph" w:styleId="Pidipagina">
    <w:name w:val="footer"/>
    <w:basedOn w:val="Normale"/>
    <w:link w:val="PidipaginaCarattere"/>
    <w:uiPriority w:val="99"/>
    <w:unhideWhenUsed/>
    <w:rsid w:val="00002A0E"/>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002A0E"/>
  </w:style>
  <w:style w:type="character" w:styleId="Menzionenonrisolta">
    <w:name w:val="Unresolved Mention"/>
    <w:basedOn w:val="Carpredefinitoparagrafo"/>
    <w:uiPriority w:val="99"/>
    <w:semiHidden/>
    <w:unhideWhenUsed/>
    <w:rsid w:val="004C1D6A"/>
    <w:rPr>
      <w:color w:val="605E5C"/>
      <w:shd w:val="clear" w:color="auto" w:fill="E1DFDD"/>
    </w:rPr>
  </w:style>
  <w:style w:type="paragraph" w:styleId="Indicedellefigure">
    <w:name w:val="table of figures"/>
    <w:basedOn w:val="Normale"/>
    <w:next w:val="Normale"/>
    <w:uiPriority w:val="99"/>
    <w:unhideWhenUsed/>
    <w:rsid w:val="009070CF"/>
    <w:pPr>
      <w:spacing w:after="0"/>
    </w:pPr>
    <w:rPr>
      <w:rFonts w:cstheme="minorHAnsi"/>
      <w:i/>
      <w:iCs/>
      <w:sz w:val="20"/>
      <w:szCs w:val="20"/>
    </w:rPr>
  </w:style>
  <w:style w:type="paragraph" w:styleId="Bibliografia">
    <w:name w:val="Bibliography"/>
    <w:basedOn w:val="Normale"/>
    <w:next w:val="Normale"/>
    <w:uiPriority w:val="37"/>
    <w:unhideWhenUsed/>
    <w:rsid w:val="002C6FFB"/>
  </w:style>
  <w:style w:type="paragraph" w:styleId="Didascalia">
    <w:name w:val="caption"/>
    <w:basedOn w:val="Normale"/>
    <w:next w:val="Normale"/>
    <w:uiPriority w:val="35"/>
    <w:unhideWhenUsed/>
    <w:qFormat/>
    <w:rsid w:val="006050D5"/>
    <w:pPr>
      <w:spacing w:after="200" w:line="240" w:lineRule="auto"/>
    </w:pPr>
    <w:rPr>
      <w:i/>
      <w:iCs/>
      <w:color w:val="44546A" w:themeColor="text2"/>
      <w:sz w:val="18"/>
      <w:szCs w:val="18"/>
    </w:rPr>
  </w:style>
  <w:style w:type="paragraph" w:styleId="Paragrafoelenco">
    <w:name w:val="List Paragraph"/>
    <w:basedOn w:val="Normale"/>
    <w:uiPriority w:val="34"/>
    <w:qFormat/>
    <w:rsid w:val="00C20A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6509">
      <w:bodyDiv w:val="1"/>
      <w:marLeft w:val="0"/>
      <w:marRight w:val="0"/>
      <w:marTop w:val="0"/>
      <w:marBottom w:val="0"/>
      <w:divBdr>
        <w:top w:val="none" w:sz="0" w:space="0" w:color="auto"/>
        <w:left w:val="none" w:sz="0" w:space="0" w:color="auto"/>
        <w:bottom w:val="none" w:sz="0" w:space="0" w:color="auto"/>
        <w:right w:val="none" w:sz="0" w:space="0" w:color="auto"/>
      </w:divBdr>
    </w:div>
    <w:div w:id="7954147">
      <w:bodyDiv w:val="1"/>
      <w:marLeft w:val="0"/>
      <w:marRight w:val="0"/>
      <w:marTop w:val="0"/>
      <w:marBottom w:val="0"/>
      <w:divBdr>
        <w:top w:val="none" w:sz="0" w:space="0" w:color="auto"/>
        <w:left w:val="none" w:sz="0" w:space="0" w:color="auto"/>
        <w:bottom w:val="none" w:sz="0" w:space="0" w:color="auto"/>
        <w:right w:val="none" w:sz="0" w:space="0" w:color="auto"/>
      </w:divBdr>
    </w:div>
    <w:div w:id="8145211">
      <w:bodyDiv w:val="1"/>
      <w:marLeft w:val="0"/>
      <w:marRight w:val="0"/>
      <w:marTop w:val="0"/>
      <w:marBottom w:val="0"/>
      <w:divBdr>
        <w:top w:val="none" w:sz="0" w:space="0" w:color="auto"/>
        <w:left w:val="none" w:sz="0" w:space="0" w:color="auto"/>
        <w:bottom w:val="none" w:sz="0" w:space="0" w:color="auto"/>
        <w:right w:val="none" w:sz="0" w:space="0" w:color="auto"/>
      </w:divBdr>
    </w:div>
    <w:div w:id="11032198">
      <w:bodyDiv w:val="1"/>
      <w:marLeft w:val="0"/>
      <w:marRight w:val="0"/>
      <w:marTop w:val="0"/>
      <w:marBottom w:val="0"/>
      <w:divBdr>
        <w:top w:val="none" w:sz="0" w:space="0" w:color="auto"/>
        <w:left w:val="none" w:sz="0" w:space="0" w:color="auto"/>
        <w:bottom w:val="none" w:sz="0" w:space="0" w:color="auto"/>
        <w:right w:val="none" w:sz="0" w:space="0" w:color="auto"/>
      </w:divBdr>
    </w:div>
    <w:div w:id="13463262">
      <w:bodyDiv w:val="1"/>
      <w:marLeft w:val="0"/>
      <w:marRight w:val="0"/>
      <w:marTop w:val="0"/>
      <w:marBottom w:val="0"/>
      <w:divBdr>
        <w:top w:val="none" w:sz="0" w:space="0" w:color="auto"/>
        <w:left w:val="none" w:sz="0" w:space="0" w:color="auto"/>
        <w:bottom w:val="none" w:sz="0" w:space="0" w:color="auto"/>
        <w:right w:val="none" w:sz="0" w:space="0" w:color="auto"/>
      </w:divBdr>
    </w:div>
    <w:div w:id="23142339">
      <w:bodyDiv w:val="1"/>
      <w:marLeft w:val="0"/>
      <w:marRight w:val="0"/>
      <w:marTop w:val="0"/>
      <w:marBottom w:val="0"/>
      <w:divBdr>
        <w:top w:val="none" w:sz="0" w:space="0" w:color="auto"/>
        <w:left w:val="none" w:sz="0" w:space="0" w:color="auto"/>
        <w:bottom w:val="none" w:sz="0" w:space="0" w:color="auto"/>
        <w:right w:val="none" w:sz="0" w:space="0" w:color="auto"/>
      </w:divBdr>
    </w:div>
    <w:div w:id="28343311">
      <w:bodyDiv w:val="1"/>
      <w:marLeft w:val="0"/>
      <w:marRight w:val="0"/>
      <w:marTop w:val="0"/>
      <w:marBottom w:val="0"/>
      <w:divBdr>
        <w:top w:val="none" w:sz="0" w:space="0" w:color="auto"/>
        <w:left w:val="none" w:sz="0" w:space="0" w:color="auto"/>
        <w:bottom w:val="none" w:sz="0" w:space="0" w:color="auto"/>
        <w:right w:val="none" w:sz="0" w:space="0" w:color="auto"/>
      </w:divBdr>
    </w:div>
    <w:div w:id="28730229">
      <w:bodyDiv w:val="1"/>
      <w:marLeft w:val="0"/>
      <w:marRight w:val="0"/>
      <w:marTop w:val="0"/>
      <w:marBottom w:val="0"/>
      <w:divBdr>
        <w:top w:val="none" w:sz="0" w:space="0" w:color="auto"/>
        <w:left w:val="none" w:sz="0" w:space="0" w:color="auto"/>
        <w:bottom w:val="none" w:sz="0" w:space="0" w:color="auto"/>
        <w:right w:val="none" w:sz="0" w:space="0" w:color="auto"/>
      </w:divBdr>
    </w:div>
    <w:div w:id="39481416">
      <w:bodyDiv w:val="1"/>
      <w:marLeft w:val="0"/>
      <w:marRight w:val="0"/>
      <w:marTop w:val="0"/>
      <w:marBottom w:val="0"/>
      <w:divBdr>
        <w:top w:val="none" w:sz="0" w:space="0" w:color="auto"/>
        <w:left w:val="none" w:sz="0" w:space="0" w:color="auto"/>
        <w:bottom w:val="none" w:sz="0" w:space="0" w:color="auto"/>
        <w:right w:val="none" w:sz="0" w:space="0" w:color="auto"/>
      </w:divBdr>
    </w:div>
    <w:div w:id="39595772">
      <w:bodyDiv w:val="1"/>
      <w:marLeft w:val="0"/>
      <w:marRight w:val="0"/>
      <w:marTop w:val="0"/>
      <w:marBottom w:val="0"/>
      <w:divBdr>
        <w:top w:val="none" w:sz="0" w:space="0" w:color="auto"/>
        <w:left w:val="none" w:sz="0" w:space="0" w:color="auto"/>
        <w:bottom w:val="none" w:sz="0" w:space="0" w:color="auto"/>
        <w:right w:val="none" w:sz="0" w:space="0" w:color="auto"/>
      </w:divBdr>
    </w:div>
    <w:div w:id="42368564">
      <w:bodyDiv w:val="1"/>
      <w:marLeft w:val="0"/>
      <w:marRight w:val="0"/>
      <w:marTop w:val="0"/>
      <w:marBottom w:val="0"/>
      <w:divBdr>
        <w:top w:val="none" w:sz="0" w:space="0" w:color="auto"/>
        <w:left w:val="none" w:sz="0" w:space="0" w:color="auto"/>
        <w:bottom w:val="none" w:sz="0" w:space="0" w:color="auto"/>
        <w:right w:val="none" w:sz="0" w:space="0" w:color="auto"/>
      </w:divBdr>
    </w:div>
    <w:div w:id="43647021">
      <w:bodyDiv w:val="1"/>
      <w:marLeft w:val="0"/>
      <w:marRight w:val="0"/>
      <w:marTop w:val="0"/>
      <w:marBottom w:val="0"/>
      <w:divBdr>
        <w:top w:val="none" w:sz="0" w:space="0" w:color="auto"/>
        <w:left w:val="none" w:sz="0" w:space="0" w:color="auto"/>
        <w:bottom w:val="none" w:sz="0" w:space="0" w:color="auto"/>
        <w:right w:val="none" w:sz="0" w:space="0" w:color="auto"/>
      </w:divBdr>
    </w:div>
    <w:div w:id="47460284">
      <w:bodyDiv w:val="1"/>
      <w:marLeft w:val="0"/>
      <w:marRight w:val="0"/>
      <w:marTop w:val="0"/>
      <w:marBottom w:val="0"/>
      <w:divBdr>
        <w:top w:val="none" w:sz="0" w:space="0" w:color="auto"/>
        <w:left w:val="none" w:sz="0" w:space="0" w:color="auto"/>
        <w:bottom w:val="none" w:sz="0" w:space="0" w:color="auto"/>
        <w:right w:val="none" w:sz="0" w:space="0" w:color="auto"/>
      </w:divBdr>
    </w:div>
    <w:div w:id="48237008">
      <w:bodyDiv w:val="1"/>
      <w:marLeft w:val="0"/>
      <w:marRight w:val="0"/>
      <w:marTop w:val="0"/>
      <w:marBottom w:val="0"/>
      <w:divBdr>
        <w:top w:val="none" w:sz="0" w:space="0" w:color="auto"/>
        <w:left w:val="none" w:sz="0" w:space="0" w:color="auto"/>
        <w:bottom w:val="none" w:sz="0" w:space="0" w:color="auto"/>
        <w:right w:val="none" w:sz="0" w:space="0" w:color="auto"/>
      </w:divBdr>
    </w:div>
    <w:div w:id="51471245">
      <w:bodyDiv w:val="1"/>
      <w:marLeft w:val="0"/>
      <w:marRight w:val="0"/>
      <w:marTop w:val="0"/>
      <w:marBottom w:val="0"/>
      <w:divBdr>
        <w:top w:val="none" w:sz="0" w:space="0" w:color="auto"/>
        <w:left w:val="none" w:sz="0" w:space="0" w:color="auto"/>
        <w:bottom w:val="none" w:sz="0" w:space="0" w:color="auto"/>
        <w:right w:val="none" w:sz="0" w:space="0" w:color="auto"/>
      </w:divBdr>
    </w:div>
    <w:div w:id="59211590">
      <w:bodyDiv w:val="1"/>
      <w:marLeft w:val="0"/>
      <w:marRight w:val="0"/>
      <w:marTop w:val="0"/>
      <w:marBottom w:val="0"/>
      <w:divBdr>
        <w:top w:val="none" w:sz="0" w:space="0" w:color="auto"/>
        <w:left w:val="none" w:sz="0" w:space="0" w:color="auto"/>
        <w:bottom w:val="none" w:sz="0" w:space="0" w:color="auto"/>
        <w:right w:val="none" w:sz="0" w:space="0" w:color="auto"/>
      </w:divBdr>
    </w:div>
    <w:div w:id="59444440">
      <w:bodyDiv w:val="1"/>
      <w:marLeft w:val="0"/>
      <w:marRight w:val="0"/>
      <w:marTop w:val="0"/>
      <w:marBottom w:val="0"/>
      <w:divBdr>
        <w:top w:val="none" w:sz="0" w:space="0" w:color="auto"/>
        <w:left w:val="none" w:sz="0" w:space="0" w:color="auto"/>
        <w:bottom w:val="none" w:sz="0" w:space="0" w:color="auto"/>
        <w:right w:val="none" w:sz="0" w:space="0" w:color="auto"/>
      </w:divBdr>
    </w:div>
    <w:div w:id="61299037">
      <w:bodyDiv w:val="1"/>
      <w:marLeft w:val="0"/>
      <w:marRight w:val="0"/>
      <w:marTop w:val="0"/>
      <w:marBottom w:val="0"/>
      <w:divBdr>
        <w:top w:val="none" w:sz="0" w:space="0" w:color="auto"/>
        <w:left w:val="none" w:sz="0" w:space="0" w:color="auto"/>
        <w:bottom w:val="none" w:sz="0" w:space="0" w:color="auto"/>
        <w:right w:val="none" w:sz="0" w:space="0" w:color="auto"/>
      </w:divBdr>
    </w:div>
    <w:div w:id="69735899">
      <w:bodyDiv w:val="1"/>
      <w:marLeft w:val="0"/>
      <w:marRight w:val="0"/>
      <w:marTop w:val="0"/>
      <w:marBottom w:val="0"/>
      <w:divBdr>
        <w:top w:val="none" w:sz="0" w:space="0" w:color="auto"/>
        <w:left w:val="none" w:sz="0" w:space="0" w:color="auto"/>
        <w:bottom w:val="none" w:sz="0" w:space="0" w:color="auto"/>
        <w:right w:val="none" w:sz="0" w:space="0" w:color="auto"/>
      </w:divBdr>
    </w:div>
    <w:div w:id="73161382">
      <w:bodyDiv w:val="1"/>
      <w:marLeft w:val="0"/>
      <w:marRight w:val="0"/>
      <w:marTop w:val="0"/>
      <w:marBottom w:val="0"/>
      <w:divBdr>
        <w:top w:val="none" w:sz="0" w:space="0" w:color="auto"/>
        <w:left w:val="none" w:sz="0" w:space="0" w:color="auto"/>
        <w:bottom w:val="none" w:sz="0" w:space="0" w:color="auto"/>
        <w:right w:val="none" w:sz="0" w:space="0" w:color="auto"/>
      </w:divBdr>
    </w:div>
    <w:div w:id="73406308">
      <w:bodyDiv w:val="1"/>
      <w:marLeft w:val="0"/>
      <w:marRight w:val="0"/>
      <w:marTop w:val="0"/>
      <w:marBottom w:val="0"/>
      <w:divBdr>
        <w:top w:val="none" w:sz="0" w:space="0" w:color="auto"/>
        <w:left w:val="none" w:sz="0" w:space="0" w:color="auto"/>
        <w:bottom w:val="none" w:sz="0" w:space="0" w:color="auto"/>
        <w:right w:val="none" w:sz="0" w:space="0" w:color="auto"/>
      </w:divBdr>
    </w:div>
    <w:div w:id="74281762">
      <w:bodyDiv w:val="1"/>
      <w:marLeft w:val="0"/>
      <w:marRight w:val="0"/>
      <w:marTop w:val="0"/>
      <w:marBottom w:val="0"/>
      <w:divBdr>
        <w:top w:val="none" w:sz="0" w:space="0" w:color="auto"/>
        <w:left w:val="none" w:sz="0" w:space="0" w:color="auto"/>
        <w:bottom w:val="none" w:sz="0" w:space="0" w:color="auto"/>
        <w:right w:val="none" w:sz="0" w:space="0" w:color="auto"/>
      </w:divBdr>
    </w:div>
    <w:div w:id="76099926">
      <w:bodyDiv w:val="1"/>
      <w:marLeft w:val="0"/>
      <w:marRight w:val="0"/>
      <w:marTop w:val="0"/>
      <w:marBottom w:val="0"/>
      <w:divBdr>
        <w:top w:val="none" w:sz="0" w:space="0" w:color="auto"/>
        <w:left w:val="none" w:sz="0" w:space="0" w:color="auto"/>
        <w:bottom w:val="none" w:sz="0" w:space="0" w:color="auto"/>
        <w:right w:val="none" w:sz="0" w:space="0" w:color="auto"/>
      </w:divBdr>
    </w:div>
    <w:div w:id="76480996">
      <w:bodyDiv w:val="1"/>
      <w:marLeft w:val="0"/>
      <w:marRight w:val="0"/>
      <w:marTop w:val="0"/>
      <w:marBottom w:val="0"/>
      <w:divBdr>
        <w:top w:val="none" w:sz="0" w:space="0" w:color="auto"/>
        <w:left w:val="none" w:sz="0" w:space="0" w:color="auto"/>
        <w:bottom w:val="none" w:sz="0" w:space="0" w:color="auto"/>
        <w:right w:val="none" w:sz="0" w:space="0" w:color="auto"/>
      </w:divBdr>
    </w:div>
    <w:div w:id="78912138">
      <w:bodyDiv w:val="1"/>
      <w:marLeft w:val="0"/>
      <w:marRight w:val="0"/>
      <w:marTop w:val="0"/>
      <w:marBottom w:val="0"/>
      <w:divBdr>
        <w:top w:val="none" w:sz="0" w:space="0" w:color="auto"/>
        <w:left w:val="none" w:sz="0" w:space="0" w:color="auto"/>
        <w:bottom w:val="none" w:sz="0" w:space="0" w:color="auto"/>
        <w:right w:val="none" w:sz="0" w:space="0" w:color="auto"/>
      </w:divBdr>
    </w:div>
    <w:div w:id="83887856">
      <w:bodyDiv w:val="1"/>
      <w:marLeft w:val="0"/>
      <w:marRight w:val="0"/>
      <w:marTop w:val="0"/>
      <w:marBottom w:val="0"/>
      <w:divBdr>
        <w:top w:val="none" w:sz="0" w:space="0" w:color="auto"/>
        <w:left w:val="none" w:sz="0" w:space="0" w:color="auto"/>
        <w:bottom w:val="none" w:sz="0" w:space="0" w:color="auto"/>
        <w:right w:val="none" w:sz="0" w:space="0" w:color="auto"/>
      </w:divBdr>
    </w:div>
    <w:div w:id="84112930">
      <w:bodyDiv w:val="1"/>
      <w:marLeft w:val="0"/>
      <w:marRight w:val="0"/>
      <w:marTop w:val="0"/>
      <w:marBottom w:val="0"/>
      <w:divBdr>
        <w:top w:val="none" w:sz="0" w:space="0" w:color="auto"/>
        <w:left w:val="none" w:sz="0" w:space="0" w:color="auto"/>
        <w:bottom w:val="none" w:sz="0" w:space="0" w:color="auto"/>
        <w:right w:val="none" w:sz="0" w:space="0" w:color="auto"/>
      </w:divBdr>
    </w:div>
    <w:div w:id="105346123">
      <w:bodyDiv w:val="1"/>
      <w:marLeft w:val="0"/>
      <w:marRight w:val="0"/>
      <w:marTop w:val="0"/>
      <w:marBottom w:val="0"/>
      <w:divBdr>
        <w:top w:val="none" w:sz="0" w:space="0" w:color="auto"/>
        <w:left w:val="none" w:sz="0" w:space="0" w:color="auto"/>
        <w:bottom w:val="none" w:sz="0" w:space="0" w:color="auto"/>
        <w:right w:val="none" w:sz="0" w:space="0" w:color="auto"/>
      </w:divBdr>
    </w:div>
    <w:div w:id="111636658">
      <w:bodyDiv w:val="1"/>
      <w:marLeft w:val="0"/>
      <w:marRight w:val="0"/>
      <w:marTop w:val="0"/>
      <w:marBottom w:val="0"/>
      <w:divBdr>
        <w:top w:val="none" w:sz="0" w:space="0" w:color="auto"/>
        <w:left w:val="none" w:sz="0" w:space="0" w:color="auto"/>
        <w:bottom w:val="none" w:sz="0" w:space="0" w:color="auto"/>
        <w:right w:val="none" w:sz="0" w:space="0" w:color="auto"/>
      </w:divBdr>
    </w:div>
    <w:div w:id="133302739">
      <w:bodyDiv w:val="1"/>
      <w:marLeft w:val="0"/>
      <w:marRight w:val="0"/>
      <w:marTop w:val="0"/>
      <w:marBottom w:val="0"/>
      <w:divBdr>
        <w:top w:val="none" w:sz="0" w:space="0" w:color="auto"/>
        <w:left w:val="none" w:sz="0" w:space="0" w:color="auto"/>
        <w:bottom w:val="none" w:sz="0" w:space="0" w:color="auto"/>
        <w:right w:val="none" w:sz="0" w:space="0" w:color="auto"/>
      </w:divBdr>
    </w:div>
    <w:div w:id="135607969">
      <w:bodyDiv w:val="1"/>
      <w:marLeft w:val="0"/>
      <w:marRight w:val="0"/>
      <w:marTop w:val="0"/>
      <w:marBottom w:val="0"/>
      <w:divBdr>
        <w:top w:val="none" w:sz="0" w:space="0" w:color="auto"/>
        <w:left w:val="none" w:sz="0" w:space="0" w:color="auto"/>
        <w:bottom w:val="none" w:sz="0" w:space="0" w:color="auto"/>
        <w:right w:val="none" w:sz="0" w:space="0" w:color="auto"/>
      </w:divBdr>
    </w:div>
    <w:div w:id="136725457">
      <w:bodyDiv w:val="1"/>
      <w:marLeft w:val="0"/>
      <w:marRight w:val="0"/>
      <w:marTop w:val="0"/>
      <w:marBottom w:val="0"/>
      <w:divBdr>
        <w:top w:val="none" w:sz="0" w:space="0" w:color="auto"/>
        <w:left w:val="none" w:sz="0" w:space="0" w:color="auto"/>
        <w:bottom w:val="none" w:sz="0" w:space="0" w:color="auto"/>
        <w:right w:val="none" w:sz="0" w:space="0" w:color="auto"/>
      </w:divBdr>
    </w:div>
    <w:div w:id="142428529">
      <w:bodyDiv w:val="1"/>
      <w:marLeft w:val="0"/>
      <w:marRight w:val="0"/>
      <w:marTop w:val="0"/>
      <w:marBottom w:val="0"/>
      <w:divBdr>
        <w:top w:val="none" w:sz="0" w:space="0" w:color="auto"/>
        <w:left w:val="none" w:sz="0" w:space="0" w:color="auto"/>
        <w:bottom w:val="none" w:sz="0" w:space="0" w:color="auto"/>
        <w:right w:val="none" w:sz="0" w:space="0" w:color="auto"/>
      </w:divBdr>
    </w:div>
    <w:div w:id="144594606">
      <w:bodyDiv w:val="1"/>
      <w:marLeft w:val="0"/>
      <w:marRight w:val="0"/>
      <w:marTop w:val="0"/>
      <w:marBottom w:val="0"/>
      <w:divBdr>
        <w:top w:val="none" w:sz="0" w:space="0" w:color="auto"/>
        <w:left w:val="none" w:sz="0" w:space="0" w:color="auto"/>
        <w:bottom w:val="none" w:sz="0" w:space="0" w:color="auto"/>
        <w:right w:val="none" w:sz="0" w:space="0" w:color="auto"/>
      </w:divBdr>
    </w:div>
    <w:div w:id="146014551">
      <w:bodyDiv w:val="1"/>
      <w:marLeft w:val="0"/>
      <w:marRight w:val="0"/>
      <w:marTop w:val="0"/>
      <w:marBottom w:val="0"/>
      <w:divBdr>
        <w:top w:val="none" w:sz="0" w:space="0" w:color="auto"/>
        <w:left w:val="none" w:sz="0" w:space="0" w:color="auto"/>
        <w:bottom w:val="none" w:sz="0" w:space="0" w:color="auto"/>
        <w:right w:val="none" w:sz="0" w:space="0" w:color="auto"/>
      </w:divBdr>
    </w:div>
    <w:div w:id="148251499">
      <w:bodyDiv w:val="1"/>
      <w:marLeft w:val="0"/>
      <w:marRight w:val="0"/>
      <w:marTop w:val="0"/>
      <w:marBottom w:val="0"/>
      <w:divBdr>
        <w:top w:val="none" w:sz="0" w:space="0" w:color="auto"/>
        <w:left w:val="none" w:sz="0" w:space="0" w:color="auto"/>
        <w:bottom w:val="none" w:sz="0" w:space="0" w:color="auto"/>
        <w:right w:val="none" w:sz="0" w:space="0" w:color="auto"/>
      </w:divBdr>
    </w:div>
    <w:div w:id="150485007">
      <w:bodyDiv w:val="1"/>
      <w:marLeft w:val="0"/>
      <w:marRight w:val="0"/>
      <w:marTop w:val="0"/>
      <w:marBottom w:val="0"/>
      <w:divBdr>
        <w:top w:val="none" w:sz="0" w:space="0" w:color="auto"/>
        <w:left w:val="none" w:sz="0" w:space="0" w:color="auto"/>
        <w:bottom w:val="none" w:sz="0" w:space="0" w:color="auto"/>
        <w:right w:val="none" w:sz="0" w:space="0" w:color="auto"/>
      </w:divBdr>
    </w:div>
    <w:div w:id="152257259">
      <w:bodyDiv w:val="1"/>
      <w:marLeft w:val="0"/>
      <w:marRight w:val="0"/>
      <w:marTop w:val="0"/>
      <w:marBottom w:val="0"/>
      <w:divBdr>
        <w:top w:val="none" w:sz="0" w:space="0" w:color="auto"/>
        <w:left w:val="none" w:sz="0" w:space="0" w:color="auto"/>
        <w:bottom w:val="none" w:sz="0" w:space="0" w:color="auto"/>
        <w:right w:val="none" w:sz="0" w:space="0" w:color="auto"/>
      </w:divBdr>
    </w:div>
    <w:div w:id="158348152">
      <w:bodyDiv w:val="1"/>
      <w:marLeft w:val="0"/>
      <w:marRight w:val="0"/>
      <w:marTop w:val="0"/>
      <w:marBottom w:val="0"/>
      <w:divBdr>
        <w:top w:val="none" w:sz="0" w:space="0" w:color="auto"/>
        <w:left w:val="none" w:sz="0" w:space="0" w:color="auto"/>
        <w:bottom w:val="none" w:sz="0" w:space="0" w:color="auto"/>
        <w:right w:val="none" w:sz="0" w:space="0" w:color="auto"/>
      </w:divBdr>
    </w:div>
    <w:div w:id="160580873">
      <w:bodyDiv w:val="1"/>
      <w:marLeft w:val="0"/>
      <w:marRight w:val="0"/>
      <w:marTop w:val="0"/>
      <w:marBottom w:val="0"/>
      <w:divBdr>
        <w:top w:val="none" w:sz="0" w:space="0" w:color="auto"/>
        <w:left w:val="none" w:sz="0" w:space="0" w:color="auto"/>
        <w:bottom w:val="none" w:sz="0" w:space="0" w:color="auto"/>
        <w:right w:val="none" w:sz="0" w:space="0" w:color="auto"/>
      </w:divBdr>
    </w:div>
    <w:div w:id="165903316">
      <w:bodyDiv w:val="1"/>
      <w:marLeft w:val="0"/>
      <w:marRight w:val="0"/>
      <w:marTop w:val="0"/>
      <w:marBottom w:val="0"/>
      <w:divBdr>
        <w:top w:val="none" w:sz="0" w:space="0" w:color="auto"/>
        <w:left w:val="none" w:sz="0" w:space="0" w:color="auto"/>
        <w:bottom w:val="none" w:sz="0" w:space="0" w:color="auto"/>
        <w:right w:val="none" w:sz="0" w:space="0" w:color="auto"/>
      </w:divBdr>
    </w:div>
    <w:div w:id="168060613">
      <w:bodyDiv w:val="1"/>
      <w:marLeft w:val="0"/>
      <w:marRight w:val="0"/>
      <w:marTop w:val="0"/>
      <w:marBottom w:val="0"/>
      <w:divBdr>
        <w:top w:val="none" w:sz="0" w:space="0" w:color="auto"/>
        <w:left w:val="none" w:sz="0" w:space="0" w:color="auto"/>
        <w:bottom w:val="none" w:sz="0" w:space="0" w:color="auto"/>
        <w:right w:val="none" w:sz="0" w:space="0" w:color="auto"/>
      </w:divBdr>
    </w:div>
    <w:div w:id="169755487">
      <w:bodyDiv w:val="1"/>
      <w:marLeft w:val="0"/>
      <w:marRight w:val="0"/>
      <w:marTop w:val="0"/>
      <w:marBottom w:val="0"/>
      <w:divBdr>
        <w:top w:val="none" w:sz="0" w:space="0" w:color="auto"/>
        <w:left w:val="none" w:sz="0" w:space="0" w:color="auto"/>
        <w:bottom w:val="none" w:sz="0" w:space="0" w:color="auto"/>
        <w:right w:val="none" w:sz="0" w:space="0" w:color="auto"/>
      </w:divBdr>
    </w:div>
    <w:div w:id="175385875">
      <w:bodyDiv w:val="1"/>
      <w:marLeft w:val="0"/>
      <w:marRight w:val="0"/>
      <w:marTop w:val="0"/>
      <w:marBottom w:val="0"/>
      <w:divBdr>
        <w:top w:val="none" w:sz="0" w:space="0" w:color="auto"/>
        <w:left w:val="none" w:sz="0" w:space="0" w:color="auto"/>
        <w:bottom w:val="none" w:sz="0" w:space="0" w:color="auto"/>
        <w:right w:val="none" w:sz="0" w:space="0" w:color="auto"/>
      </w:divBdr>
    </w:div>
    <w:div w:id="178592582">
      <w:bodyDiv w:val="1"/>
      <w:marLeft w:val="0"/>
      <w:marRight w:val="0"/>
      <w:marTop w:val="0"/>
      <w:marBottom w:val="0"/>
      <w:divBdr>
        <w:top w:val="none" w:sz="0" w:space="0" w:color="auto"/>
        <w:left w:val="none" w:sz="0" w:space="0" w:color="auto"/>
        <w:bottom w:val="none" w:sz="0" w:space="0" w:color="auto"/>
        <w:right w:val="none" w:sz="0" w:space="0" w:color="auto"/>
      </w:divBdr>
    </w:div>
    <w:div w:id="178660432">
      <w:bodyDiv w:val="1"/>
      <w:marLeft w:val="0"/>
      <w:marRight w:val="0"/>
      <w:marTop w:val="0"/>
      <w:marBottom w:val="0"/>
      <w:divBdr>
        <w:top w:val="none" w:sz="0" w:space="0" w:color="auto"/>
        <w:left w:val="none" w:sz="0" w:space="0" w:color="auto"/>
        <w:bottom w:val="none" w:sz="0" w:space="0" w:color="auto"/>
        <w:right w:val="none" w:sz="0" w:space="0" w:color="auto"/>
      </w:divBdr>
    </w:div>
    <w:div w:id="180826967">
      <w:bodyDiv w:val="1"/>
      <w:marLeft w:val="0"/>
      <w:marRight w:val="0"/>
      <w:marTop w:val="0"/>
      <w:marBottom w:val="0"/>
      <w:divBdr>
        <w:top w:val="none" w:sz="0" w:space="0" w:color="auto"/>
        <w:left w:val="none" w:sz="0" w:space="0" w:color="auto"/>
        <w:bottom w:val="none" w:sz="0" w:space="0" w:color="auto"/>
        <w:right w:val="none" w:sz="0" w:space="0" w:color="auto"/>
      </w:divBdr>
    </w:div>
    <w:div w:id="180896680">
      <w:bodyDiv w:val="1"/>
      <w:marLeft w:val="0"/>
      <w:marRight w:val="0"/>
      <w:marTop w:val="0"/>
      <w:marBottom w:val="0"/>
      <w:divBdr>
        <w:top w:val="none" w:sz="0" w:space="0" w:color="auto"/>
        <w:left w:val="none" w:sz="0" w:space="0" w:color="auto"/>
        <w:bottom w:val="none" w:sz="0" w:space="0" w:color="auto"/>
        <w:right w:val="none" w:sz="0" w:space="0" w:color="auto"/>
      </w:divBdr>
    </w:div>
    <w:div w:id="182518643">
      <w:bodyDiv w:val="1"/>
      <w:marLeft w:val="0"/>
      <w:marRight w:val="0"/>
      <w:marTop w:val="0"/>
      <w:marBottom w:val="0"/>
      <w:divBdr>
        <w:top w:val="none" w:sz="0" w:space="0" w:color="auto"/>
        <w:left w:val="none" w:sz="0" w:space="0" w:color="auto"/>
        <w:bottom w:val="none" w:sz="0" w:space="0" w:color="auto"/>
        <w:right w:val="none" w:sz="0" w:space="0" w:color="auto"/>
      </w:divBdr>
    </w:div>
    <w:div w:id="182598721">
      <w:bodyDiv w:val="1"/>
      <w:marLeft w:val="0"/>
      <w:marRight w:val="0"/>
      <w:marTop w:val="0"/>
      <w:marBottom w:val="0"/>
      <w:divBdr>
        <w:top w:val="none" w:sz="0" w:space="0" w:color="auto"/>
        <w:left w:val="none" w:sz="0" w:space="0" w:color="auto"/>
        <w:bottom w:val="none" w:sz="0" w:space="0" w:color="auto"/>
        <w:right w:val="none" w:sz="0" w:space="0" w:color="auto"/>
      </w:divBdr>
    </w:div>
    <w:div w:id="187911268">
      <w:bodyDiv w:val="1"/>
      <w:marLeft w:val="0"/>
      <w:marRight w:val="0"/>
      <w:marTop w:val="0"/>
      <w:marBottom w:val="0"/>
      <w:divBdr>
        <w:top w:val="none" w:sz="0" w:space="0" w:color="auto"/>
        <w:left w:val="none" w:sz="0" w:space="0" w:color="auto"/>
        <w:bottom w:val="none" w:sz="0" w:space="0" w:color="auto"/>
        <w:right w:val="none" w:sz="0" w:space="0" w:color="auto"/>
      </w:divBdr>
    </w:div>
    <w:div w:id="191264177">
      <w:bodyDiv w:val="1"/>
      <w:marLeft w:val="0"/>
      <w:marRight w:val="0"/>
      <w:marTop w:val="0"/>
      <w:marBottom w:val="0"/>
      <w:divBdr>
        <w:top w:val="none" w:sz="0" w:space="0" w:color="auto"/>
        <w:left w:val="none" w:sz="0" w:space="0" w:color="auto"/>
        <w:bottom w:val="none" w:sz="0" w:space="0" w:color="auto"/>
        <w:right w:val="none" w:sz="0" w:space="0" w:color="auto"/>
      </w:divBdr>
    </w:div>
    <w:div w:id="192349463">
      <w:bodyDiv w:val="1"/>
      <w:marLeft w:val="0"/>
      <w:marRight w:val="0"/>
      <w:marTop w:val="0"/>
      <w:marBottom w:val="0"/>
      <w:divBdr>
        <w:top w:val="none" w:sz="0" w:space="0" w:color="auto"/>
        <w:left w:val="none" w:sz="0" w:space="0" w:color="auto"/>
        <w:bottom w:val="none" w:sz="0" w:space="0" w:color="auto"/>
        <w:right w:val="none" w:sz="0" w:space="0" w:color="auto"/>
      </w:divBdr>
    </w:div>
    <w:div w:id="194777408">
      <w:bodyDiv w:val="1"/>
      <w:marLeft w:val="0"/>
      <w:marRight w:val="0"/>
      <w:marTop w:val="0"/>
      <w:marBottom w:val="0"/>
      <w:divBdr>
        <w:top w:val="none" w:sz="0" w:space="0" w:color="auto"/>
        <w:left w:val="none" w:sz="0" w:space="0" w:color="auto"/>
        <w:bottom w:val="none" w:sz="0" w:space="0" w:color="auto"/>
        <w:right w:val="none" w:sz="0" w:space="0" w:color="auto"/>
      </w:divBdr>
    </w:div>
    <w:div w:id="204754755">
      <w:bodyDiv w:val="1"/>
      <w:marLeft w:val="0"/>
      <w:marRight w:val="0"/>
      <w:marTop w:val="0"/>
      <w:marBottom w:val="0"/>
      <w:divBdr>
        <w:top w:val="none" w:sz="0" w:space="0" w:color="auto"/>
        <w:left w:val="none" w:sz="0" w:space="0" w:color="auto"/>
        <w:bottom w:val="none" w:sz="0" w:space="0" w:color="auto"/>
        <w:right w:val="none" w:sz="0" w:space="0" w:color="auto"/>
      </w:divBdr>
    </w:div>
    <w:div w:id="205681509">
      <w:bodyDiv w:val="1"/>
      <w:marLeft w:val="0"/>
      <w:marRight w:val="0"/>
      <w:marTop w:val="0"/>
      <w:marBottom w:val="0"/>
      <w:divBdr>
        <w:top w:val="none" w:sz="0" w:space="0" w:color="auto"/>
        <w:left w:val="none" w:sz="0" w:space="0" w:color="auto"/>
        <w:bottom w:val="none" w:sz="0" w:space="0" w:color="auto"/>
        <w:right w:val="none" w:sz="0" w:space="0" w:color="auto"/>
      </w:divBdr>
    </w:div>
    <w:div w:id="208036065">
      <w:bodyDiv w:val="1"/>
      <w:marLeft w:val="0"/>
      <w:marRight w:val="0"/>
      <w:marTop w:val="0"/>
      <w:marBottom w:val="0"/>
      <w:divBdr>
        <w:top w:val="none" w:sz="0" w:space="0" w:color="auto"/>
        <w:left w:val="none" w:sz="0" w:space="0" w:color="auto"/>
        <w:bottom w:val="none" w:sz="0" w:space="0" w:color="auto"/>
        <w:right w:val="none" w:sz="0" w:space="0" w:color="auto"/>
      </w:divBdr>
    </w:div>
    <w:div w:id="215548737">
      <w:bodyDiv w:val="1"/>
      <w:marLeft w:val="0"/>
      <w:marRight w:val="0"/>
      <w:marTop w:val="0"/>
      <w:marBottom w:val="0"/>
      <w:divBdr>
        <w:top w:val="none" w:sz="0" w:space="0" w:color="auto"/>
        <w:left w:val="none" w:sz="0" w:space="0" w:color="auto"/>
        <w:bottom w:val="none" w:sz="0" w:space="0" w:color="auto"/>
        <w:right w:val="none" w:sz="0" w:space="0" w:color="auto"/>
      </w:divBdr>
    </w:div>
    <w:div w:id="215631962">
      <w:bodyDiv w:val="1"/>
      <w:marLeft w:val="0"/>
      <w:marRight w:val="0"/>
      <w:marTop w:val="0"/>
      <w:marBottom w:val="0"/>
      <w:divBdr>
        <w:top w:val="none" w:sz="0" w:space="0" w:color="auto"/>
        <w:left w:val="none" w:sz="0" w:space="0" w:color="auto"/>
        <w:bottom w:val="none" w:sz="0" w:space="0" w:color="auto"/>
        <w:right w:val="none" w:sz="0" w:space="0" w:color="auto"/>
      </w:divBdr>
    </w:div>
    <w:div w:id="218128454">
      <w:bodyDiv w:val="1"/>
      <w:marLeft w:val="0"/>
      <w:marRight w:val="0"/>
      <w:marTop w:val="0"/>
      <w:marBottom w:val="0"/>
      <w:divBdr>
        <w:top w:val="none" w:sz="0" w:space="0" w:color="auto"/>
        <w:left w:val="none" w:sz="0" w:space="0" w:color="auto"/>
        <w:bottom w:val="none" w:sz="0" w:space="0" w:color="auto"/>
        <w:right w:val="none" w:sz="0" w:space="0" w:color="auto"/>
      </w:divBdr>
    </w:div>
    <w:div w:id="219295550">
      <w:bodyDiv w:val="1"/>
      <w:marLeft w:val="0"/>
      <w:marRight w:val="0"/>
      <w:marTop w:val="0"/>
      <w:marBottom w:val="0"/>
      <w:divBdr>
        <w:top w:val="none" w:sz="0" w:space="0" w:color="auto"/>
        <w:left w:val="none" w:sz="0" w:space="0" w:color="auto"/>
        <w:bottom w:val="none" w:sz="0" w:space="0" w:color="auto"/>
        <w:right w:val="none" w:sz="0" w:space="0" w:color="auto"/>
      </w:divBdr>
    </w:div>
    <w:div w:id="220291350">
      <w:bodyDiv w:val="1"/>
      <w:marLeft w:val="0"/>
      <w:marRight w:val="0"/>
      <w:marTop w:val="0"/>
      <w:marBottom w:val="0"/>
      <w:divBdr>
        <w:top w:val="none" w:sz="0" w:space="0" w:color="auto"/>
        <w:left w:val="none" w:sz="0" w:space="0" w:color="auto"/>
        <w:bottom w:val="none" w:sz="0" w:space="0" w:color="auto"/>
        <w:right w:val="none" w:sz="0" w:space="0" w:color="auto"/>
      </w:divBdr>
    </w:div>
    <w:div w:id="225067694">
      <w:bodyDiv w:val="1"/>
      <w:marLeft w:val="0"/>
      <w:marRight w:val="0"/>
      <w:marTop w:val="0"/>
      <w:marBottom w:val="0"/>
      <w:divBdr>
        <w:top w:val="none" w:sz="0" w:space="0" w:color="auto"/>
        <w:left w:val="none" w:sz="0" w:space="0" w:color="auto"/>
        <w:bottom w:val="none" w:sz="0" w:space="0" w:color="auto"/>
        <w:right w:val="none" w:sz="0" w:space="0" w:color="auto"/>
      </w:divBdr>
    </w:div>
    <w:div w:id="231082637">
      <w:bodyDiv w:val="1"/>
      <w:marLeft w:val="0"/>
      <w:marRight w:val="0"/>
      <w:marTop w:val="0"/>
      <w:marBottom w:val="0"/>
      <w:divBdr>
        <w:top w:val="none" w:sz="0" w:space="0" w:color="auto"/>
        <w:left w:val="none" w:sz="0" w:space="0" w:color="auto"/>
        <w:bottom w:val="none" w:sz="0" w:space="0" w:color="auto"/>
        <w:right w:val="none" w:sz="0" w:space="0" w:color="auto"/>
      </w:divBdr>
    </w:div>
    <w:div w:id="232811703">
      <w:bodyDiv w:val="1"/>
      <w:marLeft w:val="0"/>
      <w:marRight w:val="0"/>
      <w:marTop w:val="0"/>
      <w:marBottom w:val="0"/>
      <w:divBdr>
        <w:top w:val="none" w:sz="0" w:space="0" w:color="auto"/>
        <w:left w:val="none" w:sz="0" w:space="0" w:color="auto"/>
        <w:bottom w:val="none" w:sz="0" w:space="0" w:color="auto"/>
        <w:right w:val="none" w:sz="0" w:space="0" w:color="auto"/>
      </w:divBdr>
    </w:div>
    <w:div w:id="233321366">
      <w:bodyDiv w:val="1"/>
      <w:marLeft w:val="0"/>
      <w:marRight w:val="0"/>
      <w:marTop w:val="0"/>
      <w:marBottom w:val="0"/>
      <w:divBdr>
        <w:top w:val="none" w:sz="0" w:space="0" w:color="auto"/>
        <w:left w:val="none" w:sz="0" w:space="0" w:color="auto"/>
        <w:bottom w:val="none" w:sz="0" w:space="0" w:color="auto"/>
        <w:right w:val="none" w:sz="0" w:space="0" w:color="auto"/>
      </w:divBdr>
    </w:div>
    <w:div w:id="234780598">
      <w:bodyDiv w:val="1"/>
      <w:marLeft w:val="0"/>
      <w:marRight w:val="0"/>
      <w:marTop w:val="0"/>
      <w:marBottom w:val="0"/>
      <w:divBdr>
        <w:top w:val="none" w:sz="0" w:space="0" w:color="auto"/>
        <w:left w:val="none" w:sz="0" w:space="0" w:color="auto"/>
        <w:bottom w:val="none" w:sz="0" w:space="0" w:color="auto"/>
        <w:right w:val="none" w:sz="0" w:space="0" w:color="auto"/>
      </w:divBdr>
    </w:div>
    <w:div w:id="238516744">
      <w:bodyDiv w:val="1"/>
      <w:marLeft w:val="0"/>
      <w:marRight w:val="0"/>
      <w:marTop w:val="0"/>
      <w:marBottom w:val="0"/>
      <w:divBdr>
        <w:top w:val="none" w:sz="0" w:space="0" w:color="auto"/>
        <w:left w:val="none" w:sz="0" w:space="0" w:color="auto"/>
        <w:bottom w:val="none" w:sz="0" w:space="0" w:color="auto"/>
        <w:right w:val="none" w:sz="0" w:space="0" w:color="auto"/>
      </w:divBdr>
    </w:div>
    <w:div w:id="240220454">
      <w:bodyDiv w:val="1"/>
      <w:marLeft w:val="0"/>
      <w:marRight w:val="0"/>
      <w:marTop w:val="0"/>
      <w:marBottom w:val="0"/>
      <w:divBdr>
        <w:top w:val="none" w:sz="0" w:space="0" w:color="auto"/>
        <w:left w:val="none" w:sz="0" w:space="0" w:color="auto"/>
        <w:bottom w:val="none" w:sz="0" w:space="0" w:color="auto"/>
        <w:right w:val="none" w:sz="0" w:space="0" w:color="auto"/>
      </w:divBdr>
    </w:div>
    <w:div w:id="240989379">
      <w:bodyDiv w:val="1"/>
      <w:marLeft w:val="0"/>
      <w:marRight w:val="0"/>
      <w:marTop w:val="0"/>
      <w:marBottom w:val="0"/>
      <w:divBdr>
        <w:top w:val="none" w:sz="0" w:space="0" w:color="auto"/>
        <w:left w:val="none" w:sz="0" w:space="0" w:color="auto"/>
        <w:bottom w:val="none" w:sz="0" w:space="0" w:color="auto"/>
        <w:right w:val="none" w:sz="0" w:space="0" w:color="auto"/>
      </w:divBdr>
    </w:div>
    <w:div w:id="243078848">
      <w:bodyDiv w:val="1"/>
      <w:marLeft w:val="0"/>
      <w:marRight w:val="0"/>
      <w:marTop w:val="0"/>
      <w:marBottom w:val="0"/>
      <w:divBdr>
        <w:top w:val="none" w:sz="0" w:space="0" w:color="auto"/>
        <w:left w:val="none" w:sz="0" w:space="0" w:color="auto"/>
        <w:bottom w:val="none" w:sz="0" w:space="0" w:color="auto"/>
        <w:right w:val="none" w:sz="0" w:space="0" w:color="auto"/>
      </w:divBdr>
    </w:div>
    <w:div w:id="245456320">
      <w:bodyDiv w:val="1"/>
      <w:marLeft w:val="0"/>
      <w:marRight w:val="0"/>
      <w:marTop w:val="0"/>
      <w:marBottom w:val="0"/>
      <w:divBdr>
        <w:top w:val="none" w:sz="0" w:space="0" w:color="auto"/>
        <w:left w:val="none" w:sz="0" w:space="0" w:color="auto"/>
        <w:bottom w:val="none" w:sz="0" w:space="0" w:color="auto"/>
        <w:right w:val="none" w:sz="0" w:space="0" w:color="auto"/>
      </w:divBdr>
    </w:div>
    <w:div w:id="253518517">
      <w:bodyDiv w:val="1"/>
      <w:marLeft w:val="0"/>
      <w:marRight w:val="0"/>
      <w:marTop w:val="0"/>
      <w:marBottom w:val="0"/>
      <w:divBdr>
        <w:top w:val="none" w:sz="0" w:space="0" w:color="auto"/>
        <w:left w:val="none" w:sz="0" w:space="0" w:color="auto"/>
        <w:bottom w:val="none" w:sz="0" w:space="0" w:color="auto"/>
        <w:right w:val="none" w:sz="0" w:space="0" w:color="auto"/>
      </w:divBdr>
    </w:div>
    <w:div w:id="255024325">
      <w:bodyDiv w:val="1"/>
      <w:marLeft w:val="0"/>
      <w:marRight w:val="0"/>
      <w:marTop w:val="0"/>
      <w:marBottom w:val="0"/>
      <w:divBdr>
        <w:top w:val="none" w:sz="0" w:space="0" w:color="auto"/>
        <w:left w:val="none" w:sz="0" w:space="0" w:color="auto"/>
        <w:bottom w:val="none" w:sz="0" w:space="0" w:color="auto"/>
        <w:right w:val="none" w:sz="0" w:space="0" w:color="auto"/>
      </w:divBdr>
    </w:div>
    <w:div w:id="255403365">
      <w:bodyDiv w:val="1"/>
      <w:marLeft w:val="0"/>
      <w:marRight w:val="0"/>
      <w:marTop w:val="0"/>
      <w:marBottom w:val="0"/>
      <w:divBdr>
        <w:top w:val="none" w:sz="0" w:space="0" w:color="auto"/>
        <w:left w:val="none" w:sz="0" w:space="0" w:color="auto"/>
        <w:bottom w:val="none" w:sz="0" w:space="0" w:color="auto"/>
        <w:right w:val="none" w:sz="0" w:space="0" w:color="auto"/>
      </w:divBdr>
    </w:div>
    <w:div w:id="261030652">
      <w:bodyDiv w:val="1"/>
      <w:marLeft w:val="0"/>
      <w:marRight w:val="0"/>
      <w:marTop w:val="0"/>
      <w:marBottom w:val="0"/>
      <w:divBdr>
        <w:top w:val="none" w:sz="0" w:space="0" w:color="auto"/>
        <w:left w:val="none" w:sz="0" w:space="0" w:color="auto"/>
        <w:bottom w:val="none" w:sz="0" w:space="0" w:color="auto"/>
        <w:right w:val="none" w:sz="0" w:space="0" w:color="auto"/>
      </w:divBdr>
    </w:div>
    <w:div w:id="270674307">
      <w:bodyDiv w:val="1"/>
      <w:marLeft w:val="0"/>
      <w:marRight w:val="0"/>
      <w:marTop w:val="0"/>
      <w:marBottom w:val="0"/>
      <w:divBdr>
        <w:top w:val="none" w:sz="0" w:space="0" w:color="auto"/>
        <w:left w:val="none" w:sz="0" w:space="0" w:color="auto"/>
        <w:bottom w:val="none" w:sz="0" w:space="0" w:color="auto"/>
        <w:right w:val="none" w:sz="0" w:space="0" w:color="auto"/>
      </w:divBdr>
    </w:div>
    <w:div w:id="274530331">
      <w:bodyDiv w:val="1"/>
      <w:marLeft w:val="0"/>
      <w:marRight w:val="0"/>
      <w:marTop w:val="0"/>
      <w:marBottom w:val="0"/>
      <w:divBdr>
        <w:top w:val="none" w:sz="0" w:space="0" w:color="auto"/>
        <w:left w:val="none" w:sz="0" w:space="0" w:color="auto"/>
        <w:bottom w:val="none" w:sz="0" w:space="0" w:color="auto"/>
        <w:right w:val="none" w:sz="0" w:space="0" w:color="auto"/>
      </w:divBdr>
    </w:div>
    <w:div w:id="279381600">
      <w:bodyDiv w:val="1"/>
      <w:marLeft w:val="0"/>
      <w:marRight w:val="0"/>
      <w:marTop w:val="0"/>
      <w:marBottom w:val="0"/>
      <w:divBdr>
        <w:top w:val="none" w:sz="0" w:space="0" w:color="auto"/>
        <w:left w:val="none" w:sz="0" w:space="0" w:color="auto"/>
        <w:bottom w:val="none" w:sz="0" w:space="0" w:color="auto"/>
        <w:right w:val="none" w:sz="0" w:space="0" w:color="auto"/>
      </w:divBdr>
    </w:div>
    <w:div w:id="279606655">
      <w:bodyDiv w:val="1"/>
      <w:marLeft w:val="0"/>
      <w:marRight w:val="0"/>
      <w:marTop w:val="0"/>
      <w:marBottom w:val="0"/>
      <w:divBdr>
        <w:top w:val="none" w:sz="0" w:space="0" w:color="auto"/>
        <w:left w:val="none" w:sz="0" w:space="0" w:color="auto"/>
        <w:bottom w:val="none" w:sz="0" w:space="0" w:color="auto"/>
        <w:right w:val="none" w:sz="0" w:space="0" w:color="auto"/>
      </w:divBdr>
    </w:div>
    <w:div w:id="283000821">
      <w:bodyDiv w:val="1"/>
      <w:marLeft w:val="0"/>
      <w:marRight w:val="0"/>
      <w:marTop w:val="0"/>
      <w:marBottom w:val="0"/>
      <w:divBdr>
        <w:top w:val="none" w:sz="0" w:space="0" w:color="auto"/>
        <w:left w:val="none" w:sz="0" w:space="0" w:color="auto"/>
        <w:bottom w:val="none" w:sz="0" w:space="0" w:color="auto"/>
        <w:right w:val="none" w:sz="0" w:space="0" w:color="auto"/>
      </w:divBdr>
    </w:div>
    <w:div w:id="285547817">
      <w:bodyDiv w:val="1"/>
      <w:marLeft w:val="0"/>
      <w:marRight w:val="0"/>
      <w:marTop w:val="0"/>
      <w:marBottom w:val="0"/>
      <w:divBdr>
        <w:top w:val="none" w:sz="0" w:space="0" w:color="auto"/>
        <w:left w:val="none" w:sz="0" w:space="0" w:color="auto"/>
        <w:bottom w:val="none" w:sz="0" w:space="0" w:color="auto"/>
        <w:right w:val="none" w:sz="0" w:space="0" w:color="auto"/>
      </w:divBdr>
    </w:div>
    <w:div w:id="290987061">
      <w:bodyDiv w:val="1"/>
      <w:marLeft w:val="0"/>
      <w:marRight w:val="0"/>
      <w:marTop w:val="0"/>
      <w:marBottom w:val="0"/>
      <w:divBdr>
        <w:top w:val="none" w:sz="0" w:space="0" w:color="auto"/>
        <w:left w:val="none" w:sz="0" w:space="0" w:color="auto"/>
        <w:bottom w:val="none" w:sz="0" w:space="0" w:color="auto"/>
        <w:right w:val="none" w:sz="0" w:space="0" w:color="auto"/>
      </w:divBdr>
    </w:div>
    <w:div w:id="292909905">
      <w:bodyDiv w:val="1"/>
      <w:marLeft w:val="0"/>
      <w:marRight w:val="0"/>
      <w:marTop w:val="0"/>
      <w:marBottom w:val="0"/>
      <w:divBdr>
        <w:top w:val="none" w:sz="0" w:space="0" w:color="auto"/>
        <w:left w:val="none" w:sz="0" w:space="0" w:color="auto"/>
        <w:bottom w:val="none" w:sz="0" w:space="0" w:color="auto"/>
        <w:right w:val="none" w:sz="0" w:space="0" w:color="auto"/>
      </w:divBdr>
    </w:div>
    <w:div w:id="294609171">
      <w:bodyDiv w:val="1"/>
      <w:marLeft w:val="0"/>
      <w:marRight w:val="0"/>
      <w:marTop w:val="0"/>
      <w:marBottom w:val="0"/>
      <w:divBdr>
        <w:top w:val="none" w:sz="0" w:space="0" w:color="auto"/>
        <w:left w:val="none" w:sz="0" w:space="0" w:color="auto"/>
        <w:bottom w:val="none" w:sz="0" w:space="0" w:color="auto"/>
        <w:right w:val="none" w:sz="0" w:space="0" w:color="auto"/>
      </w:divBdr>
    </w:div>
    <w:div w:id="296498421">
      <w:bodyDiv w:val="1"/>
      <w:marLeft w:val="0"/>
      <w:marRight w:val="0"/>
      <w:marTop w:val="0"/>
      <w:marBottom w:val="0"/>
      <w:divBdr>
        <w:top w:val="none" w:sz="0" w:space="0" w:color="auto"/>
        <w:left w:val="none" w:sz="0" w:space="0" w:color="auto"/>
        <w:bottom w:val="none" w:sz="0" w:space="0" w:color="auto"/>
        <w:right w:val="none" w:sz="0" w:space="0" w:color="auto"/>
      </w:divBdr>
    </w:div>
    <w:div w:id="297296285">
      <w:bodyDiv w:val="1"/>
      <w:marLeft w:val="0"/>
      <w:marRight w:val="0"/>
      <w:marTop w:val="0"/>
      <w:marBottom w:val="0"/>
      <w:divBdr>
        <w:top w:val="none" w:sz="0" w:space="0" w:color="auto"/>
        <w:left w:val="none" w:sz="0" w:space="0" w:color="auto"/>
        <w:bottom w:val="none" w:sz="0" w:space="0" w:color="auto"/>
        <w:right w:val="none" w:sz="0" w:space="0" w:color="auto"/>
      </w:divBdr>
    </w:div>
    <w:div w:id="304551665">
      <w:bodyDiv w:val="1"/>
      <w:marLeft w:val="0"/>
      <w:marRight w:val="0"/>
      <w:marTop w:val="0"/>
      <w:marBottom w:val="0"/>
      <w:divBdr>
        <w:top w:val="none" w:sz="0" w:space="0" w:color="auto"/>
        <w:left w:val="none" w:sz="0" w:space="0" w:color="auto"/>
        <w:bottom w:val="none" w:sz="0" w:space="0" w:color="auto"/>
        <w:right w:val="none" w:sz="0" w:space="0" w:color="auto"/>
      </w:divBdr>
    </w:div>
    <w:div w:id="310989492">
      <w:bodyDiv w:val="1"/>
      <w:marLeft w:val="0"/>
      <w:marRight w:val="0"/>
      <w:marTop w:val="0"/>
      <w:marBottom w:val="0"/>
      <w:divBdr>
        <w:top w:val="none" w:sz="0" w:space="0" w:color="auto"/>
        <w:left w:val="none" w:sz="0" w:space="0" w:color="auto"/>
        <w:bottom w:val="none" w:sz="0" w:space="0" w:color="auto"/>
        <w:right w:val="none" w:sz="0" w:space="0" w:color="auto"/>
      </w:divBdr>
    </w:div>
    <w:div w:id="313610876">
      <w:bodyDiv w:val="1"/>
      <w:marLeft w:val="0"/>
      <w:marRight w:val="0"/>
      <w:marTop w:val="0"/>
      <w:marBottom w:val="0"/>
      <w:divBdr>
        <w:top w:val="none" w:sz="0" w:space="0" w:color="auto"/>
        <w:left w:val="none" w:sz="0" w:space="0" w:color="auto"/>
        <w:bottom w:val="none" w:sz="0" w:space="0" w:color="auto"/>
        <w:right w:val="none" w:sz="0" w:space="0" w:color="auto"/>
      </w:divBdr>
    </w:div>
    <w:div w:id="321785963">
      <w:bodyDiv w:val="1"/>
      <w:marLeft w:val="0"/>
      <w:marRight w:val="0"/>
      <w:marTop w:val="0"/>
      <w:marBottom w:val="0"/>
      <w:divBdr>
        <w:top w:val="none" w:sz="0" w:space="0" w:color="auto"/>
        <w:left w:val="none" w:sz="0" w:space="0" w:color="auto"/>
        <w:bottom w:val="none" w:sz="0" w:space="0" w:color="auto"/>
        <w:right w:val="none" w:sz="0" w:space="0" w:color="auto"/>
      </w:divBdr>
    </w:div>
    <w:div w:id="328602391">
      <w:bodyDiv w:val="1"/>
      <w:marLeft w:val="0"/>
      <w:marRight w:val="0"/>
      <w:marTop w:val="0"/>
      <w:marBottom w:val="0"/>
      <w:divBdr>
        <w:top w:val="none" w:sz="0" w:space="0" w:color="auto"/>
        <w:left w:val="none" w:sz="0" w:space="0" w:color="auto"/>
        <w:bottom w:val="none" w:sz="0" w:space="0" w:color="auto"/>
        <w:right w:val="none" w:sz="0" w:space="0" w:color="auto"/>
      </w:divBdr>
    </w:div>
    <w:div w:id="331417031">
      <w:bodyDiv w:val="1"/>
      <w:marLeft w:val="0"/>
      <w:marRight w:val="0"/>
      <w:marTop w:val="0"/>
      <w:marBottom w:val="0"/>
      <w:divBdr>
        <w:top w:val="none" w:sz="0" w:space="0" w:color="auto"/>
        <w:left w:val="none" w:sz="0" w:space="0" w:color="auto"/>
        <w:bottom w:val="none" w:sz="0" w:space="0" w:color="auto"/>
        <w:right w:val="none" w:sz="0" w:space="0" w:color="auto"/>
      </w:divBdr>
    </w:div>
    <w:div w:id="332267938">
      <w:bodyDiv w:val="1"/>
      <w:marLeft w:val="0"/>
      <w:marRight w:val="0"/>
      <w:marTop w:val="0"/>
      <w:marBottom w:val="0"/>
      <w:divBdr>
        <w:top w:val="none" w:sz="0" w:space="0" w:color="auto"/>
        <w:left w:val="none" w:sz="0" w:space="0" w:color="auto"/>
        <w:bottom w:val="none" w:sz="0" w:space="0" w:color="auto"/>
        <w:right w:val="none" w:sz="0" w:space="0" w:color="auto"/>
      </w:divBdr>
    </w:div>
    <w:div w:id="339041972">
      <w:bodyDiv w:val="1"/>
      <w:marLeft w:val="0"/>
      <w:marRight w:val="0"/>
      <w:marTop w:val="0"/>
      <w:marBottom w:val="0"/>
      <w:divBdr>
        <w:top w:val="none" w:sz="0" w:space="0" w:color="auto"/>
        <w:left w:val="none" w:sz="0" w:space="0" w:color="auto"/>
        <w:bottom w:val="none" w:sz="0" w:space="0" w:color="auto"/>
        <w:right w:val="none" w:sz="0" w:space="0" w:color="auto"/>
      </w:divBdr>
    </w:div>
    <w:div w:id="341663466">
      <w:bodyDiv w:val="1"/>
      <w:marLeft w:val="0"/>
      <w:marRight w:val="0"/>
      <w:marTop w:val="0"/>
      <w:marBottom w:val="0"/>
      <w:divBdr>
        <w:top w:val="none" w:sz="0" w:space="0" w:color="auto"/>
        <w:left w:val="none" w:sz="0" w:space="0" w:color="auto"/>
        <w:bottom w:val="none" w:sz="0" w:space="0" w:color="auto"/>
        <w:right w:val="none" w:sz="0" w:space="0" w:color="auto"/>
      </w:divBdr>
    </w:div>
    <w:div w:id="345208426">
      <w:bodyDiv w:val="1"/>
      <w:marLeft w:val="0"/>
      <w:marRight w:val="0"/>
      <w:marTop w:val="0"/>
      <w:marBottom w:val="0"/>
      <w:divBdr>
        <w:top w:val="none" w:sz="0" w:space="0" w:color="auto"/>
        <w:left w:val="none" w:sz="0" w:space="0" w:color="auto"/>
        <w:bottom w:val="none" w:sz="0" w:space="0" w:color="auto"/>
        <w:right w:val="none" w:sz="0" w:space="0" w:color="auto"/>
      </w:divBdr>
    </w:div>
    <w:div w:id="345592888">
      <w:bodyDiv w:val="1"/>
      <w:marLeft w:val="0"/>
      <w:marRight w:val="0"/>
      <w:marTop w:val="0"/>
      <w:marBottom w:val="0"/>
      <w:divBdr>
        <w:top w:val="none" w:sz="0" w:space="0" w:color="auto"/>
        <w:left w:val="none" w:sz="0" w:space="0" w:color="auto"/>
        <w:bottom w:val="none" w:sz="0" w:space="0" w:color="auto"/>
        <w:right w:val="none" w:sz="0" w:space="0" w:color="auto"/>
      </w:divBdr>
    </w:div>
    <w:div w:id="347026022">
      <w:bodyDiv w:val="1"/>
      <w:marLeft w:val="0"/>
      <w:marRight w:val="0"/>
      <w:marTop w:val="0"/>
      <w:marBottom w:val="0"/>
      <w:divBdr>
        <w:top w:val="none" w:sz="0" w:space="0" w:color="auto"/>
        <w:left w:val="none" w:sz="0" w:space="0" w:color="auto"/>
        <w:bottom w:val="none" w:sz="0" w:space="0" w:color="auto"/>
        <w:right w:val="none" w:sz="0" w:space="0" w:color="auto"/>
      </w:divBdr>
    </w:div>
    <w:div w:id="349841602">
      <w:bodyDiv w:val="1"/>
      <w:marLeft w:val="0"/>
      <w:marRight w:val="0"/>
      <w:marTop w:val="0"/>
      <w:marBottom w:val="0"/>
      <w:divBdr>
        <w:top w:val="none" w:sz="0" w:space="0" w:color="auto"/>
        <w:left w:val="none" w:sz="0" w:space="0" w:color="auto"/>
        <w:bottom w:val="none" w:sz="0" w:space="0" w:color="auto"/>
        <w:right w:val="none" w:sz="0" w:space="0" w:color="auto"/>
      </w:divBdr>
    </w:div>
    <w:div w:id="350881901">
      <w:bodyDiv w:val="1"/>
      <w:marLeft w:val="0"/>
      <w:marRight w:val="0"/>
      <w:marTop w:val="0"/>
      <w:marBottom w:val="0"/>
      <w:divBdr>
        <w:top w:val="none" w:sz="0" w:space="0" w:color="auto"/>
        <w:left w:val="none" w:sz="0" w:space="0" w:color="auto"/>
        <w:bottom w:val="none" w:sz="0" w:space="0" w:color="auto"/>
        <w:right w:val="none" w:sz="0" w:space="0" w:color="auto"/>
      </w:divBdr>
    </w:div>
    <w:div w:id="357396147">
      <w:bodyDiv w:val="1"/>
      <w:marLeft w:val="0"/>
      <w:marRight w:val="0"/>
      <w:marTop w:val="0"/>
      <w:marBottom w:val="0"/>
      <w:divBdr>
        <w:top w:val="none" w:sz="0" w:space="0" w:color="auto"/>
        <w:left w:val="none" w:sz="0" w:space="0" w:color="auto"/>
        <w:bottom w:val="none" w:sz="0" w:space="0" w:color="auto"/>
        <w:right w:val="none" w:sz="0" w:space="0" w:color="auto"/>
      </w:divBdr>
    </w:div>
    <w:div w:id="360786489">
      <w:bodyDiv w:val="1"/>
      <w:marLeft w:val="0"/>
      <w:marRight w:val="0"/>
      <w:marTop w:val="0"/>
      <w:marBottom w:val="0"/>
      <w:divBdr>
        <w:top w:val="none" w:sz="0" w:space="0" w:color="auto"/>
        <w:left w:val="none" w:sz="0" w:space="0" w:color="auto"/>
        <w:bottom w:val="none" w:sz="0" w:space="0" w:color="auto"/>
        <w:right w:val="none" w:sz="0" w:space="0" w:color="auto"/>
      </w:divBdr>
    </w:div>
    <w:div w:id="365250618">
      <w:bodyDiv w:val="1"/>
      <w:marLeft w:val="0"/>
      <w:marRight w:val="0"/>
      <w:marTop w:val="0"/>
      <w:marBottom w:val="0"/>
      <w:divBdr>
        <w:top w:val="none" w:sz="0" w:space="0" w:color="auto"/>
        <w:left w:val="none" w:sz="0" w:space="0" w:color="auto"/>
        <w:bottom w:val="none" w:sz="0" w:space="0" w:color="auto"/>
        <w:right w:val="none" w:sz="0" w:space="0" w:color="auto"/>
      </w:divBdr>
    </w:div>
    <w:div w:id="365444011">
      <w:bodyDiv w:val="1"/>
      <w:marLeft w:val="0"/>
      <w:marRight w:val="0"/>
      <w:marTop w:val="0"/>
      <w:marBottom w:val="0"/>
      <w:divBdr>
        <w:top w:val="none" w:sz="0" w:space="0" w:color="auto"/>
        <w:left w:val="none" w:sz="0" w:space="0" w:color="auto"/>
        <w:bottom w:val="none" w:sz="0" w:space="0" w:color="auto"/>
        <w:right w:val="none" w:sz="0" w:space="0" w:color="auto"/>
      </w:divBdr>
    </w:div>
    <w:div w:id="366026540">
      <w:bodyDiv w:val="1"/>
      <w:marLeft w:val="0"/>
      <w:marRight w:val="0"/>
      <w:marTop w:val="0"/>
      <w:marBottom w:val="0"/>
      <w:divBdr>
        <w:top w:val="none" w:sz="0" w:space="0" w:color="auto"/>
        <w:left w:val="none" w:sz="0" w:space="0" w:color="auto"/>
        <w:bottom w:val="none" w:sz="0" w:space="0" w:color="auto"/>
        <w:right w:val="none" w:sz="0" w:space="0" w:color="auto"/>
      </w:divBdr>
    </w:div>
    <w:div w:id="369495676">
      <w:bodyDiv w:val="1"/>
      <w:marLeft w:val="0"/>
      <w:marRight w:val="0"/>
      <w:marTop w:val="0"/>
      <w:marBottom w:val="0"/>
      <w:divBdr>
        <w:top w:val="none" w:sz="0" w:space="0" w:color="auto"/>
        <w:left w:val="none" w:sz="0" w:space="0" w:color="auto"/>
        <w:bottom w:val="none" w:sz="0" w:space="0" w:color="auto"/>
        <w:right w:val="none" w:sz="0" w:space="0" w:color="auto"/>
      </w:divBdr>
    </w:div>
    <w:div w:id="370038254">
      <w:bodyDiv w:val="1"/>
      <w:marLeft w:val="0"/>
      <w:marRight w:val="0"/>
      <w:marTop w:val="0"/>
      <w:marBottom w:val="0"/>
      <w:divBdr>
        <w:top w:val="none" w:sz="0" w:space="0" w:color="auto"/>
        <w:left w:val="none" w:sz="0" w:space="0" w:color="auto"/>
        <w:bottom w:val="none" w:sz="0" w:space="0" w:color="auto"/>
        <w:right w:val="none" w:sz="0" w:space="0" w:color="auto"/>
      </w:divBdr>
    </w:div>
    <w:div w:id="376661075">
      <w:bodyDiv w:val="1"/>
      <w:marLeft w:val="0"/>
      <w:marRight w:val="0"/>
      <w:marTop w:val="0"/>
      <w:marBottom w:val="0"/>
      <w:divBdr>
        <w:top w:val="none" w:sz="0" w:space="0" w:color="auto"/>
        <w:left w:val="none" w:sz="0" w:space="0" w:color="auto"/>
        <w:bottom w:val="none" w:sz="0" w:space="0" w:color="auto"/>
        <w:right w:val="none" w:sz="0" w:space="0" w:color="auto"/>
      </w:divBdr>
    </w:div>
    <w:div w:id="383648013">
      <w:bodyDiv w:val="1"/>
      <w:marLeft w:val="0"/>
      <w:marRight w:val="0"/>
      <w:marTop w:val="0"/>
      <w:marBottom w:val="0"/>
      <w:divBdr>
        <w:top w:val="none" w:sz="0" w:space="0" w:color="auto"/>
        <w:left w:val="none" w:sz="0" w:space="0" w:color="auto"/>
        <w:bottom w:val="none" w:sz="0" w:space="0" w:color="auto"/>
        <w:right w:val="none" w:sz="0" w:space="0" w:color="auto"/>
      </w:divBdr>
    </w:div>
    <w:div w:id="391124944">
      <w:bodyDiv w:val="1"/>
      <w:marLeft w:val="0"/>
      <w:marRight w:val="0"/>
      <w:marTop w:val="0"/>
      <w:marBottom w:val="0"/>
      <w:divBdr>
        <w:top w:val="none" w:sz="0" w:space="0" w:color="auto"/>
        <w:left w:val="none" w:sz="0" w:space="0" w:color="auto"/>
        <w:bottom w:val="none" w:sz="0" w:space="0" w:color="auto"/>
        <w:right w:val="none" w:sz="0" w:space="0" w:color="auto"/>
      </w:divBdr>
    </w:div>
    <w:div w:id="391849877">
      <w:bodyDiv w:val="1"/>
      <w:marLeft w:val="0"/>
      <w:marRight w:val="0"/>
      <w:marTop w:val="0"/>
      <w:marBottom w:val="0"/>
      <w:divBdr>
        <w:top w:val="none" w:sz="0" w:space="0" w:color="auto"/>
        <w:left w:val="none" w:sz="0" w:space="0" w:color="auto"/>
        <w:bottom w:val="none" w:sz="0" w:space="0" w:color="auto"/>
        <w:right w:val="none" w:sz="0" w:space="0" w:color="auto"/>
      </w:divBdr>
    </w:div>
    <w:div w:id="392042287">
      <w:bodyDiv w:val="1"/>
      <w:marLeft w:val="0"/>
      <w:marRight w:val="0"/>
      <w:marTop w:val="0"/>
      <w:marBottom w:val="0"/>
      <w:divBdr>
        <w:top w:val="none" w:sz="0" w:space="0" w:color="auto"/>
        <w:left w:val="none" w:sz="0" w:space="0" w:color="auto"/>
        <w:bottom w:val="none" w:sz="0" w:space="0" w:color="auto"/>
        <w:right w:val="none" w:sz="0" w:space="0" w:color="auto"/>
      </w:divBdr>
    </w:div>
    <w:div w:id="392042627">
      <w:bodyDiv w:val="1"/>
      <w:marLeft w:val="0"/>
      <w:marRight w:val="0"/>
      <w:marTop w:val="0"/>
      <w:marBottom w:val="0"/>
      <w:divBdr>
        <w:top w:val="none" w:sz="0" w:space="0" w:color="auto"/>
        <w:left w:val="none" w:sz="0" w:space="0" w:color="auto"/>
        <w:bottom w:val="none" w:sz="0" w:space="0" w:color="auto"/>
        <w:right w:val="none" w:sz="0" w:space="0" w:color="auto"/>
      </w:divBdr>
    </w:div>
    <w:div w:id="393622109">
      <w:bodyDiv w:val="1"/>
      <w:marLeft w:val="0"/>
      <w:marRight w:val="0"/>
      <w:marTop w:val="0"/>
      <w:marBottom w:val="0"/>
      <w:divBdr>
        <w:top w:val="none" w:sz="0" w:space="0" w:color="auto"/>
        <w:left w:val="none" w:sz="0" w:space="0" w:color="auto"/>
        <w:bottom w:val="none" w:sz="0" w:space="0" w:color="auto"/>
        <w:right w:val="none" w:sz="0" w:space="0" w:color="auto"/>
      </w:divBdr>
    </w:div>
    <w:div w:id="396048956">
      <w:bodyDiv w:val="1"/>
      <w:marLeft w:val="0"/>
      <w:marRight w:val="0"/>
      <w:marTop w:val="0"/>
      <w:marBottom w:val="0"/>
      <w:divBdr>
        <w:top w:val="none" w:sz="0" w:space="0" w:color="auto"/>
        <w:left w:val="none" w:sz="0" w:space="0" w:color="auto"/>
        <w:bottom w:val="none" w:sz="0" w:space="0" w:color="auto"/>
        <w:right w:val="none" w:sz="0" w:space="0" w:color="auto"/>
      </w:divBdr>
    </w:div>
    <w:div w:id="398213700">
      <w:bodyDiv w:val="1"/>
      <w:marLeft w:val="0"/>
      <w:marRight w:val="0"/>
      <w:marTop w:val="0"/>
      <w:marBottom w:val="0"/>
      <w:divBdr>
        <w:top w:val="none" w:sz="0" w:space="0" w:color="auto"/>
        <w:left w:val="none" w:sz="0" w:space="0" w:color="auto"/>
        <w:bottom w:val="none" w:sz="0" w:space="0" w:color="auto"/>
        <w:right w:val="none" w:sz="0" w:space="0" w:color="auto"/>
      </w:divBdr>
    </w:div>
    <w:div w:id="398599760">
      <w:bodyDiv w:val="1"/>
      <w:marLeft w:val="0"/>
      <w:marRight w:val="0"/>
      <w:marTop w:val="0"/>
      <w:marBottom w:val="0"/>
      <w:divBdr>
        <w:top w:val="none" w:sz="0" w:space="0" w:color="auto"/>
        <w:left w:val="none" w:sz="0" w:space="0" w:color="auto"/>
        <w:bottom w:val="none" w:sz="0" w:space="0" w:color="auto"/>
        <w:right w:val="none" w:sz="0" w:space="0" w:color="auto"/>
      </w:divBdr>
    </w:div>
    <w:div w:id="409229592">
      <w:bodyDiv w:val="1"/>
      <w:marLeft w:val="0"/>
      <w:marRight w:val="0"/>
      <w:marTop w:val="0"/>
      <w:marBottom w:val="0"/>
      <w:divBdr>
        <w:top w:val="none" w:sz="0" w:space="0" w:color="auto"/>
        <w:left w:val="none" w:sz="0" w:space="0" w:color="auto"/>
        <w:bottom w:val="none" w:sz="0" w:space="0" w:color="auto"/>
        <w:right w:val="none" w:sz="0" w:space="0" w:color="auto"/>
      </w:divBdr>
    </w:div>
    <w:div w:id="411315148">
      <w:bodyDiv w:val="1"/>
      <w:marLeft w:val="0"/>
      <w:marRight w:val="0"/>
      <w:marTop w:val="0"/>
      <w:marBottom w:val="0"/>
      <w:divBdr>
        <w:top w:val="none" w:sz="0" w:space="0" w:color="auto"/>
        <w:left w:val="none" w:sz="0" w:space="0" w:color="auto"/>
        <w:bottom w:val="none" w:sz="0" w:space="0" w:color="auto"/>
        <w:right w:val="none" w:sz="0" w:space="0" w:color="auto"/>
      </w:divBdr>
    </w:div>
    <w:div w:id="412823721">
      <w:bodyDiv w:val="1"/>
      <w:marLeft w:val="0"/>
      <w:marRight w:val="0"/>
      <w:marTop w:val="0"/>
      <w:marBottom w:val="0"/>
      <w:divBdr>
        <w:top w:val="none" w:sz="0" w:space="0" w:color="auto"/>
        <w:left w:val="none" w:sz="0" w:space="0" w:color="auto"/>
        <w:bottom w:val="none" w:sz="0" w:space="0" w:color="auto"/>
        <w:right w:val="none" w:sz="0" w:space="0" w:color="auto"/>
      </w:divBdr>
    </w:div>
    <w:div w:id="414397711">
      <w:bodyDiv w:val="1"/>
      <w:marLeft w:val="0"/>
      <w:marRight w:val="0"/>
      <w:marTop w:val="0"/>
      <w:marBottom w:val="0"/>
      <w:divBdr>
        <w:top w:val="none" w:sz="0" w:space="0" w:color="auto"/>
        <w:left w:val="none" w:sz="0" w:space="0" w:color="auto"/>
        <w:bottom w:val="none" w:sz="0" w:space="0" w:color="auto"/>
        <w:right w:val="none" w:sz="0" w:space="0" w:color="auto"/>
      </w:divBdr>
    </w:div>
    <w:div w:id="415564842">
      <w:bodyDiv w:val="1"/>
      <w:marLeft w:val="0"/>
      <w:marRight w:val="0"/>
      <w:marTop w:val="0"/>
      <w:marBottom w:val="0"/>
      <w:divBdr>
        <w:top w:val="none" w:sz="0" w:space="0" w:color="auto"/>
        <w:left w:val="none" w:sz="0" w:space="0" w:color="auto"/>
        <w:bottom w:val="none" w:sz="0" w:space="0" w:color="auto"/>
        <w:right w:val="none" w:sz="0" w:space="0" w:color="auto"/>
      </w:divBdr>
    </w:div>
    <w:div w:id="418714292">
      <w:bodyDiv w:val="1"/>
      <w:marLeft w:val="0"/>
      <w:marRight w:val="0"/>
      <w:marTop w:val="0"/>
      <w:marBottom w:val="0"/>
      <w:divBdr>
        <w:top w:val="none" w:sz="0" w:space="0" w:color="auto"/>
        <w:left w:val="none" w:sz="0" w:space="0" w:color="auto"/>
        <w:bottom w:val="none" w:sz="0" w:space="0" w:color="auto"/>
        <w:right w:val="none" w:sz="0" w:space="0" w:color="auto"/>
      </w:divBdr>
    </w:div>
    <w:div w:id="421529015">
      <w:bodyDiv w:val="1"/>
      <w:marLeft w:val="0"/>
      <w:marRight w:val="0"/>
      <w:marTop w:val="0"/>
      <w:marBottom w:val="0"/>
      <w:divBdr>
        <w:top w:val="none" w:sz="0" w:space="0" w:color="auto"/>
        <w:left w:val="none" w:sz="0" w:space="0" w:color="auto"/>
        <w:bottom w:val="none" w:sz="0" w:space="0" w:color="auto"/>
        <w:right w:val="none" w:sz="0" w:space="0" w:color="auto"/>
      </w:divBdr>
    </w:div>
    <w:div w:id="425807603">
      <w:bodyDiv w:val="1"/>
      <w:marLeft w:val="0"/>
      <w:marRight w:val="0"/>
      <w:marTop w:val="0"/>
      <w:marBottom w:val="0"/>
      <w:divBdr>
        <w:top w:val="none" w:sz="0" w:space="0" w:color="auto"/>
        <w:left w:val="none" w:sz="0" w:space="0" w:color="auto"/>
        <w:bottom w:val="none" w:sz="0" w:space="0" w:color="auto"/>
        <w:right w:val="none" w:sz="0" w:space="0" w:color="auto"/>
      </w:divBdr>
    </w:div>
    <w:div w:id="427624479">
      <w:bodyDiv w:val="1"/>
      <w:marLeft w:val="0"/>
      <w:marRight w:val="0"/>
      <w:marTop w:val="0"/>
      <w:marBottom w:val="0"/>
      <w:divBdr>
        <w:top w:val="none" w:sz="0" w:space="0" w:color="auto"/>
        <w:left w:val="none" w:sz="0" w:space="0" w:color="auto"/>
        <w:bottom w:val="none" w:sz="0" w:space="0" w:color="auto"/>
        <w:right w:val="none" w:sz="0" w:space="0" w:color="auto"/>
      </w:divBdr>
    </w:div>
    <w:div w:id="429937463">
      <w:bodyDiv w:val="1"/>
      <w:marLeft w:val="0"/>
      <w:marRight w:val="0"/>
      <w:marTop w:val="0"/>
      <w:marBottom w:val="0"/>
      <w:divBdr>
        <w:top w:val="none" w:sz="0" w:space="0" w:color="auto"/>
        <w:left w:val="none" w:sz="0" w:space="0" w:color="auto"/>
        <w:bottom w:val="none" w:sz="0" w:space="0" w:color="auto"/>
        <w:right w:val="none" w:sz="0" w:space="0" w:color="auto"/>
      </w:divBdr>
    </w:div>
    <w:div w:id="430588539">
      <w:bodyDiv w:val="1"/>
      <w:marLeft w:val="0"/>
      <w:marRight w:val="0"/>
      <w:marTop w:val="0"/>
      <w:marBottom w:val="0"/>
      <w:divBdr>
        <w:top w:val="none" w:sz="0" w:space="0" w:color="auto"/>
        <w:left w:val="none" w:sz="0" w:space="0" w:color="auto"/>
        <w:bottom w:val="none" w:sz="0" w:space="0" w:color="auto"/>
        <w:right w:val="none" w:sz="0" w:space="0" w:color="auto"/>
      </w:divBdr>
    </w:div>
    <w:div w:id="433062881">
      <w:bodyDiv w:val="1"/>
      <w:marLeft w:val="0"/>
      <w:marRight w:val="0"/>
      <w:marTop w:val="0"/>
      <w:marBottom w:val="0"/>
      <w:divBdr>
        <w:top w:val="none" w:sz="0" w:space="0" w:color="auto"/>
        <w:left w:val="none" w:sz="0" w:space="0" w:color="auto"/>
        <w:bottom w:val="none" w:sz="0" w:space="0" w:color="auto"/>
        <w:right w:val="none" w:sz="0" w:space="0" w:color="auto"/>
      </w:divBdr>
    </w:div>
    <w:div w:id="433092501">
      <w:bodyDiv w:val="1"/>
      <w:marLeft w:val="0"/>
      <w:marRight w:val="0"/>
      <w:marTop w:val="0"/>
      <w:marBottom w:val="0"/>
      <w:divBdr>
        <w:top w:val="none" w:sz="0" w:space="0" w:color="auto"/>
        <w:left w:val="none" w:sz="0" w:space="0" w:color="auto"/>
        <w:bottom w:val="none" w:sz="0" w:space="0" w:color="auto"/>
        <w:right w:val="none" w:sz="0" w:space="0" w:color="auto"/>
      </w:divBdr>
    </w:div>
    <w:div w:id="433675230">
      <w:bodyDiv w:val="1"/>
      <w:marLeft w:val="0"/>
      <w:marRight w:val="0"/>
      <w:marTop w:val="0"/>
      <w:marBottom w:val="0"/>
      <w:divBdr>
        <w:top w:val="none" w:sz="0" w:space="0" w:color="auto"/>
        <w:left w:val="none" w:sz="0" w:space="0" w:color="auto"/>
        <w:bottom w:val="none" w:sz="0" w:space="0" w:color="auto"/>
        <w:right w:val="none" w:sz="0" w:space="0" w:color="auto"/>
      </w:divBdr>
    </w:div>
    <w:div w:id="437338266">
      <w:bodyDiv w:val="1"/>
      <w:marLeft w:val="0"/>
      <w:marRight w:val="0"/>
      <w:marTop w:val="0"/>
      <w:marBottom w:val="0"/>
      <w:divBdr>
        <w:top w:val="none" w:sz="0" w:space="0" w:color="auto"/>
        <w:left w:val="none" w:sz="0" w:space="0" w:color="auto"/>
        <w:bottom w:val="none" w:sz="0" w:space="0" w:color="auto"/>
        <w:right w:val="none" w:sz="0" w:space="0" w:color="auto"/>
      </w:divBdr>
    </w:div>
    <w:div w:id="438377457">
      <w:bodyDiv w:val="1"/>
      <w:marLeft w:val="0"/>
      <w:marRight w:val="0"/>
      <w:marTop w:val="0"/>
      <w:marBottom w:val="0"/>
      <w:divBdr>
        <w:top w:val="none" w:sz="0" w:space="0" w:color="auto"/>
        <w:left w:val="none" w:sz="0" w:space="0" w:color="auto"/>
        <w:bottom w:val="none" w:sz="0" w:space="0" w:color="auto"/>
        <w:right w:val="none" w:sz="0" w:space="0" w:color="auto"/>
      </w:divBdr>
    </w:div>
    <w:div w:id="439688955">
      <w:bodyDiv w:val="1"/>
      <w:marLeft w:val="0"/>
      <w:marRight w:val="0"/>
      <w:marTop w:val="0"/>
      <w:marBottom w:val="0"/>
      <w:divBdr>
        <w:top w:val="none" w:sz="0" w:space="0" w:color="auto"/>
        <w:left w:val="none" w:sz="0" w:space="0" w:color="auto"/>
        <w:bottom w:val="none" w:sz="0" w:space="0" w:color="auto"/>
        <w:right w:val="none" w:sz="0" w:space="0" w:color="auto"/>
      </w:divBdr>
    </w:div>
    <w:div w:id="440927374">
      <w:bodyDiv w:val="1"/>
      <w:marLeft w:val="0"/>
      <w:marRight w:val="0"/>
      <w:marTop w:val="0"/>
      <w:marBottom w:val="0"/>
      <w:divBdr>
        <w:top w:val="none" w:sz="0" w:space="0" w:color="auto"/>
        <w:left w:val="none" w:sz="0" w:space="0" w:color="auto"/>
        <w:bottom w:val="none" w:sz="0" w:space="0" w:color="auto"/>
        <w:right w:val="none" w:sz="0" w:space="0" w:color="auto"/>
      </w:divBdr>
    </w:div>
    <w:div w:id="442110959">
      <w:bodyDiv w:val="1"/>
      <w:marLeft w:val="0"/>
      <w:marRight w:val="0"/>
      <w:marTop w:val="0"/>
      <w:marBottom w:val="0"/>
      <w:divBdr>
        <w:top w:val="none" w:sz="0" w:space="0" w:color="auto"/>
        <w:left w:val="none" w:sz="0" w:space="0" w:color="auto"/>
        <w:bottom w:val="none" w:sz="0" w:space="0" w:color="auto"/>
        <w:right w:val="none" w:sz="0" w:space="0" w:color="auto"/>
      </w:divBdr>
    </w:div>
    <w:div w:id="443379985">
      <w:bodyDiv w:val="1"/>
      <w:marLeft w:val="0"/>
      <w:marRight w:val="0"/>
      <w:marTop w:val="0"/>
      <w:marBottom w:val="0"/>
      <w:divBdr>
        <w:top w:val="none" w:sz="0" w:space="0" w:color="auto"/>
        <w:left w:val="none" w:sz="0" w:space="0" w:color="auto"/>
        <w:bottom w:val="none" w:sz="0" w:space="0" w:color="auto"/>
        <w:right w:val="none" w:sz="0" w:space="0" w:color="auto"/>
      </w:divBdr>
    </w:div>
    <w:div w:id="449512746">
      <w:bodyDiv w:val="1"/>
      <w:marLeft w:val="0"/>
      <w:marRight w:val="0"/>
      <w:marTop w:val="0"/>
      <w:marBottom w:val="0"/>
      <w:divBdr>
        <w:top w:val="none" w:sz="0" w:space="0" w:color="auto"/>
        <w:left w:val="none" w:sz="0" w:space="0" w:color="auto"/>
        <w:bottom w:val="none" w:sz="0" w:space="0" w:color="auto"/>
        <w:right w:val="none" w:sz="0" w:space="0" w:color="auto"/>
      </w:divBdr>
    </w:div>
    <w:div w:id="449517136">
      <w:bodyDiv w:val="1"/>
      <w:marLeft w:val="0"/>
      <w:marRight w:val="0"/>
      <w:marTop w:val="0"/>
      <w:marBottom w:val="0"/>
      <w:divBdr>
        <w:top w:val="none" w:sz="0" w:space="0" w:color="auto"/>
        <w:left w:val="none" w:sz="0" w:space="0" w:color="auto"/>
        <w:bottom w:val="none" w:sz="0" w:space="0" w:color="auto"/>
        <w:right w:val="none" w:sz="0" w:space="0" w:color="auto"/>
      </w:divBdr>
    </w:div>
    <w:div w:id="450589663">
      <w:bodyDiv w:val="1"/>
      <w:marLeft w:val="0"/>
      <w:marRight w:val="0"/>
      <w:marTop w:val="0"/>
      <w:marBottom w:val="0"/>
      <w:divBdr>
        <w:top w:val="none" w:sz="0" w:space="0" w:color="auto"/>
        <w:left w:val="none" w:sz="0" w:space="0" w:color="auto"/>
        <w:bottom w:val="none" w:sz="0" w:space="0" w:color="auto"/>
        <w:right w:val="none" w:sz="0" w:space="0" w:color="auto"/>
      </w:divBdr>
    </w:div>
    <w:div w:id="452091851">
      <w:bodyDiv w:val="1"/>
      <w:marLeft w:val="0"/>
      <w:marRight w:val="0"/>
      <w:marTop w:val="0"/>
      <w:marBottom w:val="0"/>
      <w:divBdr>
        <w:top w:val="none" w:sz="0" w:space="0" w:color="auto"/>
        <w:left w:val="none" w:sz="0" w:space="0" w:color="auto"/>
        <w:bottom w:val="none" w:sz="0" w:space="0" w:color="auto"/>
        <w:right w:val="none" w:sz="0" w:space="0" w:color="auto"/>
      </w:divBdr>
    </w:div>
    <w:div w:id="454562202">
      <w:bodyDiv w:val="1"/>
      <w:marLeft w:val="0"/>
      <w:marRight w:val="0"/>
      <w:marTop w:val="0"/>
      <w:marBottom w:val="0"/>
      <w:divBdr>
        <w:top w:val="none" w:sz="0" w:space="0" w:color="auto"/>
        <w:left w:val="none" w:sz="0" w:space="0" w:color="auto"/>
        <w:bottom w:val="none" w:sz="0" w:space="0" w:color="auto"/>
        <w:right w:val="none" w:sz="0" w:space="0" w:color="auto"/>
      </w:divBdr>
    </w:div>
    <w:div w:id="455876886">
      <w:bodyDiv w:val="1"/>
      <w:marLeft w:val="0"/>
      <w:marRight w:val="0"/>
      <w:marTop w:val="0"/>
      <w:marBottom w:val="0"/>
      <w:divBdr>
        <w:top w:val="none" w:sz="0" w:space="0" w:color="auto"/>
        <w:left w:val="none" w:sz="0" w:space="0" w:color="auto"/>
        <w:bottom w:val="none" w:sz="0" w:space="0" w:color="auto"/>
        <w:right w:val="none" w:sz="0" w:space="0" w:color="auto"/>
      </w:divBdr>
    </w:div>
    <w:div w:id="462234333">
      <w:bodyDiv w:val="1"/>
      <w:marLeft w:val="0"/>
      <w:marRight w:val="0"/>
      <w:marTop w:val="0"/>
      <w:marBottom w:val="0"/>
      <w:divBdr>
        <w:top w:val="none" w:sz="0" w:space="0" w:color="auto"/>
        <w:left w:val="none" w:sz="0" w:space="0" w:color="auto"/>
        <w:bottom w:val="none" w:sz="0" w:space="0" w:color="auto"/>
        <w:right w:val="none" w:sz="0" w:space="0" w:color="auto"/>
      </w:divBdr>
    </w:div>
    <w:div w:id="463081782">
      <w:bodyDiv w:val="1"/>
      <w:marLeft w:val="0"/>
      <w:marRight w:val="0"/>
      <w:marTop w:val="0"/>
      <w:marBottom w:val="0"/>
      <w:divBdr>
        <w:top w:val="none" w:sz="0" w:space="0" w:color="auto"/>
        <w:left w:val="none" w:sz="0" w:space="0" w:color="auto"/>
        <w:bottom w:val="none" w:sz="0" w:space="0" w:color="auto"/>
        <w:right w:val="none" w:sz="0" w:space="0" w:color="auto"/>
      </w:divBdr>
    </w:div>
    <w:div w:id="466049727">
      <w:bodyDiv w:val="1"/>
      <w:marLeft w:val="0"/>
      <w:marRight w:val="0"/>
      <w:marTop w:val="0"/>
      <w:marBottom w:val="0"/>
      <w:divBdr>
        <w:top w:val="none" w:sz="0" w:space="0" w:color="auto"/>
        <w:left w:val="none" w:sz="0" w:space="0" w:color="auto"/>
        <w:bottom w:val="none" w:sz="0" w:space="0" w:color="auto"/>
        <w:right w:val="none" w:sz="0" w:space="0" w:color="auto"/>
      </w:divBdr>
    </w:div>
    <w:div w:id="467866290">
      <w:bodyDiv w:val="1"/>
      <w:marLeft w:val="0"/>
      <w:marRight w:val="0"/>
      <w:marTop w:val="0"/>
      <w:marBottom w:val="0"/>
      <w:divBdr>
        <w:top w:val="none" w:sz="0" w:space="0" w:color="auto"/>
        <w:left w:val="none" w:sz="0" w:space="0" w:color="auto"/>
        <w:bottom w:val="none" w:sz="0" w:space="0" w:color="auto"/>
        <w:right w:val="none" w:sz="0" w:space="0" w:color="auto"/>
      </w:divBdr>
    </w:div>
    <w:div w:id="468016663">
      <w:bodyDiv w:val="1"/>
      <w:marLeft w:val="0"/>
      <w:marRight w:val="0"/>
      <w:marTop w:val="0"/>
      <w:marBottom w:val="0"/>
      <w:divBdr>
        <w:top w:val="none" w:sz="0" w:space="0" w:color="auto"/>
        <w:left w:val="none" w:sz="0" w:space="0" w:color="auto"/>
        <w:bottom w:val="none" w:sz="0" w:space="0" w:color="auto"/>
        <w:right w:val="none" w:sz="0" w:space="0" w:color="auto"/>
      </w:divBdr>
    </w:div>
    <w:div w:id="472871863">
      <w:bodyDiv w:val="1"/>
      <w:marLeft w:val="0"/>
      <w:marRight w:val="0"/>
      <w:marTop w:val="0"/>
      <w:marBottom w:val="0"/>
      <w:divBdr>
        <w:top w:val="none" w:sz="0" w:space="0" w:color="auto"/>
        <w:left w:val="none" w:sz="0" w:space="0" w:color="auto"/>
        <w:bottom w:val="none" w:sz="0" w:space="0" w:color="auto"/>
        <w:right w:val="none" w:sz="0" w:space="0" w:color="auto"/>
      </w:divBdr>
    </w:div>
    <w:div w:id="473063290">
      <w:bodyDiv w:val="1"/>
      <w:marLeft w:val="0"/>
      <w:marRight w:val="0"/>
      <w:marTop w:val="0"/>
      <w:marBottom w:val="0"/>
      <w:divBdr>
        <w:top w:val="none" w:sz="0" w:space="0" w:color="auto"/>
        <w:left w:val="none" w:sz="0" w:space="0" w:color="auto"/>
        <w:bottom w:val="none" w:sz="0" w:space="0" w:color="auto"/>
        <w:right w:val="none" w:sz="0" w:space="0" w:color="auto"/>
      </w:divBdr>
    </w:div>
    <w:div w:id="473302659">
      <w:bodyDiv w:val="1"/>
      <w:marLeft w:val="0"/>
      <w:marRight w:val="0"/>
      <w:marTop w:val="0"/>
      <w:marBottom w:val="0"/>
      <w:divBdr>
        <w:top w:val="none" w:sz="0" w:space="0" w:color="auto"/>
        <w:left w:val="none" w:sz="0" w:space="0" w:color="auto"/>
        <w:bottom w:val="none" w:sz="0" w:space="0" w:color="auto"/>
        <w:right w:val="none" w:sz="0" w:space="0" w:color="auto"/>
      </w:divBdr>
    </w:div>
    <w:div w:id="477235225">
      <w:bodyDiv w:val="1"/>
      <w:marLeft w:val="0"/>
      <w:marRight w:val="0"/>
      <w:marTop w:val="0"/>
      <w:marBottom w:val="0"/>
      <w:divBdr>
        <w:top w:val="none" w:sz="0" w:space="0" w:color="auto"/>
        <w:left w:val="none" w:sz="0" w:space="0" w:color="auto"/>
        <w:bottom w:val="none" w:sz="0" w:space="0" w:color="auto"/>
        <w:right w:val="none" w:sz="0" w:space="0" w:color="auto"/>
      </w:divBdr>
    </w:div>
    <w:div w:id="478809605">
      <w:bodyDiv w:val="1"/>
      <w:marLeft w:val="0"/>
      <w:marRight w:val="0"/>
      <w:marTop w:val="0"/>
      <w:marBottom w:val="0"/>
      <w:divBdr>
        <w:top w:val="none" w:sz="0" w:space="0" w:color="auto"/>
        <w:left w:val="none" w:sz="0" w:space="0" w:color="auto"/>
        <w:bottom w:val="none" w:sz="0" w:space="0" w:color="auto"/>
        <w:right w:val="none" w:sz="0" w:space="0" w:color="auto"/>
      </w:divBdr>
    </w:div>
    <w:div w:id="479537074">
      <w:bodyDiv w:val="1"/>
      <w:marLeft w:val="0"/>
      <w:marRight w:val="0"/>
      <w:marTop w:val="0"/>
      <w:marBottom w:val="0"/>
      <w:divBdr>
        <w:top w:val="none" w:sz="0" w:space="0" w:color="auto"/>
        <w:left w:val="none" w:sz="0" w:space="0" w:color="auto"/>
        <w:bottom w:val="none" w:sz="0" w:space="0" w:color="auto"/>
        <w:right w:val="none" w:sz="0" w:space="0" w:color="auto"/>
      </w:divBdr>
    </w:div>
    <w:div w:id="481166691">
      <w:bodyDiv w:val="1"/>
      <w:marLeft w:val="0"/>
      <w:marRight w:val="0"/>
      <w:marTop w:val="0"/>
      <w:marBottom w:val="0"/>
      <w:divBdr>
        <w:top w:val="none" w:sz="0" w:space="0" w:color="auto"/>
        <w:left w:val="none" w:sz="0" w:space="0" w:color="auto"/>
        <w:bottom w:val="none" w:sz="0" w:space="0" w:color="auto"/>
        <w:right w:val="none" w:sz="0" w:space="0" w:color="auto"/>
      </w:divBdr>
    </w:div>
    <w:div w:id="482508577">
      <w:bodyDiv w:val="1"/>
      <w:marLeft w:val="0"/>
      <w:marRight w:val="0"/>
      <w:marTop w:val="0"/>
      <w:marBottom w:val="0"/>
      <w:divBdr>
        <w:top w:val="none" w:sz="0" w:space="0" w:color="auto"/>
        <w:left w:val="none" w:sz="0" w:space="0" w:color="auto"/>
        <w:bottom w:val="none" w:sz="0" w:space="0" w:color="auto"/>
        <w:right w:val="none" w:sz="0" w:space="0" w:color="auto"/>
      </w:divBdr>
    </w:div>
    <w:div w:id="482892421">
      <w:bodyDiv w:val="1"/>
      <w:marLeft w:val="0"/>
      <w:marRight w:val="0"/>
      <w:marTop w:val="0"/>
      <w:marBottom w:val="0"/>
      <w:divBdr>
        <w:top w:val="none" w:sz="0" w:space="0" w:color="auto"/>
        <w:left w:val="none" w:sz="0" w:space="0" w:color="auto"/>
        <w:bottom w:val="none" w:sz="0" w:space="0" w:color="auto"/>
        <w:right w:val="none" w:sz="0" w:space="0" w:color="auto"/>
      </w:divBdr>
    </w:div>
    <w:div w:id="490802127">
      <w:bodyDiv w:val="1"/>
      <w:marLeft w:val="0"/>
      <w:marRight w:val="0"/>
      <w:marTop w:val="0"/>
      <w:marBottom w:val="0"/>
      <w:divBdr>
        <w:top w:val="none" w:sz="0" w:space="0" w:color="auto"/>
        <w:left w:val="none" w:sz="0" w:space="0" w:color="auto"/>
        <w:bottom w:val="none" w:sz="0" w:space="0" w:color="auto"/>
        <w:right w:val="none" w:sz="0" w:space="0" w:color="auto"/>
      </w:divBdr>
    </w:div>
    <w:div w:id="492336868">
      <w:bodyDiv w:val="1"/>
      <w:marLeft w:val="0"/>
      <w:marRight w:val="0"/>
      <w:marTop w:val="0"/>
      <w:marBottom w:val="0"/>
      <w:divBdr>
        <w:top w:val="none" w:sz="0" w:space="0" w:color="auto"/>
        <w:left w:val="none" w:sz="0" w:space="0" w:color="auto"/>
        <w:bottom w:val="none" w:sz="0" w:space="0" w:color="auto"/>
        <w:right w:val="none" w:sz="0" w:space="0" w:color="auto"/>
      </w:divBdr>
    </w:div>
    <w:div w:id="497767970">
      <w:bodyDiv w:val="1"/>
      <w:marLeft w:val="0"/>
      <w:marRight w:val="0"/>
      <w:marTop w:val="0"/>
      <w:marBottom w:val="0"/>
      <w:divBdr>
        <w:top w:val="none" w:sz="0" w:space="0" w:color="auto"/>
        <w:left w:val="none" w:sz="0" w:space="0" w:color="auto"/>
        <w:bottom w:val="none" w:sz="0" w:space="0" w:color="auto"/>
        <w:right w:val="none" w:sz="0" w:space="0" w:color="auto"/>
      </w:divBdr>
    </w:div>
    <w:div w:id="498623707">
      <w:bodyDiv w:val="1"/>
      <w:marLeft w:val="0"/>
      <w:marRight w:val="0"/>
      <w:marTop w:val="0"/>
      <w:marBottom w:val="0"/>
      <w:divBdr>
        <w:top w:val="none" w:sz="0" w:space="0" w:color="auto"/>
        <w:left w:val="none" w:sz="0" w:space="0" w:color="auto"/>
        <w:bottom w:val="none" w:sz="0" w:space="0" w:color="auto"/>
        <w:right w:val="none" w:sz="0" w:space="0" w:color="auto"/>
      </w:divBdr>
    </w:div>
    <w:div w:id="498690553">
      <w:bodyDiv w:val="1"/>
      <w:marLeft w:val="0"/>
      <w:marRight w:val="0"/>
      <w:marTop w:val="0"/>
      <w:marBottom w:val="0"/>
      <w:divBdr>
        <w:top w:val="none" w:sz="0" w:space="0" w:color="auto"/>
        <w:left w:val="none" w:sz="0" w:space="0" w:color="auto"/>
        <w:bottom w:val="none" w:sz="0" w:space="0" w:color="auto"/>
        <w:right w:val="none" w:sz="0" w:space="0" w:color="auto"/>
      </w:divBdr>
    </w:div>
    <w:div w:id="499005168">
      <w:bodyDiv w:val="1"/>
      <w:marLeft w:val="0"/>
      <w:marRight w:val="0"/>
      <w:marTop w:val="0"/>
      <w:marBottom w:val="0"/>
      <w:divBdr>
        <w:top w:val="none" w:sz="0" w:space="0" w:color="auto"/>
        <w:left w:val="none" w:sz="0" w:space="0" w:color="auto"/>
        <w:bottom w:val="none" w:sz="0" w:space="0" w:color="auto"/>
        <w:right w:val="none" w:sz="0" w:space="0" w:color="auto"/>
      </w:divBdr>
    </w:div>
    <w:div w:id="499275255">
      <w:bodyDiv w:val="1"/>
      <w:marLeft w:val="0"/>
      <w:marRight w:val="0"/>
      <w:marTop w:val="0"/>
      <w:marBottom w:val="0"/>
      <w:divBdr>
        <w:top w:val="none" w:sz="0" w:space="0" w:color="auto"/>
        <w:left w:val="none" w:sz="0" w:space="0" w:color="auto"/>
        <w:bottom w:val="none" w:sz="0" w:space="0" w:color="auto"/>
        <w:right w:val="none" w:sz="0" w:space="0" w:color="auto"/>
      </w:divBdr>
    </w:div>
    <w:div w:id="501624461">
      <w:bodyDiv w:val="1"/>
      <w:marLeft w:val="0"/>
      <w:marRight w:val="0"/>
      <w:marTop w:val="0"/>
      <w:marBottom w:val="0"/>
      <w:divBdr>
        <w:top w:val="none" w:sz="0" w:space="0" w:color="auto"/>
        <w:left w:val="none" w:sz="0" w:space="0" w:color="auto"/>
        <w:bottom w:val="none" w:sz="0" w:space="0" w:color="auto"/>
        <w:right w:val="none" w:sz="0" w:space="0" w:color="auto"/>
      </w:divBdr>
    </w:div>
    <w:div w:id="505753347">
      <w:bodyDiv w:val="1"/>
      <w:marLeft w:val="0"/>
      <w:marRight w:val="0"/>
      <w:marTop w:val="0"/>
      <w:marBottom w:val="0"/>
      <w:divBdr>
        <w:top w:val="none" w:sz="0" w:space="0" w:color="auto"/>
        <w:left w:val="none" w:sz="0" w:space="0" w:color="auto"/>
        <w:bottom w:val="none" w:sz="0" w:space="0" w:color="auto"/>
        <w:right w:val="none" w:sz="0" w:space="0" w:color="auto"/>
      </w:divBdr>
    </w:div>
    <w:div w:id="507795857">
      <w:bodyDiv w:val="1"/>
      <w:marLeft w:val="0"/>
      <w:marRight w:val="0"/>
      <w:marTop w:val="0"/>
      <w:marBottom w:val="0"/>
      <w:divBdr>
        <w:top w:val="none" w:sz="0" w:space="0" w:color="auto"/>
        <w:left w:val="none" w:sz="0" w:space="0" w:color="auto"/>
        <w:bottom w:val="none" w:sz="0" w:space="0" w:color="auto"/>
        <w:right w:val="none" w:sz="0" w:space="0" w:color="auto"/>
      </w:divBdr>
    </w:div>
    <w:div w:id="513963612">
      <w:bodyDiv w:val="1"/>
      <w:marLeft w:val="0"/>
      <w:marRight w:val="0"/>
      <w:marTop w:val="0"/>
      <w:marBottom w:val="0"/>
      <w:divBdr>
        <w:top w:val="none" w:sz="0" w:space="0" w:color="auto"/>
        <w:left w:val="none" w:sz="0" w:space="0" w:color="auto"/>
        <w:bottom w:val="none" w:sz="0" w:space="0" w:color="auto"/>
        <w:right w:val="none" w:sz="0" w:space="0" w:color="auto"/>
      </w:divBdr>
    </w:div>
    <w:div w:id="514001912">
      <w:bodyDiv w:val="1"/>
      <w:marLeft w:val="0"/>
      <w:marRight w:val="0"/>
      <w:marTop w:val="0"/>
      <w:marBottom w:val="0"/>
      <w:divBdr>
        <w:top w:val="none" w:sz="0" w:space="0" w:color="auto"/>
        <w:left w:val="none" w:sz="0" w:space="0" w:color="auto"/>
        <w:bottom w:val="none" w:sz="0" w:space="0" w:color="auto"/>
        <w:right w:val="none" w:sz="0" w:space="0" w:color="auto"/>
      </w:divBdr>
    </w:div>
    <w:div w:id="516582054">
      <w:bodyDiv w:val="1"/>
      <w:marLeft w:val="0"/>
      <w:marRight w:val="0"/>
      <w:marTop w:val="0"/>
      <w:marBottom w:val="0"/>
      <w:divBdr>
        <w:top w:val="none" w:sz="0" w:space="0" w:color="auto"/>
        <w:left w:val="none" w:sz="0" w:space="0" w:color="auto"/>
        <w:bottom w:val="none" w:sz="0" w:space="0" w:color="auto"/>
        <w:right w:val="none" w:sz="0" w:space="0" w:color="auto"/>
      </w:divBdr>
    </w:div>
    <w:div w:id="516887699">
      <w:bodyDiv w:val="1"/>
      <w:marLeft w:val="0"/>
      <w:marRight w:val="0"/>
      <w:marTop w:val="0"/>
      <w:marBottom w:val="0"/>
      <w:divBdr>
        <w:top w:val="none" w:sz="0" w:space="0" w:color="auto"/>
        <w:left w:val="none" w:sz="0" w:space="0" w:color="auto"/>
        <w:bottom w:val="none" w:sz="0" w:space="0" w:color="auto"/>
        <w:right w:val="none" w:sz="0" w:space="0" w:color="auto"/>
      </w:divBdr>
    </w:div>
    <w:div w:id="519202925">
      <w:bodyDiv w:val="1"/>
      <w:marLeft w:val="0"/>
      <w:marRight w:val="0"/>
      <w:marTop w:val="0"/>
      <w:marBottom w:val="0"/>
      <w:divBdr>
        <w:top w:val="none" w:sz="0" w:space="0" w:color="auto"/>
        <w:left w:val="none" w:sz="0" w:space="0" w:color="auto"/>
        <w:bottom w:val="none" w:sz="0" w:space="0" w:color="auto"/>
        <w:right w:val="none" w:sz="0" w:space="0" w:color="auto"/>
      </w:divBdr>
    </w:div>
    <w:div w:id="522330548">
      <w:bodyDiv w:val="1"/>
      <w:marLeft w:val="0"/>
      <w:marRight w:val="0"/>
      <w:marTop w:val="0"/>
      <w:marBottom w:val="0"/>
      <w:divBdr>
        <w:top w:val="none" w:sz="0" w:space="0" w:color="auto"/>
        <w:left w:val="none" w:sz="0" w:space="0" w:color="auto"/>
        <w:bottom w:val="none" w:sz="0" w:space="0" w:color="auto"/>
        <w:right w:val="none" w:sz="0" w:space="0" w:color="auto"/>
      </w:divBdr>
    </w:div>
    <w:div w:id="522983560">
      <w:bodyDiv w:val="1"/>
      <w:marLeft w:val="0"/>
      <w:marRight w:val="0"/>
      <w:marTop w:val="0"/>
      <w:marBottom w:val="0"/>
      <w:divBdr>
        <w:top w:val="none" w:sz="0" w:space="0" w:color="auto"/>
        <w:left w:val="none" w:sz="0" w:space="0" w:color="auto"/>
        <w:bottom w:val="none" w:sz="0" w:space="0" w:color="auto"/>
        <w:right w:val="none" w:sz="0" w:space="0" w:color="auto"/>
      </w:divBdr>
    </w:div>
    <w:div w:id="524713161">
      <w:bodyDiv w:val="1"/>
      <w:marLeft w:val="0"/>
      <w:marRight w:val="0"/>
      <w:marTop w:val="0"/>
      <w:marBottom w:val="0"/>
      <w:divBdr>
        <w:top w:val="none" w:sz="0" w:space="0" w:color="auto"/>
        <w:left w:val="none" w:sz="0" w:space="0" w:color="auto"/>
        <w:bottom w:val="none" w:sz="0" w:space="0" w:color="auto"/>
        <w:right w:val="none" w:sz="0" w:space="0" w:color="auto"/>
      </w:divBdr>
    </w:div>
    <w:div w:id="525217358">
      <w:bodyDiv w:val="1"/>
      <w:marLeft w:val="0"/>
      <w:marRight w:val="0"/>
      <w:marTop w:val="0"/>
      <w:marBottom w:val="0"/>
      <w:divBdr>
        <w:top w:val="none" w:sz="0" w:space="0" w:color="auto"/>
        <w:left w:val="none" w:sz="0" w:space="0" w:color="auto"/>
        <w:bottom w:val="none" w:sz="0" w:space="0" w:color="auto"/>
        <w:right w:val="none" w:sz="0" w:space="0" w:color="auto"/>
      </w:divBdr>
    </w:div>
    <w:div w:id="526604986">
      <w:bodyDiv w:val="1"/>
      <w:marLeft w:val="0"/>
      <w:marRight w:val="0"/>
      <w:marTop w:val="0"/>
      <w:marBottom w:val="0"/>
      <w:divBdr>
        <w:top w:val="none" w:sz="0" w:space="0" w:color="auto"/>
        <w:left w:val="none" w:sz="0" w:space="0" w:color="auto"/>
        <w:bottom w:val="none" w:sz="0" w:space="0" w:color="auto"/>
        <w:right w:val="none" w:sz="0" w:space="0" w:color="auto"/>
      </w:divBdr>
    </w:div>
    <w:div w:id="531456065">
      <w:bodyDiv w:val="1"/>
      <w:marLeft w:val="0"/>
      <w:marRight w:val="0"/>
      <w:marTop w:val="0"/>
      <w:marBottom w:val="0"/>
      <w:divBdr>
        <w:top w:val="none" w:sz="0" w:space="0" w:color="auto"/>
        <w:left w:val="none" w:sz="0" w:space="0" w:color="auto"/>
        <w:bottom w:val="none" w:sz="0" w:space="0" w:color="auto"/>
        <w:right w:val="none" w:sz="0" w:space="0" w:color="auto"/>
      </w:divBdr>
    </w:div>
    <w:div w:id="532423891">
      <w:bodyDiv w:val="1"/>
      <w:marLeft w:val="0"/>
      <w:marRight w:val="0"/>
      <w:marTop w:val="0"/>
      <w:marBottom w:val="0"/>
      <w:divBdr>
        <w:top w:val="none" w:sz="0" w:space="0" w:color="auto"/>
        <w:left w:val="none" w:sz="0" w:space="0" w:color="auto"/>
        <w:bottom w:val="none" w:sz="0" w:space="0" w:color="auto"/>
        <w:right w:val="none" w:sz="0" w:space="0" w:color="auto"/>
      </w:divBdr>
    </w:div>
    <w:div w:id="536239675">
      <w:bodyDiv w:val="1"/>
      <w:marLeft w:val="0"/>
      <w:marRight w:val="0"/>
      <w:marTop w:val="0"/>
      <w:marBottom w:val="0"/>
      <w:divBdr>
        <w:top w:val="none" w:sz="0" w:space="0" w:color="auto"/>
        <w:left w:val="none" w:sz="0" w:space="0" w:color="auto"/>
        <w:bottom w:val="none" w:sz="0" w:space="0" w:color="auto"/>
        <w:right w:val="none" w:sz="0" w:space="0" w:color="auto"/>
      </w:divBdr>
    </w:div>
    <w:div w:id="539249402">
      <w:bodyDiv w:val="1"/>
      <w:marLeft w:val="0"/>
      <w:marRight w:val="0"/>
      <w:marTop w:val="0"/>
      <w:marBottom w:val="0"/>
      <w:divBdr>
        <w:top w:val="none" w:sz="0" w:space="0" w:color="auto"/>
        <w:left w:val="none" w:sz="0" w:space="0" w:color="auto"/>
        <w:bottom w:val="none" w:sz="0" w:space="0" w:color="auto"/>
        <w:right w:val="none" w:sz="0" w:space="0" w:color="auto"/>
      </w:divBdr>
    </w:div>
    <w:div w:id="540896957">
      <w:bodyDiv w:val="1"/>
      <w:marLeft w:val="0"/>
      <w:marRight w:val="0"/>
      <w:marTop w:val="0"/>
      <w:marBottom w:val="0"/>
      <w:divBdr>
        <w:top w:val="none" w:sz="0" w:space="0" w:color="auto"/>
        <w:left w:val="none" w:sz="0" w:space="0" w:color="auto"/>
        <w:bottom w:val="none" w:sz="0" w:space="0" w:color="auto"/>
        <w:right w:val="none" w:sz="0" w:space="0" w:color="auto"/>
      </w:divBdr>
    </w:div>
    <w:div w:id="542988671">
      <w:bodyDiv w:val="1"/>
      <w:marLeft w:val="0"/>
      <w:marRight w:val="0"/>
      <w:marTop w:val="0"/>
      <w:marBottom w:val="0"/>
      <w:divBdr>
        <w:top w:val="none" w:sz="0" w:space="0" w:color="auto"/>
        <w:left w:val="none" w:sz="0" w:space="0" w:color="auto"/>
        <w:bottom w:val="none" w:sz="0" w:space="0" w:color="auto"/>
        <w:right w:val="none" w:sz="0" w:space="0" w:color="auto"/>
      </w:divBdr>
    </w:div>
    <w:div w:id="544606832">
      <w:bodyDiv w:val="1"/>
      <w:marLeft w:val="0"/>
      <w:marRight w:val="0"/>
      <w:marTop w:val="0"/>
      <w:marBottom w:val="0"/>
      <w:divBdr>
        <w:top w:val="none" w:sz="0" w:space="0" w:color="auto"/>
        <w:left w:val="none" w:sz="0" w:space="0" w:color="auto"/>
        <w:bottom w:val="none" w:sz="0" w:space="0" w:color="auto"/>
        <w:right w:val="none" w:sz="0" w:space="0" w:color="auto"/>
      </w:divBdr>
    </w:div>
    <w:div w:id="548952782">
      <w:bodyDiv w:val="1"/>
      <w:marLeft w:val="0"/>
      <w:marRight w:val="0"/>
      <w:marTop w:val="0"/>
      <w:marBottom w:val="0"/>
      <w:divBdr>
        <w:top w:val="none" w:sz="0" w:space="0" w:color="auto"/>
        <w:left w:val="none" w:sz="0" w:space="0" w:color="auto"/>
        <w:bottom w:val="none" w:sz="0" w:space="0" w:color="auto"/>
        <w:right w:val="none" w:sz="0" w:space="0" w:color="auto"/>
      </w:divBdr>
    </w:div>
    <w:div w:id="551116018">
      <w:bodyDiv w:val="1"/>
      <w:marLeft w:val="0"/>
      <w:marRight w:val="0"/>
      <w:marTop w:val="0"/>
      <w:marBottom w:val="0"/>
      <w:divBdr>
        <w:top w:val="none" w:sz="0" w:space="0" w:color="auto"/>
        <w:left w:val="none" w:sz="0" w:space="0" w:color="auto"/>
        <w:bottom w:val="none" w:sz="0" w:space="0" w:color="auto"/>
        <w:right w:val="none" w:sz="0" w:space="0" w:color="auto"/>
      </w:divBdr>
    </w:div>
    <w:div w:id="552426304">
      <w:bodyDiv w:val="1"/>
      <w:marLeft w:val="0"/>
      <w:marRight w:val="0"/>
      <w:marTop w:val="0"/>
      <w:marBottom w:val="0"/>
      <w:divBdr>
        <w:top w:val="none" w:sz="0" w:space="0" w:color="auto"/>
        <w:left w:val="none" w:sz="0" w:space="0" w:color="auto"/>
        <w:bottom w:val="none" w:sz="0" w:space="0" w:color="auto"/>
        <w:right w:val="none" w:sz="0" w:space="0" w:color="auto"/>
      </w:divBdr>
    </w:div>
    <w:div w:id="552617790">
      <w:bodyDiv w:val="1"/>
      <w:marLeft w:val="0"/>
      <w:marRight w:val="0"/>
      <w:marTop w:val="0"/>
      <w:marBottom w:val="0"/>
      <w:divBdr>
        <w:top w:val="none" w:sz="0" w:space="0" w:color="auto"/>
        <w:left w:val="none" w:sz="0" w:space="0" w:color="auto"/>
        <w:bottom w:val="none" w:sz="0" w:space="0" w:color="auto"/>
        <w:right w:val="none" w:sz="0" w:space="0" w:color="auto"/>
      </w:divBdr>
    </w:div>
    <w:div w:id="553078305">
      <w:bodyDiv w:val="1"/>
      <w:marLeft w:val="0"/>
      <w:marRight w:val="0"/>
      <w:marTop w:val="0"/>
      <w:marBottom w:val="0"/>
      <w:divBdr>
        <w:top w:val="none" w:sz="0" w:space="0" w:color="auto"/>
        <w:left w:val="none" w:sz="0" w:space="0" w:color="auto"/>
        <w:bottom w:val="none" w:sz="0" w:space="0" w:color="auto"/>
        <w:right w:val="none" w:sz="0" w:space="0" w:color="auto"/>
      </w:divBdr>
    </w:div>
    <w:div w:id="555554112">
      <w:bodyDiv w:val="1"/>
      <w:marLeft w:val="0"/>
      <w:marRight w:val="0"/>
      <w:marTop w:val="0"/>
      <w:marBottom w:val="0"/>
      <w:divBdr>
        <w:top w:val="none" w:sz="0" w:space="0" w:color="auto"/>
        <w:left w:val="none" w:sz="0" w:space="0" w:color="auto"/>
        <w:bottom w:val="none" w:sz="0" w:space="0" w:color="auto"/>
        <w:right w:val="none" w:sz="0" w:space="0" w:color="auto"/>
      </w:divBdr>
    </w:div>
    <w:div w:id="555630428">
      <w:bodyDiv w:val="1"/>
      <w:marLeft w:val="0"/>
      <w:marRight w:val="0"/>
      <w:marTop w:val="0"/>
      <w:marBottom w:val="0"/>
      <w:divBdr>
        <w:top w:val="none" w:sz="0" w:space="0" w:color="auto"/>
        <w:left w:val="none" w:sz="0" w:space="0" w:color="auto"/>
        <w:bottom w:val="none" w:sz="0" w:space="0" w:color="auto"/>
        <w:right w:val="none" w:sz="0" w:space="0" w:color="auto"/>
      </w:divBdr>
    </w:div>
    <w:div w:id="557859818">
      <w:bodyDiv w:val="1"/>
      <w:marLeft w:val="0"/>
      <w:marRight w:val="0"/>
      <w:marTop w:val="0"/>
      <w:marBottom w:val="0"/>
      <w:divBdr>
        <w:top w:val="none" w:sz="0" w:space="0" w:color="auto"/>
        <w:left w:val="none" w:sz="0" w:space="0" w:color="auto"/>
        <w:bottom w:val="none" w:sz="0" w:space="0" w:color="auto"/>
        <w:right w:val="none" w:sz="0" w:space="0" w:color="auto"/>
      </w:divBdr>
    </w:div>
    <w:div w:id="559093733">
      <w:bodyDiv w:val="1"/>
      <w:marLeft w:val="0"/>
      <w:marRight w:val="0"/>
      <w:marTop w:val="0"/>
      <w:marBottom w:val="0"/>
      <w:divBdr>
        <w:top w:val="none" w:sz="0" w:space="0" w:color="auto"/>
        <w:left w:val="none" w:sz="0" w:space="0" w:color="auto"/>
        <w:bottom w:val="none" w:sz="0" w:space="0" w:color="auto"/>
        <w:right w:val="none" w:sz="0" w:space="0" w:color="auto"/>
      </w:divBdr>
    </w:div>
    <w:div w:id="560946936">
      <w:bodyDiv w:val="1"/>
      <w:marLeft w:val="0"/>
      <w:marRight w:val="0"/>
      <w:marTop w:val="0"/>
      <w:marBottom w:val="0"/>
      <w:divBdr>
        <w:top w:val="none" w:sz="0" w:space="0" w:color="auto"/>
        <w:left w:val="none" w:sz="0" w:space="0" w:color="auto"/>
        <w:bottom w:val="none" w:sz="0" w:space="0" w:color="auto"/>
        <w:right w:val="none" w:sz="0" w:space="0" w:color="auto"/>
      </w:divBdr>
    </w:div>
    <w:div w:id="561840151">
      <w:bodyDiv w:val="1"/>
      <w:marLeft w:val="0"/>
      <w:marRight w:val="0"/>
      <w:marTop w:val="0"/>
      <w:marBottom w:val="0"/>
      <w:divBdr>
        <w:top w:val="none" w:sz="0" w:space="0" w:color="auto"/>
        <w:left w:val="none" w:sz="0" w:space="0" w:color="auto"/>
        <w:bottom w:val="none" w:sz="0" w:space="0" w:color="auto"/>
        <w:right w:val="none" w:sz="0" w:space="0" w:color="auto"/>
      </w:divBdr>
    </w:div>
    <w:div w:id="562378357">
      <w:bodyDiv w:val="1"/>
      <w:marLeft w:val="0"/>
      <w:marRight w:val="0"/>
      <w:marTop w:val="0"/>
      <w:marBottom w:val="0"/>
      <w:divBdr>
        <w:top w:val="none" w:sz="0" w:space="0" w:color="auto"/>
        <w:left w:val="none" w:sz="0" w:space="0" w:color="auto"/>
        <w:bottom w:val="none" w:sz="0" w:space="0" w:color="auto"/>
        <w:right w:val="none" w:sz="0" w:space="0" w:color="auto"/>
      </w:divBdr>
    </w:div>
    <w:div w:id="565335103">
      <w:bodyDiv w:val="1"/>
      <w:marLeft w:val="0"/>
      <w:marRight w:val="0"/>
      <w:marTop w:val="0"/>
      <w:marBottom w:val="0"/>
      <w:divBdr>
        <w:top w:val="none" w:sz="0" w:space="0" w:color="auto"/>
        <w:left w:val="none" w:sz="0" w:space="0" w:color="auto"/>
        <w:bottom w:val="none" w:sz="0" w:space="0" w:color="auto"/>
        <w:right w:val="none" w:sz="0" w:space="0" w:color="auto"/>
      </w:divBdr>
    </w:div>
    <w:div w:id="565843341">
      <w:bodyDiv w:val="1"/>
      <w:marLeft w:val="0"/>
      <w:marRight w:val="0"/>
      <w:marTop w:val="0"/>
      <w:marBottom w:val="0"/>
      <w:divBdr>
        <w:top w:val="none" w:sz="0" w:space="0" w:color="auto"/>
        <w:left w:val="none" w:sz="0" w:space="0" w:color="auto"/>
        <w:bottom w:val="none" w:sz="0" w:space="0" w:color="auto"/>
        <w:right w:val="none" w:sz="0" w:space="0" w:color="auto"/>
      </w:divBdr>
    </w:div>
    <w:div w:id="567813674">
      <w:bodyDiv w:val="1"/>
      <w:marLeft w:val="0"/>
      <w:marRight w:val="0"/>
      <w:marTop w:val="0"/>
      <w:marBottom w:val="0"/>
      <w:divBdr>
        <w:top w:val="none" w:sz="0" w:space="0" w:color="auto"/>
        <w:left w:val="none" w:sz="0" w:space="0" w:color="auto"/>
        <w:bottom w:val="none" w:sz="0" w:space="0" w:color="auto"/>
        <w:right w:val="none" w:sz="0" w:space="0" w:color="auto"/>
      </w:divBdr>
    </w:div>
    <w:div w:id="568612068">
      <w:bodyDiv w:val="1"/>
      <w:marLeft w:val="0"/>
      <w:marRight w:val="0"/>
      <w:marTop w:val="0"/>
      <w:marBottom w:val="0"/>
      <w:divBdr>
        <w:top w:val="none" w:sz="0" w:space="0" w:color="auto"/>
        <w:left w:val="none" w:sz="0" w:space="0" w:color="auto"/>
        <w:bottom w:val="none" w:sz="0" w:space="0" w:color="auto"/>
        <w:right w:val="none" w:sz="0" w:space="0" w:color="auto"/>
      </w:divBdr>
    </w:div>
    <w:div w:id="569537347">
      <w:bodyDiv w:val="1"/>
      <w:marLeft w:val="0"/>
      <w:marRight w:val="0"/>
      <w:marTop w:val="0"/>
      <w:marBottom w:val="0"/>
      <w:divBdr>
        <w:top w:val="none" w:sz="0" w:space="0" w:color="auto"/>
        <w:left w:val="none" w:sz="0" w:space="0" w:color="auto"/>
        <w:bottom w:val="none" w:sz="0" w:space="0" w:color="auto"/>
        <w:right w:val="none" w:sz="0" w:space="0" w:color="auto"/>
      </w:divBdr>
    </w:div>
    <w:div w:id="572737830">
      <w:bodyDiv w:val="1"/>
      <w:marLeft w:val="0"/>
      <w:marRight w:val="0"/>
      <w:marTop w:val="0"/>
      <w:marBottom w:val="0"/>
      <w:divBdr>
        <w:top w:val="none" w:sz="0" w:space="0" w:color="auto"/>
        <w:left w:val="none" w:sz="0" w:space="0" w:color="auto"/>
        <w:bottom w:val="none" w:sz="0" w:space="0" w:color="auto"/>
        <w:right w:val="none" w:sz="0" w:space="0" w:color="auto"/>
      </w:divBdr>
    </w:div>
    <w:div w:id="572932865">
      <w:bodyDiv w:val="1"/>
      <w:marLeft w:val="0"/>
      <w:marRight w:val="0"/>
      <w:marTop w:val="0"/>
      <w:marBottom w:val="0"/>
      <w:divBdr>
        <w:top w:val="none" w:sz="0" w:space="0" w:color="auto"/>
        <w:left w:val="none" w:sz="0" w:space="0" w:color="auto"/>
        <w:bottom w:val="none" w:sz="0" w:space="0" w:color="auto"/>
        <w:right w:val="none" w:sz="0" w:space="0" w:color="auto"/>
      </w:divBdr>
    </w:div>
    <w:div w:id="574827358">
      <w:bodyDiv w:val="1"/>
      <w:marLeft w:val="0"/>
      <w:marRight w:val="0"/>
      <w:marTop w:val="0"/>
      <w:marBottom w:val="0"/>
      <w:divBdr>
        <w:top w:val="none" w:sz="0" w:space="0" w:color="auto"/>
        <w:left w:val="none" w:sz="0" w:space="0" w:color="auto"/>
        <w:bottom w:val="none" w:sz="0" w:space="0" w:color="auto"/>
        <w:right w:val="none" w:sz="0" w:space="0" w:color="auto"/>
      </w:divBdr>
    </w:div>
    <w:div w:id="579870857">
      <w:bodyDiv w:val="1"/>
      <w:marLeft w:val="0"/>
      <w:marRight w:val="0"/>
      <w:marTop w:val="0"/>
      <w:marBottom w:val="0"/>
      <w:divBdr>
        <w:top w:val="none" w:sz="0" w:space="0" w:color="auto"/>
        <w:left w:val="none" w:sz="0" w:space="0" w:color="auto"/>
        <w:bottom w:val="none" w:sz="0" w:space="0" w:color="auto"/>
        <w:right w:val="none" w:sz="0" w:space="0" w:color="auto"/>
      </w:divBdr>
    </w:div>
    <w:div w:id="584608164">
      <w:bodyDiv w:val="1"/>
      <w:marLeft w:val="0"/>
      <w:marRight w:val="0"/>
      <w:marTop w:val="0"/>
      <w:marBottom w:val="0"/>
      <w:divBdr>
        <w:top w:val="none" w:sz="0" w:space="0" w:color="auto"/>
        <w:left w:val="none" w:sz="0" w:space="0" w:color="auto"/>
        <w:bottom w:val="none" w:sz="0" w:space="0" w:color="auto"/>
        <w:right w:val="none" w:sz="0" w:space="0" w:color="auto"/>
      </w:divBdr>
    </w:div>
    <w:div w:id="592324679">
      <w:bodyDiv w:val="1"/>
      <w:marLeft w:val="0"/>
      <w:marRight w:val="0"/>
      <w:marTop w:val="0"/>
      <w:marBottom w:val="0"/>
      <w:divBdr>
        <w:top w:val="none" w:sz="0" w:space="0" w:color="auto"/>
        <w:left w:val="none" w:sz="0" w:space="0" w:color="auto"/>
        <w:bottom w:val="none" w:sz="0" w:space="0" w:color="auto"/>
        <w:right w:val="none" w:sz="0" w:space="0" w:color="auto"/>
      </w:divBdr>
    </w:div>
    <w:div w:id="595288014">
      <w:bodyDiv w:val="1"/>
      <w:marLeft w:val="0"/>
      <w:marRight w:val="0"/>
      <w:marTop w:val="0"/>
      <w:marBottom w:val="0"/>
      <w:divBdr>
        <w:top w:val="none" w:sz="0" w:space="0" w:color="auto"/>
        <w:left w:val="none" w:sz="0" w:space="0" w:color="auto"/>
        <w:bottom w:val="none" w:sz="0" w:space="0" w:color="auto"/>
        <w:right w:val="none" w:sz="0" w:space="0" w:color="auto"/>
      </w:divBdr>
    </w:div>
    <w:div w:id="598560342">
      <w:bodyDiv w:val="1"/>
      <w:marLeft w:val="0"/>
      <w:marRight w:val="0"/>
      <w:marTop w:val="0"/>
      <w:marBottom w:val="0"/>
      <w:divBdr>
        <w:top w:val="none" w:sz="0" w:space="0" w:color="auto"/>
        <w:left w:val="none" w:sz="0" w:space="0" w:color="auto"/>
        <w:bottom w:val="none" w:sz="0" w:space="0" w:color="auto"/>
        <w:right w:val="none" w:sz="0" w:space="0" w:color="auto"/>
      </w:divBdr>
    </w:div>
    <w:div w:id="601494120">
      <w:bodyDiv w:val="1"/>
      <w:marLeft w:val="0"/>
      <w:marRight w:val="0"/>
      <w:marTop w:val="0"/>
      <w:marBottom w:val="0"/>
      <w:divBdr>
        <w:top w:val="none" w:sz="0" w:space="0" w:color="auto"/>
        <w:left w:val="none" w:sz="0" w:space="0" w:color="auto"/>
        <w:bottom w:val="none" w:sz="0" w:space="0" w:color="auto"/>
        <w:right w:val="none" w:sz="0" w:space="0" w:color="auto"/>
      </w:divBdr>
    </w:div>
    <w:div w:id="604506828">
      <w:bodyDiv w:val="1"/>
      <w:marLeft w:val="0"/>
      <w:marRight w:val="0"/>
      <w:marTop w:val="0"/>
      <w:marBottom w:val="0"/>
      <w:divBdr>
        <w:top w:val="none" w:sz="0" w:space="0" w:color="auto"/>
        <w:left w:val="none" w:sz="0" w:space="0" w:color="auto"/>
        <w:bottom w:val="none" w:sz="0" w:space="0" w:color="auto"/>
        <w:right w:val="none" w:sz="0" w:space="0" w:color="auto"/>
      </w:divBdr>
    </w:div>
    <w:div w:id="607084972">
      <w:bodyDiv w:val="1"/>
      <w:marLeft w:val="0"/>
      <w:marRight w:val="0"/>
      <w:marTop w:val="0"/>
      <w:marBottom w:val="0"/>
      <w:divBdr>
        <w:top w:val="none" w:sz="0" w:space="0" w:color="auto"/>
        <w:left w:val="none" w:sz="0" w:space="0" w:color="auto"/>
        <w:bottom w:val="none" w:sz="0" w:space="0" w:color="auto"/>
        <w:right w:val="none" w:sz="0" w:space="0" w:color="auto"/>
      </w:divBdr>
    </w:div>
    <w:div w:id="610211603">
      <w:bodyDiv w:val="1"/>
      <w:marLeft w:val="0"/>
      <w:marRight w:val="0"/>
      <w:marTop w:val="0"/>
      <w:marBottom w:val="0"/>
      <w:divBdr>
        <w:top w:val="none" w:sz="0" w:space="0" w:color="auto"/>
        <w:left w:val="none" w:sz="0" w:space="0" w:color="auto"/>
        <w:bottom w:val="none" w:sz="0" w:space="0" w:color="auto"/>
        <w:right w:val="none" w:sz="0" w:space="0" w:color="auto"/>
      </w:divBdr>
    </w:div>
    <w:div w:id="611860917">
      <w:bodyDiv w:val="1"/>
      <w:marLeft w:val="0"/>
      <w:marRight w:val="0"/>
      <w:marTop w:val="0"/>
      <w:marBottom w:val="0"/>
      <w:divBdr>
        <w:top w:val="none" w:sz="0" w:space="0" w:color="auto"/>
        <w:left w:val="none" w:sz="0" w:space="0" w:color="auto"/>
        <w:bottom w:val="none" w:sz="0" w:space="0" w:color="auto"/>
        <w:right w:val="none" w:sz="0" w:space="0" w:color="auto"/>
      </w:divBdr>
    </w:div>
    <w:div w:id="613757402">
      <w:bodyDiv w:val="1"/>
      <w:marLeft w:val="0"/>
      <w:marRight w:val="0"/>
      <w:marTop w:val="0"/>
      <w:marBottom w:val="0"/>
      <w:divBdr>
        <w:top w:val="none" w:sz="0" w:space="0" w:color="auto"/>
        <w:left w:val="none" w:sz="0" w:space="0" w:color="auto"/>
        <w:bottom w:val="none" w:sz="0" w:space="0" w:color="auto"/>
        <w:right w:val="none" w:sz="0" w:space="0" w:color="auto"/>
      </w:divBdr>
    </w:div>
    <w:div w:id="620190563">
      <w:bodyDiv w:val="1"/>
      <w:marLeft w:val="0"/>
      <w:marRight w:val="0"/>
      <w:marTop w:val="0"/>
      <w:marBottom w:val="0"/>
      <w:divBdr>
        <w:top w:val="none" w:sz="0" w:space="0" w:color="auto"/>
        <w:left w:val="none" w:sz="0" w:space="0" w:color="auto"/>
        <w:bottom w:val="none" w:sz="0" w:space="0" w:color="auto"/>
        <w:right w:val="none" w:sz="0" w:space="0" w:color="auto"/>
      </w:divBdr>
    </w:div>
    <w:div w:id="622272820">
      <w:bodyDiv w:val="1"/>
      <w:marLeft w:val="0"/>
      <w:marRight w:val="0"/>
      <w:marTop w:val="0"/>
      <w:marBottom w:val="0"/>
      <w:divBdr>
        <w:top w:val="none" w:sz="0" w:space="0" w:color="auto"/>
        <w:left w:val="none" w:sz="0" w:space="0" w:color="auto"/>
        <w:bottom w:val="none" w:sz="0" w:space="0" w:color="auto"/>
        <w:right w:val="none" w:sz="0" w:space="0" w:color="auto"/>
      </w:divBdr>
    </w:div>
    <w:div w:id="623846154">
      <w:bodyDiv w:val="1"/>
      <w:marLeft w:val="0"/>
      <w:marRight w:val="0"/>
      <w:marTop w:val="0"/>
      <w:marBottom w:val="0"/>
      <w:divBdr>
        <w:top w:val="none" w:sz="0" w:space="0" w:color="auto"/>
        <w:left w:val="none" w:sz="0" w:space="0" w:color="auto"/>
        <w:bottom w:val="none" w:sz="0" w:space="0" w:color="auto"/>
        <w:right w:val="none" w:sz="0" w:space="0" w:color="auto"/>
      </w:divBdr>
    </w:div>
    <w:div w:id="624427163">
      <w:bodyDiv w:val="1"/>
      <w:marLeft w:val="0"/>
      <w:marRight w:val="0"/>
      <w:marTop w:val="0"/>
      <w:marBottom w:val="0"/>
      <w:divBdr>
        <w:top w:val="none" w:sz="0" w:space="0" w:color="auto"/>
        <w:left w:val="none" w:sz="0" w:space="0" w:color="auto"/>
        <w:bottom w:val="none" w:sz="0" w:space="0" w:color="auto"/>
        <w:right w:val="none" w:sz="0" w:space="0" w:color="auto"/>
      </w:divBdr>
    </w:div>
    <w:div w:id="634063851">
      <w:bodyDiv w:val="1"/>
      <w:marLeft w:val="0"/>
      <w:marRight w:val="0"/>
      <w:marTop w:val="0"/>
      <w:marBottom w:val="0"/>
      <w:divBdr>
        <w:top w:val="none" w:sz="0" w:space="0" w:color="auto"/>
        <w:left w:val="none" w:sz="0" w:space="0" w:color="auto"/>
        <w:bottom w:val="none" w:sz="0" w:space="0" w:color="auto"/>
        <w:right w:val="none" w:sz="0" w:space="0" w:color="auto"/>
      </w:divBdr>
    </w:div>
    <w:div w:id="634994510">
      <w:bodyDiv w:val="1"/>
      <w:marLeft w:val="0"/>
      <w:marRight w:val="0"/>
      <w:marTop w:val="0"/>
      <w:marBottom w:val="0"/>
      <w:divBdr>
        <w:top w:val="none" w:sz="0" w:space="0" w:color="auto"/>
        <w:left w:val="none" w:sz="0" w:space="0" w:color="auto"/>
        <w:bottom w:val="none" w:sz="0" w:space="0" w:color="auto"/>
        <w:right w:val="none" w:sz="0" w:space="0" w:color="auto"/>
      </w:divBdr>
    </w:div>
    <w:div w:id="635990327">
      <w:bodyDiv w:val="1"/>
      <w:marLeft w:val="0"/>
      <w:marRight w:val="0"/>
      <w:marTop w:val="0"/>
      <w:marBottom w:val="0"/>
      <w:divBdr>
        <w:top w:val="none" w:sz="0" w:space="0" w:color="auto"/>
        <w:left w:val="none" w:sz="0" w:space="0" w:color="auto"/>
        <w:bottom w:val="none" w:sz="0" w:space="0" w:color="auto"/>
        <w:right w:val="none" w:sz="0" w:space="0" w:color="auto"/>
      </w:divBdr>
    </w:div>
    <w:div w:id="636758885">
      <w:bodyDiv w:val="1"/>
      <w:marLeft w:val="0"/>
      <w:marRight w:val="0"/>
      <w:marTop w:val="0"/>
      <w:marBottom w:val="0"/>
      <w:divBdr>
        <w:top w:val="none" w:sz="0" w:space="0" w:color="auto"/>
        <w:left w:val="none" w:sz="0" w:space="0" w:color="auto"/>
        <w:bottom w:val="none" w:sz="0" w:space="0" w:color="auto"/>
        <w:right w:val="none" w:sz="0" w:space="0" w:color="auto"/>
      </w:divBdr>
    </w:div>
    <w:div w:id="640430365">
      <w:bodyDiv w:val="1"/>
      <w:marLeft w:val="0"/>
      <w:marRight w:val="0"/>
      <w:marTop w:val="0"/>
      <w:marBottom w:val="0"/>
      <w:divBdr>
        <w:top w:val="none" w:sz="0" w:space="0" w:color="auto"/>
        <w:left w:val="none" w:sz="0" w:space="0" w:color="auto"/>
        <w:bottom w:val="none" w:sz="0" w:space="0" w:color="auto"/>
        <w:right w:val="none" w:sz="0" w:space="0" w:color="auto"/>
      </w:divBdr>
    </w:div>
    <w:div w:id="642154341">
      <w:bodyDiv w:val="1"/>
      <w:marLeft w:val="0"/>
      <w:marRight w:val="0"/>
      <w:marTop w:val="0"/>
      <w:marBottom w:val="0"/>
      <w:divBdr>
        <w:top w:val="none" w:sz="0" w:space="0" w:color="auto"/>
        <w:left w:val="none" w:sz="0" w:space="0" w:color="auto"/>
        <w:bottom w:val="none" w:sz="0" w:space="0" w:color="auto"/>
        <w:right w:val="none" w:sz="0" w:space="0" w:color="auto"/>
      </w:divBdr>
    </w:div>
    <w:div w:id="646086404">
      <w:bodyDiv w:val="1"/>
      <w:marLeft w:val="0"/>
      <w:marRight w:val="0"/>
      <w:marTop w:val="0"/>
      <w:marBottom w:val="0"/>
      <w:divBdr>
        <w:top w:val="none" w:sz="0" w:space="0" w:color="auto"/>
        <w:left w:val="none" w:sz="0" w:space="0" w:color="auto"/>
        <w:bottom w:val="none" w:sz="0" w:space="0" w:color="auto"/>
        <w:right w:val="none" w:sz="0" w:space="0" w:color="auto"/>
      </w:divBdr>
    </w:div>
    <w:div w:id="646934028">
      <w:bodyDiv w:val="1"/>
      <w:marLeft w:val="0"/>
      <w:marRight w:val="0"/>
      <w:marTop w:val="0"/>
      <w:marBottom w:val="0"/>
      <w:divBdr>
        <w:top w:val="none" w:sz="0" w:space="0" w:color="auto"/>
        <w:left w:val="none" w:sz="0" w:space="0" w:color="auto"/>
        <w:bottom w:val="none" w:sz="0" w:space="0" w:color="auto"/>
        <w:right w:val="none" w:sz="0" w:space="0" w:color="auto"/>
      </w:divBdr>
    </w:div>
    <w:div w:id="650989688">
      <w:bodyDiv w:val="1"/>
      <w:marLeft w:val="0"/>
      <w:marRight w:val="0"/>
      <w:marTop w:val="0"/>
      <w:marBottom w:val="0"/>
      <w:divBdr>
        <w:top w:val="none" w:sz="0" w:space="0" w:color="auto"/>
        <w:left w:val="none" w:sz="0" w:space="0" w:color="auto"/>
        <w:bottom w:val="none" w:sz="0" w:space="0" w:color="auto"/>
        <w:right w:val="none" w:sz="0" w:space="0" w:color="auto"/>
      </w:divBdr>
    </w:div>
    <w:div w:id="654914073">
      <w:bodyDiv w:val="1"/>
      <w:marLeft w:val="0"/>
      <w:marRight w:val="0"/>
      <w:marTop w:val="0"/>
      <w:marBottom w:val="0"/>
      <w:divBdr>
        <w:top w:val="none" w:sz="0" w:space="0" w:color="auto"/>
        <w:left w:val="none" w:sz="0" w:space="0" w:color="auto"/>
        <w:bottom w:val="none" w:sz="0" w:space="0" w:color="auto"/>
        <w:right w:val="none" w:sz="0" w:space="0" w:color="auto"/>
      </w:divBdr>
    </w:div>
    <w:div w:id="655181132">
      <w:bodyDiv w:val="1"/>
      <w:marLeft w:val="0"/>
      <w:marRight w:val="0"/>
      <w:marTop w:val="0"/>
      <w:marBottom w:val="0"/>
      <w:divBdr>
        <w:top w:val="none" w:sz="0" w:space="0" w:color="auto"/>
        <w:left w:val="none" w:sz="0" w:space="0" w:color="auto"/>
        <w:bottom w:val="none" w:sz="0" w:space="0" w:color="auto"/>
        <w:right w:val="none" w:sz="0" w:space="0" w:color="auto"/>
      </w:divBdr>
    </w:div>
    <w:div w:id="655574422">
      <w:bodyDiv w:val="1"/>
      <w:marLeft w:val="0"/>
      <w:marRight w:val="0"/>
      <w:marTop w:val="0"/>
      <w:marBottom w:val="0"/>
      <w:divBdr>
        <w:top w:val="none" w:sz="0" w:space="0" w:color="auto"/>
        <w:left w:val="none" w:sz="0" w:space="0" w:color="auto"/>
        <w:bottom w:val="none" w:sz="0" w:space="0" w:color="auto"/>
        <w:right w:val="none" w:sz="0" w:space="0" w:color="auto"/>
      </w:divBdr>
    </w:div>
    <w:div w:id="657266785">
      <w:bodyDiv w:val="1"/>
      <w:marLeft w:val="0"/>
      <w:marRight w:val="0"/>
      <w:marTop w:val="0"/>
      <w:marBottom w:val="0"/>
      <w:divBdr>
        <w:top w:val="none" w:sz="0" w:space="0" w:color="auto"/>
        <w:left w:val="none" w:sz="0" w:space="0" w:color="auto"/>
        <w:bottom w:val="none" w:sz="0" w:space="0" w:color="auto"/>
        <w:right w:val="none" w:sz="0" w:space="0" w:color="auto"/>
      </w:divBdr>
    </w:div>
    <w:div w:id="658702934">
      <w:bodyDiv w:val="1"/>
      <w:marLeft w:val="0"/>
      <w:marRight w:val="0"/>
      <w:marTop w:val="0"/>
      <w:marBottom w:val="0"/>
      <w:divBdr>
        <w:top w:val="none" w:sz="0" w:space="0" w:color="auto"/>
        <w:left w:val="none" w:sz="0" w:space="0" w:color="auto"/>
        <w:bottom w:val="none" w:sz="0" w:space="0" w:color="auto"/>
        <w:right w:val="none" w:sz="0" w:space="0" w:color="auto"/>
      </w:divBdr>
    </w:div>
    <w:div w:id="659385167">
      <w:bodyDiv w:val="1"/>
      <w:marLeft w:val="0"/>
      <w:marRight w:val="0"/>
      <w:marTop w:val="0"/>
      <w:marBottom w:val="0"/>
      <w:divBdr>
        <w:top w:val="none" w:sz="0" w:space="0" w:color="auto"/>
        <w:left w:val="none" w:sz="0" w:space="0" w:color="auto"/>
        <w:bottom w:val="none" w:sz="0" w:space="0" w:color="auto"/>
        <w:right w:val="none" w:sz="0" w:space="0" w:color="auto"/>
      </w:divBdr>
    </w:div>
    <w:div w:id="659501495">
      <w:bodyDiv w:val="1"/>
      <w:marLeft w:val="0"/>
      <w:marRight w:val="0"/>
      <w:marTop w:val="0"/>
      <w:marBottom w:val="0"/>
      <w:divBdr>
        <w:top w:val="none" w:sz="0" w:space="0" w:color="auto"/>
        <w:left w:val="none" w:sz="0" w:space="0" w:color="auto"/>
        <w:bottom w:val="none" w:sz="0" w:space="0" w:color="auto"/>
        <w:right w:val="none" w:sz="0" w:space="0" w:color="auto"/>
      </w:divBdr>
    </w:div>
    <w:div w:id="660163371">
      <w:bodyDiv w:val="1"/>
      <w:marLeft w:val="0"/>
      <w:marRight w:val="0"/>
      <w:marTop w:val="0"/>
      <w:marBottom w:val="0"/>
      <w:divBdr>
        <w:top w:val="none" w:sz="0" w:space="0" w:color="auto"/>
        <w:left w:val="none" w:sz="0" w:space="0" w:color="auto"/>
        <w:bottom w:val="none" w:sz="0" w:space="0" w:color="auto"/>
        <w:right w:val="none" w:sz="0" w:space="0" w:color="auto"/>
      </w:divBdr>
    </w:div>
    <w:div w:id="660934044">
      <w:bodyDiv w:val="1"/>
      <w:marLeft w:val="0"/>
      <w:marRight w:val="0"/>
      <w:marTop w:val="0"/>
      <w:marBottom w:val="0"/>
      <w:divBdr>
        <w:top w:val="none" w:sz="0" w:space="0" w:color="auto"/>
        <w:left w:val="none" w:sz="0" w:space="0" w:color="auto"/>
        <w:bottom w:val="none" w:sz="0" w:space="0" w:color="auto"/>
        <w:right w:val="none" w:sz="0" w:space="0" w:color="auto"/>
      </w:divBdr>
    </w:div>
    <w:div w:id="662393999">
      <w:bodyDiv w:val="1"/>
      <w:marLeft w:val="0"/>
      <w:marRight w:val="0"/>
      <w:marTop w:val="0"/>
      <w:marBottom w:val="0"/>
      <w:divBdr>
        <w:top w:val="none" w:sz="0" w:space="0" w:color="auto"/>
        <w:left w:val="none" w:sz="0" w:space="0" w:color="auto"/>
        <w:bottom w:val="none" w:sz="0" w:space="0" w:color="auto"/>
        <w:right w:val="none" w:sz="0" w:space="0" w:color="auto"/>
      </w:divBdr>
    </w:div>
    <w:div w:id="668563344">
      <w:bodyDiv w:val="1"/>
      <w:marLeft w:val="0"/>
      <w:marRight w:val="0"/>
      <w:marTop w:val="0"/>
      <w:marBottom w:val="0"/>
      <w:divBdr>
        <w:top w:val="none" w:sz="0" w:space="0" w:color="auto"/>
        <w:left w:val="none" w:sz="0" w:space="0" w:color="auto"/>
        <w:bottom w:val="none" w:sz="0" w:space="0" w:color="auto"/>
        <w:right w:val="none" w:sz="0" w:space="0" w:color="auto"/>
      </w:divBdr>
    </w:div>
    <w:div w:id="668673548">
      <w:bodyDiv w:val="1"/>
      <w:marLeft w:val="0"/>
      <w:marRight w:val="0"/>
      <w:marTop w:val="0"/>
      <w:marBottom w:val="0"/>
      <w:divBdr>
        <w:top w:val="none" w:sz="0" w:space="0" w:color="auto"/>
        <w:left w:val="none" w:sz="0" w:space="0" w:color="auto"/>
        <w:bottom w:val="none" w:sz="0" w:space="0" w:color="auto"/>
        <w:right w:val="none" w:sz="0" w:space="0" w:color="auto"/>
      </w:divBdr>
    </w:div>
    <w:div w:id="670765679">
      <w:bodyDiv w:val="1"/>
      <w:marLeft w:val="0"/>
      <w:marRight w:val="0"/>
      <w:marTop w:val="0"/>
      <w:marBottom w:val="0"/>
      <w:divBdr>
        <w:top w:val="none" w:sz="0" w:space="0" w:color="auto"/>
        <w:left w:val="none" w:sz="0" w:space="0" w:color="auto"/>
        <w:bottom w:val="none" w:sz="0" w:space="0" w:color="auto"/>
        <w:right w:val="none" w:sz="0" w:space="0" w:color="auto"/>
      </w:divBdr>
    </w:div>
    <w:div w:id="671299940">
      <w:bodyDiv w:val="1"/>
      <w:marLeft w:val="0"/>
      <w:marRight w:val="0"/>
      <w:marTop w:val="0"/>
      <w:marBottom w:val="0"/>
      <w:divBdr>
        <w:top w:val="none" w:sz="0" w:space="0" w:color="auto"/>
        <w:left w:val="none" w:sz="0" w:space="0" w:color="auto"/>
        <w:bottom w:val="none" w:sz="0" w:space="0" w:color="auto"/>
        <w:right w:val="none" w:sz="0" w:space="0" w:color="auto"/>
      </w:divBdr>
    </w:div>
    <w:div w:id="671488671">
      <w:bodyDiv w:val="1"/>
      <w:marLeft w:val="0"/>
      <w:marRight w:val="0"/>
      <w:marTop w:val="0"/>
      <w:marBottom w:val="0"/>
      <w:divBdr>
        <w:top w:val="none" w:sz="0" w:space="0" w:color="auto"/>
        <w:left w:val="none" w:sz="0" w:space="0" w:color="auto"/>
        <w:bottom w:val="none" w:sz="0" w:space="0" w:color="auto"/>
        <w:right w:val="none" w:sz="0" w:space="0" w:color="auto"/>
      </w:divBdr>
    </w:div>
    <w:div w:id="674112177">
      <w:bodyDiv w:val="1"/>
      <w:marLeft w:val="0"/>
      <w:marRight w:val="0"/>
      <w:marTop w:val="0"/>
      <w:marBottom w:val="0"/>
      <w:divBdr>
        <w:top w:val="none" w:sz="0" w:space="0" w:color="auto"/>
        <w:left w:val="none" w:sz="0" w:space="0" w:color="auto"/>
        <w:bottom w:val="none" w:sz="0" w:space="0" w:color="auto"/>
        <w:right w:val="none" w:sz="0" w:space="0" w:color="auto"/>
      </w:divBdr>
    </w:div>
    <w:div w:id="678000247">
      <w:bodyDiv w:val="1"/>
      <w:marLeft w:val="0"/>
      <w:marRight w:val="0"/>
      <w:marTop w:val="0"/>
      <w:marBottom w:val="0"/>
      <w:divBdr>
        <w:top w:val="none" w:sz="0" w:space="0" w:color="auto"/>
        <w:left w:val="none" w:sz="0" w:space="0" w:color="auto"/>
        <w:bottom w:val="none" w:sz="0" w:space="0" w:color="auto"/>
        <w:right w:val="none" w:sz="0" w:space="0" w:color="auto"/>
      </w:divBdr>
    </w:div>
    <w:div w:id="678193096">
      <w:bodyDiv w:val="1"/>
      <w:marLeft w:val="0"/>
      <w:marRight w:val="0"/>
      <w:marTop w:val="0"/>
      <w:marBottom w:val="0"/>
      <w:divBdr>
        <w:top w:val="none" w:sz="0" w:space="0" w:color="auto"/>
        <w:left w:val="none" w:sz="0" w:space="0" w:color="auto"/>
        <w:bottom w:val="none" w:sz="0" w:space="0" w:color="auto"/>
        <w:right w:val="none" w:sz="0" w:space="0" w:color="auto"/>
      </w:divBdr>
    </w:div>
    <w:div w:id="679548606">
      <w:bodyDiv w:val="1"/>
      <w:marLeft w:val="0"/>
      <w:marRight w:val="0"/>
      <w:marTop w:val="0"/>
      <w:marBottom w:val="0"/>
      <w:divBdr>
        <w:top w:val="none" w:sz="0" w:space="0" w:color="auto"/>
        <w:left w:val="none" w:sz="0" w:space="0" w:color="auto"/>
        <w:bottom w:val="none" w:sz="0" w:space="0" w:color="auto"/>
        <w:right w:val="none" w:sz="0" w:space="0" w:color="auto"/>
      </w:divBdr>
    </w:div>
    <w:div w:id="680133045">
      <w:bodyDiv w:val="1"/>
      <w:marLeft w:val="0"/>
      <w:marRight w:val="0"/>
      <w:marTop w:val="0"/>
      <w:marBottom w:val="0"/>
      <w:divBdr>
        <w:top w:val="none" w:sz="0" w:space="0" w:color="auto"/>
        <w:left w:val="none" w:sz="0" w:space="0" w:color="auto"/>
        <w:bottom w:val="none" w:sz="0" w:space="0" w:color="auto"/>
        <w:right w:val="none" w:sz="0" w:space="0" w:color="auto"/>
      </w:divBdr>
    </w:div>
    <w:div w:id="683242525">
      <w:bodyDiv w:val="1"/>
      <w:marLeft w:val="0"/>
      <w:marRight w:val="0"/>
      <w:marTop w:val="0"/>
      <w:marBottom w:val="0"/>
      <w:divBdr>
        <w:top w:val="none" w:sz="0" w:space="0" w:color="auto"/>
        <w:left w:val="none" w:sz="0" w:space="0" w:color="auto"/>
        <w:bottom w:val="none" w:sz="0" w:space="0" w:color="auto"/>
        <w:right w:val="none" w:sz="0" w:space="0" w:color="auto"/>
      </w:divBdr>
    </w:div>
    <w:div w:id="683558220">
      <w:bodyDiv w:val="1"/>
      <w:marLeft w:val="0"/>
      <w:marRight w:val="0"/>
      <w:marTop w:val="0"/>
      <w:marBottom w:val="0"/>
      <w:divBdr>
        <w:top w:val="none" w:sz="0" w:space="0" w:color="auto"/>
        <w:left w:val="none" w:sz="0" w:space="0" w:color="auto"/>
        <w:bottom w:val="none" w:sz="0" w:space="0" w:color="auto"/>
        <w:right w:val="none" w:sz="0" w:space="0" w:color="auto"/>
      </w:divBdr>
    </w:div>
    <w:div w:id="692462219">
      <w:bodyDiv w:val="1"/>
      <w:marLeft w:val="0"/>
      <w:marRight w:val="0"/>
      <w:marTop w:val="0"/>
      <w:marBottom w:val="0"/>
      <w:divBdr>
        <w:top w:val="none" w:sz="0" w:space="0" w:color="auto"/>
        <w:left w:val="none" w:sz="0" w:space="0" w:color="auto"/>
        <w:bottom w:val="none" w:sz="0" w:space="0" w:color="auto"/>
        <w:right w:val="none" w:sz="0" w:space="0" w:color="auto"/>
      </w:divBdr>
    </w:div>
    <w:div w:id="700012675">
      <w:bodyDiv w:val="1"/>
      <w:marLeft w:val="0"/>
      <w:marRight w:val="0"/>
      <w:marTop w:val="0"/>
      <w:marBottom w:val="0"/>
      <w:divBdr>
        <w:top w:val="none" w:sz="0" w:space="0" w:color="auto"/>
        <w:left w:val="none" w:sz="0" w:space="0" w:color="auto"/>
        <w:bottom w:val="none" w:sz="0" w:space="0" w:color="auto"/>
        <w:right w:val="none" w:sz="0" w:space="0" w:color="auto"/>
      </w:divBdr>
    </w:div>
    <w:div w:id="708073563">
      <w:bodyDiv w:val="1"/>
      <w:marLeft w:val="0"/>
      <w:marRight w:val="0"/>
      <w:marTop w:val="0"/>
      <w:marBottom w:val="0"/>
      <w:divBdr>
        <w:top w:val="none" w:sz="0" w:space="0" w:color="auto"/>
        <w:left w:val="none" w:sz="0" w:space="0" w:color="auto"/>
        <w:bottom w:val="none" w:sz="0" w:space="0" w:color="auto"/>
        <w:right w:val="none" w:sz="0" w:space="0" w:color="auto"/>
      </w:divBdr>
    </w:div>
    <w:div w:id="708727736">
      <w:bodyDiv w:val="1"/>
      <w:marLeft w:val="0"/>
      <w:marRight w:val="0"/>
      <w:marTop w:val="0"/>
      <w:marBottom w:val="0"/>
      <w:divBdr>
        <w:top w:val="none" w:sz="0" w:space="0" w:color="auto"/>
        <w:left w:val="none" w:sz="0" w:space="0" w:color="auto"/>
        <w:bottom w:val="none" w:sz="0" w:space="0" w:color="auto"/>
        <w:right w:val="none" w:sz="0" w:space="0" w:color="auto"/>
      </w:divBdr>
    </w:div>
    <w:div w:id="710570633">
      <w:bodyDiv w:val="1"/>
      <w:marLeft w:val="0"/>
      <w:marRight w:val="0"/>
      <w:marTop w:val="0"/>
      <w:marBottom w:val="0"/>
      <w:divBdr>
        <w:top w:val="none" w:sz="0" w:space="0" w:color="auto"/>
        <w:left w:val="none" w:sz="0" w:space="0" w:color="auto"/>
        <w:bottom w:val="none" w:sz="0" w:space="0" w:color="auto"/>
        <w:right w:val="none" w:sz="0" w:space="0" w:color="auto"/>
      </w:divBdr>
    </w:div>
    <w:div w:id="711001634">
      <w:bodyDiv w:val="1"/>
      <w:marLeft w:val="0"/>
      <w:marRight w:val="0"/>
      <w:marTop w:val="0"/>
      <w:marBottom w:val="0"/>
      <w:divBdr>
        <w:top w:val="none" w:sz="0" w:space="0" w:color="auto"/>
        <w:left w:val="none" w:sz="0" w:space="0" w:color="auto"/>
        <w:bottom w:val="none" w:sz="0" w:space="0" w:color="auto"/>
        <w:right w:val="none" w:sz="0" w:space="0" w:color="auto"/>
      </w:divBdr>
    </w:div>
    <w:div w:id="713114416">
      <w:bodyDiv w:val="1"/>
      <w:marLeft w:val="0"/>
      <w:marRight w:val="0"/>
      <w:marTop w:val="0"/>
      <w:marBottom w:val="0"/>
      <w:divBdr>
        <w:top w:val="none" w:sz="0" w:space="0" w:color="auto"/>
        <w:left w:val="none" w:sz="0" w:space="0" w:color="auto"/>
        <w:bottom w:val="none" w:sz="0" w:space="0" w:color="auto"/>
        <w:right w:val="none" w:sz="0" w:space="0" w:color="auto"/>
      </w:divBdr>
    </w:div>
    <w:div w:id="713311300">
      <w:bodyDiv w:val="1"/>
      <w:marLeft w:val="0"/>
      <w:marRight w:val="0"/>
      <w:marTop w:val="0"/>
      <w:marBottom w:val="0"/>
      <w:divBdr>
        <w:top w:val="none" w:sz="0" w:space="0" w:color="auto"/>
        <w:left w:val="none" w:sz="0" w:space="0" w:color="auto"/>
        <w:bottom w:val="none" w:sz="0" w:space="0" w:color="auto"/>
        <w:right w:val="none" w:sz="0" w:space="0" w:color="auto"/>
      </w:divBdr>
    </w:div>
    <w:div w:id="733435977">
      <w:bodyDiv w:val="1"/>
      <w:marLeft w:val="0"/>
      <w:marRight w:val="0"/>
      <w:marTop w:val="0"/>
      <w:marBottom w:val="0"/>
      <w:divBdr>
        <w:top w:val="none" w:sz="0" w:space="0" w:color="auto"/>
        <w:left w:val="none" w:sz="0" w:space="0" w:color="auto"/>
        <w:bottom w:val="none" w:sz="0" w:space="0" w:color="auto"/>
        <w:right w:val="none" w:sz="0" w:space="0" w:color="auto"/>
      </w:divBdr>
    </w:div>
    <w:div w:id="737245899">
      <w:bodyDiv w:val="1"/>
      <w:marLeft w:val="0"/>
      <w:marRight w:val="0"/>
      <w:marTop w:val="0"/>
      <w:marBottom w:val="0"/>
      <w:divBdr>
        <w:top w:val="none" w:sz="0" w:space="0" w:color="auto"/>
        <w:left w:val="none" w:sz="0" w:space="0" w:color="auto"/>
        <w:bottom w:val="none" w:sz="0" w:space="0" w:color="auto"/>
        <w:right w:val="none" w:sz="0" w:space="0" w:color="auto"/>
      </w:divBdr>
    </w:div>
    <w:div w:id="740257680">
      <w:bodyDiv w:val="1"/>
      <w:marLeft w:val="0"/>
      <w:marRight w:val="0"/>
      <w:marTop w:val="0"/>
      <w:marBottom w:val="0"/>
      <w:divBdr>
        <w:top w:val="none" w:sz="0" w:space="0" w:color="auto"/>
        <w:left w:val="none" w:sz="0" w:space="0" w:color="auto"/>
        <w:bottom w:val="none" w:sz="0" w:space="0" w:color="auto"/>
        <w:right w:val="none" w:sz="0" w:space="0" w:color="auto"/>
      </w:divBdr>
    </w:div>
    <w:div w:id="742262275">
      <w:bodyDiv w:val="1"/>
      <w:marLeft w:val="0"/>
      <w:marRight w:val="0"/>
      <w:marTop w:val="0"/>
      <w:marBottom w:val="0"/>
      <w:divBdr>
        <w:top w:val="none" w:sz="0" w:space="0" w:color="auto"/>
        <w:left w:val="none" w:sz="0" w:space="0" w:color="auto"/>
        <w:bottom w:val="none" w:sz="0" w:space="0" w:color="auto"/>
        <w:right w:val="none" w:sz="0" w:space="0" w:color="auto"/>
      </w:divBdr>
    </w:div>
    <w:div w:id="744914771">
      <w:bodyDiv w:val="1"/>
      <w:marLeft w:val="0"/>
      <w:marRight w:val="0"/>
      <w:marTop w:val="0"/>
      <w:marBottom w:val="0"/>
      <w:divBdr>
        <w:top w:val="none" w:sz="0" w:space="0" w:color="auto"/>
        <w:left w:val="none" w:sz="0" w:space="0" w:color="auto"/>
        <w:bottom w:val="none" w:sz="0" w:space="0" w:color="auto"/>
        <w:right w:val="none" w:sz="0" w:space="0" w:color="auto"/>
      </w:divBdr>
    </w:div>
    <w:div w:id="744962003">
      <w:bodyDiv w:val="1"/>
      <w:marLeft w:val="0"/>
      <w:marRight w:val="0"/>
      <w:marTop w:val="0"/>
      <w:marBottom w:val="0"/>
      <w:divBdr>
        <w:top w:val="none" w:sz="0" w:space="0" w:color="auto"/>
        <w:left w:val="none" w:sz="0" w:space="0" w:color="auto"/>
        <w:bottom w:val="none" w:sz="0" w:space="0" w:color="auto"/>
        <w:right w:val="none" w:sz="0" w:space="0" w:color="auto"/>
      </w:divBdr>
    </w:div>
    <w:div w:id="747269289">
      <w:bodyDiv w:val="1"/>
      <w:marLeft w:val="0"/>
      <w:marRight w:val="0"/>
      <w:marTop w:val="0"/>
      <w:marBottom w:val="0"/>
      <w:divBdr>
        <w:top w:val="none" w:sz="0" w:space="0" w:color="auto"/>
        <w:left w:val="none" w:sz="0" w:space="0" w:color="auto"/>
        <w:bottom w:val="none" w:sz="0" w:space="0" w:color="auto"/>
        <w:right w:val="none" w:sz="0" w:space="0" w:color="auto"/>
      </w:divBdr>
    </w:div>
    <w:div w:id="748581831">
      <w:bodyDiv w:val="1"/>
      <w:marLeft w:val="0"/>
      <w:marRight w:val="0"/>
      <w:marTop w:val="0"/>
      <w:marBottom w:val="0"/>
      <w:divBdr>
        <w:top w:val="none" w:sz="0" w:space="0" w:color="auto"/>
        <w:left w:val="none" w:sz="0" w:space="0" w:color="auto"/>
        <w:bottom w:val="none" w:sz="0" w:space="0" w:color="auto"/>
        <w:right w:val="none" w:sz="0" w:space="0" w:color="auto"/>
      </w:divBdr>
    </w:div>
    <w:div w:id="751783725">
      <w:bodyDiv w:val="1"/>
      <w:marLeft w:val="0"/>
      <w:marRight w:val="0"/>
      <w:marTop w:val="0"/>
      <w:marBottom w:val="0"/>
      <w:divBdr>
        <w:top w:val="none" w:sz="0" w:space="0" w:color="auto"/>
        <w:left w:val="none" w:sz="0" w:space="0" w:color="auto"/>
        <w:bottom w:val="none" w:sz="0" w:space="0" w:color="auto"/>
        <w:right w:val="none" w:sz="0" w:space="0" w:color="auto"/>
      </w:divBdr>
    </w:div>
    <w:div w:id="759302763">
      <w:bodyDiv w:val="1"/>
      <w:marLeft w:val="0"/>
      <w:marRight w:val="0"/>
      <w:marTop w:val="0"/>
      <w:marBottom w:val="0"/>
      <w:divBdr>
        <w:top w:val="none" w:sz="0" w:space="0" w:color="auto"/>
        <w:left w:val="none" w:sz="0" w:space="0" w:color="auto"/>
        <w:bottom w:val="none" w:sz="0" w:space="0" w:color="auto"/>
        <w:right w:val="none" w:sz="0" w:space="0" w:color="auto"/>
      </w:divBdr>
    </w:div>
    <w:div w:id="766198290">
      <w:bodyDiv w:val="1"/>
      <w:marLeft w:val="0"/>
      <w:marRight w:val="0"/>
      <w:marTop w:val="0"/>
      <w:marBottom w:val="0"/>
      <w:divBdr>
        <w:top w:val="none" w:sz="0" w:space="0" w:color="auto"/>
        <w:left w:val="none" w:sz="0" w:space="0" w:color="auto"/>
        <w:bottom w:val="none" w:sz="0" w:space="0" w:color="auto"/>
        <w:right w:val="none" w:sz="0" w:space="0" w:color="auto"/>
      </w:divBdr>
    </w:div>
    <w:div w:id="766776559">
      <w:bodyDiv w:val="1"/>
      <w:marLeft w:val="0"/>
      <w:marRight w:val="0"/>
      <w:marTop w:val="0"/>
      <w:marBottom w:val="0"/>
      <w:divBdr>
        <w:top w:val="none" w:sz="0" w:space="0" w:color="auto"/>
        <w:left w:val="none" w:sz="0" w:space="0" w:color="auto"/>
        <w:bottom w:val="none" w:sz="0" w:space="0" w:color="auto"/>
        <w:right w:val="none" w:sz="0" w:space="0" w:color="auto"/>
      </w:divBdr>
    </w:div>
    <w:div w:id="768161696">
      <w:bodyDiv w:val="1"/>
      <w:marLeft w:val="0"/>
      <w:marRight w:val="0"/>
      <w:marTop w:val="0"/>
      <w:marBottom w:val="0"/>
      <w:divBdr>
        <w:top w:val="none" w:sz="0" w:space="0" w:color="auto"/>
        <w:left w:val="none" w:sz="0" w:space="0" w:color="auto"/>
        <w:bottom w:val="none" w:sz="0" w:space="0" w:color="auto"/>
        <w:right w:val="none" w:sz="0" w:space="0" w:color="auto"/>
      </w:divBdr>
    </w:div>
    <w:div w:id="769740690">
      <w:bodyDiv w:val="1"/>
      <w:marLeft w:val="0"/>
      <w:marRight w:val="0"/>
      <w:marTop w:val="0"/>
      <w:marBottom w:val="0"/>
      <w:divBdr>
        <w:top w:val="none" w:sz="0" w:space="0" w:color="auto"/>
        <w:left w:val="none" w:sz="0" w:space="0" w:color="auto"/>
        <w:bottom w:val="none" w:sz="0" w:space="0" w:color="auto"/>
        <w:right w:val="none" w:sz="0" w:space="0" w:color="auto"/>
      </w:divBdr>
    </w:div>
    <w:div w:id="769857828">
      <w:bodyDiv w:val="1"/>
      <w:marLeft w:val="0"/>
      <w:marRight w:val="0"/>
      <w:marTop w:val="0"/>
      <w:marBottom w:val="0"/>
      <w:divBdr>
        <w:top w:val="none" w:sz="0" w:space="0" w:color="auto"/>
        <w:left w:val="none" w:sz="0" w:space="0" w:color="auto"/>
        <w:bottom w:val="none" w:sz="0" w:space="0" w:color="auto"/>
        <w:right w:val="none" w:sz="0" w:space="0" w:color="auto"/>
      </w:divBdr>
    </w:div>
    <w:div w:id="772827475">
      <w:bodyDiv w:val="1"/>
      <w:marLeft w:val="0"/>
      <w:marRight w:val="0"/>
      <w:marTop w:val="0"/>
      <w:marBottom w:val="0"/>
      <w:divBdr>
        <w:top w:val="none" w:sz="0" w:space="0" w:color="auto"/>
        <w:left w:val="none" w:sz="0" w:space="0" w:color="auto"/>
        <w:bottom w:val="none" w:sz="0" w:space="0" w:color="auto"/>
        <w:right w:val="none" w:sz="0" w:space="0" w:color="auto"/>
      </w:divBdr>
    </w:div>
    <w:div w:id="774792348">
      <w:bodyDiv w:val="1"/>
      <w:marLeft w:val="0"/>
      <w:marRight w:val="0"/>
      <w:marTop w:val="0"/>
      <w:marBottom w:val="0"/>
      <w:divBdr>
        <w:top w:val="none" w:sz="0" w:space="0" w:color="auto"/>
        <w:left w:val="none" w:sz="0" w:space="0" w:color="auto"/>
        <w:bottom w:val="none" w:sz="0" w:space="0" w:color="auto"/>
        <w:right w:val="none" w:sz="0" w:space="0" w:color="auto"/>
      </w:divBdr>
    </w:div>
    <w:div w:id="775559063">
      <w:bodyDiv w:val="1"/>
      <w:marLeft w:val="0"/>
      <w:marRight w:val="0"/>
      <w:marTop w:val="0"/>
      <w:marBottom w:val="0"/>
      <w:divBdr>
        <w:top w:val="none" w:sz="0" w:space="0" w:color="auto"/>
        <w:left w:val="none" w:sz="0" w:space="0" w:color="auto"/>
        <w:bottom w:val="none" w:sz="0" w:space="0" w:color="auto"/>
        <w:right w:val="none" w:sz="0" w:space="0" w:color="auto"/>
      </w:divBdr>
    </w:div>
    <w:div w:id="778378309">
      <w:bodyDiv w:val="1"/>
      <w:marLeft w:val="0"/>
      <w:marRight w:val="0"/>
      <w:marTop w:val="0"/>
      <w:marBottom w:val="0"/>
      <w:divBdr>
        <w:top w:val="none" w:sz="0" w:space="0" w:color="auto"/>
        <w:left w:val="none" w:sz="0" w:space="0" w:color="auto"/>
        <w:bottom w:val="none" w:sz="0" w:space="0" w:color="auto"/>
        <w:right w:val="none" w:sz="0" w:space="0" w:color="auto"/>
      </w:divBdr>
    </w:div>
    <w:div w:id="779690095">
      <w:bodyDiv w:val="1"/>
      <w:marLeft w:val="0"/>
      <w:marRight w:val="0"/>
      <w:marTop w:val="0"/>
      <w:marBottom w:val="0"/>
      <w:divBdr>
        <w:top w:val="none" w:sz="0" w:space="0" w:color="auto"/>
        <w:left w:val="none" w:sz="0" w:space="0" w:color="auto"/>
        <w:bottom w:val="none" w:sz="0" w:space="0" w:color="auto"/>
        <w:right w:val="none" w:sz="0" w:space="0" w:color="auto"/>
      </w:divBdr>
    </w:div>
    <w:div w:id="779960000">
      <w:bodyDiv w:val="1"/>
      <w:marLeft w:val="0"/>
      <w:marRight w:val="0"/>
      <w:marTop w:val="0"/>
      <w:marBottom w:val="0"/>
      <w:divBdr>
        <w:top w:val="none" w:sz="0" w:space="0" w:color="auto"/>
        <w:left w:val="none" w:sz="0" w:space="0" w:color="auto"/>
        <w:bottom w:val="none" w:sz="0" w:space="0" w:color="auto"/>
        <w:right w:val="none" w:sz="0" w:space="0" w:color="auto"/>
      </w:divBdr>
    </w:div>
    <w:div w:id="780221295">
      <w:bodyDiv w:val="1"/>
      <w:marLeft w:val="0"/>
      <w:marRight w:val="0"/>
      <w:marTop w:val="0"/>
      <w:marBottom w:val="0"/>
      <w:divBdr>
        <w:top w:val="none" w:sz="0" w:space="0" w:color="auto"/>
        <w:left w:val="none" w:sz="0" w:space="0" w:color="auto"/>
        <w:bottom w:val="none" w:sz="0" w:space="0" w:color="auto"/>
        <w:right w:val="none" w:sz="0" w:space="0" w:color="auto"/>
      </w:divBdr>
    </w:div>
    <w:div w:id="786851002">
      <w:bodyDiv w:val="1"/>
      <w:marLeft w:val="0"/>
      <w:marRight w:val="0"/>
      <w:marTop w:val="0"/>
      <w:marBottom w:val="0"/>
      <w:divBdr>
        <w:top w:val="none" w:sz="0" w:space="0" w:color="auto"/>
        <w:left w:val="none" w:sz="0" w:space="0" w:color="auto"/>
        <w:bottom w:val="none" w:sz="0" w:space="0" w:color="auto"/>
        <w:right w:val="none" w:sz="0" w:space="0" w:color="auto"/>
      </w:divBdr>
    </w:div>
    <w:div w:id="790780624">
      <w:bodyDiv w:val="1"/>
      <w:marLeft w:val="0"/>
      <w:marRight w:val="0"/>
      <w:marTop w:val="0"/>
      <w:marBottom w:val="0"/>
      <w:divBdr>
        <w:top w:val="none" w:sz="0" w:space="0" w:color="auto"/>
        <w:left w:val="none" w:sz="0" w:space="0" w:color="auto"/>
        <w:bottom w:val="none" w:sz="0" w:space="0" w:color="auto"/>
        <w:right w:val="none" w:sz="0" w:space="0" w:color="auto"/>
      </w:divBdr>
    </w:div>
    <w:div w:id="793331760">
      <w:bodyDiv w:val="1"/>
      <w:marLeft w:val="0"/>
      <w:marRight w:val="0"/>
      <w:marTop w:val="0"/>
      <w:marBottom w:val="0"/>
      <w:divBdr>
        <w:top w:val="none" w:sz="0" w:space="0" w:color="auto"/>
        <w:left w:val="none" w:sz="0" w:space="0" w:color="auto"/>
        <w:bottom w:val="none" w:sz="0" w:space="0" w:color="auto"/>
        <w:right w:val="none" w:sz="0" w:space="0" w:color="auto"/>
      </w:divBdr>
    </w:div>
    <w:div w:id="795566846">
      <w:bodyDiv w:val="1"/>
      <w:marLeft w:val="0"/>
      <w:marRight w:val="0"/>
      <w:marTop w:val="0"/>
      <w:marBottom w:val="0"/>
      <w:divBdr>
        <w:top w:val="none" w:sz="0" w:space="0" w:color="auto"/>
        <w:left w:val="none" w:sz="0" w:space="0" w:color="auto"/>
        <w:bottom w:val="none" w:sz="0" w:space="0" w:color="auto"/>
        <w:right w:val="none" w:sz="0" w:space="0" w:color="auto"/>
      </w:divBdr>
    </w:div>
    <w:div w:id="795758496">
      <w:bodyDiv w:val="1"/>
      <w:marLeft w:val="0"/>
      <w:marRight w:val="0"/>
      <w:marTop w:val="0"/>
      <w:marBottom w:val="0"/>
      <w:divBdr>
        <w:top w:val="none" w:sz="0" w:space="0" w:color="auto"/>
        <w:left w:val="none" w:sz="0" w:space="0" w:color="auto"/>
        <w:bottom w:val="none" w:sz="0" w:space="0" w:color="auto"/>
        <w:right w:val="none" w:sz="0" w:space="0" w:color="auto"/>
      </w:divBdr>
    </w:div>
    <w:div w:id="798955969">
      <w:bodyDiv w:val="1"/>
      <w:marLeft w:val="0"/>
      <w:marRight w:val="0"/>
      <w:marTop w:val="0"/>
      <w:marBottom w:val="0"/>
      <w:divBdr>
        <w:top w:val="none" w:sz="0" w:space="0" w:color="auto"/>
        <w:left w:val="none" w:sz="0" w:space="0" w:color="auto"/>
        <w:bottom w:val="none" w:sz="0" w:space="0" w:color="auto"/>
        <w:right w:val="none" w:sz="0" w:space="0" w:color="auto"/>
      </w:divBdr>
    </w:div>
    <w:div w:id="800804454">
      <w:bodyDiv w:val="1"/>
      <w:marLeft w:val="0"/>
      <w:marRight w:val="0"/>
      <w:marTop w:val="0"/>
      <w:marBottom w:val="0"/>
      <w:divBdr>
        <w:top w:val="none" w:sz="0" w:space="0" w:color="auto"/>
        <w:left w:val="none" w:sz="0" w:space="0" w:color="auto"/>
        <w:bottom w:val="none" w:sz="0" w:space="0" w:color="auto"/>
        <w:right w:val="none" w:sz="0" w:space="0" w:color="auto"/>
      </w:divBdr>
    </w:div>
    <w:div w:id="802700580">
      <w:bodyDiv w:val="1"/>
      <w:marLeft w:val="0"/>
      <w:marRight w:val="0"/>
      <w:marTop w:val="0"/>
      <w:marBottom w:val="0"/>
      <w:divBdr>
        <w:top w:val="none" w:sz="0" w:space="0" w:color="auto"/>
        <w:left w:val="none" w:sz="0" w:space="0" w:color="auto"/>
        <w:bottom w:val="none" w:sz="0" w:space="0" w:color="auto"/>
        <w:right w:val="none" w:sz="0" w:space="0" w:color="auto"/>
      </w:divBdr>
    </w:div>
    <w:div w:id="805272261">
      <w:bodyDiv w:val="1"/>
      <w:marLeft w:val="0"/>
      <w:marRight w:val="0"/>
      <w:marTop w:val="0"/>
      <w:marBottom w:val="0"/>
      <w:divBdr>
        <w:top w:val="none" w:sz="0" w:space="0" w:color="auto"/>
        <w:left w:val="none" w:sz="0" w:space="0" w:color="auto"/>
        <w:bottom w:val="none" w:sz="0" w:space="0" w:color="auto"/>
        <w:right w:val="none" w:sz="0" w:space="0" w:color="auto"/>
      </w:divBdr>
    </w:div>
    <w:div w:id="805974938">
      <w:bodyDiv w:val="1"/>
      <w:marLeft w:val="0"/>
      <w:marRight w:val="0"/>
      <w:marTop w:val="0"/>
      <w:marBottom w:val="0"/>
      <w:divBdr>
        <w:top w:val="none" w:sz="0" w:space="0" w:color="auto"/>
        <w:left w:val="none" w:sz="0" w:space="0" w:color="auto"/>
        <w:bottom w:val="none" w:sz="0" w:space="0" w:color="auto"/>
        <w:right w:val="none" w:sz="0" w:space="0" w:color="auto"/>
      </w:divBdr>
    </w:div>
    <w:div w:id="806043706">
      <w:bodyDiv w:val="1"/>
      <w:marLeft w:val="0"/>
      <w:marRight w:val="0"/>
      <w:marTop w:val="0"/>
      <w:marBottom w:val="0"/>
      <w:divBdr>
        <w:top w:val="none" w:sz="0" w:space="0" w:color="auto"/>
        <w:left w:val="none" w:sz="0" w:space="0" w:color="auto"/>
        <w:bottom w:val="none" w:sz="0" w:space="0" w:color="auto"/>
        <w:right w:val="none" w:sz="0" w:space="0" w:color="auto"/>
      </w:divBdr>
    </w:div>
    <w:div w:id="807433896">
      <w:bodyDiv w:val="1"/>
      <w:marLeft w:val="0"/>
      <w:marRight w:val="0"/>
      <w:marTop w:val="0"/>
      <w:marBottom w:val="0"/>
      <w:divBdr>
        <w:top w:val="none" w:sz="0" w:space="0" w:color="auto"/>
        <w:left w:val="none" w:sz="0" w:space="0" w:color="auto"/>
        <w:bottom w:val="none" w:sz="0" w:space="0" w:color="auto"/>
        <w:right w:val="none" w:sz="0" w:space="0" w:color="auto"/>
      </w:divBdr>
    </w:div>
    <w:div w:id="810365445">
      <w:bodyDiv w:val="1"/>
      <w:marLeft w:val="0"/>
      <w:marRight w:val="0"/>
      <w:marTop w:val="0"/>
      <w:marBottom w:val="0"/>
      <w:divBdr>
        <w:top w:val="none" w:sz="0" w:space="0" w:color="auto"/>
        <w:left w:val="none" w:sz="0" w:space="0" w:color="auto"/>
        <w:bottom w:val="none" w:sz="0" w:space="0" w:color="auto"/>
        <w:right w:val="none" w:sz="0" w:space="0" w:color="auto"/>
      </w:divBdr>
    </w:div>
    <w:div w:id="812332103">
      <w:bodyDiv w:val="1"/>
      <w:marLeft w:val="0"/>
      <w:marRight w:val="0"/>
      <w:marTop w:val="0"/>
      <w:marBottom w:val="0"/>
      <w:divBdr>
        <w:top w:val="none" w:sz="0" w:space="0" w:color="auto"/>
        <w:left w:val="none" w:sz="0" w:space="0" w:color="auto"/>
        <w:bottom w:val="none" w:sz="0" w:space="0" w:color="auto"/>
        <w:right w:val="none" w:sz="0" w:space="0" w:color="auto"/>
      </w:divBdr>
    </w:div>
    <w:div w:id="814642800">
      <w:bodyDiv w:val="1"/>
      <w:marLeft w:val="0"/>
      <w:marRight w:val="0"/>
      <w:marTop w:val="0"/>
      <w:marBottom w:val="0"/>
      <w:divBdr>
        <w:top w:val="none" w:sz="0" w:space="0" w:color="auto"/>
        <w:left w:val="none" w:sz="0" w:space="0" w:color="auto"/>
        <w:bottom w:val="none" w:sz="0" w:space="0" w:color="auto"/>
        <w:right w:val="none" w:sz="0" w:space="0" w:color="auto"/>
      </w:divBdr>
    </w:div>
    <w:div w:id="820849399">
      <w:bodyDiv w:val="1"/>
      <w:marLeft w:val="0"/>
      <w:marRight w:val="0"/>
      <w:marTop w:val="0"/>
      <w:marBottom w:val="0"/>
      <w:divBdr>
        <w:top w:val="none" w:sz="0" w:space="0" w:color="auto"/>
        <w:left w:val="none" w:sz="0" w:space="0" w:color="auto"/>
        <w:bottom w:val="none" w:sz="0" w:space="0" w:color="auto"/>
        <w:right w:val="none" w:sz="0" w:space="0" w:color="auto"/>
      </w:divBdr>
    </w:div>
    <w:div w:id="822355049">
      <w:bodyDiv w:val="1"/>
      <w:marLeft w:val="0"/>
      <w:marRight w:val="0"/>
      <w:marTop w:val="0"/>
      <w:marBottom w:val="0"/>
      <w:divBdr>
        <w:top w:val="none" w:sz="0" w:space="0" w:color="auto"/>
        <w:left w:val="none" w:sz="0" w:space="0" w:color="auto"/>
        <w:bottom w:val="none" w:sz="0" w:space="0" w:color="auto"/>
        <w:right w:val="none" w:sz="0" w:space="0" w:color="auto"/>
      </w:divBdr>
    </w:div>
    <w:div w:id="825316546">
      <w:bodyDiv w:val="1"/>
      <w:marLeft w:val="0"/>
      <w:marRight w:val="0"/>
      <w:marTop w:val="0"/>
      <w:marBottom w:val="0"/>
      <w:divBdr>
        <w:top w:val="none" w:sz="0" w:space="0" w:color="auto"/>
        <w:left w:val="none" w:sz="0" w:space="0" w:color="auto"/>
        <w:bottom w:val="none" w:sz="0" w:space="0" w:color="auto"/>
        <w:right w:val="none" w:sz="0" w:space="0" w:color="auto"/>
      </w:divBdr>
    </w:div>
    <w:div w:id="825828045">
      <w:bodyDiv w:val="1"/>
      <w:marLeft w:val="0"/>
      <w:marRight w:val="0"/>
      <w:marTop w:val="0"/>
      <w:marBottom w:val="0"/>
      <w:divBdr>
        <w:top w:val="none" w:sz="0" w:space="0" w:color="auto"/>
        <w:left w:val="none" w:sz="0" w:space="0" w:color="auto"/>
        <w:bottom w:val="none" w:sz="0" w:space="0" w:color="auto"/>
        <w:right w:val="none" w:sz="0" w:space="0" w:color="auto"/>
      </w:divBdr>
    </w:div>
    <w:div w:id="827285671">
      <w:bodyDiv w:val="1"/>
      <w:marLeft w:val="0"/>
      <w:marRight w:val="0"/>
      <w:marTop w:val="0"/>
      <w:marBottom w:val="0"/>
      <w:divBdr>
        <w:top w:val="none" w:sz="0" w:space="0" w:color="auto"/>
        <w:left w:val="none" w:sz="0" w:space="0" w:color="auto"/>
        <w:bottom w:val="none" w:sz="0" w:space="0" w:color="auto"/>
        <w:right w:val="none" w:sz="0" w:space="0" w:color="auto"/>
      </w:divBdr>
    </w:div>
    <w:div w:id="827791104">
      <w:bodyDiv w:val="1"/>
      <w:marLeft w:val="0"/>
      <w:marRight w:val="0"/>
      <w:marTop w:val="0"/>
      <w:marBottom w:val="0"/>
      <w:divBdr>
        <w:top w:val="none" w:sz="0" w:space="0" w:color="auto"/>
        <w:left w:val="none" w:sz="0" w:space="0" w:color="auto"/>
        <w:bottom w:val="none" w:sz="0" w:space="0" w:color="auto"/>
        <w:right w:val="none" w:sz="0" w:space="0" w:color="auto"/>
      </w:divBdr>
    </w:div>
    <w:div w:id="830096385">
      <w:bodyDiv w:val="1"/>
      <w:marLeft w:val="0"/>
      <w:marRight w:val="0"/>
      <w:marTop w:val="0"/>
      <w:marBottom w:val="0"/>
      <w:divBdr>
        <w:top w:val="none" w:sz="0" w:space="0" w:color="auto"/>
        <w:left w:val="none" w:sz="0" w:space="0" w:color="auto"/>
        <w:bottom w:val="none" w:sz="0" w:space="0" w:color="auto"/>
        <w:right w:val="none" w:sz="0" w:space="0" w:color="auto"/>
      </w:divBdr>
    </w:div>
    <w:div w:id="837038551">
      <w:bodyDiv w:val="1"/>
      <w:marLeft w:val="0"/>
      <w:marRight w:val="0"/>
      <w:marTop w:val="0"/>
      <w:marBottom w:val="0"/>
      <w:divBdr>
        <w:top w:val="none" w:sz="0" w:space="0" w:color="auto"/>
        <w:left w:val="none" w:sz="0" w:space="0" w:color="auto"/>
        <w:bottom w:val="none" w:sz="0" w:space="0" w:color="auto"/>
        <w:right w:val="none" w:sz="0" w:space="0" w:color="auto"/>
      </w:divBdr>
    </w:div>
    <w:div w:id="841748753">
      <w:bodyDiv w:val="1"/>
      <w:marLeft w:val="0"/>
      <w:marRight w:val="0"/>
      <w:marTop w:val="0"/>
      <w:marBottom w:val="0"/>
      <w:divBdr>
        <w:top w:val="none" w:sz="0" w:space="0" w:color="auto"/>
        <w:left w:val="none" w:sz="0" w:space="0" w:color="auto"/>
        <w:bottom w:val="none" w:sz="0" w:space="0" w:color="auto"/>
        <w:right w:val="none" w:sz="0" w:space="0" w:color="auto"/>
      </w:divBdr>
    </w:div>
    <w:div w:id="845022208">
      <w:bodyDiv w:val="1"/>
      <w:marLeft w:val="0"/>
      <w:marRight w:val="0"/>
      <w:marTop w:val="0"/>
      <w:marBottom w:val="0"/>
      <w:divBdr>
        <w:top w:val="none" w:sz="0" w:space="0" w:color="auto"/>
        <w:left w:val="none" w:sz="0" w:space="0" w:color="auto"/>
        <w:bottom w:val="none" w:sz="0" w:space="0" w:color="auto"/>
        <w:right w:val="none" w:sz="0" w:space="0" w:color="auto"/>
      </w:divBdr>
    </w:div>
    <w:div w:id="848176258">
      <w:bodyDiv w:val="1"/>
      <w:marLeft w:val="0"/>
      <w:marRight w:val="0"/>
      <w:marTop w:val="0"/>
      <w:marBottom w:val="0"/>
      <w:divBdr>
        <w:top w:val="none" w:sz="0" w:space="0" w:color="auto"/>
        <w:left w:val="none" w:sz="0" w:space="0" w:color="auto"/>
        <w:bottom w:val="none" w:sz="0" w:space="0" w:color="auto"/>
        <w:right w:val="none" w:sz="0" w:space="0" w:color="auto"/>
      </w:divBdr>
    </w:div>
    <w:div w:id="850603866">
      <w:bodyDiv w:val="1"/>
      <w:marLeft w:val="0"/>
      <w:marRight w:val="0"/>
      <w:marTop w:val="0"/>
      <w:marBottom w:val="0"/>
      <w:divBdr>
        <w:top w:val="none" w:sz="0" w:space="0" w:color="auto"/>
        <w:left w:val="none" w:sz="0" w:space="0" w:color="auto"/>
        <w:bottom w:val="none" w:sz="0" w:space="0" w:color="auto"/>
        <w:right w:val="none" w:sz="0" w:space="0" w:color="auto"/>
      </w:divBdr>
    </w:div>
    <w:div w:id="851068066">
      <w:bodyDiv w:val="1"/>
      <w:marLeft w:val="0"/>
      <w:marRight w:val="0"/>
      <w:marTop w:val="0"/>
      <w:marBottom w:val="0"/>
      <w:divBdr>
        <w:top w:val="none" w:sz="0" w:space="0" w:color="auto"/>
        <w:left w:val="none" w:sz="0" w:space="0" w:color="auto"/>
        <w:bottom w:val="none" w:sz="0" w:space="0" w:color="auto"/>
        <w:right w:val="none" w:sz="0" w:space="0" w:color="auto"/>
      </w:divBdr>
    </w:div>
    <w:div w:id="853493632">
      <w:bodyDiv w:val="1"/>
      <w:marLeft w:val="0"/>
      <w:marRight w:val="0"/>
      <w:marTop w:val="0"/>
      <w:marBottom w:val="0"/>
      <w:divBdr>
        <w:top w:val="none" w:sz="0" w:space="0" w:color="auto"/>
        <w:left w:val="none" w:sz="0" w:space="0" w:color="auto"/>
        <w:bottom w:val="none" w:sz="0" w:space="0" w:color="auto"/>
        <w:right w:val="none" w:sz="0" w:space="0" w:color="auto"/>
      </w:divBdr>
    </w:div>
    <w:div w:id="854003114">
      <w:bodyDiv w:val="1"/>
      <w:marLeft w:val="0"/>
      <w:marRight w:val="0"/>
      <w:marTop w:val="0"/>
      <w:marBottom w:val="0"/>
      <w:divBdr>
        <w:top w:val="none" w:sz="0" w:space="0" w:color="auto"/>
        <w:left w:val="none" w:sz="0" w:space="0" w:color="auto"/>
        <w:bottom w:val="none" w:sz="0" w:space="0" w:color="auto"/>
        <w:right w:val="none" w:sz="0" w:space="0" w:color="auto"/>
      </w:divBdr>
    </w:div>
    <w:div w:id="862980915">
      <w:bodyDiv w:val="1"/>
      <w:marLeft w:val="0"/>
      <w:marRight w:val="0"/>
      <w:marTop w:val="0"/>
      <w:marBottom w:val="0"/>
      <w:divBdr>
        <w:top w:val="none" w:sz="0" w:space="0" w:color="auto"/>
        <w:left w:val="none" w:sz="0" w:space="0" w:color="auto"/>
        <w:bottom w:val="none" w:sz="0" w:space="0" w:color="auto"/>
        <w:right w:val="none" w:sz="0" w:space="0" w:color="auto"/>
      </w:divBdr>
    </w:div>
    <w:div w:id="863060640">
      <w:bodyDiv w:val="1"/>
      <w:marLeft w:val="0"/>
      <w:marRight w:val="0"/>
      <w:marTop w:val="0"/>
      <w:marBottom w:val="0"/>
      <w:divBdr>
        <w:top w:val="none" w:sz="0" w:space="0" w:color="auto"/>
        <w:left w:val="none" w:sz="0" w:space="0" w:color="auto"/>
        <w:bottom w:val="none" w:sz="0" w:space="0" w:color="auto"/>
        <w:right w:val="none" w:sz="0" w:space="0" w:color="auto"/>
      </w:divBdr>
    </w:div>
    <w:div w:id="864834211">
      <w:bodyDiv w:val="1"/>
      <w:marLeft w:val="0"/>
      <w:marRight w:val="0"/>
      <w:marTop w:val="0"/>
      <w:marBottom w:val="0"/>
      <w:divBdr>
        <w:top w:val="none" w:sz="0" w:space="0" w:color="auto"/>
        <w:left w:val="none" w:sz="0" w:space="0" w:color="auto"/>
        <w:bottom w:val="none" w:sz="0" w:space="0" w:color="auto"/>
        <w:right w:val="none" w:sz="0" w:space="0" w:color="auto"/>
      </w:divBdr>
    </w:div>
    <w:div w:id="866454031">
      <w:bodyDiv w:val="1"/>
      <w:marLeft w:val="0"/>
      <w:marRight w:val="0"/>
      <w:marTop w:val="0"/>
      <w:marBottom w:val="0"/>
      <w:divBdr>
        <w:top w:val="none" w:sz="0" w:space="0" w:color="auto"/>
        <w:left w:val="none" w:sz="0" w:space="0" w:color="auto"/>
        <w:bottom w:val="none" w:sz="0" w:space="0" w:color="auto"/>
        <w:right w:val="none" w:sz="0" w:space="0" w:color="auto"/>
      </w:divBdr>
    </w:div>
    <w:div w:id="866673630">
      <w:bodyDiv w:val="1"/>
      <w:marLeft w:val="0"/>
      <w:marRight w:val="0"/>
      <w:marTop w:val="0"/>
      <w:marBottom w:val="0"/>
      <w:divBdr>
        <w:top w:val="none" w:sz="0" w:space="0" w:color="auto"/>
        <w:left w:val="none" w:sz="0" w:space="0" w:color="auto"/>
        <w:bottom w:val="none" w:sz="0" w:space="0" w:color="auto"/>
        <w:right w:val="none" w:sz="0" w:space="0" w:color="auto"/>
      </w:divBdr>
    </w:div>
    <w:div w:id="869073907">
      <w:bodyDiv w:val="1"/>
      <w:marLeft w:val="0"/>
      <w:marRight w:val="0"/>
      <w:marTop w:val="0"/>
      <w:marBottom w:val="0"/>
      <w:divBdr>
        <w:top w:val="none" w:sz="0" w:space="0" w:color="auto"/>
        <w:left w:val="none" w:sz="0" w:space="0" w:color="auto"/>
        <w:bottom w:val="none" w:sz="0" w:space="0" w:color="auto"/>
        <w:right w:val="none" w:sz="0" w:space="0" w:color="auto"/>
      </w:divBdr>
    </w:div>
    <w:div w:id="870188847">
      <w:bodyDiv w:val="1"/>
      <w:marLeft w:val="0"/>
      <w:marRight w:val="0"/>
      <w:marTop w:val="0"/>
      <w:marBottom w:val="0"/>
      <w:divBdr>
        <w:top w:val="none" w:sz="0" w:space="0" w:color="auto"/>
        <w:left w:val="none" w:sz="0" w:space="0" w:color="auto"/>
        <w:bottom w:val="none" w:sz="0" w:space="0" w:color="auto"/>
        <w:right w:val="none" w:sz="0" w:space="0" w:color="auto"/>
      </w:divBdr>
    </w:div>
    <w:div w:id="870534092">
      <w:bodyDiv w:val="1"/>
      <w:marLeft w:val="0"/>
      <w:marRight w:val="0"/>
      <w:marTop w:val="0"/>
      <w:marBottom w:val="0"/>
      <w:divBdr>
        <w:top w:val="none" w:sz="0" w:space="0" w:color="auto"/>
        <w:left w:val="none" w:sz="0" w:space="0" w:color="auto"/>
        <w:bottom w:val="none" w:sz="0" w:space="0" w:color="auto"/>
        <w:right w:val="none" w:sz="0" w:space="0" w:color="auto"/>
      </w:divBdr>
    </w:div>
    <w:div w:id="874657422">
      <w:bodyDiv w:val="1"/>
      <w:marLeft w:val="0"/>
      <w:marRight w:val="0"/>
      <w:marTop w:val="0"/>
      <w:marBottom w:val="0"/>
      <w:divBdr>
        <w:top w:val="none" w:sz="0" w:space="0" w:color="auto"/>
        <w:left w:val="none" w:sz="0" w:space="0" w:color="auto"/>
        <w:bottom w:val="none" w:sz="0" w:space="0" w:color="auto"/>
        <w:right w:val="none" w:sz="0" w:space="0" w:color="auto"/>
      </w:divBdr>
    </w:div>
    <w:div w:id="878856953">
      <w:bodyDiv w:val="1"/>
      <w:marLeft w:val="0"/>
      <w:marRight w:val="0"/>
      <w:marTop w:val="0"/>
      <w:marBottom w:val="0"/>
      <w:divBdr>
        <w:top w:val="none" w:sz="0" w:space="0" w:color="auto"/>
        <w:left w:val="none" w:sz="0" w:space="0" w:color="auto"/>
        <w:bottom w:val="none" w:sz="0" w:space="0" w:color="auto"/>
        <w:right w:val="none" w:sz="0" w:space="0" w:color="auto"/>
      </w:divBdr>
    </w:div>
    <w:div w:id="886722900">
      <w:bodyDiv w:val="1"/>
      <w:marLeft w:val="0"/>
      <w:marRight w:val="0"/>
      <w:marTop w:val="0"/>
      <w:marBottom w:val="0"/>
      <w:divBdr>
        <w:top w:val="none" w:sz="0" w:space="0" w:color="auto"/>
        <w:left w:val="none" w:sz="0" w:space="0" w:color="auto"/>
        <w:bottom w:val="none" w:sz="0" w:space="0" w:color="auto"/>
        <w:right w:val="none" w:sz="0" w:space="0" w:color="auto"/>
      </w:divBdr>
    </w:div>
    <w:div w:id="895628838">
      <w:bodyDiv w:val="1"/>
      <w:marLeft w:val="0"/>
      <w:marRight w:val="0"/>
      <w:marTop w:val="0"/>
      <w:marBottom w:val="0"/>
      <w:divBdr>
        <w:top w:val="none" w:sz="0" w:space="0" w:color="auto"/>
        <w:left w:val="none" w:sz="0" w:space="0" w:color="auto"/>
        <w:bottom w:val="none" w:sz="0" w:space="0" w:color="auto"/>
        <w:right w:val="none" w:sz="0" w:space="0" w:color="auto"/>
      </w:divBdr>
    </w:div>
    <w:div w:id="898520529">
      <w:bodyDiv w:val="1"/>
      <w:marLeft w:val="0"/>
      <w:marRight w:val="0"/>
      <w:marTop w:val="0"/>
      <w:marBottom w:val="0"/>
      <w:divBdr>
        <w:top w:val="none" w:sz="0" w:space="0" w:color="auto"/>
        <w:left w:val="none" w:sz="0" w:space="0" w:color="auto"/>
        <w:bottom w:val="none" w:sz="0" w:space="0" w:color="auto"/>
        <w:right w:val="none" w:sz="0" w:space="0" w:color="auto"/>
      </w:divBdr>
    </w:div>
    <w:div w:id="903032101">
      <w:bodyDiv w:val="1"/>
      <w:marLeft w:val="0"/>
      <w:marRight w:val="0"/>
      <w:marTop w:val="0"/>
      <w:marBottom w:val="0"/>
      <w:divBdr>
        <w:top w:val="none" w:sz="0" w:space="0" w:color="auto"/>
        <w:left w:val="none" w:sz="0" w:space="0" w:color="auto"/>
        <w:bottom w:val="none" w:sz="0" w:space="0" w:color="auto"/>
        <w:right w:val="none" w:sz="0" w:space="0" w:color="auto"/>
      </w:divBdr>
    </w:div>
    <w:div w:id="907961596">
      <w:bodyDiv w:val="1"/>
      <w:marLeft w:val="0"/>
      <w:marRight w:val="0"/>
      <w:marTop w:val="0"/>
      <w:marBottom w:val="0"/>
      <w:divBdr>
        <w:top w:val="none" w:sz="0" w:space="0" w:color="auto"/>
        <w:left w:val="none" w:sz="0" w:space="0" w:color="auto"/>
        <w:bottom w:val="none" w:sz="0" w:space="0" w:color="auto"/>
        <w:right w:val="none" w:sz="0" w:space="0" w:color="auto"/>
      </w:divBdr>
    </w:div>
    <w:div w:id="909660341">
      <w:bodyDiv w:val="1"/>
      <w:marLeft w:val="0"/>
      <w:marRight w:val="0"/>
      <w:marTop w:val="0"/>
      <w:marBottom w:val="0"/>
      <w:divBdr>
        <w:top w:val="none" w:sz="0" w:space="0" w:color="auto"/>
        <w:left w:val="none" w:sz="0" w:space="0" w:color="auto"/>
        <w:bottom w:val="none" w:sz="0" w:space="0" w:color="auto"/>
        <w:right w:val="none" w:sz="0" w:space="0" w:color="auto"/>
      </w:divBdr>
    </w:div>
    <w:div w:id="914819348">
      <w:bodyDiv w:val="1"/>
      <w:marLeft w:val="0"/>
      <w:marRight w:val="0"/>
      <w:marTop w:val="0"/>
      <w:marBottom w:val="0"/>
      <w:divBdr>
        <w:top w:val="none" w:sz="0" w:space="0" w:color="auto"/>
        <w:left w:val="none" w:sz="0" w:space="0" w:color="auto"/>
        <w:bottom w:val="none" w:sz="0" w:space="0" w:color="auto"/>
        <w:right w:val="none" w:sz="0" w:space="0" w:color="auto"/>
      </w:divBdr>
    </w:div>
    <w:div w:id="915171090">
      <w:bodyDiv w:val="1"/>
      <w:marLeft w:val="0"/>
      <w:marRight w:val="0"/>
      <w:marTop w:val="0"/>
      <w:marBottom w:val="0"/>
      <w:divBdr>
        <w:top w:val="none" w:sz="0" w:space="0" w:color="auto"/>
        <w:left w:val="none" w:sz="0" w:space="0" w:color="auto"/>
        <w:bottom w:val="none" w:sz="0" w:space="0" w:color="auto"/>
        <w:right w:val="none" w:sz="0" w:space="0" w:color="auto"/>
      </w:divBdr>
    </w:div>
    <w:div w:id="926961120">
      <w:bodyDiv w:val="1"/>
      <w:marLeft w:val="0"/>
      <w:marRight w:val="0"/>
      <w:marTop w:val="0"/>
      <w:marBottom w:val="0"/>
      <w:divBdr>
        <w:top w:val="none" w:sz="0" w:space="0" w:color="auto"/>
        <w:left w:val="none" w:sz="0" w:space="0" w:color="auto"/>
        <w:bottom w:val="none" w:sz="0" w:space="0" w:color="auto"/>
        <w:right w:val="none" w:sz="0" w:space="0" w:color="auto"/>
      </w:divBdr>
    </w:div>
    <w:div w:id="938106298">
      <w:bodyDiv w:val="1"/>
      <w:marLeft w:val="0"/>
      <w:marRight w:val="0"/>
      <w:marTop w:val="0"/>
      <w:marBottom w:val="0"/>
      <w:divBdr>
        <w:top w:val="none" w:sz="0" w:space="0" w:color="auto"/>
        <w:left w:val="none" w:sz="0" w:space="0" w:color="auto"/>
        <w:bottom w:val="none" w:sz="0" w:space="0" w:color="auto"/>
        <w:right w:val="none" w:sz="0" w:space="0" w:color="auto"/>
      </w:divBdr>
    </w:div>
    <w:div w:id="940456823">
      <w:bodyDiv w:val="1"/>
      <w:marLeft w:val="0"/>
      <w:marRight w:val="0"/>
      <w:marTop w:val="0"/>
      <w:marBottom w:val="0"/>
      <w:divBdr>
        <w:top w:val="none" w:sz="0" w:space="0" w:color="auto"/>
        <w:left w:val="none" w:sz="0" w:space="0" w:color="auto"/>
        <w:bottom w:val="none" w:sz="0" w:space="0" w:color="auto"/>
        <w:right w:val="none" w:sz="0" w:space="0" w:color="auto"/>
      </w:divBdr>
    </w:div>
    <w:div w:id="940989139">
      <w:bodyDiv w:val="1"/>
      <w:marLeft w:val="0"/>
      <w:marRight w:val="0"/>
      <w:marTop w:val="0"/>
      <w:marBottom w:val="0"/>
      <w:divBdr>
        <w:top w:val="none" w:sz="0" w:space="0" w:color="auto"/>
        <w:left w:val="none" w:sz="0" w:space="0" w:color="auto"/>
        <w:bottom w:val="none" w:sz="0" w:space="0" w:color="auto"/>
        <w:right w:val="none" w:sz="0" w:space="0" w:color="auto"/>
      </w:divBdr>
    </w:div>
    <w:div w:id="941037017">
      <w:bodyDiv w:val="1"/>
      <w:marLeft w:val="0"/>
      <w:marRight w:val="0"/>
      <w:marTop w:val="0"/>
      <w:marBottom w:val="0"/>
      <w:divBdr>
        <w:top w:val="none" w:sz="0" w:space="0" w:color="auto"/>
        <w:left w:val="none" w:sz="0" w:space="0" w:color="auto"/>
        <w:bottom w:val="none" w:sz="0" w:space="0" w:color="auto"/>
        <w:right w:val="none" w:sz="0" w:space="0" w:color="auto"/>
      </w:divBdr>
    </w:div>
    <w:div w:id="946304821">
      <w:bodyDiv w:val="1"/>
      <w:marLeft w:val="0"/>
      <w:marRight w:val="0"/>
      <w:marTop w:val="0"/>
      <w:marBottom w:val="0"/>
      <w:divBdr>
        <w:top w:val="none" w:sz="0" w:space="0" w:color="auto"/>
        <w:left w:val="none" w:sz="0" w:space="0" w:color="auto"/>
        <w:bottom w:val="none" w:sz="0" w:space="0" w:color="auto"/>
        <w:right w:val="none" w:sz="0" w:space="0" w:color="auto"/>
      </w:divBdr>
    </w:div>
    <w:div w:id="946430715">
      <w:bodyDiv w:val="1"/>
      <w:marLeft w:val="0"/>
      <w:marRight w:val="0"/>
      <w:marTop w:val="0"/>
      <w:marBottom w:val="0"/>
      <w:divBdr>
        <w:top w:val="none" w:sz="0" w:space="0" w:color="auto"/>
        <w:left w:val="none" w:sz="0" w:space="0" w:color="auto"/>
        <w:bottom w:val="none" w:sz="0" w:space="0" w:color="auto"/>
        <w:right w:val="none" w:sz="0" w:space="0" w:color="auto"/>
      </w:divBdr>
    </w:div>
    <w:div w:id="953486531">
      <w:bodyDiv w:val="1"/>
      <w:marLeft w:val="0"/>
      <w:marRight w:val="0"/>
      <w:marTop w:val="0"/>
      <w:marBottom w:val="0"/>
      <w:divBdr>
        <w:top w:val="none" w:sz="0" w:space="0" w:color="auto"/>
        <w:left w:val="none" w:sz="0" w:space="0" w:color="auto"/>
        <w:bottom w:val="none" w:sz="0" w:space="0" w:color="auto"/>
        <w:right w:val="none" w:sz="0" w:space="0" w:color="auto"/>
      </w:divBdr>
    </w:div>
    <w:div w:id="953946161">
      <w:bodyDiv w:val="1"/>
      <w:marLeft w:val="0"/>
      <w:marRight w:val="0"/>
      <w:marTop w:val="0"/>
      <w:marBottom w:val="0"/>
      <w:divBdr>
        <w:top w:val="none" w:sz="0" w:space="0" w:color="auto"/>
        <w:left w:val="none" w:sz="0" w:space="0" w:color="auto"/>
        <w:bottom w:val="none" w:sz="0" w:space="0" w:color="auto"/>
        <w:right w:val="none" w:sz="0" w:space="0" w:color="auto"/>
      </w:divBdr>
    </w:div>
    <w:div w:id="960650572">
      <w:bodyDiv w:val="1"/>
      <w:marLeft w:val="0"/>
      <w:marRight w:val="0"/>
      <w:marTop w:val="0"/>
      <w:marBottom w:val="0"/>
      <w:divBdr>
        <w:top w:val="none" w:sz="0" w:space="0" w:color="auto"/>
        <w:left w:val="none" w:sz="0" w:space="0" w:color="auto"/>
        <w:bottom w:val="none" w:sz="0" w:space="0" w:color="auto"/>
        <w:right w:val="none" w:sz="0" w:space="0" w:color="auto"/>
      </w:divBdr>
    </w:div>
    <w:div w:id="961766243">
      <w:bodyDiv w:val="1"/>
      <w:marLeft w:val="0"/>
      <w:marRight w:val="0"/>
      <w:marTop w:val="0"/>
      <w:marBottom w:val="0"/>
      <w:divBdr>
        <w:top w:val="none" w:sz="0" w:space="0" w:color="auto"/>
        <w:left w:val="none" w:sz="0" w:space="0" w:color="auto"/>
        <w:bottom w:val="none" w:sz="0" w:space="0" w:color="auto"/>
        <w:right w:val="none" w:sz="0" w:space="0" w:color="auto"/>
      </w:divBdr>
    </w:div>
    <w:div w:id="963997359">
      <w:bodyDiv w:val="1"/>
      <w:marLeft w:val="0"/>
      <w:marRight w:val="0"/>
      <w:marTop w:val="0"/>
      <w:marBottom w:val="0"/>
      <w:divBdr>
        <w:top w:val="none" w:sz="0" w:space="0" w:color="auto"/>
        <w:left w:val="none" w:sz="0" w:space="0" w:color="auto"/>
        <w:bottom w:val="none" w:sz="0" w:space="0" w:color="auto"/>
        <w:right w:val="none" w:sz="0" w:space="0" w:color="auto"/>
      </w:divBdr>
    </w:div>
    <w:div w:id="971596950">
      <w:bodyDiv w:val="1"/>
      <w:marLeft w:val="0"/>
      <w:marRight w:val="0"/>
      <w:marTop w:val="0"/>
      <w:marBottom w:val="0"/>
      <w:divBdr>
        <w:top w:val="none" w:sz="0" w:space="0" w:color="auto"/>
        <w:left w:val="none" w:sz="0" w:space="0" w:color="auto"/>
        <w:bottom w:val="none" w:sz="0" w:space="0" w:color="auto"/>
        <w:right w:val="none" w:sz="0" w:space="0" w:color="auto"/>
      </w:divBdr>
    </w:div>
    <w:div w:id="976953368">
      <w:bodyDiv w:val="1"/>
      <w:marLeft w:val="0"/>
      <w:marRight w:val="0"/>
      <w:marTop w:val="0"/>
      <w:marBottom w:val="0"/>
      <w:divBdr>
        <w:top w:val="none" w:sz="0" w:space="0" w:color="auto"/>
        <w:left w:val="none" w:sz="0" w:space="0" w:color="auto"/>
        <w:bottom w:val="none" w:sz="0" w:space="0" w:color="auto"/>
        <w:right w:val="none" w:sz="0" w:space="0" w:color="auto"/>
      </w:divBdr>
    </w:div>
    <w:div w:id="979650021">
      <w:bodyDiv w:val="1"/>
      <w:marLeft w:val="0"/>
      <w:marRight w:val="0"/>
      <w:marTop w:val="0"/>
      <w:marBottom w:val="0"/>
      <w:divBdr>
        <w:top w:val="none" w:sz="0" w:space="0" w:color="auto"/>
        <w:left w:val="none" w:sz="0" w:space="0" w:color="auto"/>
        <w:bottom w:val="none" w:sz="0" w:space="0" w:color="auto"/>
        <w:right w:val="none" w:sz="0" w:space="0" w:color="auto"/>
      </w:divBdr>
    </w:div>
    <w:div w:id="980189136">
      <w:bodyDiv w:val="1"/>
      <w:marLeft w:val="0"/>
      <w:marRight w:val="0"/>
      <w:marTop w:val="0"/>
      <w:marBottom w:val="0"/>
      <w:divBdr>
        <w:top w:val="none" w:sz="0" w:space="0" w:color="auto"/>
        <w:left w:val="none" w:sz="0" w:space="0" w:color="auto"/>
        <w:bottom w:val="none" w:sz="0" w:space="0" w:color="auto"/>
        <w:right w:val="none" w:sz="0" w:space="0" w:color="auto"/>
      </w:divBdr>
    </w:div>
    <w:div w:id="989096739">
      <w:bodyDiv w:val="1"/>
      <w:marLeft w:val="0"/>
      <w:marRight w:val="0"/>
      <w:marTop w:val="0"/>
      <w:marBottom w:val="0"/>
      <w:divBdr>
        <w:top w:val="none" w:sz="0" w:space="0" w:color="auto"/>
        <w:left w:val="none" w:sz="0" w:space="0" w:color="auto"/>
        <w:bottom w:val="none" w:sz="0" w:space="0" w:color="auto"/>
        <w:right w:val="none" w:sz="0" w:space="0" w:color="auto"/>
      </w:divBdr>
    </w:div>
    <w:div w:id="989865578">
      <w:bodyDiv w:val="1"/>
      <w:marLeft w:val="0"/>
      <w:marRight w:val="0"/>
      <w:marTop w:val="0"/>
      <w:marBottom w:val="0"/>
      <w:divBdr>
        <w:top w:val="none" w:sz="0" w:space="0" w:color="auto"/>
        <w:left w:val="none" w:sz="0" w:space="0" w:color="auto"/>
        <w:bottom w:val="none" w:sz="0" w:space="0" w:color="auto"/>
        <w:right w:val="none" w:sz="0" w:space="0" w:color="auto"/>
      </w:divBdr>
    </w:div>
    <w:div w:id="993877407">
      <w:bodyDiv w:val="1"/>
      <w:marLeft w:val="0"/>
      <w:marRight w:val="0"/>
      <w:marTop w:val="0"/>
      <w:marBottom w:val="0"/>
      <w:divBdr>
        <w:top w:val="none" w:sz="0" w:space="0" w:color="auto"/>
        <w:left w:val="none" w:sz="0" w:space="0" w:color="auto"/>
        <w:bottom w:val="none" w:sz="0" w:space="0" w:color="auto"/>
        <w:right w:val="none" w:sz="0" w:space="0" w:color="auto"/>
      </w:divBdr>
    </w:div>
    <w:div w:id="998773080">
      <w:bodyDiv w:val="1"/>
      <w:marLeft w:val="0"/>
      <w:marRight w:val="0"/>
      <w:marTop w:val="0"/>
      <w:marBottom w:val="0"/>
      <w:divBdr>
        <w:top w:val="none" w:sz="0" w:space="0" w:color="auto"/>
        <w:left w:val="none" w:sz="0" w:space="0" w:color="auto"/>
        <w:bottom w:val="none" w:sz="0" w:space="0" w:color="auto"/>
        <w:right w:val="none" w:sz="0" w:space="0" w:color="auto"/>
      </w:divBdr>
    </w:div>
    <w:div w:id="1000232664">
      <w:bodyDiv w:val="1"/>
      <w:marLeft w:val="0"/>
      <w:marRight w:val="0"/>
      <w:marTop w:val="0"/>
      <w:marBottom w:val="0"/>
      <w:divBdr>
        <w:top w:val="none" w:sz="0" w:space="0" w:color="auto"/>
        <w:left w:val="none" w:sz="0" w:space="0" w:color="auto"/>
        <w:bottom w:val="none" w:sz="0" w:space="0" w:color="auto"/>
        <w:right w:val="none" w:sz="0" w:space="0" w:color="auto"/>
      </w:divBdr>
    </w:div>
    <w:div w:id="1006134819">
      <w:bodyDiv w:val="1"/>
      <w:marLeft w:val="0"/>
      <w:marRight w:val="0"/>
      <w:marTop w:val="0"/>
      <w:marBottom w:val="0"/>
      <w:divBdr>
        <w:top w:val="none" w:sz="0" w:space="0" w:color="auto"/>
        <w:left w:val="none" w:sz="0" w:space="0" w:color="auto"/>
        <w:bottom w:val="none" w:sz="0" w:space="0" w:color="auto"/>
        <w:right w:val="none" w:sz="0" w:space="0" w:color="auto"/>
      </w:divBdr>
    </w:div>
    <w:div w:id="1011222153">
      <w:bodyDiv w:val="1"/>
      <w:marLeft w:val="0"/>
      <w:marRight w:val="0"/>
      <w:marTop w:val="0"/>
      <w:marBottom w:val="0"/>
      <w:divBdr>
        <w:top w:val="none" w:sz="0" w:space="0" w:color="auto"/>
        <w:left w:val="none" w:sz="0" w:space="0" w:color="auto"/>
        <w:bottom w:val="none" w:sz="0" w:space="0" w:color="auto"/>
        <w:right w:val="none" w:sz="0" w:space="0" w:color="auto"/>
      </w:divBdr>
    </w:div>
    <w:div w:id="1011227709">
      <w:bodyDiv w:val="1"/>
      <w:marLeft w:val="0"/>
      <w:marRight w:val="0"/>
      <w:marTop w:val="0"/>
      <w:marBottom w:val="0"/>
      <w:divBdr>
        <w:top w:val="none" w:sz="0" w:space="0" w:color="auto"/>
        <w:left w:val="none" w:sz="0" w:space="0" w:color="auto"/>
        <w:bottom w:val="none" w:sz="0" w:space="0" w:color="auto"/>
        <w:right w:val="none" w:sz="0" w:space="0" w:color="auto"/>
      </w:divBdr>
    </w:div>
    <w:div w:id="1012415191">
      <w:bodyDiv w:val="1"/>
      <w:marLeft w:val="0"/>
      <w:marRight w:val="0"/>
      <w:marTop w:val="0"/>
      <w:marBottom w:val="0"/>
      <w:divBdr>
        <w:top w:val="none" w:sz="0" w:space="0" w:color="auto"/>
        <w:left w:val="none" w:sz="0" w:space="0" w:color="auto"/>
        <w:bottom w:val="none" w:sz="0" w:space="0" w:color="auto"/>
        <w:right w:val="none" w:sz="0" w:space="0" w:color="auto"/>
      </w:divBdr>
    </w:div>
    <w:div w:id="1018123295">
      <w:bodyDiv w:val="1"/>
      <w:marLeft w:val="0"/>
      <w:marRight w:val="0"/>
      <w:marTop w:val="0"/>
      <w:marBottom w:val="0"/>
      <w:divBdr>
        <w:top w:val="none" w:sz="0" w:space="0" w:color="auto"/>
        <w:left w:val="none" w:sz="0" w:space="0" w:color="auto"/>
        <w:bottom w:val="none" w:sz="0" w:space="0" w:color="auto"/>
        <w:right w:val="none" w:sz="0" w:space="0" w:color="auto"/>
      </w:divBdr>
    </w:div>
    <w:div w:id="1020545604">
      <w:bodyDiv w:val="1"/>
      <w:marLeft w:val="0"/>
      <w:marRight w:val="0"/>
      <w:marTop w:val="0"/>
      <w:marBottom w:val="0"/>
      <w:divBdr>
        <w:top w:val="none" w:sz="0" w:space="0" w:color="auto"/>
        <w:left w:val="none" w:sz="0" w:space="0" w:color="auto"/>
        <w:bottom w:val="none" w:sz="0" w:space="0" w:color="auto"/>
        <w:right w:val="none" w:sz="0" w:space="0" w:color="auto"/>
      </w:divBdr>
    </w:div>
    <w:div w:id="1022901662">
      <w:bodyDiv w:val="1"/>
      <w:marLeft w:val="0"/>
      <w:marRight w:val="0"/>
      <w:marTop w:val="0"/>
      <w:marBottom w:val="0"/>
      <w:divBdr>
        <w:top w:val="none" w:sz="0" w:space="0" w:color="auto"/>
        <w:left w:val="none" w:sz="0" w:space="0" w:color="auto"/>
        <w:bottom w:val="none" w:sz="0" w:space="0" w:color="auto"/>
        <w:right w:val="none" w:sz="0" w:space="0" w:color="auto"/>
      </w:divBdr>
    </w:div>
    <w:div w:id="1024096735">
      <w:bodyDiv w:val="1"/>
      <w:marLeft w:val="0"/>
      <w:marRight w:val="0"/>
      <w:marTop w:val="0"/>
      <w:marBottom w:val="0"/>
      <w:divBdr>
        <w:top w:val="none" w:sz="0" w:space="0" w:color="auto"/>
        <w:left w:val="none" w:sz="0" w:space="0" w:color="auto"/>
        <w:bottom w:val="none" w:sz="0" w:space="0" w:color="auto"/>
        <w:right w:val="none" w:sz="0" w:space="0" w:color="auto"/>
      </w:divBdr>
    </w:div>
    <w:div w:id="1025327982">
      <w:bodyDiv w:val="1"/>
      <w:marLeft w:val="0"/>
      <w:marRight w:val="0"/>
      <w:marTop w:val="0"/>
      <w:marBottom w:val="0"/>
      <w:divBdr>
        <w:top w:val="none" w:sz="0" w:space="0" w:color="auto"/>
        <w:left w:val="none" w:sz="0" w:space="0" w:color="auto"/>
        <w:bottom w:val="none" w:sz="0" w:space="0" w:color="auto"/>
        <w:right w:val="none" w:sz="0" w:space="0" w:color="auto"/>
      </w:divBdr>
    </w:div>
    <w:div w:id="1027415934">
      <w:bodyDiv w:val="1"/>
      <w:marLeft w:val="0"/>
      <w:marRight w:val="0"/>
      <w:marTop w:val="0"/>
      <w:marBottom w:val="0"/>
      <w:divBdr>
        <w:top w:val="none" w:sz="0" w:space="0" w:color="auto"/>
        <w:left w:val="none" w:sz="0" w:space="0" w:color="auto"/>
        <w:bottom w:val="none" w:sz="0" w:space="0" w:color="auto"/>
        <w:right w:val="none" w:sz="0" w:space="0" w:color="auto"/>
      </w:divBdr>
    </w:div>
    <w:div w:id="1029799703">
      <w:bodyDiv w:val="1"/>
      <w:marLeft w:val="0"/>
      <w:marRight w:val="0"/>
      <w:marTop w:val="0"/>
      <w:marBottom w:val="0"/>
      <w:divBdr>
        <w:top w:val="none" w:sz="0" w:space="0" w:color="auto"/>
        <w:left w:val="none" w:sz="0" w:space="0" w:color="auto"/>
        <w:bottom w:val="none" w:sz="0" w:space="0" w:color="auto"/>
        <w:right w:val="none" w:sz="0" w:space="0" w:color="auto"/>
      </w:divBdr>
    </w:div>
    <w:div w:id="1030957108">
      <w:bodyDiv w:val="1"/>
      <w:marLeft w:val="0"/>
      <w:marRight w:val="0"/>
      <w:marTop w:val="0"/>
      <w:marBottom w:val="0"/>
      <w:divBdr>
        <w:top w:val="none" w:sz="0" w:space="0" w:color="auto"/>
        <w:left w:val="none" w:sz="0" w:space="0" w:color="auto"/>
        <w:bottom w:val="none" w:sz="0" w:space="0" w:color="auto"/>
        <w:right w:val="none" w:sz="0" w:space="0" w:color="auto"/>
      </w:divBdr>
    </w:div>
    <w:div w:id="1032413437">
      <w:bodyDiv w:val="1"/>
      <w:marLeft w:val="0"/>
      <w:marRight w:val="0"/>
      <w:marTop w:val="0"/>
      <w:marBottom w:val="0"/>
      <w:divBdr>
        <w:top w:val="none" w:sz="0" w:space="0" w:color="auto"/>
        <w:left w:val="none" w:sz="0" w:space="0" w:color="auto"/>
        <w:bottom w:val="none" w:sz="0" w:space="0" w:color="auto"/>
        <w:right w:val="none" w:sz="0" w:space="0" w:color="auto"/>
      </w:divBdr>
    </w:div>
    <w:div w:id="1033648003">
      <w:bodyDiv w:val="1"/>
      <w:marLeft w:val="0"/>
      <w:marRight w:val="0"/>
      <w:marTop w:val="0"/>
      <w:marBottom w:val="0"/>
      <w:divBdr>
        <w:top w:val="none" w:sz="0" w:space="0" w:color="auto"/>
        <w:left w:val="none" w:sz="0" w:space="0" w:color="auto"/>
        <w:bottom w:val="none" w:sz="0" w:space="0" w:color="auto"/>
        <w:right w:val="none" w:sz="0" w:space="0" w:color="auto"/>
      </w:divBdr>
    </w:div>
    <w:div w:id="1036735401">
      <w:bodyDiv w:val="1"/>
      <w:marLeft w:val="0"/>
      <w:marRight w:val="0"/>
      <w:marTop w:val="0"/>
      <w:marBottom w:val="0"/>
      <w:divBdr>
        <w:top w:val="none" w:sz="0" w:space="0" w:color="auto"/>
        <w:left w:val="none" w:sz="0" w:space="0" w:color="auto"/>
        <w:bottom w:val="none" w:sz="0" w:space="0" w:color="auto"/>
        <w:right w:val="none" w:sz="0" w:space="0" w:color="auto"/>
      </w:divBdr>
    </w:div>
    <w:div w:id="1039743977">
      <w:bodyDiv w:val="1"/>
      <w:marLeft w:val="0"/>
      <w:marRight w:val="0"/>
      <w:marTop w:val="0"/>
      <w:marBottom w:val="0"/>
      <w:divBdr>
        <w:top w:val="none" w:sz="0" w:space="0" w:color="auto"/>
        <w:left w:val="none" w:sz="0" w:space="0" w:color="auto"/>
        <w:bottom w:val="none" w:sz="0" w:space="0" w:color="auto"/>
        <w:right w:val="none" w:sz="0" w:space="0" w:color="auto"/>
      </w:divBdr>
    </w:div>
    <w:div w:id="1041831446">
      <w:bodyDiv w:val="1"/>
      <w:marLeft w:val="0"/>
      <w:marRight w:val="0"/>
      <w:marTop w:val="0"/>
      <w:marBottom w:val="0"/>
      <w:divBdr>
        <w:top w:val="none" w:sz="0" w:space="0" w:color="auto"/>
        <w:left w:val="none" w:sz="0" w:space="0" w:color="auto"/>
        <w:bottom w:val="none" w:sz="0" w:space="0" w:color="auto"/>
        <w:right w:val="none" w:sz="0" w:space="0" w:color="auto"/>
      </w:divBdr>
    </w:div>
    <w:div w:id="1045566544">
      <w:bodyDiv w:val="1"/>
      <w:marLeft w:val="0"/>
      <w:marRight w:val="0"/>
      <w:marTop w:val="0"/>
      <w:marBottom w:val="0"/>
      <w:divBdr>
        <w:top w:val="none" w:sz="0" w:space="0" w:color="auto"/>
        <w:left w:val="none" w:sz="0" w:space="0" w:color="auto"/>
        <w:bottom w:val="none" w:sz="0" w:space="0" w:color="auto"/>
        <w:right w:val="none" w:sz="0" w:space="0" w:color="auto"/>
      </w:divBdr>
    </w:div>
    <w:div w:id="1048260558">
      <w:bodyDiv w:val="1"/>
      <w:marLeft w:val="0"/>
      <w:marRight w:val="0"/>
      <w:marTop w:val="0"/>
      <w:marBottom w:val="0"/>
      <w:divBdr>
        <w:top w:val="none" w:sz="0" w:space="0" w:color="auto"/>
        <w:left w:val="none" w:sz="0" w:space="0" w:color="auto"/>
        <w:bottom w:val="none" w:sz="0" w:space="0" w:color="auto"/>
        <w:right w:val="none" w:sz="0" w:space="0" w:color="auto"/>
      </w:divBdr>
    </w:div>
    <w:div w:id="1051536982">
      <w:bodyDiv w:val="1"/>
      <w:marLeft w:val="0"/>
      <w:marRight w:val="0"/>
      <w:marTop w:val="0"/>
      <w:marBottom w:val="0"/>
      <w:divBdr>
        <w:top w:val="none" w:sz="0" w:space="0" w:color="auto"/>
        <w:left w:val="none" w:sz="0" w:space="0" w:color="auto"/>
        <w:bottom w:val="none" w:sz="0" w:space="0" w:color="auto"/>
        <w:right w:val="none" w:sz="0" w:space="0" w:color="auto"/>
      </w:divBdr>
    </w:div>
    <w:div w:id="1061903819">
      <w:bodyDiv w:val="1"/>
      <w:marLeft w:val="0"/>
      <w:marRight w:val="0"/>
      <w:marTop w:val="0"/>
      <w:marBottom w:val="0"/>
      <w:divBdr>
        <w:top w:val="none" w:sz="0" w:space="0" w:color="auto"/>
        <w:left w:val="none" w:sz="0" w:space="0" w:color="auto"/>
        <w:bottom w:val="none" w:sz="0" w:space="0" w:color="auto"/>
        <w:right w:val="none" w:sz="0" w:space="0" w:color="auto"/>
      </w:divBdr>
    </w:div>
    <w:div w:id="1063723042">
      <w:bodyDiv w:val="1"/>
      <w:marLeft w:val="0"/>
      <w:marRight w:val="0"/>
      <w:marTop w:val="0"/>
      <w:marBottom w:val="0"/>
      <w:divBdr>
        <w:top w:val="none" w:sz="0" w:space="0" w:color="auto"/>
        <w:left w:val="none" w:sz="0" w:space="0" w:color="auto"/>
        <w:bottom w:val="none" w:sz="0" w:space="0" w:color="auto"/>
        <w:right w:val="none" w:sz="0" w:space="0" w:color="auto"/>
      </w:divBdr>
    </w:div>
    <w:div w:id="1064986014">
      <w:bodyDiv w:val="1"/>
      <w:marLeft w:val="0"/>
      <w:marRight w:val="0"/>
      <w:marTop w:val="0"/>
      <w:marBottom w:val="0"/>
      <w:divBdr>
        <w:top w:val="none" w:sz="0" w:space="0" w:color="auto"/>
        <w:left w:val="none" w:sz="0" w:space="0" w:color="auto"/>
        <w:bottom w:val="none" w:sz="0" w:space="0" w:color="auto"/>
        <w:right w:val="none" w:sz="0" w:space="0" w:color="auto"/>
      </w:divBdr>
    </w:div>
    <w:div w:id="1067536370">
      <w:bodyDiv w:val="1"/>
      <w:marLeft w:val="0"/>
      <w:marRight w:val="0"/>
      <w:marTop w:val="0"/>
      <w:marBottom w:val="0"/>
      <w:divBdr>
        <w:top w:val="none" w:sz="0" w:space="0" w:color="auto"/>
        <w:left w:val="none" w:sz="0" w:space="0" w:color="auto"/>
        <w:bottom w:val="none" w:sz="0" w:space="0" w:color="auto"/>
        <w:right w:val="none" w:sz="0" w:space="0" w:color="auto"/>
      </w:divBdr>
    </w:div>
    <w:div w:id="1068461459">
      <w:bodyDiv w:val="1"/>
      <w:marLeft w:val="0"/>
      <w:marRight w:val="0"/>
      <w:marTop w:val="0"/>
      <w:marBottom w:val="0"/>
      <w:divBdr>
        <w:top w:val="none" w:sz="0" w:space="0" w:color="auto"/>
        <w:left w:val="none" w:sz="0" w:space="0" w:color="auto"/>
        <w:bottom w:val="none" w:sz="0" w:space="0" w:color="auto"/>
        <w:right w:val="none" w:sz="0" w:space="0" w:color="auto"/>
      </w:divBdr>
    </w:div>
    <w:div w:id="1071611474">
      <w:bodyDiv w:val="1"/>
      <w:marLeft w:val="0"/>
      <w:marRight w:val="0"/>
      <w:marTop w:val="0"/>
      <w:marBottom w:val="0"/>
      <w:divBdr>
        <w:top w:val="none" w:sz="0" w:space="0" w:color="auto"/>
        <w:left w:val="none" w:sz="0" w:space="0" w:color="auto"/>
        <w:bottom w:val="none" w:sz="0" w:space="0" w:color="auto"/>
        <w:right w:val="none" w:sz="0" w:space="0" w:color="auto"/>
      </w:divBdr>
    </w:div>
    <w:div w:id="1078135650">
      <w:bodyDiv w:val="1"/>
      <w:marLeft w:val="0"/>
      <w:marRight w:val="0"/>
      <w:marTop w:val="0"/>
      <w:marBottom w:val="0"/>
      <w:divBdr>
        <w:top w:val="none" w:sz="0" w:space="0" w:color="auto"/>
        <w:left w:val="none" w:sz="0" w:space="0" w:color="auto"/>
        <w:bottom w:val="none" w:sz="0" w:space="0" w:color="auto"/>
        <w:right w:val="none" w:sz="0" w:space="0" w:color="auto"/>
      </w:divBdr>
    </w:div>
    <w:div w:id="1079474720">
      <w:bodyDiv w:val="1"/>
      <w:marLeft w:val="0"/>
      <w:marRight w:val="0"/>
      <w:marTop w:val="0"/>
      <w:marBottom w:val="0"/>
      <w:divBdr>
        <w:top w:val="none" w:sz="0" w:space="0" w:color="auto"/>
        <w:left w:val="none" w:sz="0" w:space="0" w:color="auto"/>
        <w:bottom w:val="none" w:sz="0" w:space="0" w:color="auto"/>
        <w:right w:val="none" w:sz="0" w:space="0" w:color="auto"/>
      </w:divBdr>
    </w:div>
    <w:div w:id="1082219739">
      <w:bodyDiv w:val="1"/>
      <w:marLeft w:val="0"/>
      <w:marRight w:val="0"/>
      <w:marTop w:val="0"/>
      <w:marBottom w:val="0"/>
      <w:divBdr>
        <w:top w:val="none" w:sz="0" w:space="0" w:color="auto"/>
        <w:left w:val="none" w:sz="0" w:space="0" w:color="auto"/>
        <w:bottom w:val="none" w:sz="0" w:space="0" w:color="auto"/>
        <w:right w:val="none" w:sz="0" w:space="0" w:color="auto"/>
      </w:divBdr>
    </w:div>
    <w:div w:id="1091856792">
      <w:bodyDiv w:val="1"/>
      <w:marLeft w:val="0"/>
      <w:marRight w:val="0"/>
      <w:marTop w:val="0"/>
      <w:marBottom w:val="0"/>
      <w:divBdr>
        <w:top w:val="none" w:sz="0" w:space="0" w:color="auto"/>
        <w:left w:val="none" w:sz="0" w:space="0" w:color="auto"/>
        <w:bottom w:val="none" w:sz="0" w:space="0" w:color="auto"/>
        <w:right w:val="none" w:sz="0" w:space="0" w:color="auto"/>
      </w:divBdr>
    </w:div>
    <w:div w:id="1092824477">
      <w:bodyDiv w:val="1"/>
      <w:marLeft w:val="0"/>
      <w:marRight w:val="0"/>
      <w:marTop w:val="0"/>
      <w:marBottom w:val="0"/>
      <w:divBdr>
        <w:top w:val="none" w:sz="0" w:space="0" w:color="auto"/>
        <w:left w:val="none" w:sz="0" w:space="0" w:color="auto"/>
        <w:bottom w:val="none" w:sz="0" w:space="0" w:color="auto"/>
        <w:right w:val="none" w:sz="0" w:space="0" w:color="auto"/>
      </w:divBdr>
    </w:div>
    <w:div w:id="1094742255">
      <w:bodyDiv w:val="1"/>
      <w:marLeft w:val="0"/>
      <w:marRight w:val="0"/>
      <w:marTop w:val="0"/>
      <w:marBottom w:val="0"/>
      <w:divBdr>
        <w:top w:val="none" w:sz="0" w:space="0" w:color="auto"/>
        <w:left w:val="none" w:sz="0" w:space="0" w:color="auto"/>
        <w:bottom w:val="none" w:sz="0" w:space="0" w:color="auto"/>
        <w:right w:val="none" w:sz="0" w:space="0" w:color="auto"/>
      </w:divBdr>
    </w:div>
    <w:div w:id="1095588427">
      <w:bodyDiv w:val="1"/>
      <w:marLeft w:val="0"/>
      <w:marRight w:val="0"/>
      <w:marTop w:val="0"/>
      <w:marBottom w:val="0"/>
      <w:divBdr>
        <w:top w:val="none" w:sz="0" w:space="0" w:color="auto"/>
        <w:left w:val="none" w:sz="0" w:space="0" w:color="auto"/>
        <w:bottom w:val="none" w:sz="0" w:space="0" w:color="auto"/>
        <w:right w:val="none" w:sz="0" w:space="0" w:color="auto"/>
      </w:divBdr>
    </w:div>
    <w:div w:id="1101219856">
      <w:bodyDiv w:val="1"/>
      <w:marLeft w:val="0"/>
      <w:marRight w:val="0"/>
      <w:marTop w:val="0"/>
      <w:marBottom w:val="0"/>
      <w:divBdr>
        <w:top w:val="none" w:sz="0" w:space="0" w:color="auto"/>
        <w:left w:val="none" w:sz="0" w:space="0" w:color="auto"/>
        <w:bottom w:val="none" w:sz="0" w:space="0" w:color="auto"/>
        <w:right w:val="none" w:sz="0" w:space="0" w:color="auto"/>
      </w:divBdr>
    </w:div>
    <w:div w:id="1106660825">
      <w:bodyDiv w:val="1"/>
      <w:marLeft w:val="0"/>
      <w:marRight w:val="0"/>
      <w:marTop w:val="0"/>
      <w:marBottom w:val="0"/>
      <w:divBdr>
        <w:top w:val="none" w:sz="0" w:space="0" w:color="auto"/>
        <w:left w:val="none" w:sz="0" w:space="0" w:color="auto"/>
        <w:bottom w:val="none" w:sz="0" w:space="0" w:color="auto"/>
        <w:right w:val="none" w:sz="0" w:space="0" w:color="auto"/>
      </w:divBdr>
    </w:div>
    <w:div w:id="1107045120">
      <w:bodyDiv w:val="1"/>
      <w:marLeft w:val="0"/>
      <w:marRight w:val="0"/>
      <w:marTop w:val="0"/>
      <w:marBottom w:val="0"/>
      <w:divBdr>
        <w:top w:val="none" w:sz="0" w:space="0" w:color="auto"/>
        <w:left w:val="none" w:sz="0" w:space="0" w:color="auto"/>
        <w:bottom w:val="none" w:sz="0" w:space="0" w:color="auto"/>
        <w:right w:val="none" w:sz="0" w:space="0" w:color="auto"/>
      </w:divBdr>
    </w:div>
    <w:div w:id="1108231673">
      <w:bodyDiv w:val="1"/>
      <w:marLeft w:val="0"/>
      <w:marRight w:val="0"/>
      <w:marTop w:val="0"/>
      <w:marBottom w:val="0"/>
      <w:divBdr>
        <w:top w:val="none" w:sz="0" w:space="0" w:color="auto"/>
        <w:left w:val="none" w:sz="0" w:space="0" w:color="auto"/>
        <w:bottom w:val="none" w:sz="0" w:space="0" w:color="auto"/>
        <w:right w:val="none" w:sz="0" w:space="0" w:color="auto"/>
      </w:divBdr>
    </w:div>
    <w:div w:id="1111821019">
      <w:bodyDiv w:val="1"/>
      <w:marLeft w:val="0"/>
      <w:marRight w:val="0"/>
      <w:marTop w:val="0"/>
      <w:marBottom w:val="0"/>
      <w:divBdr>
        <w:top w:val="none" w:sz="0" w:space="0" w:color="auto"/>
        <w:left w:val="none" w:sz="0" w:space="0" w:color="auto"/>
        <w:bottom w:val="none" w:sz="0" w:space="0" w:color="auto"/>
        <w:right w:val="none" w:sz="0" w:space="0" w:color="auto"/>
      </w:divBdr>
    </w:div>
    <w:div w:id="1116369027">
      <w:bodyDiv w:val="1"/>
      <w:marLeft w:val="0"/>
      <w:marRight w:val="0"/>
      <w:marTop w:val="0"/>
      <w:marBottom w:val="0"/>
      <w:divBdr>
        <w:top w:val="none" w:sz="0" w:space="0" w:color="auto"/>
        <w:left w:val="none" w:sz="0" w:space="0" w:color="auto"/>
        <w:bottom w:val="none" w:sz="0" w:space="0" w:color="auto"/>
        <w:right w:val="none" w:sz="0" w:space="0" w:color="auto"/>
      </w:divBdr>
    </w:div>
    <w:div w:id="1117791739">
      <w:bodyDiv w:val="1"/>
      <w:marLeft w:val="0"/>
      <w:marRight w:val="0"/>
      <w:marTop w:val="0"/>
      <w:marBottom w:val="0"/>
      <w:divBdr>
        <w:top w:val="none" w:sz="0" w:space="0" w:color="auto"/>
        <w:left w:val="none" w:sz="0" w:space="0" w:color="auto"/>
        <w:bottom w:val="none" w:sz="0" w:space="0" w:color="auto"/>
        <w:right w:val="none" w:sz="0" w:space="0" w:color="auto"/>
      </w:divBdr>
    </w:div>
    <w:div w:id="1118138334">
      <w:bodyDiv w:val="1"/>
      <w:marLeft w:val="0"/>
      <w:marRight w:val="0"/>
      <w:marTop w:val="0"/>
      <w:marBottom w:val="0"/>
      <w:divBdr>
        <w:top w:val="none" w:sz="0" w:space="0" w:color="auto"/>
        <w:left w:val="none" w:sz="0" w:space="0" w:color="auto"/>
        <w:bottom w:val="none" w:sz="0" w:space="0" w:color="auto"/>
        <w:right w:val="none" w:sz="0" w:space="0" w:color="auto"/>
      </w:divBdr>
    </w:div>
    <w:div w:id="1120033217">
      <w:bodyDiv w:val="1"/>
      <w:marLeft w:val="0"/>
      <w:marRight w:val="0"/>
      <w:marTop w:val="0"/>
      <w:marBottom w:val="0"/>
      <w:divBdr>
        <w:top w:val="none" w:sz="0" w:space="0" w:color="auto"/>
        <w:left w:val="none" w:sz="0" w:space="0" w:color="auto"/>
        <w:bottom w:val="none" w:sz="0" w:space="0" w:color="auto"/>
        <w:right w:val="none" w:sz="0" w:space="0" w:color="auto"/>
      </w:divBdr>
    </w:div>
    <w:div w:id="1129785074">
      <w:bodyDiv w:val="1"/>
      <w:marLeft w:val="0"/>
      <w:marRight w:val="0"/>
      <w:marTop w:val="0"/>
      <w:marBottom w:val="0"/>
      <w:divBdr>
        <w:top w:val="none" w:sz="0" w:space="0" w:color="auto"/>
        <w:left w:val="none" w:sz="0" w:space="0" w:color="auto"/>
        <w:bottom w:val="none" w:sz="0" w:space="0" w:color="auto"/>
        <w:right w:val="none" w:sz="0" w:space="0" w:color="auto"/>
      </w:divBdr>
    </w:div>
    <w:div w:id="1130829411">
      <w:bodyDiv w:val="1"/>
      <w:marLeft w:val="0"/>
      <w:marRight w:val="0"/>
      <w:marTop w:val="0"/>
      <w:marBottom w:val="0"/>
      <w:divBdr>
        <w:top w:val="none" w:sz="0" w:space="0" w:color="auto"/>
        <w:left w:val="none" w:sz="0" w:space="0" w:color="auto"/>
        <w:bottom w:val="none" w:sz="0" w:space="0" w:color="auto"/>
        <w:right w:val="none" w:sz="0" w:space="0" w:color="auto"/>
      </w:divBdr>
    </w:div>
    <w:div w:id="1132868345">
      <w:bodyDiv w:val="1"/>
      <w:marLeft w:val="0"/>
      <w:marRight w:val="0"/>
      <w:marTop w:val="0"/>
      <w:marBottom w:val="0"/>
      <w:divBdr>
        <w:top w:val="none" w:sz="0" w:space="0" w:color="auto"/>
        <w:left w:val="none" w:sz="0" w:space="0" w:color="auto"/>
        <w:bottom w:val="none" w:sz="0" w:space="0" w:color="auto"/>
        <w:right w:val="none" w:sz="0" w:space="0" w:color="auto"/>
      </w:divBdr>
    </w:div>
    <w:div w:id="1133594294">
      <w:bodyDiv w:val="1"/>
      <w:marLeft w:val="0"/>
      <w:marRight w:val="0"/>
      <w:marTop w:val="0"/>
      <w:marBottom w:val="0"/>
      <w:divBdr>
        <w:top w:val="none" w:sz="0" w:space="0" w:color="auto"/>
        <w:left w:val="none" w:sz="0" w:space="0" w:color="auto"/>
        <w:bottom w:val="none" w:sz="0" w:space="0" w:color="auto"/>
        <w:right w:val="none" w:sz="0" w:space="0" w:color="auto"/>
      </w:divBdr>
    </w:div>
    <w:div w:id="1136949881">
      <w:bodyDiv w:val="1"/>
      <w:marLeft w:val="0"/>
      <w:marRight w:val="0"/>
      <w:marTop w:val="0"/>
      <w:marBottom w:val="0"/>
      <w:divBdr>
        <w:top w:val="none" w:sz="0" w:space="0" w:color="auto"/>
        <w:left w:val="none" w:sz="0" w:space="0" w:color="auto"/>
        <w:bottom w:val="none" w:sz="0" w:space="0" w:color="auto"/>
        <w:right w:val="none" w:sz="0" w:space="0" w:color="auto"/>
      </w:divBdr>
    </w:div>
    <w:div w:id="1152526977">
      <w:bodyDiv w:val="1"/>
      <w:marLeft w:val="0"/>
      <w:marRight w:val="0"/>
      <w:marTop w:val="0"/>
      <w:marBottom w:val="0"/>
      <w:divBdr>
        <w:top w:val="none" w:sz="0" w:space="0" w:color="auto"/>
        <w:left w:val="none" w:sz="0" w:space="0" w:color="auto"/>
        <w:bottom w:val="none" w:sz="0" w:space="0" w:color="auto"/>
        <w:right w:val="none" w:sz="0" w:space="0" w:color="auto"/>
      </w:divBdr>
    </w:div>
    <w:div w:id="1152911427">
      <w:bodyDiv w:val="1"/>
      <w:marLeft w:val="0"/>
      <w:marRight w:val="0"/>
      <w:marTop w:val="0"/>
      <w:marBottom w:val="0"/>
      <w:divBdr>
        <w:top w:val="none" w:sz="0" w:space="0" w:color="auto"/>
        <w:left w:val="none" w:sz="0" w:space="0" w:color="auto"/>
        <w:bottom w:val="none" w:sz="0" w:space="0" w:color="auto"/>
        <w:right w:val="none" w:sz="0" w:space="0" w:color="auto"/>
      </w:divBdr>
    </w:div>
    <w:div w:id="1154448678">
      <w:bodyDiv w:val="1"/>
      <w:marLeft w:val="0"/>
      <w:marRight w:val="0"/>
      <w:marTop w:val="0"/>
      <w:marBottom w:val="0"/>
      <w:divBdr>
        <w:top w:val="none" w:sz="0" w:space="0" w:color="auto"/>
        <w:left w:val="none" w:sz="0" w:space="0" w:color="auto"/>
        <w:bottom w:val="none" w:sz="0" w:space="0" w:color="auto"/>
        <w:right w:val="none" w:sz="0" w:space="0" w:color="auto"/>
      </w:divBdr>
    </w:div>
    <w:div w:id="1155678758">
      <w:bodyDiv w:val="1"/>
      <w:marLeft w:val="0"/>
      <w:marRight w:val="0"/>
      <w:marTop w:val="0"/>
      <w:marBottom w:val="0"/>
      <w:divBdr>
        <w:top w:val="none" w:sz="0" w:space="0" w:color="auto"/>
        <w:left w:val="none" w:sz="0" w:space="0" w:color="auto"/>
        <w:bottom w:val="none" w:sz="0" w:space="0" w:color="auto"/>
        <w:right w:val="none" w:sz="0" w:space="0" w:color="auto"/>
      </w:divBdr>
    </w:div>
    <w:div w:id="1156801384">
      <w:bodyDiv w:val="1"/>
      <w:marLeft w:val="0"/>
      <w:marRight w:val="0"/>
      <w:marTop w:val="0"/>
      <w:marBottom w:val="0"/>
      <w:divBdr>
        <w:top w:val="none" w:sz="0" w:space="0" w:color="auto"/>
        <w:left w:val="none" w:sz="0" w:space="0" w:color="auto"/>
        <w:bottom w:val="none" w:sz="0" w:space="0" w:color="auto"/>
        <w:right w:val="none" w:sz="0" w:space="0" w:color="auto"/>
      </w:divBdr>
    </w:div>
    <w:div w:id="1157039435">
      <w:bodyDiv w:val="1"/>
      <w:marLeft w:val="0"/>
      <w:marRight w:val="0"/>
      <w:marTop w:val="0"/>
      <w:marBottom w:val="0"/>
      <w:divBdr>
        <w:top w:val="none" w:sz="0" w:space="0" w:color="auto"/>
        <w:left w:val="none" w:sz="0" w:space="0" w:color="auto"/>
        <w:bottom w:val="none" w:sz="0" w:space="0" w:color="auto"/>
        <w:right w:val="none" w:sz="0" w:space="0" w:color="auto"/>
      </w:divBdr>
    </w:div>
    <w:div w:id="1159464798">
      <w:bodyDiv w:val="1"/>
      <w:marLeft w:val="0"/>
      <w:marRight w:val="0"/>
      <w:marTop w:val="0"/>
      <w:marBottom w:val="0"/>
      <w:divBdr>
        <w:top w:val="none" w:sz="0" w:space="0" w:color="auto"/>
        <w:left w:val="none" w:sz="0" w:space="0" w:color="auto"/>
        <w:bottom w:val="none" w:sz="0" w:space="0" w:color="auto"/>
        <w:right w:val="none" w:sz="0" w:space="0" w:color="auto"/>
      </w:divBdr>
    </w:div>
    <w:div w:id="1161626561">
      <w:bodyDiv w:val="1"/>
      <w:marLeft w:val="0"/>
      <w:marRight w:val="0"/>
      <w:marTop w:val="0"/>
      <w:marBottom w:val="0"/>
      <w:divBdr>
        <w:top w:val="none" w:sz="0" w:space="0" w:color="auto"/>
        <w:left w:val="none" w:sz="0" w:space="0" w:color="auto"/>
        <w:bottom w:val="none" w:sz="0" w:space="0" w:color="auto"/>
        <w:right w:val="none" w:sz="0" w:space="0" w:color="auto"/>
      </w:divBdr>
    </w:div>
    <w:div w:id="1169517199">
      <w:bodyDiv w:val="1"/>
      <w:marLeft w:val="0"/>
      <w:marRight w:val="0"/>
      <w:marTop w:val="0"/>
      <w:marBottom w:val="0"/>
      <w:divBdr>
        <w:top w:val="none" w:sz="0" w:space="0" w:color="auto"/>
        <w:left w:val="none" w:sz="0" w:space="0" w:color="auto"/>
        <w:bottom w:val="none" w:sz="0" w:space="0" w:color="auto"/>
        <w:right w:val="none" w:sz="0" w:space="0" w:color="auto"/>
      </w:divBdr>
    </w:div>
    <w:div w:id="1170176840">
      <w:bodyDiv w:val="1"/>
      <w:marLeft w:val="0"/>
      <w:marRight w:val="0"/>
      <w:marTop w:val="0"/>
      <w:marBottom w:val="0"/>
      <w:divBdr>
        <w:top w:val="none" w:sz="0" w:space="0" w:color="auto"/>
        <w:left w:val="none" w:sz="0" w:space="0" w:color="auto"/>
        <w:bottom w:val="none" w:sz="0" w:space="0" w:color="auto"/>
        <w:right w:val="none" w:sz="0" w:space="0" w:color="auto"/>
      </w:divBdr>
    </w:div>
    <w:div w:id="1172572048">
      <w:bodyDiv w:val="1"/>
      <w:marLeft w:val="0"/>
      <w:marRight w:val="0"/>
      <w:marTop w:val="0"/>
      <w:marBottom w:val="0"/>
      <w:divBdr>
        <w:top w:val="none" w:sz="0" w:space="0" w:color="auto"/>
        <w:left w:val="none" w:sz="0" w:space="0" w:color="auto"/>
        <w:bottom w:val="none" w:sz="0" w:space="0" w:color="auto"/>
        <w:right w:val="none" w:sz="0" w:space="0" w:color="auto"/>
      </w:divBdr>
    </w:div>
    <w:div w:id="1179080161">
      <w:bodyDiv w:val="1"/>
      <w:marLeft w:val="0"/>
      <w:marRight w:val="0"/>
      <w:marTop w:val="0"/>
      <w:marBottom w:val="0"/>
      <w:divBdr>
        <w:top w:val="none" w:sz="0" w:space="0" w:color="auto"/>
        <w:left w:val="none" w:sz="0" w:space="0" w:color="auto"/>
        <w:bottom w:val="none" w:sz="0" w:space="0" w:color="auto"/>
        <w:right w:val="none" w:sz="0" w:space="0" w:color="auto"/>
      </w:divBdr>
    </w:div>
    <w:div w:id="1180854523">
      <w:bodyDiv w:val="1"/>
      <w:marLeft w:val="0"/>
      <w:marRight w:val="0"/>
      <w:marTop w:val="0"/>
      <w:marBottom w:val="0"/>
      <w:divBdr>
        <w:top w:val="none" w:sz="0" w:space="0" w:color="auto"/>
        <w:left w:val="none" w:sz="0" w:space="0" w:color="auto"/>
        <w:bottom w:val="none" w:sz="0" w:space="0" w:color="auto"/>
        <w:right w:val="none" w:sz="0" w:space="0" w:color="auto"/>
      </w:divBdr>
    </w:div>
    <w:div w:id="1185364679">
      <w:bodyDiv w:val="1"/>
      <w:marLeft w:val="0"/>
      <w:marRight w:val="0"/>
      <w:marTop w:val="0"/>
      <w:marBottom w:val="0"/>
      <w:divBdr>
        <w:top w:val="none" w:sz="0" w:space="0" w:color="auto"/>
        <w:left w:val="none" w:sz="0" w:space="0" w:color="auto"/>
        <w:bottom w:val="none" w:sz="0" w:space="0" w:color="auto"/>
        <w:right w:val="none" w:sz="0" w:space="0" w:color="auto"/>
      </w:divBdr>
    </w:div>
    <w:div w:id="1187911812">
      <w:bodyDiv w:val="1"/>
      <w:marLeft w:val="0"/>
      <w:marRight w:val="0"/>
      <w:marTop w:val="0"/>
      <w:marBottom w:val="0"/>
      <w:divBdr>
        <w:top w:val="none" w:sz="0" w:space="0" w:color="auto"/>
        <w:left w:val="none" w:sz="0" w:space="0" w:color="auto"/>
        <w:bottom w:val="none" w:sz="0" w:space="0" w:color="auto"/>
        <w:right w:val="none" w:sz="0" w:space="0" w:color="auto"/>
      </w:divBdr>
    </w:div>
    <w:div w:id="1187987710">
      <w:bodyDiv w:val="1"/>
      <w:marLeft w:val="0"/>
      <w:marRight w:val="0"/>
      <w:marTop w:val="0"/>
      <w:marBottom w:val="0"/>
      <w:divBdr>
        <w:top w:val="none" w:sz="0" w:space="0" w:color="auto"/>
        <w:left w:val="none" w:sz="0" w:space="0" w:color="auto"/>
        <w:bottom w:val="none" w:sz="0" w:space="0" w:color="auto"/>
        <w:right w:val="none" w:sz="0" w:space="0" w:color="auto"/>
      </w:divBdr>
    </w:div>
    <w:div w:id="1199203770">
      <w:bodyDiv w:val="1"/>
      <w:marLeft w:val="0"/>
      <w:marRight w:val="0"/>
      <w:marTop w:val="0"/>
      <w:marBottom w:val="0"/>
      <w:divBdr>
        <w:top w:val="none" w:sz="0" w:space="0" w:color="auto"/>
        <w:left w:val="none" w:sz="0" w:space="0" w:color="auto"/>
        <w:bottom w:val="none" w:sz="0" w:space="0" w:color="auto"/>
        <w:right w:val="none" w:sz="0" w:space="0" w:color="auto"/>
      </w:divBdr>
    </w:div>
    <w:div w:id="1199734208">
      <w:bodyDiv w:val="1"/>
      <w:marLeft w:val="0"/>
      <w:marRight w:val="0"/>
      <w:marTop w:val="0"/>
      <w:marBottom w:val="0"/>
      <w:divBdr>
        <w:top w:val="none" w:sz="0" w:space="0" w:color="auto"/>
        <w:left w:val="none" w:sz="0" w:space="0" w:color="auto"/>
        <w:bottom w:val="none" w:sz="0" w:space="0" w:color="auto"/>
        <w:right w:val="none" w:sz="0" w:space="0" w:color="auto"/>
      </w:divBdr>
    </w:div>
    <w:div w:id="1216042595">
      <w:bodyDiv w:val="1"/>
      <w:marLeft w:val="0"/>
      <w:marRight w:val="0"/>
      <w:marTop w:val="0"/>
      <w:marBottom w:val="0"/>
      <w:divBdr>
        <w:top w:val="none" w:sz="0" w:space="0" w:color="auto"/>
        <w:left w:val="none" w:sz="0" w:space="0" w:color="auto"/>
        <w:bottom w:val="none" w:sz="0" w:space="0" w:color="auto"/>
        <w:right w:val="none" w:sz="0" w:space="0" w:color="auto"/>
      </w:divBdr>
    </w:div>
    <w:div w:id="1216502116">
      <w:bodyDiv w:val="1"/>
      <w:marLeft w:val="0"/>
      <w:marRight w:val="0"/>
      <w:marTop w:val="0"/>
      <w:marBottom w:val="0"/>
      <w:divBdr>
        <w:top w:val="none" w:sz="0" w:space="0" w:color="auto"/>
        <w:left w:val="none" w:sz="0" w:space="0" w:color="auto"/>
        <w:bottom w:val="none" w:sz="0" w:space="0" w:color="auto"/>
        <w:right w:val="none" w:sz="0" w:space="0" w:color="auto"/>
      </w:divBdr>
    </w:div>
    <w:div w:id="1218249563">
      <w:bodyDiv w:val="1"/>
      <w:marLeft w:val="0"/>
      <w:marRight w:val="0"/>
      <w:marTop w:val="0"/>
      <w:marBottom w:val="0"/>
      <w:divBdr>
        <w:top w:val="none" w:sz="0" w:space="0" w:color="auto"/>
        <w:left w:val="none" w:sz="0" w:space="0" w:color="auto"/>
        <w:bottom w:val="none" w:sz="0" w:space="0" w:color="auto"/>
        <w:right w:val="none" w:sz="0" w:space="0" w:color="auto"/>
      </w:divBdr>
    </w:div>
    <w:div w:id="1221670679">
      <w:bodyDiv w:val="1"/>
      <w:marLeft w:val="0"/>
      <w:marRight w:val="0"/>
      <w:marTop w:val="0"/>
      <w:marBottom w:val="0"/>
      <w:divBdr>
        <w:top w:val="none" w:sz="0" w:space="0" w:color="auto"/>
        <w:left w:val="none" w:sz="0" w:space="0" w:color="auto"/>
        <w:bottom w:val="none" w:sz="0" w:space="0" w:color="auto"/>
        <w:right w:val="none" w:sz="0" w:space="0" w:color="auto"/>
      </w:divBdr>
    </w:div>
    <w:div w:id="1221942643">
      <w:bodyDiv w:val="1"/>
      <w:marLeft w:val="0"/>
      <w:marRight w:val="0"/>
      <w:marTop w:val="0"/>
      <w:marBottom w:val="0"/>
      <w:divBdr>
        <w:top w:val="none" w:sz="0" w:space="0" w:color="auto"/>
        <w:left w:val="none" w:sz="0" w:space="0" w:color="auto"/>
        <w:bottom w:val="none" w:sz="0" w:space="0" w:color="auto"/>
        <w:right w:val="none" w:sz="0" w:space="0" w:color="auto"/>
      </w:divBdr>
    </w:div>
    <w:div w:id="1223564330">
      <w:bodyDiv w:val="1"/>
      <w:marLeft w:val="0"/>
      <w:marRight w:val="0"/>
      <w:marTop w:val="0"/>
      <w:marBottom w:val="0"/>
      <w:divBdr>
        <w:top w:val="none" w:sz="0" w:space="0" w:color="auto"/>
        <w:left w:val="none" w:sz="0" w:space="0" w:color="auto"/>
        <w:bottom w:val="none" w:sz="0" w:space="0" w:color="auto"/>
        <w:right w:val="none" w:sz="0" w:space="0" w:color="auto"/>
      </w:divBdr>
    </w:div>
    <w:div w:id="1228809375">
      <w:bodyDiv w:val="1"/>
      <w:marLeft w:val="0"/>
      <w:marRight w:val="0"/>
      <w:marTop w:val="0"/>
      <w:marBottom w:val="0"/>
      <w:divBdr>
        <w:top w:val="none" w:sz="0" w:space="0" w:color="auto"/>
        <w:left w:val="none" w:sz="0" w:space="0" w:color="auto"/>
        <w:bottom w:val="none" w:sz="0" w:space="0" w:color="auto"/>
        <w:right w:val="none" w:sz="0" w:space="0" w:color="auto"/>
      </w:divBdr>
    </w:div>
    <w:div w:id="1230338817">
      <w:bodyDiv w:val="1"/>
      <w:marLeft w:val="0"/>
      <w:marRight w:val="0"/>
      <w:marTop w:val="0"/>
      <w:marBottom w:val="0"/>
      <w:divBdr>
        <w:top w:val="none" w:sz="0" w:space="0" w:color="auto"/>
        <w:left w:val="none" w:sz="0" w:space="0" w:color="auto"/>
        <w:bottom w:val="none" w:sz="0" w:space="0" w:color="auto"/>
        <w:right w:val="none" w:sz="0" w:space="0" w:color="auto"/>
      </w:divBdr>
    </w:div>
    <w:div w:id="1230531057">
      <w:bodyDiv w:val="1"/>
      <w:marLeft w:val="0"/>
      <w:marRight w:val="0"/>
      <w:marTop w:val="0"/>
      <w:marBottom w:val="0"/>
      <w:divBdr>
        <w:top w:val="none" w:sz="0" w:space="0" w:color="auto"/>
        <w:left w:val="none" w:sz="0" w:space="0" w:color="auto"/>
        <w:bottom w:val="none" w:sz="0" w:space="0" w:color="auto"/>
        <w:right w:val="none" w:sz="0" w:space="0" w:color="auto"/>
      </w:divBdr>
    </w:div>
    <w:div w:id="1234700964">
      <w:bodyDiv w:val="1"/>
      <w:marLeft w:val="0"/>
      <w:marRight w:val="0"/>
      <w:marTop w:val="0"/>
      <w:marBottom w:val="0"/>
      <w:divBdr>
        <w:top w:val="none" w:sz="0" w:space="0" w:color="auto"/>
        <w:left w:val="none" w:sz="0" w:space="0" w:color="auto"/>
        <w:bottom w:val="none" w:sz="0" w:space="0" w:color="auto"/>
        <w:right w:val="none" w:sz="0" w:space="0" w:color="auto"/>
      </w:divBdr>
    </w:div>
    <w:div w:id="1241676456">
      <w:bodyDiv w:val="1"/>
      <w:marLeft w:val="0"/>
      <w:marRight w:val="0"/>
      <w:marTop w:val="0"/>
      <w:marBottom w:val="0"/>
      <w:divBdr>
        <w:top w:val="none" w:sz="0" w:space="0" w:color="auto"/>
        <w:left w:val="none" w:sz="0" w:space="0" w:color="auto"/>
        <w:bottom w:val="none" w:sz="0" w:space="0" w:color="auto"/>
        <w:right w:val="none" w:sz="0" w:space="0" w:color="auto"/>
      </w:divBdr>
    </w:div>
    <w:div w:id="1243414627">
      <w:bodyDiv w:val="1"/>
      <w:marLeft w:val="0"/>
      <w:marRight w:val="0"/>
      <w:marTop w:val="0"/>
      <w:marBottom w:val="0"/>
      <w:divBdr>
        <w:top w:val="none" w:sz="0" w:space="0" w:color="auto"/>
        <w:left w:val="none" w:sz="0" w:space="0" w:color="auto"/>
        <w:bottom w:val="none" w:sz="0" w:space="0" w:color="auto"/>
        <w:right w:val="none" w:sz="0" w:space="0" w:color="auto"/>
      </w:divBdr>
    </w:div>
    <w:div w:id="1249004185">
      <w:bodyDiv w:val="1"/>
      <w:marLeft w:val="0"/>
      <w:marRight w:val="0"/>
      <w:marTop w:val="0"/>
      <w:marBottom w:val="0"/>
      <w:divBdr>
        <w:top w:val="none" w:sz="0" w:space="0" w:color="auto"/>
        <w:left w:val="none" w:sz="0" w:space="0" w:color="auto"/>
        <w:bottom w:val="none" w:sz="0" w:space="0" w:color="auto"/>
        <w:right w:val="none" w:sz="0" w:space="0" w:color="auto"/>
      </w:divBdr>
    </w:div>
    <w:div w:id="1250501075">
      <w:bodyDiv w:val="1"/>
      <w:marLeft w:val="0"/>
      <w:marRight w:val="0"/>
      <w:marTop w:val="0"/>
      <w:marBottom w:val="0"/>
      <w:divBdr>
        <w:top w:val="none" w:sz="0" w:space="0" w:color="auto"/>
        <w:left w:val="none" w:sz="0" w:space="0" w:color="auto"/>
        <w:bottom w:val="none" w:sz="0" w:space="0" w:color="auto"/>
        <w:right w:val="none" w:sz="0" w:space="0" w:color="auto"/>
      </w:divBdr>
    </w:div>
    <w:div w:id="1253317761">
      <w:bodyDiv w:val="1"/>
      <w:marLeft w:val="0"/>
      <w:marRight w:val="0"/>
      <w:marTop w:val="0"/>
      <w:marBottom w:val="0"/>
      <w:divBdr>
        <w:top w:val="none" w:sz="0" w:space="0" w:color="auto"/>
        <w:left w:val="none" w:sz="0" w:space="0" w:color="auto"/>
        <w:bottom w:val="none" w:sz="0" w:space="0" w:color="auto"/>
        <w:right w:val="none" w:sz="0" w:space="0" w:color="auto"/>
      </w:divBdr>
    </w:div>
    <w:div w:id="1254627704">
      <w:bodyDiv w:val="1"/>
      <w:marLeft w:val="0"/>
      <w:marRight w:val="0"/>
      <w:marTop w:val="0"/>
      <w:marBottom w:val="0"/>
      <w:divBdr>
        <w:top w:val="none" w:sz="0" w:space="0" w:color="auto"/>
        <w:left w:val="none" w:sz="0" w:space="0" w:color="auto"/>
        <w:bottom w:val="none" w:sz="0" w:space="0" w:color="auto"/>
        <w:right w:val="none" w:sz="0" w:space="0" w:color="auto"/>
      </w:divBdr>
    </w:div>
    <w:div w:id="1255161689">
      <w:bodyDiv w:val="1"/>
      <w:marLeft w:val="0"/>
      <w:marRight w:val="0"/>
      <w:marTop w:val="0"/>
      <w:marBottom w:val="0"/>
      <w:divBdr>
        <w:top w:val="none" w:sz="0" w:space="0" w:color="auto"/>
        <w:left w:val="none" w:sz="0" w:space="0" w:color="auto"/>
        <w:bottom w:val="none" w:sz="0" w:space="0" w:color="auto"/>
        <w:right w:val="none" w:sz="0" w:space="0" w:color="auto"/>
      </w:divBdr>
    </w:div>
    <w:div w:id="1256476257">
      <w:bodyDiv w:val="1"/>
      <w:marLeft w:val="0"/>
      <w:marRight w:val="0"/>
      <w:marTop w:val="0"/>
      <w:marBottom w:val="0"/>
      <w:divBdr>
        <w:top w:val="none" w:sz="0" w:space="0" w:color="auto"/>
        <w:left w:val="none" w:sz="0" w:space="0" w:color="auto"/>
        <w:bottom w:val="none" w:sz="0" w:space="0" w:color="auto"/>
        <w:right w:val="none" w:sz="0" w:space="0" w:color="auto"/>
      </w:divBdr>
    </w:div>
    <w:div w:id="1260486345">
      <w:bodyDiv w:val="1"/>
      <w:marLeft w:val="0"/>
      <w:marRight w:val="0"/>
      <w:marTop w:val="0"/>
      <w:marBottom w:val="0"/>
      <w:divBdr>
        <w:top w:val="none" w:sz="0" w:space="0" w:color="auto"/>
        <w:left w:val="none" w:sz="0" w:space="0" w:color="auto"/>
        <w:bottom w:val="none" w:sz="0" w:space="0" w:color="auto"/>
        <w:right w:val="none" w:sz="0" w:space="0" w:color="auto"/>
      </w:divBdr>
    </w:div>
    <w:div w:id="1260944181">
      <w:bodyDiv w:val="1"/>
      <w:marLeft w:val="0"/>
      <w:marRight w:val="0"/>
      <w:marTop w:val="0"/>
      <w:marBottom w:val="0"/>
      <w:divBdr>
        <w:top w:val="none" w:sz="0" w:space="0" w:color="auto"/>
        <w:left w:val="none" w:sz="0" w:space="0" w:color="auto"/>
        <w:bottom w:val="none" w:sz="0" w:space="0" w:color="auto"/>
        <w:right w:val="none" w:sz="0" w:space="0" w:color="auto"/>
      </w:divBdr>
    </w:div>
    <w:div w:id="1261525835">
      <w:bodyDiv w:val="1"/>
      <w:marLeft w:val="0"/>
      <w:marRight w:val="0"/>
      <w:marTop w:val="0"/>
      <w:marBottom w:val="0"/>
      <w:divBdr>
        <w:top w:val="none" w:sz="0" w:space="0" w:color="auto"/>
        <w:left w:val="none" w:sz="0" w:space="0" w:color="auto"/>
        <w:bottom w:val="none" w:sz="0" w:space="0" w:color="auto"/>
        <w:right w:val="none" w:sz="0" w:space="0" w:color="auto"/>
      </w:divBdr>
    </w:div>
    <w:div w:id="1271624715">
      <w:bodyDiv w:val="1"/>
      <w:marLeft w:val="0"/>
      <w:marRight w:val="0"/>
      <w:marTop w:val="0"/>
      <w:marBottom w:val="0"/>
      <w:divBdr>
        <w:top w:val="none" w:sz="0" w:space="0" w:color="auto"/>
        <w:left w:val="none" w:sz="0" w:space="0" w:color="auto"/>
        <w:bottom w:val="none" w:sz="0" w:space="0" w:color="auto"/>
        <w:right w:val="none" w:sz="0" w:space="0" w:color="auto"/>
      </w:divBdr>
    </w:div>
    <w:div w:id="1273787218">
      <w:bodyDiv w:val="1"/>
      <w:marLeft w:val="0"/>
      <w:marRight w:val="0"/>
      <w:marTop w:val="0"/>
      <w:marBottom w:val="0"/>
      <w:divBdr>
        <w:top w:val="none" w:sz="0" w:space="0" w:color="auto"/>
        <w:left w:val="none" w:sz="0" w:space="0" w:color="auto"/>
        <w:bottom w:val="none" w:sz="0" w:space="0" w:color="auto"/>
        <w:right w:val="none" w:sz="0" w:space="0" w:color="auto"/>
      </w:divBdr>
    </w:div>
    <w:div w:id="1275136237">
      <w:bodyDiv w:val="1"/>
      <w:marLeft w:val="0"/>
      <w:marRight w:val="0"/>
      <w:marTop w:val="0"/>
      <w:marBottom w:val="0"/>
      <w:divBdr>
        <w:top w:val="none" w:sz="0" w:space="0" w:color="auto"/>
        <w:left w:val="none" w:sz="0" w:space="0" w:color="auto"/>
        <w:bottom w:val="none" w:sz="0" w:space="0" w:color="auto"/>
        <w:right w:val="none" w:sz="0" w:space="0" w:color="auto"/>
      </w:divBdr>
    </w:div>
    <w:div w:id="1277101555">
      <w:bodyDiv w:val="1"/>
      <w:marLeft w:val="0"/>
      <w:marRight w:val="0"/>
      <w:marTop w:val="0"/>
      <w:marBottom w:val="0"/>
      <w:divBdr>
        <w:top w:val="none" w:sz="0" w:space="0" w:color="auto"/>
        <w:left w:val="none" w:sz="0" w:space="0" w:color="auto"/>
        <w:bottom w:val="none" w:sz="0" w:space="0" w:color="auto"/>
        <w:right w:val="none" w:sz="0" w:space="0" w:color="auto"/>
      </w:divBdr>
    </w:div>
    <w:div w:id="1283922029">
      <w:bodyDiv w:val="1"/>
      <w:marLeft w:val="0"/>
      <w:marRight w:val="0"/>
      <w:marTop w:val="0"/>
      <w:marBottom w:val="0"/>
      <w:divBdr>
        <w:top w:val="none" w:sz="0" w:space="0" w:color="auto"/>
        <w:left w:val="none" w:sz="0" w:space="0" w:color="auto"/>
        <w:bottom w:val="none" w:sz="0" w:space="0" w:color="auto"/>
        <w:right w:val="none" w:sz="0" w:space="0" w:color="auto"/>
      </w:divBdr>
    </w:div>
    <w:div w:id="1287002267">
      <w:bodyDiv w:val="1"/>
      <w:marLeft w:val="0"/>
      <w:marRight w:val="0"/>
      <w:marTop w:val="0"/>
      <w:marBottom w:val="0"/>
      <w:divBdr>
        <w:top w:val="none" w:sz="0" w:space="0" w:color="auto"/>
        <w:left w:val="none" w:sz="0" w:space="0" w:color="auto"/>
        <w:bottom w:val="none" w:sz="0" w:space="0" w:color="auto"/>
        <w:right w:val="none" w:sz="0" w:space="0" w:color="auto"/>
      </w:divBdr>
    </w:div>
    <w:div w:id="1289356657">
      <w:bodyDiv w:val="1"/>
      <w:marLeft w:val="0"/>
      <w:marRight w:val="0"/>
      <w:marTop w:val="0"/>
      <w:marBottom w:val="0"/>
      <w:divBdr>
        <w:top w:val="none" w:sz="0" w:space="0" w:color="auto"/>
        <w:left w:val="none" w:sz="0" w:space="0" w:color="auto"/>
        <w:bottom w:val="none" w:sz="0" w:space="0" w:color="auto"/>
        <w:right w:val="none" w:sz="0" w:space="0" w:color="auto"/>
      </w:divBdr>
    </w:div>
    <w:div w:id="1297301529">
      <w:bodyDiv w:val="1"/>
      <w:marLeft w:val="0"/>
      <w:marRight w:val="0"/>
      <w:marTop w:val="0"/>
      <w:marBottom w:val="0"/>
      <w:divBdr>
        <w:top w:val="none" w:sz="0" w:space="0" w:color="auto"/>
        <w:left w:val="none" w:sz="0" w:space="0" w:color="auto"/>
        <w:bottom w:val="none" w:sz="0" w:space="0" w:color="auto"/>
        <w:right w:val="none" w:sz="0" w:space="0" w:color="auto"/>
      </w:divBdr>
    </w:div>
    <w:div w:id="1297839080">
      <w:bodyDiv w:val="1"/>
      <w:marLeft w:val="0"/>
      <w:marRight w:val="0"/>
      <w:marTop w:val="0"/>
      <w:marBottom w:val="0"/>
      <w:divBdr>
        <w:top w:val="none" w:sz="0" w:space="0" w:color="auto"/>
        <w:left w:val="none" w:sz="0" w:space="0" w:color="auto"/>
        <w:bottom w:val="none" w:sz="0" w:space="0" w:color="auto"/>
        <w:right w:val="none" w:sz="0" w:space="0" w:color="auto"/>
      </w:divBdr>
    </w:div>
    <w:div w:id="1301881143">
      <w:bodyDiv w:val="1"/>
      <w:marLeft w:val="0"/>
      <w:marRight w:val="0"/>
      <w:marTop w:val="0"/>
      <w:marBottom w:val="0"/>
      <w:divBdr>
        <w:top w:val="none" w:sz="0" w:space="0" w:color="auto"/>
        <w:left w:val="none" w:sz="0" w:space="0" w:color="auto"/>
        <w:bottom w:val="none" w:sz="0" w:space="0" w:color="auto"/>
        <w:right w:val="none" w:sz="0" w:space="0" w:color="auto"/>
      </w:divBdr>
    </w:div>
    <w:div w:id="1302421182">
      <w:bodyDiv w:val="1"/>
      <w:marLeft w:val="0"/>
      <w:marRight w:val="0"/>
      <w:marTop w:val="0"/>
      <w:marBottom w:val="0"/>
      <w:divBdr>
        <w:top w:val="none" w:sz="0" w:space="0" w:color="auto"/>
        <w:left w:val="none" w:sz="0" w:space="0" w:color="auto"/>
        <w:bottom w:val="none" w:sz="0" w:space="0" w:color="auto"/>
        <w:right w:val="none" w:sz="0" w:space="0" w:color="auto"/>
      </w:divBdr>
    </w:div>
    <w:div w:id="1308122292">
      <w:bodyDiv w:val="1"/>
      <w:marLeft w:val="0"/>
      <w:marRight w:val="0"/>
      <w:marTop w:val="0"/>
      <w:marBottom w:val="0"/>
      <w:divBdr>
        <w:top w:val="none" w:sz="0" w:space="0" w:color="auto"/>
        <w:left w:val="none" w:sz="0" w:space="0" w:color="auto"/>
        <w:bottom w:val="none" w:sz="0" w:space="0" w:color="auto"/>
        <w:right w:val="none" w:sz="0" w:space="0" w:color="auto"/>
      </w:divBdr>
    </w:div>
    <w:div w:id="1310136106">
      <w:bodyDiv w:val="1"/>
      <w:marLeft w:val="0"/>
      <w:marRight w:val="0"/>
      <w:marTop w:val="0"/>
      <w:marBottom w:val="0"/>
      <w:divBdr>
        <w:top w:val="none" w:sz="0" w:space="0" w:color="auto"/>
        <w:left w:val="none" w:sz="0" w:space="0" w:color="auto"/>
        <w:bottom w:val="none" w:sz="0" w:space="0" w:color="auto"/>
        <w:right w:val="none" w:sz="0" w:space="0" w:color="auto"/>
      </w:divBdr>
    </w:div>
    <w:div w:id="1310935986">
      <w:bodyDiv w:val="1"/>
      <w:marLeft w:val="0"/>
      <w:marRight w:val="0"/>
      <w:marTop w:val="0"/>
      <w:marBottom w:val="0"/>
      <w:divBdr>
        <w:top w:val="none" w:sz="0" w:space="0" w:color="auto"/>
        <w:left w:val="none" w:sz="0" w:space="0" w:color="auto"/>
        <w:bottom w:val="none" w:sz="0" w:space="0" w:color="auto"/>
        <w:right w:val="none" w:sz="0" w:space="0" w:color="auto"/>
      </w:divBdr>
    </w:div>
    <w:div w:id="1314674682">
      <w:bodyDiv w:val="1"/>
      <w:marLeft w:val="0"/>
      <w:marRight w:val="0"/>
      <w:marTop w:val="0"/>
      <w:marBottom w:val="0"/>
      <w:divBdr>
        <w:top w:val="none" w:sz="0" w:space="0" w:color="auto"/>
        <w:left w:val="none" w:sz="0" w:space="0" w:color="auto"/>
        <w:bottom w:val="none" w:sz="0" w:space="0" w:color="auto"/>
        <w:right w:val="none" w:sz="0" w:space="0" w:color="auto"/>
      </w:divBdr>
    </w:div>
    <w:div w:id="1315335136">
      <w:bodyDiv w:val="1"/>
      <w:marLeft w:val="0"/>
      <w:marRight w:val="0"/>
      <w:marTop w:val="0"/>
      <w:marBottom w:val="0"/>
      <w:divBdr>
        <w:top w:val="none" w:sz="0" w:space="0" w:color="auto"/>
        <w:left w:val="none" w:sz="0" w:space="0" w:color="auto"/>
        <w:bottom w:val="none" w:sz="0" w:space="0" w:color="auto"/>
        <w:right w:val="none" w:sz="0" w:space="0" w:color="auto"/>
      </w:divBdr>
    </w:div>
    <w:div w:id="1316489028">
      <w:bodyDiv w:val="1"/>
      <w:marLeft w:val="0"/>
      <w:marRight w:val="0"/>
      <w:marTop w:val="0"/>
      <w:marBottom w:val="0"/>
      <w:divBdr>
        <w:top w:val="none" w:sz="0" w:space="0" w:color="auto"/>
        <w:left w:val="none" w:sz="0" w:space="0" w:color="auto"/>
        <w:bottom w:val="none" w:sz="0" w:space="0" w:color="auto"/>
        <w:right w:val="none" w:sz="0" w:space="0" w:color="auto"/>
      </w:divBdr>
    </w:div>
    <w:div w:id="1317613109">
      <w:bodyDiv w:val="1"/>
      <w:marLeft w:val="0"/>
      <w:marRight w:val="0"/>
      <w:marTop w:val="0"/>
      <w:marBottom w:val="0"/>
      <w:divBdr>
        <w:top w:val="none" w:sz="0" w:space="0" w:color="auto"/>
        <w:left w:val="none" w:sz="0" w:space="0" w:color="auto"/>
        <w:bottom w:val="none" w:sz="0" w:space="0" w:color="auto"/>
        <w:right w:val="none" w:sz="0" w:space="0" w:color="auto"/>
      </w:divBdr>
    </w:div>
    <w:div w:id="1321543759">
      <w:bodyDiv w:val="1"/>
      <w:marLeft w:val="0"/>
      <w:marRight w:val="0"/>
      <w:marTop w:val="0"/>
      <w:marBottom w:val="0"/>
      <w:divBdr>
        <w:top w:val="none" w:sz="0" w:space="0" w:color="auto"/>
        <w:left w:val="none" w:sz="0" w:space="0" w:color="auto"/>
        <w:bottom w:val="none" w:sz="0" w:space="0" w:color="auto"/>
        <w:right w:val="none" w:sz="0" w:space="0" w:color="auto"/>
      </w:divBdr>
    </w:div>
    <w:div w:id="1324046127">
      <w:bodyDiv w:val="1"/>
      <w:marLeft w:val="0"/>
      <w:marRight w:val="0"/>
      <w:marTop w:val="0"/>
      <w:marBottom w:val="0"/>
      <w:divBdr>
        <w:top w:val="none" w:sz="0" w:space="0" w:color="auto"/>
        <w:left w:val="none" w:sz="0" w:space="0" w:color="auto"/>
        <w:bottom w:val="none" w:sz="0" w:space="0" w:color="auto"/>
        <w:right w:val="none" w:sz="0" w:space="0" w:color="auto"/>
      </w:divBdr>
    </w:div>
    <w:div w:id="1326081815">
      <w:bodyDiv w:val="1"/>
      <w:marLeft w:val="0"/>
      <w:marRight w:val="0"/>
      <w:marTop w:val="0"/>
      <w:marBottom w:val="0"/>
      <w:divBdr>
        <w:top w:val="none" w:sz="0" w:space="0" w:color="auto"/>
        <w:left w:val="none" w:sz="0" w:space="0" w:color="auto"/>
        <w:bottom w:val="none" w:sz="0" w:space="0" w:color="auto"/>
        <w:right w:val="none" w:sz="0" w:space="0" w:color="auto"/>
      </w:divBdr>
    </w:div>
    <w:div w:id="1329289306">
      <w:bodyDiv w:val="1"/>
      <w:marLeft w:val="0"/>
      <w:marRight w:val="0"/>
      <w:marTop w:val="0"/>
      <w:marBottom w:val="0"/>
      <w:divBdr>
        <w:top w:val="none" w:sz="0" w:space="0" w:color="auto"/>
        <w:left w:val="none" w:sz="0" w:space="0" w:color="auto"/>
        <w:bottom w:val="none" w:sz="0" w:space="0" w:color="auto"/>
        <w:right w:val="none" w:sz="0" w:space="0" w:color="auto"/>
      </w:divBdr>
    </w:div>
    <w:div w:id="1331448815">
      <w:bodyDiv w:val="1"/>
      <w:marLeft w:val="0"/>
      <w:marRight w:val="0"/>
      <w:marTop w:val="0"/>
      <w:marBottom w:val="0"/>
      <w:divBdr>
        <w:top w:val="none" w:sz="0" w:space="0" w:color="auto"/>
        <w:left w:val="none" w:sz="0" w:space="0" w:color="auto"/>
        <w:bottom w:val="none" w:sz="0" w:space="0" w:color="auto"/>
        <w:right w:val="none" w:sz="0" w:space="0" w:color="auto"/>
      </w:divBdr>
    </w:div>
    <w:div w:id="1337196923">
      <w:bodyDiv w:val="1"/>
      <w:marLeft w:val="0"/>
      <w:marRight w:val="0"/>
      <w:marTop w:val="0"/>
      <w:marBottom w:val="0"/>
      <w:divBdr>
        <w:top w:val="none" w:sz="0" w:space="0" w:color="auto"/>
        <w:left w:val="none" w:sz="0" w:space="0" w:color="auto"/>
        <w:bottom w:val="none" w:sz="0" w:space="0" w:color="auto"/>
        <w:right w:val="none" w:sz="0" w:space="0" w:color="auto"/>
      </w:divBdr>
    </w:div>
    <w:div w:id="1339387069">
      <w:bodyDiv w:val="1"/>
      <w:marLeft w:val="0"/>
      <w:marRight w:val="0"/>
      <w:marTop w:val="0"/>
      <w:marBottom w:val="0"/>
      <w:divBdr>
        <w:top w:val="none" w:sz="0" w:space="0" w:color="auto"/>
        <w:left w:val="none" w:sz="0" w:space="0" w:color="auto"/>
        <w:bottom w:val="none" w:sz="0" w:space="0" w:color="auto"/>
        <w:right w:val="none" w:sz="0" w:space="0" w:color="auto"/>
      </w:divBdr>
    </w:div>
    <w:div w:id="1339845482">
      <w:bodyDiv w:val="1"/>
      <w:marLeft w:val="0"/>
      <w:marRight w:val="0"/>
      <w:marTop w:val="0"/>
      <w:marBottom w:val="0"/>
      <w:divBdr>
        <w:top w:val="none" w:sz="0" w:space="0" w:color="auto"/>
        <w:left w:val="none" w:sz="0" w:space="0" w:color="auto"/>
        <w:bottom w:val="none" w:sz="0" w:space="0" w:color="auto"/>
        <w:right w:val="none" w:sz="0" w:space="0" w:color="auto"/>
      </w:divBdr>
    </w:div>
    <w:div w:id="1344939151">
      <w:bodyDiv w:val="1"/>
      <w:marLeft w:val="0"/>
      <w:marRight w:val="0"/>
      <w:marTop w:val="0"/>
      <w:marBottom w:val="0"/>
      <w:divBdr>
        <w:top w:val="none" w:sz="0" w:space="0" w:color="auto"/>
        <w:left w:val="none" w:sz="0" w:space="0" w:color="auto"/>
        <w:bottom w:val="none" w:sz="0" w:space="0" w:color="auto"/>
        <w:right w:val="none" w:sz="0" w:space="0" w:color="auto"/>
      </w:divBdr>
    </w:div>
    <w:div w:id="1348748802">
      <w:bodyDiv w:val="1"/>
      <w:marLeft w:val="0"/>
      <w:marRight w:val="0"/>
      <w:marTop w:val="0"/>
      <w:marBottom w:val="0"/>
      <w:divBdr>
        <w:top w:val="none" w:sz="0" w:space="0" w:color="auto"/>
        <w:left w:val="none" w:sz="0" w:space="0" w:color="auto"/>
        <w:bottom w:val="none" w:sz="0" w:space="0" w:color="auto"/>
        <w:right w:val="none" w:sz="0" w:space="0" w:color="auto"/>
      </w:divBdr>
    </w:div>
    <w:div w:id="1350722294">
      <w:bodyDiv w:val="1"/>
      <w:marLeft w:val="0"/>
      <w:marRight w:val="0"/>
      <w:marTop w:val="0"/>
      <w:marBottom w:val="0"/>
      <w:divBdr>
        <w:top w:val="none" w:sz="0" w:space="0" w:color="auto"/>
        <w:left w:val="none" w:sz="0" w:space="0" w:color="auto"/>
        <w:bottom w:val="none" w:sz="0" w:space="0" w:color="auto"/>
        <w:right w:val="none" w:sz="0" w:space="0" w:color="auto"/>
      </w:divBdr>
    </w:div>
    <w:div w:id="1352758599">
      <w:bodyDiv w:val="1"/>
      <w:marLeft w:val="0"/>
      <w:marRight w:val="0"/>
      <w:marTop w:val="0"/>
      <w:marBottom w:val="0"/>
      <w:divBdr>
        <w:top w:val="none" w:sz="0" w:space="0" w:color="auto"/>
        <w:left w:val="none" w:sz="0" w:space="0" w:color="auto"/>
        <w:bottom w:val="none" w:sz="0" w:space="0" w:color="auto"/>
        <w:right w:val="none" w:sz="0" w:space="0" w:color="auto"/>
      </w:divBdr>
    </w:div>
    <w:div w:id="1354572831">
      <w:bodyDiv w:val="1"/>
      <w:marLeft w:val="0"/>
      <w:marRight w:val="0"/>
      <w:marTop w:val="0"/>
      <w:marBottom w:val="0"/>
      <w:divBdr>
        <w:top w:val="none" w:sz="0" w:space="0" w:color="auto"/>
        <w:left w:val="none" w:sz="0" w:space="0" w:color="auto"/>
        <w:bottom w:val="none" w:sz="0" w:space="0" w:color="auto"/>
        <w:right w:val="none" w:sz="0" w:space="0" w:color="auto"/>
      </w:divBdr>
    </w:div>
    <w:div w:id="1355423147">
      <w:bodyDiv w:val="1"/>
      <w:marLeft w:val="0"/>
      <w:marRight w:val="0"/>
      <w:marTop w:val="0"/>
      <w:marBottom w:val="0"/>
      <w:divBdr>
        <w:top w:val="none" w:sz="0" w:space="0" w:color="auto"/>
        <w:left w:val="none" w:sz="0" w:space="0" w:color="auto"/>
        <w:bottom w:val="none" w:sz="0" w:space="0" w:color="auto"/>
        <w:right w:val="none" w:sz="0" w:space="0" w:color="auto"/>
      </w:divBdr>
    </w:div>
    <w:div w:id="1355690675">
      <w:bodyDiv w:val="1"/>
      <w:marLeft w:val="0"/>
      <w:marRight w:val="0"/>
      <w:marTop w:val="0"/>
      <w:marBottom w:val="0"/>
      <w:divBdr>
        <w:top w:val="none" w:sz="0" w:space="0" w:color="auto"/>
        <w:left w:val="none" w:sz="0" w:space="0" w:color="auto"/>
        <w:bottom w:val="none" w:sz="0" w:space="0" w:color="auto"/>
        <w:right w:val="none" w:sz="0" w:space="0" w:color="auto"/>
      </w:divBdr>
    </w:div>
    <w:div w:id="1357582981">
      <w:bodyDiv w:val="1"/>
      <w:marLeft w:val="0"/>
      <w:marRight w:val="0"/>
      <w:marTop w:val="0"/>
      <w:marBottom w:val="0"/>
      <w:divBdr>
        <w:top w:val="none" w:sz="0" w:space="0" w:color="auto"/>
        <w:left w:val="none" w:sz="0" w:space="0" w:color="auto"/>
        <w:bottom w:val="none" w:sz="0" w:space="0" w:color="auto"/>
        <w:right w:val="none" w:sz="0" w:space="0" w:color="auto"/>
      </w:divBdr>
    </w:div>
    <w:div w:id="1367369684">
      <w:bodyDiv w:val="1"/>
      <w:marLeft w:val="0"/>
      <w:marRight w:val="0"/>
      <w:marTop w:val="0"/>
      <w:marBottom w:val="0"/>
      <w:divBdr>
        <w:top w:val="none" w:sz="0" w:space="0" w:color="auto"/>
        <w:left w:val="none" w:sz="0" w:space="0" w:color="auto"/>
        <w:bottom w:val="none" w:sz="0" w:space="0" w:color="auto"/>
        <w:right w:val="none" w:sz="0" w:space="0" w:color="auto"/>
      </w:divBdr>
    </w:div>
    <w:div w:id="1369143177">
      <w:bodyDiv w:val="1"/>
      <w:marLeft w:val="0"/>
      <w:marRight w:val="0"/>
      <w:marTop w:val="0"/>
      <w:marBottom w:val="0"/>
      <w:divBdr>
        <w:top w:val="none" w:sz="0" w:space="0" w:color="auto"/>
        <w:left w:val="none" w:sz="0" w:space="0" w:color="auto"/>
        <w:bottom w:val="none" w:sz="0" w:space="0" w:color="auto"/>
        <w:right w:val="none" w:sz="0" w:space="0" w:color="auto"/>
      </w:divBdr>
    </w:div>
    <w:div w:id="1369720979">
      <w:bodyDiv w:val="1"/>
      <w:marLeft w:val="0"/>
      <w:marRight w:val="0"/>
      <w:marTop w:val="0"/>
      <w:marBottom w:val="0"/>
      <w:divBdr>
        <w:top w:val="none" w:sz="0" w:space="0" w:color="auto"/>
        <w:left w:val="none" w:sz="0" w:space="0" w:color="auto"/>
        <w:bottom w:val="none" w:sz="0" w:space="0" w:color="auto"/>
        <w:right w:val="none" w:sz="0" w:space="0" w:color="auto"/>
      </w:divBdr>
    </w:div>
    <w:div w:id="1369793921">
      <w:bodyDiv w:val="1"/>
      <w:marLeft w:val="0"/>
      <w:marRight w:val="0"/>
      <w:marTop w:val="0"/>
      <w:marBottom w:val="0"/>
      <w:divBdr>
        <w:top w:val="none" w:sz="0" w:space="0" w:color="auto"/>
        <w:left w:val="none" w:sz="0" w:space="0" w:color="auto"/>
        <w:bottom w:val="none" w:sz="0" w:space="0" w:color="auto"/>
        <w:right w:val="none" w:sz="0" w:space="0" w:color="auto"/>
      </w:divBdr>
    </w:div>
    <w:div w:id="1374504606">
      <w:bodyDiv w:val="1"/>
      <w:marLeft w:val="0"/>
      <w:marRight w:val="0"/>
      <w:marTop w:val="0"/>
      <w:marBottom w:val="0"/>
      <w:divBdr>
        <w:top w:val="none" w:sz="0" w:space="0" w:color="auto"/>
        <w:left w:val="none" w:sz="0" w:space="0" w:color="auto"/>
        <w:bottom w:val="none" w:sz="0" w:space="0" w:color="auto"/>
        <w:right w:val="none" w:sz="0" w:space="0" w:color="auto"/>
      </w:divBdr>
    </w:div>
    <w:div w:id="1376849338">
      <w:bodyDiv w:val="1"/>
      <w:marLeft w:val="0"/>
      <w:marRight w:val="0"/>
      <w:marTop w:val="0"/>
      <w:marBottom w:val="0"/>
      <w:divBdr>
        <w:top w:val="none" w:sz="0" w:space="0" w:color="auto"/>
        <w:left w:val="none" w:sz="0" w:space="0" w:color="auto"/>
        <w:bottom w:val="none" w:sz="0" w:space="0" w:color="auto"/>
        <w:right w:val="none" w:sz="0" w:space="0" w:color="auto"/>
      </w:divBdr>
    </w:div>
    <w:div w:id="1380126336">
      <w:bodyDiv w:val="1"/>
      <w:marLeft w:val="0"/>
      <w:marRight w:val="0"/>
      <w:marTop w:val="0"/>
      <w:marBottom w:val="0"/>
      <w:divBdr>
        <w:top w:val="none" w:sz="0" w:space="0" w:color="auto"/>
        <w:left w:val="none" w:sz="0" w:space="0" w:color="auto"/>
        <w:bottom w:val="none" w:sz="0" w:space="0" w:color="auto"/>
        <w:right w:val="none" w:sz="0" w:space="0" w:color="auto"/>
      </w:divBdr>
    </w:div>
    <w:div w:id="1388526067">
      <w:bodyDiv w:val="1"/>
      <w:marLeft w:val="0"/>
      <w:marRight w:val="0"/>
      <w:marTop w:val="0"/>
      <w:marBottom w:val="0"/>
      <w:divBdr>
        <w:top w:val="none" w:sz="0" w:space="0" w:color="auto"/>
        <w:left w:val="none" w:sz="0" w:space="0" w:color="auto"/>
        <w:bottom w:val="none" w:sz="0" w:space="0" w:color="auto"/>
        <w:right w:val="none" w:sz="0" w:space="0" w:color="auto"/>
      </w:divBdr>
    </w:div>
    <w:div w:id="1395355598">
      <w:bodyDiv w:val="1"/>
      <w:marLeft w:val="0"/>
      <w:marRight w:val="0"/>
      <w:marTop w:val="0"/>
      <w:marBottom w:val="0"/>
      <w:divBdr>
        <w:top w:val="none" w:sz="0" w:space="0" w:color="auto"/>
        <w:left w:val="none" w:sz="0" w:space="0" w:color="auto"/>
        <w:bottom w:val="none" w:sz="0" w:space="0" w:color="auto"/>
        <w:right w:val="none" w:sz="0" w:space="0" w:color="auto"/>
      </w:divBdr>
    </w:div>
    <w:div w:id="1395816208">
      <w:bodyDiv w:val="1"/>
      <w:marLeft w:val="0"/>
      <w:marRight w:val="0"/>
      <w:marTop w:val="0"/>
      <w:marBottom w:val="0"/>
      <w:divBdr>
        <w:top w:val="none" w:sz="0" w:space="0" w:color="auto"/>
        <w:left w:val="none" w:sz="0" w:space="0" w:color="auto"/>
        <w:bottom w:val="none" w:sz="0" w:space="0" w:color="auto"/>
        <w:right w:val="none" w:sz="0" w:space="0" w:color="auto"/>
      </w:divBdr>
    </w:div>
    <w:div w:id="1396054129">
      <w:bodyDiv w:val="1"/>
      <w:marLeft w:val="0"/>
      <w:marRight w:val="0"/>
      <w:marTop w:val="0"/>
      <w:marBottom w:val="0"/>
      <w:divBdr>
        <w:top w:val="none" w:sz="0" w:space="0" w:color="auto"/>
        <w:left w:val="none" w:sz="0" w:space="0" w:color="auto"/>
        <w:bottom w:val="none" w:sz="0" w:space="0" w:color="auto"/>
        <w:right w:val="none" w:sz="0" w:space="0" w:color="auto"/>
      </w:divBdr>
    </w:div>
    <w:div w:id="1396077389">
      <w:bodyDiv w:val="1"/>
      <w:marLeft w:val="0"/>
      <w:marRight w:val="0"/>
      <w:marTop w:val="0"/>
      <w:marBottom w:val="0"/>
      <w:divBdr>
        <w:top w:val="none" w:sz="0" w:space="0" w:color="auto"/>
        <w:left w:val="none" w:sz="0" w:space="0" w:color="auto"/>
        <w:bottom w:val="none" w:sz="0" w:space="0" w:color="auto"/>
        <w:right w:val="none" w:sz="0" w:space="0" w:color="auto"/>
      </w:divBdr>
    </w:div>
    <w:div w:id="1398434758">
      <w:bodyDiv w:val="1"/>
      <w:marLeft w:val="0"/>
      <w:marRight w:val="0"/>
      <w:marTop w:val="0"/>
      <w:marBottom w:val="0"/>
      <w:divBdr>
        <w:top w:val="none" w:sz="0" w:space="0" w:color="auto"/>
        <w:left w:val="none" w:sz="0" w:space="0" w:color="auto"/>
        <w:bottom w:val="none" w:sz="0" w:space="0" w:color="auto"/>
        <w:right w:val="none" w:sz="0" w:space="0" w:color="auto"/>
      </w:divBdr>
    </w:div>
    <w:div w:id="1398672240">
      <w:bodyDiv w:val="1"/>
      <w:marLeft w:val="0"/>
      <w:marRight w:val="0"/>
      <w:marTop w:val="0"/>
      <w:marBottom w:val="0"/>
      <w:divBdr>
        <w:top w:val="none" w:sz="0" w:space="0" w:color="auto"/>
        <w:left w:val="none" w:sz="0" w:space="0" w:color="auto"/>
        <w:bottom w:val="none" w:sz="0" w:space="0" w:color="auto"/>
        <w:right w:val="none" w:sz="0" w:space="0" w:color="auto"/>
      </w:divBdr>
    </w:div>
    <w:div w:id="1399134112">
      <w:bodyDiv w:val="1"/>
      <w:marLeft w:val="0"/>
      <w:marRight w:val="0"/>
      <w:marTop w:val="0"/>
      <w:marBottom w:val="0"/>
      <w:divBdr>
        <w:top w:val="none" w:sz="0" w:space="0" w:color="auto"/>
        <w:left w:val="none" w:sz="0" w:space="0" w:color="auto"/>
        <w:bottom w:val="none" w:sz="0" w:space="0" w:color="auto"/>
        <w:right w:val="none" w:sz="0" w:space="0" w:color="auto"/>
      </w:divBdr>
    </w:div>
    <w:div w:id="1399403345">
      <w:bodyDiv w:val="1"/>
      <w:marLeft w:val="0"/>
      <w:marRight w:val="0"/>
      <w:marTop w:val="0"/>
      <w:marBottom w:val="0"/>
      <w:divBdr>
        <w:top w:val="none" w:sz="0" w:space="0" w:color="auto"/>
        <w:left w:val="none" w:sz="0" w:space="0" w:color="auto"/>
        <w:bottom w:val="none" w:sz="0" w:space="0" w:color="auto"/>
        <w:right w:val="none" w:sz="0" w:space="0" w:color="auto"/>
      </w:divBdr>
    </w:div>
    <w:div w:id="1405762228">
      <w:bodyDiv w:val="1"/>
      <w:marLeft w:val="0"/>
      <w:marRight w:val="0"/>
      <w:marTop w:val="0"/>
      <w:marBottom w:val="0"/>
      <w:divBdr>
        <w:top w:val="none" w:sz="0" w:space="0" w:color="auto"/>
        <w:left w:val="none" w:sz="0" w:space="0" w:color="auto"/>
        <w:bottom w:val="none" w:sz="0" w:space="0" w:color="auto"/>
        <w:right w:val="none" w:sz="0" w:space="0" w:color="auto"/>
      </w:divBdr>
    </w:div>
    <w:div w:id="1406877538">
      <w:bodyDiv w:val="1"/>
      <w:marLeft w:val="0"/>
      <w:marRight w:val="0"/>
      <w:marTop w:val="0"/>
      <w:marBottom w:val="0"/>
      <w:divBdr>
        <w:top w:val="none" w:sz="0" w:space="0" w:color="auto"/>
        <w:left w:val="none" w:sz="0" w:space="0" w:color="auto"/>
        <w:bottom w:val="none" w:sz="0" w:space="0" w:color="auto"/>
        <w:right w:val="none" w:sz="0" w:space="0" w:color="auto"/>
      </w:divBdr>
    </w:div>
    <w:div w:id="1411384460">
      <w:bodyDiv w:val="1"/>
      <w:marLeft w:val="0"/>
      <w:marRight w:val="0"/>
      <w:marTop w:val="0"/>
      <w:marBottom w:val="0"/>
      <w:divBdr>
        <w:top w:val="none" w:sz="0" w:space="0" w:color="auto"/>
        <w:left w:val="none" w:sz="0" w:space="0" w:color="auto"/>
        <w:bottom w:val="none" w:sz="0" w:space="0" w:color="auto"/>
        <w:right w:val="none" w:sz="0" w:space="0" w:color="auto"/>
      </w:divBdr>
    </w:div>
    <w:div w:id="1428966824">
      <w:bodyDiv w:val="1"/>
      <w:marLeft w:val="0"/>
      <w:marRight w:val="0"/>
      <w:marTop w:val="0"/>
      <w:marBottom w:val="0"/>
      <w:divBdr>
        <w:top w:val="none" w:sz="0" w:space="0" w:color="auto"/>
        <w:left w:val="none" w:sz="0" w:space="0" w:color="auto"/>
        <w:bottom w:val="none" w:sz="0" w:space="0" w:color="auto"/>
        <w:right w:val="none" w:sz="0" w:space="0" w:color="auto"/>
      </w:divBdr>
    </w:div>
    <w:div w:id="1430081348">
      <w:bodyDiv w:val="1"/>
      <w:marLeft w:val="0"/>
      <w:marRight w:val="0"/>
      <w:marTop w:val="0"/>
      <w:marBottom w:val="0"/>
      <w:divBdr>
        <w:top w:val="none" w:sz="0" w:space="0" w:color="auto"/>
        <w:left w:val="none" w:sz="0" w:space="0" w:color="auto"/>
        <w:bottom w:val="none" w:sz="0" w:space="0" w:color="auto"/>
        <w:right w:val="none" w:sz="0" w:space="0" w:color="auto"/>
      </w:divBdr>
    </w:div>
    <w:div w:id="1430471859">
      <w:bodyDiv w:val="1"/>
      <w:marLeft w:val="0"/>
      <w:marRight w:val="0"/>
      <w:marTop w:val="0"/>
      <w:marBottom w:val="0"/>
      <w:divBdr>
        <w:top w:val="none" w:sz="0" w:space="0" w:color="auto"/>
        <w:left w:val="none" w:sz="0" w:space="0" w:color="auto"/>
        <w:bottom w:val="none" w:sz="0" w:space="0" w:color="auto"/>
        <w:right w:val="none" w:sz="0" w:space="0" w:color="auto"/>
      </w:divBdr>
    </w:div>
    <w:div w:id="1431202719">
      <w:bodyDiv w:val="1"/>
      <w:marLeft w:val="0"/>
      <w:marRight w:val="0"/>
      <w:marTop w:val="0"/>
      <w:marBottom w:val="0"/>
      <w:divBdr>
        <w:top w:val="none" w:sz="0" w:space="0" w:color="auto"/>
        <w:left w:val="none" w:sz="0" w:space="0" w:color="auto"/>
        <w:bottom w:val="none" w:sz="0" w:space="0" w:color="auto"/>
        <w:right w:val="none" w:sz="0" w:space="0" w:color="auto"/>
      </w:divBdr>
    </w:div>
    <w:div w:id="1432583861">
      <w:bodyDiv w:val="1"/>
      <w:marLeft w:val="0"/>
      <w:marRight w:val="0"/>
      <w:marTop w:val="0"/>
      <w:marBottom w:val="0"/>
      <w:divBdr>
        <w:top w:val="none" w:sz="0" w:space="0" w:color="auto"/>
        <w:left w:val="none" w:sz="0" w:space="0" w:color="auto"/>
        <w:bottom w:val="none" w:sz="0" w:space="0" w:color="auto"/>
        <w:right w:val="none" w:sz="0" w:space="0" w:color="auto"/>
      </w:divBdr>
    </w:div>
    <w:div w:id="1434328294">
      <w:bodyDiv w:val="1"/>
      <w:marLeft w:val="0"/>
      <w:marRight w:val="0"/>
      <w:marTop w:val="0"/>
      <w:marBottom w:val="0"/>
      <w:divBdr>
        <w:top w:val="none" w:sz="0" w:space="0" w:color="auto"/>
        <w:left w:val="none" w:sz="0" w:space="0" w:color="auto"/>
        <w:bottom w:val="none" w:sz="0" w:space="0" w:color="auto"/>
        <w:right w:val="none" w:sz="0" w:space="0" w:color="auto"/>
      </w:divBdr>
    </w:div>
    <w:div w:id="1435393365">
      <w:bodyDiv w:val="1"/>
      <w:marLeft w:val="0"/>
      <w:marRight w:val="0"/>
      <w:marTop w:val="0"/>
      <w:marBottom w:val="0"/>
      <w:divBdr>
        <w:top w:val="none" w:sz="0" w:space="0" w:color="auto"/>
        <w:left w:val="none" w:sz="0" w:space="0" w:color="auto"/>
        <w:bottom w:val="none" w:sz="0" w:space="0" w:color="auto"/>
        <w:right w:val="none" w:sz="0" w:space="0" w:color="auto"/>
      </w:divBdr>
    </w:div>
    <w:div w:id="1436369688">
      <w:bodyDiv w:val="1"/>
      <w:marLeft w:val="0"/>
      <w:marRight w:val="0"/>
      <w:marTop w:val="0"/>
      <w:marBottom w:val="0"/>
      <w:divBdr>
        <w:top w:val="none" w:sz="0" w:space="0" w:color="auto"/>
        <w:left w:val="none" w:sz="0" w:space="0" w:color="auto"/>
        <w:bottom w:val="none" w:sz="0" w:space="0" w:color="auto"/>
        <w:right w:val="none" w:sz="0" w:space="0" w:color="auto"/>
      </w:divBdr>
    </w:div>
    <w:div w:id="1437479915">
      <w:bodyDiv w:val="1"/>
      <w:marLeft w:val="0"/>
      <w:marRight w:val="0"/>
      <w:marTop w:val="0"/>
      <w:marBottom w:val="0"/>
      <w:divBdr>
        <w:top w:val="none" w:sz="0" w:space="0" w:color="auto"/>
        <w:left w:val="none" w:sz="0" w:space="0" w:color="auto"/>
        <w:bottom w:val="none" w:sz="0" w:space="0" w:color="auto"/>
        <w:right w:val="none" w:sz="0" w:space="0" w:color="auto"/>
      </w:divBdr>
    </w:div>
    <w:div w:id="1438524882">
      <w:bodyDiv w:val="1"/>
      <w:marLeft w:val="0"/>
      <w:marRight w:val="0"/>
      <w:marTop w:val="0"/>
      <w:marBottom w:val="0"/>
      <w:divBdr>
        <w:top w:val="none" w:sz="0" w:space="0" w:color="auto"/>
        <w:left w:val="none" w:sz="0" w:space="0" w:color="auto"/>
        <w:bottom w:val="none" w:sz="0" w:space="0" w:color="auto"/>
        <w:right w:val="none" w:sz="0" w:space="0" w:color="auto"/>
      </w:divBdr>
    </w:div>
    <w:div w:id="1439987548">
      <w:bodyDiv w:val="1"/>
      <w:marLeft w:val="0"/>
      <w:marRight w:val="0"/>
      <w:marTop w:val="0"/>
      <w:marBottom w:val="0"/>
      <w:divBdr>
        <w:top w:val="none" w:sz="0" w:space="0" w:color="auto"/>
        <w:left w:val="none" w:sz="0" w:space="0" w:color="auto"/>
        <w:bottom w:val="none" w:sz="0" w:space="0" w:color="auto"/>
        <w:right w:val="none" w:sz="0" w:space="0" w:color="auto"/>
      </w:divBdr>
    </w:div>
    <w:div w:id="1443919732">
      <w:bodyDiv w:val="1"/>
      <w:marLeft w:val="0"/>
      <w:marRight w:val="0"/>
      <w:marTop w:val="0"/>
      <w:marBottom w:val="0"/>
      <w:divBdr>
        <w:top w:val="none" w:sz="0" w:space="0" w:color="auto"/>
        <w:left w:val="none" w:sz="0" w:space="0" w:color="auto"/>
        <w:bottom w:val="none" w:sz="0" w:space="0" w:color="auto"/>
        <w:right w:val="none" w:sz="0" w:space="0" w:color="auto"/>
      </w:divBdr>
    </w:div>
    <w:div w:id="1444423902">
      <w:bodyDiv w:val="1"/>
      <w:marLeft w:val="0"/>
      <w:marRight w:val="0"/>
      <w:marTop w:val="0"/>
      <w:marBottom w:val="0"/>
      <w:divBdr>
        <w:top w:val="none" w:sz="0" w:space="0" w:color="auto"/>
        <w:left w:val="none" w:sz="0" w:space="0" w:color="auto"/>
        <w:bottom w:val="none" w:sz="0" w:space="0" w:color="auto"/>
        <w:right w:val="none" w:sz="0" w:space="0" w:color="auto"/>
      </w:divBdr>
    </w:div>
    <w:div w:id="1455439393">
      <w:bodyDiv w:val="1"/>
      <w:marLeft w:val="0"/>
      <w:marRight w:val="0"/>
      <w:marTop w:val="0"/>
      <w:marBottom w:val="0"/>
      <w:divBdr>
        <w:top w:val="none" w:sz="0" w:space="0" w:color="auto"/>
        <w:left w:val="none" w:sz="0" w:space="0" w:color="auto"/>
        <w:bottom w:val="none" w:sz="0" w:space="0" w:color="auto"/>
        <w:right w:val="none" w:sz="0" w:space="0" w:color="auto"/>
      </w:divBdr>
    </w:div>
    <w:div w:id="1455441447">
      <w:bodyDiv w:val="1"/>
      <w:marLeft w:val="0"/>
      <w:marRight w:val="0"/>
      <w:marTop w:val="0"/>
      <w:marBottom w:val="0"/>
      <w:divBdr>
        <w:top w:val="none" w:sz="0" w:space="0" w:color="auto"/>
        <w:left w:val="none" w:sz="0" w:space="0" w:color="auto"/>
        <w:bottom w:val="none" w:sz="0" w:space="0" w:color="auto"/>
        <w:right w:val="none" w:sz="0" w:space="0" w:color="auto"/>
      </w:divBdr>
    </w:div>
    <w:div w:id="1455758378">
      <w:bodyDiv w:val="1"/>
      <w:marLeft w:val="0"/>
      <w:marRight w:val="0"/>
      <w:marTop w:val="0"/>
      <w:marBottom w:val="0"/>
      <w:divBdr>
        <w:top w:val="none" w:sz="0" w:space="0" w:color="auto"/>
        <w:left w:val="none" w:sz="0" w:space="0" w:color="auto"/>
        <w:bottom w:val="none" w:sz="0" w:space="0" w:color="auto"/>
        <w:right w:val="none" w:sz="0" w:space="0" w:color="auto"/>
      </w:divBdr>
    </w:div>
    <w:div w:id="1456679099">
      <w:bodyDiv w:val="1"/>
      <w:marLeft w:val="0"/>
      <w:marRight w:val="0"/>
      <w:marTop w:val="0"/>
      <w:marBottom w:val="0"/>
      <w:divBdr>
        <w:top w:val="none" w:sz="0" w:space="0" w:color="auto"/>
        <w:left w:val="none" w:sz="0" w:space="0" w:color="auto"/>
        <w:bottom w:val="none" w:sz="0" w:space="0" w:color="auto"/>
        <w:right w:val="none" w:sz="0" w:space="0" w:color="auto"/>
      </w:divBdr>
    </w:div>
    <w:div w:id="1457601244">
      <w:bodyDiv w:val="1"/>
      <w:marLeft w:val="0"/>
      <w:marRight w:val="0"/>
      <w:marTop w:val="0"/>
      <w:marBottom w:val="0"/>
      <w:divBdr>
        <w:top w:val="none" w:sz="0" w:space="0" w:color="auto"/>
        <w:left w:val="none" w:sz="0" w:space="0" w:color="auto"/>
        <w:bottom w:val="none" w:sz="0" w:space="0" w:color="auto"/>
        <w:right w:val="none" w:sz="0" w:space="0" w:color="auto"/>
      </w:divBdr>
    </w:div>
    <w:div w:id="1461530972">
      <w:bodyDiv w:val="1"/>
      <w:marLeft w:val="0"/>
      <w:marRight w:val="0"/>
      <w:marTop w:val="0"/>
      <w:marBottom w:val="0"/>
      <w:divBdr>
        <w:top w:val="none" w:sz="0" w:space="0" w:color="auto"/>
        <w:left w:val="none" w:sz="0" w:space="0" w:color="auto"/>
        <w:bottom w:val="none" w:sz="0" w:space="0" w:color="auto"/>
        <w:right w:val="none" w:sz="0" w:space="0" w:color="auto"/>
      </w:divBdr>
    </w:div>
    <w:div w:id="1462259994">
      <w:bodyDiv w:val="1"/>
      <w:marLeft w:val="0"/>
      <w:marRight w:val="0"/>
      <w:marTop w:val="0"/>
      <w:marBottom w:val="0"/>
      <w:divBdr>
        <w:top w:val="none" w:sz="0" w:space="0" w:color="auto"/>
        <w:left w:val="none" w:sz="0" w:space="0" w:color="auto"/>
        <w:bottom w:val="none" w:sz="0" w:space="0" w:color="auto"/>
        <w:right w:val="none" w:sz="0" w:space="0" w:color="auto"/>
      </w:divBdr>
    </w:div>
    <w:div w:id="1464805331">
      <w:bodyDiv w:val="1"/>
      <w:marLeft w:val="0"/>
      <w:marRight w:val="0"/>
      <w:marTop w:val="0"/>
      <w:marBottom w:val="0"/>
      <w:divBdr>
        <w:top w:val="none" w:sz="0" w:space="0" w:color="auto"/>
        <w:left w:val="none" w:sz="0" w:space="0" w:color="auto"/>
        <w:bottom w:val="none" w:sz="0" w:space="0" w:color="auto"/>
        <w:right w:val="none" w:sz="0" w:space="0" w:color="auto"/>
      </w:divBdr>
    </w:div>
    <w:div w:id="1465582025">
      <w:bodyDiv w:val="1"/>
      <w:marLeft w:val="0"/>
      <w:marRight w:val="0"/>
      <w:marTop w:val="0"/>
      <w:marBottom w:val="0"/>
      <w:divBdr>
        <w:top w:val="none" w:sz="0" w:space="0" w:color="auto"/>
        <w:left w:val="none" w:sz="0" w:space="0" w:color="auto"/>
        <w:bottom w:val="none" w:sz="0" w:space="0" w:color="auto"/>
        <w:right w:val="none" w:sz="0" w:space="0" w:color="auto"/>
      </w:divBdr>
    </w:div>
    <w:div w:id="1466316615">
      <w:bodyDiv w:val="1"/>
      <w:marLeft w:val="0"/>
      <w:marRight w:val="0"/>
      <w:marTop w:val="0"/>
      <w:marBottom w:val="0"/>
      <w:divBdr>
        <w:top w:val="none" w:sz="0" w:space="0" w:color="auto"/>
        <w:left w:val="none" w:sz="0" w:space="0" w:color="auto"/>
        <w:bottom w:val="none" w:sz="0" w:space="0" w:color="auto"/>
        <w:right w:val="none" w:sz="0" w:space="0" w:color="auto"/>
      </w:divBdr>
    </w:div>
    <w:div w:id="1467775542">
      <w:bodyDiv w:val="1"/>
      <w:marLeft w:val="0"/>
      <w:marRight w:val="0"/>
      <w:marTop w:val="0"/>
      <w:marBottom w:val="0"/>
      <w:divBdr>
        <w:top w:val="none" w:sz="0" w:space="0" w:color="auto"/>
        <w:left w:val="none" w:sz="0" w:space="0" w:color="auto"/>
        <w:bottom w:val="none" w:sz="0" w:space="0" w:color="auto"/>
        <w:right w:val="none" w:sz="0" w:space="0" w:color="auto"/>
      </w:divBdr>
    </w:div>
    <w:div w:id="1468469854">
      <w:bodyDiv w:val="1"/>
      <w:marLeft w:val="0"/>
      <w:marRight w:val="0"/>
      <w:marTop w:val="0"/>
      <w:marBottom w:val="0"/>
      <w:divBdr>
        <w:top w:val="none" w:sz="0" w:space="0" w:color="auto"/>
        <w:left w:val="none" w:sz="0" w:space="0" w:color="auto"/>
        <w:bottom w:val="none" w:sz="0" w:space="0" w:color="auto"/>
        <w:right w:val="none" w:sz="0" w:space="0" w:color="auto"/>
      </w:divBdr>
    </w:div>
    <w:div w:id="1472946331">
      <w:bodyDiv w:val="1"/>
      <w:marLeft w:val="0"/>
      <w:marRight w:val="0"/>
      <w:marTop w:val="0"/>
      <w:marBottom w:val="0"/>
      <w:divBdr>
        <w:top w:val="none" w:sz="0" w:space="0" w:color="auto"/>
        <w:left w:val="none" w:sz="0" w:space="0" w:color="auto"/>
        <w:bottom w:val="none" w:sz="0" w:space="0" w:color="auto"/>
        <w:right w:val="none" w:sz="0" w:space="0" w:color="auto"/>
      </w:divBdr>
    </w:div>
    <w:div w:id="1473403708">
      <w:bodyDiv w:val="1"/>
      <w:marLeft w:val="0"/>
      <w:marRight w:val="0"/>
      <w:marTop w:val="0"/>
      <w:marBottom w:val="0"/>
      <w:divBdr>
        <w:top w:val="none" w:sz="0" w:space="0" w:color="auto"/>
        <w:left w:val="none" w:sz="0" w:space="0" w:color="auto"/>
        <w:bottom w:val="none" w:sz="0" w:space="0" w:color="auto"/>
        <w:right w:val="none" w:sz="0" w:space="0" w:color="auto"/>
      </w:divBdr>
    </w:div>
    <w:div w:id="1474784939">
      <w:bodyDiv w:val="1"/>
      <w:marLeft w:val="0"/>
      <w:marRight w:val="0"/>
      <w:marTop w:val="0"/>
      <w:marBottom w:val="0"/>
      <w:divBdr>
        <w:top w:val="none" w:sz="0" w:space="0" w:color="auto"/>
        <w:left w:val="none" w:sz="0" w:space="0" w:color="auto"/>
        <w:bottom w:val="none" w:sz="0" w:space="0" w:color="auto"/>
        <w:right w:val="none" w:sz="0" w:space="0" w:color="auto"/>
      </w:divBdr>
    </w:div>
    <w:div w:id="1477456976">
      <w:bodyDiv w:val="1"/>
      <w:marLeft w:val="0"/>
      <w:marRight w:val="0"/>
      <w:marTop w:val="0"/>
      <w:marBottom w:val="0"/>
      <w:divBdr>
        <w:top w:val="none" w:sz="0" w:space="0" w:color="auto"/>
        <w:left w:val="none" w:sz="0" w:space="0" w:color="auto"/>
        <w:bottom w:val="none" w:sz="0" w:space="0" w:color="auto"/>
        <w:right w:val="none" w:sz="0" w:space="0" w:color="auto"/>
      </w:divBdr>
    </w:div>
    <w:div w:id="1479104100">
      <w:bodyDiv w:val="1"/>
      <w:marLeft w:val="0"/>
      <w:marRight w:val="0"/>
      <w:marTop w:val="0"/>
      <w:marBottom w:val="0"/>
      <w:divBdr>
        <w:top w:val="none" w:sz="0" w:space="0" w:color="auto"/>
        <w:left w:val="none" w:sz="0" w:space="0" w:color="auto"/>
        <w:bottom w:val="none" w:sz="0" w:space="0" w:color="auto"/>
        <w:right w:val="none" w:sz="0" w:space="0" w:color="auto"/>
      </w:divBdr>
    </w:div>
    <w:div w:id="1479763148">
      <w:bodyDiv w:val="1"/>
      <w:marLeft w:val="0"/>
      <w:marRight w:val="0"/>
      <w:marTop w:val="0"/>
      <w:marBottom w:val="0"/>
      <w:divBdr>
        <w:top w:val="none" w:sz="0" w:space="0" w:color="auto"/>
        <w:left w:val="none" w:sz="0" w:space="0" w:color="auto"/>
        <w:bottom w:val="none" w:sz="0" w:space="0" w:color="auto"/>
        <w:right w:val="none" w:sz="0" w:space="0" w:color="auto"/>
      </w:divBdr>
    </w:div>
    <w:div w:id="1483307577">
      <w:bodyDiv w:val="1"/>
      <w:marLeft w:val="0"/>
      <w:marRight w:val="0"/>
      <w:marTop w:val="0"/>
      <w:marBottom w:val="0"/>
      <w:divBdr>
        <w:top w:val="none" w:sz="0" w:space="0" w:color="auto"/>
        <w:left w:val="none" w:sz="0" w:space="0" w:color="auto"/>
        <w:bottom w:val="none" w:sz="0" w:space="0" w:color="auto"/>
        <w:right w:val="none" w:sz="0" w:space="0" w:color="auto"/>
      </w:divBdr>
    </w:div>
    <w:div w:id="1486121328">
      <w:bodyDiv w:val="1"/>
      <w:marLeft w:val="0"/>
      <w:marRight w:val="0"/>
      <w:marTop w:val="0"/>
      <w:marBottom w:val="0"/>
      <w:divBdr>
        <w:top w:val="none" w:sz="0" w:space="0" w:color="auto"/>
        <w:left w:val="none" w:sz="0" w:space="0" w:color="auto"/>
        <w:bottom w:val="none" w:sz="0" w:space="0" w:color="auto"/>
        <w:right w:val="none" w:sz="0" w:space="0" w:color="auto"/>
      </w:divBdr>
    </w:div>
    <w:div w:id="1489857721">
      <w:bodyDiv w:val="1"/>
      <w:marLeft w:val="0"/>
      <w:marRight w:val="0"/>
      <w:marTop w:val="0"/>
      <w:marBottom w:val="0"/>
      <w:divBdr>
        <w:top w:val="none" w:sz="0" w:space="0" w:color="auto"/>
        <w:left w:val="none" w:sz="0" w:space="0" w:color="auto"/>
        <w:bottom w:val="none" w:sz="0" w:space="0" w:color="auto"/>
        <w:right w:val="none" w:sz="0" w:space="0" w:color="auto"/>
      </w:divBdr>
    </w:div>
    <w:div w:id="1498350460">
      <w:bodyDiv w:val="1"/>
      <w:marLeft w:val="0"/>
      <w:marRight w:val="0"/>
      <w:marTop w:val="0"/>
      <w:marBottom w:val="0"/>
      <w:divBdr>
        <w:top w:val="none" w:sz="0" w:space="0" w:color="auto"/>
        <w:left w:val="none" w:sz="0" w:space="0" w:color="auto"/>
        <w:bottom w:val="none" w:sz="0" w:space="0" w:color="auto"/>
        <w:right w:val="none" w:sz="0" w:space="0" w:color="auto"/>
      </w:divBdr>
    </w:div>
    <w:div w:id="1499464979">
      <w:bodyDiv w:val="1"/>
      <w:marLeft w:val="0"/>
      <w:marRight w:val="0"/>
      <w:marTop w:val="0"/>
      <w:marBottom w:val="0"/>
      <w:divBdr>
        <w:top w:val="none" w:sz="0" w:space="0" w:color="auto"/>
        <w:left w:val="none" w:sz="0" w:space="0" w:color="auto"/>
        <w:bottom w:val="none" w:sz="0" w:space="0" w:color="auto"/>
        <w:right w:val="none" w:sz="0" w:space="0" w:color="auto"/>
      </w:divBdr>
    </w:div>
    <w:div w:id="1512642753">
      <w:bodyDiv w:val="1"/>
      <w:marLeft w:val="0"/>
      <w:marRight w:val="0"/>
      <w:marTop w:val="0"/>
      <w:marBottom w:val="0"/>
      <w:divBdr>
        <w:top w:val="none" w:sz="0" w:space="0" w:color="auto"/>
        <w:left w:val="none" w:sz="0" w:space="0" w:color="auto"/>
        <w:bottom w:val="none" w:sz="0" w:space="0" w:color="auto"/>
        <w:right w:val="none" w:sz="0" w:space="0" w:color="auto"/>
      </w:divBdr>
    </w:div>
    <w:div w:id="1514684698">
      <w:bodyDiv w:val="1"/>
      <w:marLeft w:val="0"/>
      <w:marRight w:val="0"/>
      <w:marTop w:val="0"/>
      <w:marBottom w:val="0"/>
      <w:divBdr>
        <w:top w:val="none" w:sz="0" w:space="0" w:color="auto"/>
        <w:left w:val="none" w:sz="0" w:space="0" w:color="auto"/>
        <w:bottom w:val="none" w:sz="0" w:space="0" w:color="auto"/>
        <w:right w:val="none" w:sz="0" w:space="0" w:color="auto"/>
      </w:divBdr>
    </w:div>
    <w:div w:id="1519391665">
      <w:bodyDiv w:val="1"/>
      <w:marLeft w:val="0"/>
      <w:marRight w:val="0"/>
      <w:marTop w:val="0"/>
      <w:marBottom w:val="0"/>
      <w:divBdr>
        <w:top w:val="none" w:sz="0" w:space="0" w:color="auto"/>
        <w:left w:val="none" w:sz="0" w:space="0" w:color="auto"/>
        <w:bottom w:val="none" w:sz="0" w:space="0" w:color="auto"/>
        <w:right w:val="none" w:sz="0" w:space="0" w:color="auto"/>
      </w:divBdr>
    </w:div>
    <w:div w:id="1524511390">
      <w:bodyDiv w:val="1"/>
      <w:marLeft w:val="0"/>
      <w:marRight w:val="0"/>
      <w:marTop w:val="0"/>
      <w:marBottom w:val="0"/>
      <w:divBdr>
        <w:top w:val="none" w:sz="0" w:space="0" w:color="auto"/>
        <w:left w:val="none" w:sz="0" w:space="0" w:color="auto"/>
        <w:bottom w:val="none" w:sz="0" w:space="0" w:color="auto"/>
        <w:right w:val="none" w:sz="0" w:space="0" w:color="auto"/>
      </w:divBdr>
    </w:div>
    <w:div w:id="1532449110">
      <w:bodyDiv w:val="1"/>
      <w:marLeft w:val="0"/>
      <w:marRight w:val="0"/>
      <w:marTop w:val="0"/>
      <w:marBottom w:val="0"/>
      <w:divBdr>
        <w:top w:val="none" w:sz="0" w:space="0" w:color="auto"/>
        <w:left w:val="none" w:sz="0" w:space="0" w:color="auto"/>
        <w:bottom w:val="none" w:sz="0" w:space="0" w:color="auto"/>
        <w:right w:val="none" w:sz="0" w:space="0" w:color="auto"/>
      </w:divBdr>
    </w:div>
    <w:div w:id="1534999412">
      <w:bodyDiv w:val="1"/>
      <w:marLeft w:val="0"/>
      <w:marRight w:val="0"/>
      <w:marTop w:val="0"/>
      <w:marBottom w:val="0"/>
      <w:divBdr>
        <w:top w:val="none" w:sz="0" w:space="0" w:color="auto"/>
        <w:left w:val="none" w:sz="0" w:space="0" w:color="auto"/>
        <w:bottom w:val="none" w:sz="0" w:space="0" w:color="auto"/>
        <w:right w:val="none" w:sz="0" w:space="0" w:color="auto"/>
      </w:divBdr>
    </w:div>
    <w:div w:id="1536430485">
      <w:bodyDiv w:val="1"/>
      <w:marLeft w:val="0"/>
      <w:marRight w:val="0"/>
      <w:marTop w:val="0"/>
      <w:marBottom w:val="0"/>
      <w:divBdr>
        <w:top w:val="none" w:sz="0" w:space="0" w:color="auto"/>
        <w:left w:val="none" w:sz="0" w:space="0" w:color="auto"/>
        <w:bottom w:val="none" w:sz="0" w:space="0" w:color="auto"/>
        <w:right w:val="none" w:sz="0" w:space="0" w:color="auto"/>
      </w:divBdr>
    </w:div>
    <w:div w:id="1541699399">
      <w:bodyDiv w:val="1"/>
      <w:marLeft w:val="0"/>
      <w:marRight w:val="0"/>
      <w:marTop w:val="0"/>
      <w:marBottom w:val="0"/>
      <w:divBdr>
        <w:top w:val="none" w:sz="0" w:space="0" w:color="auto"/>
        <w:left w:val="none" w:sz="0" w:space="0" w:color="auto"/>
        <w:bottom w:val="none" w:sz="0" w:space="0" w:color="auto"/>
        <w:right w:val="none" w:sz="0" w:space="0" w:color="auto"/>
      </w:divBdr>
    </w:div>
    <w:div w:id="1542014212">
      <w:bodyDiv w:val="1"/>
      <w:marLeft w:val="0"/>
      <w:marRight w:val="0"/>
      <w:marTop w:val="0"/>
      <w:marBottom w:val="0"/>
      <w:divBdr>
        <w:top w:val="none" w:sz="0" w:space="0" w:color="auto"/>
        <w:left w:val="none" w:sz="0" w:space="0" w:color="auto"/>
        <w:bottom w:val="none" w:sz="0" w:space="0" w:color="auto"/>
        <w:right w:val="none" w:sz="0" w:space="0" w:color="auto"/>
      </w:divBdr>
    </w:div>
    <w:div w:id="1542204491">
      <w:bodyDiv w:val="1"/>
      <w:marLeft w:val="0"/>
      <w:marRight w:val="0"/>
      <w:marTop w:val="0"/>
      <w:marBottom w:val="0"/>
      <w:divBdr>
        <w:top w:val="none" w:sz="0" w:space="0" w:color="auto"/>
        <w:left w:val="none" w:sz="0" w:space="0" w:color="auto"/>
        <w:bottom w:val="none" w:sz="0" w:space="0" w:color="auto"/>
        <w:right w:val="none" w:sz="0" w:space="0" w:color="auto"/>
      </w:divBdr>
    </w:div>
    <w:div w:id="1542863707">
      <w:bodyDiv w:val="1"/>
      <w:marLeft w:val="0"/>
      <w:marRight w:val="0"/>
      <w:marTop w:val="0"/>
      <w:marBottom w:val="0"/>
      <w:divBdr>
        <w:top w:val="none" w:sz="0" w:space="0" w:color="auto"/>
        <w:left w:val="none" w:sz="0" w:space="0" w:color="auto"/>
        <w:bottom w:val="none" w:sz="0" w:space="0" w:color="auto"/>
        <w:right w:val="none" w:sz="0" w:space="0" w:color="auto"/>
      </w:divBdr>
    </w:div>
    <w:div w:id="1547373810">
      <w:bodyDiv w:val="1"/>
      <w:marLeft w:val="0"/>
      <w:marRight w:val="0"/>
      <w:marTop w:val="0"/>
      <w:marBottom w:val="0"/>
      <w:divBdr>
        <w:top w:val="none" w:sz="0" w:space="0" w:color="auto"/>
        <w:left w:val="none" w:sz="0" w:space="0" w:color="auto"/>
        <w:bottom w:val="none" w:sz="0" w:space="0" w:color="auto"/>
        <w:right w:val="none" w:sz="0" w:space="0" w:color="auto"/>
      </w:divBdr>
    </w:div>
    <w:div w:id="1551921033">
      <w:bodyDiv w:val="1"/>
      <w:marLeft w:val="0"/>
      <w:marRight w:val="0"/>
      <w:marTop w:val="0"/>
      <w:marBottom w:val="0"/>
      <w:divBdr>
        <w:top w:val="none" w:sz="0" w:space="0" w:color="auto"/>
        <w:left w:val="none" w:sz="0" w:space="0" w:color="auto"/>
        <w:bottom w:val="none" w:sz="0" w:space="0" w:color="auto"/>
        <w:right w:val="none" w:sz="0" w:space="0" w:color="auto"/>
      </w:divBdr>
    </w:div>
    <w:div w:id="1552691503">
      <w:bodyDiv w:val="1"/>
      <w:marLeft w:val="0"/>
      <w:marRight w:val="0"/>
      <w:marTop w:val="0"/>
      <w:marBottom w:val="0"/>
      <w:divBdr>
        <w:top w:val="none" w:sz="0" w:space="0" w:color="auto"/>
        <w:left w:val="none" w:sz="0" w:space="0" w:color="auto"/>
        <w:bottom w:val="none" w:sz="0" w:space="0" w:color="auto"/>
        <w:right w:val="none" w:sz="0" w:space="0" w:color="auto"/>
      </w:divBdr>
    </w:div>
    <w:div w:id="1552887576">
      <w:bodyDiv w:val="1"/>
      <w:marLeft w:val="0"/>
      <w:marRight w:val="0"/>
      <w:marTop w:val="0"/>
      <w:marBottom w:val="0"/>
      <w:divBdr>
        <w:top w:val="none" w:sz="0" w:space="0" w:color="auto"/>
        <w:left w:val="none" w:sz="0" w:space="0" w:color="auto"/>
        <w:bottom w:val="none" w:sz="0" w:space="0" w:color="auto"/>
        <w:right w:val="none" w:sz="0" w:space="0" w:color="auto"/>
      </w:divBdr>
    </w:div>
    <w:div w:id="1553417372">
      <w:bodyDiv w:val="1"/>
      <w:marLeft w:val="0"/>
      <w:marRight w:val="0"/>
      <w:marTop w:val="0"/>
      <w:marBottom w:val="0"/>
      <w:divBdr>
        <w:top w:val="none" w:sz="0" w:space="0" w:color="auto"/>
        <w:left w:val="none" w:sz="0" w:space="0" w:color="auto"/>
        <w:bottom w:val="none" w:sz="0" w:space="0" w:color="auto"/>
        <w:right w:val="none" w:sz="0" w:space="0" w:color="auto"/>
      </w:divBdr>
    </w:div>
    <w:div w:id="1553691810">
      <w:bodyDiv w:val="1"/>
      <w:marLeft w:val="0"/>
      <w:marRight w:val="0"/>
      <w:marTop w:val="0"/>
      <w:marBottom w:val="0"/>
      <w:divBdr>
        <w:top w:val="none" w:sz="0" w:space="0" w:color="auto"/>
        <w:left w:val="none" w:sz="0" w:space="0" w:color="auto"/>
        <w:bottom w:val="none" w:sz="0" w:space="0" w:color="auto"/>
        <w:right w:val="none" w:sz="0" w:space="0" w:color="auto"/>
      </w:divBdr>
    </w:div>
    <w:div w:id="1556162600">
      <w:bodyDiv w:val="1"/>
      <w:marLeft w:val="0"/>
      <w:marRight w:val="0"/>
      <w:marTop w:val="0"/>
      <w:marBottom w:val="0"/>
      <w:divBdr>
        <w:top w:val="none" w:sz="0" w:space="0" w:color="auto"/>
        <w:left w:val="none" w:sz="0" w:space="0" w:color="auto"/>
        <w:bottom w:val="none" w:sz="0" w:space="0" w:color="auto"/>
        <w:right w:val="none" w:sz="0" w:space="0" w:color="auto"/>
      </w:divBdr>
    </w:div>
    <w:div w:id="1556500355">
      <w:bodyDiv w:val="1"/>
      <w:marLeft w:val="0"/>
      <w:marRight w:val="0"/>
      <w:marTop w:val="0"/>
      <w:marBottom w:val="0"/>
      <w:divBdr>
        <w:top w:val="none" w:sz="0" w:space="0" w:color="auto"/>
        <w:left w:val="none" w:sz="0" w:space="0" w:color="auto"/>
        <w:bottom w:val="none" w:sz="0" w:space="0" w:color="auto"/>
        <w:right w:val="none" w:sz="0" w:space="0" w:color="auto"/>
      </w:divBdr>
    </w:div>
    <w:div w:id="1557625880">
      <w:bodyDiv w:val="1"/>
      <w:marLeft w:val="0"/>
      <w:marRight w:val="0"/>
      <w:marTop w:val="0"/>
      <w:marBottom w:val="0"/>
      <w:divBdr>
        <w:top w:val="none" w:sz="0" w:space="0" w:color="auto"/>
        <w:left w:val="none" w:sz="0" w:space="0" w:color="auto"/>
        <w:bottom w:val="none" w:sz="0" w:space="0" w:color="auto"/>
        <w:right w:val="none" w:sz="0" w:space="0" w:color="auto"/>
      </w:divBdr>
    </w:div>
    <w:div w:id="1558393971">
      <w:bodyDiv w:val="1"/>
      <w:marLeft w:val="0"/>
      <w:marRight w:val="0"/>
      <w:marTop w:val="0"/>
      <w:marBottom w:val="0"/>
      <w:divBdr>
        <w:top w:val="none" w:sz="0" w:space="0" w:color="auto"/>
        <w:left w:val="none" w:sz="0" w:space="0" w:color="auto"/>
        <w:bottom w:val="none" w:sz="0" w:space="0" w:color="auto"/>
        <w:right w:val="none" w:sz="0" w:space="0" w:color="auto"/>
      </w:divBdr>
    </w:div>
    <w:div w:id="1559517467">
      <w:bodyDiv w:val="1"/>
      <w:marLeft w:val="0"/>
      <w:marRight w:val="0"/>
      <w:marTop w:val="0"/>
      <w:marBottom w:val="0"/>
      <w:divBdr>
        <w:top w:val="none" w:sz="0" w:space="0" w:color="auto"/>
        <w:left w:val="none" w:sz="0" w:space="0" w:color="auto"/>
        <w:bottom w:val="none" w:sz="0" w:space="0" w:color="auto"/>
        <w:right w:val="none" w:sz="0" w:space="0" w:color="auto"/>
      </w:divBdr>
    </w:div>
    <w:div w:id="1559628201">
      <w:bodyDiv w:val="1"/>
      <w:marLeft w:val="0"/>
      <w:marRight w:val="0"/>
      <w:marTop w:val="0"/>
      <w:marBottom w:val="0"/>
      <w:divBdr>
        <w:top w:val="none" w:sz="0" w:space="0" w:color="auto"/>
        <w:left w:val="none" w:sz="0" w:space="0" w:color="auto"/>
        <w:bottom w:val="none" w:sz="0" w:space="0" w:color="auto"/>
        <w:right w:val="none" w:sz="0" w:space="0" w:color="auto"/>
      </w:divBdr>
    </w:div>
    <w:div w:id="1564415797">
      <w:bodyDiv w:val="1"/>
      <w:marLeft w:val="0"/>
      <w:marRight w:val="0"/>
      <w:marTop w:val="0"/>
      <w:marBottom w:val="0"/>
      <w:divBdr>
        <w:top w:val="none" w:sz="0" w:space="0" w:color="auto"/>
        <w:left w:val="none" w:sz="0" w:space="0" w:color="auto"/>
        <w:bottom w:val="none" w:sz="0" w:space="0" w:color="auto"/>
        <w:right w:val="none" w:sz="0" w:space="0" w:color="auto"/>
      </w:divBdr>
    </w:div>
    <w:div w:id="1566989247">
      <w:bodyDiv w:val="1"/>
      <w:marLeft w:val="0"/>
      <w:marRight w:val="0"/>
      <w:marTop w:val="0"/>
      <w:marBottom w:val="0"/>
      <w:divBdr>
        <w:top w:val="none" w:sz="0" w:space="0" w:color="auto"/>
        <w:left w:val="none" w:sz="0" w:space="0" w:color="auto"/>
        <w:bottom w:val="none" w:sz="0" w:space="0" w:color="auto"/>
        <w:right w:val="none" w:sz="0" w:space="0" w:color="auto"/>
      </w:divBdr>
    </w:div>
    <w:div w:id="1568764945">
      <w:bodyDiv w:val="1"/>
      <w:marLeft w:val="0"/>
      <w:marRight w:val="0"/>
      <w:marTop w:val="0"/>
      <w:marBottom w:val="0"/>
      <w:divBdr>
        <w:top w:val="none" w:sz="0" w:space="0" w:color="auto"/>
        <w:left w:val="none" w:sz="0" w:space="0" w:color="auto"/>
        <w:bottom w:val="none" w:sz="0" w:space="0" w:color="auto"/>
        <w:right w:val="none" w:sz="0" w:space="0" w:color="auto"/>
      </w:divBdr>
    </w:div>
    <w:div w:id="1571189522">
      <w:bodyDiv w:val="1"/>
      <w:marLeft w:val="0"/>
      <w:marRight w:val="0"/>
      <w:marTop w:val="0"/>
      <w:marBottom w:val="0"/>
      <w:divBdr>
        <w:top w:val="none" w:sz="0" w:space="0" w:color="auto"/>
        <w:left w:val="none" w:sz="0" w:space="0" w:color="auto"/>
        <w:bottom w:val="none" w:sz="0" w:space="0" w:color="auto"/>
        <w:right w:val="none" w:sz="0" w:space="0" w:color="auto"/>
      </w:divBdr>
    </w:div>
    <w:div w:id="1571378236">
      <w:bodyDiv w:val="1"/>
      <w:marLeft w:val="0"/>
      <w:marRight w:val="0"/>
      <w:marTop w:val="0"/>
      <w:marBottom w:val="0"/>
      <w:divBdr>
        <w:top w:val="none" w:sz="0" w:space="0" w:color="auto"/>
        <w:left w:val="none" w:sz="0" w:space="0" w:color="auto"/>
        <w:bottom w:val="none" w:sz="0" w:space="0" w:color="auto"/>
        <w:right w:val="none" w:sz="0" w:space="0" w:color="auto"/>
      </w:divBdr>
    </w:div>
    <w:div w:id="1575237620">
      <w:bodyDiv w:val="1"/>
      <w:marLeft w:val="0"/>
      <w:marRight w:val="0"/>
      <w:marTop w:val="0"/>
      <w:marBottom w:val="0"/>
      <w:divBdr>
        <w:top w:val="none" w:sz="0" w:space="0" w:color="auto"/>
        <w:left w:val="none" w:sz="0" w:space="0" w:color="auto"/>
        <w:bottom w:val="none" w:sz="0" w:space="0" w:color="auto"/>
        <w:right w:val="none" w:sz="0" w:space="0" w:color="auto"/>
      </w:divBdr>
    </w:div>
    <w:div w:id="1575970025">
      <w:bodyDiv w:val="1"/>
      <w:marLeft w:val="0"/>
      <w:marRight w:val="0"/>
      <w:marTop w:val="0"/>
      <w:marBottom w:val="0"/>
      <w:divBdr>
        <w:top w:val="none" w:sz="0" w:space="0" w:color="auto"/>
        <w:left w:val="none" w:sz="0" w:space="0" w:color="auto"/>
        <w:bottom w:val="none" w:sz="0" w:space="0" w:color="auto"/>
        <w:right w:val="none" w:sz="0" w:space="0" w:color="auto"/>
      </w:divBdr>
    </w:div>
    <w:div w:id="1576278961">
      <w:bodyDiv w:val="1"/>
      <w:marLeft w:val="0"/>
      <w:marRight w:val="0"/>
      <w:marTop w:val="0"/>
      <w:marBottom w:val="0"/>
      <w:divBdr>
        <w:top w:val="none" w:sz="0" w:space="0" w:color="auto"/>
        <w:left w:val="none" w:sz="0" w:space="0" w:color="auto"/>
        <w:bottom w:val="none" w:sz="0" w:space="0" w:color="auto"/>
        <w:right w:val="none" w:sz="0" w:space="0" w:color="auto"/>
      </w:divBdr>
    </w:div>
    <w:div w:id="1576894011">
      <w:bodyDiv w:val="1"/>
      <w:marLeft w:val="0"/>
      <w:marRight w:val="0"/>
      <w:marTop w:val="0"/>
      <w:marBottom w:val="0"/>
      <w:divBdr>
        <w:top w:val="none" w:sz="0" w:space="0" w:color="auto"/>
        <w:left w:val="none" w:sz="0" w:space="0" w:color="auto"/>
        <w:bottom w:val="none" w:sz="0" w:space="0" w:color="auto"/>
        <w:right w:val="none" w:sz="0" w:space="0" w:color="auto"/>
      </w:divBdr>
    </w:div>
    <w:div w:id="1580481815">
      <w:bodyDiv w:val="1"/>
      <w:marLeft w:val="0"/>
      <w:marRight w:val="0"/>
      <w:marTop w:val="0"/>
      <w:marBottom w:val="0"/>
      <w:divBdr>
        <w:top w:val="none" w:sz="0" w:space="0" w:color="auto"/>
        <w:left w:val="none" w:sz="0" w:space="0" w:color="auto"/>
        <w:bottom w:val="none" w:sz="0" w:space="0" w:color="auto"/>
        <w:right w:val="none" w:sz="0" w:space="0" w:color="auto"/>
      </w:divBdr>
    </w:div>
    <w:div w:id="1581600479">
      <w:bodyDiv w:val="1"/>
      <w:marLeft w:val="0"/>
      <w:marRight w:val="0"/>
      <w:marTop w:val="0"/>
      <w:marBottom w:val="0"/>
      <w:divBdr>
        <w:top w:val="none" w:sz="0" w:space="0" w:color="auto"/>
        <w:left w:val="none" w:sz="0" w:space="0" w:color="auto"/>
        <w:bottom w:val="none" w:sz="0" w:space="0" w:color="auto"/>
        <w:right w:val="none" w:sz="0" w:space="0" w:color="auto"/>
      </w:divBdr>
    </w:div>
    <w:div w:id="1583224835">
      <w:bodyDiv w:val="1"/>
      <w:marLeft w:val="0"/>
      <w:marRight w:val="0"/>
      <w:marTop w:val="0"/>
      <w:marBottom w:val="0"/>
      <w:divBdr>
        <w:top w:val="none" w:sz="0" w:space="0" w:color="auto"/>
        <w:left w:val="none" w:sz="0" w:space="0" w:color="auto"/>
        <w:bottom w:val="none" w:sz="0" w:space="0" w:color="auto"/>
        <w:right w:val="none" w:sz="0" w:space="0" w:color="auto"/>
      </w:divBdr>
    </w:div>
    <w:div w:id="1586453633">
      <w:bodyDiv w:val="1"/>
      <w:marLeft w:val="0"/>
      <w:marRight w:val="0"/>
      <w:marTop w:val="0"/>
      <w:marBottom w:val="0"/>
      <w:divBdr>
        <w:top w:val="none" w:sz="0" w:space="0" w:color="auto"/>
        <w:left w:val="none" w:sz="0" w:space="0" w:color="auto"/>
        <w:bottom w:val="none" w:sz="0" w:space="0" w:color="auto"/>
        <w:right w:val="none" w:sz="0" w:space="0" w:color="auto"/>
      </w:divBdr>
    </w:div>
    <w:div w:id="1589725726">
      <w:bodyDiv w:val="1"/>
      <w:marLeft w:val="0"/>
      <w:marRight w:val="0"/>
      <w:marTop w:val="0"/>
      <w:marBottom w:val="0"/>
      <w:divBdr>
        <w:top w:val="none" w:sz="0" w:space="0" w:color="auto"/>
        <w:left w:val="none" w:sz="0" w:space="0" w:color="auto"/>
        <w:bottom w:val="none" w:sz="0" w:space="0" w:color="auto"/>
        <w:right w:val="none" w:sz="0" w:space="0" w:color="auto"/>
      </w:divBdr>
    </w:div>
    <w:div w:id="1595281016">
      <w:bodyDiv w:val="1"/>
      <w:marLeft w:val="0"/>
      <w:marRight w:val="0"/>
      <w:marTop w:val="0"/>
      <w:marBottom w:val="0"/>
      <w:divBdr>
        <w:top w:val="none" w:sz="0" w:space="0" w:color="auto"/>
        <w:left w:val="none" w:sz="0" w:space="0" w:color="auto"/>
        <w:bottom w:val="none" w:sz="0" w:space="0" w:color="auto"/>
        <w:right w:val="none" w:sz="0" w:space="0" w:color="auto"/>
      </w:divBdr>
    </w:div>
    <w:div w:id="1596670402">
      <w:bodyDiv w:val="1"/>
      <w:marLeft w:val="0"/>
      <w:marRight w:val="0"/>
      <w:marTop w:val="0"/>
      <w:marBottom w:val="0"/>
      <w:divBdr>
        <w:top w:val="none" w:sz="0" w:space="0" w:color="auto"/>
        <w:left w:val="none" w:sz="0" w:space="0" w:color="auto"/>
        <w:bottom w:val="none" w:sz="0" w:space="0" w:color="auto"/>
        <w:right w:val="none" w:sz="0" w:space="0" w:color="auto"/>
      </w:divBdr>
    </w:div>
    <w:div w:id="1601136634">
      <w:bodyDiv w:val="1"/>
      <w:marLeft w:val="0"/>
      <w:marRight w:val="0"/>
      <w:marTop w:val="0"/>
      <w:marBottom w:val="0"/>
      <w:divBdr>
        <w:top w:val="none" w:sz="0" w:space="0" w:color="auto"/>
        <w:left w:val="none" w:sz="0" w:space="0" w:color="auto"/>
        <w:bottom w:val="none" w:sz="0" w:space="0" w:color="auto"/>
        <w:right w:val="none" w:sz="0" w:space="0" w:color="auto"/>
      </w:divBdr>
    </w:div>
    <w:div w:id="1601911395">
      <w:bodyDiv w:val="1"/>
      <w:marLeft w:val="0"/>
      <w:marRight w:val="0"/>
      <w:marTop w:val="0"/>
      <w:marBottom w:val="0"/>
      <w:divBdr>
        <w:top w:val="none" w:sz="0" w:space="0" w:color="auto"/>
        <w:left w:val="none" w:sz="0" w:space="0" w:color="auto"/>
        <w:bottom w:val="none" w:sz="0" w:space="0" w:color="auto"/>
        <w:right w:val="none" w:sz="0" w:space="0" w:color="auto"/>
      </w:divBdr>
    </w:div>
    <w:div w:id="1606961990">
      <w:bodyDiv w:val="1"/>
      <w:marLeft w:val="0"/>
      <w:marRight w:val="0"/>
      <w:marTop w:val="0"/>
      <w:marBottom w:val="0"/>
      <w:divBdr>
        <w:top w:val="none" w:sz="0" w:space="0" w:color="auto"/>
        <w:left w:val="none" w:sz="0" w:space="0" w:color="auto"/>
        <w:bottom w:val="none" w:sz="0" w:space="0" w:color="auto"/>
        <w:right w:val="none" w:sz="0" w:space="0" w:color="auto"/>
      </w:divBdr>
    </w:div>
    <w:div w:id="1607735518">
      <w:bodyDiv w:val="1"/>
      <w:marLeft w:val="0"/>
      <w:marRight w:val="0"/>
      <w:marTop w:val="0"/>
      <w:marBottom w:val="0"/>
      <w:divBdr>
        <w:top w:val="none" w:sz="0" w:space="0" w:color="auto"/>
        <w:left w:val="none" w:sz="0" w:space="0" w:color="auto"/>
        <w:bottom w:val="none" w:sz="0" w:space="0" w:color="auto"/>
        <w:right w:val="none" w:sz="0" w:space="0" w:color="auto"/>
      </w:divBdr>
    </w:div>
    <w:div w:id="1609236622">
      <w:bodyDiv w:val="1"/>
      <w:marLeft w:val="0"/>
      <w:marRight w:val="0"/>
      <w:marTop w:val="0"/>
      <w:marBottom w:val="0"/>
      <w:divBdr>
        <w:top w:val="none" w:sz="0" w:space="0" w:color="auto"/>
        <w:left w:val="none" w:sz="0" w:space="0" w:color="auto"/>
        <w:bottom w:val="none" w:sz="0" w:space="0" w:color="auto"/>
        <w:right w:val="none" w:sz="0" w:space="0" w:color="auto"/>
      </w:divBdr>
    </w:div>
    <w:div w:id="1615136019">
      <w:bodyDiv w:val="1"/>
      <w:marLeft w:val="0"/>
      <w:marRight w:val="0"/>
      <w:marTop w:val="0"/>
      <w:marBottom w:val="0"/>
      <w:divBdr>
        <w:top w:val="none" w:sz="0" w:space="0" w:color="auto"/>
        <w:left w:val="none" w:sz="0" w:space="0" w:color="auto"/>
        <w:bottom w:val="none" w:sz="0" w:space="0" w:color="auto"/>
        <w:right w:val="none" w:sz="0" w:space="0" w:color="auto"/>
      </w:divBdr>
    </w:div>
    <w:div w:id="1620532152">
      <w:bodyDiv w:val="1"/>
      <w:marLeft w:val="0"/>
      <w:marRight w:val="0"/>
      <w:marTop w:val="0"/>
      <w:marBottom w:val="0"/>
      <w:divBdr>
        <w:top w:val="none" w:sz="0" w:space="0" w:color="auto"/>
        <w:left w:val="none" w:sz="0" w:space="0" w:color="auto"/>
        <w:bottom w:val="none" w:sz="0" w:space="0" w:color="auto"/>
        <w:right w:val="none" w:sz="0" w:space="0" w:color="auto"/>
      </w:divBdr>
    </w:div>
    <w:div w:id="1621062977">
      <w:bodyDiv w:val="1"/>
      <w:marLeft w:val="0"/>
      <w:marRight w:val="0"/>
      <w:marTop w:val="0"/>
      <w:marBottom w:val="0"/>
      <w:divBdr>
        <w:top w:val="none" w:sz="0" w:space="0" w:color="auto"/>
        <w:left w:val="none" w:sz="0" w:space="0" w:color="auto"/>
        <w:bottom w:val="none" w:sz="0" w:space="0" w:color="auto"/>
        <w:right w:val="none" w:sz="0" w:space="0" w:color="auto"/>
      </w:divBdr>
    </w:div>
    <w:div w:id="1621523974">
      <w:bodyDiv w:val="1"/>
      <w:marLeft w:val="0"/>
      <w:marRight w:val="0"/>
      <w:marTop w:val="0"/>
      <w:marBottom w:val="0"/>
      <w:divBdr>
        <w:top w:val="none" w:sz="0" w:space="0" w:color="auto"/>
        <w:left w:val="none" w:sz="0" w:space="0" w:color="auto"/>
        <w:bottom w:val="none" w:sz="0" w:space="0" w:color="auto"/>
        <w:right w:val="none" w:sz="0" w:space="0" w:color="auto"/>
      </w:divBdr>
    </w:div>
    <w:div w:id="1622762894">
      <w:bodyDiv w:val="1"/>
      <w:marLeft w:val="0"/>
      <w:marRight w:val="0"/>
      <w:marTop w:val="0"/>
      <w:marBottom w:val="0"/>
      <w:divBdr>
        <w:top w:val="none" w:sz="0" w:space="0" w:color="auto"/>
        <w:left w:val="none" w:sz="0" w:space="0" w:color="auto"/>
        <w:bottom w:val="none" w:sz="0" w:space="0" w:color="auto"/>
        <w:right w:val="none" w:sz="0" w:space="0" w:color="auto"/>
      </w:divBdr>
    </w:div>
    <w:div w:id="1623724958">
      <w:bodyDiv w:val="1"/>
      <w:marLeft w:val="0"/>
      <w:marRight w:val="0"/>
      <w:marTop w:val="0"/>
      <w:marBottom w:val="0"/>
      <w:divBdr>
        <w:top w:val="none" w:sz="0" w:space="0" w:color="auto"/>
        <w:left w:val="none" w:sz="0" w:space="0" w:color="auto"/>
        <w:bottom w:val="none" w:sz="0" w:space="0" w:color="auto"/>
        <w:right w:val="none" w:sz="0" w:space="0" w:color="auto"/>
      </w:divBdr>
    </w:div>
    <w:div w:id="1630552302">
      <w:bodyDiv w:val="1"/>
      <w:marLeft w:val="0"/>
      <w:marRight w:val="0"/>
      <w:marTop w:val="0"/>
      <w:marBottom w:val="0"/>
      <w:divBdr>
        <w:top w:val="none" w:sz="0" w:space="0" w:color="auto"/>
        <w:left w:val="none" w:sz="0" w:space="0" w:color="auto"/>
        <w:bottom w:val="none" w:sz="0" w:space="0" w:color="auto"/>
        <w:right w:val="none" w:sz="0" w:space="0" w:color="auto"/>
      </w:divBdr>
    </w:div>
    <w:div w:id="1631782233">
      <w:bodyDiv w:val="1"/>
      <w:marLeft w:val="0"/>
      <w:marRight w:val="0"/>
      <w:marTop w:val="0"/>
      <w:marBottom w:val="0"/>
      <w:divBdr>
        <w:top w:val="none" w:sz="0" w:space="0" w:color="auto"/>
        <w:left w:val="none" w:sz="0" w:space="0" w:color="auto"/>
        <w:bottom w:val="none" w:sz="0" w:space="0" w:color="auto"/>
        <w:right w:val="none" w:sz="0" w:space="0" w:color="auto"/>
      </w:divBdr>
    </w:div>
    <w:div w:id="1634410899">
      <w:bodyDiv w:val="1"/>
      <w:marLeft w:val="0"/>
      <w:marRight w:val="0"/>
      <w:marTop w:val="0"/>
      <w:marBottom w:val="0"/>
      <w:divBdr>
        <w:top w:val="none" w:sz="0" w:space="0" w:color="auto"/>
        <w:left w:val="none" w:sz="0" w:space="0" w:color="auto"/>
        <w:bottom w:val="none" w:sz="0" w:space="0" w:color="auto"/>
        <w:right w:val="none" w:sz="0" w:space="0" w:color="auto"/>
      </w:divBdr>
    </w:div>
    <w:div w:id="1644188451">
      <w:bodyDiv w:val="1"/>
      <w:marLeft w:val="0"/>
      <w:marRight w:val="0"/>
      <w:marTop w:val="0"/>
      <w:marBottom w:val="0"/>
      <w:divBdr>
        <w:top w:val="none" w:sz="0" w:space="0" w:color="auto"/>
        <w:left w:val="none" w:sz="0" w:space="0" w:color="auto"/>
        <w:bottom w:val="none" w:sz="0" w:space="0" w:color="auto"/>
        <w:right w:val="none" w:sz="0" w:space="0" w:color="auto"/>
      </w:divBdr>
    </w:div>
    <w:div w:id="1648626716">
      <w:bodyDiv w:val="1"/>
      <w:marLeft w:val="0"/>
      <w:marRight w:val="0"/>
      <w:marTop w:val="0"/>
      <w:marBottom w:val="0"/>
      <w:divBdr>
        <w:top w:val="none" w:sz="0" w:space="0" w:color="auto"/>
        <w:left w:val="none" w:sz="0" w:space="0" w:color="auto"/>
        <w:bottom w:val="none" w:sz="0" w:space="0" w:color="auto"/>
        <w:right w:val="none" w:sz="0" w:space="0" w:color="auto"/>
      </w:divBdr>
    </w:div>
    <w:div w:id="1652446709">
      <w:bodyDiv w:val="1"/>
      <w:marLeft w:val="0"/>
      <w:marRight w:val="0"/>
      <w:marTop w:val="0"/>
      <w:marBottom w:val="0"/>
      <w:divBdr>
        <w:top w:val="none" w:sz="0" w:space="0" w:color="auto"/>
        <w:left w:val="none" w:sz="0" w:space="0" w:color="auto"/>
        <w:bottom w:val="none" w:sz="0" w:space="0" w:color="auto"/>
        <w:right w:val="none" w:sz="0" w:space="0" w:color="auto"/>
      </w:divBdr>
    </w:div>
    <w:div w:id="1652830175">
      <w:bodyDiv w:val="1"/>
      <w:marLeft w:val="0"/>
      <w:marRight w:val="0"/>
      <w:marTop w:val="0"/>
      <w:marBottom w:val="0"/>
      <w:divBdr>
        <w:top w:val="none" w:sz="0" w:space="0" w:color="auto"/>
        <w:left w:val="none" w:sz="0" w:space="0" w:color="auto"/>
        <w:bottom w:val="none" w:sz="0" w:space="0" w:color="auto"/>
        <w:right w:val="none" w:sz="0" w:space="0" w:color="auto"/>
      </w:divBdr>
    </w:div>
    <w:div w:id="1657995922">
      <w:bodyDiv w:val="1"/>
      <w:marLeft w:val="0"/>
      <w:marRight w:val="0"/>
      <w:marTop w:val="0"/>
      <w:marBottom w:val="0"/>
      <w:divBdr>
        <w:top w:val="none" w:sz="0" w:space="0" w:color="auto"/>
        <w:left w:val="none" w:sz="0" w:space="0" w:color="auto"/>
        <w:bottom w:val="none" w:sz="0" w:space="0" w:color="auto"/>
        <w:right w:val="none" w:sz="0" w:space="0" w:color="auto"/>
      </w:divBdr>
    </w:div>
    <w:div w:id="1658536358">
      <w:bodyDiv w:val="1"/>
      <w:marLeft w:val="0"/>
      <w:marRight w:val="0"/>
      <w:marTop w:val="0"/>
      <w:marBottom w:val="0"/>
      <w:divBdr>
        <w:top w:val="none" w:sz="0" w:space="0" w:color="auto"/>
        <w:left w:val="none" w:sz="0" w:space="0" w:color="auto"/>
        <w:bottom w:val="none" w:sz="0" w:space="0" w:color="auto"/>
        <w:right w:val="none" w:sz="0" w:space="0" w:color="auto"/>
      </w:divBdr>
    </w:div>
    <w:div w:id="1659966107">
      <w:bodyDiv w:val="1"/>
      <w:marLeft w:val="0"/>
      <w:marRight w:val="0"/>
      <w:marTop w:val="0"/>
      <w:marBottom w:val="0"/>
      <w:divBdr>
        <w:top w:val="none" w:sz="0" w:space="0" w:color="auto"/>
        <w:left w:val="none" w:sz="0" w:space="0" w:color="auto"/>
        <w:bottom w:val="none" w:sz="0" w:space="0" w:color="auto"/>
        <w:right w:val="none" w:sz="0" w:space="0" w:color="auto"/>
      </w:divBdr>
    </w:div>
    <w:div w:id="1663122500">
      <w:bodyDiv w:val="1"/>
      <w:marLeft w:val="0"/>
      <w:marRight w:val="0"/>
      <w:marTop w:val="0"/>
      <w:marBottom w:val="0"/>
      <w:divBdr>
        <w:top w:val="none" w:sz="0" w:space="0" w:color="auto"/>
        <w:left w:val="none" w:sz="0" w:space="0" w:color="auto"/>
        <w:bottom w:val="none" w:sz="0" w:space="0" w:color="auto"/>
        <w:right w:val="none" w:sz="0" w:space="0" w:color="auto"/>
      </w:divBdr>
    </w:div>
    <w:div w:id="1664118151">
      <w:bodyDiv w:val="1"/>
      <w:marLeft w:val="0"/>
      <w:marRight w:val="0"/>
      <w:marTop w:val="0"/>
      <w:marBottom w:val="0"/>
      <w:divBdr>
        <w:top w:val="none" w:sz="0" w:space="0" w:color="auto"/>
        <w:left w:val="none" w:sz="0" w:space="0" w:color="auto"/>
        <w:bottom w:val="none" w:sz="0" w:space="0" w:color="auto"/>
        <w:right w:val="none" w:sz="0" w:space="0" w:color="auto"/>
      </w:divBdr>
    </w:div>
    <w:div w:id="1668166785">
      <w:bodyDiv w:val="1"/>
      <w:marLeft w:val="0"/>
      <w:marRight w:val="0"/>
      <w:marTop w:val="0"/>
      <w:marBottom w:val="0"/>
      <w:divBdr>
        <w:top w:val="none" w:sz="0" w:space="0" w:color="auto"/>
        <w:left w:val="none" w:sz="0" w:space="0" w:color="auto"/>
        <w:bottom w:val="none" w:sz="0" w:space="0" w:color="auto"/>
        <w:right w:val="none" w:sz="0" w:space="0" w:color="auto"/>
      </w:divBdr>
    </w:div>
    <w:div w:id="1669595494">
      <w:bodyDiv w:val="1"/>
      <w:marLeft w:val="0"/>
      <w:marRight w:val="0"/>
      <w:marTop w:val="0"/>
      <w:marBottom w:val="0"/>
      <w:divBdr>
        <w:top w:val="none" w:sz="0" w:space="0" w:color="auto"/>
        <w:left w:val="none" w:sz="0" w:space="0" w:color="auto"/>
        <w:bottom w:val="none" w:sz="0" w:space="0" w:color="auto"/>
        <w:right w:val="none" w:sz="0" w:space="0" w:color="auto"/>
      </w:divBdr>
    </w:div>
    <w:div w:id="1671522227">
      <w:bodyDiv w:val="1"/>
      <w:marLeft w:val="0"/>
      <w:marRight w:val="0"/>
      <w:marTop w:val="0"/>
      <w:marBottom w:val="0"/>
      <w:divBdr>
        <w:top w:val="none" w:sz="0" w:space="0" w:color="auto"/>
        <w:left w:val="none" w:sz="0" w:space="0" w:color="auto"/>
        <w:bottom w:val="none" w:sz="0" w:space="0" w:color="auto"/>
        <w:right w:val="none" w:sz="0" w:space="0" w:color="auto"/>
      </w:divBdr>
    </w:div>
    <w:div w:id="1674407919">
      <w:bodyDiv w:val="1"/>
      <w:marLeft w:val="0"/>
      <w:marRight w:val="0"/>
      <w:marTop w:val="0"/>
      <w:marBottom w:val="0"/>
      <w:divBdr>
        <w:top w:val="none" w:sz="0" w:space="0" w:color="auto"/>
        <w:left w:val="none" w:sz="0" w:space="0" w:color="auto"/>
        <w:bottom w:val="none" w:sz="0" w:space="0" w:color="auto"/>
        <w:right w:val="none" w:sz="0" w:space="0" w:color="auto"/>
      </w:divBdr>
    </w:div>
    <w:div w:id="1674912974">
      <w:bodyDiv w:val="1"/>
      <w:marLeft w:val="0"/>
      <w:marRight w:val="0"/>
      <w:marTop w:val="0"/>
      <w:marBottom w:val="0"/>
      <w:divBdr>
        <w:top w:val="none" w:sz="0" w:space="0" w:color="auto"/>
        <w:left w:val="none" w:sz="0" w:space="0" w:color="auto"/>
        <w:bottom w:val="none" w:sz="0" w:space="0" w:color="auto"/>
        <w:right w:val="none" w:sz="0" w:space="0" w:color="auto"/>
      </w:divBdr>
    </w:div>
    <w:div w:id="1682195279">
      <w:bodyDiv w:val="1"/>
      <w:marLeft w:val="0"/>
      <w:marRight w:val="0"/>
      <w:marTop w:val="0"/>
      <w:marBottom w:val="0"/>
      <w:divBdr>
        <w:top w:val="none" w:sz="0" w:space="0" w:color="auto"/>
        <w:left w:val="none" w:sz="0" w:space="0" w:color="auto"/>
        <w:bottom w:val="none" w:sz="0" w:space="0" w:color="auto"/>
        <w:right w:val="none" w:sz="0" w:space="0" w:color="auto"/>
      </w:divBdr>
    </w:div>
    <w:div w:id="1682393292">
      <w:bodyDiv w:val="1"/>
      <w:marLeft w:val="0"/>
      <w:marRight w:val="0"/>
      <w:marTop w:val="0"/>
      <w:marBottom w:val="0"/>
      <w:divBdr>
        <w:top w:val="none" w:sz="0" w:space="0" w:color="auto"/>
        <w:left w:val="none" w:sz="0" w:space="0" w:color="auto"/>
        <w:bottom w:val="none" w:sz="0" w:space="0" w:color="auto"/>
        <w:right w:val="none" w:sz="0" w:space="0" w:color="auto"/>
      </w:divBdr>
    </w:div>
    <w:div w:id="1682972787">
      <w:bodyDiv w:val="1"/>
      <w:marLeft w:val="0"/>
      <w:marRight w:val="0"/>
      <w:marTop w:val="0"/>
      <w:marBottom w:val="0"/>
      <w:divBdr>
        <w:top w:val="none" w:sz="0" w:space="0" w:color="auto"/>
        <w:left w:val="none" w:sz="0" w:space="0" w:color="auto"/>
        <w:bottom w:val="none" w:sz="0" w:space="0" w:color="auto"/>
        <w:right w:val="none" w:sz="0" w:space="0" w:color="auto"/>
      </w:divBdr>
    </w:div>
    <w:div w:id="1684552014">
      <w:bodyDiv w:val="1"/>
      <w:marLeft w:val="0"/>
      <w:marRight w:val="0"/>
      <w:marTop w:val="0"/>
      <w:marBottom w:val="0"/>
      <w:divBdr>
        <w:top w:val="none" w:sz="0" w:space="0" w:color="auto"/>
        <w:left w:val="none" w:sz="0" w:space="0" w:color="auto"/>
        <w:bottom w:val="none" w:sz="0" w:space="0" w:color="auto"/>
        <w:right w:val="none" w:sz="0" w:space="0" w:color="auto"/>
      </w:divBdr>
    </w:div>
    <w:div w:id="1684934945">
      <w:bodyDiv w:val="1"/>
      <w:marLeft w:val="0"/>
      <w:marRight w:val="0"/>
      <w:marTop w:val="0"/>
      <w:marBottom w:val="0"/>
      <w:divBdr>
        <w:top w:val="none" w:sz="0" w:space="0" w:color="auto"/>
        <w:left w:val="none" w:sz="0" w:space="0" w:color="auto"/>
        <w:bottom w:val="none" w:sz="0" w:space="0" w:color="auto"/>
        <w:right w:val="none" w:sz="0" w:space="0" w:color="auto"/>
      </w:divBdr>
    </w:div>
    <w:div w:id="1685548763">
      <w:bodyDiv w:val="1"/>
      <w:marLeft w:val="0"/>
      <w:marRight w:val="0"/>
      <w:marTop w:val="0"/>
      <w:marBottom w:val="0"/>
      <w:divBdr>
        <w:top w:val="none" w:sz="0" w:space="0" w:color="auto"/>
        <w:left w:val="none" w:sz="0" w:space="0" w:color="auto"/>
        <w:bottom w:val="none" w:sz="0" w:space="0" w:color="auto"/>
        <w:right w:val="none" w:sz="0" w:space="0" w:color="auto"/>
      </w:divBdr>
    </w:div>
    <w:div w:id="1685590646">
      <w:bodyDiv w:val="1"/>
      <w:marLeft w:val="0"/>
      <w:marRight w:val="0"/>
      <w:marTop w:val="0"/>
      <w:marBottom w:val="0"/>
      <w:divBdr>
        <w:top w:val="none" w:sz="0" w:space="0" w:color="auto"/>
        <w:left w:val="none" w:sz="0" w:space="0" w:color="auto"/>
        <w:bottom w:val="none" w:sz="0" w:space="0" w:color="auto"/>
        <w:right w:val="none" w:sz="0" w:space="0" w:color="auto"/>
      </w:divBdr>
    </w:div>
    <w:div w:id="1686402667">
      <w:bodyDiv w:val="1"/>
      <w:marLeft w:val="0"/>
      <w:marRight w:val="0"/>
      <w:marTop w:val="0"/>
      <w:marBottom w:val="0"/>
      <w:divBdr>
        <w:top w:val="none" w:sz="0" w:space="0" w:color="auto"/>
        <w:left w:val="none" w:sz="0" w:space="0" w:color="auto"/>
        <w:bottom w:val="none" w:sz="0" w:space="0" w:color="auto"/>
        <w:right w:val="none" w:sz="0" w:space="0" w:color="auto"/>
      </w:divBdr>
    </w:div>
    <w:div w:id="1686858068">
      <w:bodyDiv w:val="1"/>
      <w:marLeft w:val="0"/>
      <w:marRight w:val="0"/>
      <w:marTop w:val="0"/>
      <w:marBottom w:val="0"/>
      <w:divBdr>
        <w:top w:val="none" w:sz="0" w:space="0" w:color="auto"/>
        <w:left w:val="none" w:sz="0" w:space="0" w:color="auto"/>
        <w:bottom w:val="none" w:sz="0" w:space="0" w:color="auto"/>
        <w:right w:val="none" w:sz="0" w:space="0" w:color="auto"/>
      </w:divBdr>
    </w:div>
    <w:div w:id="1692606043">
      <w:bodyDiv w:val="1"/>
      <w:marLeft w:val="0"/>
      <w:marRight w:val="0"/>
      <w:marTop w:val="0"/>
      <w:marBottom w:val="0"/>
      <w:divBdr>
        <w:top w:val="none" w:sz="0" w:space="0" w:color="auto"/>
        <w:left w:val="none" w:sz="0" w:space="0" w:color="auto"/>
        <w:bottom w:val="none" w:sz="0" w:space="0" w:color="auto"/>
        <w:right w:val="none" w:sz="0" w:space="0" w:color="auto"/>
      </w:divBdr>
    </w:div>
    <w:div w:id="1695496133">
      <w:bodyDiv w:val="1"/>
      <w:marLeft w:val="0"/>
      <w:marRight w:val="0"/>
      <w:marTop w:val="0"/>
      <w:marBottom w:val="0"/>
      <w:divBdr>
        <w:top w:val="none" w:sz="0" w:space="0" w:color="auto"/>
        <w:left w:val="none" w:sz="0" w:space="0" w:color="auto"/>
        <w:bottom w:val="none" w:sz="0" w:space="0" w:color="auto"/>
        <w:right w:val="none" w:sz="0" w:space="0" w:color="auto"/>
      </w:divBdr>
    </w:div>
    <w:div w:id="1697004918">
      <w:bodyDiv w:val="1"/>
      <w:marLeft w:val="0"/>
      <w:marRight w:val="0"/>
      <w:marTop w:val="0"/>
      <w:marBottom w:val="0"/>
      <w:divBdr>
        <w:top w:val="none" w:sz="0" w:space="0" w:color="auto"/>
        <w:left w:val="none" w:sz="0" w:space="0" w:color="auto"/>
        <w:bottom w:val="none" w:sz="0" w:space="0" w:color="auto"/>
        <w:right w:val="none" w:sz="0" w:space="0" w:color="auto"/>
      </w:divBdr>
    </w:div>
    <w:div w:id="1702248338">
      <w:bodyDiv w:val="1"/>
      <w:marLeft w:val="0"/>
      <w:marRight w:val="0"/>
      <w:marTop w:val="0"/>
      <w:marBottom w:val="0"/>
      <w:divBdr>
        <w:top w:val="none" w:sz="0" w:space="0" w:color="auto"/>
        <w:left w:val="none" w:sz="0" w:space="0" w:color="auto"/>
        <w:bottom w:val="none" w:sz="0" w:space="0" w:color="auto"/>
        <w:right w:val="none" w:sz="0" w:space="0" w:color="auto"/>
      </w:divBdr>
    </w:div>
    <w:div w:id="1707440463">
      <w:bodyDiv w:val="1"/>
      <w:marLeft w:val="0"/>
      <w:marRight w:val="0"/>
      <w:marTop w:val="0"/>
      <w:marBottom w:val="0"/>
      <w:divBdr>
        <w:top w:val="none" w:sz="0" w:space="0" w:color="auto"/>
        <w:left w:val="none" w:sz="0" w:space="0" w:color="auto"/>
        <w:bottom w:val="none" w:sz="0" w:space="0" w:color="auto"/>
        <w:right w:val="none" w:sz="0" w:space="0" w:color="auto"/>
      </w:divBdr>
    </w:div>
    <w:div w:id="1709453439">
      <w:bodyDiv w:val="1"/>
      <w:marLeft w:val="0"/>
      <w:marRight w:val="0"/>
      <w:marTop w:val="0"/>
      <w:marBottom w:val="0"/>
      <w:divBdr>
        <w:top w:val="none" w:sz="0" w:space="0" w:color="auto"/>
        <w:left w:val="none" w:sz="0" w:space="0" w:color="auto"/>
        <w:bottom w:val="none" w:sz="0" w:space="0" w:color="auto"/>
        <w:right w:val="none" w:sz="0" w:space="0" w:color="auto"/>
      </w:divBdr>
    </w:div>
    <w:div w:id="1712613044">
      <w:bodyDiv w:val="1"/>
      <w:marLeft w:val="0"/>
      <w:marRight w:val="0"/>
      <w:marTop w:val="0"/>
      <w:marBottom w:val="0"/>
      <w:divBdr>
        <w:top w:val="none" w:sz="0" w:space="0" w:color="auto"/>
        <w:left w:val="none" w:sz="0" w:space="0" w:color="auto"/>
        <w:bottom w:val="none" w:sz="0" w:space="0" w:color="auto"/>
        <w:right w:val="none" w:sz="0" w:space="0" w:color="auto"/>
      </w:divBdr>
    </w:div>
    <w:div w:id="1713774449">
      <w:bodyDiv w:val="1"/>
      <w:marLeft w:val="0"/>
      <w:marRight w:val="0"/>
      <w:marTop w:val="0"/>
      <w:marBottom w:val="0"/>
      <w:divBdr>
        <w:top w:val="none" w:sz="0" w:space="0" w:color="auto"/>
        <w:left w:val="none" w:sz="0" w:space="0" w:color="auto"/>
        <w:bottom w:val="none" w:sz="0" w:space="0" w:color="auto"/>
        <w:right w:val="none" w:sz="0" w:space="0" w:color="auto"/>
      </w:divBdr>
    </w:div>
    <w:div w:id="1717898541">
      <w:bodyDiv w:val="1"/>
      <w:marLeft w:val="0"/>
      <w:marRight w:val="0"/>
      <w:marTop w:val="0"/>
      <w:marBottom w:val="0"/>
      <w:divBdr>
        <w:top w:val="none" w:sz="0" w:space="0" w:color="auto"/>
        <w:left w:val="none" w:sz="0" w:space="0" w:color="auto"/>
        <w:bottom w:val="none" w:sz="0" w:space="0" w:color="auto"/>
        <w:right w:val="none" w:sz="0" w:space="0" w:color="auto"/>
      </w:divBdr>
    </w:div>
    <w:div w:id="1718119553">
      <w:bodyDiv w:val="1"/>
      <w:marLeft w:val="0"/>
      <w:marRight w:val="0"/>
      <w:marTop w:val="0"/>
      <w:marBottom w:val="0"/>
      <w:divBdr>
        <w:top w:val="none" w:sz="0" w:space="0" w:color="auto"/>
        <w:left w:val="none" w:sz="0" w:space="0" w:color="auto"/>
        <w:bottom w:val="none" w:sz="0" w:space="0" w:color="auto"/>
        <w:right w:val="none" w:sz="0" w:space="0" w:color="auto"/>
      </w:divBdr>
    </w:div>
    <w:div w:id="1720518348">
      <w:bodyDiv w:val="1"/>
      <w:marLeft w:val="0"/>
      <w:marRight w:val="0"/>
      <w:marTop w:val="0"/>
      <w:marBottom w:val="0"/>
      <w:divBdr>
        <w:top w:val="none" w:sz="0" w:space="0" w:color="auto"/>
        <w:left w:val="none" w:sz="0" w:space="0" w:color="auto"/>
        <w:bottom w:val="none" w:sz="0" w:space="0" w:color="auto"/>
        <w:right w:val="none" w:sz="0" w:space="0" w:color="auto"/>
      </w:divBdr>
    </w:div>
    <w:div w:id="1720546806">
      <w:bodyDiv w:val="1"/>
      <w:marLeft w:val="0"/>
      <w:marRight w:val="0"/>
      <w:marTop w:val="0"/>
      <w:marBottom w:val="0"/>
      <w:divBdr>
        <w:top w:val="none" w:sz="0" w:space="0" w:color="auto"/>
        <w:left w:val="none" w:sz="0" w:space="0" w:color="auto"/>
        <w:bottom w:val="none" w:sz="0" w:space="0" w:color="auto"/>
        <w:right w:val="none" w:sz="0" w:space="0" w:color="auto"/>
      </w:divBdr>
    </w:div>
    <w:div w:id="1731228136">
      <w:bodyDiv w:val="1"/>
      <w:marLeft w:val="0"/>
      <w:marRight w:val="0"/>
      <w:marTop w:val="0"/>
      <w:marBottom w:val="0"/>
      <w:divBdr>
        <w:top w:val="none" w:sz="0" w:space="0" w:color="auto"/>
        <w:left w:val="none" w:sz="0" w:space="0" w:color="auto"/>
        <w:bottom w:val="none" w:sz="0" w:space="0" w:color="auto"/>
        <w:right w:val="none" w:sz="0" w:space="0" w:color="auto"/>
      </w:divBdr>
    </w:div>
    <w:div w:id="1734697834">
      <w:bodyDiv w:val="1"/>
      <w:marLeft w:val="0"/>
      <w:marRight w:val="0"/>
      <w:marTop w:val="0"/>
      <w:marBottom w:val="0"/>
      <w:divBdr>
        <w:top w:val="none" w:sz="0" w:space="0" w:color="auto"/>
        <w:left w:val="none" w:sz="0" w:space="0" w:color="auto"/>
        <w:bottom w:val="none" w:sz="0" w:space="0" w:color="auto"/>
        <w:right w:val="none" w:sz="0" w:space="0" w:color="auto"/>
      </w:divBdr>
    </w:div>
    <w:div w:id="1737388607">
      <w:bodyDiv w:val="1"/>
      <w:marLeft w:val="0"/>
      <w:marRight w:val="0"/>
      <w:marTop w:val="0"/>
      <w:marBottom w:val="0"/>
      <w:divBdr>
        <w:top w:val="none" w:sz="0" w:space="0" w:color="auto"/>
        <w:left w:val="none" w:sz="0" w:space="0" w:color="auto"/>
        <w:bottom w:val="none" w:sz="0" w:space="0" w:color="auto"/>
        <w:right w:val="none" w:sz="0" w:space="0" w:color="auto"/>
      </w:divBdr>
    </w:div>
    <w:div w:id="1741057752">
      <w:bodyDiv w:val="1"/>
      <w:marLeft w:val="0"/>
      <w:marRight w:val="0"/>
      <w:marTop w:val="0"/>
      <w:marBottom w:val="0"/>
      <w:divBdr>
        <w:top w:val="none" w:sz="0" w:space="0" w:color="auto"/>
        <w:left w:val="none" w:sz="0" w:space="0" w:color="auto"/>
        <w:bottom w:val="none" w:sz="0" w:space="0" w:color="auto"/>
        <w:right w:val="none" w:sz="0" w:space="0" w:color="auto"/>
      </w:divBdr>
    </w:div>
    <w:div w:id="1749691261">
      <w:bodyDiv w:val="1"/>
      <w:marLeft w:val="0"/>
      <w:marRight w:val="0"/>
      <w:marTop w:val="0"/>
      <w:marBottom w:val="0"/>
      <w:divBdr>
        <w:top w:val="none" w:sz="0" w:space="0" w:color="auto"/>
        <w:left w:val="none" w:sz="0" w:space="0" w:color="auto"/>
        <w:bottom w:val="none" w:sz="0" w:space="0" w:color="auto"/>
        <w:right w:val="none" w:sz="0" w:space="0" w:color="auto"/>
      </w:divBdr>
    </w:div>
    <w:div w:id="1756974796">
      <w:bodyDiv w:val="1"/>
      <w:marLeft w:val="0"/>
      <w:marRight w:val="0"/>
      <w:marTop w:val="0"/>
      <w:marBottom w:val="0"/>
      <w:divBdr>
        <w:top w:val="none" w:sz="0" w:space="0" w:color="auto"/>
        <w:left w:val="none" w:sz="0" w:space="0" w:color="auto"/>
        <w:bottom w:val="none" w:sz="0" w:space="0" w:color="auto"/>
        <w:right w:val="none" w:sz="0" w:space="0" w:color="auto"/>
      </w:divBdr>
    </w:div>
    <w:div w:id="1762483678">
      <w:bodyDiv w:val="1"/>
      <w:marLeft w:val="0"/>
      <w:marRight w:val="0"/>
      <w:marTop w:val="0"/>
      <w:marBottom w:val="0"/>
      <w:divBdr>
        <w:top w:val="none" w:sz="0" w:space="0" w:color="auto"/>
        <w:left w:val="none" w:sz="0" w:space="0" w:color="auto"/>
        <w:bottom w:val="none" w:sz="0" w:space="0" w:color="auto"/>
        <w:right w:val="none" w:sz="0" w:space="0" w:color="auto"/>
      </w:divBdr>
    </w:div>
    <w:div w:id="1765153658">
      <w:bodyDiv w:val="1"/>
      <w:marLeft w:val="0"/>
      <w:marRight w:val="0"/>
      <w:marTop w:val="0"/>
      <w:marBottom w:val="0"/>
      <w:divBdr>
        <w:top w:val="none" w:sz="0" w:space="0" w:color="auto"/>
        <w:left w:val="none" w:sz="0" w:space="0" w:color="auto"/>
        <w:bottom w:val="none" w:sz="0" w:space="0" w:color="auto"/>
        <w:right w:val="none" w:sz="0" w:space="0" w:color="auto"/>
      </w:divBdr>
    </w:div>
    <w:div w:id="1770658749">
      <w:bodyDiv w:val="1"/>
      <w:marLeft w:val="0"/>
      <w:marRight w:val="0"/>
      <w:marTop w:val="0"/>
      <w:marBottom w:val="0"/>
      <w:divBdr>
        <w:top w:val="none" w:sz="0" w:space="0" w:color="auto"/>
        <w:left w:val="none" w:sz="0" w:space="0" w:color="auto"/>
        <w:bottom w:val="none" w:sz="0" w:space="0" w:color="auto"/>
        <w:right w:val="none" w:sz="0" w:space="0" w:color="auto"/>
      </w:divBdr>
    </w:div>
    <w:div w:id="1778401452">
      <w:bodyDiv w:val="1"/>
      <w:marLeft w:val="0"/>
      <w:marRight w:val="0"/>
      <w:marTop w:val="0"/>
      <w:marBottom w:val="0"/>
      <w:divBdr>
        <w:top w:val="none" w:sz="0" w:space="0" w:color="auto"/>
        <w:left w:val="none" w:sz="0" w:space="0" w:color="auto"/>
        <w:bottom w:val="none" w:sz="0" w:space="0" w:color="auto"/>
        <w:right w:val="none" w:sz="0" w:space="0" w:color="auto"/>
      </w:divBdr>
    </w:div>
    <w:div w:id="1779253388">
      <w:bodyDiv w:val="1"/>
      <w:marLeft w:val="0"/>
      <w:marRight w:val="0"/>
      <w:marTop w:val="0"/>
      <w:marBottom w:val="0"/>
      <w:divBdr>
        <w:top w:val="none" w:sz="0" w:space="0" w:color="auto"/>
        <w:left w:val="none" w:sz="0" w:space="0" w:color="auto"/>
        <w:bottom w:val="none" w:sz="0" w:space="0" w:color="auto"/>
        <w:right w:val="none" w:sz="0" w:space="0" w:color="auto"/>
      </w:divBdr>
    </w:div>
    <w:div w:id="1785465210">
      <w:bodyDiv w:val="1"/>
      <w:marLeft w:val="0"/>
      <w:marRight w:val="0"/>
      <w:marTop w:val="0"/>
      <w:marBottom w:val="0"/>
      <w:divBdr>
        <w:top w:val="none" w:sz="0" w:space="0" w:color="auto"/>
        <w:left w:val="none" w:sz="0" w:space="0" w:color="auto"/>
        <w:bottom w:val="none" w:sz="0" w:space="0" w:color="auto"/>
        <w:right w:val="none" w:sz="0" w:space="0" w:color="auto"/>
      </w:divBdr>
    </w:div>
    <w:div w:id="1789543421">
      <w:bodyDiv w:val="1"/>
      <w:marLeft w:val="0"/>
      <w:marRight w:val="0"/>
      <w:marTop w:val="0"/>
      <w:marBottom w:val="0"/>
      <w:divBdr>
        <w:top w:val="none" w:sz="0" w:space="0" w:color="auto"/>
        <w:left w:val="none" w:sz="0" w:space="0" w:color="auto"/>
        <w:bottom w:val="none" w:sz="0" w:space="0" w:color="auto"/>
        <w:right w:val="none" w:sz="0" w:space="0" w:color="auto"/>
      </w:divBdr>
    </w:div>
    <w:div w:id="1790473082">
      <w:bodyDiv w:val="1"/>
      <w:marLeft w:val="0"/>
      <w:marRight w:val="0"/>
      <w:marTop w:val="0"/>
      <w:marBottom w:val="0"/>
      <w:divBdr>
        <w:top w:val="none" w:sz="0" w:space="0" w:color="auto"/>
        <w:left w:val="none" w:sz="0" w:space="0" w:color="auto"/>
        <w:bottom w:val="none" w:sz="0" w:space="0" w:color="auto"/>
        <w:right w:val="none" w:sz="0" w:space="0" w:color="auto"/>
      </w:divBdr>
    </w:div>
    <w:div w:id="1791439715">
      <w:bodyDiv w:val="1"/>
      <w:marLeft w:val="0"/>
      <w:marRight w:val="0"/>
      <w:marTop w:val="0"/>
      <w:marBottom w:val="0"/>
      <w:divBdr>
        <w:top w:val="none" w:sz="0" w:space="0" w:color="auto"/>
        <w:left w:val="none" w:sz="0" w:space="0" w:color="auto"/>
        <w:bottom w:val="none" w:sz="0" w:space="0" w:color="auto"/>
        <w:right w:val="none" w:sz="0" w:space="0" w:color="auto"/>
      </w:divBdr>
    </w:div>
    <w:div w:id="1791703109">
      <w:bodyDiv w:val="1"/>
      <w:marLeft w:val="0"/>
      <w:marRight w:val="0"/>
      <w:marTop w:val="0"/>
      <w:marBottom w:val="0"/>
      <w:divBdr>
        <w:top w:val="none" w:sz="0" w:space="0" w:color="auto"/>
        <w:left w:val="none" w:sz="0" w:space="0" w:color="auto"/>
        <w:bottom w:val="none" w:sz="0" w:space="0" w:color="auto"/>
        <w:right w:val="none" w:sz="0" w:space="0" w:color="auto"/>
      </w:divBdr>
    </w:div>
    <w:div w:id="1795563060">
      <w:bodyDiv w:val="1"/>
      <w:marLeft w:val="0"/>
      <w:marRight w:val="0"/>
      <w:marTop w:val="0"/>
      <w:marBottom w:val="0"/>
      <w:divBdr>
        <w:top w:val="none" w:sz="0" w:space="0" w:color="auto"/>
        <w:left w:val="none" w:sz="0" w:space="0" w:color="auto"/>
        <w:bottom w:val="none" w:sz="0" w:space="0" w:color="auto"/>
        <w:right w:val="none" w:sz="0" w:space="0" w:color="auto"/>
      </w:divBdr>
    </w:div>
    <w:div w:id="1800101179">
      <w:bodyDiv w:val="1"/>
      <w:marLeft w:val="0"/>
      <w:marRight w:val="0"/>
      <w:marTop w:val="0"/>
      <w:marBottom w:val="0"/>
      <w:divBdr>
        <w:top w:val="none" w:sz="0" w:space="0" w:color="auto"/>
        <w:left w:val="none" w:sz="0" w:space="0" w:color="auto"/>
        <w:bottom w:val="none" w:sz="0" w:space="0" w:color="auto"/>
        <w:right w:val="none" w:sz="0" w:space="0" w:color="auto"/>
      </w:divBdr>
    </w:div>
    <w:div w:id="1800996925">
      <w:bodyDiv w:val="1"/>
      <w:marLeft w:val="0"/>
      <w:marRight w:val="0"/>
      <w:marTop w:val="0"/>
      <w:marBottom w:val="0"/>
      <w:divBdr>
        <w:top w:val="none" w:sz="0" w:space="0" w:color="auto"/>
        <w:left w:val="none" w:sz="0" w:space="0" w:color="auto"/>
        <w:bottom w:val="none" w:sz="0" w:space="0" w:color="auto"/>
        <w:right w:val="none" w:sz="0" w:space="0" w:color="auto"/>
      </w:divBdr>
    </w:div>
    <w:div w:id="1805541554">
      <w:bodyDiv w:val="1"/>
      <w:marLeft w:val="0"/>
      <w:marRight w:val="0"/>
      <w:marTop w:val="0"/>
      <w:marBottom w:val="0"/>
      <w:divBdr>
        <w:top w:val="none" w:sz="0" w:space="0" w:color="auto"/>
        <w:left w:val="none" w:sz="0" w:space="0" w:color="auto"/>
        <w:bottom w:val="none" w:sz="0" w:space="0" w:color="auto"/>
        <w:right w:val="none" w:sz="0" w:space="0" w:color="auto"/>
      </w:divBdr>
    </w:div>
    <w:div w:id="1806702521">
      <w:bodyDiv w:val="1"/>
      <w:marLeft w:val="0"/>
      <w:marRight w:val="0"/>
      <w:marTop w:val="0"/>
      <w:marBottom w:val="0"/>
      <w:divBdr>
        <w:top w:val="none" w:sz="0" w:space="0" w:color="auto"/>
        <w:left w:val="none" w:sz="0" w:space="0" w:color="auto"/>
        <w:bottom w:val="none" w:sz="0" w:space="0" w:color="auto"/>
        <w:right w:val="none" w:sz="0" w:space="0" w:color="auto"/>
      </w:divBdr>
    </w:div>
    <w:div w:id="1808890288">
      <w:bodyDiv w:val="1"/>
      <w:marLeft w:val="0"/>
      <w:marRight w:val="0"/>
      <w:marTop w:val="0"/>
      <w:marBottom w:val="0"/>
      <w:divBdr>
        <w:top w:val="none" w:sz="0" w:space="0" w:color="auto"/>
        <w:left w:val="none" w:sz="0" w:space="0" w:color="auto"/>
        <w:bottom w:val="none" w:sz="0" w:space="0" w:color="auto"/>
        <w:right w:val="none" w:sz="0" w:space="0" w:color="auto"/>
      </w:divBdr>
    </w:div>
    <w:div w:id="1817799088">
      <w:bodyDiv w:val="1"/>
      <w:marLeft w:val="0"/>
      <w:marRight w:val="0"/>
      <w:marTop w:val="0"/>
      <w:marBottom w:val="0"/>
      <w:divBdr>
        <w:top w:val="none" w:sz="0" w:space="0" w:color="auto"/>
        <w:left w:val="none" w:sz="0" w:space="0" w:color="auto"/>
        <w:bottom w:val="none" w:sz="0" w:space="0" w:color="auto"/>
        <w:right w:val="none" w:sz="0" w:space="0" w:color="auto"/>
      </w:divBdr>
    </w:div>
    <w:div w:id="1826971235">
      <w:bodyDiv w:val="1"/>
      <w:marLeft w:val="0"/>
      <w:marRight w:val="0"/>
      <w:marTop w:val="0"/>
      <w:marBottom w:val="0"/>
      <w:divBdr>
        <w:top w:val="none" w:sz="0" w:space="0" w:color="auto"/>
        <w:left w:val="none" w:sz="0" w:space="0" w:color="auto"/>
        <w:bottom w:val="none" w:sz="0" w:space="0" w:color="auto"/>
        <w:right w:val="none" w:sz="0" w:space="0" w:color="auto"/>
      </w:divBdr>
    </w:div>
    <w:div w:id="1832065586">
      <w:bodyDiv w:val="1"/>
      <w:marLeft w:val="0"/>
      <w:marRight w:val="0"/>
      <w:marTop w:val="0"/>
      <w:marBottom w:val="0"/>
      <w:divBdr>
        <w:top w:val="none" w:sz="0" w:space="0" w:color="auto"/>
        <w:left w:val="none" w:sz="0" w:space="0" w:color="auto"/>
        <w:bottom w:val="none" w:sz="0" w:space="0" w:color="auto"/>
        <w:right w:val="none" w:sz="0" w:space="0" w:color="auto"/>
      </w:divBdr>
    </w:div>
    <w:div w:id="1835874611">
      <w:bodyDiv w:val="1"/>
      <w:marLeft w:val="0"/>
      <w:marRight w:val="0"/>
      <w:marTop w:val="0"/>
      <w:marBottom w:val="0"/>
      <w:divBdr>
        <w:top w:val="none" w:sz="0" w:space="0" w:color="auto"/>
        <w:left w:val="none" w:sz="0" w:space="0" w:color="auto"/>
        <w:bottom w:val="none" w:sz="0" w:space="0" w:color="auto"/>
        <w:right w:val="none" w:sz="0" w:space="0" w:color="auto"/>
      </w:divBdr>
    </w:div>
    <w:div w:id="1838381024">
      <w:bodyDiv w:val="1"/>
      <w:marLeft w:val="0"/>
      <w:marRight w:val="0"/>
      <w:marTop w:val="0"/>
      <w:marBottom w:val="0"/>
      <w:divBdr>
        <w:top w:val="none" w:sz="0" w:space="0" w:color="auto"/>
        <w:left w:val="none" w:sz="0" w:space="0" w:color="auto"/>
        <w:bottom w:val="none" w:sz="0" w:space="0" w:color="auto"/>
        <w:right w:val="none" w:sz="0" w:space="0" w:color="auto"/>
      </w:divBdr>
    </w:div>
    <w:div w:id="1840536153">
      <w:bodyDiv w:val="1"/>
      <w:marLeft w:val="0"/>
      <w:marRight w:val="0"/>
      <w:marTop w:val="0"/>
      <w:marBottom w:val="0"/>
      <w:divBdr>
        <w:top w:val="none" w:sz="0" w:space="0" w:color="auto"/>
        <w:left w:val="none" w:sz="0" w:space="0" w:color="auto"/>
        <w:bottom w:val="none" w:sz="0" w:space="0" w:color="auto"/>
        <w:right w:val="none" w:sz="0" w:space="0" w:color="auto"/>
      </w:divBdr>
    </w:div>
    <w:div w:id="1842234779">
      <w:bodyDiv w:val="1"/>
      <w:marLeft w:val="0"/>
      <w:marRight w:val="0"/>
      <w:marTop w:val="0"/>
      <w:marBottom w:val="0"/>
      <w:divBdr>
        <w:top w:val="none" w:sz="0" w:space="0" w:color="auto"/>
        <w:left w:val="none" w:sz="0" w:space="0" w:color="auto"/>
        <w:bottom w:val="none" w:sz="0" w:space="0" w:color="auto"/>
        <w:right w:val="none" w:sz="0" w:space="0" w:color="auto"/>
      </w:divBdr>
    </w:div>
    <w:div w:id="1844396586">
      <w:bodyDiv w:val="1"/>
      <w:marLeft w:val="0"/>
      <w:marRight w:val="0"/>
      <w:marTop w:val="0"/>
      <w:marBottom w:val="0"/>
      <w:divBdr>
        <w:top w:val="none" w:sz="0" w:space="0" w:color="auto"/>
        <w:left w:val="none" w:sz="0" w:space="0" w:color="auto"/>
        <w:bottom w:val="none" w:sz="0" w:space="0" w:color="auto"/>
        <w:right w:val="none" w:sz="0" w:space="0" w:color="auto"/>
      </w:divBdr>
    </w:div>
    <w:div w:id="1852596967">
      <w:bodyDiv w:val="1"/>
      <w:marLeft w:val="0"/>
      <w:marRight w:val="0"/>
      <w:marTop w:val="0"/>
      <w:marBottom w:val="0"/>
      <w:divBdr>
        <w:top w:val="none" w:sz="0" w:space="0" w:color="auto"/>
        <w:left w:val="none" w:sz="0" w:space="0" w:color="auto"/>
        <w:bottom w:val="none" w:sz="0" w:space="0" w:color="auto"/>
        <w:right w:val="none" w:sz="0" w:space="0" w:color="auto"/>
      </w:divBdr>
    </w:div>
    <w:div w:id="1859613283">
      <w:bodyDiv w:val="1"/>
      <w:marLeft w:val="0"/>
      <w:marRight w:val="0"/>
      <w:marTop w:val="0"/>
      <w:marBottom w:val="0"/>
      <w:divBdr>
        <w:top w:val="none" w:sz="0" w:space="0" w:color="auto"/>
        <w:left w:val="none" w:sz="0" w:space="0" w:color="auto"/>
        <w:bottom w:val="none" w:sz="0" w:space="0" w:color="auto"/>
        <w:right w:val="none" w:sz="0" w:space="0" w:color="auto"/>
      </w:divBdr>
    </w:div>
    <w:div w:id="1860698444">
      <w:bodyDiv w:val="1"/>
      <w:marLeft w:val="0"/>
      <w:marRight w:val="0"/>
      <w:marTop w:val="0"/>
      <w:marBottom w:val="0"/>
      <w:divBdr>
        <w:top w:val="none" w:sz="0" w:space="0" w:color="auto"/>
        <w:left w:val="none" w:sz="0" w:space="0" w:color="auto"/>
        <w:bottom w:val="none" w:sz="0" w:space="0" w:color="auto"/>
        <w:right w:val="none" w:sz="0" w:space="0" w:color="auto"/>
      </w:divBdr>
    </w:div>
    <w:div w:id="1865359884">
      <w:bodyDiv w:val="1"/>
      <w:marLeft w:val="0"/>
      <w:marRight w:val="0"/>
      <w:marTop w:val="0"/>
      <w:marBottom w:val="0"/>
      <w:divBdr>
        <w:top w:val="none" w:sz="0" w:space="0" w:color="auto"/>
        <w:left w:val="none" w:sz="0" w:space="0" w:color="auto"/>
        <w:bottom w:val="none" w:sz="0" w:space="0" w:color="auto"/>
        <w:right w:val="none" w:sz="0" w:space="0" w:color="auto"/>
      </w:divBdr>
    </w:div>
    <w:div w:id="1865485167">
      <w:bodyDiv w:val="1"/>
      <w:marLeft w:val="0"/>
      <w:marRight w:val="0"/>
      <w:marTop w:val="0"/>
      <w:marBottom w:val="0"/>
      <w:divBdr>
        <w:top w:val="none" w:sz="0" w:space="0" w:color="auto"/>
        <w:left w:val="none" w:sz="0" w:space="0" w:color="auto"/>
        <w:bottom w:val="none" w:sz="0" w:space="0" w:color="auto"/>
        <w:right w:val="none" w:sz="0" w:space="0" w:color="auto"/>
      </w:divBdr>
    </w:div>
    <w:div w:id="1879317563">
      <w:bodyDiv w:val="1"/>
      <w:marLeft w:val="0"/>
      <w:marRight w:val="0"/>
      <w:marTop w:val="0"/>
      <w:marBottom w:val="0"/>
      <w:divBdr>
        <w:top w:val="none" w:sz="0" w:space="0" w:color="auto"/>
        <w:left w:val="none" w:sz="0" w:space="0" w:color="auto"/>
        <w:bottom w:val="none" w:sz="0" w:space="0" w:color="auto"/>
        <w:right w:val="none" w:sz="0" w:space="0" w:color="auto"/>
      </w:divBdr>
    </w:div>
    <w:div w:id="1882091063">
      <w:bodyDiv w:val="1"/>
      <w:marLeft w:val="0"/>
      <w:marRight w:val="0"/>
      <w:marTop w:val="0"/>
      <w:marBottom w:val="0"/>
      <w:divBdr>
        <w:top w:val="none" w:sz="0" w:space="0" w:color="auto"/>
        <w:left w:val="none" w:sz="0" w:space="0" w:color="auto"/>
        <w:bottom w:val="none" w:sz="0" w:space="0" w:color="auto"/>
        <w:right w:val="none" w:sz="0" w:space="0" w:color="auto"/>
      </w:divBdr>
    </w:div>
    <w:div w:id="1885826998">
      <w:bodyDiv w:val="1"/>
      <w:marLeft w:val="0"/>
      <w:marRight w:val="0"/>
      <w:marTop w:val="0"/>
      <w:marBottom w:val="0"/>
      <w:divBdr>
        <w:top w:val="none" w:sz="0" w:space="0" w:color="auto"/>
        <w:left w:val="none" w:sz="0" w:space="0" w:color="auto"/>
        <w:bottom w:val="none" w:sz="0" w:space="0" w:color="auto"/>
        <w:right w:val="none" w:sz="0" w:space="0" w:color="auto"/>
      </w:divBdr>
    </w:div>
    <w:div w:id="1891335364">
      <w:bodyDiv w:val="1"/>
      <w:marLeft w:val="0"/>
      <w:marRight w:val="0"/>
      <w:marTop w:val="0"/>
      <w:marBottom w:val="0"/>
      <w:divBdr>
        <w:top w:val="none" w:sz="0" w:space="0" w:color="auto"/>
        <w:left w:val="none" w:sz="0" w:space="0" w:color="auto"/>
        <w:bottom w:val="none" w:sz="0" w:space="0" w:color="auto"/>
        <w:right w:val="none" w:sz="0" w:space="0" w:color="auto"/>
      </w:divBdr>
    </w:div>
    <w:div w:id="1896232663">
      <w:bodyDiv w:val="1"/>
      <w:marLeft w:val="0"/>
      <w:marRight w:val="0"/>
      <w:marTop w:val="0"/>
      <w:marBottom w:val="0"/>
      <w:divBdr>
        <w:top w:val="none" w:sz="0" w:space="0" w:color="auto"/>
        <w:left w:val="none" w:sz="0" w:space="0" w:color="auto"/>
        <w:bottom w:val="none" w:sz="0" w:space="0" w:color="auto"/>
        <w:right w:val="none" w:sz="0" w:space="0" w:color="auto"/>
      </w:divBdr>
    </w:div>
    <w:div w:id="1898586326">
      <w:bodyDiv w:val="1"/>
      <w:marLeft w:val="0"/>
      <w:marRight w:val="0"/>
      <w:marTop w:val="0"/>
      <w:marBottom w:val="0"/>
      <w:divBdr>
        <w:top w:val="none" w:sz="0" w:space="0" w:color="auto"/>
        <w:left w:val="none" w:sz="0" w:space="0" w:color="auto"/>
        <w:bottom w:val="none" w:sz="0" w:space="0" w:color="auto"/>
        <w:right w:val="none" w:sz="0" w:space="0" w:color="auto"/>
      </w:divBdr>
    </w:div>
    <w:div w:id="1899320327">
      <w:bodyDiv w:val="1"/>
      <w:marLeft w:val="0"/>
      <w:marRight w:val="0"/>
      <w:marTop w:val="0"/>
      <w:marBottom w:val="0"/>
      <w:divBdr>
        <w:top w:val="none" w:sz="0" w:space="0" w:color="auto"/>
        <w:left w:val="none" w:sz="0" w:space="0" w:color="auto"/>
        <w:bottom w:val="none" w:sz="0" w:space="0" w:color="auto"/>
        <w:right w:val="none" w:sz="0" w:space="0" w:color="auto"/>
      </w:divBdr>
    </w:div>
    <w:div w:id="1901094662">
      <w:bodyDiv w:val="1"/>
      <w:marLeft w:val="0"/>
      <w:marRight w:val="0"/>
      <w:marTop w:val="0"/>
      <w:marBottom w:val="0"/>
      <w:divBdr>
        <w:top w:val="none" w:sz="0" w:space="0" w:color="auto"/>
        <w:left w:val="none" w:sz="0" w:space="0" w:color="auto"/>
        <w:bottom w:val="none" w:sz="0" w:space="0" w:color="auto"/>
        <w:right w:val="none" w:sz="0" w:space="0" w:color="auto"/>
      </w:divBdr>
    </w:div>
    <w:div w:id="1908833154">
      <w:bodyDiv w:val="1"/>
      <w:marLeft w:val="0"/>
      <w:marRight w:val="0"/>
      <w:marTop w:val="0"/>
      <w:marBottom w:val="0"/>
      <w:divBdr>
        <w:top w:val="none" w:sz="0" w:space="0" w:color="auto"/>
        <w:left w:val="none" w:sz="0" w:space="0" w:color="auto"/>
        <w:bottom w:val="none" w:sz="0" w:space="0" w:color="auto"/>
        <w:right w:val="none" w:sz="0" w:space="0" w:color="auto"/>
      </w:divBdr>
    </w:div>
    <w:div w:id="1911579210">
      <w:bodyDiv w:val="1"/>
      <w:marLeft w:val="0"/>
      <w:marRight w:val="0"/>
      <w:marTop w:val="0"/>
      <w:marBottom w:val="0"/>
      <w:divBdr>
        <w:top w:val="none" w:sz="0" w:space="0" w:color="auto"/>
        <w:left w:val="none" w:sz="0" w:space="0" w:color="auto"/>
        <w:bottom w:val="none" w:sz="0" w:space="0" w:color="auto"/>
        <w:right w:val="none" w:sz="0" w:space="0" w:color="auto"/>
      </w:divBdr>
    </w:div>
    <w:div w:id="1913198678">
      <w:bodyDiv w:val="1"/>
      <w:marLeft w:val="0"/>
      <w:marRight w:val="0"/>
      <w:marTop w:val="0"/>
      <w:marBottom w:val="0"/>
      <w:divBdr>
        <w:top w:val="none" w:sz="0" w:space="0" w:color="auto"/>
        <w:left w:val="none" w:sz="0" w:space="0" w:color="auto"/>
        <w:bottom w:val="none" w:sz="0" w:space="0" w:color="auto"/>
        <w:right w:val="none" w:sz="0" w:space="0" w:color="auto"/>
      </w:divBdr>
    </w:div>
    <w:div w:id="1913734116">
      <w:bodyDiv w:val="1"/>
      <w:marLeft w:val="0"/>
      <w:marRight w:val="0"/>
      <w:marTop w:val="0"/>
      <w:marBottom w:val="0"/>
      <w:divBdr>
        <w:top w:val="none" w:sz="0" w:space="0" w:color="auto"/>
        <w:left w:val="none" w:sz="0" w:space="0" w:color="auto"/>
        <w:bottom w:val="none" w:sz="0" w:space="0" w:color="auto"/>
        <w:right w:val="none" w:sz="0" w:space="0" w:color="auto"/>
      </w:divBdr>
    </w:div>
    <w:div w:id="1916011164">
      <w:bodyDiv w:val="1"/>
      <w:marLeft w:val="0"/>
      <w:marRight w:val="0"/>
      <w:marTop w:val="0"/>
      <w:marBottom w:val="0"/>
      <w:divBdr>
        <w:top w:val="none" w:sz="0" w:space="0" w:color="auto"/>
        <w:left w:val="none" w:sz="0" w:space="0" w:color="auto"/>
        <w:bottom w:val="none" w:sz="0" w:space="0" w:color="auto"/>
        <w:right w:val="none" w:sz="0" w:space="0" w:color="auto"/>
      </w:divBdr>
    </w:div>
    <w:div w:id="1916284602">
      <w:bodyDiv w:val="1"/>
      <w:marLeft w:val="0"/>
      <w:marRight w:val="0"/>
      <w:marTop w:val="0"/>
      <w:marBottom w:val="0"/>
      <w:divBdr>
        <w:top w:val="none" w:sz="0" w:space="0" w:color="auto"/>
        <w:left w:val="none" w:sz="0" w:space="0" w:color="auto"/>
        <w:bottom w:val="none" w:sz="0" w:space="0" w:color="auto"/>
        <w:right w:val="none" w:sz="0" w:space="0" w:color="auto"/>
      </w:divBdr>
    </w:div>
    <w:div w:id="1920091827">
      <w:bodyDiv w:val="1"/>
      <w:marLeft w:val="0"/>
      <w:marRight w:val="0"/>
      <w:marTop w:val="0"/>
      <w:marBottom w:val="0"/>
      <w:divBdr>
        <w:top w:val="none" w:sz="0" w:space="0" w:color="auto"/>
        <w:left w:val="none" w:sz="0" w:space="0" w:color="auto"/>
        <w:bottom w:val="none" w:sz="0" w:space="0" w:color="auto"/>
        <w:right w:val="none" w:sz="0" w:space="0" w:color="auto"/>
      </w:divBdr>
    </w:div>
    <w:div w:id="1923830655">
      <w:bodyDiv w:val="1"/>
      <w:marLeft w:val="0"/>
      <w:marRight w:val="0"/>
      <w:marTop w:val="0"/>
      <w:marBottom w:val="0"/>
      <w:divBdr>
        <w:top w:val="none" w:sz="0" w:space="0" w:color="auto"/>
        <w:left w:val="none" w:sz="0" w:space="0" w:color="auto"/>
        <w:bottom w:val="none" w:sz="0" w:space="0" w:color="auto"/>
        <w:right w:val="none" w:sz="0" w:space="0" w:color="auto"/>
      </w:divBdr>
    </w:div>
    <w:div w:id="1923877429">
      <w:bodyDiv w:val="1"/>
      <w:marLeft w:val="0"/>
      <w:marRight w:val="0"/>
      <w:marTop w:val="0"/>
      <w:marBottom w:val="0"/>
      <w:divBdr>
        <w:top w:val="none" w:sz="0" w:space="0" w:color="auto"/>
        <w:left w:val="none" w:sz="0" w:space="0" w:color="auto"/>
        <w:bottom w:val="none" w:sz="0" w:space="0" w:color="auto"/>
        <w:right w:val="none" w:sz="0" w:space="0" w:color="auto"/>
      </w:divBdr>
    </w:div>
    <w:div w:id="1926382435">
      <w:bodyDiv w:val="1"/>
      <w:marLeft w:val="0"/>
      <w:marRight w:val="0"/>
      <w:marTop w:val="0"/>
      <w:marBottom w:val="0"/>
      <w:divBdr>
        <w:top w:val="none" w:sz="0" w:space="0" w:color="auto"/>
        <w:left w:val="none" w:sz="0" w:space="0" w:color="auto"/>
        <w:bottom w:val="none" w:sz="0" w:space="0" w:color="auto"/>
        <w:right w:val="none" w:sz="0" w:space="0" w:color="auto"/>
      </w:divBdr>
    </w:div>
    <w:div w:id="1926957702">
      <w:bodyDiv w:val="1"/>
      <w:marLeft w:val="0"/>
      <w:marRight w:val="0"/>
      <w:marTop w:val="0"/>
      <w:marBottom w:val="0"/>
      <w:divBdr>
        <w:top w:val="none" w:sz="0" w:space="0" w:color="auto"/>
        <w:left w:val="none" w:sz="0" w:space="0" w:color="auto"/>
        <w:bottom w:val="none" w:sz="0" w:space="0" w:color="auto"/>
        <w:right w:val="none" w:sz="0" w:space="0" w:color="auto"/>
      </w:divBdr>
    </w:div>
    <w:div w:id="1926957795">
      <w:bodyDiv w:val="1"/>
      <w:marLeft w:val="0"/>
      <w:marRight w:val="0"/>
      <w:marTop w:val="0"/>
      <w:marBottom w:val="0"/>
      <w:divBdr>
        <w:top w:val="none" w:sz="0" w:space="0" w:color="auto"/>
        <w:left w:val="none" w:sz="0" w:space="0" w:color="auto"/>
        <w:bottom w:val="none" w:sz="0" w:space="0" w:color="auto"/>
        <w:right w:val="none" w:sz="0" w:space="0" w:color="auto"/>
      </w:divBdr>
    </w:div>
    <w:div w:id="1937396967">
      <w:bodyDiv w:val="1"/>
      <w:marLeft w:val="0"/>
      <w:marRight w:val="0"/>
      <w:marTop w:val="0"/>
      <w:marBottom w:val="0"/>
      <w:divBdr>
        <w:top w:val="none" w:sz="0" w:space="0" w:color="auto"/>
        <w:left w:val="none" w:sz="0" w:space="0" w:color="auto"/>
        <w:bottom w:val="none" w:sz="0" w:space="0" w:color="auto"/>
        <w:right w:val="none" w:sz="0" w:space="0" w:color="auto"/>
      </w:divBdr>
    </w:div>
    <w:div w:id="1938908337">
      <w:bodyDiv w:val="1"/>
      <w:marLeft w:val="0"/>
      <w:marRight w:val="0"/>
      <w:marTop w:val="0"/>
      <w:marBottom w:val="0"/>
      <w:divBdr>
        <w:top w:val="none" w:sz="0" w:space="0" w:color="auto"/>
        <w:left w:val="none" w:sz="0" w:space="0" w:color="auto"/>
        <w:bottom w:val="none" w:sz="0" w:space="0" w:color="auto"/>
        <w:right w:val="none" w:sz="0" w:space="0" w:color="auto"/>
      </w:divBdr>
    </w:div>
    <w:div w:id="1941596969">
      <w:bodyDiv w:val="1"/>
      <w:marLeft w:val="0"/>
      <w:marRight w:val="0"/>
      <w:marTop w:val="0"/>
      <w:marBottom w:val="0"/>
      <w:divBdr>
        <w:top w:val="none" w:sz="0" w:space="0" w:color="auto"/>
        <w:left w:val="none" w:sz="0" w:space="0" w:color="auto"/>
        <w:bottom w:val="none" w:sz="0" w:space="0" w:color="auto"/>
        <w:right w:val="none" w:sz="0" w:space="0" w:color="auto"/>
      </w:divBdr>
    </w:div>
    <w:div w:id="1942446239">
      <w:bodyDiv w:val="1"/>
      <w:marLeft w:val="0"/>
      <w:marRight w:val="0"/>
      <w:marTop w:val="0"/>
      <w:marBottom w:val="0"/>
      <w:divBdr>
        <w:top w:val="none" w:sz="0" w:space="0" w:color="auto"/>
        <w:left w:val="none" w:sz="0" w:space="0" w:color="auto"/>
        <w:bottom w:val="none" w:sz="0" w:space="0" w:color="auto"/>
        <w:right w:val="none" w:sz="0" w:space="0" w:color="auto"/>
      </w:divBdr>
    </w:div>
    <w:div w:id="1942568374">
      <w:bodyDiv w:val="1"/>
      <w:marLeft w:val="0"/>
      <w:marRight w:val="0"/>
      <w:marTop w:val="0"/>
      <w:marBottom w:val="0"/>
      <w:divBdr>
        <w:top w:val="none" w:sz="0" w:space="0" w:color="auto"/>
        <w:left w:val="none" w:sz="0" w:space="0" w:color="auto"/>
        <w:bottom w:val="none" w:sz="0" w:space="0" w:color="auto"/>
        <w:right w:val="none" w:sz="0" w:space="0" w:color="auto"/>
      </w:divBdr>
    </w:div>
    <w:div w:id="1945962962">
      <w:bodyDiv w:val="1"/>
      <w:marLeft w:val="0"/>
      <w:marRight w:val="0"/>
      <w:marTop w:val="0"/>
      <w:marBottom w:val="0"/>
      <w:divBdr>
        <w:top w:val="none" w:sz="0" w:space="0" w:color="auto"/>
        <w:left w:val="none" w:sz="0" w:space="0" w:color="auto"/>
        <w:bottom w:val="none" w:sz="0" w:space="0" w:color="auto"/>
        <w:right w:val="none" w:sz="0" w:space="0" w:color="auto"/>
      </w:divBdr>
    </w:div>
    <w:div w:id="1946644275">
      <w:bodyDiv w:val="1"/>
      <w:marLeft w:val="0"/>
      <w:marRight w:val="0"/>
      <w:marTop w:val="0"/>
      <w:marBottom w:val="0"/>
      <w:divBdr>
        <w:top w:val="none" w:sz="0" w:space="0" w:color="auto"/>
        <w:left w:val="none" w:sz="0" w:space="0" w:color="auto"/>
        <w:bottom w:val="none" w:sz="0" w:space="0" w:color="auto"/>
        <w:right w:val="none" w:sz="0" w:space="0" w:color="auto"/>
      </w:divBdr>
    </w:div>
    <w:div w:id="1953053653">
      <w:bodyDiv w:val="1"/>
      <w:marLeft w:val="0"/>
      <w:marRight w:val="0"/>
      <w:marTop w:val="0"/>
      <w:marBottom w:val="0"/>
      <w:divBdr>
        <w:top w:val="none" w:sz="0" w:space="0" w:color="auto"/>
        <w:left w:val="none" w:sz="0" w:space="0" w:color="auto"/>
        <w:bottom w:val="none" w:sz="0" w:space="0" w:color="auto"/>
        <w:right w:val="none" w:sz="0" w:space="0" w:color="auto"/>
      </w:divBdr>
    </w:div>
    <w:div w:id="1954818718">
      <w:bodyDiv w:val="1"/>
      <w:marLeft w:val="0"/>
      <w:marRight w:val="0"/>
      <w:marTop w:val="0"/>
      <w:marBottom w:val="0"/>
      <w:divBdr>
        <w:top w:val="none" w:sz="0" w:space="0" w:color="auto"/>
        <w:left w:val="none" w:sz="0" w:space="0" w:color="auto"/>
        <w:bottom w:val="none" w:sz="0" w:space="0" w:color="auto"/>
        <w:right w:val="none" w:sz="0" w:space="0" w:color="auto"/>
      </w:divBdr>
    </w:div>
    <w:div w:id="1956598697">
      <w:bodyDiv w:val="1"/>
      <w:marLeft w:val="0"/>
      <w:marRight w:val="0"/>
      <w:marTop w:val="0"/>
      <w:marBottom w:val="0"/>
      <w:divBdr>
        <w:top w:val="none" w:sz="0" w:space="0" w:color="auto"/>
        <w:left w:val="none" w:sz="0" w:space="0" w:color="auto"/>
        <w:bottom w:val="none" w:sz="0" w:space="0" w:color="auto"/>
        <w:right w:val="none" w:sz="0" w:space="0" w:color="auto"/>
      </w:divBdr>
    </w:div>
    <w:div w:id="1956715659">
      <w:bodyDiv w:val="1"/>
      <w:marLeft w:val="0"/>
      <w:marRight w:val="0"/>
      <w:marTop w:val="0"/>
      <w:marBottom w:val="0"/>
      <w:divBdr>
        <w:top w:val="none" w:sz="0" w:space="0" w:color="auto"/>
        <w:left w:val="none" w:sz="0" w:space="0" w:color="auto"/>
        <w:bottom w:val="none" w:sz="0" w:space="0" w:color="auto"/>
        <w:right w:val="none" w:sz="0" w:space="0" w:color="auto"/>
      </w:divBdr>
    </w:div>
    <w:div w:id="1965768244">
      <w:bodyDiv w:val="1"/>
      <w:marLeft w:val="0"/>
      <w:marRight w:val="0"/>
      <w:marTop w:val="0"/>
      <w:marBottom w:val="0"/>
      <w:divBdr>
        <w:top w:val="none" w:sz="0" w:space="0" w:color="auto"/>
        <w:left w:val="none" w:sz="0" w:space="0" w:color="auto"/>
        <w:bottom w:val="none" w:sz="0" w:space="0" w:color="auto"/>
        <w:right w:val="none" w:sz="0" w:space="0" w:color="auto"/>
      </w:divBdr>
    </w:div>
    <w:div w:id="1969430229">
      <w:bodyDiv w:val="1"/>
      <w:marLeft w:val="0"/>
      <w:marRight w:val="0"/>
      <w:marTop w:val="0"/>
      <w:marBottom w:val="0"/>
      <w:divBdr>
        <w:top w:val="none" w:sz="0" w:space="0" w:color="auto"/>
        <w:left w:val="none" w:sz="0" w:space="0" w:color="auto"/>
        <w:bottom w:val="none" w:sz="0" w:space="0" w:color="auto"/>
        <w:right w:val="none" w:sz="0" w:space="0" w:color="auto"/>
      </w:divBdr>
    </w:div>
    <w:div w:id="1969894365">
      <w:bodyDiv w:val="1"/>
      <w:marLeft w:val="0"/>
      <w:marRight w:val="0"/>
      <w:marTop w:val="0"/>
      <w:marBottom w:val="0"/>
      <w:divBdr>
        <w:top w:val="none" w:sz="0" w:space="0" w:color="auto"/>
        <w:left w:val="none" w:sz="0" w:space="0" w:color="auto"/>
        <w:bottom w:val="none" w:sz="0" w:space="0" w:color="auto"/>
        <w:right w:val="none" w:sz="0" w:space="0" w:color="auto"/>
      </w:divBdr>
    </w:div>
    <w:div w:id="1973899872">
      <w:bodyDiv w:val="1"/>
      <w:marLeft w:val="0"/>
      <w:marRight w:val="0"/>
      <w:marTop w:val="0"/>
      <w:marBottom w:val="0"/>
      <w:divBdr>
        <w:top w:val="none" w:sz="0" w:space="0" w:color="auto"/>
        <w:left w:val="none" w:sz="0" w:space="0" w:color="auto"/>
        <w:bottom w:val="none" w:sz="0" w:space="0" w:color="auto"/>
        <w:right w:val="none" w:sz="0" w:space="0" w:color="auto"/>
      </w:divBdr>
    </w:div>
    <w:div w:id="1974485513">
      <w:bodyDiv w:val="1"/>
      <w:marLeft w:val="0"/>
      <w:marRight w:val="0"/>
      <w:marTop w:val="0"/>
      <w:marBottom w:val="0"/>
      <w:divBdr>
        <w:top w:val="none" w:sz="0" w:space="0" w:color="auto"/>
        <w:left w:val="none" w:sz="0" w:space="0" w:color="auto"/>
        <w:bottom w:val="none" w:sz="0" w:space="0" w:color="auto"/>
        <w:right w:val="none" w:sz="0" w:space="0" w:color="auto"/>
      </w:divBdr>
    </w:div>
    <w:div w:id="1979453638">
      <w:bodyDiv w:val="1"/>
      <w:marLeft w:val="0"/>
      <w:marRight w:val="0"/>
      <w:marTop w:val="0"/>
      <w:marBottom w:val="0"/>
      <w:divBdr>
        <w:top w:val="none" w:sz="0" w:space="0" w:color="auto"/>
        <w:left w:val="none" w:sz="0" w:space="0" w:color="auto"/>
        <w:bottom w:val="none" w:sz="0" w:space="0" w:color="auto"/>
        <w:right w:val="none" w:sz="0" w:space="0" w:color="auto"/>
      </w:divBdr>
    </w:div>
    <w:div w:id="1984653741">
      <w:bodyDiv w:val="1"/>
      <w:marLeft w:val="0"/>
      <w:marRight w:val="0"/>
      <w:marTop w:val="0"/>
      <w:marBottom w:val="0"/>
      <w:divBdr>
        <w:top w:val="none" w:sz="0" w:space="0" w:color="auto"/>
        <w:left w:val="none" w:sz="0" w:space="0" w:color="auto"/>
        <w:bottom w:val="none" w:sz="0" w:space="0" w:color="auto"/>
        <w:right w:val="none" w:sz="0" w:space="0" w:color="auto"/>
      </w:divBdr>
    </w:div>
    <w:div w:id="1994723776">
      <w:bodyDiv w:val="1"/>
      <w:marLeft w:val="0"/>
      <w:marRight w:val="0"/>
      <w:marTop w:val="0"/>
      <w:marBottom w:val="0"/>
      <w:divBdr>
        <w:top w:val="none" w:sz="0" w:space="0" w:color="auto"/>
        <w:left w:val="none" w:sz="0" w:space="0" w:color="auto"/>
        <w:bottom w:val="none" w:sz="0" w:space="0" w:color="auto"/>
        <w:right w:val="none" w:sz="0" w:space="0" w:color="auto"/>
      </w:divBdr>
    </w:div>
    <w:div w:id="1994916635">
      <w:bodyDiv w:val="1"/>
      <w:marLeft w:val="0"/>
      <w:marRight w:val="0"/>
      <w:marTop w:val="0"/>
      <w:marBottom w:val="0"/>
      <w:divBdr>
        <w:top w:val="none" w:sz="0" w:space="0" w:color="auto"/>
        <w:left w:val="none" w:sz="0" w:space="0" w:color="auto"/>
        <w:bottom w:val="none" w:sz="0" w:space="0" w:color="auto"/>
        <w:right w:val="none" w:sz="0" w:space="0" w:color="auto"/>
      </w:divBdr>
    </w:div>
    <w:div w:id="1999142380">
      <w:bodyDiv w:val="1"/>
      <w:marLeft w:val="0"/>
      <w:marRight w:val="0"/>
      <w:marTop w:val="0"/>
      <w:marBottom w:val="0"/>
      <w:divBdr>
        <w:top w:val="none" w:sz="0" w:space="0" w:color="auto"/>
        <w:left w:val="none" w:sz="0" w:space="0" w:color="auto"/>
        <w:bottom w:val="none" w:sz="0" w:space="0" w:color="auto"/>
        <w:right w:val="none" w:sz="0" w:space="0" w:color="auto"/>
      </w:divBdr>
    </w:div>
    <w:div w:id="2005473741">
      <w:bodyDiv w:val="1"/>
      <w:marLeft w:val="0"/>
      <w:marRight w:val="0"/>
      <w:marTop w:val="0"/>
      <w:marBottom w:val="0"/>
      <w:divBdr>
        <w:top w:val="none" w:sz="0" w:space="0" w:color="auto"/>
        <w:left w:val="none" w:sz="0" w:space="0" w:color="auto"/>
        <w:bottom w:val="none" w:sz="0" w:space="0" w:color="auto"/>
        <w:right w:val="none" w:sz="0" w:space="0" w:color="auto"/>
      </w:divBdr>
    </w:div>
    <w:div w:id="2006667461">
      <w:bodyDiv w:val="1"/>
      <w:marLeft w:val="0"/>
      <w:marRight w:val="0"/>
      <w:marTop w:val="0"/>
      <w:marBottom w:val="0"/>
      <w:divBdr>
        <w:top w:val="none" w:sz="0" w:space="0" w:color="auto"/>
        <w:left w:val="none" w:sz="0" w:space="0" w:color="auto"/>
        <w:bottom w:val="none" w:sz="0" w:space="0" w:color="auto"/>
        <w:right w:val="none" w:sz="0" w:space="0" w:color="auto"/>
      </w:divBdr>
    </w:div>
    <w:div w:id="2007318159">
      <w:bodyDiv w:val="1"/>
      <w:marLeft w:val="0"/>
      <w:marRight w:val="0"/>
      <w:marTop w:val="0"/>
      <w:marBottom w:val="0"/>
      <w:divBdr>
        <w:top w:val="none" w:sz="0" w:space="0" w:color="auto"/>
        <w:left w:val="none" w:sz="0" w:space="0" w:color="auto"/>
        <w:bottom w:val="none" w:sz="0" w:space="0" w:color="auto"/>
        <w:right w:val="none" w:sz="0" w:space="0" w:color="auto"/>
      </w:divBdr>
    </w:div>
    <w:div w:id="2009207427">
      <w:bodyDiv w:val="1"/>
      <w:marLeft w:val="0"/>
      <w:marRight w:val="0"/>
      <w:marTop w:val="0"/>
      <w:marBottom w:val="0"/>
      <w:divBdr>
        <w:top w:val="none" w:sz="0" w:space="0" w:color="auto"/>
        <w:left w:val="none" w:sz="0" w:space="0" w:color="auto"/>
        <w:bottom w:val="none" w:sz="0" w:space="0" w:color="auto"/>
        <w:right w:val="none" w:sz="0" w:space="0" w:color="auto"/>
      </w:divBdr>
    </w:div>
    <w:div w:id="2013483892">
      <w:bodyDiv w:val="1"/>
      <w:marLeft w:val="0"/>
      <w:marRight w:val="0"/>
      <w:marTop w:val="0"/>
      <w:marBottom w:val="0"/>
      <w:divBdr>
        <w:top w:val="none" w:sz="0" w:space="0" w:color="auto"/>
        <w:left w:val="none" w:sz="0" w:space="0" w:color="auto"/>
        <w:bottom w:val="none" w:sz="0" w:space="0" w:color="auto"/>
        <w:right w:val="none" w:sz="0" w:space="0" w:color="auto"/>
      </w:divBdr>
    </w:div>
    <w:div w:id="2016303768">
      <w:bodyDiv w:val="1"/>
      <w:marLeft w:val="0"/>
      <w:marRight w:val="0"/>
      <w:marTop w:val="0"/>
      <w:marBottom w:val="0"/>
      <w:divBdr>
        <w:top w:val="none" w:sz="0" w:space="0" w:color="auto"/>
        <w:left w:val="none" w:sz="0" w:space="0" w:color="auto"/>
        <w:bottom w:val="none" w:sz="0" w:space="0" w:color="auto"/>
        <w:right w:val="none" w:sz="0" w:space="0" w:color="auto"/>
      </w:divBdr>
    </w:div>
    <w:div w:id="2019189922">
      <w:bodyDiv w:val="1"/>
      <w:marLeft w:val="0"/>
      <w:marRight w:val="0"/>
      <w:marTop w:val="0"/>
      <w:marBottom w:val="0"/>
      <w:divBdr>
        <w:top w:val="none" w:sz="0" w:space="0" w:color="auto"/>
        <w:left w:val="none" w:sz="0" w:space="0" w:color="auto"/>
        <w:bottom w:val="none" w:sz="0" w:space="0" w:color="auto"/>
        <w:right w:val="none" w:sz="0" w:space="0" w:color="auto"/>
      </w:divBdr>
    </w:div>
    <w:div w:id="2024045289">
      <w:bodyDiv w:val="1"/>
      <w:marLeft w:val="0"/>
      <w:marRight w:val="0"/>
      <w:marTop w:val="0"/>
      <w:marBottom w:val="0"/>
      <w:divBdr>
        <w:top w:val="none" w:sz="0" w:space="0" w:color="auto"/>
        <w:left w:val="none" w:sz="0" w:space="0" w:color="auto"/>
        <w:bottom w:val="none" w:sz="0" w:space="0" w:color="auto"/>
        <w:right w:val="none" w:sz="0" w:space="0" w:color="auto"/>
      </w:divBdr>
    </w:div>
    <w:div w:id="2024670577">
      <w:bodyDiv w:val="1"/>
      <w:marLeft w:val="0"/>
      <w:marRight w:val="0"/>
      <w:marTop w:val="0"/>
      <w:marBottom w:val="0"/>
      <w:divBdr>
        <w:top w:val="none" w:sz="0" w:space="0" w:color="auto"/>
        <w:left w:val="none" w:sz="0" w:space="0" w:color="auto"/>
        <w:bottom w:val="none" w:sz="0" w:space="0" w:color="auto"/>
        <w:right w:val="none" w:sz="0" w:space="0" w:color="auto"/>
      </w:divBdr>
    </w:div>
    <w:div w:id="2029327222">
      <w:bodyDiv w:val="1"/>
      <w:marLeft w:val="0"/>
      <w:marRight w:val="0"/>
      <w:marTop w:val="0"/>
      <w:marBottom w:val="0"/>
      <w:divBdr>
        <w:top w:val="none" w:sz="0" w:space="0" w:color="auto"/>
        <w:left w:val="none" w:sz="0" w:space="0" w:color="auto"/>
        <w:bottom w:val="none" w:sz="0" w:space="0" w:color="auto"/>
        <w:right w:val="none" w:sz="0" w:space="0" w:color="auto"/>
      </w:divBdr>
    </w:div>
    <w:div w:id="2029328101">
      <w:bodyDiv w:val="1"/>
      <w:marLeft w:val="0"/>
      <w:marRight w:val="0"/>
      <w:marTop w:val="0"/>
      <w:marBottom w:val="0"/>
      <w:divBdr>
        <w:top w:val="none" w:sz="0" w:space="0" w:color="auto"/>
        <w:left w:val="none" w:sz="0" w:space="0" w:color="auto"/>
        <w:bottom w:val="none" w:sz="0" w:space="0" w:color="auto"/>
        <w:right w:val="none" w:sz="0" w:space="0" w:color="auto"/>
      </w:divBdr>
    </w:div>
    <w:div w:id="2029521345">
      <w:bodyDiv w:val="1"/>
      <w:marLeft w:val="0"/>
      <w:marRight w:val="0"/>
      <w:marTop w:val="0"/>
      <w:marBottom w:val="0"/>
      <w:divBdr>
        <w:top w:val="none" w:sz="0" w:space="0" w:color="auto"/>
        <w:left w:val="none" w:sz="0" w:space="0" w:color="auto"/>
        <w:bottom w:val="none" w:sz="0" w:space="0" w:color="auto"/>
        <w:right w:val="none" w:sz="0" w:space="0" w:color="auto"/>
      </w:divBdr>
    </w:div>
    <w:div w:id="2040932039">
      <w:bodyDiv w:val="1"/>
      <w:marLeft w:val="0"/>
      <w:marRight w:val="0"/>
      <w:marTop w:val="0"/>
      <w:marBottom w:val="0"/>
      <w:divBdr>
        <w:top w:val="none" w:sz="0" w:space="0" w:color="auto"/>
        <w:left w:val="none" w:sz="0" w:space="0" w:color="auto"/>
        <w:bottom w:val="none" w:sz="0" w:space="0" w:color="auto"/>
        <w:right w:val="none" w:sz="0" w:space="0" w:color="auto"/>
      </w:divBdr>
    </w:div>
    <w:div w:id="2042243134">
      <w:bodyDiv w:val="1"/>
      <w:marLeft w:val="0"/>
      <w:marRight w:val="0"/>
      <w:marTop w:val="0"/>
      <w:marBottom w:val="0"/>
      <w:divBdr>
        <w:top w:val="none" w:sz="0" w:space="0" w:color="auto"/>
        <w:left w:val="none" w:sz="0" w:space="0" w:color="auto"/>
        <w:bottom w:val="none" w:sz="0" w:space="0" w:color="auto"/>
        <w:right w:val="none" w:sz="0" w:space="0" w:color="auto"/>
      </w:divBdr>
    </w:div>
    <w:div w:id="2044745147">
      <w:bodyDiv w:val="1"/>
      <w:marLeft w:val="0"/>
      <w:marRight w:val="0"/>
      <w:marTop w:val="0"/>
      <w:marBottom w:val="0"/>
      <w:divBdr>
        <w:top w:val="none" w:sz="0" w:space="0" w:color="auto"/>
        <w:left w:val="none" w:sz="0" w:space="0" w:color="auto"/>
        <w:bottom w:val="none" w:sz="0" w:space="0" w:color="auto"/>
        <w:right w:val="none" w:sz="0" w:space="0" w:color="auto"/>
      </w:divBdr>
    </w:div>
    <w:div w:id="2046176425">
      <w:bodyDiv w:val="1"/>
      <w:marLeft w:val="0"/>
      <w:marRight w:val="0"/>
      <w:marTop w:val="0"/>
      <w:marBottom w:val="0"/>
      <w:divBdr>
        <w:top w:val="none" w:sz="0" w:space="0" w:color="auto"/>
        <w:left w:val="none" w:sz="0" w:space="0" w:color="auto"/>
        <w:bottom w:val="none" w:sz="0" w:space="0" w:color="auto"/>
        <w:right w:val="none" w:sz="0" w:space="0" w:color="auto"/>
      </w:divBdr>
    </w:div>
    <w:div w:id="2048479922">
      <w:bodyDiv w:val="1"/>
      <w:marLeft w:val="0"/>
      <w:marRight w:val="0"/>
      <w:marTop w:val="0"/>
      <w:marBottom w:val="0"/>
      <w:divBdr>
        <w:top w:val="none" w:sz="0" w:space="0" w:color="auto"/>
        <w:left w:val="none" w:sz="0" w:space="0" w:color="auto"/>
        <w:bottom w:val="none" w:sz="0" w:space="0" w:color="auto"/>
        <w:right w:val="none" w:sz="0" w:space="0" w:color="auto"/>
      </w:divBdr>
    </w:div>
    <w:div w:id="2049991080">
      <w:bodyDiv w:val="1"/>
      <w:marLeft w:val="0"/>
      <w:marRight w:val="0"/>
      <w:marTop w:val="0"/>
      <w:marBottom w:val="0"/>
      <w:divBdr>
        <w:top w:val="none" w:sz="0" w:space="0" w:color="auto"/>
        <w:left w:val="none" w:sz="0" w:space="0" w:color="auto"/>
        <w:bottom w:val="none" w:sz="0" w:space="0" w:color="auto"/>
        <w:right w:val="none" w:sz="0" w:space="0" w:color="auto"/>
      </w:divBdr>
    </w:div>
    <w:div w:id="2051222675">
      <w:bodyDiv w:val="1"/>
      <w:marLeft w:val="0"/>
      <w:marRight w:val="0"/>
      <w:marTop w:val="0"/>
      <w:marBottom w:val="0"/>
      <w:divBdr>
        <w:top w:val="none" w:sz="0" w:space="0" w:color="auto"/>
        <w:left w:val="none" w:sz="0" w:space="0" w:color="auto"/>
        <w:bottom w:val="none" w:sz="0" w:space="0" w:color="auto"/>
        <w:right w:val="none" w:sz="0" w:space="0" w:color="auto"/>
      </w:divBdr>
    </w:div>
    <w:div w:id="2063794417">
      <w:bodyDiv w:val="1"/>
      <w:marLeft w:val="0"/>
      <w:marRight w:val="0"/>
      <w:marTop w:val="0"/>
      <w:marBottom w:val="0"/>
      <w:divBdr>
        <w:top w:val="none" w:sz="0" w:space="0" w:color="auto"/>
        <w:left w:val="none" w:sz="0" w:space="0" w:color="auto"/>
        <w:bottom w:val="none" w:sz="0" w:space="0" w:color="auto"/>
        <w:right w:val="none" w:sz="0" w:space="0" w:color="auto"/>
      </w:divBdr>
    </w:div>
    <w:div w:id="2064016248">
      <w:bodyDiv w:val="1"/>
      <w:marLeft w:val="0"/>
      <w:marRight w:val="0"/>
      <w:marTop w:val="0"/>
      <w:marBottom w:val="0"/>
      <w:divBdr>
        <w:top w:val="none" w:sz="0" w:space="0" w:color="auto"/>
        <w:left w:val="none" w:sz="0" w:space="0" w:color="auto"/>
        <w:bottom w:val="none" w:sz="0" w:space="0" w:color="auto"/>
        <w:right w:val="none" w:sz="0" w:space="0" w:color="auto"/>
      </w:divBdr>
    </w:div>
    <w:div w:id="2066295857">
      <w:bodyDiv w:val="1"/>
      <w:marLeft w:val="0"/>
      <w:marRight w:val="0"/>
      <w:marTop w:val="0"/>
      <w:marBottom w:val="0"/>
      <w:divBdr>
        <w:top w:val="none" w:sz="0" w:space="0" w:color="auto"/>
        <w:left w:val="none" w:sz="0" w:space="0" w:color="auto"/>
        <w:bottom w:val="none" w:sz="0" w:space="0" w:color="auto"/>
        <w:right w:val="none" w:sz="0" w:space="0" w:color="auto"/>
      </w:divBdr>
    </w:div>
    <w:div w:id="2077778337">
      <w:bodyDiv w:val="1"/>
      <w:marLeft w:val="0"/>
      <w:marRight w:val="0"/>
      <w:marTop w:val="0"/>
      <w:marBottom w:val="0"/>
      <w:divBdr>
        <w:top w:val="none" w:sz="0" w:space="0" w:color="auto"/>
        <w:left w:val="none" w:sz="0" w:space="0" w:color="auto"/>
        <w:bottom w:val="none" w:sz="0" w:space="0" w:color="auto"/>
        <w:right w:val="none" w:sz="0" w:space="0" w:color="auto"/>
      </w:divBdr>
    </w:div>
    <w:div w:id="2078818602">
      <w:bodyDiv w:val="1"/>
      <w:marLeft w:val="0"/>
      <w:marRight w:val="0"/>
      <w:marTop w:val="0"/>
      <w:marBottom w:val="0"/>
      <w:divBdr>
        <w:top w:val="none" w:sz="0" w:space="0" w:color="auto"/>
        <w:left w:val="none" w:sz="0" w:space="0" w:color="auto"/>
        <w:bottom w:val="none" w:sz="0" w:space="0" w:color="auto"/>
        <w:right w:val="none" w:sz="0" w:space="0" w:color="auto"/>
      </w:divBdr>
    </w:div>
    <w:div w:id="2086370388">
      <w:bodyDiv w:val="1"/>
      <w:marLeft w:val="0"/>
      <w:marRight w:val="0"/>
      <w:marTop w:val="0"/>
      <w:marBottom w:val="0"/>
      <w:divBdr>
        <w:top w:val="none" w:sz="0" w:space="0" w:color="auto"/>
        <w:left w:val="none" w:sz="0" w:space="0" w:color="auto"/>
        <w:bottom w:val="none" w:sz="0" w:space="0" w:color="auto"/>
        <w:right w:val="none" w:sz="0" w:space="0" w:color="auto"/>
      </w:divBdr>
    </w:div>
    <w:div w:id="2087533891">
      <w:bodyDiv w:val="1"/>
      <w:marLeft w:val="0"/>
      <w:marRight w:val="0"/>
      <w:marTop w:val="0"/>
      <w:marBottom w:val="0"/>
      <w:divBdr>
        <w:top w:val="none" w:sz="0" w:space="0" w:color="auto"/>
        <w:left w:val="none" w:sz="0" w:space="0" w:color="auto"/>
        <w:bottom w:val="none" w:sz="0" w:space="0" w:color="auto"/>
        <w:right w:val="none" w:sz="0" w:space="0" w:color="auto"/>
      </w:divBdr>
    </w:div>
    <w:div w:id="2087720984">
      <w:bodyDiv w:val="1"/>
      <w:marLeft w:val="0"/>
      <w:marRight w:val="0"/>
      <w:marTop w:val="0"/>
      <w:marBottom w:val="0"/>
      <w:divBdr>
        <w:top w:val="none" w:sz="0" w:space="0" w:color="auto"/>
        <w:left w:val="none" w:sz="0" w:space="0" w:color="auto"/>
        <w:bottom w:val="none" w:sz="0" w:space="0" w:color="auto"/>
        <w:right w:val="none" w:sz="0" w:space="0" w:color="auto"/>
      </w:divBdr>
    </w:div>
    <w:div w:id="2087913667">
      <w:bodyDiv w:val="1"/>
      <w:marLeft w:val="0"/>
      <w:marRight w:val="0"/>
      <w:marTop w:val="0"/>
      <w:marBottom w:val="0"/>
      <w:divBdr>
        <w:top w:val="none" w:sz="0" w:space="0" w:color="auto"/>
        <w:left w:val="none" w:sz="0" w:space="0" w:color="auto"/>
        <w:bottom w:val="none" w:sz="0" w:space="0" w:color="auto"/>
        <w:right w:val="none" w:sz="0" w:space="0" w:color="auto"/>
      </w:divBdr>
    </w:div>
    <w:div w:id="2088729137">
      <w:bodyDiv w:val="1"/>
      <w:marLeft w:val="0"/>
      <w:marRight w:val="0"/>
      <w:marTop w:val="0"/>
      <w:marBottom w:val="0"/>
      <w:divBdr>
        <w:top w:val="none" w:sz="0" w:space="0" w:color="auto"/>
        <w:left w:val="none" w:sz="0" w:space="0" w:color="auto"/>
        <w:bottom w:val="none" w:sz="0" w:space="0" w:color="auto"/>
        <w:right w:val="none" w:sz="0" w:space="0" w:color="auto"/>
      </w:divBdr>
    </w:div>
    <w:div w:id="2089575027">
      <w:bodyDiv w:val="1"/>
      <w:marLeft w:val="0"/>
      <w:marRight w:val="0"/>
      <w:marTop w:val="0"/>
      <w:marBottom w:val="0"/>
      <w:divBdr>
        <w:top w:val="none" w:sz="0" w:space="0" w:color="auto"/>
        <w:left w:val="none" w:sz="0" w:space="0" w:color="auto"/>
        <w:bottom w:val="none" w:sz="0" w:space="0" w:color="auto"/>
        <w:right w:val="none" w:sz="0" w:space="0" w:color="auto"/>
      </w:divBdr>
    </w:div>
    <w:div w:id="2094084408">
      <w:bodyDiv w:val="1"/>
      <w:marLeft w:val="0"/>
      <w:marRight w:val="0"/>
      <w:marTop w:val="0"/>
      <w:marBottom w:val="0"/>
      <w:divBdr>
        <w:top w:val="none" w:sz="0" w:space="0" w:color="auto"/>
        <w:left w:val="none" w:sz="0" w:space="0" w:color="auto"/>
        <w:bottom w:val="none" w:sz="0" w:space="0" w:color="auto"/>
        <w:right w:val="none" w:sz="0" w:space="0" w:color="auto"/>
      </w:divBdr>
    </w:div>
    <w:div w:id="2095473069">
      <w:bodyDiv w:val="1"/>
      <w:marLeft w:val="0"/>
      <w:marRight w:val="0"/>
      <w:marTop w:val="0"/>
      <w:marBottom w:val="0"/>
      <w:divBdr>
        <w:top w:val="none" w:sz="0" w:space="0" w:color="auto"/>
        <w:left w:val="none" w:sz="0" w:space="0" w:color="auto"/>
        <w:bottom w:val="none" w:sz="0" w:space="0" w:color="auto"/>
        <w:right w:val="none" w:sz="0" w:space="0" w:color="auto"/>
      </w:divBdr>
    </w:div>
    <w:div w:id="2100174121">
      <w:bodyDiv w:val="1"/>
      <w:marLeft w:val="0"/>
      <w:marRight w:val="0"/>
      <w:marTop w:val="0"/>
      <w:marBottom w:val="0"/>
      <w:divBdr>
        <w:top w:val="none" w:sz="0" w:space="0" w:color="auto"/>
        <w:left w:val="none" w:sz="0" w:space="0" w:color="auto"/>
        <w:bottom w:val="none" w:sz="0" w:space="0" w:color="auto"/>
        <w:right w:val="none" w:sz="0" w:space="0" w:color="auto"/>
      </w:divBdr>
    </w:div>
    <w:div w:id="2105615163">
      <w:bodyDiv w:val="1"/>
      <w:marLeft w:val="0"/>
      <w:marRight w:val="0"/>
      <w:marTop w:val="0"/>
      <w:marBottom w:val="0"/>
      <w:divBdr>
        <w:top w:val="none" w:sz="0" w:space="0" w:color="auto"/>
        <w:left w:val="none" w:sz="0" w:space="0" w:color="auto"/>
        <w:bottom w:val="none" w:sz="0" w:space="0" w:color="auto"/>
        <w:right w:val="none" w:sz="0" w:space="0" w:color="auto"/>
      </w:divBdr>
    </w:div>
    <w:div w:id="2109809841">
      <w:bodyDiv w:val="1"/>
      <w:marLeft w:val="0"/>
      <w:marRight w:val="0"/>
      <w:marTop w:val="0"/>
      <w:marBottom w:val="0"/>
      <w:divBdr>
        <w:top w:val="none" w:sz="0" w:space="0" w:color="auto"/>
        <w:left w:val="none" w:sz="0" w:space="0" w:color="auto"/>
        <w:bottom w:val="none" w:sz="0" w:space="0" w:color="auto"/>
        <w:right w:val="none" w:sz="0" w:space="0" w:color="auto"/>
      </w:divBdr>
    </w:div>
    <w:div w:id="2114788622">
      <w:bodyDiv w:val="1"/>
      <w:marLeft w:val="0"/>
      <w:marRight w:val="0"/>
      <w:marTop w:val="0"/>
      <w:marBottom w:val="0"/>
      <w:divBdr>
        <w:top w:val="none" w:sz="0" w:space="0" w:color="auto"/>
        <w:left w:val="none" w:sz="0" w:space="0" w:color="auto"/>
        <w:bottom w:val="none" w:sz="0" w:space="0" w:color="auto"/>
        <w:right w:val="none" w:sz="0" w:space="0" w:color="auto"/>
      </w:divBdr>
    </w:div>
    <w:div w:id="2116048389">
      <w:bodyDiv w:val="1"/>
      <w:marLeft w:val="0"/>
      <w:marRight w:val="0"/>
      <w:marTop w:val="0"/>
      <w:marBottom w:val="0"/>
      <w:divBdr>
        <w:top w:val="none" w:sz="0" w:space="0" w:color="auto"/>
        <w:left w:val="none" w:sz="0" w:space="0" w:color="auto"/>
        <w:bottom w:val="none" w:sz="0" w:space="0" w:color="auto"/>
        <w:right w:val="none" w:sz="0" w:space="0" w:color="auto"/>
      </w:divBdr>
    </w:div>
    <w:div w:id="2116246126">
      <w:bodyDiv w:val="1"/>
      <w:marLeft w:val="0"/>
      <w:marRight w:val="0"/>
      <w:marTop w:val="0"/>
      <w:marBottom w:val="0"/>
      <w:divBdr>
        <w:top w:val="none" w:sz="0" w:space="0" w:color="auto"/>
        <w:left w:val="none" w:sz="0" w:space="0" w:color="auto"/>
        <w:bottom w:val="none" w:sz="0" w:space="0" w:color="auto"/>
        <w:right w:val="none" w:sz="0" w:space="0" w:color="auto"/>
      </w:divBdr>
    </w:div>
    <w:div w:id="2117946545">
      <w:bodyDiv w:val="1"/>
      <w:marLeft w:val="0"/>
      <w:marRight w:val="0"/>
      <w:marTop w:val="0"/>
      <w:marBottom w:val="0"/>
      <w:divBdr>
        <w:top w:val="none" w:sz="0" w:space="0" w:color="auto"/>
        <w:left w:val="none" w:sz="0" w:space="0" w:color="auto"/>
        <w:bottom w:val="none" w:sz="0" w:space="0" w:color="auto"/>
        <w:right w:val="none" w:sz="0" w:space="0" w:color="auto"/>
      </w:divBdr>
    </w:div>
    <w:div w:id="2120179899">
      <w:bodyDiv w:val="1"/>
      <w:marLeft w:val="0"/>
      <w:marRight w:val="0"/>
      <w:marTop w:val="0"/>
      <w:marBottom w:val="0"/>
      <w:divBdr>
        <w:top w:val="none" w:sz="0" w:space="0" w:color="auto"/>
        <w:left w:val="none" w:sz="0" w:space="0" w:color="auto"/>
        <w:bottom w:val="none" w:sz="0" w:space="0" w:color="auto"/>
        <w:right w:val="none" w:sz="0" w:space="0" w:color="auto"/>
      </w:divBdr>
    </w:div>
    <w:div w:id="2123647913">
      <w:bodyDiv w:val="1"/>
      <w:marLeft w:val="0"/>
      <w:marRight w:val="0"/>
      <w:marTop w:val="0"/>
      <w:marBottom w:val="0"/>
      <w:divBdr>
        <w:top w:val="none" w:sz="0" w:space="0" w:color="auto"/>
        <w:left w:val="none" w:sz="0" w:space="0" w:color="auto"/>
        <w:bottom w:val="none" w:sz="0" w:space="0" w:color="auto"/>
        <w:right w:val="none" w:sz="0" w:space="0" w:color="auto"/>
      </w:divBdr>
    </w:div>
    <w:div w:id="2125075169">
      <w:bodyDiv w:val="1"/>
      <w:marLeft w:val="0"/>
      <w:marRight w:val="0"/>
      <w:marTop w:val="0"/>
      <w:marBottom w:val="0"/>
      <w:divBdr>
        <w:top w:val="none" w:sz="0" w:space="0" w:color="auto"/>
        <w:left w:val="none" w:sz="0" w:space="0" w:color="auto"/>
        <w:bottom w:val="none" w:sz="0" w:space="0" w:color="auto"/>
        <w:right w:val="none" w:sz="0" w:space="0" w:color="auto"/>
      </w:divBdr>
    </w:div>
    <w:div w:id="2126541471">
      <w:bodyDiv w:val="1"/>
      <w:marLeft w:val="0"/>
      <w:marRight w:val="0"/>
      <w:marTop w:val="0"/>
      <w:marBottom w:val="0"/>
      <w:divBdr>
        <w:top w:val="none" w:sz="0" w:space="0" w:color="auto"/>
        <w:left w:val="none" w:sz="0" w:space="0" w:color="auto"/>
        <w:bottom w:val="none" w:sz="0" w:space="0" w:color="auto"/>
        <w:right w:val="none" w:sz="0" w:space="0" w:color="auto"/>
      </w:divBdr>
    </w:div>
    <w:div w:id="2128230017">
      <w:bodyDiv w:val="1"/>
      <w:marLeft w:val="0"/>
      <w:marRight w:val="0"/>
      <w:marTop w:val="0"/>
      <w:marBottom w:val="0"/>
      <w:divBdr>
        <w:top w:val="none" w:sz="0" w:space="0" w:color="auto"/>
        <w:left w:val="none" w:sz="0" w:space="0" w:color="auto"/>
        <w:bottom w:val="none" w:sz="0" w:space="0" w:color="auto"/>
        <w:right w:val="none" w:sz="0" w:space="0" w:color="auto"/>
      </w:divBdr>
    </w:div>
    <w:div w:id="2128693567">
      <w:bodyDiv w:val="1"/>
      <w:marLeft w:val="0"/>
      <w:marRight w:val="0"/>
      <w:marTop w:val="0"/>
      <w:marBottom w:val="0"/>
      <w:divBdr>
        <w:top w:val="none" w:sz="0" w:space="0" w:color="auto"/>
        <w:left w:val="none" w:sz="0" w:space="0" w:color="auto"/>
        <w:bottom w:val="none" w:sz="0" w:space="0" w:color="auto"/>
        <w:right w:val="none" w:sz="0" w:space="0" w:color="auto"/>
      </w:divBdr>
    </w:div>
    <w:div w:id="2134051497">
      <w:bodyDiv w:val="1"/>
      <w:marLeft w:val="0"/>
      <w:marRight w:val="0"/>
      <w:marTop w:val="0"/>
      <w:marBottom w:val="0"/>
      <w:divBdr>
        <w:top w:val="none" w:sz="0" w:space="0" w:color="auto"/>
        <w:left w:val="none" w:sz="0" w:space="0" w:color="auto"/>
        <w:bottom w:val="none" w:sz="0" w:space="0" w:color="auto"/>
        <w:right w:val="none" w:sz="0" w:space="0" w:color="auto"/>
      </w:divBdr>
    </w:div>
    <w:div w:id="2143308139">
      <w:bodyDiv w:val="1"/>
      <w:marLeft w:val="0"/>
      <w:marRight w:val="0"/>
      <w:marTop w:val="0"/>
      <w:marBottom w:val="0"/>
      <w:divBdr>
        <w:top w:val="none" w:sz="0" w:space="0" w:color="auto"/>
        <w:left w:val="none" w:sz="0" w:space="0" w:color="auto"/>
        <w:bottom w:val="none" w:sz="0" w:space="0" w:color="auto"/>
        <w:right w:val="none" w:sz="0" w:space="0" w:color="auto"/>
      </w:divBdr>
    </w:div>
    <w:div w:id="2145150572">
      <w:bodyDiv w:val="1"/>
      <w:marLeft w:val="0"/>
      <w:marRight w:val="0"/>
      <w:marTop w:val="0"/>
      <w:marBottom w:val="0"/>
      <w:divBdr>
        <w:top w:val="none" w:sz="0" w:space="0" w:color="auto"/>
        <w:left w:val="none" w:sz="0" w:space="0" w:color="auto"/>
        <w:bottom w:val="none" w:sz="0" w:space="0" w:color="auto"/>
        <w:right w:val="none" w:sz="0" w:space="0" w:color="auto"/>
      </w:divBdr>
    </w:div>
    <w:div w:id="21455393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docs.live.net/523947c7c452faff/Desktop/DISSERTATION%20.docx" TargetMode="External"/><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chart" Target="charts/chart7.xml"/><Relationship Id="rId21" Type="http://schemas.openxmlformats.org/officeDocument/2006/relationships/image" Target="media/image10.png"/><Relationship Id="rId34" Type="http://schemas.openxmlformats.org/officeDocument/2006/relationships/chart" Target="charts/chart3.xm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7.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523947c7c452faff/Desktop/DISSERTATION%20.docx" TargetMode="External"/><Relationship Id="rId24" Type="http://schemas.openxmlformats.org/officeDocument/2006/relationships/image" Target="media/image12.png"/><Relationship Id="rId32" Type="http://schemas.openxmlformats.org/officeDocument/2006/relationships/chart" Target="charts/chart2.xml"/><Relationship Id="rId37" Type="http://schemas.openxmlformats.org/officeDocument/2006/relationships/image" Target="media/image20.png"/><Relationship Id="rId40" Type="http://schemas.openxmlformats.org/officeDocument/2006/relationships/chart" Target="charts/chart8.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chart" Target="charts/chart5.xml"/><Relationship Id="rId10" Type="http://schemas.openxmlformats.org/officeDocument/2006/relationships/hyperlink" Target="https://d.docs.live.net/523947c7c452faff/Desktop/DISSERTATION%20.docx" TargetMode="External"/><Relationship Id="rId19" Type="http://schemas.openxmlformats.org/officeDocument/2006/relationships/image" Target="media/image8.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chart" Target="charts/chart1.xml"/><Relationship Id="rId27" Type="http://schemas.openxmlformats.org/officeDocument/2006/relationships/image" Target="media/image15.svg"/><Relationship Id="rId30" Type="http://schemas.openxmlformats.org/officeDocument/2006/relationships/customXml" Target="ink/ink1.xml"/><Relationship Id="rId35" Type="http://schemas.openxmlformats.org/officeDocument/2006/relationships/chart" Target="charts/chart4.xm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docs.live.net/523947c7c452faff/Desktop/DISSERTATION%20.docx" TargetMode="External"/><Relationship Id="rId17" Type="http://schemas.openxmlformats.org/officeDocument/2006/relationships/image" Target="media/image6.png"/><Relationship Id="rId25" Type="http://schemas.openxmlformats.org/officeDocument/2006/relationships/image" Target="media/image13.svg"/><Relationship Id="rId33" Type="http://schemas.openxmlformats.org/officeDocument/2006/relationships/image" Target="media/image19.png"/><Relationship Id="rId38"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Foglio1!$B$1</c:f>
              <c:strCache>
                <c:ptCount val="1"/>
                <c:pt idx="0">
                  <c:v>Vendite</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D087-4B44-9585-FD9CF7C6FFD8}"/>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087-4B44-9585-FD9CF7C6FFD8}"/>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4-D087-4B44-9585-FD9CF7C6FFD8}"/>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087-4B44-9585-FD9CF7C6FFD8}"/>
              </c:ext>
            </c:extLst>
          </c:dPt>
          <c:dLbls>
            <c:dLbl>
              <c:idx val="0"/>
              <c:tx>
                <c:rich>
                  <a:bodyPr/>
                  <a:lstStyle/>
                  <a:p>
                    <a:r>
                      <a:rPr lang="en-US"/>
                      <a:t>29</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2-D087-4B44-9585-FD9CF7C6FFD8}"/>
                </c:ext>
              </c:extLst>
            </c:dLbl>
            <c:dLbl>
              <c:idx val="1"/>
              <c:tx>
                <c:rich>
                  <a:bodyPr/>
                  <a:lstStyle/>
                  <a:p>
                    <a:r>
                      <a:rPr lang="en-US"/>
                      <a:t>29</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D087-4B44-9585-FD9CF7C6FFD8}"/>
                </c:ext>
              </c:extLst>
            </c:dLbl>
            <c:dLbl>
              <c:idx val="2"/>
              <c:tx>
                <c:rich>
                  <a:bodyPr/>
                  <a:lstStyle/>
                  <a:p>
                    <a:r>
                      <a:rPr lang="en-US"/>
                      <a:t>15</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4-D087-4B44-9585-FD9CF7C6FFD8}"/>
                </c:ext>
              </c:extLst>
            </c:dLbl>
            <c:dLbl>
              <c:idx val="3"/>
              <c:tx>
                <c:rich>
                  <a:bodyPr/>
                  <a:lstStyle/>
                  <a:p>
                    <a:r>
                      <a:rPr lang="en-US"/>
                      <a:t>9</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5-D087-4B44-9585-FD9CF7C6FFD8}"/>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it-IT"/>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Foglio1!$A$2:$A$5</c:f>
              <c:strCache>
                <c:ptCount val="4"/>
                <c:pt idx="0">
                  <c:v>18-25</c:v>
                </c:pt>
                <c:pt idx="1">
                  <c:v>26-32</c:v>
                </c:pt>
                <c:pt idx="2">
                  <c:v>33-40</c:v>
                </c:pt>
                <c:pt idx="3">
                  <c:v>41-50</c:v>
                </c:pt>
              </c:strCache>
            </c:strRef>
          </c:cat>
          <c:val>
            <c:numRef>
              <c:f>Foglio1!$B$2:$B$5</c:f>
              <c:numCache>
                <c:formatCode>General</c:formatCode>
                <c:ptCount val="4"/>
                <c:pt idx="0">
                  <c:v>29</c:v>
                </c:pt>
                <c:pt idx="1">
                  <c:v>29</c:v>
                </c:pt>
                <c:pt idx="2">
                  <c:v>15</c:v>
                </c:pt>
                <c:pt idx="3">
                  <c:v>9</c:v>
                </c:pt>
              </c:numCache>
            </c:numRef>
          </c:val>
          <c:extLst>
            <c:ext xmlns:c16="http://schemas.microsoft.com/office/drawing/2014/chart" uri="{C3380CC4-5D6E-409C-BE32-E72D297353CC}">
              <c16:uniqueId val="{00000000-D087-4B44-9585-FD9CF7C6FFD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it-IT"/>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dPt>
            <c:idx val="0"/>
            <c:bubble3D val="0"/>
            <c:spPr>
              <a:solidFill>
                <a:schemeClr val="accent2"/>
              </a:solidFill>
              <a:ln w="19050">
                <a:solidFill>
                  <a:schemeClr val="lt1"/>
                </a:solidFill>
              </a:ln>
              <a:effectLst/>
            </c:spPr>
            <c:extLst>
              <c:ext xmlns:c16="http://schemas.microsoft.com/office/drawing/2014/chart" uri="{C3380CC4-5D6E-409C-BE32-E72D297353CC}">
                <c16:uniqueId val="{00000001-354F-426E-8F1C-8629EE608F09}"/>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354F-426E-8F1C-8629EE608F09}"/>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354F-426E-8F1C-8629EE608F09}"/>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354F-426E-8F1C-8629EE608F09}"/>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it-IT"/>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Foglio1!$A$2:$A$5</c:f>
              <c:strCache>
                <c:ptCount val="4"/>
                <c:pt idx="0">
                  <c:v>TV</c:v>
                </c:pt>
                <c:pt idx="1">
                  <c:v>Billboards</c:v>
                </c:pt>
                <c:pt idx="2">
                  <c:v>Social media</c:v>
                </c:pt>
                <c:pt idx="3">
                  <c:v>Websites</c:v>
                </c:pt>
              </c:strCache>
            </c:strRef>
          </c:cat>
          <c:val>
            <c:numRef>
              <c:f>Foglio1!$B$2:$B$5</c:f>
              <c:numCache>
                <c:formatCode>General</c:formatCode>
                <c:ptCount val="4"/>
                <c:pt idx="0">
                  <c:v>29</c:v>
                </c:pt>
                <c:pt idx="1">
                  <c:v>22</c:v>
                </c:pt>
                <c:pt idx="2">
                  <c:v>22</c:v>
                </c:pt>
                <c:pt idx="3">
                  <c:v>9</c:v>
                </c:pt>
              </c:numCache>
            </c:numRef>
          </c:val>
          <c:extLst>
            <c:ext xmlns:c15="http://schemas.microsoft.com/office/drawing/2012/chart" uri="{02D57815-91ED-43cb-92C2-25804820EDAC}">
              <c15:filteredSeriesTitle>
                <c15:tx>
                  <c:strRef>
                    <c:extLst>
                      <c:ext uri="{02D57815-91ED-43cb-92C2-25804820EDAC}">
                        <c15:formulaRef>
                          <c15:sqref>Foglio1!$B$1</c15:sqref>
                        </c15:formulaRef>
                      </c:ext>
                    </c:extLst>
                    <c:strCache>
                      <c:ptCount val="1"/>
                      <c:pt idx="0">
                        <c:v>Colonna1</c:v>
                      </c:pt>
                    </c:strCache>
                  </c:strRef>
                </c15:tx>
              </c15:filteredSeriesTitle>
            </c:ext>
            <c:ext xmlns:c16="http://schemas.microsoft.com/office/drawing/2014/chart" uri="{C3380CC4-5D6E-409C-BE32-E72D297353CC}">
              <c16:uniqueId val="{00000000-C662-4C1F-A06D-174C47D5910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Foglio1!$B$1</c:f>
              <c:strCache>
                <c:ptCount val="1"/>
                <c:pt idx="0">
                  <c:v>YES</c:v>
                </c:pt>
              </c:strCache>
            </c:strRef>
          </c:tx>
          <c:spPr>
            <a:solidFill>
              <a:schemeClr val="accent1"/>
            </a:solidFill>
            <a:ln>
              <a:noFill/>
            </a:ln>
            <a:effectLst/>
          </c:spPr>
          <c:invertIfNegative val="0"/>
          <c:cat>
            <c:strRef>
              <c:f>Foglio1!$A$2:$A$5</c:f>
              <c:strCache>
                <c:ptCount val="4"/>
                <c:pt idx="0">
                  <c:v>Own tv channel</c:v>
                </c:pt>
                <c:pt idx="1">
                  <c:v>Social media accounts</c:v>
                </c:pt>
                <c:pt idx="2">
                  <c:v>Events, races</c:v>
                </c:pt>
                <c:pt idx="3">
                  <c:v>Sponsorships</c:v>
                </c:pt>
              </c:strCache>
            </c:strRef>
          </c:cat>
          <c:val>
            <c:numRef>
              <c:f>Foglio1!$B$2:$B$5</c:f>
              <c:numCache>
                <c:formatCode>General</c:formatCode>
                <c:ptCount val="4"/>
                <c:pt idx="0">
                  <c:v>16</c:v>
                </c:pt>
                <c:pt idx="1">
                  <c:v>32.1</c:v>
                </c:pt>
                <c:pt idx="2">
                  <c:v>35.799999999999997</c:v>
                </c:pt>
                <c:pt idx="3">
                  <c:v>16</c:v>
                </c:pt>
              </c:numCache>
            </c:numRef>
          </c:val>
          <c:extLst>
            <c:ext xmlns:c16="http://schemas.microsoft.com/office/drawing/2014/chart" uri="{C3380CC4-5D6E-409C-BE32-E72D297353CC}">
              <c16:uniqueId val="{00000000-897D-4B54-9D37-2DB5DC95CF37}"/>
            </c:ext>
          </c:extLst>
        </c:ser>
        <c:ser>
          <c:idx val="1"/>
          <c:order val="1"/>
          <c:tx>
            <c:strRef>
              <c:f>Foglio1!$C$1</c:f>
              <c:strCache>
                <c:ptCount val="1"/>
                <c:pt idx="0">
                  <c:v>NO</c:v>
                </c:pt>
              </c:strCache>
            </c:strRef>
          </c:tx>
          <c:spPr>
            <a:solidFill>
              <a:schemeClr val="accent2"/>
            </a:solidFill>
            <a:ln>
              <a:noFill/>
            </a:ln>
            <a:effectLst/>
          </c:spPr>
          <c:invertIfNegative val="0"/>
          <c:cat>
            <c:strRef>
              <c:f>Foglio1!$A$2:$A$5</c:f>
              <c:strCache>
                <c:ptCount val="4"/>
                <c:pt idx="0">
                  <c:v>Own tv channel</c:v>
                </c:pt>
                <c:pt idx="1">
                  <c:v>Social media accounts</c:v>
                </c:pt>
                <c:pt idx="2">
                  <c:v>Events, races</c:v>
                </c:pt>
                <c:pt idx="3">
                  <c:v>Sponsorships</c:v>
                </c:pt>
              </c:strCache>
            </c:strRef>
          </c:cat>
          <c:val>
            <c:numRef>
              <c:f>Foglio1!$C$2:$C$5</c:f>
              <c:numCache>
                <c:formatCode>General</c:formatCode>
                <c:ptCount val="4"/>
                <c:pt idx="0">
                  <c:v>63</c:v>
                </c:pt>
                <c:pt idx="1">
                  <c:v>14.8</c:v>
                </c:pt>
                <c:pt idx="2">
                  <c:v>14.8</c:v>
                </c:pt>
                <c:pt idx="3">
                  <c:v>7.4</c:v>
                </c:pt>
              </c:numCache>
            </c:numRef>
          </c:val>
          <c:extLst>
            <c:ext xmlns:c16="http://schemas.microsoft.com/office/drawing/2014/chart" uri="{C3380CC4-5D6E-409C-BE32-E72D297353CC}">
              <c16:uniqueId val="{00000001-897D-4B54-9D37-2DB5DC95CF37}"/>
            </c:ext>
          </c:extLst>
        </c:ser>
        <c:dLbls>
          <c:showLegendKey val="0"/>
          <c:showVal val="0"/>
          <c:showCatName val="0"/>
          <c:showSerName val="0"/>
          <c:showPercent val="0"/>
          <c:showBubbleSize val="0"/>
        </c:dLbls>
        <c:gapWidth val="182"/>
        <c:axId val="1933953215"/>
        <c:axId val="1933954047"/>
      </c:barChart>
      <c:catAx>
        <c:axId val="19339532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933954047"/>
        <c:crosses val="autoZero"/>
        <c:auto val="1"/>
        <c:lblAlgn val="ctr"/>
        <c:lblOffset val="100"/>
        <c:noMultiLvlLbl val="0"/>
      </c:catAx>
      <c:valAx>
        <c:axId val="19339540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9339532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4.7619047619047616E-2"/>
          <c:w val="0.94907407407407407"/>
          <c:h val="0.76091176102987124"/>
        </c:manualLayout>
      </c:layout>
      <c:pie3DChart>
        <c:varyColors val="1"/>
        <c:ser>
          <c:idx val="0"/>
          <c:order val="0"/>
          <c:tx>
            <c:strRef>
              <c:f>Foglio1!$B$1</c:f>
              <c:strCache>
                <c:ptCount val="1"/>
                <c:pt idx="0">
                  <c:v>Vendite</c:v>
                </c:pt>
              </c:strCache>
            </c:strRef>
          </c:tx>
          <c:explosion val="4"/>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99DA-47B8-A177-3AD0FC8E1A3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9DA-47B8-A177-3AD0FC8E1A3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99DA-47B8-A177-3AD0FC8E1A34}"/>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9DA-47B8-A177-3AD0FC8E1A34}"/>
              </c:ext>
            </c:extLst>
          </c:dPt>
          <c:dLbls>
            <c:dLbl>
              <c:idx val="0"/>
              <c:layout>
                <c:manualLayout>
                  <c:x val="-0.12896270778652677"/>
                  <c:y val="0.30726159230096239"/>
                </c:manualLayout>
              </c:layout>
              <c:tx>
                <c:rich>
                  <a:bodyPr/>
                  <a:lstStyle/>
                  <a:p>
                    <a:fld id="{CB2914C6-16C1-478C-A41C-65B36F1366A6}" type="CATEGORYNAME">
                      <a:rPr lang="en-US"/>
                      <a:pPr/>
                      <a:t>[NOME CATEGORIA]</a:t>
                    </a:fld>
                    <a:r>
                      <a:rPr lang="en-US" baseline="0"/>
                      <a:t>
63%</a:t>
                    </a: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99DA-47B8-A177-3AD0FC8E1A34}"/>
                </c:ext>
              </c:extLst>
            </c:dLbl>
            <c:dLbl>
              <c:idx val="1"/>
              <c:layout>
                <c:manualLayout>
                  <c:x val="1.1454323417906084E-2"/>
                  <c:y val="-9.6253593300837399E-3"/>
                </c:manualLayout>
              </c:layout>
              <c:tx>
                <c:rich>
                  <a:bodyPr/>
                  <a:lstStyle/>
                  <a:p>
                    <a:fld id="{5A67DC9F-CDE9-4310-9761-0F173C8E78D8}" type="CATEGORYNAME">
                      <a:rPr lang="en-US"/>
                      <a:pPr/>
                      <a:t>[NOME CATEGORIA]</a:t>
                    </a:fld>
                    <a:r>
                      <a:rPr lang="en-US" baseline="0"/>
                      <a:t>
22%</a:t>
                    </a: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99DA-47B8-A177-3AD0FC8E1A34}"/>
                </c:ext>
              </c:extLst>
            </c:dLbl>
            <c:dLbl>
              <c:idx val="2"/>
              <c:layout>
                <c:manualLayout>
                  <c:x val="-3.7476122776319627E-2"/>
                  <c:y val="1.7323772028496429E-2"/>
                </c:manualLayout>
              </c:layout>
              <c:tx>
                <c:rich>
                  <a:bodyPr/>
                  <a:lstStyle/>
                  <a:p>
                    <a:fld id="{FD2A84EE-E9F7-4CCB-B072-4669D06C3065}" type="CATEGORYNAME">
                      <a:rPr lang="en-US"/>
                      <a:pPr/>
                      <a:t>[NOME CATEGORIA]</a:t>
                    </a:fld>
                    <a:r>
                      <a:rPr lang="en-US" baseline="0"/>
                      <a:t>
13%</a:t>
                    </a: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99DA-47B8-A177-3AD0FC8E1A34}"/>
                </c:ext>
              </c:extLst>
            </c:dLbl>
            <c:dLbl>
              <c:idx val="3"/>
              <c:layout>
                <c:manualLayout>
                  <c:x val="8.6567694663167022E-2"/>
                  <c:y val="1.3457692788401449E-3"/>
                </c:manualLayout>
              </c:layout>
              <c:tx>
                <c:rich>
                  <a:bodyPr/>
                  <a:lstStyle/>
                  <a:p>
                    <a:fld id="{57F1F615-57D1-4ED7-995E-4DA98447E358}" type="CATEGORYNAME">
                      <a:rPr lang="en-US"/>
                      <a:pPr/>
                      <a:t>[NOME CATEGORIA]</a:t>
                    </a:fld>
                    <a:r>
                      <a:rPr lang="en-US" baseline="0"/>
                      <a:t>
9%</a:t>
                    </a: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99DA-47B8-A177-3AD0FC8E1A34}"/>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it-IT"/>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Foglio1!$A$2:$A$5</c:f>
              <c:strCache>
                <c:ptCount val="4"/>
                <c:pt idx="0">
                  <c:v>For the taste, I like it!</c:v>
                </c:pt>
                <c:pt idx="1">
                  <c:v>For the brand, everyone buy and drink Red Bull!</c:v>
                </c:pt>
                <c:pt idx="2">
                  <c:v>Effective and attrative packaging design</c:v>
                </c:pt>
                <c:pt idx="3">
                  <c:v>I don't buy it</c:v>
                </c:pt>
              </c:strCache>
            </c:strRef>
          </c:cat>
          <c:val>
            <c:numRef>
              <c:f>Foglio1!$B$2:$B$5</c:f>
              <c:numCache>
                <c:formatCode>General</c:formatCode>
                <c:ptCount val="4"/>
                <c:pt idx="0">
                  <c:v>38</c:v>
                </c:pt>
                <c:pt idx="1">
                  <c:v>22</c:v>
                </c:pt>
                <c:pt idx="2">
                  <c:v>13</c:v>
                </c:pt>
                <c:pt idx="3">
                  <c:v>1.2</c:v>
                </c:pt>
              </c:numCache>
            </c:numRef>
          </c:val>
          <c:extLst>
            <c:ext xmlns:c16="http://schemas.microsoft.com/office/drawing/2014/chart" uri="{C3380CC4-5D6E-409C-BE32-E72D297353CC}">
              <c16:uniqueId val="{00000000-99DA-47B8-A177-3AD0FC8E1A34}"/>
            </c:ext>
          </c:extLst>
        </c:ser>
        <c:dLbls>
          <c:dLblPos val="ctr"/>
          <c:showLegendKey val="0"/>
          <c:showVal val="0"/>
          <c:showCatName val="1"/>
          <c:showSerName val="0"/>
          <c:showPercent val="0"/>
          <c:showBubbleSize val="0"/>
          <c:showLeaderLines val="1"/>
        </c:dLbls>
      </c:pie3DChart>
      <c:spPr>
        <a:noFill/>
        <a:ln>
          <a:noFill/>
        </a:ln>
        <a:effectLst/>
      </c:spPr>
    </c:plotArea>
    <c:legend>
      <c:legendPos val="r"/>
      <c:layout>
        <c:manualLayout>
          <c:xMode val="edge"/>
          <c:yMode val="edge"/>
          <c:x val="0.74608322397200355"/>
          <c:y val="0.1567441569803775"/>
          <c:w val="0.24234270195392243"/>
          <c:h val="0.4166704161979752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it-IT"/>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Foglio1!$B$1</c:f>
              <c:strCache>
                <c:ptCount val="1"/>
                <c:pt idx="0">
                  <c:v>Serie 1</c:v>
                </c:pt>
              </c:strCache>
            </c:strRef>
          </c:tx>
          <c:spPr>
            <a:solidFill>
              <a:schemeClr val="accent1"/>
            </a:solidFill>
            <a:ln>
              <a:noFill/>
            </a:ln>
            <a:effectLst/>
            <a:sp3d/>
          </c:spPr>
          <c:invertIfNegative val="0"/>
          <c:cat>
            <c:strRef>
              <c:f>Foglio1!$A$2:$A$4</c:f>
              <c:strCache>
                <c:ptCount val="3"/>
                <c:pt idx="0">
                  <c:v>Promoters</c:v>
                </c:pt>
                <c:pt idx="1">
                  <c:v>Liabilities</c:v>
                </c:pt>
                <c:pt idx="2">
                  <c:v>Detractors</c:v>
                </c:pt>
              </c:strCache>
            </c:strRef>
          </c:cat>
          <c:val>
            <c:numRef>
              <c:f>Foglio1!$B$2:$B$4</c:f>
              <c:numCache>
                <c:formatCode>General</c:formatCode>
                <c:ptCount val="3"/>
                <c:pt idx="0">
                  <c:v>32</c:v>
                </c:pt>
                <c:pt idx="1">
                  <c:v>20</c:v>
                </c:pt>
                <c:pt idx="2">
                  <c:v>3.5</c:v>
                </c:pt>
              </c:numCache>
            </c:numRef>
          </c:val>
          <c:extLst>
            <c:ext xmlns:c16="http://schemas.microsoft.com/office/drawing/2014/chart" uri="{C3380CC4-5D6E-409C-BE32-E72D297353CC}">
              <c16:uniqueId val="{00000000-26A5-4DFC-A784-CECAD2CD08A0}"/>
            </c:ext>
          </c:extLst>
        </c:ser>
        <c:dLbls>
          <c:showLegendKey val="0"/>
          <c:showVal val="0"/>
          <c:showCatName val="0"/>
          <c:showSerName val="0"/>
          <c:showPercent val="0"/>
          <c:showBubbleSize val="0"/>
        </c:dLbls>
        <c:gapWidth val="150"/>
        <c:shape val="box"/>
        <c:axId val="1939354447"/>
        <c:axId val="1939354863"/>
        <c:axId val="0"/>
      </c:bar3DChart>
      <c:catAx>
        <c:axId val="193935444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939354863"/>
        <c:crosses val="autoZero"/>
        <c:auto val="1"/>
        <c:lblAlgn val="ctr"/>
        <c:lblOffset val="100"/>
        <c:noMultiLvlLbl val="0"/>
      </c:catAx>
      <c:valAx>
        <c:axId val="19393548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9393544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Foglio1!$B$1</c:f>
              <c:strCache>
                <c:ptCount val="1"/>
                <c:pt idx="0">
                  <c:v>Vendite</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4-1021-45E1-81EF-4FBC30A76105}"/>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5-1021-45E1-81EF-4FBC30A76105}"/>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2-1021-45E1-81EF-4FBC30A76105}"/>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3-1021-45E1-81EF-4FBC30A76105}"/>
              </c:ext>
            </c:extLst>
          </c:dPt>
          <c:dLbls>
            <c:dLbl>
              <c:idx val="0"/>
              <c:tx>
                <c:rich>
                  <a:bodyPr/>
                  <a:lstStyle/>
                  <a:p>
                    <a:fld id="{12B656E0-B509-4D5C-88EF-B7E7A1DE8A1F}" type="CATEGORYNAME">
                      <a:rPr lang="en-US"/>
                      <a:pPr/>
                      <a:t>[NOME CATEGORIA]</a:t>
                    </a:fld>
                    <a:r>
                      <a:rPr lang="en-US" baseline="0"/>
                      <a:t>
</a:t>
                    </a:r>
                    <a:fld id="{86E74E82-EEDC-41AA-A8B7-D09B8FB06A1C}" type="VALUE">
                      <a:rPr lang="en-US" baseline="0"/>
                      <a:pPr/>
                      <a:t>[VALORE]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1021-45E1-81EF-4FBC30A76105}"/>
                </c:ext>
              </c:extLst>
            </c:dLbl>
            <c:dLbl>
              <c:idx val="1"/>
              <c:tx>
                <c:rich>
                  <a:bodyPr/>
                  <a:lstStyle/>
                  <a:p>
                    <a:fld id="{8199F7F0-7B83-402F-A151-7F171A28E0F7}" type="CATEGORYNAME">
                      <a:rPr lang="en-US"/>
                      <a:pPr/>
                      <a:t>[NOME CATEGORIA]</a:t>
                    </a:fld>
                    <a:r>
                      <a:rPr lang="en-US" baseline="0"/>
                      <a:t>
</a:t>
                    </a:r>
                    <a:fld id="{55DAA47E-0F32-482F-AA11-671DA39F09F7}" type="VALUE">
                      <a:rPr lang="en-US" baseline="0"/>
                      <a:pPr/>
                      <a:t>[VALORE]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1021-45E1-81EF-4FBC30A76105}"/>
                </c:ext>
              </c:extLst>
            </c:dLbl>
            <c:dLbl>
              <c:idx val="2"/>
              <c:tx>
                <c:rich>
                  <a:bodyPr/>
                  <a:lstStyle/>
                  <a:p>
                    <a:fld id="{EB24049B-A6F6-4A24-9FD7-9D020862D892}" type="CATEGORYNAME">
                      <a:rPr lang="en-US"/>
                      <a:pPr/>
                      <a:t>[NOME CATEGORIA]</a:t>
                    </a:fld>
                    <a:r>
                      <a:rPr lang="en-US" baseline="0"/>
                      <a:t>
</a:t>
                    </a:r>
                    <a:fld id="{9FF4F55D-762A-45F0-97A0-ADE901618317}" type="VALUE">
                      <a:rPr lang="en-US" baseline="0"/>
                      <a:pPr/>
                      <a:t>[VALORE]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1021-45E1-81EF-4FBC30A76105}"/>
                </c:ext>
              </c:extLst>
            </c:dLbl>
            <c:dLbl>
              <c:idx val="3"/>
              <c:tx>
                <c:rich>
                  <a:bodyPr/>
                  <a:lstStyle/>
                  <a:p>
                    <a:fld id="{BEDAB85C-CCFD-4297-A5F8-DD2700716583}" type="CATEGORYNAME">
                      <a:rPr lang="en-US"/>
                      <a:pPr/>
                      <a:t>[NOME CATEGORIA]</a:t>
                    </a:fld>
                    <a:r>
                      <a:rPr lang="en-US" baseline="0"/>
                      <a:t>
</a:t>
                    </a:r>
                    <a:fld id="{CC5EA913-0A01-4E3B-9292-BD2D4FEE42CE}" type="VALUE">
                      <a:rPr lang="en-US" baseline="0"/>
                      <a:pPr/>
                      <a:t>[VALORE]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021-45E1-81EF-4FBC30A76105}"/>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it-IT"/>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Foglio1!$A$2:$A$5</c:f>
              <c:strCache>
                <c:ptCount val="4"/>
                <c:pt idx="0">
                  <c:v>Digital marketing</c:v>
                </c:pt>
                <c:pt idx="1">
                  <c:v>Advertising</c:v>
                </c:pt>
                <c:pt idx="2">
                  <c:v>Sales promotion</c:v>
                </c:pt>
                <c:pt idx="3">
                  <c:v>Public relations</c:v>
                </c:pt>
              </c:strCache>
            </c:strRef>
          </c:cat>
          <c:val>
            <c:numRef>
              <c:f>Foglio1!$B$2:$B$5</c:f>
              <c:numCache>
                <c:formatCode>General</c:formatCode>
                <c:ptCount val="4"/>
                <c:pt idx="0">
                  <c:v>14</c:v>
                </c:pt>
                <c:pt idx="1">
                  <c:v>44</c:v>
                </c:pt>
                <c:pt idx="2">
                  <c:v>15</c:v>
                </c:pt>
                <c:pt idx="3">
                  <c:v>9</c:v>
                </c:pt>
              </c:numCache>
            </c:numRef>
          </c:val>
          <c:extLst>
            <c:ext xmlns:c16="http://schemas.microsoft.com/office/drawing/2014/chart" uri="{C3380CC4-5D6E-409C-BE32-E72D297353CC}">
              <c16:uniqueId val="{00000000-1021-45E1-81EF-4FBC30A76105}"/>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Foglio1!$B$1</c:f>
              <c:strCache>
                <c:ptCount val="1"/>
                <c:pt idx="0">
                  <c:v>Vendite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851-4D40-8081-1A4AD0352F8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851-4D40-8081-1A4AD0352F8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Foglio1!$A$2:$A$3</c:f>
              <c:strCache>
                <c:ptCount val="2"/>
                <c:pt idx="0">
                  <c:v>YES</c:v>
                </c:pt>
                <c:pt idx="1">
                  <c:v>NO</c:v>
                </c:pt>
              </c:strCache>
            </c:strRef>
          </c:cat>
          <c:val>
            <c:numRef>
              <c:f>Foglio1!$B$2:$B$3</c:f>
              <c:numCache>
                <c:formatCode>General</c:formatCode>
                <c:ptCount val="2"/>
                <c:pt idx="0">
                  <c:v>52</c:v>
                </c:pt>
                <c:pt idx="1">
                  <c:v>30</c:v>
                </c:pt>
              </c:numCache>
            </c:numRef>
          </c:val>
          <c:extLst>
            <c:ext xmlns:c16="http://schemas.microsoft.com/office/drawing/2014/chart" uri="{C3380CC4-5D6E-409C-BE32-E72D297353CC}">
              <c16:uniqueId val="{00000000-E321-4909-A768-3B2D37A7E9B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Foglio1!$B$1</c:f>
              <c:strCache>
                <c:ptCount val="1"/>
                <c:pt idx="0">
                  <c:v>Serie 1</c:v>
                </c:pt>
              </c:strCache>
            </c:strRef>
          </c:tx>
          <c:spPr>
            <a:solidFill>
              <a:schemeClr val="accent1"/>
            </a:solidFill>
            <a:ln>
              <a:noFill/>
            </a:ln>
            <a:effectLst/>
            <a:sp3d/>
          </c:spPr>
          <c:invertIfNegative val="0"/>
          <c:cat>
            <c:strRef>
              <c:f>Foglio1!$A$2:$A$5</c:f>
              <c:strCache>
                <c:ptCount val="4"/>
                <c:pt idx="0">
                  <c:v>Pay per click</c:v>
                </c:pt>
                <c:pt idx="1">
                  <c:v>Social media</c:v>
                </c:pt>
                <c:pt idx="2">
                  <c:v>Websites</c:v>
                </c:pt>
                <c:pt idx="3">
                  <c:v>Content marketing</c:v>
                </c:pt>
              </c:strCache>
            </c:strRef>
          </c:cat>
          <c:val>
            <c:numRef>
              <c:f>Foglio1!$B$2:$B$5</c:f>
              <c:numCache>
                <c:formatCode>General</c:formatCode>
                <c:ptCount val="4"/>
                <c:pt idx="0">
                  <c:v>5</c:v>
                </c:pt>
                <c:pt idx="1">
                  <c:v>25</c:v>
                </c:pt>
                <c:pt idx="2">
                  <c:v>29</c:v>
                </c:pt>
                <c:pt idx="3">
                  <c:v>9</c:v>
                </c:pt>
              </c:numCache>
            </c:numRef>
          </c:val>
          <c:extLst>
            <c:ext xmlns:c16="http://schemas.microsoft.com/office/drawing/2014/chart" uri="{C3380CC4-5D6E-409C-BE32-E72D297353CC}">
              <c16:uniqueId val="{00000000-A645-4979-9008-77F067DB8A2A}"/>
            </c:ext>
          </c:extLst>
        </c:ser>
        <c:dLbls>
          <c:showLegendKey val="0"/>
          <c:showVal val="0"/>
          <c:showCatName val="0"/>
          <c:showSerName val="0"/>
          <c:showPercent val="0"/>
          <c:showBubbleSize val="0"/>
        </c:dLbls>
        <c:gapWidth val="150"/>
        <c:shape val="box"/>
        <c:axId val="16572111"/>
        <c:axId val="16573359"/>
        <c:axId val="0"/>
      </c:bar3DChart>
      <c:catAx>
        <c:axId val="1657211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6573359"/>
        <c:crosses val="autoZero"/>
        <c:auto val="1"/>
        <c:lblAlgn val="ctr"/>
        <c:lblOffset val="100"/>
        <c:noMultiLvlLbl val="0"/>
      </c:catAx>
      <c:valAx>
        <c:axId val="165733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65721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9-15T00:55:44.885"/>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Com15</b:Tag>
    <b:SourceType>Report</b:SourceType>
    <b:Guid>{6D513D6D-4CBE-4E49-94EF-B86FF91D7319}</b:Guid>
    <b:Title>CompaniesandMarkets.com: Global Energy Drinks Market: New insights: Global Energy Drinks Market 2015-2019</b:Title>
    <b:Year>Oct 26, 2015</b:Year>
    <b:City>chatham</b:City>
    <b:Publisher>newstex</b:Publisher>
    <b:RefOrder>54</b:RefOrder>
  </b:Source>
  <b:Source>
    <b:Tag>Lau21</b:Tag>
    <b:SourceType>InternetSite</b:SourceType>
    <b:Guid>{F15B866D-D170-413D-B422-84F6A47F2B73}</b:Guid>
    <b:Title>yahoo!finance</b:Title>
    <b:Year>2021</b:Year>
    <b:Author>
      <b:Author>
        <b:NameList>
          <b:Person>
            <b:Last>Wood</b:Last>
            <b:First>Laura</b:First>
          </b:Person>
        </b:NameList>
      </b:Author>
    </b:Author>
    <b:InternetSiteTitle>https://finance.yahoo.com/</b:InternetSiteTitle>
    <b:Month>07</b:Month>
    <b:Day>05</b:Day>
    <b:URL>https://finance.yahoo.com/news/global-energy-drink-market-2020-110000857.html</b:URL>
    <b:RefOrder>2</b:RefOrder>
  </b:Source>
  <b:Source>
    <b:Tag>Ene20</b:Tag>
    <b:SourceType>InternetSite</b:SourceType>
    <b:Guid>{5672E5CF-EEC6-4486-B09D-C65CB58228D6}</b:Guid>
    <b:Title>Energy Drinks Market Share, Trends| Industry Report 2021 to 2026 With COVID Impact - Mordor Intelligence</b:Title>
    <b:InternetSiteTitle>Mordorintelligence.com</b:InternetSiteTitle>
    <b:Year>2020</b:Year>
    <b:URL>https://www.mordorintelligence.com/industry-reports/energy-drinks-market</b:URL>
    <b:RefOrder>3</b:RefOrder>
  </b:Source>
  <b:Source>
    <b:Tag>Ene</b:Tag>
    <b:SourceType>InternetSite</b:SourceType>
    <b:Guid>{42ED8EB3-1D97-4849-8DFB-A79F36FA2E98}</b:Guid>
    <b:Title>Energy drinks</b:Title>
    <b:InternetSiteTitle>Britishsoftdrinks.com</b:InternetSiteTitle>
    <b:URL>https://www.britishsoftdrinks.com/position-statements/energy-drinks</b:URL>
    <b:RefOrder>55</b:RefOrder>
  </b:Source>
  <b:Source>
    <b:Tag>Red</b:Tag>
    <b:SourceType>InternetSite</b:SourceType>
    <b:Guid>{232DA50E-D2D3-446D-9224-4122AD0AD57B}</b:Guid>
    <b:Title>Red Bull Energy Drink :: Energy Drink :: Red Bull International</b:Title>
    <b:InternetSiteTitle>Redbull.com</b:InternetSiteTitle>
    <b:URL>https://www.redbull.com/int-en/energydrink/how-are-the-ingredients-of-red-bull-energy-drink-produced-and-where-do-they-come-from</b:URL>
    <b:RefOrder>56</b:RefOrder>
  </b:Source>
  <b:Source>
    <b:Tag>Wha1</b:Tag>
    <b:SourceType>InternetSite</b:SourceType>
    <b:Guid>{27EC896E-13B5-4042-8D4F-F9D197B1E980}</b:Guid>
    <b:Title>What Gives Red Bull Wings: Creating a Successful Market-Oriented Organization</b:Title>
    <b:InternetSiteTitle>American marketing association</b:InternetSiteTitle>
    <b:URL>https://www.ama.org/2017/03/15/what-gives-red-bull-wings-creating-a-successful-market-oriented-organization/</b:URL>
    <b:RefOrder>57</b:RefOrder>
  </b:Source>
  <b:Source>
    <b:Tag>Sam</b:Tag>
    <b:SourceType>InternetSite</b:SourceType>
    <b:Guid>{C09FAB50-732E-40DB-A528-07BF69D29C50}</b:Guid>
    <b:Author>
      <b:Author>
        <b:NameList>
          <b:Person>
            <b:Last>Few</b:Last>
            <b:First>Sam</b:First>
          </b:Person>
        </b:NameList>
      </b:Author>
    </b:Author>
    <b:Title>Red Bull's sport teams - all you need to know</b:Title>
    <b:InternetSiteTitle>mirror</b:InternetSiteTitle>
    <b:URL>https://www.mirror.co.uk/sport/football/news/red-bull-sporting-dynasty-football-14004865</b:URL>
    <b:RefOrder>58</b:RefOrder>
  </b:Source>
  <b:Source>
    <b:Tag>kol09</b:Tag>
    <b:SourceType>Book</b:SourceType>
    <b:Guid>{32DE92F4-9EBA-47B5-A642-967CF9D42A10}</b:Guid>
    <b:Title>Marketing Management</b:Title>
    <b:Year>2009</b:Year>
    <b:Author>
      <b:Author>
        <b:NameList>
          <b:Person>
            <b:Last>koller</b:Last>
            <b:First>keller,Brady,</b:First>
            <b:Middle>Goodman and Hansen</b:Middle>
          </b:Person>
        </b:NameList>
      </b:Author>
    </b:Author>
    <b:Publisher>Pearson education limited</b:Publisher>
    <b:RefOrder>59</b:RefOrder>
  </b:Source>
  <b:Source>
    <b:Tag>Phi041</b:Tag>
    <b:SourceType>Book</b:SourceType>
    <b:Guid>{0D98CE2F-2E41-49FD-A352-37BE05115FDF}</b:Guid>
    <b:Author>
      <b:Author>
        <b:NameList>
          <b:Person>
            <b:Last>kitchen</b:Last>
            <b:First>Philip</b:First>
            <b:Middle>J</b:Middle>
          </b:Person>
        </b:NameList>
      </b:Author>
    </b:Author>
    <b:Title>Integrated Marketing Communciations</b:Title>
    <b:Year>2004</b:Year>
    <b:City>London </b:City>
    <b:Publisher>Routledge</b:Publisher>
    <b:RefOrder>14</b:RefOrder>
  </b:Source>
  <b:Source>
    <b:Tag>Res</b:Tag>
    <b:SourceType>InternetSite</b:SourceType>
    <b:Guid>{4E6D33C5-D939-4EBE-8D17-AF137755A968}</b:Guid>
    <b:Title>Worldwide Energy Drink Industry to 2026 - Growing Popularity Among Consumers for Energy Drinks is Driving the Market</b:Title>
    <b:Author>
      <b:Author>
        <b:NameList>
          <b:Person>
            <b:Last>Markets</b:Last>
            <b:First>Research</b:First>
          </b:Person>
        </b:NameList>
      </b:Author>
    </b:Author>
    <b:InternetSiteTitle>GlobeNewswire News Room</b:InternetSiteTitle>
    <b:URL>	https://www.globenewswire.com/news-release/2021/07/20/2265369/28124/en/Worldwide-Energy-Drink-Industry-to-2026-Growing-Popularity-Among-Consumers-for-Energy-Drinks-is-Driving-the-Market.html</b:URL>
    <b:RefOrder>1</b:RefOrder>
  </b:Source>
  <b:Source>
    <b:Tag>Red1</b:Tag>
    <b:SourceType>InternetSite</b:SourceType>
    <b:Guid>{B858D9B3-DA60-496A-89AF-C0FB623A2D75}</b:Guid>
    <b:Title>Red Bull marketing diary</b:Title>
    <b:InternetSiteTitle>Red Bull marketing diary</b:InternetSiteTitle>
    <b:URL>https://manansilawat15.wordpress.com/page/2/</b:URL>
    <b:RefOrder>60</b:RefOrder>
  </b:Source>
  <b:Source>
    <b:Tag>Bha12</b:Tag>
    <b:SourceType>JournalArticle</b:SourceType>
    <b:Guid>{9B4B8E00-4E5B-4F92-9501-2DA22FD52724}</b:Guid>
    <b:Title>A stufy of Anti-Branding Antecedents with special Reference to Redbulls</b:Title>
    <b:Year>2012</b:Year>
    <b:Author>
      <b:Author>
        <b:NameList>
          <b:Person>
            <b:Last>Bhattacharjee</b:Last>
            <b:First>S</b:First>
            <b:Middle>and Pallavi, P.</b:Middle>
          </b:Person>
        </b:NameList>
      </b:Author>
    </b:Author>
    <b:JournalName>Global Journa of Research in Management</b:JournalName>
    <b:Pages>51.64</b:Pages>
    <b:RefOrder>61</b:RefOrder>
  </b:Source>
  <b:Source>
    <b:Tag>Bra1</b:Tag>
    <b:SourceType>InternetSite</b:SourceType>
    <b:Guid>{242E62BB-4D72-461E-A12F-4AA72AF05769}</b:Guid>
    <b:Title>Brand Image - Meaning and Concept of Brand Image</b:Title>
    <b:InternetSiteTitle>Managementstudyguide.com</b:InternetSiteTitle>
    <b:URL>https://www.managementstudyguide.com/brand-image.htm</b:URL>
    <b:RefOrder>62</b:RefOrder>
  </b:Source>
  <b:Source>
    <b:Tag>Muh12</b:Tag>
    <b:SourceType>JournalArticle</b:SourceType>
    <b:Guid>{9ADE100D-181E-4F4C-B210-A102A5D9D93F}</b:Guid>
    <b:Title>Brand Image: Past, Present and Future</b:Title>
    <b:Year>2012</b:Year>
    <b:Author>
      <b:Author>
        <b:NameList>
          <b:Person>
            <b:Last>Muhammad Ehsan Malik</b:Last>
            <b:First>Basharat</b:First>
            <b:Middle>Naeem, Madiha Munawar</b:Middle>
          </b:Person>
        </b:NameList>
      </b:Author>
    </b:Author>
    <b:JournalName>Journal of Basic and Applied Scientific Research</b:JournalName>
    <b:RefOrder>63</b:RefOrder>
  </b:Source>
  <b:Source>
    <b:Tag>Kel</b:Tag>
    <b:SourceType>InternetSite</b:SourceType>
    <b:Guid>{A74998F5-DE7E-469B-A696-46EBF432F572}</b:Guid>
    <b:Title>Keller vs. Aaker customer based brand equity models | Qualtrics</b:Title>
    <b:InternetSiteTitle>Qualtrics AU</b:InternetSiteTitle>
    <b:URL>https://www.qualtrics.com/au/experience-management/brand/keller-vs-aaker/</b:URL>
    <b:RefOrder>64</b:RefOrder>
  </b:Source>
  <b:Source>
    <b:Tag>Hai18</b:Tag>
    <b:SourceType>JournalArticle</b:SourceType>
    <b:Guid>{69F98742-BB17-403C-A28C-91726E395599}</b:Guid>
    <b:Title>Global brand equity model: combining customer‐based with product‐market outcome approaches</b:Title>
    <b:Year>2018</b:Year>
    <b:Author>
      <b:Author>
        <b:NameList>
          <b:Person>
            <b:Last>Wang</b:Last>
            <b:First>Haizhong</b:First>
          </b:Person>
        </b:NameList>
      </b:Author>
    </b:Author>
    <b:JournalName>Journal of Product &amp; Brand Management</b:JournalName>
    <b:Pages>305-316</b:Pages>
    <b:RefOrder>65</b:RefOrder>
  </b:Source>
  <b:Source>
    <b:Tag>Rei16</b:Tag>
    <b:SourceType>JournalArticle</b:SourceType>
    <b:Guid>{0B2EAA78-52F6-461F-96DA-766AE860870A}</b:Guid>
    <b:Author>
      <b:Author>
        <b:NameList>
          <b:Person>
            <b:Last>Kunz</b:Last>
            <b:First>Reinhard</b:First>
          </b:Person>
        </b:NameList>
      </b:Author>
    </b:Author>
    <b:Title>Sport-related branded entertainment: the Red Bull phenomenon</b:Title>
    <b:JournalName>Sport, Business and Management: An International Journal</b:JournalName>
    <b:Year>2016</b:Year>
    <b:RefOrder>66</b:RefOrder>
  </b:Source>
  <b:Source>
    <b:Tag>Its</b:Tag>
    <b:SourceType>InternetSite</b:SourceType>
    <b:Guid>{91AF789F-C374-486A-856F-FA90BD0748FB}</b:Guid>
    <b:Title>It.scribd.com</b:Title>
    <b:URL>https://it.scribd.com/doc/56492665/Red-Bull-Imc-Plan</b:URL>
    <b:RefOrder>67</b:RefOrder>
  </b:Source>
  <b:Source>
    <b:Tag>San16</b:Tag>
    <b:SourceType>JournalArticle</b:SourceType>
    <b:Guid>{2AAF61F8-5103-4BC6-ADB8-D67D29DE38F1}</b:Guid>
    <b:Title>Red Bull, a paradigmatic example of the new communication stragies of brands in the digital environment</b:Title>
    <b:Year>2016</b:Year>
    <b:Author>
      <b:Author>
        <b:NameList>
          <b:Person>
            <b:Last>Sanchis-Roca</b:Last>
            <b:First>G.</b:First>
            <b:Middle>Canos-Cerdà, E and Maestro Cano, S.</b:Middle>
          </b:Person>
        </b:NameList>
      </b:Author>
    </b:Author>
    <b:JournalName>Revista Latina de Comunicaciòn</b:JournalName>
    <b:Pages>373-397</b:Pages>
    <b:RefOrder>68</b:RefOrder>
  </b:Source>
  <b:Source>
    <b:Tag>Emm</b:Tag>
    <b:SourceType>InternetSite</b:SourceType>
    <b:Guid>{6524A0AB-8B82-4B6E-9F31-8E72BE5BF961}</b:Guid>
    <b:Author>
      <b:Author>
        <b:NameList>
          <b:Person>
            <b:Last>Wiltshire</b:Last>
            <b:First>Emma</b:First>
          </b:Person>
        </b:NameList>
      </b:Author>
    </b:Author>
    <b:Title>2019 Key Digital Marketing Growth Stats [Infographic]</b:Title>
    <b:InternetSiteTitle>Social Media Today</b:InternetSiteTitle>
    <b:URL>https://www.socialmediatoday.com/news/2019-key-digital-marketing-growth-stats-infographic/558413/</b:URL>
    <b:RefOrder>69</b:RefOrder>
  </b:Source>
  <b:Source>
    <b:Tag>sem</b:Tag>
    <b:SourceType>JournalArticle</b:SourceType>
    <b:Guid>{92FC32BC-F117-4175-AAA6-6FF31C4462EC}</b:Guid>
    <b:Author>
      <b:Author>
        <b:NameList>
          <b:Person>
            <b:Last>semenov</b:Last>
            <b:First>soldatov</b:First>
          </b:Person>
        </b:NameList>
      </b:Author>
    </b:Author>
    <b:Title>Factor Analysis of the Results of Digital Technology</b:Title>
    <b:RefOrder>70</b:RefOrder>
  </b:Source>
  <b:Source>
    <b:Tag>Phi01</b:Tag>
    <b:SourceType>Book</b:SourceType>
    <b:Guid>{444CC437-E545-485B-9DC3-6890C17D0FC3}</b:Guid>
    <b:Title>Principles of marketing</b:Title>
    <b:Year>2001</b:Year>
    <b:Author>
      <b:Author>
        <b:NameList>
          <b:Person>
            <b:Last>Kotler</b:Last>
            <b:First>Philip</b:First>
          </b:Person>
        </b:NameList>
      </b:Author>
    </b:Author>
    <b:City>Upper Saddle River, N.J.</b:City>
    <b:Publisher>Prentiche hall international</b:Publisher>
    <b:RefOrder>4</b:RefOrder>
  </b:Source>
  <b:Source>
    <b:Tag>Dav011</b:Tag>
    <b:SourceType>Book</b:SourceType>
    <b:Guid>{759ECE89-86D0-416D-A676-15EBC5C35EC8}</b:Guid>
    <b:Author>
      <b:Author>
        <b:NameList>
          <b:Person>
            <b:Last>Pickton</b:Last>
            <b:First>David</b:First>
          </b:Person>
        </b:NameList>
      </b:Author>
    </b:Author>
    <b:Title>Integrated marketing communications</b:Title>
    <b:Year>2001</b:Year>
    <b:City>Harlow</b:City>
    <b:Publisher>Finanacial times prentiche hall</b:Publisher>
    <b:RefOrder>5</b:RefOrder>
  </b:Source>
  <b:Source>
    <b:Tag>Red2</b:Tag>
    <b:SourceType>InternetSite</b:SourceType>
    <b:Guid>{CDD143CA-77C5-4E39-9BEE-36B15202F75D}</b:Guid>
    <b:Title>Red Bull marketing campaigne</b:Title>
    <b:InternetSiteTitle>Slideshare.net</b:InternetSiteTitle>
    <b:URL>https://www.slideshare.net/CreativeDunning/red-bull-marketing-campaign</b:URL>
    <b:RefOrder>71</b:RefOrder>
  </b:Source>
  <b:Source>
    <b:Tag>Red3</b:Tag>
    <b:SourceType>InternetSite</b:SourceType>
    <b:Guid>{4D9CD555-ACA8-40F9-9E68-F39F83748767}</b:Guid>
    <b:Title>Red Bull GmbH - Research Methodology</b:Title>
    <b:InternetSiteTitle>Research Methodology</b:InternetSiteTitle>
    <b:URL>https://research-methodology.net/red-bull-gmbh/</b:URL>
    <b:RefOrder>7</b:RefOrder>
  </b:Source>
  <b:Source>
    <b:Tag>Phi06</b:Tag>
    <b:SourceType>Book</b:SourceType>
    <b:Guid>{92976EC4-9DED-451E-BDC6-B59EFC012444}</b:Guid>
    <b:Author>
      <b:Author>
        <b:NameList>
          <b:Person>
            <b:Last>Kotler</b:Last>
            <b:First>Philip</b:First>
          </b:Person>
        </b:NameList>
      </b:Author>
    </b:Author>
    <b:Title>A framework for marketing management</b:Title>
    <b:Year>2006</b:Year>
    <b:City>Upper Saddle River (N.J.)</b:City>
    <b:Publisher>Prentice Hall</b:Publisher>
    <b:RefOrder>8</b:RefOrder>
  </b:Source>
  <b:Source>
    <b:Tag>Anj04</b:Tag>
    <b:SourceType>Book</b:SourceType>
    <b:Guid>{3389A083-6943-45DA-A874-E04159CF916D}</b:Guid>
    <b:Author>
      <b:Author>
        <b:NameList>
          <b:Person>
            <b:Last>Janoschka</b:Last>
            <b:First>Anja</b:First>
          </b:Person>
        </b:NameList>
      </b:Author>
    </b:Author>
    <b:Title>Web advertising</b:Title>
    <b:Year>2004</b:Year>
    <b:City>Philadelphia, PA</b:City>
    <b:Publisher>John Benjamins</b:Publisher>
    <b:RefOrder>9</b:RefOrder>
  </b:Source>
  <b:Source>
    <b:Tag>Dav09</b:Tag>
    <b:SourceType>Book</b:SourceType>
    <b:Guid>{0100CF0D-3A42-40AC-B2C0-8EC15AEF0619}</b:Guid>
    <b:Author>
      <b:Author>
        <b:NameList>
          <b:Person>
            <b:Last>Kurtz</b:Last>
            <b:First>David</b:First>
            <b:Middle>L</b:Middle>
          </b:Person>
        </b:NameList>
      </b:Author>
    </b:Author>
    <b:Title>Contemporary marketing</b:Title>
    <b:Year>2009</b:Year>
    <b:City>Toronto</b:City>
    <b:Publisher>Nelson Education</b:Publisher>
    <b:RefOrder>10</b:RefOrder>
  </b:Source>
  <b:Source>
    <b:Tag>Red4</b:Tag>
    <b:SourceType>InternetSite</b:SourceType>
    <b:Guid>{7189F7CF-F47C-4C78-9D61-AB543D02C1F5}</b:Guid>
    <b:Title>Red Bull GmbH - Research Methodology</b:Title>
    <b:InternetSiteTitle>Research-Methodology</b:InternetSiteTitle>
    <b:URL>https://research-methodology.net/red-bull-gmbh/</b:URL>
    <b:RefOrder>6</b:RefOrder>
  </b:Source>
  <b:Source>
    <b:Tag>Pub</b:Tag>
    <b:SourceType>InternetSite</b:SourceType>
    <b:Guid>{A875964A-542B-4D26-AC9F-04565E1F4199}</b:Guid>
    <b:Title>Public Relations as Relationship Management - PR Academy</b:Title>
    <b:InternetSiteTitle>Pr Academy</b:InternetSiteTitle>
    <b:URL>https://pracademy.co.uk/insights/public-relations-as-relationship-management/</b:URL>
    <b:RefOrder>12</b:RefOrder>
  </b:Source>
  <b:Source>
    <b:Tag>Sam19</b:Tag>
    <b:SourceType>JournalArticle</b:SourceType>
    <b:Guid>{24916906-01D9-40E8-B097-AFCF740E5FE0}</b:Guid>
    <b:Author>
      <b:Author>
        <b:NameList>
          <b:Person>
            <b:Last>Sam Few</b:Last>
            <b:First>Adam</b:First>
            <b:Middle>Payne</b:Middle>
          </b:Person>
        </b:NameList>
      </b:Author>
    </b:Author>
    <b:Title>The Red Bull sporting dynasty: From football to F1 teams - all you need to know</b:Title>
    <b:JournalName>Mirror</b:JournalName>
    <b:Year>2019</b:Year>
    <b:RefOrder>11</b:RefOrder>
  </b:Source>
  <b:Source>
    <b:Tag>wha</b:Tag>
    <b:SourceType>InternetSite</b:SourceType>
    <b:Guid>{E6600C63-95D2-4E4C-9D84-6B6FEFC8B00D}</b:Guid>
    <b:Title>what is direct marketing?</b:Title>
    <b:InternetSiteTitle>Entrepreneur Handbook</b:InternetSiteTitle>
    <b:URL>https://entrepreneurhandbook.co.uk/direct-marketing/</b:URL>
    <b:RefOrder>13</b:RefOrder>
  </b:Source>
  <b:Source>
    <b:Tag>Jak13</b:Tag>
    <b:SourceType>Book</b:SourceType>
    <b:Guid>{A2514DA8-7F2C-45CC-9225-479B3ADFF726}</b:Guid>
    <b:Title>Mobile usability</b:Title>
    <b:Year>2013</b:Year>
    <b:Author>
      <b:Author>
        <b:NameList>
          <b:Person>
            <b:Last>Nielsen</b:Last>
            <b:First>Jakob</b:First>
          </b:Person>
        </b:NameList>
      </b:Author>
    </b:Author>
    <b:City>Berkeley, CA</b:City>
    <b:Publisher>New Riders</b:Publisher>
    <b:RefOrder>15</b:RefOrder>
  </b:Source>
  <b:Source>
    <b:Tag>Wha2</b:Tag>
    <b:SourceType>InternetSite</b:SourceType>
    <b:Guid>{474FB5CC-7C11-4DEE-9F56-C5CB3D5EB298}</b:Guid>
    <b:Title>What is social media marketing?</b:Title>
    <b:InternetSiteTitle>buffer.com</b:InternetSiteTitle>
    <b:URL>https://buffer.com/social-media-marketing</b:URL>
    <b:RefOrder>21</b:RefOrder>
  </b:Source>
  <b:Source>
    <b:Tag>Pin</b:Tag>
    <b:SourceType>InternetSite</b:SourceType>
    <b:Guid>{EF43F7C3-E0EC-48CB-80C1-53568ADB7EB6}</b:Guid>
    <b:InternetSiteTitle>Pinterest.co.uk</b:InternetSiteTitle>
    <b:URL>https://www.pinterest.co.uk/pin/638174209698567735/</b:URL>
    <b:RefOrder>22</b:RefOrder>
  </b:Source>
  <b:Source>
    <b:Tag>Asc</b:Tag>
    <b:SourceType>InternetSite</b:SourceType>
    <b:Guid>{0FC2C0EE-3FE2-41C6-99C8-318CB82D2DC5}</b:Guid>
    <b:InternetSiteTitle>Ascentmarketing.net</b:InternetSiteTitle>
    <b:URL>https://www.ascentmarketing.net/services/facebook-ads</b:URL>
    <b:RefOrder>23</b:RefOrder>
  </b:Source>
  <b:Source>
    <b:Tag>How4</b:Tag>
    <b:SourceType>InternetSite</b:SourceType>
    <b:Guid>{FAB268E8-BDD9-40BB-B4FC-9A9858379CA1}</b:Guid>
    <b:Title>How Red Bull Uses Social Media As The Key Platform To Build Its Brand</b:Title>
    <b:InternetSiteTitle>Digital Vidya</b:InternetSiteTitle>
    <b:URL>https://www.digitalvidya.com/blog/how-red-bull-uses-social-media-as-the-key-platform-to-build-its-brand/</b:URL>
    <b:RefOrder>25</b:RefOrder>
  </b:Source>
  <b:Source>
    <b:Tag>Blo</b:Tag>
    <b:SourceType>InternetSite</b:SourceType>
    <b:Guid>{F5A0A33F-9F48-416B-B234-057F15476184}</b:Guid>
    <b:Title>Blog Post #2: The Success of Red Bull’s Social Media Platforms</b:Title>
    <b:InternetSiteTitle>Medium</b:InternetSiteTitle>
    <b:URL>https://medium.com/@madelineedwards14/blog-post-2-the-success-of-red-bulls-social-media-platforms-32548f0052f8</b:URL>
    <b:RefOrder>27</b:RefOrder>
  </b:Source>
  <b:Source>
    <b:Tag>Ins</b:Tag>
    <b:SourceType>InternetSite</b:SourceType>
    <b:Guid>{831FB69F-6836-4352-B373-08C350B314DC}</b:Guid>
    <b:Title>Instagram Marketing: The Ultimate Guide</b:Title>
    <b:InternetSiteTitle>Hubspot.com</b:InternetSiteTitle>
    <b:URL>https://www.hubspot.com/instagram-marketing</b:URL>
    <b:RefOrder>24</b:RefOrder>
  </b:Source>
  <b:Source>
    <b:Tag>Aak93</b:Tag>
    <b:SourceType>Book</b:SourceType>
    <b:Guid>{D95F5CEB-CF8B-4BA1-98A3-8D1A0D5265B3}</b:Guid>
    <b:Author>
      <b:Author>
        <b:NameList>
          <b:Person>
            <b:Last>Aaker</b:Last>
            <b:First>David</b:First>
            <b:Middle>A</b:Middle>
          </b:Person>
        </b:NameList>
      </b:Author>
    </b:Author>
    <b:Title>brand equity and advertising</b:Title>
    <b:Year>1993</b:Year>
    <b:City>n.d</b:City>
    <b:Publisher>n.d</b:Publisher>
    <b:RefOrder>37</b:RefOrder>
  </b:Source>
  <b:Source>
    <b:Tag>Kev97</b:Tag>
    <b:SourceType>Book</b:SourceType>
    <b:Guid>{45D741F9-6A4D-4285-BB68-44F54A021893}</b:Guid>
    <b:Author>
      <b:Author>
        <b:NameList>
          <b:Person>
            <b:Last>Keller</b:Last>
            <b:First>Kevin</b:First>
            <b:Middle>Lane</b:Middle>
          </b:Person>
        </b:NameList>
      </b:Author>
    </b:Author>
    <b:Title>Strategic Brand Management: Building, Measuring, and Managing Brand Equity</b:Title>
    <b:Year>1997</b:Year>
    <b:City>n.d</b:City>
    <b:Publisher>Prentiche hall</b:Publisher>
    <b:RefOrder>38</b:RefOrder>
  </b:Source>
  <b:Source>
    <b:Tag>Bra2</b:Tag>
    <b:SourceType>InternetSite</b:SourceType>
    <b:Guid>{467C9229-89B6-4B2B-8B28-959B43709D54}</b:Guid>
    <b:Title>Brand Image - Meaning and Concept of Brand Image</b:Title>
    <b:InternetSiteTitle>Managementstudyguide.com</b:InternetSiteTitle>
    <b:URL>	https://www.managementstudyguide.com/brand-image.htm</b:URL>
    <b:RefOrder>39</b:RefOrder>
  </b:Source>
  <b:Source>
    <b:Tag>Kel1</b:Tag>
    <b:SourceType>ElectronicSource</b:SourceType>
    <b:Guid>{E26FE544-48A7-41F8-9ED4-3ACB250F9081}</b:Guid>
    <b:Title>Brand Planning</b:Title>
    <b:Author>
      <b:Author>
        <b:NameList>
          <b:Person>
            <b:Last>Keller</b:Last>
            <b:First>Kevin</b:First>
            <b:Middle>Lane</b:Middle>
          </b:Person>
        </b:NameList>
      </b:Author>
    </b:Author>
    <b:PublicationTitle>e.book</b:PublicationTitle>
    <b:RefOrder>40</b:RefOrder>
  </b:Source>
  <b:Source>
    <b:Tag>Las95</b:Tag>
    <b:SourceType>JournalArticle</b:SourceType>
    <b:Guid>{0D90E114-9CB7-4506-8B4C-D30AF51FBC88}</b:Guid>
    <b:Title>Measuring Customer-Based Brand Equity</b:Title>
    <b:Year>1995</b:Year>
    <b:JournalName>Journal of Consumer Marketing</b:JournalName>
    <b:Author>
      <b:Author>
        <b:NameList>
          <b:Person>
            <b:Last>Lassar</b:Last>
            <b:First>W.,</b:First>
            <b:Middle>Mittal, B. and Sharma, A.</b:Middle>
          </b:Person>
        </b:NameList>
      </b:Author>
    </b:Author>
    <b:RefOrder>41</b:RefOrder>
  </b:Source>
  <b:Source>
    <b:Tag>Net04</b:Tag>
    <b:SourceType>JournalArticle</b:SourceType>
    <b:Guid>{95E77FEF-D049-4315-BB3C-9EE76B143E35}</b:Guid>
    <b:Author>
      <b:Author>
        <b:NameList>
          <b:Person>
            <b:Last>Netemeyer</b:Last>
            <b:First>Krishnan,</b:First>
            <b:Middle>Pullig</b:Middle>
          </b:Person>
        </b:NameList>
      </b:Author>
    </b:Author>
    <b:Title>Developing and validating measures of facets of customer-based brand equity</b:Title>
    <b:JournalName>Journal of business research</b:JournalName>
    <b:Year>2004</b:Year>
    <b:RefOrder>72</b:RefOrder>
  </b:Source>
  <b:Source>
    <b:Tag>Boo04</b:Tag>
    <b:SourceType>JournalArticle</b:SourceType>
    <b:Guid>{DBC0BA2A-C9E6-4CD5-8F8A-B9D8E53A3A1C}</b:Guid>
    <b:Author>
      <b:Author>
        <b:NameList>
          <b:Person>
            <b:Last>Boonghee Yoo</b:Last>
            <b:First>Naveen</b:First>
            <b:Middle>Donthu</b:Middle>
          </b:Person>
        </b:NameList>
      </b:Author>
    </b:Author>
    <b:Title>Developing and Validating a Multidimensional Consumer-Based Brand Equity Scale</b:Title>
    <b:JournalName>Journal of business research</b:JournalName>
    <b:Year>2004</b:Year>
    <b:RefOrder>73</b:RefOrder>
  </b:Source>
  <b:Source>
    <b:Tag>Blo1</b:Tag>
    <b:SourceType>InternetSite</b:SourceType>
    <b:Guid>{AF8560EB-E8C4-42E6-B7D0-17A670636C55}</b:Guid>
    <b:Title>Blog Post #2: The Success of Red Bull’s Social Media Platforms</b:Title>
    <b:InternetSiteTitle>Medium</b:InternetSiteTitle>
    <b:URL>https://medium.com/@madelineedwards14/blog-post-2-the-success-of-red-bulls-social-media-platforms-32548f0052f8</b:URL>
    <b:RefOrder>26</b:RefOrder>
  </b:Source>
  <b:Source>
    <b:Tag>htt49</b:Tag>
    <b:SourceType>InternetSite</b:SourceType>
    <b:Guid>{43B7FAAD-C497-4E5A-A16F-D0B0117150B4}</b:Guid>
    <b:URL>http://www.is.cityu.edu.hk/staff/isrobert/phd/ch3.pdf</b:URL>
    <b:RefOrder>46</b:RefOrder>
  </b:Source>
  <b:Source>
    <b:Tag>Mar07</b:Tag>
    <b:SourceType>Book</b:SourceType>
    <b:Guid>{6C3DF3F7-BBF8-432A-82FD-7C88F6E1F9BF}</b:Guid>
    <b:Title>Research methods for business students</b:Title>
    <b:Year>2007</b:Year>
    <b:Author>
      <b:Author>
        <b:NameList>
          <b:Person>
            <b:Last>Saunders</b:Last>
            <b:First>Mark</b:First>
            <b:Middle>N. K</b:Middle>
          </b:Person>
        </b:NameList>
      </b:Author>
    </b:Author>
    <b:City>Harlow</b:City>
    <b:Publisher>Pearson</b:Publisher>
    <b:RefOrder>43</b:RefOrder>
  </b:Source>
  <b:Source>
    <b:Tag>Ala12</b:Tag>
    <b:SourceType>Book</b:SourceType>
    <b:Guid>{E09BFF4E-7FD3-4A1E-A986-81FA26142A15}</b:Guid>
    <b:Author>
      <b:Author>
        <b:NameList>
          <b:Person>
            <b:Last>Bryman</b:Last>
            <b:First>Alan</b:First>
          </b:Person>
        </b:NameList>
      </b:Author>
    </b:Author>
    <b:Title>Social research methods</b:Title>
    <b:Year>2012</b:Year>
    <b:City>Oxford</b:City>
    <b:Publisher>Oxford University press</b:Publisher>
    <b:RefOrder>44</b:RefOrder>
  </b:Source>
  <b:Source>
    <b:Tag>Ala11</b:Tag>
    <b:SourceType>Book</b:SourceType>
    <b:Guid>{9775130C-2A59-4A3C-8B1D-B70B7B34A897}</b:Guid>
    <b:Author>
      <b:Author>
        <b:NameList>
          <b:Person>
            <b:Last>Alan Bryman</b:Last>
            <b:First>Emma</b:First>
            <b:Middle>Bell</b:Middle>
          </b:Person>
        </b:NameList>
      </b:Author>
    </b:Author>
    <b:Title>Business research methods</b:Title>
    <b:Year>2011</b:Year>
    <b:City>Oxford</b:City>
    <b:Publisher>Oxford Univ. Press</b:Publisher>
    <b:RefOrder>45</b:RefOrder>
  </b:Source>
  <b:Source>
    <b:Tag>Hen</b:Tag>
    <b:SourceType>InternetSite</b:SourceType>
    <b:Guid>{F10B40E1-4343-4DA1-9886-3B99A1D72527}</b:Guid>
    <b:Author>
      <b:Author>
        <b:NameList>
          <b:Person>
            <b:Last>Henderson</b:Last>
            <b:First>Gary</b:First>
          </b:Person>
        </b:NameList>
      </b:Author>
    </b:Author>
    <b:Title>How Much Time Does The Average Person Spend On Social Media?</b:Title>
    <b:InternetSiteTitle>Digitalmarketing.org</b:InternetSiteTitle>
    <b:URL>https://www.digitalmarketing.org/blog/how-much-time-does-the-average-person-spend-on-social-media</b:URL>
    <b:RefOrder>19</b:RefOrder>
  </b:Source>
  <b:Source>
    <b:Tag>Mar</b:Tag>
    <b:SourceType>InternetSite</b:SourceType>
    <b:Guid>{FF764F27-160B-492C-9CC9-F0F9CBE035B3}</b:Guid>
    <b:Author>
      <b:Author>
        <b:NameList>
          <b:Person>
            <b:Last>Evolution</b:Last>
            <b:First>Marketing</b:First>
          </b:Person>
        </b:NameList>
      </b:Author>
    </b:Author>
    <b:Title>Digital Marketing: Guide to Digital Marketing Platforms | Marketing Evolution</b:Title>
    <b:InternetSiteTitle>Marketingevolution.com</b:InternetSiteTitle>
    <b:URL>https://www.marketingevolution.com/marketing-essentials/what-is-a-digital-marketing-platform-marketing-evolution</b:URL>
    <b:RefOrder>20</b:RefOrder>
  </b:Source>
  <b:Source>
    <b:Tag>Lis19</b:Tag>
    <b:SourceType>InternetSite</b:SourceType>
    <b:Guid>{0A533F85-E0C3-411F-AAAC-5A5713939F0A}</b:Guid>
    <b:Title>Red Bull: King of content marketing</b:Title>
    <b:InternetSiteTitle>https://smallfilms.com</b:InternetSiteTitle>
    <b:Year>2019</b:Year>
    <b:Month>may</b:Month>
    <b:Day>20</b:Day>
    <b:URL>https://smallfilms.com/red-bull-kings-of-content-marketing/</b:URL>
    <b:Author>
      <b:Author>
        <b:NameList>
          <b:Person>
            <b:Last>Archer</b:Last>
            <b:First>Lissie</b:First>
          </b:Person>
        </b:NameList>
      </b:Author>
    </b:Author>
    <b:RefOrder>31</b:RefOrder>
  </b:Source>
  <b:Source>
    <b:Tag>Sha</b:Tag>
    <b:SourceType>InternetSite</b:SourceType>
    <b:Guid>{A56F4BE0-4CE8-4D56-B8E9-8BB879E2D165}</b:Guid>
    <b:Author>
      <b:Author>
        <b:NameList>
          <b:Person>
            <b:Last>Manning</b:Last>
            <b:First>Shantae</b:First>
          </b:Person>
        </b:NameList>
      </b:Author>
    </b:Author>
    <b:Title>10 Digital Marketing Strategies Every Business Needs to Master - Daily RX</b:Title>
    <b:InternetSiteTitle>Daily RX</b:InternetSiteTitle>
    <b:URL>https://www.dailyrx.com/digital-marketing-strategies/</b:URL>
    <b:RefOrder>32</b:RefOrder>
  </b:Source>
  <b:Source>
    <b:Tag>red</b:Tag>
    <b:SourceType>InternetSite</b:SourceType>
    <b:Guid>{364A6446-5B10-443F-8AEE-C43C894F0A02}</b:Guid>
    <b:Title> Welcome to Red Bull Sound Select</b:Title>
    <b:InternetSiteTitle>Pinterest</b:InternetSiteTitle>
    <b:URL>https://www.pinterest.co.uk/pin/440930619758998096/</b:URL>
    <b:RefOrder>74</b:RefOrder>
  </b:Source>
  <b:Source>
    <b:Tag>How5</b:Tag>
    <b:SourceType>InternetSite</b:SourceType>
    <b:Guid>{DEB77B9F-80A9-4D49-B551-FD4836FE6E2A}</b:Guid>
    <b:Title>How Red Bull Tramples Over Their Competitors</b:Title>
    <b:InternetSiteTitle>Linkedin.com</b:InternetSiteTitle>
    <b:URL>https://www.linkedin.com/pulse/voices-search-podcast-what-we-learned-from-cmis-robert-jordan-koene/</b:URL>
    <b:RefOrder>33</b:RefOrder>
  </b:Source>
  <b:Source>
    <b:Tag>Spo</b:Tag>
    <b:SourceType>InternetSite</b:SourceType>
    <b:Guid>{FEEA8B63-41F8-4877-9E7B-CDA947696728}</b:Guid>
    <b:Title>Spotlight: How Red Bull puts brand at the heart of its digital strategy | Hallam</b:Title>
    <b:InternetSiteTitle>Hallam</b:InternetSiteTitle>
    <b:URL>https://www.hallaminternet.com/spotlight-how-red-bull-puts-brand-at-the-heart-of-its-digital-strategy/</b:URL>
    <b:RefOrder>34</b:RefOrder>
  </b:Source>
  <b:Source>
    <b:Tag>Mar1</b:Tag>
    <b:SourceType>InternetSite</b:SourceType>
    <b:Guid>{D709C703-5935-4A47-8CAD-E11F70D9873F}</b:Guid>
    <b:Author>
      <b:Author>
        <b:NameList>
          <b:Person>
            <b:Last>Evolution</b:Last>
            <b:First>Marketing</b:First>
          </b:Person>
        </b:NameList>
      </b:Author>
    </b:Author>
    <b:Title>Digital Marketing: Guide to Digital Marketing Platforms | Marketing Evolution</b:Title>
    <b:InternetSiteTitle>Marketingevolution.com</b:InternetSiteTitle>
    <b:URL>https://www.marketingevolution.com/marketing-essentials/what-is-a-digital-marketing-platform-marketing-evolution#:~:text=Affiliate%20Marketing%208.&amp;text=This%20is%20a%20way%20to,more%20extensive%20monitoring%20and%20tracking</b:URL>
    <b:RefOrder>35</b:RefOrder>
  </b:Source>
  <b:Source>
    <b:Tag>Tik</b:Tag>
    <b:SourceType>InternetSite</b:SourceType>
    <b:Guid>{F1340665-559E-4E14-A6CB-E0D8C5FAC8CB}</b:Guid>
    <b:Title>TikTok is a unique blend of social media platforms – here's why kids love it</b:Title>
    <b:InternetSiteTitle>The Conversation</b:InternetSiteTitle>
    <b:URL>https://theconversation.com/tiktok-is-a-unique-blend-of-social-media-platforms-heres-why-kids-love-it-144541</b:URL>
    <b:RefOrder>28</b:RefOrder>
  </b:Source>
  <b:Source>
    <b:Tag>Red5</b:Tag>
    <b:SourceType>InternetSite</b:SourceType>
    <b:Guid>{4FEC09D7-5669-48C9-93B7-457E1BC216A8}</b:Guid>
    <b:Title>Red Bull takes annual dance competition to TikTok</b:Title>
    <b:InternetSiteTitle>Marketing Dive</b:InternetSiteTitle>
    <b:URL>https://www.marketingdive.com/news/red-bull-takes-annual-dance-competition-to-tiktok/588252/</b:URL>
    <b:RefOrder>29</b:RefOrder>
  </b:Source>
  <b:Source>
    <b:Tag>Tik1</b:Tag>
    <b:SourceType>InternetSite</b:SourceType>
    <b:Guid>{6112123C-87FF-43A6-9253-D455D432FDD0}</b:Guid>
    <b:Title>TikTok</b:Title>
    <b:InternetSiteTitle>TikTok.com</b:InternetSiteTitle>
    <b:URL>https://www.tiktok.com/@redbull?</b:URL>
    <b:RefOrder>30</b:RefOrder>
  </b:Source>
  <b:Source>
    <b:Tag>Adv</b:Tag>
    <b:SourceType>InternetSite</b:SourceType>
    <b:Guid>{473505A7-CE38-4591-90DA-68FB83BBEDCE}</b:Guid>
    <b:Title>Advantages and disadvantages of digital marketing | nibusinessinfo.co.uk</b:Title>
    <b:InternetSiteTitle>nibusinessinfo.co.uk</b:InternetSiteTitle>
    <b:URL>https://www.nibusinessinfo.co.uk/content/advantages-and-disadvantages-digital-marketing</b:URL>
    <b:RefOrder>36</b:RefOrder>
  </b:Source>
  <b:Source>
    <b:Tag>Rei15</b:Tag>
    <b:SourceType>JournalArticle</b:SourceType>
    <b:Guid>{71E15DE9-EA92-42B0-91AE-CFBEFD5B7744}</b:Guid>
    <b:Title>What is Ethics in Research and Why is it Important?</b:Title>
    <b:Year>2015</b:Year>
    <b:Author>
      <b:Author>
        <b:NameList>
          <b:Person>
            <b:Last>Reisnick</b:Last>
          </b:Person>
        </b:NameList>
      </b:Author>
    </b:Author>
    <b:RefOrder>53</b:RefOrder>
  </b:Source>
  <b:Source>
    <b:Tag>How3</b:Tag>
    <b:SourceType>InternetSite</b:SourceType>
    <b:Guid>{CCFC07A9-7196-4B95-845A-F2C51780CD50}</b:Guid>
    <b:Title>How To Use The RACE Framework For Digital Marketing Planning</b:Title>
    <b:InternetSiteTitle>Oxford College of Marketing Blog</b:InternetSiteTitle>
    <b:URL>https://blog.oxfordcollegeofmarketing.com/2018/08/06/using-the-race-framework/</b:URL>
    <b:RefOrder>16</b:RefOrder>
  </b:Source>
  <b:Source>
    <b:Tag>RAC</b:Tag>
    <b:SourceType>InternetSite</b:SourceType>
    <b:Guid>{5192AD9E-1555-42EA-8BF3-B48F7B829008}</b:Guid>
    <b:Title>RACE marketing model definition - What is? | Digital marketing Glossary</b:Title>
    <b:InternetSiteTitle>Dr Dave Chaffey : Digital Insights</b:InternetSiteTitle>
    <b:URL>	https://www.davechaffey.com/digital-marketing-glossary/race-marketing-planning-model/</b:URL>
    <b:RefOrder>17</b:RefOrder>
  </b:Source>
  <b:Source>
    <b:Tag>PDF</b:Tag>
    <b:SourceType>InternetSite</b:SourceType>
    <b:Guid>{D3C9F4E4-AFDB-4EC2-B2B1-349E3E883043}</b:Guid>
    <b:Title>(PDF) Chapter 3 - Research Methodology and Research Method</b:Title>
    <b:InternetSiteTitle>ResearchGate</b:InternetSiteTitle>
    <b:URL>https://www.researchgate.net/publication/333015026_Chapter_3_-_Research_Methodology_and_Research_Method</b:URL>
    <b:RefOrder>42</b:RefOrder>
  </b:Source>
  <b:Source>
    <b:Tag>Sar</b:Tag>
    <b:SourceType>InternetSite</b:SourceType>
    <b:Guid>{1EAED4E8-788E-460B-8E4D-A7FF4E02AF6F}</b:Guid>
    <b:Author>
      <b:Author>
        <b:NameList>
          <b:Person>
            <b:Last>Sincero</b:Last>
            <b:First>Sarah</b:First>
          </b:Person>
        </b:NameList>
      </b:Author>
    </b:Author>
    <b:Title>Advantages and Disadvantages of Surveys</b:Title>
    <b:InternetSiteTitle>Explorable.com</b:InternetSiteTitle>
    <b:URL>	https://explorable.com/advantages-and-disadvantages-of-surveys#:~:text=Surveys%20can%20be%20administered%20to,gathering%20data%20from%20target%20participants.</b:URL>
    <b:RefOrder>47</b:RefOrder>
  </b:Source>
  <b:Source>
    <b:Tag>Dan20</b:Tag>
    <b:SourceType>Book</b:SourceType>
    <b:Guid>{C8D91AD2-9AF9-454B-8481-5A34733DAC56}</b:Guid>
    <b:Title>Writing Spaces</b:Title>
    <b:Year>2020</b:Year>
    <b:Author>
      <b:Author>
        <b:NameList>
          <b:Person>
            <b:Last>Driscoll</b:Last>
            <b:First>Dana</b:First>
          </b:Person>
        </b:NameList>
      </b:Author>
    </b:Author>
    <b:City>La vergne</b:City>
    <b:Publisher>Parlor press, LLC</b:Publisher>
    <b:RefOrder>48</b:RefOrder>
  </b:Source>
  <b:Source>
    <b:Tag>why</b:Tag>
    <b:SourceType>InternetSite</b:SourceType>
    <b:Guid>{BC50B0A9-1B50-4985-ADFE-DD2369EA20F7}</b:Guid>
    <b:Title>why-are-primary-and-secondary-sources-important</b:Title>
    <b:InternetSiteTitle>mvorganizing.org</b:InternetSiteTitle>
    <b:URL>https://www.mvorganizing.org/why-are-primary-and-secondary-sources-important/</b:URL>
    <b:RefOrder>49</b:RefOrder>
  </b:Source>
  <b:Source>
    <b:Tag>Dif</b:Tag>
    <b:SourceType>InternetSite</b:SourceType>
    <b:Guid>{24092502-142D-4F03-BAA5-A2B278557D6E}</b:Guid>
    <b:Title>Difference between qualitative and quantitative research </b:Title>
    <b:InternetSiteTitle>FFIND</b:InternetSiteTitle>
    <b:URL>	https://www.ffind.com/2017/10/difference-between-qualitative-and-quantitative-research/#:~:text=Qualitative%20research%20is%20a%20type,quantitative%20data%20of%20quantitative%20research.</b:URL>
    <b:RefOrder>50</b:RefOrder>
  </b:Source>
  <b:Source>
    <b:Tag>Kno</b:Tag>
    <b:SourceType>InternetSite</b:SourceType>
    <b:Guid>{7DA85119-432B-4234-A835-12F3DDA4DEDB}</b:Guid>
    <b:Author>
      <b:Author>
        <b:NameList>
          <b:Person>
            <b:Last>Base</b:Last>
            <b:First>Knowledge</b:First>
          </b:Person>
        </b:NameList>
      </b:Author>
    </b:Author>
    <b:Title>Qualitative vs. quantitative research</b:Title>
    <b:InternetSiteTitle>Scribbr</b:InternetSiteTitle>
    <b:URL>https://www.scribbr.com/methodology/qualitative-quantitative-research/</b:URL>
    <b:RefOrder>51</b:RefOrder>
  </b:Source>
  <b:Source>
    <b:Tag>Jfs</b:Tag>
    <b:SourceType>InternetSite</b:SourceType>
    <b:Guid>{C92A69CE-1282-49BA-A28B-197AB18D487F}</b:Guid>
    <b:InternetSiteTitle>Jfsdigital.org</b:InternetSiteTitle>
    <b:URL>https://jfsdigital.org/wp-content/uploads/2019/01/03-Melnikovas-Onion-Research-Model.pdf</b:URL>
    <b:RefOrder>52</b:RefOrder>
  </b:Source>
  <b:Source>
    <b:Tag>Int1</b:Tag>
    <b:SourceType>InternetSite</b:SourceType>
    <b:Guid>{D734BAB6-4F39-457B-B411-CAEBAC671044}</b:Guid>
    <b:Title>Introducing The RACE Framework: a practical framework to improve your digital marketing | Smart Insights</b:Title>
    <b:InternetSiteTitle> Smart Insights</b:InternetSiteTitle>
    <b:URL>https://www.smartinsights.com/digital-marketing-strategy/race-a-practical-framework-to-improve-your-digital-marketing/</b:URL>
    <b:RefOrder>18</b:RefOrder>
  </b:Source>
</b:Sources>
</file>

<file path=customXml/itemProps1.xml><?xml version="1.0" encoding="utf-8"?>
<ds:datastoreItem xmlns:ds="http://schemas.openxmlformats.org/officeDocument/2006/customXml" ds:itemID="{1B4BFC55-0531-4B14-875D-4148D2F95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83</Pages>
  <Words>19913</Words>
  <Characters>113506</Characters>
  <Application>Microsoft Office Word</Application>
  <DocSecurity>0</DocSecurity>
  <Lines>945</Lines>
  <Paragraphs>266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133153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Lucchese</dc:creator>
  <cp:keywords/>
  <dc:description/>
  <cp:lastModifiedBy>Denise Lucchese</cp:lastModifiedBy>
  <cp:revision>206</cp:revision>
  <dcterms:created xsi:type="dcterms:W3CDTF">2021-09-20T17:39:00Z</dcterms:created>
  <dcterms:modified xsi:type="dcterms:W3CDTF">2021-09-21T12:10:00Z</dcterms:modified>
</cp:coreProperties>
</file>