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D05B5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60B5EA9" wp14:editId="6D3B53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764E10A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6FF28DE" w14:textId="77777777" w:rsidTr="00A406E5">
        <w:tc>
          <w:tcPr>
            <w:tcW w:w="9922" w:type="dxa"/>
            <w:shd w:val="clear" w:color="auto" w:fill="C0C0C0"/>
          </w:tcPr>
          <w:p w14:paraId="2BE2631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5CF8E2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902D201" w14:textId="77777777" w:rsidTr="008F1308">
        <w:tc>
          <w:tcPr>
            <w:tcW w:w="2093" w:type="dxa"/>
            <w:shd w:val="pct15" w:color="auto" w:fill="auto"/>
          </w:tcPr>
          <w:p w14:paraId="268CA51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CA71F8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272522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C61AE6" w14:textId="77777777" w:rsidR="003B3F9D" w:rsidRPr="00A406E5" w:rsidRDefault="003B3F9D" w:rsidP="001E57C1">
            <w:pPr>
              <w:spacing w:before="120" w:after="120"/>
              <w:jc w:val="both"/>
              <w:rPr>
                <w:rFonts w:ascii="Arial" w:hAnsi="Arial" w:cs="Arial"/>
                <w:b/>
                <w:sz w:val="22"/>
                <w:szCs w:val="22"/>
              </w:rPr>
            </w:pPr>
          </w:p>
        </w:tc>
      </w:tr>
      <w:tr w:rsidR="00DB116D" w:rsidRPr="00A406E5" w14:paraId="07420C1E" w14:textId="77777777" w:rsidTr="00A406E5">
        <w:tc>
          <w:tcPr>
            <w:tcW w:w="2093" w:type="dxa"/>
            <w:shd w:val="pct15" w:color="auto" w:fill="auto"/>
          </w:tcPr>
          <w:p w14:paraId="5C3F5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43F30DC" w14:textId="77777777" w:rsidR="00DB116D" w:rsidRPr="00A406E5" w:rsidRDefault="00FC3669" w:rsidP="00E51AAC">
            <w:pPr>
              <w:spacing w:before="120" w:after="120"/>
              <w:jc w:val="both"/>
              <w:rPr>
                <w:rFonts w:ascii="Arial" w:hAnsi="Arial" w:cs="Arial"/>
                <w:b/>
                <w:sz w:val="22"/>
                <w:szCs w:val="22"/>
              </w:rPr>
            </w:pPr>
            <w:r>
              <w:rPr>
                <w:rFonts w:ascii="Arial" w:hAnsi="Arial" w:cs="Arial"/>
                <w:b/>
                <w:sz w:val="22"/>
                <w:szCs w:val="22"/>
              </w:rPr>
              <w:t>LAW PORTFOLIO</w:t>
            </w:r>
          </w:p>
        </w:tc>
      </w:tr>
      <w:tr w:rsidR="008F1308" w:rsidRPr="00A406E5" w14:paraId="5C218B3A" w14:textId="77777777" w:rsidTr="00A628CC">
        <w:tc>
          <w:tcPr>
            <w:tcW w:w="2093" w:type="dxa"/>
            <w:shd w:val="pct15" w:color="auto" w:fill="auto"/>
          </w:tcPr>
          <w:p w14:paraId="0BD7841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5F3FC43" w14:textId="77777777" w:rsidR="008F1308" w:rsidRPr="00A406E5" w:rsidRDefault="00FC3669" w:rsidP="00E51AAC">
            <w:pPr>
              <w:spacing w:before="120" w:after="120"/>
              <w:jc w:val="both"/>
              <w:rPr>
                <w:rFonts w:ascii="Arial" w:hAnsi="Arial" w:cs="Arial"/>
                <w:b/>
                <w:sz w:val="22"/>
                <w:szCs w:val="22"/>
              </w:rPr>
            </w:pPr>
            <w:r>
              <w:rPr>
                <w:rFonts w:ascii="Arial" w:hAnsi="Arial" w:cs="Arial"/>
                <w:b/>
                <w:sz w:val="22"/>
                <w:szCs w:val="22"/>
              </w:rPr>
              <w:t>CONTRACT LAW</w:t>
            </w:r>
          </w:p>
        </w:tc>
      </w:tr>
      <w:tr w:rsidR="00B84B5B" w:rsidRPr="00A406E5" w14:paraId="3C2DD0B0" w14:textId="77777777" w:rsidTr="008F1308">
        <w:tc>
          <w:tcPr>
            <w:tcW w:w="2093" w:type="dxa"/>
            <w:shd w:val="pct15" w:color="auto" w:fill="auto"/>
          </w:tcPr>
          <w:p w14:paraId="0DE717B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584E984" w14:textId="3E3B268A" w:rsidR="00B84B5B" w:rsidRPr="00A406E5" w:rsidRDefault="00A07B12" w:rsidP="00152E9D">
            <w:pPr>
              <w:spacing w:before="120" w:after="120"/>
              <w:jc w:val="both"/>
              <w:rPr>
                <w:rFonts w:ascii="Arial" w:hAnsi="Arial" w:cs="Arial"/>
                <w:b/>
                <w:sz w:val="22"/>
                <w:szCs w:val="22"/>
              </w:rPr>
            </w:pPr>
            <w:r>
              <w:rPr>
                <w:rFonts w:ascii="Arial" w:hAnsi="Arial" w:cs="Arial"/>
                <w:b/>
                <w:sz w:val="22"/>
                <w:szCs w:val="22"/>
              </w:rPr>
              <w:t>BMLW5006</w:t>
            </w:r>
          </w:p>
        </w:tc>
        <w:tc>
          <w:tcPr>
            <w:tcW w:w="2268" w:type="dxa"/>
            <w:shd w:val="clear" w:color="auto" w:fill="D9D9D9"/>
          </w:tcPr>
          <w:p w14:paraId="06FF75B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1531A8A" w14:textId="77777777" w:rsidR="00B84B5B" w:rsidRPr="00A406E5" w:rsidRDefault="00FC366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3A33B14" w14:textId="77777777" w:rsidTr="008F1308">
        <w:tc>
          <w:tcPr>
            <w:tcW w:w="2093" w:type="dxa"/>
            <w:shd w:val="pct15" w:color="auto" w:fill="auto"/>
          </w:tcPr>
          <w:p w14:paraId="44ABBE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B3BCA0" w14:textId="2F1CCA0B" w:rsidR="00DB116D" w:rsidRPr="00A406E5" w:rsidRDefault="00FC3669" w:rsidP="00E51AAC">
            <w:pPr>
              <w:spacing w:before="120" w:after="120"/>
              <w:jc w:val="both"/>
              <w:rPr>
                <w:rFonts w:ascii="Arial" w:hAnsi="Arial" w:cs="Arial"/>
                <w:b/>
                <w:sz w:val="22"/>
                <w:szCs w:val="22"/>
              </w:rPr>
            </w:pPr>
            <w:r>
              <w:rPr>
                <w:rFonts w:ascii="Arial" w:hAnsi="Arial" w:cs="Arial"/>
                <w:b/>
                <w:sz w:val="22"/>
                <w:szCs w:val="22"/>
              </w:rPr>
              <w:t>L</w:t>
            </w:r>
            <w:r w:rsidR="00A07B12">
              <w:rPr>
                <w:rFonts w:ascii="Arial" w:hAnsi="Arial" w:cs="Arial"/>
                <w:b/>
                <w:sz w:val="22"/>
                <w:szCs w:val="22"/>
              </w:rPr>
              <w:t>ouise Holmes</w:t>
            </w:r>
          </w:p>
        </w:tc>
        <w:tc>
          <w:tcPr>
            <w:tcW w:w="2268" w:type="dxa"/>
            <w:shd w:val="clear" w:color="auto" w:fill="D9D9D9"/>
          </w:tcPr>
          <w:p w14:paraId="095805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0E105AB" w14:textId="637AEFEF" w:rsidR="00DB116D" w:rsidRPr="00A406E5" w:rsidRDefault="00FC3669" w:rsidP="00E51AAC">
            <w:pPr>
              <w:spacing w:before="120" w:after="120"/>
              <w:jc w:val="both"/>
              <w:rPr>
                <w:rFonts w:ascii="Arial" w:hAnsi="Arial" w:cs="Arial"/>
                <w:b/>
                <w:sz w:val="22"/>
                <w:szCs w:val="22"/>
              </w:rPr>
            </w:pPr>
            <w:r>
              <w:rPr>
                <w:rFonts w:ascii="Arial" w:hAnsi="Arial" w:cs="Arial"/>
                <w:b/>
                <w:sz w:val="22"/>
                <w:szCs w:val="22"/>
              </w:rPr>
              <w:t>L</w:t>
            </w:r>
            <w:r w:rsidR="00A07B12">
              <w:rPr>
                <w:rFonts w:ascii="Arial" w:hAnsi="Arial" w:cs="Arial"/>
                <w:b/>
                <w:sz w:val="22"/>
                <w:szCs w:val="22"/>
              </w:rPr>
              <w:t>aura Knight</w:t>
            </w:r>
          </w:p>
        </w:tc>
      </w:tr>
      <w:tr w:rsidR="00DB116D" w:rsidRPr="00A406E5" w14:paraId="3B199A95" w14:textId="77777777" w:rsidTr="008F1308">
        <w:tc>
          <w:tcPr>
            <w:tcW w:w="2093" w:type="dxa"/>
            <w:shd w:val="pct15" w:color="auto" w:fill="auto"/>
          </w:tcPr>
          <w:p w14:paraId="481E2C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9C5534" w14:textId="27EAEE46" w:rsidR="00DB116D" w:rsidRPr="00A406E5" w:rsidRDefault="00A15DFD" w:rsidP="005F0579">
            <w:pPr>
              <w:spacing w:before="120" w:after="120"/>
              <w:jc w:val="both"/>
              <w:rPr>
                <w:rFonts w:ascii="Arial" w:hAnsi="Arial" w:cs="Arial"/>
                <w:b/>
                <w:sz w:val="22"/>
                <w:szCs w:val="22"/>
              </w:rPr>
            </w:pPr>
            <w:r>
              <w:rPr>
                <w:rFonts w:ascii="Arial" w:hAnsi="Arial" w:cs="Arial"/>
                <w:b/>
                <w:sz w:val="22"/>
                <w:szCs w:val="22"/>
              </w:rPr>
              <w:t xml:space="preserve">Assignment </w:t>
            </w:r>
            <w:r w:rsidR="009D6E67">
              <w:rPr>
                <w:rFonts w:ascii="Arial" w:hAnsi="Arial" w:cs="Arial"/>
                <w:b/>
                <w:sz w:val="22"/>
                <w:szCs w:val="22"/>
              </w:rPr>
              <w:t>2</w:t>
            </w:r>
          </w:p>
        </w:tc>
        <w:tc>
          <w:tcPr>
            <w:tcW w:w="2268" w:type="dxa"/>
            <w:shd w:val="pct15" w:color="auto" w:fill="auto"/>
          </w:tcPr>
          <w:p w14:paraId="307D776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85B214E" w14:textId="77777777" w:rsidR="00DB116D" w:rsidRPr="00A406E5" w:rsidRDefault="00FC3669" w:rsidP="00E51AAC">
            <w:pPr>
              <w:spacing w:before="120" w:after="120"/>
              <w:jc w:val="both"/>
              <w:rPr>
                <w:rFonts w:ascii="Arial" w:hAnsi="Arial" w:cs="Arial"/>
                <w:b/>
                <w:sz w:val="22"/>
                <w:szCs w:val="22"/>
              </w:rPr>
            </w:pPr>
            <w:r>
              <w:rPr>
                <w:rFonts w:ascii="Arial" w:hAnsi="Arial" w:cs="Arial"/>
                <w:b/>
                <w:sz w:val="22"/>
                <w:szCs w:val="22"/>
              </w:rPr>
              <w:t>2</w:t>
            </w:r>
            <w:r w:rsidR="004C1F77">
              <w:rPr>
                <w:rFonts w:ascii="Arial" w:hAnsi="Arial" w:cs="Arial"/>
                <w:b/>
                <w:sz w:val="22"/>
                <w:szCs w:val="22"/>
              </w:rPr>
              <w:t>,</w:t>
            </w:r>
            <w:r>
              <w:rPr>
                <w:rFonts w:ascii="Arial" w:hAnsi="Arial" w:cs="Arial"/>
                <w:b/>
                <w:sz w:val="22"/>
                <w:szCs w:val="22"/>
              </w:rPr>
              <w:t>500</w:t>
            </w:r>
            <w:r w:rsidR="004C1F77">
              <w:rPr>
                <w:rFonts w:ascii="Arial" w:hAnsi="Arial" w:cs="Arial"/>
                <w:b/>
                <w:sz w:val="22"/>
                <w:szCs w:val="22"/>
              </w:rPr>
              <w:t xml:space="preserve"> words</w:t>
            </w:r>
          </w:p>
        </w:tc>
      </w:tr>
      <w:tr w:rsidR="00B84B5B" w:rsidRPr="00A406E5" w14:paraId="604ED66E" w14:textId="77777777" w:rsidTr="008F1308">
        <w:tc>
          <w:tcPr>
            <w:tcW w:w="2093" w:type="dxa"/>
            <w:shd w:val="pct15" w:color="auto" w:fill="auto"/>
          </w:tcPr>
          <w:p w14:paraId="604C19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7C09E3" w14:textId="208548ED" w:rsidR="00B84B5B" w:rsidRPr="00A406E5" w:rsidRDefault="00EC0F57" w:rsidP="005F0579">
            <w:pPr>
              <w:spacing w:before="120" w:after="120"/>
              <w:jc w:val="both"/>
              <w:rPr>
                <w:rFonts w:ascii="Arial" w:hAnsi="Arial" w:cs="Arial"/>
                <w:b/>
                <w:sz w:val="22"/>
                <w:szCs w:val="22"/>
              </w:rPr>
            </w:pPr>
            <w:r>
              <w:rPr>
                <w:rFonts w:ascii="Arial" w:hAnsi="Arial" w:cs="Arial"/>
                <w:b/>
                <w:sz w:val="22"/>
                <w:szCs w:val="22"/>
              </w:rPr>
              <w:t xml:space="preserve">23:59 </w:t>
            </w:r>
            <w:r w:rsidR="00A15DFD">
              <w:rPr>
                <w:rFonts w:ascii="Arial" w:hAnsi="Arial" w:cs="Arial"/>
                <w:b/>
                <w:sz w:val="22"/>
                <w:szCs w:val="22"/>
              </w:rPr>
              <w:t xml:space="preserve">Friday </w:t>
            </w:r>
            <w:r w:rsidR="009D6E67">
              <w:rPr>
                <w:rFonts w:ascii="Arial" w:hAnsi="Arial" w:cs="Arial"/>
                <w:b/>
                <w:sz w:val="22"/>
                <w:szCs w:val="22"/>
              </w:rPr>
              <w:t>7</w:t>
            </w:r>
            <w:r w:rsidR="009D6E67" w:rsidRPr="009D6E67">
              <w:rPr>
                <w:rFonts w:ascii="Arial" w:hAnsi="Arial" w:cs="Arial"/>
                <w:b/>
                <w:sz w:val="22"/>
                <w:szCs w:val="22"/>
                <w:vertAlign w:val="superscript"/>
              </w:rPr>
              <w:t>th</w:t>
            </w:r>
            <w:r w:rsidR="009D6E67">
              <w:rPr>
                <w:rFonts w:ascii="Arial" w:hAnsi="Arial" w:cs="Arial"/>
                <w:b/>
                <w:sz w:val="22"/>
                <w:szCs w:val="22"/>
              </w:rPr>
              <w:t xml:space="preserve"> May</w:t>
            </w:r>
            <w:r w:rsidR="00A07B12">
              <w:rPr>
                <w:rFonts w:ascii="Arial" w:hAnsi="Arial" w:cs="Arial"/>
                <w:b/>
                <w:sz w:val="22"/>
                <w:szCs w:val="22"/>
              </w:rPr>
              <w:t xml:space="preserve"> 2021</w:t>
            </w:r>
          </w:p>
        </w:tc>
        <w:tc>
          <w:tcPr>
            <w:tcW w:w="2268" w:type="dxa"/>
            <w:shd w:val="pct15" w:color="auto" w:fill="auto"/>
          </w:tcPr>
          <w:p w14:paraId="4B942BF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68AA02" w14:textId="41FEE2DE" w:rsidR="00B84B5B" w:rsidRPr="00A406E5" w:rsidRDefault="009D6E67" w:rsidP="005F0579">
            <w:pPr>
              <w:spacing w:before="120" w:after="120"/>
              <w:jc w:val="both"/>
              <w:rPr>
                <w:rFonts w:ascii="Arial" w:hAnsi="Arial" w:cs="Arial"/>
                <w:b/>
                <w:sz w:val="22"/>
                <w:szCs w:val="22"/>
              </w:rPr>
            </w:pPr>
            <w:r>
              <w:rPr>
                <w:rFonts w:ascii="Arial" w:hAnsi="Arial" w:cs="Arial"/>
                <w:b/>
                <w:sz w:val="22"/>
                <w:szCs w:val="22"/>
              </w:rPr>
              <w:t>Friday 4</w:t>
            </w:r>
            <w:r w:rsidRPr="009D6E67">
              <w:rPr>
                <w:rFonts w:ascii="Arial" w:hAnsi="Arial" w:cs="Arial"/>
                <w:b/>
                <w:sz w:val="22"/>
                <w:szCs w:val="22"/>
                <w:vertAlign w:val="superscript"/>
              </w:rPr>
              <w:t>th</w:t>
            </w:r>
            <w:r>
              <w:rPr>
                <w:rFonts w:ascii="Arial" w:hAnsi="Arial" w:cs="Arial"/>
                <w:b/>
                <w:sz w:val="22"/>
                <w:szCs w:val="22"/>
              </w:rPr>
              <w:t xml:space="preserve"> June 2021</w:t>
            </w:r>
          </w:p>
        </w:tc>
      </w:tr>
      <w:tr w:rsidR="00152E9D" w:rsidRPr="00A406E5" w14:paraId="6C167FE2" w14:textId="77777777" w:rsidTr="00A406E5">
        <w:tc>
          <w:tcPr>
            <w:tcW w:w="2093" w:type="dxa"/>
            <w:shd w:val="pct15" w:color="auto" w:fill="auto"/>
          </w:tcPr>
          <w:p w14:paraId="4B8533A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1B1A2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C83D5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E6ECC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5800469" w14:textId="77777777" w:rsidTr="00A406E5">
        <w:tc>
          <w:tcPr>
            <w:tcW w:w="2093" w:type="dxa"/>
            <w:shd w:val="pct15" w:color="auto" w:fill="auto"/>
          </w:tcPr>
          <w:p w14:paraId="3634E90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6DC88F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361A51" w14:textId="77777777" w:rsidR="0028204E" w:rsidRPr="00A406E5" w:rsidRDefault="0028204E" w:rsidP="00DB116D">
      <w:pPr>
        <w:rPr>
          <w:rFonts w:ascii="Arial" w:hAnsi="Arial" w:cs="Arial"/>
          <w:sz w:val="32"/>
        </w:rPr>
      </w:pPr>
    </w:p>
    <w:p w14:paraId="759C7E19" w14:textId="77777777" w:rsidR="00152E9D" w:rsidRPr="00A406E5" w:rsidRDefault="00152E9D" w:rsidP="00DB116D">
      <w:pPr>
        <w:rPr>
          <w:rFonts w:ascii="Arial" w:hAnsi="Arial" w:cs="Arial"/>
          <w:sz w:val="32"/>
        </w:rPr>
      </w:pPr>
    </w:p>
    <w:p w14:paraId="0F9E7BC6" w14:textId="77777777" w:rsidR="00152E9D" w:rsidRPr="00A406E5" w:rsidRDefault="00152E9D" w:rsidP="00DB116D">
      <w:pPr>
        <w:rPr>
          <w:rFonts w:ascii="Arial" w:hAnsi="Arial" w:cs="Arial"/>
          <w:sz w:val="32"/>
        </w:rPr>
      </w:pPr>
    </w:p>
    <w:p w14:paraId="4DFF039D" w14:textId="77777777" w:rsidR="00152E9D" w:rsidRPr="00A406E5" w:rsidRDefault="00152E9D" w:rsidP="00DB116D">
      <w:pPr>
        <w:rPr>
          <w:rFonts w:ascii="Arial" w:hAnsi="Arial" w:cs="Arial"/>
          <w:sz w:val="32"/>
        </w:rPr>
      </w:pPr>
    </w:p>
    <w:p w14:paraId="4B3A9013" w14:textId="77777777" w:rsidR="00152E9D" w:rsidRPr="00A406E5" w:rsidRDefault="00152E9D" w:rsidP="00DB116D">
      <w:pPr>
        <w:rPr>
          <w:rFonts w:ascii="Arial" w:hAnsi="Arial" w:cs="Arial"/>
          <w:sz w:val="32"/>
        </w:rPr>
      </w:pPr>
    </w:p>
    <w:p w14:paraId="20B61447" w14:textId="77777777" w:rsidR="00152E9D" w:rsidRPr="00A406E5" w:rsidRDefault="00152E9D" w:rsidP="00DB116D">
      <w:pPr>
        <w:rPr>
          <w:rFonts w:ascii="Arial" w:hAnsi="Arial" w:cs="Arial"/>
          <w:sz w:val="32"/>
        </w:rPr>
      </w:pPr>
    </w:p>
    <w:p w14:paraId="0434A670" w14:textId="77777777" w:rsidR="00A406E5" w:rsidRDefault="00A406E5">
      <w:pPr>
        <w:rPr>
          <w:rFonts w:ascii="Arial" w:hAnsi="Arial" w:cs="Arial"/>
          <w:sz w:val="32"/>
        </w:rPr>
      </w:pPr>
      <w:r>
        <w:rPr>
          <w:rFonts w:ascii="Arial" w:hAnsi="Arial" w:cs="Arial"/>
          <w:sz w:val="32"/>
        </w:rPr>
        <w:br w:type="page"/>
      </w:r>
    </w:p>
    <w:p w14:paraId="72E1C47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882EEC1" w14:textId="77777777" w:rsidTr="00A406E5">
        <w:tc>
          <w:tcPr>
            <w:tcW w:w="9747" w:type="dxa"/>
            <w:shd w:val="pct10" w:color="auto" w:fill="auto"/>
          </w:tcPr>
          <w:p w14:paraId="5A3B08C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5CBDA5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7E171B9" w14:textId="77777777" w:rsidTr="00A406E5">
        <w:tc>
          <w:tcPr>
            <w:tcW w:w="9747" w:type="dxa"/>
          </w:tcPr>
          <w:p w14:paraId="720E24B9" w14:textId="77777777" w:rsidR="00C01A3F" w:rsidRPr="00A406E5" w:rsidRDefault="00C01A3F" w:rsidP="00273FEE">
            <w:pPr>
              <w:rPr>
                <w:rFonts w:ascii="Arial" w:hAnsi="Arial" w:cs="Arial"/>
                <w:sz w:val="22"/>
                <w:szCs w:val="22"/>
              </w:rPr>
            </w:pPr>
          </w:p>
          <w:p w14:paraId="23A3B968" w14:textId="77777777" w:rsidR="00C01A3F" w:rsidRPr="00A406E5" w:rsidRDefault="00C01A3F" w:rsidP="00152E9D">
            <w:pPr>
              <w:ind w:left="360"/>
              <w:rPr>
                <w:rFonts w:ascii="Arial" w:hAnsi="Arial" w:cs="Arial"/>
                <w:sz w:val="22"/>
                <w:szCs w:val="22"/>
              </w:rPr>
            </w:pPr>
          </w:p>
          <w:p w14:paraId="5B0C8958" w14:textId="77777777" w:rsidR="00FC3669" w:rsidRPr="00A406E5" w:rsidRDefault="00FC3669" w:rsidP="00FC3669">
            <w:pPr>
              <w:ind w:left="360"/>
              <w:rPr>
                <w:rFonts w:ascii="Arial" w:hAnsi="Arial" w:cs="Arial"/>
                <w:sz w:val="22"/>
                <w:szCs w:val="22"/>
              </w:rPr>
            </w:pPr>
          </w:p>
          <w:p w14:paraId="0AFDE883" w14:textId="77777777" w:rsidR="00FC3669" w:rsidRDefault="00FC3669" w:rsidP="00A15DFD">
            <w:pPr>
              <w:pStyle w:val="ListParagraph"/>
              <w:numPr>
                <w:ilvl w:val="0"/>
                <w:numId w:val="17"/>
              </w:numPr>
              <w:rPr>
                <w:rFonts w:ascii="Arial" w:hAnsi="Arial" w:cs="Arial"/>
                <w:sz w:val="22"/>
                <w:szCs w:val="22"/>
              </w:rPr>
            </w:pPr>
            <w:r w:rsidRPr="00A15DFD">
              <w:rPr>
                <w:rFonts w:ascii="Arial" w:hAnsi="Arial" w:cs="Arial"/>
                <w:sz w:val="22"/>
                <w:szCs w:val="22"/>
              </w:rPr>
              <w:t>Demonstrate a critical understanding of the fundamental principles and concepts which underpin contract law and the underlying policy considerations</w:t>
            </w:r>
          </w:p>
          <w:p w14:paraId="49CDA083" w14:textId="77777777" w:rsidR="00A15DFD" w:rsidRPr="00A15DFD" w:rsidRDefault="00A15DFD" w:rsidP="00A15DFD">
            <w:pPr>
              <w:pStyle w:val="ListParagraph"/>
              <w:rPr>
                <w:rFonts w:ascii="Arial" w:hAnsi="Arial" w:cs="Arial"/>
                <w:sz w:val="22"/>
                <w:szCs w:val="22"/>
              </w:rPr>
            </w:pPr>
          </w:p>
          <w:p w14:paraId="7093A0E5" w14:textId="11BB230E" w:rsidR="00A15DFD" w:rsidRPr="00A15DFD" w:rsidRDefault="00A15DFD" w:rsidP="00A15DFD">
            <w:pPr>
              <w:numPr>
                <w:ilvl w:val="0"/>
                <w:numId w:val="17"/>
              </w:numPr>
              <w:spacing w:after="200" w:line="276" w:lineRule="auto"/>
              <w:contextualSpacing/>
              <w:rPr>
                <w:rFonts w:ascii="Arial" w:hAnsi="Arial" w:cs="Arial"/>
                <w:sz w:val="22"/>
                <w:szCs w:val="22"/>
              </w:rPr>
            </w:pPr>
            <w:r w:rsidRPr="00A15DFD">
              <w:rPr>
                <w:rFonts w:ascii="Arial" w:hAnsi="Arial" w:cs="Arial"/>
                <w:sz w:val="22"/>
                <w:szCs w:val="22"/>
              </w:rPr>
              <w:t>Demonstrate a systematic understanding</w:t>
            </w:r>
            <w:r>
              <w:rPr>
                <w:rFonts w:ascii="Arial" w:hAnsi="Arial" w:cs="Arial"/>
                <w:sz w:val="22"/>
                <w:szCs w:val="22"/>
              </w:rPr>
              <w:t xml:space="preserve"> of</w:t>
            </w:r>
            <w:r w:rsidRPr="00A15DFD">
              <w:rPr>
                <w:rFonts w:ascii="Arial" w:hAnsi="Arial" w:cs="Arial"/>
                <w:sz w:val="22"/>
                <w:szCs w:val="22"/>
              </w:rPr>
              <w:t xml:space="preserve"> the fundamental legal techniques of reasoning from precedent and interpreting statutes, including knowledge of fact-finding, </w:t>
            </w:r>
          </w:p>
          <w:p w14:paraId="6A907331" w14:textId="77777777" w:rsidR="00A15DFD" w:rsidRPr="00260D5E" w:rsidRDefault="00A15DFD" w:rsidP="00A15DFD">
            <w:pPr>
              <w:pStyle w:val="ListParagraph"/>
              <w:rPr>
                <w:rFonts w:ascii="Arial" w:hAnsi="Arial" w:cs="Arial"/>
                <w:sz w:val="22"/>
                <w:szCs w:val="22"/>
              </w:rPr>
            </w:pPr>
          </w:p>
          <w:p w14:paraId="429FFE56" w14:textId="77777777" w:rsidR="00C01A3F" w:rsidRPr="00A406E5" w:rsidRDefault="00C01A3F" w:rsidP="00152E9D">
            <w:pPr>
              <w:ind w:left="360"/>
              <w:rPr>
                <w:rFonts w:ascii="Arial" w:hAnsi="Arial" w:cs="Arial"/>
                <w:sz w:val="22"/>
                <w:szCs w:val="22"/>
              </w:rPr>
            </w:pPr>
          </w:p>
          <w:p w14:paraId="0EECF36D" w14:textId="77777777" w:rsidR="00C01A3F" w:rsidRPr="00A406E5" w:rsidRDefault="00C01A3F" w:rsidP="00152E9D">
            <w:pPr>
              <w:ind w:left="360"/>
              <w:rPr>
                <w:rFonts w:ascii="Arial" w:hAnsi="Arial" w:cs="Arial"/>
                <w:sz w:val="22"/>
                <w:szCs w:val="22"/>
              </w:rPr>
            </w:pPr>
          </w:p>
          <w:p w14:paraId="33434955" w14:textId="77777777" w:rsidR="00C01A3F" w:rsidRPr="00A406E5" w:rsidRDefault="00C01A3F" w:rsidP="00152E9D">
            <w:pPr>
              <w:ind w:left="360"/>
              <w:rPr>
                <w:rFonts w:ascii="Arial" w:hAnsi="Arial" w:cs="Arial"/>
                <w:sz w:val="22"/>
                <w:szCs w:val="22"/>
              </w:rPr>
            </w:pPr>
          </w:p>
          <w:p w14:paraId="37610637" w14:textId="77777777" w:rsidR="00C01A3F" w:rsidRPr="00A406E5" w:rsidRDefault="00C01A3F" w:rsidP="00A85BFE">
            <w:pPr>
              <w:rPr>
                <w:rFonts w:ascii="Arial" w:hAnsi="Arial" w:cs="Arial"/>
                <w:sz w:val="22"/>
                <w:szCs w:val="22"/>
              </w:rPr>
            </w:pPr>
          </w:p>
          <w:p w14:paraId="203838A2" w14:textId="77777777" w:rsidR="00C01A3F" w:rsidRPr="00A406E5" w:rsidRDefault="00C01A3F" w:rsidP="004D5E9B">
            <w:pPr>
              <w:rPr>
                <w:rFonts w:ascii="Arial" w:hAnsi="Arial" w:cs="Arial"/>
                <w:sz w:val="22"/>
                <w:szCs w:val="22"/>
              </w:rPr>
            </w:pPr>
          </w:p>
        </w:tc>
      </w:tr>
    </w:tbl>
    <w:p w14:paraId="0ED49C01" w14:textId="77777777" w:rsidR="00C01A3F" w:rsidRPr="00A406E5" w:rsidRDefault="00C01A3F" w:rsidP="00BA1176">
      <w:pPr>
        <w:rPr>
          <w:rFonts w:ascii="Arial" w:hAnsi="Arial" w:cs="Arial"/>
          <w:b/>
        </w:rPr>
      </w:pPr>
    </w:p>
    <w:p w14:paraId="0D718505" w14:textId="77777777" w:rsidR="00C01A3F" w:rsidRPr="00A406E5" w:rsidRDefault="00C01A3F" w:rsidP="00BA1176">
      <w:pPr>
        <w:rPr>
          <w:rFonts w:ascii="Arial" w:hAnsi="Arial" w:cs="Arial"/>
          <w:b/>
        </w:rPr>
      </w:pPr>
    </w:p>
    <w:p w14:paraId="5708BC33" w14:textId="77777777" w:rsidR="0028204E" w:rsidRDefault="0028204E" w:rsidP="00BA1176">
      <w:pPr>
        <w:rPr>
          <w:rFonts w:ascii="Arial" w:hAnsi="Arial" w:cs="Arial"/>
          <w:b/>
        </w:rPr>
      </w:pPr>
    </w:p>
    <w:p w14:paraId="0528D0E4" w14:textId="77777777" w:rsidR="00A15DFD" w:rsidRDefault="00A15DFD" w:rsidP="00BA1176">
      <w:pPr>
        <w:rPr>
          <w:rFonts w:ascii="Arial" w:hAnsi="Arial" w:cs="Arial"/>
          <w:b/>
        </w:rPr>
      </w:pPr>
    </w:p>
    <w:p w14:paraId="09E25E93" w14:textId="77777777" w:rsidR="00A15DFD" w:rsidRDefault="00A15DFD" w:rsidP="00BA1176">
      <w:pPr>
        <w:rPr>
          <w:rFonts w:ascii="Arial" w:hAnsi="Arial" w:cs="Arial"/>
          <w:b/>
        </w:rPr>
      </w:pPr>
    </w:p>
    <w:p w14:paraId="4C52D32A" w14:textId="77777777" w:rsidR="00A15DFD" w:rsidRDefault="00A15DFD" w:rsidP="00BA1176">
      <w:pPr>
        <w:rPr>
          <w:rFonts w:ascii="Arial" w:hAnsi="Arial" w:cs="Arial"/>
          <w:b/>
        </w:rPr>
      </w:pPr>
    </w:p>
    <w:p w14:paraId="207BE114" w14:textId="77777777" w:rsidR="00A15DFD" w:rsidRDefault="00A15DFD" w:rsidP="00BA1176">
      <w:pPr>
        <w:rPr>
          <w:rFonts w:ascii="Arial" w:hAnsi="Arial" w:cs="Arial"/>
          <w:b/>
        </w:rPr>
      </w:pPr>
    </w:p>
    <w:p w14:paraId="4B76888B" w14:textId="77777777" w:rsidR="00A15DFD" w:rsidRDefault="00A15DFD" w:rsidP="00BA1176">
      <w:pPr>
        <w:rPr>
          <w:rFonts w:ascii="Arial" w:hAnsi="Arial" w:cs="Arial"/>
          <w:b/>
        </w:rPr>
      </w:pPr>
    </w:p>
    <w:p w14:paraId="1D6112E4" w14:textId="77777777" w:rsidR="00A15DFD" w:rsidRDefault="00A15DFD" w:rsidP="00BA1176">
      <w:pPr>
        <w:rPr>
          <w:rFonts w:ascii="Arial" w:hAnsi="Arial" w:cs="Arial"/>
          <w:b/>
        </w:rPr>
      </w:pPr>
    </w:p>
    <w:p w14:paraId="301E78DD" w14:textId="77777777" w:rsidR="00A15DFD" w:rsidRDefault="00A15DFD" w:rsidP="00BA1176">
      <w:pPr>
        <w:rPr>
          <w:rFonts w:ascii="Arial" w:hAnsi="Arial" w:cs="Arial"/>
          <w:b/>
        </w:rPr>
      </w:pPr>
    </w:p>
    <w:p w14:paraId="1C0F8D6E" w14:textId="77777777" w:rsidR="00A15DFD" w:rsidRDefault="00A15DFD" w:rsidP="00BA1176">
      <w:pPr>
        <w:rPr>
          <w:rFonts w:ascii="Arial" w:hAnsi="Arial" w:cs="Arial"/>
          <w:b/>
        </w:rPr>
      </w:pPr>
    </w:p>
    <w:p w14:paraId="1BB171F5" w14:textId="77777777" w:rsidR="00A15DFD" w:rsidRDefault="00A15DFD" w:rsidP="00BA1176">
      <w:pPr>
        <w:rPr>
          <w:rFonts w:ascii="Arial" w:hAnsi="Arial" w:cs="Arial"/>
          <w:b/>
        </w:rPr>
      </w:pPr>
    </w:p>
    <w:p w14:paraId="016D71F0" w14:textId="77777777" w:rsidR="00A15DFD" w:rsidRDefault="00A15DFD" w:rsidP="00BA1176">
      <w:pPr>
        <w:rPr>
          <w:rFonts w:ascii="Arial" w:hAnsi="Arial" w:cs="Arial"/>
          <w:b/>
        </w:rPr>
      </w:pPr>
    </w:p>
    <w:p w14:paraId="5EB8C4ED" w14:textId="77777777" w:rsidR="00A15DFD" w:rsidRDefault="00A15DFD" w:rsidP="00BA1176">
      <w:pPr>
        <w:rPr>
          <w:rFonts w:ascii="Arial" w:hAnsi="Arial" w:cs="Arial"/>
          <w:b/>
        </w:rPr>
      </w:pPr>
    </w:p>
    <w:p w14:paraId="71678F8A" w14:textId="77777777" w:rsidR="00A15DFD" w:rsidRDefault="00A15DFD" w:rsidP="00BA1176">
      <w:pPr>
        <w:rPr>
          <w:rFonts w:ascii="Arial" w:hAnsi="Arial" w:cs="Arial"/>
          <w:b/>
        </w:rPr>
      </w:pPr>
    </w:p>
    <w:p w14:paraId="2CFA8577" w14:textId="77777777" w:rsidR="00A15DFD" w:rsidRDefault="00A15DFD" w:rsidP="00BA1176">
      <w:pPr>
        <w:rPr>
          <w:rFonts w:ascii="Arial" w:hAnsi="Arial" w:cs="Arial"/>
          <w:b/>
        </w:rPr>
      </w:pPr>
    </w:p>
    <w:p w14:paraId="21DEE21A" w14:textId="77777777" w:rsidR="00A15DFD" w:rsidRDefault="00A15DFD" w:rsidP="00BA1176">
      <w:pPr>
        <w:rPr>
          <w:rFonts w:ascii="Arial" w:hAnsi="Arial" w:cs="Arial"/>
          <w:b/>
        </w:rPr>
      </w:pPr>
    </w:p>
    <w:p w14:paraId="7E94B7F0" w14:textId="77777777" w:rsidR="00A15DFD" w:rsidRDefault="00A15DFD" w:rsidP="00BA1176">
      <w:pPr>
        <w:rPr>
          <w:rFonts w:ascii="Arial" w:hAnsi="Arial" w:cs="Arial"/>
          <w:b/>
        </w:rPr>
      </w:pPr>
    </w:p>
    <w:p w14:paraId="2A6170BE" w14:textId="77777777" w:rsidR="00A15DFD" w:rsidRDefault="00A15DFD" w:rsidP="00BA1176">
      <w:pPr>
        <w:rPr>
          <w:rFonts w:ascii="Arial" w:hAnsi="Arial" w:cs="Arial"/>
          <w:b/>
        </w:rPr>
      </w:pPr>
    </w:p>
    <w:p w14:paraId="772EFAEB" w14:textId="77777777" w:rsidR="00A15DFD" w:rsidRDefault="00A15DFD" w:rsidP="00BA1176">
      <w:pPr>
        <w:rPr>
          <w:rFonts w:ascii="Arial" w:hAnsi="Arial" w:cs="Arial"/>
          <w:b/>
        </w:rPr>
      </w:pPr>
    </w:p>
    <w:p w14:paraId="605CF7AA" w14:textId="77777777" w:rsidR="00A15DFD" w:rsidRDefault="00A15DFD" w:rsidP="00BA1176">
      <w:pPr>
        <w:rPr>
          <w:rFonts w:ascii="Arial" w:hAnsi="Arial" w:cs="Arial"/>
          <w:b/>
        </w:rPr>
      </w:pPr>
    </w:p>
    <w:p w14:paraId="69961CFB" w14:textId="77777777" w:rsidR="00A15DFD" w:rsidRDefault="00A15DFD" w:rsidP="00BA1176">
      <w:pPr>
        <w:rPr>
          <w:rFonts w:ascii="Arial" w:hAnsi="Arial" w:cs="Arial"/>
          <w:b/>
        </w:rPr>
      </w:pPr>
    </w:p>
    <w:p w14:paraId="3EE2BC6C" w14:textId="77777777" w:rsidR="00A15DFD" w:rsidRDefault="00A15DFD" w:rsidP="00BA1176">
      <w:pPr>
        <w:rPr>
          <w:rFonts w:ascii="Arial" w:hAnsi="Arial" w:cs="Arial"/>
          <w:b/>
        </w:rPr>
      </w:pPr>
    </w:p>
    <w:p w14:paraId="1B636303" w14:textId="77777777" w:rsidR="00A15DFD" w:rsidRDefault="00A15DFD" w:rsidP="00BA1176">
      <w:pPr>
        <w:rPr>
          <w:rFonts w:ascii="Arial" w:hAnsi="Arial" w:cs="Arial"/>
          <w:b/>
        </w:rPr>
      </w:pPr>
    </w:p>
    <w:p w14:paraId="4EDA3385" w14:textId="77777777" w:rsidR="00A15DFD" w:rsidRDefault="00A15DFD" w:rsidP="00BA1176">
      <w:pPr>
        <w:rPr>
          <w:rFonts w:ascii="Arial" w:hAnsi="Arial" w:cs="Arial"/>
          <w:b/>
        </w:rPr>
      </w:pPr>
    </w:p>
    <w:p w14:paraId="23F74F75" w14:textId="77777777" w:rsidR="00A15DFD" w:rsidRDefault="00A15DFD" w:rsidP="00BA1176">
      <w:pPr>
        <w:rPr>
          <w:rFonts w:ascii="Arial" w:hAnsi="Arial" w:cs="Arial"/>
          <w:b/>
        </w:rPr>
      </w:pPr>
    </w:p>
    <w:p w14:paraId="61B002AF" w14:textId="77777777" w:rsidR="00A15DFD" w:rsidRDefault="00A15DFD" w:rsidP="00BA1176">
      <w:pPr>
        <w:rPr>
          <w:rFonts w:ascii="Arial" w:hAnsi="Arial" w:cs="Arial"/>
          <w:b/>
        </w:rPr>
      </w:pPr>
    </w:p>
    <w:p w14:paraId="3863E2D8" w14:textId="77777777" w:rsidR="00A15DFD" w:rsidRDefault="00A15DFD" w:rsidP="00BA1176">
      <w:pPr>
        <w:rPr>
          <w:rFonts w:ascii="Arial" w:hAnsi="Arial" w:cs="Arial"/>
          <w:b/>
        </w:rPr>
      </w:pPr>
    </w:p>
    <w:p w14:paraId="6B024831" w14:textId="77777777" w:rsidR="00A15DFD" w:rsidRDefault="00A15DFD" w:rsidP="00BA1176">
      <w:pPr>
        <w:rPr>
          <w:rFonts w:ascii="Arial" w:hAnsi="Arial" w:cs="Arial"/>
          <w:b/>
        </w:rPr>
      </w:pPr>
    </w:p>
    <w:p w14:paraId="519863D4" w14:textId="77777777" w:rsidR="00A15DFD" w:rsidRDefault="00A15DFD" w:rsidP="00BA1176">
      <w:pPr>
        <w:rPr>
          <w:rFonts w:ascii="Arial" w:hAnsi="Arial" w:cs="Arial"/>
          <w:b/>
        </w:rPr>
      </w:pPr>
    </w:p>
    <w:p w14:paraId="5E3AA8BC" w14:textId="77777777" w:rsidR="00A15DFD" w:rsidRDefault="00A15DFD" w:rsidP="00BA1176">
      <w:pPr>
        <w:rPr>
          <w:rFonts w:ascii="Arial" w:hAnsi="Arial" w:cs="Arial"/>
          <w:b/>
        </w:rPr>
      </w:pPr>
    </w:p>
    <w:p w14:paraId="0B6823A5" w14:textId="77777777" w:rsidR="00A15DFD" w:rsidRDefault="00A15DFD" w:rsidP="00BA1176">
      <w:pPr>
        <w:rPr>
          <w:rFonts w:ascii="Arial" w:hAnsi="Arial" w:cs="Arial"/>
          <w:b/>
        </w:rPr>
      </w:pPr>
    </w:p>
    <w:p w14:paraId="352C2145" w14:textId="77777777" w:rsidR="00A15DFD" w:rsidRDefault="00A15DFD" w:rsidP="00BA1176">
      <w:pPr>
        <w:rPr>
          <w:rFonts w:ascii="Arial" w:hAnsi="Arial" w:cs="Arial"/>
          <w:b/>
        </w:rPr>
      </w:pPr>
    </w:p>
    <w:p w14:paraId="790533F9" w14:textId="77777777" w:rsidR="00A15DFD" w:rsidRDefault="00A15DFD" w:rsidP="00BA1176">
      <w:pPr>
        <w:rPr>
          <w:rFonts w:ascii="Arial" w:hAnsi="Arial" w:cs="Arial"/>
          <w:b/>
        </w:rPr>
      </w:pPr>
    </w:p>
    <w:p w14:paraId="57A7C47A" w14:textId="77777777" w:rsidR="00A15DFD" w:rsidRDefault="00A15DFD" w:rsidP="00BA1176">
      <w:pPr>
        <w:rPr>
          <w:rFonts w:ascii="Arial" w:hAnsi="Arial" w:cs="Arial"/>
          <w:b/>
        </w:rPr>
      </w:pPr>
    </w:p>
    <w:p w14:paraId="5A29613F" w14:textId="77777777" w:rsidR="00A15DFD" w:rsidRDefault="00A15DFD" w:rsidP="00BA1176">
      <w:pPr>
        <w:rPr>
          <w:rFonts w:ascii="Arial" w:hAnsi="Arial" w:cs="Arial"/>
          <w:b/>
        </w:rPr>
      </w:pPr>
    </w:p>
    <w:p w14:paraId="0084A16E" w14:textId="77777777" w:rsidR="00A15DFD" w:rsidRDefault="00A15DFD" w:rsidP="00BA1176">
      <w:pPr>
        <w:rPr>
          <w:rFonts w:ascii="Arial" w:hAnsi="Arial" w:cs="Arial"/>
          <w:b/>
        </w:rPr>
      </w:pPr>
    </w:p>
    <w:p w14:paraId="7B31AFE1" w14:textId="77777777" w:rsidR="00A15DFD" w:rsidRDefault="00A15DFD" w:rsidP="00BA1176">
      <w:pPr>
        <w:rPr>
          <w:rFonts w:ascii="Arial" w:hAnsi="Arial" w:cs="Arial"/>
          <w:b/>
        </w:rPr>
      </w:pPr>
    </w:p>
    <w:p w14:paraId="3C355069" w14:textId="77777777" w:rsidR="00A15DFD" w:rsidRDefault="00A15DFD" w:rsidP="00BA1176">
      <w:pPr>
        <w:rPr>
          <w:rFonts w:ascii="Arial" w:hAnsi="Arial" w:cs="Arial"/>
          <w:b/>
        </w:rPr>
      </w:pPr>
    </w:p>
    <w:p w14:paraId="645AB352" w14:textId="77777777" w:rsidR="00A15DFD" w:rsidRDefault="00A15DFD" w:rsidP="00BA1176">
      <w:pPr>
        <w:rPr>
          <w:rFonts w:ascii="Arial" w:hAnsi="Arial" w:cs="Arial"/>
          <w:b/>
        </w:rPr>
      </w:pPr>
    </w:p>
    <w:p w14:paraId="069E2F34" w14:textId="77777777" w:rsidR="00A15DFD" w:rsidRDefault="00A15DFD" w:rsidP="00BA1176">
      <w:pPr>
        <w:rPr>
          <w:rFonts w:ascii="Arial" w:hAnsi="Arial" w:cs="Arial"/>
          <w:b/>
        </w:rPr>
      </w:pPr>
    </w:p>
    <w:p w14:paraId="7D858C45" w14:textId="77777777" w:rsidR="00A15DFD" w:rsidRDefault="00A15DFD" w:rsidP="00BA1176">
      <w:pPr>
        <w:rPr>
          <w:rFonts w:ascii="Arial" w:hAnsi="Arial" w:cs="Arial"/>
          <w:b/>
        </w:rPr>
      </w:pPr>
    </w:p>
    <w:p w14:paraId="07631D9E" w14:textId="77777777" w:rsidR="00A15DFD" w:rsidRDefault="00A15DFD" w:rsidP="00BA1176">
      <w:pPr>
        <w:rPr>
          <w:rFonts w:ascii="Arial" w:hAnsi="Arial" w:cs="Arial"/>
          <w:b/>
        </w:rPr>
      </w:pPr>
    </w:p>
    <w:p w14:paraId="0073F544" w14:textId="77777777" w:rsidR="00A15DFD" w:rsidRDefault="00A15DFD" w:rsidP="00BA1176">
      <w:pPr>
        <w:rPr>
          <w:rFonts w:ascii="Arial" w:hAnsi="Arial" w:cs="Arial"/>
          <w:b/>
        </w:rPr>
      </w:pPr>
    </w:p>
    <w:p w14:paraId="7B94F463" w14:textId="77777777" w:rsidR="00A15DFD" w:rsidRPr="00A406E5" w:rsidRDefault="00A15DF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177769" w14:textId="77777777" w:rsidTr="00A406E5">
        <w:tc>
          <w:tcPr>
            <w:tcW w:w="9781" w:type="dxa"/>
            <w:shd w:val="clear" w:color="auto" w:fill="C0C0C0"/>
          </w:tcPr>
          <w:p w14:paraId="1C706D22"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301CEF5" w14:textId="77777777" w:rsidR="00A07B12" w:rsidRDefault="00A07B12" w:rsidP="00A15DFD">
      <w:pPr>
        <w:spacing w:after="200" w:line="276" w:lineRule="auto"/>
        <w:contextualSpacing/>
        <w:rPr>
          <w:sz w:val="28"/>
          <w:szCs w:val="28"/>
        </w:rPr>
      </w:pPr>
    </w:p>
    <w:p w14:paraId="1FBDAAE4" w14:textId="6A522348" w:rsidR="00605444" w:rsidRDefault="00605444" w:rsidP="00A15DFD">
      <w:pPr>
        <w:pBdr>
          <w:bottom w:val="single" w:sz="6" w:space="1" w:color="auto"/>
        </w:pBdr>
        <w:jc w:val="both"/>
        <w:rPr>
          <w:sz w:val="28"/>
          <w:szCs w:val="28"/>
        </w:rPr>
      </w:pPr>
    </w:p>
    <w:p w14:paraId="6C2069AE" w14:textId="1446D231" w:rsidR="009D6E67" w:rsidRDefault="009D6E67" w:rsidP="00A15DFD">
      <w:pPr>
        <w:pBdr>
          <w:bottom w:val="single" w:sz="6" w:space="1" w:color="auto"/>
        </w:pBdr>
        <w:jc w:val="both"/>
        <w:rPr>
          <w:b/>
          <w:bCs/>
          <w:sz w:val="28"/>
          <w:szCs w:val="28"/>
        </w:rPr>
      </w:pPr>
      <w:r w:rsidRPr="009D6E67">
        <w:rPr>
          <w:b/>
          <w:bCs/>
          <w:sz w:val="28"/>
          <w:szCs w:val="28"/>
        </w:rPr>
        <w:t>Evaluate the extent to which the courts will uphold a contract entered into as a result of threats or pressure by one party to the contract upon the other.</w:t>
      </w:r>
    </w:p>
    <w:p w14:paraId="7BFA6169" w14:textId="77777777" w:rsidR="009D6E67" w:rsidRPr="009D6E67" w:rsidRDefault="009D6E67" w:rsidP="00A15DFD">
      <w:pPr>
        <w:pBdr>
          <w:bottom w:val="single" w:sz="6" w:space="1" w:color="auto"/>
        </w:pBdr>
        <w:jc w:val="both"/>
        <w:rPr>
          <w:b/>
          <w:bCs/>
          <w:sz w:val="28"/>
          <w:szCs w:val="28"/>
        </w:rPr>
      </w:pPr>
    </w:p>
    <w:p w14:paraId="6A7E8F28" w14:textId="77777777" w:rsidR="009D6E67" w:rsidRPr="00EA69BE" w:rsidRDefault="009D6E67" w:rsidP="00A15DFD">
      <w:pPr>
        <w:pBdr>
          <w:bottom w:val="single" w:sz="6" w:space="1" w:color="auto"/>
        </w:pBdr>
        <w:jc w:val="both"/>
        <w:rPr>
          <w:sz w:val="28"/>
          <w:szCs w:val="28"/>
        </w:rPr>
      </w:pPr>
    </w:p>
    <w:p w14:paraId="1B6D5F5C" w14:textId="4DF010FB" w:rsidR="00605444" w:rsidRPr="00EA69BE" w:rsidRDefault="00605444" w:rsidP="00A15DFD">
      <w:pPr>
        <w:jc w:val="both"/>
        <w:rPr>
          <w:sz w:val="28"/>
          <w:szCs w:val="28"/>
        </w:rPr>
      </w:pPr>
    </w:p>
    <w:p w14:paraId="0DC84EBE" w14:textId="312BAA43" w:rsidR="00605444" w:rsidRDefault="00605444" w:rsidP="00A15DFD">
      <w:pPr>
        <w:jc w:val="both"/>
        <w:rPr>
          <w:sz w:val="28"/>
          <w:szCs w:val="28"/>
        </w:rPr>
      </w:pPr>
      <w:r w:rsidRPr="00EA69BE">
        <w:rPr>
          <w:sz w:val="28"/>
          <w:szCs w:val="28"/>
        </w:rPr>
        <w:t>You are referred back to the relevant lectures and tutorials and advised that there will be an opportunity to present a draft and to obtain feedback on that draft.  You are strongly advised to submit a draft for feedback.</w:t>
      </w:r>
    </w:p>
    <w:p w14:paraId="732F9B16" w14:textId="045D9787" w:rsidR="00317DA6" w:rsidRDefault="00317DA6" w:rsidP="00A15DFD">
      <w:pPr>
        <w:jc w:val="both"/>
        <w:rPr>
          <w:sz w:val="28"/>
          <w:szCs w:val="28"/>
        </w:rPr>
      </w:pPr>
    </w:p>
    <w:p w14:paraId="158AC553" w14:textId="1AD9E954" w:rsidR="00317DA6" w:rsidRDefault="00317DA6" w:rsidP="00A15DFD">
      <w:pPr>
        <w:jc w:val="both"/>
        <w:rPr>
          <w:sz w:val="28"/>
          <w:szCs w:val="28"/>
        </w:rPr>
      </w:pPr>
      <w:r>
        <w:rPr>
          <w:sz w:val="28"/>
          <w:szCs w:val="28"/>
        </w:rPr>
        <w:t>In terms of the specifics of the assignment students are asked to note that it is expected that the concepts of both duress and undue influence will be covered in full</w:t>
      </w:r>
      <w:r w:rsidR="00F27B4E">
        <w:rPr>
          <w:sz w:val="28"/>
          <w:szCs w:val="28"/>
        </w:rPr>
        <w:t>, looking at how both operate and making use of case law to provide support</w:t>
      </w:r>
      <w:r>
        <w:rPr>
          <w:sz w:val="28"/>
          <w:szCs w:val="28"/>
        </w:rPr>
        <w:t xml:space="preserve">. </w:t>
      </w:r>
      <w:r w:rsidR="00F27B4E">
        <w:rPr>
          <w:sz w:val="28"/>
          <w:szCs w:val="28"/>
        </w:rPr>
        <w:t>Note that these are distinct concepts that operate in difference ways.</w:t>
      </w:r>
      <w:r>
        <w:rPr>
          <w:sz w:val="28"/>
          <w:szCs w:val="28"/>
        </w:rPr>
        <w:t xml:space="preserve"> Full answers will </w:t>
      </w:r>
      <w:r w:rsidR="00F27B4E">
        <w:rPr>
          <w:sz w:val="28"/>
          <w:szCs w:val="28"/>
        </w:rPr>
        <w:t xml:space="preserve">also </w:t>
      </w:r>
      <w:r>
        <w:rPr>
          <w:sz w:val="28"/>
          <w:szCs w:val="28"/>
        </w:rPr>
        <w:t>consider the concepts in a modern day context</w:t>
      </w:r>
      <w:r w:rsidR="00F27B4E">
        <w:rPr>
          <w:sz w:val="28"/>
          <w:szCs w:val="28"/>
        </w:rPr>
        <w:t>.  Consider the change in the importance of economic duress for example or how undue influence has changed post-Etridge.</w:t>
      </w:r>
    </w:p>
    <w:p w14:paraId="34D90C97" w14:textId="78A531FB" w:rsidR="00F27B4E" w:rsidRDefault="00F27B4E" w:rsidP="00A15DFD">
      <w:pPr>
        <w:jc w:val="both"/>
        <w:rPr>
          <w:sz w:val="28"/>
          <w:szCs w:val="28"/>
        </w:rPr>
      </w:pPr>
      <w:r>
        <w:rPr>
          <w:sz w:val="28"/>
          <w:szCs w:val="28"/>
        </w:rPr>
        <w:t>Consider the difference between acceptable commercial bargaining as opposed to where the agreement is the result of illegitimate pressure or threats.  What would be the policy considerations at play here?</w:t>
      </w:r>
    </w:p>
    <w:p w14:paraId="31DC59CD" w14:textId="77777777" w:rsidR="00A34E99" w:rsidRDefault="00F27B4E" w:rsidP="00A15DFD">
      <w:pPr>
        <w:jc w:val="both"/>
        <w:rPr>
          <w:sz w:val="28"/>
          <w:szCs w:val="28"/>
        </w:rPr>
      </w:pPr>
      <w:r>
        <w:rPr>
          <w:sz w:val="28"/>
          <w:szCs w:val="28"/>
        </w:rPr>
        <w:t>Think about the history of duress at common law including cases of physical duress.  Why was the decision in Skeate v Beale (1840) viewed as problematic in terms of the development of the concept and how have the courts moved away from this decision over the years? Consider the test for economic duress outlined in Pao On v Lau You Long (1980)  and the factors that must be present.</w:t>
      </w:r>
      <w:r w:rsidR="00A34E99">
        <w:rPr>
          <w:sz w:val="28"/>
          <w:szCs w:val="28"/>
        </w:rPr>
        <w:t xml:space="preserve"> This will involve consideration of such cases as Atlas Express v Kafco (1989) and DSND Subsea Limited v Petroleum Geo Services ASA (2000) amongst others.  Be aware that there may be judicial statements within the case law that will support your arguments here. What effect have these cases had on the use of undue influence within the courts?</w:t>
      </w:r>
    </w:p>
    <w:p w14:paraId="747B564D" w14:textId="672F7943" w:rsidR="00F27B4E" w:rsidRDefault="00A34E99" w:rsidP="00A15DFD">
      <w:pPr>
        <w:jc w:val="both"/>
        <w:rPr>
          <w:sz w:val="28"/>
          <w:szCs w:val="28"/>
        </w:rPr>
      </w:pPr>
      <w:r>
        <w:rPr>
          <w:sz w:val="28"/>
          <w:szCs w:val="28"/>
        </w:rPr>
        <w:t>Think about the concept of a subtle pressure often in an ongoing relationship rather than a one off threat and how this has led to the use of undue influence. Traditionally this has been divided into actual undue influence and presumed undue influence</w:t>
      </w:r>
      <w:r w:rsidR="000D21D5">
        <w:rPr>
          <w:sz w:val="28"/>
          <w:szCs w:val="28"/>
        </w:rPr>
        <w:t>.</w:t>
      </w:r>
      <w:r>
        <w:rPr>
          <w:sz w:val="28"/>
          <w:szCs w:val="28"/>
        </w:rPr>
        <w:t xml:space="preserve">  What are the requirements for both and refer to case law in support.</w:t>
      </w:r>
      <w:r w:rsidR="000D21D5">
        <w:rPr>
          <w:sz w:val="28"/>
          <w:szCs w:val="28"/>
        </w:rPr>
        <w:t xml:space="preserve">  How has the doctrine developed and what is the classification now? How does a Claimant show that the influence was ‘undue’? BCCI v Aboody (1990) and subsequent case of RBS Etridge (no 2)(2001). What did the case of Etridge say about the former classifications and how did they change them?</w:t>
      </w:r>
      <w:r w:rsidR="00EC3CEF">
        <w:rPr>
          <w:sz w:val="28"/>
          <w:szCs w:val="28"/>
        </w:rPr>
        <w:t xml:space="preserve"> How has this effected the ability to be successful in a claim for undue influence?</w:t>
      </w:r>
    </w:p>
    <w:p w14:paraId="0C6630CC" w14:textId="234BFF9F" w:rsidR="000D21D5" w:rsidRDefault="000D21D5" w:rsidP="00A15DFD">
      <w:pPr>
        <w:jc w:val="both"/>
        <w:rPr>
          <w:sz w:val="28"/>
          <w:szCs w:val="28"/>
        </w:rPr>
      </w:pPr>
      <w:r>
        <w:rPr>
          <w:sz w:val="28"/>
          <w:szCs w:val="28"/>
        </w:rPr>
        <w:t>What is the difference between duress and undue influence</w:t>
      </w:r>
      <w:r w:rsidR="00EC3CEF">
        <w:rPr>
          <w:sz w:val="28"/>
          <w:szCs w:val="28"/>
        </w:rPr>
        <w:t xml:space="preserve"> and how does that link back to the question?</w:t>
      </w:r>
    </w:p>
    <w:p w14:paraId="359A290A" w14:textId="3D0A7184" w:rsidR="00EC3CEF" w:rsidRDefault="00EC3CEF" w:rsidP="00A15DFD">
      <w:pPr>
        <w:jc w:val="both"/>
        <w:rPr>
          <w:sz w:val="28"/>
          <w:szCs w:val="28"/>
        </w:rPr>
      </w:pPr>
      <w:r>
        <w:rPr>
          <w:sz w:val="28"/>
          <w:szCs w:val="28"/>
        </w:rPr>
        <w:t xml:space="preserve">Other cases that are of relevance include, but are in no way limited to, </w:t>
      </w:r>
      <w:r w:rsidR="008871DF">
        <w:rPr>
          <w:sz w:val="28"/>
          <w:szCs w:val="28"/>
        </w:rPr>
        <w:t>Barton v Armstrong (1976); Attorney General v R (2003); Williams v Bailey (1866); CIBC Mortgages v Pitt (1993)</w:t>
      </w:r>
    </w:p>
    <w:p w14:paraId="6789572F" w14:textId="1AE29499" w:rsidR="00F27B4E" w:rsidRDefault="00F27B4E" w:rsidP="00A15DFD">
      <w:pPr>
        <w:jc w:val="both"/>
        <w:rPr>
          <w:sz w:val="28"/>
          <w:szCs w:val="28"/>
        </w:rPr>
      </w:pPr>
    </w:p>
    <w:p w14:paraId="016B61FD" w14:textId="4601D7E9" w:rsidR="00F27B4E" w:rsidRDefault="008871DF" w:rsidP="00A15DFD">
      <w:pPr>
        <w:jc w:val="both"/>
        <w:rPr>
          <w:sz w:val="28"/>
          <w:szCs w:val="28"/>
        </w:rPr>
      </w:pPr>
      <w:r>
        <w:rPr>
          <w:sz w:val="28"/>
          <w:szCs w:val="28"/>
        </w:rPr>
        <w:t>Note that good answers will evidence understanding of the principles and evidence those with case law and, as regards undue influence take care not too focus in too much detail on the specifics mechanism of discharging constructive notice at the expense of the doctrine itself.</w:t>
      </w:r>
    </w:p>
    <w:p w14:paraId="35DD7883" w14:textId="77777777" w:rsidR="00EA69BE" w:rsidRPr="00EA69BE" w:rsidRDefault="00EA69BE" w:rsidP="00A15DFD">
      <w:pPr>
        <w:jc w:val="both"/>
        <w:rPr>
          <w:sz w:val="28"/>
          <w:szCs w:val="28"/>
        </w:rPr>
      </w:pPr>
    </w:p>
    <w:p w14:paraId="691A1E8D" w14:textId="780E1DD2" w:rsidR="003466DC" w:rsidRPr="00EA69BE" w:rsidRDefault="003466DC" w:rsidP="00A15DFD">
      <w:pPr>
        <w:jc w:val="both"/>
        <w:rPr>
          <w:sz w:val="28"/>
          <w:szCs w:val="28"/>
        </w:rPr>
      </w:pPr>
      <w:r w:rsidRPr="00EA69BE">
        <w:rPr>
          <w:sz w:val="28"/>
          <w:szCs w:val="28"/>
        </w:rPr>
        <w:t>Please note that the above represents guidance on how to address the question and is not intended as an exhaustive list of either the relevant cases or legal principles.</w:t>
      </w:r>
    </w:p>
    <w:p w14:paraId="37ED6C31" w14:textId="52CEF656" w:rsidR="00483756" w:rsidRPr="00EA69BE" w:rsidRDefault="00483756" w:rsidP="00A15DFD">
      <w:pPr>
        <w:jc w:val="both"/>
        <w:rPr>
          <w:b/>
          <w:sz w:val="28"/>
          <w:szCs w:val="28"/>
        </w:rPr>
      </w:pPr>
    </w:p>
    <w:p w14:paraId="1C34415D" w14:textId="77777777" w:rsidR="00EA69BE" w:rsidRPr="00EA69BE" w:rsidRDefault="00EA69BE" w:rsidP="00A15DFD">
      <w:pPr>
        <w:jc w:val="both"/>
        <w:rPr>
          <w:b/>
          <w:sz w:val="28"/>
          <w:szCs w:val="28"/>
        </w:rPr>
      </w:pPr>
    </w:p>
    <w:p w14:paraId="2A5C6673" w14:textId="71FE846B" w:rsidR="00483756" w:rsidRPr="00EA69BE" w:rsidRDefault="00483756" w:rsidP="00A15DFD">
      <w:pPr>
        <w:jc w:val="both"/>
        <w:rPr>
          <w:b/>
          <w:sz w:val="28"/>
          <w:szCs w:val="28"/>
        </w:rPr>
      </w:pPr>
      <w:r w:rsidRPr="00EA69BE">
        <w:rPr>
          <w:b/>
          <w:sz w:val="28"/>
          <w:szCs w:val="28"/>
        </w:rPr>
        <w:t xml:space="preserve">You must write your response within 2500 words and submit to Turnitin by 23:59 on Friday </w:t>
      </w:r>
      <w:r w:rsidR="00B9172D">
        <w:rPr>
          <w:b/>
          <w:sz w:val="28"/>
          <w:szCs w:val="28"/>
        </w:rPr>
        <w:t>7</w:t>
      </w:r>
      <w:r w:rsidR="00B9172D" w:rsidRPr="00B9172D">
        <w:rPr>
          <w:b/>
          <w:sz w:val="28"/>
          <w:szCs w:val="28"/>
          <w:vertAlign w:val="superscript"/>
        </w:rPr>
        <w:t>th</w:t>
      </w:r>
      <w:r w:rsidR="00B9172D">
        <w:rPr>
          <w:b/>
          <w:sz w:val="28"/>
          <w:szCs w:val="28"/>
        </w:rPr>
        <w:t xml:space="preserve"> May</w:t>
      </w:r>
      <w:r w:rsidRPr="00EA69BE">
        <w:rPr>
          <w:b/>
          <w:sz w:val="28"/>
          <w:szCs w:val="28"/>
        </w:rPr>
        <w:t xml:space="preserve"> 202</w:t>
      </w:r>
      <w:r w:rsidR="00EA69BE" w:rsidRPr="00EA69BE">
        <w:rPr>
          <w:b/>
          <w:sz w:val="28"/>
          <w:szCs w:val="28"/>
        </w:rPr>
        <w:t>1</w:t>
      </w:r>
      <w:r w:rsidRPr="00EA69BE">
        <w:rPr>
          <w:b/>
          <w:sz w:val="28"/>
          <w:szCs w:val="28"/>
        </w:rPr>
        <w:t>.</w:t>
      </w:r>
    </w:p>
    <w:p w14:paraId="35D30AAB" w14:textId="77777777" w:rsidR="004C1F77" w:rsidRDefault="004C1F77" w:rsidP="00A67FB1">
      <w:pPr>
        <w:ind w:left="720"/>
        <w:rPr>
          <w:rFonts w:ascii="Arial" w:hAnsi="Arial" w:cs="Arial"/>
          <w:sz w:val="24"/>
          <w:szCs w:val="24"/>
        </w:rPr>
      </w:pPr>
    </w:p>
    <w:p w14:paraId="7C4D0122" w14:textId="4EA4AD3F" w:rsidR="004C1F77" w:rsidRPr="00E40407" w:rsidRDefault="004C1F77" w:rsidP="00A67FB1">
      <w:pPr>
        <w:ind w:left="720"/>
        <w:rPr>
          <w:rFonts w:ascii="Arial" w:hAnsi="Arial" w:cs="Arial"/>
          <w:sz w:val="24"/>
          <w:szCs w:val="24"/>
          <w:u w:val="single"/>
        </w:rPr>
      </w:pPr>
    </w:p>
    <w:p w14:paraId="31316C57" w14:textId="77777777" w:rsidR="00152E9D" w:rsidRPr="00A406E5" w:rsidRDefault="00152E9D" w:rsidP="00A67FB1">
      <w:pPr>
        <w:ind w:left="720"/>
        <w:rPr>
          <w:rFonts w:ascii="Arial" w:hAnsi="Arial" w:cs="Arial"/>
          <w:sz w:val="24"/>
          <w:szCs w:val="24"/>
        </w:rPr>
      </w:pPr>
    </w:p>
    <w:p w14:paraId="50160A2A" w14:textId="77777777" w:rsidR="00152E9D" w:rsidRPr="00A406E5" w:rsidRDefault="00152E9D" w:rsidP="00A67FB1">
      <w:pPr>
        <w:ind w:left="720"/>
        <w:rPr>
          <w:rFonts w:ascii="Arial" w:hAnsi="Arial" w:cs="Arial"/>
          <w:sz w:val="24"/>
          <w:szCs w:val="24"/>
        </w:rPr>
      </w:pPr>
    </w:p>
    <w:p w14:paraId="7890CED0" w14:textId="77777777" w:rsidR="00152E9D" w:rsidRPr="00A406E5" w:rsidRDefault="00152E9D" w:rsidP="00A67FB1">
      <w:pPr>
        <w:ind w:left="720"/>
        <w:rPr>
          <w:rFonts w:ascii="Arial" w:hAnsi="Arial" w:cs="Arial"/>
          <w:sz w:val="24"/>
          <w:szCs w:val="24"/>
        </w:rPr>
      </w:pPr>
    </w:p>
    <w:p w14:paraId="665AEE6E" w14:textId="77777777" w:rsidR="00152E9D" w:rsidRPr="00A406E5" w:rsidRDefault="00152E9D" w:rsidP="00A67FB1">
      <w:pPr>
        <w:ind w:left="720"/>
        <w:rPr>
          <w:rFonts w:ascii="Arial" w:hAnsi="Arial" w:cs="Arial"/>
          <w:sz w:val="24"/>
          <w:szCs w:val="24"/>
        </w:rPr>
      </w:pPr>
    </w:p>
    <w:p w14:paraId="4979EF51" w14:textId="77777777" w:rsidR="00152E9D" w:rsidRPr="00A406E5" w:rsidRDefault="00152E9D" w:rsidP="00A67FB1">
      <w:pPr>
        <w:ind w:left="720"/>
        <w:rPr>
          <w:rFonts w:ascii="Arial" w:hAnsi="Arial" w:cs="Arial"/>
          <w:sz w:val="24"/>
          <w:szCs w:val="24"/>
        </w:rPr>
      </w:pPr>
    </w:p>
    <w:p w14:paraId="65DECBD8" w14:textId="77777777" w:rsidR="00152E9D" w:rsidRPr="00A406E5" w:rsidRDefault="00152E9D" w:rsidP="00A67FB1">
      <w:pPr>
        <w:ind w:left="720"/>
        <w:rPr>
          <w:rFonts w:ascii="Arial" w:hAnsi="Arial" w:cs="Arial"/>
          <w:sz w:val="24"/>
          <w:szCs w:val="24"/>
        </w:rPr>
      </w:pPr>
    </w:p>
    <w:p w14:paraId="2F3EFA02" w14:textId="77777777" w:rsidR="00A85BFE" w:rsidRDefault="004D5E9B" w:rsidP="00155597">
      <w:pPr>
        <w:jc w:val="both"/>
        <w:rPr>
          <w:rFonts w:ascii="Arial" w:hAnsi="Arial" w:cs="Arial"/>
          <w:sz w:val="22"/>
          <w:szCs w:val="22"/>
        </w:rPr>
      </w:pPr>
      <w:r>
        <w:rPr>
          <w:rFonts w:ascii="Arial" w:hAnsi="Arial" w:cs="Arial"/>
          <w:sz w:val="22"/>
          <w:szCs w:val="22"/>
        </w:rPr>
        <w:br/>
      </w:r>
    </w:p>
    <w:p w14:paraId="1E09DEB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760F71" w14:textId="77777777" w:rsidTr="00C8667A">
        <w:trPr>
          <w:trHeight w:val="414"/>
        </w:trPr>
        <w:tc>
          <w:tcPr>
            <w:tcW w:w="10670" w:type="dxa"/>
            <w:shd w:val="clear" w:color="auto" w:fill="D9D9D9"/>
          </w:tcPr>
          <w:p w14:paraId="7BB1F0F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03B487A" w14:textId="77777777" w:rsidR="00D22D9C" w:rsidRPr="00A406E5" w:rsidRDefault="00D22D9C" w:rsidP="00D22D9C">
      <w:pPr>
        <w:jc w:val="both"/>
        <w:rPr>
          <w:rFonts w:ascii="Arial" w:hAnsi="Arial" w:cs="Arial"/>
          <w:sz w:val="22"/>
          <w:szCs w:val="22"/>
        </w:rPr>
      </w:pPr>
    </w:p>
    <w:p w14:paraId="2D5855D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E24478" w14:textId="77777777" w:rsidR="004D5E9B" w:rsidRDefault="004D5E9B" w:rsidP="00D22D9C">
      <w:pPr>
        <w:jc w:val="both"/>
        <w:rPr>
          <w:rFonts w:ascii="Arial" w:hAnsi="Arial" w:cs="Arial"/>
          <w:b/>
          <w:sz w:val="22"/>
          <w:szCs w:val="22"/>
        </w:rPr>
      </w:pPr>
    </w:p>
    <w:p w14:paraId="736972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F68FFE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2EE702" w14:textId="77777777" w:rsidR="00C01A3F" w:rsidRPr="00A406E5" w:rsidRDefault="00C01A3F" w:rsidP="00D22D9C">
      <w:pPr>
        <w:jc w:val="both"/>
        <w:rPr>
          <w:rFonts w:ascii="Arial" w:hAnsi="Arial" w:cs="Arial"/>
          <w:sz w:val="22"/>
          <w:szCs w:val="22"/>
        </w:rPr>
      </w:pPr>
    </w:p>
    <w:p w14:paraId="246135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1634">
        <w:rPr>
          <w:rFonts w:ascii="Arial" w:hAnsi="Arial" w:cs="Arial"/>
          <w:i/>
          <w:sz w:val="22"/>
          <w:szCs w:val="22"/>
        </w:rPr>
        <w:t>You should include a case list of all the legislation and cases cited within your assignment wit</w:t>
      </w:r>
      <w:r w:rsidR="00A53360">
        <w:rPr>
          <w:rFonts w:ascii="Arial" w:hAnsi="Arial" w:cs="Arial"/>
          <w:i/>
          <w:sz w:val="22"/>
          <w:szCs w:val="22"/>
        </w:rPr>
        <w:t xml:space="preserve">hin your reference list. </w:t>
      </w:r>
    </w:p>
    <w:p w14:paraId="40525B24" w14:textId="77777777" w:rsidR="00C01A3F" w:rsidRPr="00A406E5" w:rsidRDefault="00C01A3F" w:rsidP="00D22D9C">
      <w:pPr>
        <w:jc w:val="both"/>
        <w:rPr>
          <w:rFonts w:ascii="Arial" w:hAnsi="Arial" w:cs="Arial"/>
          <w:sz w:val="22"/>
          <w:szCs w:val="22"/>
        </w:rPr>
      </w:pPr>
    </w:p>
    <w:p w14:paraId="327F5A22" w14:textId="77777777" w:rsidR="00D22D9C" w:rsidRPr="00A406E5" w:rsidRDefault="00D22D9C" w:rsidP="00D22D9C">
      <w:pPr>
        <w:jc w:val="both"/>
        <w:rPr>
          <w:rFonts w:ascii="Arial" w:hAnsi="Arial" w:cs="Arial"/>
          <w:sz w:val="22"/>
          <w:szCs w:val="22"/>
        </w:rPr>
      </w:pPr>
    </w:p>
    <w:p w14:paraId="5AB18C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879A59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DD16A3E" w14:textId="77777777" w:rsidR="00C01A3F" w:rsidRPr="00A406E5" w:rsidRDefault="00C01A3F" w:rsidP="00C01A3F">
      <w:pPr>
        <w:jc w:val="both"/>
        <w:rPr>
          <w:rFonts w:ascii="Arial" w:hAnsi="Arial" w:cs="Arial"/>
          <w:b/>
          <w:i/>
          <w:sz w:val="22"/>
          <w:szCs w:val="22"/>
        </w:rPr>
      </w:pPr>
    </w:p>
    <w:p w14:paraId="05E599B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464550" w14:textId="77777777" w:rsidR="00D22D9C" w:rsidRPr="00A406E5" w:rsidRDefault="00D22D9C" w:rsidP="00D22D9C">
      <w:pPr>
        <w:jc w:val="both"/>
        <w:rPr>
          <w:rFonts w:ascii="Arial" w:hAnsi="Arial" w:cs="Arial"/>
          <w:sz w:val="22"/>
          <w:szCs w:val="22"/>
        </w:rPr>
      </w:pPr>
    </w:p>
    <w:p w14:paraId="26DDED60" w14:textId="77777777" w:rsidR="00D22D9C" w:rsidRPr="00A406E5" w:rsidRDefault="00D22D9C" w:rsidP="00D22D9C">
      <w:pPr>
        <w:jc w:val="both"/>
        <w:rPr>
          <w:rFonts w:ascii="Arial" w:hAnsi="Arial" w:cs="Arial"/>
          <w:b/>
          <w:sz w:val="22"/>
          <w:szCs w:val="22"/>
        </w:rPr>
      </w:pPr>
    </w:p>
    <w:p w14:paraId="2AE8312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B25E44"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lastRenderedPageBreak/>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DD719EA" w14:textId="77777777" w:rsidR="00D22D9C" w:rsidRPr="00A406E5" w:rsidRDefault="00D22D9C" w:rsidP="00D22D9C">
      <w:pPr>
        <w:jc w:val="both"/>
        <w:rPr>
          <w:rFonts w:ascii="Arial" w:hAnsi="Arial" w:cs="Arial"/>
          <w:sz w:val="22"/>
          <w:szCs w:val="22"/>
        </w:rPr>
      </w:pPr>
    </w:p>
    <w:p w14:paraId="2009FD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445E08" w14:textId="77777777" w:rsidR="00C01A3F" w:rsidRPr="00A406E5" w:rsidRDefault="00C01A3F" w:rsidP="00D22D9C">
      <w:pPr>
        <w:jc w:val="both"/>
        <w:rPr>
          <w:rFonts w:ascii="Arial" w:hAnsi="Arial" w:cs="Arial"/>
          <w:sz w:val="22"/>
          <w:szCs w:val="22"/>
        </w:rPr>
      </w:pPr>
    </w:p>
    <w:p w14:paraId="6BD82914" w14:textId="77777777" w:rsidR="00D22D9C" w:rsidRPr="00A406E5" w:rsidRDefault="00D22D9C" w:rsidP="00D22D9C">
      <w:pPr>
        <w:jc w:val="both"/>
        <w:rPr>
          <w:rFonts w:ascii="Arial" w:hAnsi="Arial" w:cs="Arial"/>
          <w:b/>
          <w:sz w:val="22"/>
          <w:szCs w:val="22"/>
        </w:rPr>
      </w:pPr>
    </w:p>
    <w:p w14:paraId="5EACCBB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6110C05"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706E70B" w14:textId="77777777" w:rsidR="00D22D9C" w:rsidRPr="00A406E5" w:rsidRDefault="00D22D9C" w:rsidP="00D22D9C">
      <w:pPr>
        <w:jc w:val="both"/>
        <w:rPr>
          <w:rFonts w:ascii="Arial" w:hAnsi="Arial" w:cs="Arial"/>
          <w:sz w:val="22"/>
          <w:szCs w:val="22"/>
        </w:rPr>
      </w:pPr>
    </w:p>
    <w:p w14:paraId="5EDA78E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5DCD2C" w14:textId="77777777" w:rsidR="00C01A3F" w:rsidRPr="00A406E5" w:rsidRDefault="00C01A3F" w:rsidP="00D22D9C">
      <w:pPr>
        <w:jc w:val="both"/>
        <w:rPr>
          <w:rFonts w:ascii="Arial" w:hAnsi="Arial" w:cs="Arial"/>
          <w:sz w:val="22"/>
          <w:szCs w:val="22"/>
        </w:rPr>
      </w:pPr>
    </w:p>
    <w:p w14:paraId="6F951036" w14:textId="77777777" w:rsidR="008566E5" w:rsidRPr="00A406E5" w:rsidRDefault="008566E5" w:rsidP="00D22D9C">
      <w:pPr>
        <w:jc w:val="both"/>
        <w:rPr>
          <w:rFonts w:ascii="Arial" w:hAnsi="Arial" w:cs="Arial"/>
          <w:sz w:val="22"/>
          <w:szCs w:val="22"/>
        </w:rPr>
      </w:pPr>
    </w:p>
    <w:p w14:paraId="449BD1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8D1DACD"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5C3B28E" w14:textId="77777777" w:rsidR="00995D51" w:rsidRDefault="00995D51" w:rsidP="00D22D9C">
      <w:pPr>
        <w:jc w:val="both"/>
        <w:rPr>
          <w:rFonts w:ascii="Arial" w:hAnsi="Arial" w:cs="Arial"/>
          <w:sz w:val="22"/>
          <w:szCs w:val="22"/>
        </w:rPr>
      </w:pPr>
    </w:p>
    <w:p w14:paraId="0FA5C163" w14:textId="77777777" w:rsidR="00D22D9C" w:rsidRPr="00A406E5" w:rsidRDefault="00D22D9C" w:rsidP="00D22D9C">
      <w:pPr>
        <w:jc w:val="both"/>
        <w:rPr>
          <w:rFonts w:ascii="Arial" w:hAnsi="Arial" w:cs="Arial"/>
          <w:sz w:val="22"/>
          <w:szCs w:val="22"/>
        </w:rPr>
      </w:pPr>
    </w:p>
    <w:p w14:paraId="64F8B79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A8511C" w14:textId="77777777" w:rsidR="00C01A3F" w:rsidRPr="00A406E5" w:rsidRDefault="00C01A3F" w:rsidP="00D22D9C">
      <w:pPr>
        <w:jc w:val="both"/>
        <w:rPr>
          <w:rFonts w:ascii="Arial" w:hAnsi="Arial" w:cs="Arial"/>
          <w:sz w:val="22"/>
          <w:szCs w:val="22"/>
        </w:rPr>
      </w:pPr>
    </w:p>
    <w:p w14:paraId="383C618F" w14:textId="77777777" w:rsidR="00FB3B4E" w:rsidRPr="00A406E5" w:rsidRDefault="00FB3B4E" w:rsidP="00D22D9C">
      <w:pPr>
        <w:jc w:val="both"/>
        <w:rPr>
          <w:rFonts w:ascii="Arial" w:hAnsi="Arial" w:cs="Arial"/>
          <w:sz w:val="22"/>
          <w:szCs w:val="22"/>
        </w:rPr>
      </w:pPr>
    </w:p>
    <w:p w14:paraId="7F77823D" w14:textId="77777777" w:rsidR="00D22D9C" w:rsidRPr="00A406E5" w:rsidRDefault="00D22D9C" w:rsidP="00D22D9C">
      <w:pPr>
        <w:jc w:val="both"/>
        <w:rPr>
          <w:rFonts w:ascii="Arial" w:hAnsi="Arial" w:cs="Arial"/>
          <w:sz w:val="22"/>
          <w:szCs w:val="22"/>
        </w:rPr>
      </w:pPr>
    </w:p>
    <w:p w14:paraId="26CC4F7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710E13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386311" w14:textId="77777777" w:rsidTr="00152E9D">
        <w:trPr>
          <w:jc w:val="center"/>
        </w:trPr>
        <w:tc>
          <w:tcPr>
            <w:tcW w:w="10670" w:type="dxa"/>
            <w:shd w:val="clear" w:color="auto" w:fill="BFBFBF"/>
          </w:tcPr>
          <w:p w14:paraId="2D9BFCA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23D5932" w14:textId="77777777" w:rsidR="00152E9D" w:rsidRPr="00A406E5" w:rsidRDefault="00152E9D" w:rsidP="00152E9D">
      <w:pPr>
        <w:rPr>
          <w:rFonts w:ascii="Arial" w:hAnsi="Arial" w:cs="Arial"/>
        </w:rPr>
      </w:pPr>
    </w:p>
    <w:p w14:paraId="56939AB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7A3709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423325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BA0B39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54EF33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0D58D5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9C7FA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DD9E7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138DE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17A65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56223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6A7490" w14:textId="77777777" w:rsidR="00152E9D" w:rsidRPr="00A406E5" w:rsidRDefault="00FC366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068C16" w14:textId="77777777" w:rsidR="00152E9D" w:rsidRPr="00A406E5" w:rsidRDefault="00152E9D" w:rsidP="00152E9D">
            <w:pPr>
              <w:jc w:val="center"/>
              <w:rPr>
                <w:rFonts w:ascii="Arial" w:hAnsi="Arial" w:cs="Arial"/>
                <w:sz w:val="32"/>
              </w:rPr>
            </w:pPr>
          </w:p>
        </w:tc>
      </w:tr>
      <w:tr w:rsidR="00152E9D" w:rsidRPr="00A406E5" w14:paraId="3BF9185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B5975B" w14:textId="77777777" w:rsidR="00152E9D" w:rsidRPr="00A406E5" w:rsidRDefault="00152E9D" w:rsidP="00152E9D">
            <w:pPr>
              <w:spacing w:after="120"/>
              <w:rPr>
                <w:rFonts w:ascii="Arial" w:hAnsi="Arial" w:cs="Arial"/>
                <w:sz w:val="14"/>
                <w:szCs w:val="14"/>
              </w:rPr>
            </w:pPr>
          </w:p>
          <w:p w14:paraId="5A7C2DF0" w14:textId="77777777" w:rsidR="00152E9D" w:rsidRPr="00A406E5" w:rsidRDefault="00152E9D" w:rsidP="00152E9D">
            <w:pPr>
              <w:spacing w:after="120"/>
              <w:rPr>
                <w:rFonts w:ascii="Arial" w:hAnsi="Arial" w:cs="Arial"/>
                <w:sz w:val="14"/>
                <w:szCs w:val="14"/>
              </w:rPr>
            </w:pPr>
          </w:p>
          <w:p w14:paraId="68FB2CA6" w14:textId="77777777" w:rsidR="00152E9D" w:rsidRPr="00A406E5" w:rsidRDefault="00152E9D" w:rsidP="00152E9D">
            <w:pPr>
              <w:spacing w:after="120"/>
              <w:rPr>
                <w:rFonts w:ascii="Arial" w:hAnsi="Arial" w:cs="Arial"/>
                <w:sz w:val="14"/>
                <w:szCs w:val="14"/>
              </w:rPr>
            </w:pPr>
          </w:p>
          <w:p w14:paraId="06ECBBB1" w14:textId="77777777" w:rsidR="00152E9D" w:rsidRPr="00A406E5" w:rsidRDefault="00152E9D" w:rsidP="00152E9D">
            <w:pPr>
              <w:spacing w:after="120"/>
              <w:rPr>
                <w:rFonts w:ascii="Arial" w:hAnsi="Arial" w:cs="Arial"/>
                <w:sz w:val="14"/>
                <w:szCs w:val="14"/>
              </w:rPr>
            </w:pPr>
          </w:p>
          <w:p w14:paraId="42E9318B" w14:textId="77777777" w:rsidR="00152E9D" w:rsidRPr="00A406E5" w:rsidRDefault="00152E9D" w:rsidP="00152E9D">
            <w:pPr>
              <w:spacing w:after="120"/>
              <w:rPr>
                <w:rFonts w:ascii="Arial" w:hAnsi="Arial" w:cs="Arial"/>
                <w:sz w:val="14"/>
                <w:szCs w:val="14"/>
              </w:rPr>
            </w:pPr>
          </w:p>
          <w:p w14:paraId="071E7C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A7E15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7C2736" w14:textId="77777777" w:rsidR="00152E9D" w:rsidRPr="00A406E5" w:rsidRDefault="00152E9D" w:rsidP="00152E9D">
            <w:pPr>
              <w:jc w:val="center"/>
              <w:rPr>
                <w:rFonts w:ascii="Arial" w:hAnsi="Arial" w:cs="Arial"/>
                <w:sz w:val="32"/>
              </w:rPr>
            </w:pPr>
          </w:p>
        </w:tc>
      </w:tr>
      <w:tr w:rsidR="00152E9D" w:rsidRPr="00A406E5" w14:paraId="25B957ED" w14:textId="77777777" w:rsidTr="00A85BFE">
        <w:trPr>
          <w:trHeight w:val="451"/>
        </w:trPr>
        <w:tc>
          <w:tcPr>
            <w:tcW w:w="4169" w:type="pct"/>
            <w:vMerge/>
            <w:tcBorders>
              <w:left w:val="single" w:sz="4" w:space="0" w:color="auto"/>
              <w:bottom w:val="single" w:sz="4" w:space="0" w:color="auto"/>
              <w:right w:val="single" w:sz="4" w:space="0" w:color="auto"/>
            </w:tcBorders>
          </w:tcPr>
          <w:p w14:paraId="5E276D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9885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4FF6BB" w14:textId="77777777" w:rsidR="00152E9D" w:rsidRPr="00A406E5" w:rsidRDefault="00152E9D" w:rsidP="00152E9D">
            <w:pPr>
              <w:jc w:val="center"/>
              <w:rPr>
                <w:rFonts w:ascii="Arial" w:hAnsi="Arial" w:cs="Arial"/>
                <w:sz w:val="32"/>
              </w:rPr>
            </w:pPr>
          </w:p>
        </w:tc>
      </w:tr>
      <w:tr w:rsidR="00152E9D" w:rsidRPr="00A406E5" w14:paraId="4934CF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6ED97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9997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49773B" w14:textId="77777777" w:rsidR="00152E9D" w:rsidRPr="00A406E5" w:rsidRDefault="00FC366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700321" w14:textId="77777777" w:rsidR="00152E9D" w:rsidRPr="00A406E5" w:rsidRDefault="00152E9D" w:rsidP="00152E9D">
            <w:pPr>
              <w:jc w:val="center"/>
              <w:rPr>
                <w:rFonts w:ascii="Arial" w:hAnsi="Arial" w:cs="Arial"/>
                <w:sz w:val="32"/>
              </w:rPr>
            </w:pPr>
          </w:p>
        </w:tc>
      </w:tr>
      <w:tr w:rsidR="00152E9D" w:rsidRPr="00A406E5" w14:paraId="32C7B1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9FD9293" w14:textId="77777777" w:rsidR="00152E9D" w:rsidRPr="00A406E5" w:rsidRDefault="00152E9D" w:rsidP="00152E9D">
            <w:pPr>
              <w:spacing w:after="120"/>
              <w:rPr>
                <w:rFonts w:ascii="Arial" w:hAnsi="Arial" w:cs="Arial"/>
                <w:sz w:val="14"/>
                <w:szCs w:val="14"/>
              </w:rPr>
            </w:pPr>
          </w:p>
          <w:p w14:paraId="5FECC9F9" w14:textId="77777777" w:rsidR="00152E9D" w:rsidRPr="00A406E5" w:rsidRDefault="00152E9D" w:rsidP="00152E9D">
            <w:pPr>
              <w:spacing w:after="120"/>
              <w:rPr>
                <w:rFonts w:ascii="Arial" w:hAnsi="Arial" w:cs="Arial"/>
                <w:sz w:val="14"/>
                <w:szCs w:val="14"/>
              </w:rPr>
            </w:pPr>
          </w:p>
          <w:p w14:paraId="1A0D349E" w14:textId="77777777" w:rsidR="00152E9D" w:rsidRPr="00A406E5" w:rsidRDefault="00152E9D" w:rsidP="00152E9D">
            <w:pPr>
              <w:spacing w:after="120"/>
              <w:rPr>
                <w:rFonts w:ascii="Arial" w:hAnsi="Arial" w:cs="Arial"/>
                <w:sz w:val="14"/>
                <w:szCs w:val="14"/>
              </w:rPr>
            </w:pPr>
          </w:p>
          <w:p w14:paraId="07A85F1A" w14:textId="77777777" w:rsidR="00152E9D" w:rsidRPr="00A406E5" w:rsidRDefault="00152E9D" w:rsidP="00152E9D">
            <w:pPr>
              <w:spacing w:after="120"/>
              <w:rPr>
                <w:rFonts w:ascii="Arial" w:hAnsi="Arial" w:cs="Arial"/>
                <w:sz w:val="14"/>
                <w:szCs w:val="14"/>
              </w:rPr>
            </w:pPr>
          </w:p>
          <w:p w14:paraId="615529C8" w14:textId="77777777" w:rsidR="00152E9D" w:rsidRPr="00A406E5" w:rsidRDefault="00152E9D" w:rsidP="00152E9D">
            <w:pPr>
              <w:spacing w:after="120"/>
              <w:rPr>
                <w:rFonts w:ascii="Arial" w:hAnsi="Arial" w:cs="Arial"/>
                <w:sz w:val="14"/>
                <w:szCs w:val="14"/>
              </w:rPr>
            </w:pPr>
          </w:p>
          <w:p w14:paraId="1B30C6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3B3AF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511CB9" w14:textId="77777777" w:rsidR="00152E9D" w:rsidRPr="00A406E5" w:rsidRDefault="00152E9D" w:rsidP="00152E9D">
            <w:pPr>
              <w:jc w:val="center"/>
              <w:rPr>
                <w:rFonts w:ascii="Arial" w:hAnsi="Arial" w:cs="Arial"/>
                <w:sz w:val="32"/>
              </w:rPr>
            </w:pPr>
          </w:p>
        </w:tc>
      </w:tr>
      <w:tr w:rsidR="00152E9D" w:rsidRPr="00A406E5" w14:paraId="584E8471" w14:textId="77777777" w:rsidTr="00A85BFE">
        <w:trPr>
          <w:trHeight w:val="451"/>
        </w:trPr>
        <w:tc>
          <w:tcPr>
            <w:tcW w:w="4169" w:type="pct"/>
            <w:vMerge/>
            <w:tcBorders>
              <w:left w:val="single" w:sz="4" w:space="0" w:color="auto"/>
              <w:bottom w:val="single" w:sz="4" w:space="0" w:color="auto"/>
              <w:right w:val="single" w:sz="4" w:space="0" w:color="auto"/>
            </w:tcBorders>
          </w:tcPr>
          <w:p w14:paraId="31F678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6D5ED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DD428B" w14:textId="77777777" w:rsidR="00152E9D" w:rsidRPr="00A406E5" w:rsidRDefault="00152E9D" w:rsidP="00152E9D">
            <w:pPr>
              <w:jc w:val="center"/>
              <w:rPr>
                <w:rFonts w:ascii="Arial" w:hAnsi="Arial" w:cs="Arial"/>
                <w:sz w:val="32"/>
              </w:rPr>
            </w:pPr>
          </w:p>
        </w:tc>
      </w:tr>
      <w:tr w:rsidR="00152E9D" w:rsidRPr="00A406E5" w14:paraId="2AE9C4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3BDAD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E4814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51A428" w14:textId="2ADFFE9A" w:rsidR="00152E9D" w:rsidRPr="00A406E5" w:rsidRDefault="008871DF" w:rsidP="00152E9D">
            <w:pPr>
              <w:jc w:val="center"/>
              <w:rPr>
                <w:rFonts w:ascii="Arial" w:hAnsi="Arial" w:cs="Arial"/>
                <w:sz w:val="32"/>
              </w:rPr>
            </w:pPr>
            <w:r>
              <w:rPr>
                <w:rFonts w:ascii="Arial" w:hAnsi="Arial" w:cs="Arial"/>
                <w:sz w:val="32"/>
              </w:rPr>
              <w:t>2</w:t>
            </w:r>
            <w:r w:rsidR="00FC366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135D29" w14:textId="77777777" w:rsidR="00152E9D" w:rsidRPr="00A406E5" w:rsidRDefault="00152E9D" w:rsidP="00152E9D">
            <w:pPr>
              <w:jc w:val="center"/>
              <w:rPr>
                <w:rFonts w:ascii="Arial" w:hAnsi="Arial" w:cs="Arial"/>
                <w:sz w:val="32"/>
              </w:rPr>
            </w:pPr>
          </w:p>
        </w:tc>
      </w:tr>
      <w:tr w:rsidR="00152E9D" w:rsidRPr="00A406E5" w14:paraId="0529568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21CEA8" w14:textId="77777777" w:rsidR="00152E9D" w:rsidRPr="00A406E5" w:rsidRDefault="00152E9D" w:rsidP="00152E9D">
            <w:pPr>
              <w:spacing w:after="120"/>
              <w:rPr>
                <w:rFonts w:ascii="Arial" w:hAnsi="Arial" w:cs="Arial"/>
                <w:sz w:val="14"/>
                <w:szCs w:val="14"/>
              </w:rPr>
            </w:pPr>
          </w:p>
          <w:p w14:paraId="5D01F84B" w14:textId="77777777" w:rsidR="00152E9D" w:rsidRPr="00A406E5" w:rsidRDefault="00152E9D" w:rsidP="00152E9D">
            <w:pPr>
              <w:spacing w:after="120"/>
              <w:rPr>
                <w:rFonts w:ascii="Arial" w:hAnsi="Arial" w:cs="Arial"/>
                <w:sz w:val="14"/>
                <w:szCs w:val="14"/>
              </w:rPr>
            </w:pPr>
          </w:p>
          <w:p w14:paraId="2F9F395A" w14:textId="77777777" w:rsidR="00152E9D" w:rsidRPr="00A406E5" w:rsidRDefault="00152E9D" w:rsidP="00152E9D">
            <w:pPr>
              <w:spacing w:after="120"/>
              <w:rPr>
                <w:rFonts w:ascii="Arial" w:hAnsi="Arial" w:cs="Arial"/>
                <w:sz w:val="14"/>
                <w:szCs w:val="14"/>
              </w:rPr>
            </w:pPr>
          </w:p>
          <w:p w14:paraId="0A67FEF3" w14:textId="77777777" w:rsidR="00152E9D" w:rsidRPr="00A406E5" w:rsidRDefault="00152E9D" w:rsidP="00152E9D">
            <w:pPr>
              <w:spacing w:after="120"/>
              <w:rPr>
                <w:rFonts w:ascii="Arial" w:hAnsi="Arial" w:cs="Arial"/>
                <w:sz w:val="14"/>
                <w:szCs w:val="14"/>
              </w:rPr>
            </w:pPr>
          </w:p>
          <w:p w14:paraId="52AC6E2B" w14:textId="77777777" w:rsidR="00152E9D" w:rsidRPr="00A406E5" w:rsidRDefault="00152E9D" w:rsidP="00152E9D">
            <w:pPr>
              <w:spacing w:after="120"/>
              <w:rPr>
                <w:rFonts w:ascii="Arial" w:hAnsi="Arial" w:cs="Arial"/>
                <w:sz w:val="14"/>
                <w:szCs w:val="14"/>
              </w:rPr>
            </w:pPr>
          </w:p>
          <w:p w14:paraId="3C0B42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0EDB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FC828E" w14:textId="77777777" w:rsidR="00152E9D" w:rsidRPr="00A406E5" w:rsidRDefault="00152E9D" w:rsidP="00152E9D">
            <w:pPr>
              <w:jc w:val="center"/>
              <w:rPr>
                <w:rFonts w:ascii="Arial" w:hAnsi="Arial" w:cs="Arial"/>
                <w:sz w:val="32"/>
              </w:rPr>
            </w:pPr>
          </w:p>
        </w:tc>
      </w:tr>
      <w:tr w:rsidR="00152E9D" w:rsidRPr="00A406E5" w14:paraId="282A1EB4" w14:textId="77777777" w:rsidTr="00A85BFE">
        <w:trPr>
          <w:trHeight w:val="451"/>
        </w:trPr>
        <w:tc>
          <w:tcPr>
            <w:tcW w:w="4169" w:type="pct"/>
            <w:vMerge/>
            <w:tcBorders>
              <w:left w:val="single" w:sz="4" w:space="0" w:color="auto"/>
              <w:bottom w:val="single" w:sz="4" w:space="0" w:color="auto"/>
              <w:right w:val="single" w:sz="4" w:space="0" w:color="auto"/>
            </w:tcBorders>
          </w:tcPr>
          <w:p w14:paraId="1DEA5E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3EEB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DFCF8C" w14:textId="77777777" w:rsidR="00152E9D" w:rsidRPr="00A406E5" w:rsidRDefault="00152E9D" w:rsidP="00152E9D">
            <w:pPr>
              <w:jc w:val="center"/>
              <w:rPr>
                <w:rFonts w:ascii="Arial" w:hAnsi="Arial" w:cs="Arial"/>
                <w:sz w:val="32"/>
              </w:rPr>
            </w:pPr>
          </w:p>
        </w:tc>
      </w:tr>
      <w:tr w:rsidR="00152E9D" w:rsidRPr="00A406E5" w14:paraId="6B38C5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E8A7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81BB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106859" w14:textId="03A73485" w:rsidR="00152E9D" w:rsidRPr="00A406E5" w:rsidRDefault="008871D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7FE31D" w14:textId="77777777" w:rsidR="00152E9D" w:rsidRPr="00A406E5" w:rsidRDefault="00152E9D" w:rsidP="00152E9D">
            <w:pPr>
              <w:jc w:val="center"/>
              <w:rPr>
                <w:rFonts w:ascii="Arial" w:hAnsi="Arial" w:cs="Arial"/>
                <w:sz w:val="32"/>
              </w:rPr>
            </w:pPr>
          </w:p>
        </w:tc>
      </w:tr>
      <w:tr w:rsidR="00152E9D" w:rsidRPr="00A406E5" w14:paraId="5989E65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10A824" w14:textId="77777777" w:rsidR="00152E9D" w:rsidRPr="00A406E5" w:rsidRDefault="00152E9D" w:rsidP="00152E9D">
            <w:pPr>
              <w:spacing w:after="120"/>
              <w:rPr>
                <w:rFonts w:ascii="Arial" w:hAnsi="Arial" w:cs="Arial"/>
                <w:sz w:val="14"/>
                <w:szCs w:val="14"/>
              </w:rPr>
            </w:pPr>
          </w:p>
          <w:p w14:paraId="260F6B7C" w14:textId="77777777" w:rsidR="00152E9D" w:rsidRPr="00A406E5" w:rsidRDefault="00152E9D" w:rsidP="00152E9D">
            <w:pPr>
              <w:spacing w:after="120"/>
              <w:rPr>
                <w:rFonts w:ascii="Arial" w:hAnsi="Arial" w:cs="Arial"/>
                <w:sz w:val="14"/>
                <w:szCs w:val="14"/>
              </w:rPr>
            </w:pPr>
          </w:p>
          <w:p w14:paraId="389B3802" w14:textId="77777777" w:rsidR="00152E9D" w:rsidRPr="00A406E5" w:rsidRDefault="00152E9D" w:rsidP="00152E9D">
            <w:pPr>
              <w:spacing w:after="120"/>
              <w:rPr>
                <w:rFonts w:ascii="Arial" w:hAnsi="Arial" w:cs="Arial"/>
                <w:sz w:val="14"/>
                <w:szCs w:val="14"/>
              </w:rPr>
            </w:pPr>
          </w:p>
          <w:p w14:paraId="35C074E7" w14:textId="77777777" w:rsidR="00152E9D" w:rsidRPr="00A406E5" w:rsidRDefault="00152E9D" w:rsidP="00152E9D">
            <w:pPr>
              <w:spacing w:after="120"/>
              <w:rPr>
                <w:rFonts w:ascii="Arial" w:hAnsi="Arial" w:cs="Arial"/>
                <w:sz w:val="14"/>
                <w:szCs w:val="14"/>
              </w:rPr>
            </w:pPr>
          </w:p>
          <w:p w14:paraId="33518308" w14:textId="77777777" w:rsidR="00152E9D" w:rsidRPr="00A406E5" w:rsidRDefault="00152E9D" w:rsidP="00152E9D">
            <w:pPr>
              <w:spacing w:after="120"/>
              <w:rPr>
                <w:rFonts w:ascii="Arial" w:hAnsi="Arial" w:cs="Arial"/>
                <w:sz w:val="14"/>
                <w:szCs w:val="14"/>
              </w:rPr>
            </w:pPr>
          </w:p>
          <w:p w14:paraId="591C9D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DF924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FB737A" w14:textId="77777777" w:rsidR="00152E9D" w:rsidRPr="00A406E5" w:rsidRDefault="00152E9D" w:rsidP="00152E9D">
            <w:pPr>
              <w:jc w:val="center"/>
              <w:rPr>
                <w:rFonts w:ascii="Arial" w:hAnsi="Arial" w:cs="Arial"/>
                <w:sz w:val="32"/>
              </w:rPr>
            </w:pPr>
          </w:p>
        </w:tc>
      </w:tr>
      <w:tr w:rsidR="00152E9D" w:rsidRPr="00A406E5" w14:paraId="4C7B3026" w14:textId="77777777" w:rsidTr="00A85BFE">
        <w:trPr>
          <w:trHeight w:val="450"/>
        </w:trPr>
        <w:tc>
          <w:tcPr>
            <w:tcW w:w="4169" w:type="pct"/>
            <w:vMerge/>
            <w:tcBorders>
              <w:left w:val="single" w:sz="4" w:space="0" w:color="auto"/>
              <w:bottom w:val="single" w:sz="4" w:space="0" w:color="auto"/>
              <w:right w:val="single" w:sz="4" w:space="0" w:color="auto"/>
            </w:tcBorders>
          </w:tcPr>
          <w:p w14:paraId="1A5560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632B3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7DE9B1" w14:textId="77777777" w:rsidR="00152E9D" w:rsidRPr="00A406E5" w:rsidRDefault="00152E9D" w:rsidP="00152E9D">
            <w:pPr>
              <w:jc w:val="center"/>
              <w:rPr>
                <w:rFonts w:ascii="Arial" w:hAnsi="Arial" w:cs="Arial"/>
                <w:sz w:val="32"/>
              </w:rPr>
            </w:pPr>
          </w:p>
        </w:tc>
      </w:tr>
      <w:tr w:rsidR="00152E9D" w:rsidRPr="00A406E5" w14:paraId="01690E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F2FD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0F777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A6B395" w14:textId="17ACA350" w:rsidR="00152E9D" w:rsidRPr="00A406E5" w:rsidRDefault="008871DF"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44331A" w14:textId="77777777" w:rsidR="00152E9D" w:rsidRPr="00A406E5" w:rsidRDefault="00152E9D" w:rsidP="00152E9D">
            <w:pPr>
              <w:jc w:val="center"/>
              <w:rPr>
                <w:rFonts w:ascii="Arial" w:hAnsi="Arial" w:cs="Arial"/>
                <w:sz w:val="32"/>
              </w:rPr>
            </w:pPr>
          </w:p>
        </w:tc>
      </w:tr>
      <w:tr w:rsidR="00152E9D" w:rsidRPr="00A406E5" w14:paraId="381E364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5E207A" w14:textId="77777777" w:rsidR="00152E9D" w:rsidRPr="00A406E5" w:rsidRDefault="00152E9D" w:rsidP="00152E9D">
            <w:pPr>
              <w:spacing w:after="120"/>
              <w:rPr>
                <w:rFonts w:ascii="Arial" w:hAnsi="Arial" w:cs="Arial"/>
                <w:sz w:val="14"/>
                <w:szCs w:val="14"/>
              </w:rPr>
            </w:pPr>
          </w:p>
          <w:p w14:paraId="5410AD97" w14:textId="77777777" w:rsidR="00152E9D" w:rsidRPr="00A406E5" w:rsidRDefault="00152E9D" w:rsidP="00152E9D">
            <w:pPr>
              <w:spacing w:after="120"/>
              <w:rPr>
                <w:rFonts w:ascii="Arial" w:hAnsi="Arial" w:cs="Arial"/>
                <w:sz w:val="14"/>
                <w:szCs w:val="14"/>
              </w:rPr>
            </w:pPr>
          </w:p>
          <w:p w14:paraId="1EE06F92" w14:textId="77777777" w:rsidR="00152E9D" w:rsidRPr="00A406E5" w:rsidRDefault="00152E9D" w:rsidP="00152E9D">
            <w:pPr>
              <w:spacing w:after="120"/>
              <w:rPr>
                <w:rFonts w:ascii="Arial" w:hAnsi="Arial" w:cs="Arial"/>
                <w:sz w:val="14"/>
                <w:szCs w:val="14"/>
              </w:rPr>
            </w:pPr>
          </w:p>
          <w:p w14:paraId="2324F5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E08CF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C7981" w14:textId="77777777" w:rsidR="00152E9D" w:rsidRPr="00A406E5" w:rsidRDefault="00152E9D" w:rsidP="00152E9D">
            <w:pPr>
              <w:jc w:val="center"/>
              <w:rPr>
                <w:rFonts w:ascii="Arial" w:hAnsi="Arial" w:cs="Arial"/>
                <w:sz w:val="32"/>
              </w:rPr>
            </w:pPr>
          </w:p>
        </w:tc>
      </w:tr>
      <w:tr w:rsidR="00152E9D" w:rsidRPr="00A406E5" w14:paraId="2DA06409" w14:textId="77777777" w:rsidTr="00A85BFE">
        <w:trPr>
          <w:trHeight w:val="450"/>
        </w:trPr>
        <w:tc>
          <w:tcPr>
            <w:tcW w:w="4169" w:type="pct"/>
            <w:vMerge/>
            <w:tcBorders>
              <w:left w:val="single" w:sz="4" w:space="0" w:color="auto"/>
              <w:bottom w:val="single" w:sz="4" w:space="0" w:color="auto"/>
              <w:right w:val="single" w:sz="4" w:space="0" w:color="auto"/>
            </w:tcBorders>
          </w:tcPr>
          <w:p w14:paraId="7A1561F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5D0E1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F2407B" w14:textId="77777777" w:rsidR="00152E9D" w:rsidRPr="00A406E5" w:rsidRDefault="00152E9D" w:rsidP="00152E9D">
            <w:pPr>
              <w:jc w:val="center"/>
              <w:rPr>
                <w:rFonts w:ascii="Arial" w:hAnsi="Arial" w:cs="Arial"/>
                <w:sz w:val="32"/>
              </w:rPr>
            </w:pPr>
          </w:p>
        </w:tc>
      </w:tr>
    </w:tbl>
    <w:p w14:paraId="7D2A6D5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544D67" w14:textId="77777777" w:rsidTr="00152E9D">
        <w:trPr>
          <w:cantSplit/>
        </w:trPr>
        <w:tc>
          <w:tcPr>
            <w:tcW w:w="6062" w:type="dxa"/>
            <w:vMerge w:val="restart"/>
            <w:shd w:val="pct15" w:color="auto" w:fill="auto"/>
            <w:vAlign w:val="center"/>
          </w:tcPr>
          <w:p w14:paraId="5FB13B5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3E039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F1DB92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21383BA" w14:textId="77777777" w:rsidTr="00152E9D">
        <w:trPr>
          <w:cantSplit/>
        </w:trPr>
        <w:tc>
          <w:tcPr>
            <w:tcW w:w="6062" w:type="dxa"/>
            <w:vMerge/>
            <w:vAlign w:val="bottom"/>
          </w:tcPr>
          <w:p w14:paraId="272A5285" w14:textId="77777777" w:rsidR="00152E9D" w:rsidRPr="00A406E5" w:rsidRDefault="00152E9D" w:rsidP="00152E9D">
            <w:pPr>
              <w:rPr>
                <w:rFonts w:ascii="Arial" w:hAnsi="Arial" w:cs="Arial"/>
              </w:rPr>
            </w:pPr>
          </w:p>
        </w:tc>
        <w:tc>
          <w:tcPr>
            <w:tcW w:w="2903" w:type="dxa"/>
            <w:vAlign w:val="bottom"/>
          </w:tcPr>
          <w:p w14:paraId="1DAC739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DB0EF7" w14:textId="77777777" w:rsidR="00152E9D" w:rsidRPr="00A406E5" w:rsidRDefault="00152E9D" w:rsidP="00152E9D">
            <w:pPr>
              <w:jc w:val="center"/>
              <w:rPr>
                <w:rFonts w:ascii="Arial" w:hAnsi="Arial" w:cs="Arial"/>
                <w:sz w:val="12"/>
                <w:szCs w:val="12"/>
              </w:rPr>
            </w:pPr>
          </w:p>
        </w:tc>
        <w:tc>
          <w:tcPr>
            <w:tcW w:w="1060" w:type="dxa"/>
            <w:vMerge/>
            <w:vAlign w:val="bottom"/>
          </w:tcPr>
          <w:p w14:paraId="1DDA12E4" w14:textId="77777777" w:rsidR="00152E9D" w:rsidRPr="00A406E5" w:rsidRDefault="00152E9D" w:rsidP="00152E9D">
            <w:pPr>
              <w:ind w:leftChars="71" w:left="142"/>
              <w:rPr>
                <w:rFonts w:ascii="Arial" w:hAnsi="Arial" w:cs="Arial"/>
              </w:rPr>
            </w:pPr>
          </w:p>
        </w:tc>
      </w:tr>
      <w:tr w:rsidR="00152E9D" w:rsidRPr="00A406E5" w14:paraId="4F24750C" w14:textId="77777777" w:rsidTr="00152E9D">
        <w:trPr>
          <w:cantSplit/>
        </w:trPr>
        <w:tc>
          <w:tcPr>
            <w:tcW w:w="6062" w:type="dxa"/>
            <w:vMerge/>
            <w:vAlign w:val="bottom"/>
          </w:tcPr>
          <w:p w14:paraId="51B15AAC" w14:textId="77777777" w:rsidR="00152E9D" w:rsidRPr="00A406E5" w:rsidRDefault="00152E9D" w:rsidP="00152E9D">
            <w:pPr>
              <w:rPr>
                <w:rFonts w:ascii="Arial" w:hAnsi="Arial" w:cs="Arial"/>
              </w:rPr>
            </w:pPr>
          </w:p>
        </w:tc>
        <w:tc>
          <w:tcPr>
            <w:tcW w:w="2903" w:type="dxa"/>
            <w:vAlign w:val="bottom"/>
          </w:tcPr>
          <w:p w14:paraId="1BF06C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6FDF55" w14:textId="77777777" w:rsidR="00152E9D" w:rsidRPr="00A406E5" w:rsidRDefault="00152E9D" w:rsidP="00152E9D">
            <w:pPr>
              <w:jc w:val="center"/>
              <w:rPr>
                <w:rFonts w:ascii="Arial" w:hAnsi="Arial" w:cs="Arial"/>
                <w:sz w:val="12"/>
                <w:szCs w:val="12"/>
              </w:rPr>
            </w:pPr>
          </w:p>
        </w:tc>
        <w:tc>
          <w:tcPr>
            <w:tcW w:w="1060" w:type="dxa"/>
            <w:vMerge/>
            <w:vAlign w:val="bottom"/>
          </w:tcPr>
          <w:p w14:paraId="6BD7C16D" w14:textId="77777777" w:rsidR="00152E9D" w:rsidRPr="00A406E5" w:rsidRDefault="00152E9D" w:rsidP="00152E9D">
            <w:pPr>
              <w:ind w:firstLineChars="141" w:firstLine="282"/>
              <w:rPr>
                <w:rFonts w:ascii="Arial" w:hAnsi="Arial" w:cs="Arial"/>
              </w:rPr>
            </w:pPr>
          </w:p>
        </w:tc>
      </w:tr>
    </w:tbl>
    <w:p w14:paraId="44AB3057" w14:textId="77777777" w:rsidR="00152E9D" w:rsidRDefault="00152E9D" w:rsidP="00152E9D">
      <w:pPr>
        <w:rPr>
          <w:rFonts w:ascii="Arial" w:hAnsi="Arial" w:cs="Arial"/>
        </w:rPr>
      </w:pPr>
    </w:p>
    <w:p w14:paraId="766A516B" w14:textId="77777777" w:rsidR="00C073F1" w:rsidRDefault="00C073F1" w:rsidP="00152E9D">
      <w:pPr>
        <w:rPr>
          <w:rFonts w:ascii="Arial" w:hAnsi="Arial" w:cs="Arial"/>
        </w:rPr>
      </w:pPr>
    </w:p>
    <w:p w14:paraId="67C2719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8C106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D5E5738" w14:textId="77777777" w:rsidR="00C073F1" w:rsidRPr="00A406E5" w:rsidRDefault="00C073F1" w:rsidP="00152E9D">
      <w:pPr>
        <w:rPr>
          <w:rFonts w:ascii="Arial" w:hAnsi="Arial" w:cs="Arial"/>
          <w:vanish/>
        </w:rPr>
      </w:pPr>
    </w:p>
    <w:p w14:paraId="2744FFB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DAF4172" w14:textId="77777777" w:rsidTr="00527E60">
        <w:tc>
          <w:tcPr>
            <w:tcW w:w="13858" w:type="dxa"/>
            <w:shd w:val="clear" w:color="auto" w:fill="FF99FF"/>
          </w:tcPr>
          <w:p w14:paraId="1D122F5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76EA3A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87CB6CC" w14:textId="77777777" w:rsidTr="0093002B">
        <w:tc>
          <w:tcPr>
            <w:tcW w:w="13948" w:type="dxa"/>
            <w:shd w:val="clear" w:color="auto" w:fill="FF99FF"/>
          </w:tcPr>
          <w:p w14:paraId="5A8842E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0A971E5" w14:textId="77777777" w:rsidTr="0093002B">
        <w:tc>
          <w:tcPr>
            <w:tcW w:w="13948" w:type="dxa"/>
            <w:shd w:val="clear" w:color="auto" w:fill="FFCCFF"/>
          </w:tcPr>
          <w:p w14:paraId="237D802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F8313F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9D19D8A" w14:textId="77777777" w:rsidTr="0093002B">
        <w:trPr>
          <w:tblHeader/>
        </w:trPr>
        <w:tc>
          <w:tcPr>
            <w:tcW w:w="1735" w:type="dxa"/>
            <w:shd w:val="clear" w:color="auto" w:fill="FF99FF"/>
          </w:tcPr>
          <w:p w14:paraId="02A2BAC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7E47DB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3B8E23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6CBB3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FBB76B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5C5F3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0E846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5F922D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1BAE61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A1961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AC931A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8311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65018B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33C30F2" w14:textId="77777777" w:rsidTr="0093002B">
        <w:trPr>
          <w:tblHeader/>
        </w:trPr>
        <w:tc>
          <w:tcPr>
            <w:tcW w:w="1735" w:type="dxa"/>
            <w:shd w:val="clear" w:color="auto" w:fill="FF99FF"/>
          </w:tcPr>
          <w:p w14:paraId="7995AEA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E59BEF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400E206"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0EBF29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6C699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EB17E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502283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ECD40D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84E7660" w14:textId="77777777" w:rsidTr="0093002B">
        <w:tc>
          <w:tcPr>
            <w:tcW w:w="1735" w:type="dxa"/>
            <w:shd w:val="clear" w:color="auto" w:fill="FF99FF"/>
          </w:tcPr>
          <w:p w14:paraId="172E956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1262997"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0168741"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4FBD20"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D175FC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C1FF0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161900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E01AC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E6F951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B75C8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66C5A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3B83F4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604A7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F151EE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C40CDA5" w14:textId="77777777" w:rsidTr="0093002B">
        <w:tc>
          <w:tcPr>
            <w:tcW w:w="1735" w:type="dxa"/>
            <w:shd w:val="clear" w:color="auto" w:fill="FF99FF"/>
          </w:tcPr>
          <w:p w14:paraId="75203C8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BE15F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75DEE1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982B859"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E714B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A115C3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70B46E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ABEA1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91D4E16" w14:textId="77777777" w:rsidTr="0093002B">
        <w:tc>
          <w:tcPr>
            <w:tcW w:w="1735" w:type="dxa"/>
            <w:shd w:val="clear" w:color="auto" w:fill="FF99FF"/>
          </w:tcPr>
          <w:p w14:paraId="0D1E29DB"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938743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5CF9B5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887B41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913F15A" w14:textId="77777777" w:rsidR="00527E60" w:rsidRPr="00B669B1" w:rsidRDefault="00527E60" w:rsidP="0093002B">
            <w:pPr>
              <w:rPr>
                <w:rFonts w:ascii="Arial" w:hAnsi="Arial" w:cs="Arial"/>
              </w:rPr>
            </w:pPr>
          </w:p>
        </w:tc>
        <w:tc>
          <w:tcPr>
            <w:tcW w:w="1736" w:type="dxa"/>
          </w:tcPr>
          <w:p w14:paraId="4D1EE93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E6469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E2FC82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A1D84AF" w14:textId="77777777" w:rsidR="00527E60" w:rsidRPr="00E518DC" w:rsidRDefault="00527E60" w:rsidP="0093002B">
            <w:pPr>
              <w:rPr>
                <w:rFonts w:ascii="Arial" w:hAnsi="Arial" w:cs="Arial"/>
              </w:rPr>
            </w:pPr>
          </w:p>
          <w:p w14:paraId="09782098" w14:textId="77777777" w:rsidR="00527E60" w:rsidRPr="00B669B1" w:rsidRDefault="00527E60" w:rsidP="0093002B">
            <w:pPr>
              <w:rPr>
                <w:rFonts w:ascii="Arial" w:hAnsi="Arial" w:cs="Arial"/>
              </w:rPr>
            </w:pPr>
          </w:p>
        </w:tc>
        <w:tc>
          <w:tcPr>
            <w:tcW w:w="1736" w:type="dxa"/>
          </w:tcPr>
          <w:p w14:paraId="608713B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90C9C5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3D774CD"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BA8AE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1307AB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BE015A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EAB3501"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4C6D200" w14:textId="77777777" w:rsidTr="0093002B">
        <w:tc>
          <w:tcPr>
            <w:tcW w:w="1735" w:type="dxa"/>
            <w:shd w:val="clear" w:color="auto" w:fill="FF99FF"/>
          </w:tcPr>
          <w:p w14:paraId="2449A35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80B47E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D2047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B03299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360760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69DC0E4"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CFDC172"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DF30B5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0076CD6" w14:textId="77777777" w:rsidR="00527E60" w:rsidRPr="00B669B1" w:rsidRDefault="00527E60" w:rsidP="0093002B">
            <w:pPr>
              <w:rPr>
                <w:rFonts w:ascii="Arial" w:hAnsi="Arial" w:cs="Arial"/>
              </w:rPr>
            </w:pPr>
          </w:p>
          <w:p w14:paraId="77E73238" w14:textId="77777777" w:rsidR="00527E60" w:rsidRPr="00B669B1" w:rsidRDefault="00527E60" w:rsidP="0093002B">
            <w:pPr>
              <w:rPr>
                <w:rFonts w:ascii="Arial" w:hAnsi="Arial" w:cs="Arial"/>
              </w:rPr>
            </w:pPr>
          </w:p>
        </w:tc>
        <w:tc>
          <w:tcPr>
            <w:tcW w:w="1736" w:type="dxa"/>
          </w:tcPr>
          <w:p w14:paraId="7B7E7E6F"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EC55E5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4C0E66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52E89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2B28C8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6C6DBE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5F02A14"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8B1B5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8A44C1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20801D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83AAB9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D63CB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EE510E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73317EE" w14:textId="77777777" w:rsidTr="0093002B">
        <w:tc>
          <w:tcPr>
            <w:tcW w:w="1735" w:type="dxa"/>
            <w:shd w:val="clear" w:color="auto" w:fill="FF99FF"/>
          </w:tcPr>
          <w:p w14:paraId="7A73208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DB44678"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80038A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B89DD9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307E1E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072E74F" w14:textId="77777777" w:rsidR="00527E60" w:rsidRPr="00ED3ABD" w:rsidRDefault="00527E60" w:rsidP="0093002B">
            <w:pPr>
              <w:rPr>
                <w:rFonts w:ascii="Arial" w:hAnsi="Arial" w:cs="Arial"/>
              </w:rPr>
            </w:pPr>
          </w:p>
          <w:p w14:paraId="6320B3F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A4E4A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8E4669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D40377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39CF28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710E926"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ECD5B4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733920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075EB3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CD5A3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F0A195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17BDF8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3AF03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81F6F31"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F9573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94679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8581BE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E29C2FB" w14:textId="77777777" w:rsidR="00527E60" w:rsidRPr="00D9771E" w:rsidRDefault="00527E60" w:rsidP="00527E60">
      <w:pPr>
        <w:rPr>
          <w:rFonts w:ascii="Arial" w:hAnsi="Arial" w:cs="Arial"/>
        </w:rPr>
      </w:pPr>
    </w:p>
    <w:p w14:paraId="4329CF88"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AF2C79" w14:textId="77777777" w:rsidR="00B50EA8" w:rsidRDefault="00B50EA8">
      <w:r>
        <w:separator/>
      </w:r>
    </w:p>
  </w:endnote>
  <w:endnote w:type="continuationSeparator" w:id="0">
    <w:p w14:paraId="0212CF0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B8AB5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528B2">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528B2">
      <w:rPr>
        <w:b/>
        <w:noProof/>
      </w:rPr>
      <w:t>10</w:t>
    </w:r>
    <w:r w:rsidR="0017512A">
      <w:rPr>
        <w:b/>
        <w:sz w:val="24"/>
        <w:szCs w:val="24"/>
      </w:rPr>
      <w:fldChar w:fldCharType="end"/>
    </w:r>
  </w:p>
  <w:p w14:paraId="57916A4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28A7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FD9615" w14:textId="77777777" w:rsidR="00B50EA8" w:rsidRDefault="00B50EA8">
      <w:r>
        <w:separator/>
      </w:r>
    </w:p>
  </w:footnote>
  <w:footnote w:type="continuationSeparator" w:id="0">
    <w:p w14:paraId="45B88C40"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026A2"/>
    <w:multiLevelType w:val="hybridMultilevel"/>
    <w:tmpl w:val="94B69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D27250"/>
    <w:multiLevelType w:val="hybridMultilevel"/>
    <w:tmpl w:val="49A801EC"/>
    <w:lvl w:ilvl="0" w:tplc="08090001">
      <w:start w:val="1"/>
      <w:numFmt w:val="bullet"/>
      <w:lvlText w:val=""/>
      <w:lvlJc w:val="left"/>
      <w:pPr>
        <w:ind w:left="1440" w:hanging="360"/>
      </w:pPr>
      <w:rPr>
        <w:rFonts w:ascii="Symbol" w:hAnsi="Symbol" w:hint="default"/>
        <w:u w:val="no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550BA4"/>
    <w:multiLevelType w:val="hybridMultilevel"/>
    <w:tmpl w:val="A23C7304"/>
    <w:lvl w:ilvl="0" w:tplc="FD2E76A4">
      <w:start w:val="1"/>
      <w:numFmt w:val="decimal"/>
      <w:lvlText w:val="%1."/>
      <w:lvlJc w:val="left"/>
      <w:pPr>
        <w:ind w:left="1069" w:hanging="360"/>
      </w:pPr>
      <w:rPr>
        <w:rFonts w:ascii="Arial" w:eastAsia="Calibri" w:hAnsi="Arial" w:cs="Arial"/>
      </w:r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E87297A"/>
    <w:multiLevelType w:val="hybridMultilevel"/>
    <w:tmpl w:val="16367BB6"/>
    <w:lvl w:ilvl="0" w:tplc="335484A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4A495F"/>
    <w:multiLevelType w:val="hybridMultilevel"/>
    <w:tmpl w:val="E9CA8902"/>
    <w:lvl w:ilvl="0" w:tplc="39A28654">
      <w:start w:val="1"/>
      <w:numFmt w:val="decimal"/>
      <w:lvlText w:val="%1."/>
      <w:lvlJc w:val="left"/>
      <w:pPr>
        <w:ind w:left="1080" w:hanging="360"/>
      </w:pPr>
      <w:rPr>
        <w:rFonts w:ascii="Times New Roman" w:hAnsi="Times New Roman" w:cs="Times New Roman" w:hint="default"/>
        <w:b/>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02509CB"/>
    <w:multiLevelType w:val="hybridMultilevel"/>
    <w:tmpl w:val="ED28C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E717C5"/>
    <w:multiLevelType w:val="hybridMultilevel"/>
    <w:tmpl w:val="FBCA30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4E1BF7"/>
    <w:multiLevelType w:val="hybridMultilevel"/>
    <w:tmpl w:val="CA8A8D38"/>
    <w:lvl w:ilvl="0" w:tplc="3EA80CB4">
      <w:start w:val="1"/>
      <w:numFmt w:val="lowerLetter"/>
      <w:lvlText w:val="(%1)"/>
      <w:lvlJc w:val="left"/>
      <w:pPr>
        <w:ind w:left="1080" w:hanging="360"/>
      </w:pPr>
      <w:rPr>
        <w:rFonts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E4F6164"/>
    <w:multiLevelType w:val="hybridMultilevel"/>
    <w:tmpl w:val="FC004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3"/>
  </w:num>
  <w:num w:numId="3">
    <w:abstractNumId w:val="22"/>
  </w:num>
  <w:num w:numId="4">
    <w:abstractNumId w:val="18"/>
  </w:num>
  <w:num w:numId="5">
    <w:abstractNumId w:val="11"/>
  </w:num>
  <w:num w:numId="6">
    <w:abstractNumId w:val="21"/>
  </w:num>
  <w:num w:numId="7">
    <w:abstractNumId w:val="4"/>
  </w:num>
  <w:num w:numId="8">
    <w:abstractNumId w:val="20"/>
  </w:num>
  <w:num w:numId="9">
    <w:abstractNumId w:val="14"/>
  </w:num>
  <w:num w:numId="10">
    <w:abstractNumId w:val="7"/>
  </w:num>
  <w:num w:numId="11">
    <w:abstractNumId w:val="8"/>
  </w:num>
  <w:num w:numId="12">
    <w:abstractNumId w:val="12"/>
  </w:num>
  <w:num w:numId="13">
    <w:abstractNumId w:val="19"/>
  </w:num>
  <w:num w:numId="14">
    <w:abstractNumId w:val="6"/>
  </w:num>
  <w:num w:numId="15">
    <w:abstractNumId w:val="0"/>
  </w:num>
  <w:num w:numId="16">
    <w:abstractNumId w:val="9"/>
  </w:num>
  <w:num w:numId="17">
    <w:abstractNumId w:val="16"/>
  </w:num>
  <w:num w:numId="18">
    <w:abstractNumId w:val="5"/>
  </w:num>
  <w:num w:numId="19">
    <w:abstractNumId w:val="1"/>
  </w:num>
  <w:num w:numId="20">
    <w:abstractNumId w:val="23"/>
  </w:num>
  <w:num w:numId="21">
    <w:abstractNumId w:val="2"/>
  </w:num>
  <w:num w:numId="22">
    <w:abstractNumId w:val="15"/>
  </w:num>
  <w:num w:numId="23">
    <w:abstractNumId w:val="10"/>
  </w:num>
  <w:num w:numId="24">
    <w:abstractNumId w:val="24"/>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A07"/>
    <w:rsid w:val="00026B02"/>
    <w:rsid w:val="000822E5"/>
    <w:rsid w:val="000971FC"/>
    <w:rsid w:val="000A2A3A"/>
    <w:rsid w:val="000A453B"/>
    <w:rsid w:val="000A492A"/>
    <w:rsid w:val="000D21D5"/>
    <w:rsid w:val="000D2F80"/>
    <w:rsid w:val="000E413A"/>
    <w:rsid w:val="000F5AA3"/>
    <w:rsid w:val="00100396"/>
    <w:rsid w:val="00100B5C"/>
    <w:rsid w:val="001106E9"/>
    <w:rsid w:val="00124CA5"/>
    <w:rsid w:val="00134F77"/>
    <w:rsid w:val="00141812"/>
    <w:rsid w:val="00152E9D"/>
    <w:rsid w:val="00154487"/>
    <w:rsid w:val="0015559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7FE"/>
    <w:rsid w:val="0028591B"/>
    <w:rsid w:val="002878BF"/>
    <w:rsid w:val="00291841"/>
    <w:rsid w:val="002C05FD"/>
    <w:rsid w:val="002C449B"/>
    <w:rsid w:val="002C6040"/>
    <w:rsid w:val="002D5B3F"/>
    <w:rsid w:val="002E272E"/>
    <w:rsid w:val="002F5778"/>
    <w:rsid w:val="00317DA6"/>
    <w:rsid w:val="003223E0"/>
    <w:rsid w:val="003466DC"/>
    <w:rsid w:val="003528B2"/>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3756"/>
    <w:rsid w:val="004874DE"/>
    <w:rsid w:val="004B5334"/>
    <w:rsid w:val="004B6C14"/>
    <w:rsid w:val="004C1F77"/>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B77EA"/>
    <w:rsid w:val="005D1D58"/>
    <w:rsid w:val="005D432C"/>
    <w:rsid w:val="005E285E"/>
    <w:rsid w:val="005E72F8"/>
    <w:rsid w:val="005F0579"/>
    <w:rsid w:val="005F3A53"/>
    <w:rsid w:val="00605444"/>
    <w:rsid w:val="006062A3"/>
    <w:rsid w:val="00610E08"/>
    <w:rsid w:val="006140BF"/>
    <w:rsid w:val="006161BE"/>
    <w:rsid w:val="00620787"/>
    <w:rsid w:val="00632434"/>
    <w:rsid w:val="0063478F"/>
    <w:rsid w:val="00644256"/>
    <w:rsid w:val="00644F7A"/>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3A9"/>
    <w:rsid w:val="007C682C"/>
    <w:rsid w:val="007D2385"/>
    <w:rsid w:val="007F214F"/>
    <w:rsid w:val="00800069"/>
    <w:rsid w:val="008042F0"/>
    <w:rsid w:val="008310A0"/>
    <w:rsid w:val="00835D29"/>
    <w:rsid w:val="00842E7F"/>
    <w:rsid w:val="00852933"/>
    <w:rsid w:val="008566E5"/>
    <w:rsid w:val="008566FE"/>
    <w:rsid w:val="00865B46"/>
    <w:rsid w:val="008871DF"/>
    <w:rsid w:val="00896134"/>
    <w:rsid w:val="008A62BC"/>
    <w:rsid w:val="008B43E7"/>
    <w:rsid w:val="008B616D"/>
    <w:rsid w:val="008D5A2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87764"/>
    <w:rsid w:val="00990799"/>
    <w:rsid w:val="00995D51"/>
    <w:rsid w:val="009A0631"/>
    <w:rsid w:val="009B10ED"/>
    <w:rsid w:val="009D3EA4"/>
    <w:rsid w:val="009D649C"/>
    <w:rsid w:val="009D6E67"/>
    <w:rsid w:val="009E4BC1"/>
    <w:rsid w:val="009F5CB2"/>
    <w:rsid w:val="00A03BB8"/>
    <w:rsid w:val="00A07B12"/>
    <w:rsid w:val="00A15DFD"/>
    <w:rsid w:val="00A16E98"/>
    <w:rsid w:val="00A34E99"/>
    <w:rsid w:val="00A3505D"/>
    <w:rsid w:val="00A4036F"/>
    <w:rsid w:val="00A406E5"/>
    <w:rsid w:val="00A4641C"/>
    <w:rsid w:val="00A53360"/>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37D9"/>
    <w:rsid w:val="00B81AD3"/>
    <w:rsid w:val="00B829D8"/>
    <w:rsid w:val="00B84B5B"/>
    <w:rsid w:val="00B86446"/>
    <w:rsid w:val="00B9172D"/>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E7B63"/>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40407"/>
    <w:rsid w:val="00E51AAC"/>
    <w:rsid w:val="00E66CC0"/>
    <w:rsid w:val="00E728A9"/>
    <w:rsid w:val="00E807D9"/>
    <w:rsid w:val="00EA0F4E"/>
    <w:rsid w:val="00EA295B"/>
    <w:rsid w:val="00EA3B9B"/>
    <w:rsid w:val="00EA6801"/>
    <w:rsid w:val="00EA69BE"/>
    <w:rsid w:val="00EB4F96"/>
    <w:rsid w:val="00EC0F57"/>
    <w:rsid w:val="00EC3CEF"/>
    <w:rsid w:val="00ED7072"/>
    <w:rsid w:val="00EE3132"/>
    <w:rsid w:val="00EE3D9D"/>
    <w:rsid w:val="00EE6F25"/>
    <w:rsid w:val="00F02126"/>
    <w:rsid w:val="00F03D85"/>
    <w:rsid w:val="00F07C8C"/>
    <w:rsid w:val="00F229FD"/>
    <w:rsid w:val="00F249F1"/>
    <w:rsid w:val="00F25B9D"/>
    <w:rsid w:val="00F2664E"/>
    <w:rsid w:val="00F27B4E"/>
    <w:rsid w:val="00F31163"/>
    <w:rsid w:val="00F31C04"/>
    <w:rsid w:val="00F442A7"/>
    <w:rsid w:val="00F57A89"/>
    <w:rsid w:val="00F61A20"/>
    <w:rsid w:val="00F63DD9"/>
    <w:rsid w:val="00F67644"/>
    <w:rsid w:val="00F8381F"/>
    <w:rsid w:val="00FA04CD"/>
    <w:rsid w:val="00FA25F5"/>
    <w:rsid w:val="00FA2810"/>
    <w:rsid w:val="00FA68F8"/>
    <w:rsid w:val="00FB1634"/>
    <w:rsid w:val="00FB1DC0"/>
    <w:rsid w:val="00FB3B4E"/>
    <w:rsid w:val="00FB4521"/>
    <w:rsid w:val="00FB4F84"/>
    <w:rsid w:val="00FB5CF8"/>
    <w:rsid w:val="00FC366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E27A1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3680</Words>
  <Characters>21832</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25462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Louise Holmes</cp:lastModifiedBy>
  <cp:revision>3</cp:revision>
  <cp:lastPrinted>2014-10-10T07:42:00Z</cp:lastPrinted>
  <dcterms:created xsi:type="dcterms:W3CDTF">2021-01-09T18:27:00Z</dcterms:created>
  <dcterms:modified xsi:type="dcterms:W3CDTF">2021-03-15T10:27:00Z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