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1538115808"/>
        <w:docPartObj>
          <w:docPartGallery w:val="Cover Pages"/>
          <w:docPartUnique/>
        </w:docPartObj>
      </w:sdtPr>
      <w:sdtEndPr/>
      <w:sdtContent>
        <w:p w14:paraId="421CB0E2" w14:textId="55BFD572" w:rsidR="009D0CF9" w:rsidRDefault="009D0CF9" w:rsidP="005657D2"/>
        <w:p w14:paraId="72B09C17" w14:textId="77777777" w:rsidR="005657D2" w:rsidRDefault="00D00989" w:rsidP="005657D2">
          <w:r>
            <w:br w:type="page"/>
          </w:r>
          <w:r w:rsidR="0036235B"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38112843" wp14:editId="006DAEED">
                    <wp:simplePos x="0" y="0"/>
                    <wp:positionH relativeFrom="margin">
                      <wp:align>left</wp:align>
                    </wp:positionH>
                    <wp:positionV relativeFrom="page">
                      <wp:posOffset>435498</wp:posOffset>
                    </wp:positionV>
                    <wp:extent cx="5560695" cy="7416800"/>
                    <wp:effectExtent l="0" t="0" r="1905" b="0"/>
                    <wp:wrapNone/>
                    <wp:docPr id="193" name="Group 198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5560695" cy="7416800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4386090" w14:textId="7E86C7B9" w:rsidR="0036235B" w:rsidRDefault="00BA24A4" w:rsidP="0036235B">
                                  <w:pPr>
                                    <w:pStyle w:val="NoSpacing"/>
                                    <w:spacing w:before="120"/>
                                    <w:rPr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</w:rPr>
                                    <w:t xml:space="preserve">Submitted by: </w:t>
                                  </w:r>
                                  <w:r w:rsidR="0036235B">
                                    <w:rPr>
                                      <w:color w:val="FFFFFF" w:themeColor="background1"/>
                                    </w:rPr>
                                    <w:t>Everdina Cera</w:t>
                                  </w:r>
                                </w:p>
                                <w:p w14:paraId="60A54A96" w14:textId="009EEFC1" w:rsidR="0036235B" w:rsidRDefault="0036235B" w:rsidP="0036235B">
                                  <w:pPr>
                                    <w:pStyle w:val="NoSpacing"/>
                                    <w:spacing w:before="120"/>
                                    <w:rPr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</w:rPr>
                                    <w:t>Student no</w:t>
                                  </w:r>
                                  <w:r w:rsidR="00BA24A4">
                                    <w:rPr>
                                      <w:color w:val="FFFFFF" w:themeColor="background1"/>
                                    </w:rPr>
                                    <w:t xml:space="preserve">.: </w:t>
                                  </w:r>
                                  <w:r>
                                    <w:rPr>
                                      <w:color w:val="FFFFFF" w:themeColor="background1"/>
                                    </w:rPr>
                                    <w:t>2425436</w:t>
                                  </w:r>
                                </w:p>
                                <w:p w14:paraId="30781B4B" w14:textId="7EE15030" w:rsidR="0036235B" w:rsidRDefault="0036235B" w:rsidP="0036235B">
                                  <w:pPr>
                                    <w:pStyle w:val="NoSpacing"/>
                                    <w:spacing w:before="120"/>
                                    <w:rPr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</w:rPr>
                                    <w:t>Date of submission</w:t>
                                  </w:r>
                                  <w:r w:rsidR="00BA24A4">
                                    <w:rPr>
                                      <w:color w:val="FFFFFF" w:themeColor="background1"/>
                                    </w:rPr>
                                    <w:t>: Monday 2</w:t>
                                  </w:r>
                                  <w:r w:rsidR="00BA24A4" w:rsidRPr="00BA24A4">
                                    <w:rPr>
                                      <w:color w:val="FFFFFF" w:themeColor="background1"/>
                                      <w:vertAlign w:val="superscript"/>
                                    </w:rPr>
                                    <w:t>nd</w:t>
                                  </w:r>
                                  <w:r w:rsidR="00BA24A4">
                                    <w:rPr>
                                      <w:color w:val="FFFFFF" w:themeColor="background1"/>
                                    </w:rPr>
                                    <w:t xml:space="preserve"> </w:t>
                                  </w:r>
                                  <w:r w:rsidR="00DE1A7D">
                                    <w:rPr>
                                      <w:color w:val="FFFFFF" w:themeColor="background1"/>
                                    </w:rPr>
                                    <w:t>March 2026</w:t>
                                  </w:r>
                                </w:p>
                                <w:p w14:paraId="50AD141A" w14:textId="65A09237" w:rsidR="00F931B6" w:rsidRDefault="0036235B" w:rsidP="0036235B">
                                  <w:pPr>
                                    <w:pStyle w:val="NoSpacing"/>
                                    <w:spacing w:before="120"/>
                                    <w:rPr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</w:rPr>
                                    <w:t xml:space="preserve">Module </w:t>
                                  </w:r>
                                  <w:r w:rsidR="00534F1E">
                                    <w:rPr>
                                      <w:color w:val="FFFFFF" w:themeColor="background1"/>
                                    </w:rPr>
                                    <w:t>title and code</w:t>
                                  </w:r>
                                  <w:r w:rsidR="00BA24A4">
                                    <w:rPr>
                                      <w:color w:val="FFFFFF" w:themeColor="background1"/>
                                    </w:rPr>
                                    <w:t xml:space="preserve">: </w:t>
                                  </w:r>
                                  <w:r w:rsidR="00534F1E">
                                    <w:rPr>
                                      <w:color w:val="FFFFFF" w:themeColor="background1"/>
                                    </w:rPr>
                                    <w:t>BMHP5016</w:t>
                                  </w:r>
                                  <w:r w:rsidR="00BA24A4">
                                    <w:rPr>
                                      <w:color w:val="FFFFFF" w:themeColor="background1"/>
                                    </w:rPr>
                                    <w:t xml:space="preserve"> </w:t>
                                  </w:r>
                                  <w:r w:rsidR="00F931B6">
                                    <w:rPr>
                                      <w:color w:val="FFFFFF" w:themeColor="background1"/>
                                    </w:rPr>
                                    <w:t>– Principles of Health and Social Care</w:t>
                                  </w:r>
                                </w:p>
                                <w:p w14:paraId="65BC04AB" w14:textId="43453129" w:rsidR="00534F1E" w:rsidRDefault="00534F1E" w:rsidP="0036235B">
                                  <w:pPr>
                                    <w:pStyle w:val="NoSpacing"/>
                                    <w:spacing w:before="120"/>
                                    <w:rPr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</w:rPr>
                                    <w:t>Lecturer</w:t>
                                  </w:r>
                                  <w:r w:rsidR="00BA24A4">
                                    <w:rPr>
                                      <w:color w:val="FFFFFF" w:themeColor="background1"/>
                                    </w:rPr>
                                    <w:t xml:space="preserve">: </w:t>
                                  </w:r>
                                  <w:r w:rsidR="007F73AE">
                                    <w:rPr>
                                      <w:color w:val="FFFFFF" w:themeColor="background1"/>
                                    </w:rPr>
                                    <w:t xml:space="preserve">Dr </w:t>
                                  </w:r>
                                  <w:r>
                                    <w:rPr>
                                      <w:color w:val="FFFFFF" w:themeColor="background1"/>
                                    </w:rPr>
                                    <w:t>Aishat Bakre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388536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8B1B35B" w14:textId="413915F4" w:rsidR="0036235B" w:rsidRPr="00BA24A4" w:rsidRDefault="00B13F62" w:rsidP="00BA24A4">
                                  <w:pPr>
                                    <w:pStyle w:val="NoSpacing"/>
                                    <w:jc w:val="center"/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156082" w:themeColor="accent1"/>
                                      <w:sz w:val="56"/>
                                      <w:szCs w:val="56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156082" w:themeColor="accent1"/>
                                        <w:sz w:val="56"/>
                                        <w:szCs w:val="56"/>
                                      </w:rPr>
                                      <w:alias w:val="Title"/>
                                      <w:tag w:val=""/>
                                      <w:id w:val="-9991715"/>
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<w:text/>
                                    </w:sdtPr>
                                    <w:sdtContent>
                                      <w:r w:rsidRPr="00B13F62"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156082" w:themeColor="accent1"/>
                                          <w:sz w:val="56"/>
                                          <w:szCs w:val="56"/>
                                        </w:rPr>
                                        <w:t>PRINCIPLES OF HEAlTH AND SOCIAL CARe</w:t>
                                      </w:r>
                                      <w:r w:rsidR="00DE1A7D"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156082" w:themeColor="accent1"/>
                                          <w:sz w:val="56"/>
                                          <w:szCs w:val="56"/>
                                        </w:rPr>
                                        <w:t xml:space="preserve"> -</w:t>
                                      </w:r>
                                      <w:r w:rsidRPr="00B13F62"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156082" w:themeColor="accent1"/>
                                          <w:sz w:val="56"/>
                                          <w:szCs w:val="56"/>
                                        </w:rPr>
                                        <w:t xml:space="preserve"> </w:t>
                                      </w:r>
                                      <w:r w:rsidRPr="00B13F62"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156082" w:themeColor="accent1"/>
                                          <w:sz w:val="56"/>
                                          <w:szCs w:val="56"/>
                                        </w:rPr>
                                        <w:t>ASSIGNMENT COMPONENT 1</w:t>
                                      </w:r>
                                      <w:r w:rsidR="00DE1A7D"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156082" w:themeColor="accent1"/>
                                          <w:sz w:val="56"/>
                                          <w:szCs w:val="56"/>
                                        </w:rPr>
                                        <w:t xml:space="preserve"> </w:t>
                                      </w:r>
                                      <w:r w:rsidRPr="00B13F62"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156082" w:themeColor="accent1"/>
                                          <w:sz w:val="56"/>
                                          <w:szCs w:val="56"/>
                                        </w:rPr>
                                        <w:t xml:space="preserve">REFLECTIVE REPORT 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w14:anchorId="38112843" id="Group 198" o:spid="_x0000_s1026" style="position:absolute;margin-left:0;margin-top:34.3pt;width:437.85pt;height:584pt;z-index:-251657216;mso-position-horizontal:left;mso-position-horizontal-relative:margin;mso-position-vertical-relative:page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156082 [3204]" stroked="f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156082 [3204]" stroked="f" strokeweight="1pt">
                      <v:textbox inset="36pt,57.6pt,36pt,36pt">
                        <w:txbxContent>
                          <w:p w14:paraId="74386090" w14:textId="7E86C7B9" w:rsidR="0036235B" w:rsidRDefault="00BA24A4" w:rsidP="0036235B">
                            <w:pPr>
                              <w:pStyle w:val="NoSpacing"/>
                              <w:spacing w:before="120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 xml:space="preserve">Submitted by: </w:t>
                            </w:r>
                            <w:r w:rsidR="0036235B">
                              <w:rPr>
                                <w:color w:val="FFFFFF" w:themeColor="background1"/>
                              </w:rPr>
                              <w:t>Everdina Cera</w:t>
                            </w:r>
                          </w:p>
                          <w:p w14:paraId="60A54A96" w14:textId="009EEFC1" w:rsidR="0036235B" w:rsidRDefault="0036235B" w:rsidP="0036235B">
                            <w:pPr>
                              <w:pStyle w:val="NoSpacing"/>
                              <w:spacing w:before="120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Student no</w:t>
                            </w:r>
                            <w:r w:rsidR="00BA24A4">
                              <w:rPr>
                                <w:color w:val="FFFFFF" w:themeColor="background1"/>
                              </w:rPr>
                              <w:t xml:space="preserve">.: </w:t>
                            </w:r>
                            <w:r>
                              <w:rPr>
                                <w:color w:val="FFFFFF" w:themeColor="background1"/>
                              </w:rPr>
                              <w:t>2425436</w:t>
                            </w:r>
                          </w:p>
                          <w:p w14:paraId="30781B4B" w14:textId="7EE15030" w:rsidR="0036235B" w:rsidRDefault="0036235B" w:rsidP="0036235B">
                            <w:pPr>
                              <w:pStyle w:val="NoSpacing"/>
                              <w:spacing w:before="120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Date of submission</w:t>
                            </w:r>
                            <w:r w:rsidR="00BA24A4">
                              <w:rPr>
                                <w:color w:val="FFFFFF" w:themeColor="background1"/>
                              </w:rPr>
                              <w:t>: Monday 2</w:t>
                            </w:r>
                            <w:r w:rsidR="00BA24A4" w:rsidRPr="00BA24A4">
                              <w:rPr>
                                <w:color w:val="FFFFFF" w:themeColor="background1"/>
                                <w:vertAlign w:val="superscript"/>
                              </w:rPr>
                              <w:t>nd</w:t>
                            </w:r>
                            <w:r w:rsidR="00BA24A4">
                              <w:rPr>
                                <w:color w:val="FFFFFF" w:themeColor="background1"/>
                              </w:rPr>
                              <w:t xml:space="preserve"> </w:t>
                            </w:r>
                            <w:r w:rsidR="00DE1A7D">
                              <w:rPr>
                                <w:color w:val="FFFFFF" w:themeColor="background1"/>
                              </w:rPr>
                              <w:t>March 2026</w:t>
                            </w:r>
                          </w:p>
                          <w:p w14:paraId="50AD141A" w14:textId="65A09237" w:rsidR="00F931B6" w:rsidRDefault="0036235B" w:rsidP="0036235B">
                            <w:pPr>
                              <w:pStyle w:val="NoSpacing"/>
                              <w:spacing w:before="120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 xml:space="preserve">Module </w:t>
                            </w:r>
                            <w:r w:rsidR="00534F1E">
                              <w:rPr>
                                <w:color w:val="FFFFFF" w:themeColor="background1"/>
                              </w:rPr>
                              <w:t>title and code</w:t>
                            </w:r>
                            <w:r w:rsidR="00BA24A4">
                              <w:rPr>
                                <w:color w:val="FFFFFF" w:themeColor="background1"/>
                              </w:rPr>
                              <w:t xml:space="preserve">: </w:t>
                            </w:r>
                            <w:r w:rsidR="00534F1E">
                              <w:rPr>
                                <w:color w:val="FFFFFF" w:themeColor="background1"/>
                              </w:rPr>
                              <w:t>BMHP5016</w:t>
                            </w:r>
                            <w:r w:rsidR="00BA24A4">
                              <w:rPr>
                                <w:color w:val="FFFFFF" w:themeColor="background1"/>
                              </w:rPr>
                              <w:t xml:space="preserve"> </w:t>
                            </w:r>
                            <w:r w:rsidR="00F931B6">
                              <w:rPr>
                                <w:color w:val="FFFFFF" w:themeColor="background1"/>
                              </w:rPr>
                              <w:t>– Principles of Health and Social Care</w:t>
                            </w:r>
                          </w:p>
                          <w:p w14:paraId="65BC04AB" w14:textId="43453129" w:rsidR="00534F1E" w:rsidRDefault="00534F1E" w:rsidP="0036235B">
                            <w:pPr>
                              <w:pStyle w:val="NoSpacing"/>
                              <w:spacing w:before="120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Lecturer</w:t>
                            </w:r>
                            <w:r w:rsidR="00BA24A4">
                              <w:rPr>
                                <w:color w:val="FFFFFF" w:themeColor="background1"/>
                              </w:rPr>
                              <w:t xml:space="preserve">: </w:t>
                            </w:r>
                            <w:r w:rsidR="007F73AE">
                              <w:rPr>
                                <w:color w:val="FFFFFF" w:themeColor="background1"/>
                              </w:rPr>
                              <w:t xml:space="preserve">Dr </w:t>
                            </w:r>
                            <w:r>
                              <w:rPr>
                                <w:color w:val="FFFFFF" w:themeColor="background1"/>
                              </w:rPr>
                              <w:t>Aishat Bakre</w:t>
                            </w:r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388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p w14:paraId="18B1B35B" w14:textId="413915F4" w:rsidR="0036235B" w:rsidRPr="00BA24A4" w:rsidRDefault="00B13F62" w:rsidP="00BA24A4">
                            <w:pPr>
                              <w:pStyle w:val="NoSpacing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156082" w:themeColor="accent1"/>
                                <w:sz w:val="56"/>
                                <w:szCs w:val="56"/>
                              </w:rPr>
                            </w:pPr>
                            <w:sdt>
                              <w:sdtPr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156082" w:themeColor="accent1"/>
                                  <w:sz w:val="56"/>
                                  <w:szCs w:val="56"/>
                                </w:rPr>
                                <w:alias w:val="Title"/>
                                <w:tag w:val=""/>
                                <w:id w:val="-9991715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Content>
                                <w:r w:rsidRPr="00B13F62"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156082" w:themeColor="accent1"/>
                                    <w:sz w:val="56"/>
                                    <w:szCs w:val="56"/>
                                  </w:rPr>
                                  <w:t>PRINCIPLES OF HEAlTH AND SOCIAL CARe</w:t>
                                </w:r>
                                <w:r w:rsidR="00DE1A7D"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156082" w:themeColor="accent1"/>
                                    <w:sz w:val="56"/>
                                    <w:szCs w:val="56"/>
                                  </w:rPr>
                                  <w:t xml:space="preserve"> -</w:t>
                                </w:r>
                                <w:r w:rsidRPr="00B13F62"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156082" w:themeColor="accent1"/>
                                    <w:sz w:val="56"/>
                                    <w:szCs w:val="56"/>
                                  </w:rPr>
                                  <w:t xml:space="preserve"> </w:t>
                                </w:r>
                                <w:r w:rsidRPr="00B13F62"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156082" w:themeColor="accent1"/>
                                    <w:sz w:val="56"/>
                                    <w:szCs w:val="56"/>
                                  </w:rPr>
                                  <w:t>ASSIGNMENT COMPONENT 1</w:t>
                                </w:r>
                                <w:r w:rsidR="00DE1A7D"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156082" w:themeColor="accent1"/>
                                    <w:sz w:val="56"/>
                                    <w:szCs w:val="56"/>
                                  </w:rPr>
                                  <w:t xml:space="preserve"> </w:t>
                                </w:r>
                                <w:r w:rsidRPr="00B13F62"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156082" w:themeColor="accent1"/>
                                    <w:sz w:val="56"/>
                                    <w:szCs w:val="56"/>
                                  </w:rPr>
                                  <w:t xml:space="preserve">REFLECTIVE REPORT 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w10:wrap anchorx="margin" anchory="page"/>
                  </v:group>
                </w:pict>
              </mc:Fallback>
            </mc:AlternateContent>
          </w:r>
        </w:p>
      </w:sdtContent>
    </w:sdt>
    <w:p w14:paraId="77CCE8B5" w14:textId="749A7EE1" w:rsidR="003E0DD9" w:rsidRPr="00112B01" w:rsidRDefault="00112B01" w:rsidP="005657D2">
      <w:pPr>
        <w:rPr>
          <w:b/>
          <w:bCs/>
        </w:rPr>
      </w:pPr>
      <w:r>
        <w:rPr>
          <w:b/>
          <w:bCs/>
        </w:rPr>
        <w:lastRenderedPageBreak/>
        <w:t>Introduction</w:t>
      </w:r>
    </w:p>
    <w:p w14:paraId="7D425F38" w14:textId="7544F770" w:rsidR="00F931B6" w:rsidRDefault="00534F1E" w:rsidP="00DE1A7D">
      <w:pPr>
        <w:jc w:val="both"/>
      </w:pPr>
      <w:r>
        <w:t xml:space="preserve">This is a reflective report on the principles of health and social care </w:t>
      </w:r>
      <w:r w:rsidR="00823B5C">
        <w:t>including</w:t>
      </w:r>
      <w:r>
        <w:t xml:space="preserve"> person </w:t>
      </w:r>
      <w:r w:rsidR="00823B5C">
        <w:t>centred</w:t>
      </w:r>
      <w:r w:rsidR="00F67AC1">
        <w:t>, partnership</w:t>
      </w:r>
      <w:r>
        <w:t xml:space="preserve"> working and </w:t>
      </w:r>
      <w:r w:rsidR="00F67AC1">
        <w:t>ethics. These</w:t>
      </w:r>
      <w:r w:rsidR="00D2046A">
        <w:t xml:space="preserve"> three pr</w:t>
      </w:r>
      <w:r w:rsidR="00F67AC1">
        <w:t xml:space="preserve">inciples are </w:t>
      </w:r>
      <w:r w:rsidR="00A075B0">
        <w:t>inter</w:t>
      </w:r>
      <w:r w:rsidR="00DE1A7D">
        <w:t>-</w:t>
      </w:r>
      <w:r w:rsidR="00A075B0">
        <w:t>connected</w:t>
      </w:r>
      <w:r w:rsidR="00F67AC1">
        <w:t xml:space="preserve"> and essential for effective</w:t>
      </w:r>
      <w:r w:rsidR="004D5538">
        <w:t xml:space="preserve"> and </w:t>
      </w:r>
      <w:r w:rsidR="007E74B6">
        <w:t>safety in</w:t>
      </w:r>
      <w:r w:rsidR="00164E03">
        <w:t xml:space="preserve"> delivering quality of care in</w:t>
      </w:r>
      <w:r w:rsidR="00F67AC1">
        <w:t xml:space="preserve"> health and social</w:t>
      </w:r>
      <w:r w:rsidR="008239B8">
        <w:t>.</w:t>
      </w:r>
      <w:r w:rsidR="00667A75">
        <w:t xml:space="preserve"> Focusing on their </w:t>
      </w:r>
      <w:r w:rsidR="00E22417">
        <w:t>definition and purposes</w:t>
      </w:r>
      <w:r w:rsidR="00C071FC">
        <w:t>,</w:t>
      </w:r>
      <w:r w:rsidR="0063586A">
        <w:t xml:space="preserve"> this report will </w:t>
      </w:r>
      <w:r w:rsidR="00164E03">
        <w:t>explore</w:t>
      </w:r>
      <w:r w:rsidR="00C30263">
        <w:t xml:space="preserve"> </w:t>
      </w:r>
      <w:r w:rsidR="00164E03">
        <w:t xml:space="preserve">the importance of each </w:t>
      </w:r>
      <w:r w:rsidR="004D1508">
        <w:t xml:space="preserve">principle, </w:t>
      </w:r>
      <w:r w:rsidR="00A30037">
        <w:t>explain</w:t>
      </w:r>
      <w:r w:rsidR="006131A7">
        <w:t xml:space="preserve"> the</w:t>
      </w:r>
      <w:r w:rsidR="004D1508">
        <w:t xml:space="preserve">ir </w:t>
      </w:r>
      <w:r w:rsidR="00BB7C65">
        <w:t>significance to health and social care.</w:t>
      </w:r>
      <w:r w:rsidR="002932D8">
        <w:t xml:space="preserve"> </w:t>
      </w:r>
      <w:r w:rsidR="00BB7C65">
        <w:t xml:space="preserve">Discuss their </w:t>
      </w:r>
      <w:r w:rsidR="006131A7">
        <w:t>benefit</w:t>
      </w:r>
      <w:r w:rsidR="00975D1B">
        <w:t xml:space="preserve">s and the </w:t>
      </w:r>
      <w:r w:rsidR="008A1118">
        <w:t>challenges in</w:t>
      </w:r>
      <w:r w:rsidR="00B36515">
        <w:t xml:space="preserve"> implementation</w:t>
      </w:r>
      <w:r w:rsidR="000236AC">
        <w:t>.</w:t>
      </w:r>
      <w:r w:rsidR="006D353A">
        <w:t xml:space="preserve"> </w:t>
      </w:r>
      <w:r w:rsidR="002B1930">
        <w:t>Navigating how</w:t>
      </w:r>
      <w:r w:rsidR="00B10788">
        <w:t xml:space="preserve"> th</w:t>
      </w:r>
      <w:r w:rsidR="00FD3FC7">
        <w:t xml:space="preserve">ese </w:t>
      </w:r>
      <w:r w:rsidR="00974A63">
        <w:t>three principles</w:t>
      </w:r>
      <w:r w:rsidR="00B10788">
        <w:t xml:space="preserve"> can </w:t>
      </w:r>
      <w:proofErr w:type="gramStart"/>
      <w:r w:rsidR="00EC559A">
        <w:t>be applied</w:t>
      </w:r>
      <w:proofErr w:type="gramEnd"/>
      <w:r w:rsidR="00B10788">
        <w:t xml:space="preserve"> </w:t>
      </w:r>
      <w:r w:rsidR="000B30C1">
        <w:t>effectively, and</w:t>
      </w:r>
      <w:r w:rsidR="008A1118">
        <w:t xml:space="preserve"> </w:t>
      </w:r>
      <w:r w:rsidR="006A56C0">
        <w:t>safely in</w:t>
      </w:r>
      <w:r w:rsidR="00EB44A1">
        <w:t xml:space="preserve"> health and social care </w:t>
      </w:r>
      <w:r w:rsidR="00DD408C">
        <w:t xml:space="preserve">align with relevant </w:t>
      </w:r>
      <w:r w:rsidR="00A971EB">
        <w:t>theory and</w:t>
      </w:r>
      <w:r w:rsidR="006E79EB">
        <w:t xml:space="preserve"> </w:t>
      </w:r>
      <w:r w:rsidR="00DB63EE">
        <w:t>policies such</w:t>
      </w:r>
      <w:r w:rsidR="006E79EB">
        <w:t xml:space="preserve"> </w:t>
      </w:r>
      <w:r w:rsidR="00B46DA8">
        <w:t>as Health</w:t>
      </w:r>
      <w:r w:rsidR="000B23CE">
        <w:t xml:space="preserve"> </w:t>
      </w:r>
      <w:r w:rsidR="000215AC">
        <w:t>and Care</w:t>
      </w:r>
      <w:r w:rsidR="000B23CE">
        <w:t xml:space="preserve"> </w:t>
      </w:r>
      <w:r w:rsidR="00B46DA8">
        <w:t>A</w:t>
      </w:r>
      <w:r w:rsidR="000B23CE">
        <w:t xml:space="preserve">ct </w:t>
      </w:r>
      <w:r w:rsidR="00684F0F">
        <w:t>2022</w:t>
      </w:r>
      <w:r w:rsidR="004A6DB7">
        <w:t>,</w:t>
      </w:r>
      <w:r w:rsidR="00505DD6">
        <w:t xml:space="preserve"> Maslow</w:t>
      </w:r>
      <w:r w:rsidR="007E032D">
        <w:t xml:space="preserve">’s theory </w:t>
      </w:r>
      <w:r w:rsidR="00D44807">
        <w:t>Hierarchy</w:t>
      </w:r>
      <w:r w:rsidR="007E032D">
        <w:t xml:space="preserve"> of </w:t>
      </w:r>
      <w:r w:rsidR="004A6DB7">
        <w:t>needs, and</w:t>
      </w:r>
      <w:r w:rsidR="002102AD">
        <w:t xml:space="preserve"> </w:t>
      </w:r>
      <w:r w:rsidR="004A6DB7">
        <w:t>Regulatory body such as N</w:t>
      </w:r>
      <w:r w:rsidR="00B35D73">
        <w:t xml:space="preserve">ursing </w:t>
      </w:r>
      <w:r w:rsidR="00FD38E4">
        <w:t>and Midwifery</w:t>
      </w:r>
      <w:r w:rsidR="00B35D73">
        <w:t xml:space="preserve"> or NMC.</w:t>
      </w:r>
      <w:r w:rsidR="00AB31D0">
        <w:t xml:space="preserve"> </w:t>
      </w:r>
      <w:r w:rsidR="00F8019A">
        <w:t>This reflective re</w:t>
      </w:r>
      <w:r w:rsidR="006562D7">
        <w:t>por</w:t>
      </w:r>
      <w:r w:rsidR="00F8019A">
        <w:t>t</w:t>
      </w:r>
      <w:r w:rsidR="006562D7">
        <w:t xml:space="preserve"> will </w:t>
      </w:r>
      <w:r w:rsidR="00A12725">
        <w:t>discuss</w:t>
      </w:r>
      <w:r w:rsidR="00F9358F">
        <w:t xml:space="preserve"> on how </w:t>
      </w:r>
      <w:r w:rsidR="006562D7">
        <w:t xml:space="preserve"> </w:t>
      </w:r>
      <w:r w:rsidR="00351B9D">
        <w:t xml:space="preserve"> health care professionals</w:t>
      </w:r>
      <w:r w:rsidR="00F9358F">
        <w:t xml:space="preserve"> enable </w:t>
      </w:r>
      <w:r w:rsidR="0009622A">
        <w:t>to evaluate</w:t>
      </w:r>
      <w:r w:rsidR="00351B9D">
        <w:t xml:space="preserve"> experiences</w:t>
      </w:r>
      <w:r w:rsidR="006A56C0">
        <w:t>,</w:t>
      </w:r>
      <w:r w:rsidR="00814B17">
        <w:t xml:space="preserve"> improve </w:t>
      </w:r>
      <w:r w:rsidR="00FD38E4">
        <w:t>decision-making,</w:t>
      </w:r>
      <w:r w:rsidR="006A56C0">
        <w:t xml:space="preserve"> </w:t>
      </w:r>
      <w:r w:rsidR="00814B17">
        <w:t xml:space="preserve">and enhance </w:t>
      </w:r>
      <w:r w:rsidR="0027451C">
        <w:t>patient’s</w:t>
      </w:r>
      <w:r w:rsidR="00814B17">
        <w:t xml:space="preserve"> </w:t>
      </w:r>
      <w:r w:rsidR="005A1910">
        <w:t xml:space="preserve">outcome. </w:t>
      </w:r>
      <w:r w:rsidR="0027451C">
        <w:t>The reflective</w:t>
      </w:r>
      <w:r w:rsidR="009305A5">
        <w:t xml:space="preserve"> cycle developed by </w:t>
      </w:r>
      <w:r w:rsidR="00A85D9C">
        <w:t>Gibbs 1988</w:t>
      </w:r>
      <w:r w:rsidR="009305A5">
        <w:t xml:space="preserve"> </w:t>
      </w:r>
      <w:r w:rsidR="0092524C">
        <w:t>will also di</w:t>
      </w:r>
      <w:r w:rsidR="005A1910">
        <w:t>scuss</w:t>
      </w:r>
      <w:r w:rsidR="00E47E8A">
        <w:t xml:space="preserve"> and explore how the principles of </w:t>
      </w:r>
      <w:r w:rsidR="004D46B2">
        <w:t>person-centred</w:t>
      </w:r>
      <w:r w:rsidR="00E47E8A">
        <w:t xml:space="preserve"> </w:t>
      </w:r>
      <w:r w:rsidR="00B4601A">
        <w:t>care, partnership</w:t>
      </w:r>
      <w:r w:rsidR="00DA44A0">
        <w:t xml:space="preserve"> working and </w:t>
      </w:r>
      <w:r w:rsidR="00503DDE">
        <w:t>ethic practice</w:t>
      </w:r>
      <w:r w:rsidR="00DA44A0">
        <w:t xml:space="preserve"> influenced </w:t>
      </w:r>
      <w:r w:rsidR="00503DDE">
        <w:t xml:space="preserve">the management </w:t>
      </w:r>
      <w:r w:rsidR="00D144D0">
        <w:t xml:space="preserve">of care </w:t>
      </w:r>
      <w:r w:rsidR="0056365C">
        <w:t>in setting.</w:t>
      </w:r>
    </w:p>
    <w:p w14:paraId="42B77742" w14:textId="4A067C36" w:rsidR="008253B8" w:rsidRPr="00A652A3" w:rsidRDefault="00F931B6" w:rsidP="001942C0">
      <w:pPr>
        <w:jc w:val="both"/>
        <w:rPr>
          <w:rStyle w:val="Strong"/>
        </w:rPr>
      </w:pPr>
      <w:r>
        <w:rPr>
          <w:rStyle w:val="Strong"/>
        </w:rPr>
        <w:t>Reflection on the importance of Person-Centred care, Partnership Working and Ethics</w:t>
      </w:r>
    </w:p>
    <w:p w14:paraId="0A8DDF34" w14:textId="2588F341" w:rsidR="00994406" w:rsidRPr="00994406" w:rsidRDefault="00994406" w:rsidP="00192D07">
      <w:pPr>
        <w:jc w:val="both"/>
        <w:rPr>
          <w:u w:val="single"/>
        </w:rPr>
      </w:pPr>
      <w:r w:rsidRPr="00994406">
        <w:rPr>
          <w:u w:val="single"/>
        </w:rPr>
        <w:t>Person-</w:t>
      </w:r>
      <w:r w:rsidR="00C604B8" w:rsidRPr="00994406">
        <w:rPr>
          <w:u w:val="single"/>
        </w:rPr>
        <w:t>Centred</w:t>
      </w:r>
      <w:r w:rsidRPr="00994406">
        <w:rPr>
          <w:u w:val="single"/>
        </w:rPr>
        <w:t xml:space="preserve"> Care</w:t>
      </w:r>
    </w:p>
    <w:p w14:paraId="3088EA98" w14:textId="71D5877C" w:rsidR="00002000" w:rsidRDefault="00307B3E" w:rsidP="00192D07">
      <w:pPr>
        <w:jc w:val="both"/>
      </w:pPr>
      <w:r w:rsidRPr="00192D07">
        <w:t>Person</w:t>
      </w:r>
      <w:r w:rsidR="00A3003B" w:rsidRPr="00192D07">
        <w:t>-centred car</w:t>
      </w:r>
      <w:r w:rsidR="00043DAF">
        <w:t>e</w:t>
      </w:r>
      <w:r w:rsidR="00B0729D" w:rsidRPr="00192D07">
        <w:t xml:space="preserve"> </w:t>
      </w:r>
      <w:r w:rsidR="006C483E" w:rsidRPr="00192D07">
        <w:t>is</w:t>
      </w:r>
      <w:r w:rsidR="006C483E">
        <w:t xml:space="preserve"> </w:t>
      </w:r>
      <w:r w:rsidR="00BF615B">
        <w:t>an approach to care</w:t>
      </w:r>
      <w:r w:rsidR="009E50F5">
        <w:t xml:space="preserve"> where in </w:t>
      </w:r>
      <w:r w:rsidR="00BF615B">
        <w:t xml:space="preserve"> </w:t>
      </w:r>
      <w:r w:rsidR="00496941">
        <w:t xml:space="preserve"> the individual</w:t>
      </w:r>
      <w:r w:rsidR="009E50F5">
        <w:t xml:space="preserve"> is at</w:t>
      </w:r>
      <w:r w:rsidR="00496941">
        <w:t xml:space="preserve"> the </w:t>
      </w:r>
      <w:r w:rsidR="00EC1EE9">
        <w:t>centre</w:t>
      </w:r>
      <w:r w:rsidR="00496941">
        <w:t xml:space="preserve"> of all care and </w:t>
      </w:r>
      <w:r w:rsidR="0059396A">
        <w:t>support. Recognis</w:t>
      </w:r>
      <w:r w:rsidR="000E7137">
        <w:t>es individuals as active participants</w:t>
      </w:r>
      <w:r w:rsidR="00165C45">
        <w:t xml:space="preserve"> in their own care, respecting their values</w:t>
      </w:r>
      <w:r w:rsidR="00782DA4">
        <w:t>,</w:t>
      </w:r>
      <w:r w:rsidR="00BD05F8">
        <w:t xml:space="preserve"> </w:t>
      </w:r>
      <w:r w:rsidR="009E50F5">
        <w:t>preferences,</w:t>
      </w:r>
      <w:r w:rsidR="002E4D9A">
        <w:t xml:space="preserve"> </w:t>
      </w:r>
      <w:r w:rsidR="00782DA4">
        <w:t xml:space="preserve">and holistic need rather than </w:t>
      </w:r>
      <w:r w:rsidR="00BD05F8">
        <w:t>focusing</w:t>
      </w:r>
      <w:r w:rsidR="00782DA4">
        <w:t xml:space="preserve"> </w:t>
      </w:r>
      <w:r w:rsidR="00BD05F8">
        <w:t xml:space="preserve">on their illness or </w:t>
      </w:r>
      <w:r w:rsidR="00677657">
        <w:t>treatments.</w:t>
      </w:r>
      <w:r w:rsidR="001E1071">
        <w:t xml:space="preserve"> </w:t>
      </w:r>
      <w:r w:rsidR="00255E1D">
        <w:t>Promoting dignity</w:t>
      </w:r>
      <w:r w:rsidR="00B34B14">
        <w:t xml:space="preserve">, </w:t>
      </w:r>
      <w:r w:rsidR="00EE5D1E">
        <w:t>independence,</w:t>
      </w:r>
      <w:r w:rsidR="001E1071">
        <w:t xml:space="preserve"> and shared </w:t>
      </w:r>
      <w:r w:rsidR="00840EA8">
        <w:t>decision-</w:t>
      </w:r>
      <w:r w:rsidR="002E4D9A">
        <w:t>making, ensuring</w:t>
      </w:r>
      <w:r w:rsidR="00840EA8">
        <w:t xml:space="preserve"> care </w:t>
      </w:r>
      <w:proofErr w:type="gramStart"/>
      <w:r w:rsidR="00840EA8">
        <w:t xml:space="preserve">is </w:t>
      </w:r>
      <w:r w:rsidR="00677657">
        <w:t>tailored</w:t>
      </w:r>
      <w:proofErr w:type="gramEnd"/>
      <w:r w:rsidR="00840EA8">
        <w:t xml:space="preserve"> to the individual</w:t>
      </w:r>
      <w:r w:rsidR="002F27CD">
        <w:t xml:space="preserve"> (National Institute for care </w:t>
      </w:r>
      <w:r w:rsidR="00677657">
        <w:t>Excellence</w:t>
      </w:r>
      <w:r w:rsidR="002F27CD">
        <w:t xml:space="preserve"> </w:t>
      </w:r>
      <w:r w:rsidR="00677657">
        <w:t>2021</w:t>
      </w:r>
      <w:r w:rsidR="0048299E">
        <w:t>). This</w:t>
      </w:r>
      <w:r w:rsidR="008B2F8E">
        <w:t xml:space="preserve"> approach is</w:t>
      </w:r>
      <w:r w:rsidR="00272062">
        <w:t xml:space="preserve"> adapted </w:t>
      </w:r>
      <w:r w:rsidR="008B2F8E">
        <w:t xml:space="preserve">within </w:t>
      </w:r>
      <w:r w:rsidR="00224230">
        <w:t xml:space="preserve">professional standards, which require nurses to prioritise </w:t>
      </w:r>
      <w:r w:rsidR="0034117F">
        <w:t>people and practices with compassion and respect</w:t>
      </w:r>
      <w:r w:rsidR="009F691C">
        <w:t xml:space="preserve"> (Nursing and Midwifery 2018)</w:t>
      </w:r>
      <w:r w:rsidR="00DE1A7D">
        <w:t>.</w:t>
      </w:r>
    </w:p>
    <w:p w14:paraId="2AE1C223" w14:textId="693CC27C" w:rsidR="00915BD0" w:rsidRPr="002F7209" w:rsidRDefault="001F47B0" w:rsidP="00043DAF">
      <w:pPr>
        <w:jc w:val="both"/>
        <w:rPr>
          <w:u w:val="single"/>
        </w:rPr>
      </w:pPr>
      <w:r>
        <w:rPr>
          <w:u w:val="single"/>
        </w:rPr>
        <w:t>Significance of Person-</w:t>
      </w:r>
      <w:r w:rsidR="003648F7">
        <w:rPr>
          <w:u w:val="single"/>
        </w:rPr>
        <w:t>Centred</w:t>
      </w:r>
      <w:r>
        <w:rPr>
          <w:u w:val="single"/>
        </w:rPr>
        <w:t xml:space="preserve"> Care</w:t>
      </w:r>
    </w:p>
    <w:p w14:paraId="19948987" w14:textId="7FE4D261" w:rsidR="00FD55F3" w:rsidRDefault="00FD55F3" w:rsidP="002F7209">
      <w:pPr>
        <w:jc w:val="both"/>
      </w:pPr>
      <w:r>
        <w:t xml:space="preserve">Person-centred </w:t>
      </w:r>
      <w:r w:rsidR="00555990">
        <w:t>care</w:t>
      </w:r>
      <w:r w:rsidR="0077788B">
        <w:t xml:space="preserve"> is Important </w:t>
      </w:r>
      <w:r w:rsidR="00555990">
        <w:t xml:space="preserve">because </w:t>
      </w:r>
      <w:r w:rsidR="00136183">
        <w:t xml:space="preserve">it </w:t>
      </w:r>
      <w:r w:rsidR="0048299E">
        <w:t>changes</w:t>
      </w:r>
      <w:r w:rsidR="00136183">
        <w:t xml:space="preserve"> health care delivery </w:t>
      </w:r>
      <w:r w:rsidR="00924656">
        <w:t>to one that prioritise the individual values,</w:t>
      </w:r>
      <w:r w:rsidR="0026717E">
        <w:t xml:space="preserve"> </w:t>
      </w:r>
      <w:r w:rsidR="00255E1D">
        <w:t>preferences,</w:t>
      </w:r>
      <w:r w:rsidR="00924656">
        <w:t xml:space="preserve"> </w:t>
      </w:r>
      <w:r w:rsidR="0026717E">
        <w:t xml:space="preserve">and experience. It is </w:t>
      </w:r>
      <w:r w:rsidR="00A346B0">
        <w:t xml:space="preserve">in the centre of improving patient satisfaction </w:t>
      </w:r>
      <w:r w:rsidR="009C5498">
        <w:t xml:space="preserve">safety and quality </w:t>
      </w:r>
      <w:r w:rsidR="0048299E">
        <w:t>outcome (</w:t>
      </w:r>
      <w:r w:rsidR="009C5498">
        <w:t>NICE</w:t>
      </w:r>
      <w:r w:rsidR="00DE1A7D">
        <w:t>,</w:t>
      </w:r>
      <w:r w:rsidR="009C5498">
        <w:t xml:space="preserve"> 2021</w:t>
      </w:r>
      <w:r w:rsidR="0099491C">
        <w:t>). It</w:t>
      </w:r>
      <w:r w:rsidR="006B7C8D">
        <w:t xml:space="preserve"> improves the quality of care and </w:t>
      </w:r>
      <w:r w:rsidR="00A31FAA">
        <w:t>helps</w:t>
      </w:r>
      <w:r w:rsidR="004226D3">
        <w:t xml:space="preserve"> people more active and participate </w:t>
      </w:r>
      <w:r w:rsidR="00246247">
        <w:t xml:space="preserve">in looking after </w:t>
      </w:r>
      <w:r w:rsidR="0099491C">
        <w:t xml:space="preserve">themselves. </w:t>
      </w:r>
      <w:r w:rsidR="00A31FAA">
        <w:t>And</w:t>
      </w:r>
      <w:r w:rsidR="008F5E25">
        <w:t xml:space="preserve"> help people to get the care they need</w:t>
      </w:r>
      <w:r w:rsidR="0099491C">
        <w:t xml:space="preserve"> when they need it</w:t>
      </w:r>
      <w:r w:rsidR="006E7EDD">
        <w:t xml:space="preserve"> thereby enhancing their engagement and adherence to treatment </w:t>
      </w:r>
      <w:r w:rsidR="00255E1D" w:rsidRPr="00DE1A7D">
        <w:rPr>
          <w:highlight w:val="yellow"/>
        </w:rPr>
        <w:t>plans</w:t>
      </w:r>
      <w:r w:rsidR="00FC240C">
        <w:t>.</w:t>
      </w:r>
    </w:p>
    <w:p w14:paraId="22F161ED" w14:textId="7F2B96B7" w:rsidR="009B4015" w:rsidRPr="002F7209" w:rsidRDefault="001F47B0" w:rsidP="002F7209">
      <w:pPr>
        <w:jc w:val="both"/>
        <w:rPr>
          <w:u w:val="single"/>
        </w:rPr>
      </w:pPr>
      <w:r>
        <w:rPr>
          <w:u w:val="single"/>
        </w:rPr>
        <w:t>Purpose of Person-</w:t>
      </w:r>
      <w:r w:rsidR="003648F7">
        <w:rPr>
          <w:u w:val="single"/>
        </w:rPr>
        <w:t>Centred</w:t>
      </w:r>
      <w:r>
        <w:rPr>
          <w:u w:val="single"/>
        </w:rPr>
        <w:t xml:space="preserve"> Care</w:t>
      </w:r>
    </w:p>
    <w:p w14:paraId="73461664" w14:textId="15802122" w:rsidR="00E4320F" w:rsidRPr="00A549B7" w:rsidRDefault="008E4867" w:rsidP="008E4867">
      <w:pPr>
        <w:jc w:val="both"/>
      </w:pPr>
      <w:r>
        <w:t>The purpose of person-</w:t>
      </w:r>
      <w:r w:rsidR="003648F7">
        <w:t>centred</w:t>
      </w:r>
      <w:r>
        <w:t xml:space="preserve"> care is </w:t>
      </w:r>
      <w:r w:rsidR="00BD727B">
        <w:t>to</w:t>
      </w:r>
      <w:r w:rsidR="009B4015">
        <w:t xml:space="preserve"> </w:t>
      </w:r>
      <w:r w:rsidR="0027548D">
        <w:t>let</w:t>
      </w:r>
      <w:r w:rsidR="00DE1A7D">
        <w:t xml:space="preserve"> </w:t>
      </w:r>
      <w:r w:rsidR="00B37D78">
        <w:t>individual</w:t>
      </w:r>
      <w:r w:rsidR="00DE1A7D">
        <w:t>s</w:t>
      </w:r>
      <w:r w:rsidR="00A549B7">
        <w:t xml:space="preserve"> </w:t>
      </w:r>
      <w:r w:rsidR="00B37D78">
        <w:t xml:space="preserve">actively participate </w:t>
      </w:r>
      <w:r w:rsidR="00771C1C">
        <w:t>in decisions about their health and treatment</w:t>
      </w:r>
      <w:r w:rsidR="00732E09">
        <w:t>,</w:t>
      </w:r>
      <w:r w:rsidR="00DF63D3">
        <w:t xml:space="preserve"> promote </w:t>
      </w:r>
      <w:r w:rsidR="006A14B0">
        <w:t>autonomy and decision-maki</w:t>
      </w:r>
      <w:r w:rsidR="00B15327">
        <w:t>ng</w:t>
      </w:r>
      <w:r w:rsidR="006A14B0">
        <w:t>.</w:t>
      </w:r>
      <w:r w:rsidR="00DE1A7D">
        <w:t xml:space="preserve"> </w:t>
      </w:r>
      <w:r w:rsidR="00435817">
        <w:t>By recognising the holistic</w:t>
      </w:r>
      <w:r w:rsidR="00523FC4">
        <w:t xml:space="preserve"> needs of patients </w:t>
      </w:r>
      <w:r w:rsidR="00BA56F2">
        <w:t>p</w:t>
      </w:r>
      <w:r w:rsidR="00523FC4">
        <w:t xml:space="preserve">hysical, emotional, </w:t>
      </w:r>
      <w:r w:rsidR="00A549B7">
        <w:t>social,</w:t>
      </w:r>
      <w:r w:rsidR="000901F6">
        <w:t xml:space="preserve"> and </w:t>
      </w:r>
      <w:r w:rsidR="00BA56F2">
        <w:t>cultural, care</w:t>
      </w:r>
      <w:r w:rsidR="000901F6">
        <w:t xml:space="preserve"> becomes more </w:t>
      </w:r>
      <w:r w:rsidR="00BA56F2">
        <w:t xml:space="preserve">tailored </w:t>
      </w:r>
      <w:r w:rsidR="00B15327">
        <w:t>and</w:t>
      </w:r>
      <w:r w:rsidR="00B15327" w:rsidRPr="002846C6">
        <w:t xml:space="preserve"> </w:t>
      </w:r>
      <w:r w:rsidR="00BA5BEC">
        <w:t xml:space="preserve">meaningful </w:t>
      </w:r>
      <w:r w:rsidR="00B15327">
        <w:t>(NHS England</w:t>
      </w:r>
      <w:r w:rsidR="00A549B7">
        <w:t xml:space="preserve">, </w:t>
      </w:r>
      <w:r w:rsidR="00B15327">
        <w:t>2019)</w:t>
      </w:r>
      <w:r w:rsidR="00A549B7">
        <w:t>.</w:t>
      </w:r>
      <w:r w:rsidR="00D327F4">
        <w:t xml:space="preserve"> It </w:t>
      </w:r>
      <w:r w:rsidR="00BD727B">
        <w:t>enhance</w:t>
      </w:r>
      <w:r w:rsidR="00A549B7">
        <w:t xml:space="preserve">s </w:t>
      </w:r>
      <w:r w:rsidR="00BD727B">
        <w:t xml:space="preserve">the </w:t>
      </w:r>
      <w:r w:rsidR="00A549B7">
        <w:t>i</w:t>
      </w:r>
      <w:r w:rsidR="00F70B8F">
        <w:t>ndividual</w:t>
      </w:r>
      <w:r w:rsidR="00AE2A46">
        <w:t xml:space="preserve">’s </w:t>
      </w:r>
      <w:r w:rsidR="00D23C52">
        <w:t>well-being, quality</w:t>
      </w:r>
      <w:r w:rsidR="00AE2A46">
        <w:t xml:space="preserve"> of life and independence by </w:t>
      </w:r>
      <w:r w:rsidR="001A6C41">
        <w:t>involving individual in their care</w:t>
      </w:r>
      <w:r w:rsidR="004C5300">
        <w:t>.</w:t>
      </w:r>
      <w:r w:rsidR="001A6C41">
        <w:t xml:space="preserve"> </w:t>
      </w:r>
      <w:r w:rsidR="004B5C60">
        <w:t>I</w:t>
      </w:r>
      <w:r w:rsidR="001A6C41">
        <w:t xml:space="preserve">t fosters a more </w:t>
      </w:r>
      <w:r w:rsidR="00EF5BA6">
        <w:t xml:space="preserve">respectful and empowering experience leading to </w:t>
      </w:r>
      <w:r w:rsidR="00E30E35">
        <w:t xml:space="preserve">better outcomes and greater satisfaction with </w:t>
      </w:r>
      <w:r w:rsidR="000D29B7">
        <w:t xml:space="preserve">services. </w:t>
      </w:r>
      <w:r w:rsidR="00F521D0">
        <w:t>However,</w:t>
      </w:r>
      <w:r w:rsidR="000D29B7">
        <w:t xml:space="preserve"> there are </w:t>
      </w:r>
      <w:proofErr w:type="gramStart"/>
      <w:r w:rsidR="000D29B7">
        <w:t>some</w:t>
      </w:r>
      <w:proofErr w:type="gramEnd"/>
      <w:r w:rsidR="000D29B7">
        <w:t xml:space="preserve"> </w:t>
      </w:r>
      <w:r w:rsidR="00B9434B">
        <w:t>challenges;</w:t>
      </w:r>
      <w:r w:rsidR="009D10FF">
        <w:t xml:space="preserve"> </w:t>
      </w:r>
      <w:r w:rsidR="0078101C">
        <w:t xml:space="preserve">to be able </w:t>
      </w:r>
      <w:r w:rsidR="002D398B">
        <w:t>to apply</w:t>
      </w:r>
      <w:r w:rsidR="007C1147">
        <w:t xml:space="preserve"> this </w:t>
      </w:r>
      <w:r w:rsidR="009D10FF">
        <w:t xml:space="preserve">principle </w:t>
      </w:r>
      <w:r w:rsidR="000925F3">
        <w:t xml:space="preserve">into practice it requires </w:t>
      </w:r>
      <w:r w:rsidR="00A02A08">
        <w:t xml:space="preserve">reflection and </w:t>
      </w:r>
      <w:r w:rsidR="00A02A08" w:rsidRPr="005851A2">
        <w:rPr>
          <w:color w:val="404040" w:themeColor="text1" w:themeTint="BF"/>
        </w:rPr>
        <w:t xml:space="preserve">organisational support to ensure that care remain </w:t>
      </w:r>
      <w:r w:rsidR="0047683E" w:rsidRPr="005851A2">
        <w:rPr>
          <w:color w:val="404040" w:themeColor="text1" w:themeTint="BF"/>
        </w:rPr>
        <w:t xml:space="preserve">focus on individual </w:t>
      </w:r>
      <w:r w:rsidR="004B5C60" w:rsidRPr="005851A2">
        <w:rPr>
          <w:color w:val="404040" w:themeColor="text1" w:themeTint="BF"/>
        </w:rPr>
        <w:t xml:space="preserve">rather than </w:t>
      </w:r>
      <w:r w:rsidR="00E42233" w:rsidRPr="005851A2">
        <w:rPr>
          <w:color w:val="404040" w:themeColor="text1" w:themeTint="BF"/>
        </w:rPr>
        <w:t xml:space="preserve">on </w:t>
      </w:r>
      <w:r w:rsidR="004B5C60" w:rsidRPr="005851A2">
        <w:rPr>
          <w:color w:val="404040" w:themeColor="text1" w:themeTint="BF"/>
        </w:rPr>
        <w:t xml:space="preserve">the </w:t>
      </w:r>
      <w:r w:rsidR="0081545D" w:rsidRPr="005851A2">
        <w:rPr>
          <w:color w:val="404040" w:themeColor="text1" w:themeTint="BF"/>
        </w:rPr>
        <w:t>syste</w:t>
      </w:r>
      <w:r w:rsidR="0081545D" w:rsidRPr="00A549B7">
        <w:rPr>
          <w:color w:val="404040" w:themeColor="text1" w:themeTint="BF"/>
        </w:rPr>
        <w:t xml:space="preserve">m </w:t>
      </w:r>
      <w:r w:rsidR="0081545D" w:rsidRPr="00A549B7">
        <w:t>(</w:t>
      </w:r>
      <w:r w:rsidR="00AC4C3C" w:rsidRPr="00A549B7">
        <w:rPr>
          <w:color w:val="404040" w:themeColor="text1" w:themeTint="BF"/>
        </w:rPr>
        <w:t>W</w:t>
      </w:r>
      <w:r w:rsidR="00E232FB" w:rsidRPr="00A549B7">
        <w:rPr>
          <w:color w:val="404040" w:themeColor="text1" w:themeTint="BF"/>
        </w:rPr>
        <w:t>orl</w:t>
      </w:r>
      <w:r w:rsidR="00A549B7">
        <w:rPr>
          <w:color w:val="404040" w:themeColor="text1" w:themeTint="BF"/>
        </w:rPr>
        <w:t>d</w:t>
      </w:r>
      <w:r w:rsidR="00E232FB" w:rsidRPr="00A549B7">
        <w:rPr>
          <w:color w:val="404040" w:themeColor="text1" w:themeTint="BF"/>
        </w:rPr>
        <w:t xml:space="preserve"> Health </w:t>
      </w:r>
      <w:r w:rsidR="00876645" w:rsidRPr="00A549B7">
        <w:rPr>
          <w:color w:val="404040" w:themeColor="text1" w:themeTint="BF"/>
        </w:rPr>
        <w:t>Organisation</w:t>
      </w:r>
      <w:r w:rsidR="00A549B7">
        <w:rPr>
          <w:color w:val="404040" w:themeColor="text1" w:themeTint="BF"/>
        </w:rPr>
        <w:t xml:space="preserve">, </w:t>
      </w:r>
      <w:r w:rsidR="00876645" w:rsidRPr="00A549B7">
        <w:rPr>
          <w:color w:val="404040" w:themeColor="text1" w:themeTint="BF"/>
        </w:rPr>
        <w:t>2016</w:t>
      </w:r>
      <w:r w:rsidR="00B9434B" w:rsidRPr="00A549B7">
        <w:rPr>
          <w:color w:val="404040" w:themeColor="text1" w:themeTint="BF"/>
        </w:rPr>
        <w:t>).</w:t>
      </w:r>
      <w:r w:rsidR="00B9434B">
        <w:t xml:space="preserve"> Example</w:t>
      </w:r>
      <w:r w:rsidR="005B3E5B">
        <w:t xml:space="preserve"> </w:t>
      </w:r>
      <w:r w:rsidR="003432F6">
        <w:t>for this</w:t>
      </w:r>
      <w:r w:rsidR="00B9434B">
        <w:t>,</w:t>
      </w:r>
      <w:r w:rsidR="003432F6">
        <w:t xml:space="preserve"> is staffing pressures and organisational targets</w:t>
      </w:r>
      <w:r w:rsidR="008F5892">
        <w:t xml:space="preserve"> unknowingly prioritise efficiency over individualised care.</w:t>
      </w:r>
    </w:p>
    <w:p w14:paraId="77368F46" w14:textId="6EDE3DE2" w:rsidR="001F47B0" w:rsidRDefault="001F47B0" w:rsidP="008E4867">
      <w:pPr>
        <w:jc w:val="both"/>
        <w:rPr>
          <w:u w:val="single"/>
        </w:rPr>
      </w:pPr>
      <w:r>
        <w:rPr>
          <w:u w:val="single"/>
        </w:rPr>
        <w:t>Partnership-Working</w:t>
      </w:r>
    </w:p>
    <w:p w14:paraId="43B51D41" w14:textId="0E245DBB" w:rsidR="00F11F25" w:rsidRPr="004A5D72" w:rsidRDefault="00E00DCC" w:rsidP="008E4867">
      <w:pPr>
        <w:jc w:val="both"/>
      </w:pPr>
      <w:r w:rsidRPr="00331A85">
        <w:t>Partnership working</w:t>
      </w:r>
      <w:r>
        <w:t xml:space="preserve"> </w:t>
      </w:r>
      <w:r w:rsidR="006548C9">
        <w:t>compliment</w:t>
      </w:r>
      <w:r w:rsidR="00E76417">
        <w:t>s</w:t>
      </w:r>
      <w:r w:rsidR="006548C9">
        <w:t xml:space="preserve"> Person-centred care by encouraging </w:t>
      </w:r>
      <w:r w:rsidR="0090735D">
        <w:t>collaboration between healthcare professional</w:t>
      </w:r>
      <w:r w:rsidR="00442944">
        <w:t>s, patient</w:t>
      </w:r>
      <w:r w:rsidR="00CE0B29">
        <w:t>s, families, and multi-</w:t>
      </w:r>
      <w:r w:rsidR="009366BF">
        <w:t>disciplinary</w:t>
      </w:r>
      <w:r w:rsidR="00CE0B29">
        <w:t xml:space="preserve"> teams to deliver coordinated an</w:t>
      </w:r>
      <w:r w:rsidR="00022E1F">
        <w:t>d</w:t>
      </w:r>
      <w:r w:rsidR="00CF6343">
        <w:t xml:space="preserve"> integrated service</w:t>
      </w:r>
      <w:r w:rsidR="009366BF">
        <w:t xml:space="preserve">. </w:t>
      </w:r>
      <w:r w:rsidR="00640F4E">
        <w:t>Effective partnership</w:t>
      </w:r>
      <w:r w:rsidR="00CF6343">
        <w:t xml:space="preserve"> </w:t>
      </w:r>
      <w:r w:rsidR="008171F3">
        <w:t xml:space="preserve">working improves </w:t>
      </w:r>
      <w:r w:rsidR="003E652C">
        <w:t xml:space="preserve">communication, reduce </w:t>
      </w:r>
      <w:r w:rsidR="003E652C" w:rsidRPr="004A5D72">
        <w:t>breakdown</w:t>
      </w:r>
      <w:r w:rsidR="00E2787D" w:rsidRPr="004A5D72">
        <w:t xml:space="preserve"> of continuity of care </w:t>
      </w:r>
      <w:r w:rsidR="00CF6343" w:rsidRPr="004A5D72">
        <w:t xml:space="preserve">and support better health </w:t>
      </w:r>
      <w:r w:rsidR="00022E1F" w:rsidRPr="004A5D72">
        <w:t>outcomes (</w:t>
      </w:r>
      <w:r w:rsidR="00CF6343" w:rsidRPr="004A5D72">
        <w:t>NHS England</w:t>
      </w:r>
      <w:r w:rsidR="00A549B7">
        <w:t>,</w:t>
      </w:r>
      <w:r w:rsidR="00022E1F" w:rsidRPr="004A5D72">
        <w:t xml:space="preserve"> </w:t>
      </w:r>
      <w:r w:rsidR="00CF6343" w:rsidRPr="004A5D72">
        <w:t>2019</w:t>
      </w:r>
      <w:r w:rsidR="00F37AEE" w:rsidRPr="004A5D72">
        <w:t>)</w:t>
      </w:r>
      <w:r w:rsidR="00A549B7">
        <w:t>.</w:t>
      </w:r>
    </w:p>
    <w:p w14:paraId="743FCADC" w14:textId="2E083E8C" w:rsidR="00E4320F" w:rsidRDefault="00E4320F" w:rsidP="008E4867">
      <w:pPr>
        <w:jc w:val="both"/>
        <w:rPr>
          <w:b/>
          <w:bCs/>
        </w:rPr>
      </w:pPr>
      <w:r>
        <w:rPr>
          <w:u w:val="single"/>
        </w:rPr>
        <w:t>Significance of Partnership-Working</w:t>
      </w:r>
    </w:p>
    <w:p w14:paraId="07B0B50E" w14:textId="42ED602E" w:rsidR="004B5C21" w:rsidRDefault="004B5C21" w:rsidP="008E4867">
      <w:pPr>
        <w:jc w:val="both"/>
      </w:pPr>
      <w:r>
        <w:t>Partner</w:t>
      </w:r>
      <w:r w:rsidR="009D1F8D">
        <w:t xml:space="preserve">ship working </w:t>
      </w:r>
      <w:r w:rsidR="00D37D97">
        <w:t xml:space="preserve">is significant because healthcare is complex and often requires </w:t>
      </w:r>
      <w:r w:rsidR="00263550">
        <w:t>a</w:t>
      </w:r>
      <w:r w:rsidR="00CC719D">
        <w:t xml:space="preserve">n input </w:t>
      </w:r>
      <w:r w:rsidR="002778A5">
        <w:t xml:space="preserve">from different professionals and </w:t>
      </w:r>
      <w:r w:rsidR="00CA1DEF">
        <w:t xml:space="preserve">agencies. Effective collaboration improves continuity </w:t>
      </w:r>
      <w:r w:rsidR="00C83CD5">
        <w:t xml:space="preserve">of </w:t>
      </w:r>
      <w:r w:rsidR="00C44FE4">
        <w:t>care, reduces</w:t>
      </w:r>
      <w:r w:rsidR="00C83CD5">
        <w:t xml:space="preserve"> </w:t>
      </w:r>
      <w:r w:rsidR="00F553B2">
        <w:t>duplication, and</w:t>
      </w:r>
      <w:r w:rsidR="00C83CD5">
        <w:t xml:space="preserve"> enhances </w:t>
      </w:r>
      <w:r w:rsidR="00AF1CB6">
        <w:t xml:space="preserve">patient </w:t>
      </w:r>
      <w:r w:rsidR="008820E6">
        <w:t>safety.</w:t>
      </w:r>
      <w:r w:rsidR="00F553B2">
        <w:t xml:space="preserve"> </w:t>
      </w:r>
      <w:r w:rsidR="00AF1CB6">
        <w:t>(Glasby and Dickinson</w:t>
      </w:r>
      <w:r w:rsidR="00A549B7">
        <w:t xml:space="preserve">, </w:t>
      </w:r>
      <w:r w:rsidR="00AF1CB6">
        <w:t>2012</w:t>
      </w:r>
      <w:r w:rsidR="00494930">
        <w:t>). Partnership</w:t>
      </w:r>
      <w:r w:rsidR="000F16DD">
        <w:t xml:space="preserve"> </w:t>
      </w:r>
      <w:r w:rsidR="00A42AC4">
        <w:t>working in</w:t>
      </w:r>
      <w:r w:rsidR="00CF2D18">
        <w:t xml:space="preserve"> health and social care</w:t>
      </w:r>
      <w:r w:rsidR="00525E2C">
        <w:t xml:space="preserve"> </w:t>
      </w:r>
      <w:r w:rsidR="004A7EF5">
        <w:t>brings people</w:t>
      </w:r>
      <w:r w:rsidR="00525E2C">
        <w:t xml:space="preserve"> together </w:t>
      </w:r>
      <w:r w:rsidR="00F34DA3">
        <w:t xml:space="preserve">separate organisations so that </w:t>
      </w:r>
      <w:r w:rsidR="00862181">
        <w:t xml:space="preserve">they can </w:t>
      </w:r>
      <w:r w:rsidR="000C176F">
        <w:t>benefit from</w:t>
      </w:r>
      <w:r w:rsidR="00862181">
        <w:t xml:space="preserve"> pooled </w:t>
      </w:r>
      <w:r w:rsidR="000C176F">
        <w:t>expertise, resources</w:t>
      </w:r>
      <w:r w:rsidR="00862181">
        <w:t xml:space="preserve">, and power </w:t>
      </w:r>
      <w:r w:rsidR="004A7EF5">
        <w:t>sharing.</w:t>
      </w:r>
    </w:p>
    <w:p w14:paraId="73741ED4" w14:textId="6AB2763D" w:rsidR="00E4320F" w:rsidRDefault="00E4320F" w:rsidP="0004289D">
      <w:pPr>
        <w:jc w:val="both"/>
      </w:pPr>
      <w:r>
        <w:rPr>
          <w:u w:val="single"/>
        </w:rPr>
        <w:t>Purpose of Partnership-Working</w:t>
      </w:r>
    </w:p>
    <w:p w14:paraId="2DE2A146" w14:textId="0D9FB871" w:rsidR="00B73206" w:rsidRDefault="00C44FE4" w:rsidP="001F320F">
      <w:pPr>
        <w:jc w:val="both"/>
      </w:pPr>
      <w:r>
        <w:t xml:space="preserve">The purpose of </w:t>
      </w:r>
      <w:r w:rsidR="00BC144F">
        <w:t xml:space="preserve">partnership working is </w:t>
      </w:r>
      <w:r w:rsidR="00F553B2">
        <w:t>to ensure</w:t>
      </w:r>
      <w:r w:rsidR="00BC144F">
        <w:t xml:space="preserve"> that</w:t>
      </w:r>
      <w:r w:rsidR="00150EEB">
        <w:t xml:space="preserve"> care is </w:t>
      </w:r>
      <w:r w:rsidR="00CB5161">
        <w:t>co</w:t>
      </w:r>
      <w:r w:rsidR="00B369AE">
        <w:t>-</w:t>
      </w:r>
      <w:r w:rsidR="00CB5161">
        <w:t>ordinated,</w:t>
      </w:r>
      <w:r w:rsidR="00BC144F">
        <w:t xml:space="preserve"> holistic</w:t>
      </w:r>
      <w:r w:rsidR="009A00CB">
        <w:t xml:space="preserve">, and efficient. It </w:t>
      </w:r>
      <w:r w:rsidR="00DA0BA1">
        <w:t>involves</w:t>
      </w:r>
      <w:r w:rsidR="009A00CB">
        <w:t xml:space="preserve"> shared </w:t>
      </w:r>
      <w:r w:rsidR="008820E6">
        <w:t>responsibility, clear</w:t>
      </w:r>
      <w:r w:rsidR="009A00CB">
        <w:t xml:space="preserve"> </w:t>
      </w:r>
      <w:r w:rsidR="000203BE">
        <w:t>communication,</w:t>
      </w:r>
      <w:r w:rsidR="009A00CB">
        <w:t xml:space="preserve"> and joint </w:t>
      </w:r>
      <w:r w:rsidR="007F3878">
        <w:t>decision-</w:t>
      </w:r>
      <w:r w:rsidR="00DA0BA1">
        <w:t>making</w:t>
      </w:r>
      <w:r w:rsidR="007F3878">
        <w:t xml:space="preserve"> among multi-</w:t>
      </w:r>
      <w:r w:rsidR="00E93A1C">
        <w:t>disciplinary</w:t>
      </w:r>
      <w:r w:rsidR="00AD727B">
        <w:t xml:space="preserve"> </w:t>
      </w:r>
      <w:r w:rsidR="004C56B6">
        <w:t xml:space="preserve">team. Legislative </w:t>
      </w:r>
      <w:r w:rsidR="008A614F">
        <w:t>framework such</w:t>
      </w:r>
      <w:r w:rsidR="004C56B6">
        <w:t xml:space="preserve"> as </w:t>
      </w:r>
      <w:r w:rsidR="002707DA">
        <w:t xml:space="preserve">the Health Care Act </w:t>
      </w:r>
      <w:r w:rsidR="00DF42AA">
        <w:t>(2012</w:t>
      </w:r>
      <w:r w:rsidR="002707DA">
        <w:t>)</w:t>
      </w:r>
      <w:r w:rsidR="005D49C7">
        <w:t>, p</w:t>
      </w:r>
      <w:r w:rsidR="008A614F">
        <w:t xml:space="preserve">romote integrated service delivery </w:t>
      </w:r>
      <w:r w:rsidR="00ED2C75">
        <w:t xml:space="preserve">and inter agency </w:t>
      </w:r>
      <w:r w:rsidR="00DF42AA">
        <w:t xml:space="preserve">collaboration. </w:t>
      </w:r>
      <w:r w:rsidR="007D6777">
        <w:t>Additionally, safeguarding</w:t>
      </w:r>
      <w:r w:rsidR="00223DF7">
        <w:t xml:space="preserve"> responsibilities under Care </w:t>
      </w:r>
      <w:r w:rsidR="007D6777">
        <w:t>Act (</w:t>
      </w:r>
      <w:r w:rsidR="002B44D9">
        <w:t>2014)</w:t>
      </w:r>
      <w:r w:rsidR="00097A37">
        <w:t xml:space="preserve"> </w:t>
      </w:r>
      <w:r w:rsidR="00223DF7">
        <w:t>require multi</w:t>
      </w:r>
      <w:r w:rsidR="000203BE">
        <w:t>-</w:t>
      </w:r>
      <w:r w:rsidR="00223DF7">
        <w:t xml:space="preserve">agency </w:t>
      </w:r>
      <w:r w:rsidR="00DF42AA">
        <w:t>cooperation to protect vulnerable individuals.</w:t>
      </w:r>
      <w:r w:rsidR="0020552A">
        <w:t xml:space="preserve"> </w:t>
      </w:r>
      <w:r w:rsidR="00DC6E6B">
        <w:t>Effective partnership</w:t>
      </w:r>
      <w:r w:rsidR="001B0C8E">
        <w:t xml:space="preserve"> </w:t>
      </w:r>
      <w:r w:rsidR="0020552A">
        <w:t xml:space="preserve">promotes shared </w:t>
      </w:r>
      <w:r w:rsidR="00104C3F">
        <w:t>decision-</w:t>
      </w:r>
      <w:r w:rsidR="00512E9C">
        <w:t>making where</w:t>
      </w:r>
      <w:r w:rsidR="00DC6E6B">
        <w:t xml:space="preserve"> patient </w:t>
      </w:r>
      <w:r w:rsidR="00523050">
        <w:t xml:space="preserve">voices </w:t>
      </w:r>
      <w:proofErr w:type="gramStart"/>
      <w:r w:rsidR="00523050">
        <w:t xml:space="preserve">are </w:t>
      </w:r>
      <w:r w:rsidR="007F402A">
        <w:t>heard</w:t>
      </w:r>
      <w:proofErr w:type="gramEnd"/>
      <w:r w:rsidR="007F402A">
        <w:t xml:space="preserve"> </w:t>
      </w:r>
      <w:r w:rsidR="00D23E56">
        <w:t xml:space="preserve">and </w:t>
      </w:r>
      <w:r w:rsidR="00523050">
        <w:t>included</w:t>
      </w:r>
      <w:r w:rsidR="000E0126" w:rsidRPr="001D17E8">
        <w:t xml:space="preserve"> in</w:t>
      </w:r>
      <w:r w:rsidR="007F402A">
        <w:t xml:space="preserve"> </w:t>
      </w:r>
      <w:r w:rsidR="000E0126" w:rsidRPr="001D17E8">
        <w:t xml:space="preserve">their care pathway, leading to better </w:t>
      </w:r>
      <w:r w:rsidR="001D17E8" w:rsidRPr="001D17E8">
        <w:t>health outcome.</w:t>
      </w:r>
    </w:p>
    <w:p w14:paraId="738CF290" w14:textId="2898E98C" w:rsidR="004A5D72" w:rsidRDefault="00A84C58" w:rsidP="001F320F">
      <w:pPr>
        <w:jc w:val="both"/>
        <w:rPr>
          <w:u w:val="single"/>
        </w:rPr>
      </w:pPr>
      <w:r w:rsidRPr="00A1786D">
        <w:rPr>
          <w:u w:val="single"/>
        </w:rPr>
        <w:t xml:space="preserve">Ethics </w:t>
      </w:r>
      <w:r w:rsidR="00A1786D" w:rsidRPr="00A1786D">
        <w:rPr>
          <w:u w:val="single"/>
        </w:rPr>
        <w:t>Principles</w:t>
      </w:r>
    </w:p>
    <w:p w14:paraId="12716E14" w14:textId="3401B37B" w:rsidR="00D84F97" w:rsidRDefault="000F7E05" w:rsidP="001F320F">
      <w:pPr>
        <w:jc w:val="both"/>
      </w:pPr>
      <w:r w:rsidRPr="000F7E05">
        <w:t>Ethics refer t</w:t>
      </w:r>
      <w:r w:rsidR="00B73894">
        <w:t xml:space="preserve">o the moral principles the guide the </w:t>
      </w:r>
      <w:r w:rsidR="0057787F">
        <w:t>behaviour</w:t>
      </w:r>
      <w:r w:rsidR="00A021D4">
        <w:t xml:space="preserve"> and </w:t>
      </w:r>
      <w:r w:rsidR="00AF329B">
        <w:t xml:space="preserve">decision-making in professional </w:t>
      </w:r>
      <w:r w:rsidR="002B44D9" w:rsidRPr="00CD4FF6">
        <w:rPr>
          <w:highlight w:val="yellow"/>
        </w:rPr>
        <w:t>practice (</w:t>
      </w:r>
      <w:r w:rsidR="0024594B" w:rsidRPr="00CD4FF6">
        <w:rPr>
          <w:highlight w:val="yellow"/>
        </w:rPr>
        <w:t>Cambridge.org</w:t>
      </w:r>
      <w:r w:rsidR="002B44D9" w:rsidRPr="00CD4FF6">
        <w:rPr>
          <w:highlight w:val="yellow"/>
        </w:rPr>
        <w:t>.)</w:t>
      </w:r>
      <w:r w:rsidR="002B44D9">
        <w:t xml:space="preserve"> It serves</w:t>
      </w:r>
      <w:r w:rsidR="003065A1">
        <w:t xml:space="preserve"> as a guide to </w:t>
      </w:r>
      <w:r w:rsidR="00517444">
        <w:t>resolve ethical dilemmas</w:t>
      </w:r>
      <w:r w:rsidR="008C17FF">
        <w:t>,</w:t>
      </w:r>
      <w:r w:rsidR="002B44D9">
        <w:t xml:space="preserve"> protecting</w:t>
      </w:r>
      <w:r w:rsidR="00582721">
        <w:t xml:space="preserve"> </w:t>
      </w:r>
      <w:r w:rsidR="002B44D9">
        <w:t>patient rights and</w:t>
      </w:r>
      <w:r w:rsidR="00582721">
        <w:t xml:space="preserve"> ensuring professional integr</w:t>
      </w:r>
      <w:r w:rsidR="0024594B">
        <w:t>ity.</w:t>
      </w:r>
    </w:p>
    <w:p w14:paraId="5FEE5C0A" w14:textId="37B5B763" w:rsidR="0024594B" w:rsidRDefault="0024594B" w:rsidP="001F320F">
      <w:pPr>
        <w:jc w:val="both"/>
        <w:rPr>
          <w:u w:val="single"/>
        </w:rPr>
      </w:pPr>
      <w:r w:rsidRPr="002B44D9">
        <w:rPr>
          <w:u w:val="single"/>
        </w:rPr>
        <w:t xml:space="preserve">Significance of </w:t>
      </w:r>
      <w:r w:rsidR="00C51368">
        <w:rPr>
          <w:u w:val="single"/>
        </w:rPr>
        <w:t>E</w:t>
      </w:r>
      <w:r w:rsidRPr="002B44D9">
        <w:rPr>
          <w:u w:val="single"/>
        </w:rPr>
        <w:t>thic</w:t>
      </w:r>
      <w:r w:rsidR="00100887">
        <w:rPr>
          <w:u w:val="single"/>
        </w:rPr>
        <w:t>s</w:t>
      </w:r>
      <w:r w:rsidR="002B44D9" w:rsidRPr="002B44D9">
        <w:rPr>
          <w:u w:val="single"/>
        </w:rPr>
        <w:t xml:space="preserve"> Principles</w:t>
      </w:r>
    </w:p>
    <w:p w14:paraId="0AC8303D" w14:textId="3D9DBB39" w:rsidR="00B23966" w:rsidRDefault="00100887" w:rsidP="001F320F">
      <w:pPr>
        <w:jc w:val="both"/>
      </w:pPr>
      <w:r>
        <w:t xml:space="preserve">Ethics principles </w:t>
      </w:r>
      <w:proofErr w:type="gramStart"/>
      <w:r>
        <w:t>are g</w:t>
      </w:r>
      <w:r w:rsidR="00942C60">
        <w:t>uided</w:t>
      </w:r>
      <w:proofErr w:type="gramEnd"/>
      <w:r w:rsidR="00942C60">
        <w:t xml:space="preserve"> </w:t>
      </w:r>
      <w:r w:rsidR="000070B7">
        <w:t>by</w:t>
      </w:r>
      <w:r>
        <w:t xml:space="preserve"> the</w:t>
      </w:r>
      <w:r w:rsidR="000070B7">
        <w:t xml:space="preserve"> Four</w:t>
      </w:r>
      <w:r w:rsidR="00CB1865">
        <w:t xml:space="preserve"> Principles</w:t>
      </w:r>
      <w:r w:rsidR="00B142CD">
        <w:t xml:space="preserve"> Approach develop</w:t>
      </w:r>
      <w:r w:rsidR="00B74142">
        <w:t xml:space="preserve">ed </w:t>
      </w:r>
      <w:r w:rsidR="00D85645">
        <w:t>by Beauchamp</w:t>
      </w:r>
      <w:r w:rsidR="000E3F67">
        <w:t xml:space="preserve"> and James</w:t>
      </w:r>
      <w:r w:rsidR="00CB1865">
        <w:t xml:space="preserve"> (</w:t>
      </w:r>
      <w:r w:rsidR="005C112F">
        <w:t>2019) such</w:t>
      </w:r>
      <w:r w:rsidR="00B74142">
        <w:t xml:space="preserve"> </w:t>
      </w:r>
      <w:r w:rsidR="00BA2544">
        <w:t xml:space="preserve">as, autonomy, beneficence, non-maleficence, and </w:t>
      </w:r>
      <w:r w:rsidR="00D85645">
        <w:t xml:space="preserve">justice. </w:t>
      </w:r>
      <w:r>
        <w:t>It is respecting</w:t>
      </w:r>
      <w:r w:rsidR="00D85645">
        <w:t xml:space="preserve"> the individual’s rig</w:t>
      </w:r>
      <w:r w:rsidR="005F248D">
        <w:t>ht to make informed</w:t>
      </w:r>
      <w:r w:rsidR="00D85645">
        <w:t xml:space="preserve"> </w:t>
      </w:r>
      <w:r w:rsidR="005C112F">
        <w:t xml:space="preserve">decision </w:t>
      </w:r>
      <w:r w:rsidR="001B5222">
        <w:t>while acting</w:t>
      </w:r>
      <w:r w:rsidR="003B6194">
        <w:t xml:space="preserve"> for the best interest of patient </w:t>
      </w:r>
      <w:r w:rsidR="00C51368">
        <w:t>to minimising</w:t>
      </w:r>
      <w:r w:rsidR="003B6194">
        <w:t xml:space="preserve"> harm </w:t>
      </w:r>
      <w:r w:rsidR="00D27849">
        <w:t xml:space="preserve">and given a fair </w:t>
      </w:r>
      <w:r w:rsidR="005C112F">
        <w:t>and equitable distribution of resources and treatment.</w:t>
      </w:r>
      <w:r w:rsidR="00D85645">
        <w:t xml:space="preserve"> </w:t>
      </w:r>
      <w:r w:rsidR="006E2EB4">
        <w:t xml:space="preserve">Aligning principles of care </w:t>
      </w:r>
      <w:r w:rsidR="0050102C">
        <w:t>and support to relevant theory</w:t>
      </w:r>
      <w:r w:rsidR="00971C26">
        <w:t xml:space="preserve"> such as Maslow’s theory hierarchy of </w:t>
      </w:r>
      <w:r w:rsidR="00CE18F3">
        <w:t xml:space="preserve">needs and the Legislative </w:t>
      </w:r>
      <w:r w:rsidR="00C154F6">
        <w:t>framework such as Care Act 2014</w:t>
      </w:r>
      <w:r w:rsidR="00EC408D">
        <w:t>.</w:t>
      </w:r>
      <w:r w:rsidR="00152FFB">
        <w:t xml:space="preserve"> </w:t>
      </w:r>
      <w:r w:rsidR="0040053D">
        <w:t xml:space="preserve">The principles of </w:t>
      </w:r>
      <w:r w:rsidR="00BA49D2">
        <w:t>person-centred</w:t>
      </w:r>
      <w:r w:rsidR="00001447">
        <w:t xml:space="preserve"> </w:t>
      </w:r>
      <w:r w:rsidR="009F6F30">
        <w:t xml:space="preserve">care </w:t>
      </w:r>
      <w:r w:rsidR="000F5241">
        <w:t>focus on an indiv</w:t>
      </w:r>
      <w:r w:rsidR="00C97124">
        <w:t>idual care</w:t>
      </w:r>
      <w:r w:rsidR="00B51E4A">
        <w:t xml:space="preserve"> by promoting </w:t>
      </w:r>
      <w:r w:rsidR="006C5260">
        <w:t xml:space="preserve">autonomy </w:t>
      </w:r>
      <w:r w:rsidR="0062228F">
        <w:t>which connected to</w:t>
      </w:r>
      <w:r w:rsidR="00CB0489">
        <w:t xml:space="preserve"> Maslow’s</w:t>
      </w:r>
      <w:r w:rsidR="00A90549">
        <w:t xml:space="preserve"> </w:t>
      </w:r>
      <w:r w:rsidR="00CB0489">
        <w:t>physiological</w:t>
      </w:r>
      <w:r w:rsidR="00A90549">
        <w:t xml:space="preserve"> needs </w:t>
      </w:r>
      <w:r w:rsidR="00826565">
        <w:t xml:space="preserve">and </w:t>
      </w:r>
      <w:r w:rsidR="002D01ED">
        <w:t xml:space="preserve">duty to meet basic </w:t>
      </w:r>
      <w:r w:rsidR="004E4171">
        <w:t>needs</w:t>
      </w:r>
      <w:r w:rsidR="00BB2F1C">
        <w:t xml:space="preserve"> the Care Act 2014 </w:t>
      </w:r>
      <w:r w:rsidR="00E47263">
        <w:t>stated.</w:t>
      </w:r>
    </w:p>
    <w:p w14:paraId="321B1E67" w14:textId="35D7097C" w:rsidR="00EC408D" w:rsidRPr="00C955BC" w:rsidRDefault="00EC408D" w:rsidP="001F320F">
      <w:pPr>
        <w:jc w:val="both"/>
        <w:rPr>
          <w:u w:val="single"/>
        </w:rPr>
      </w:pPr>
      <w:r w:rsidRPr="00C955BC">
        <w:rPr>
          <w:u w:val="single"/>
        </w:rPr>
        <w:t>Maslow’s Theory</w:t>
      </w:r>
      <w:r w:rsidR="000533B0" w:rsidRPr="00C955BC">
        <w:rPr>
          <w:u w:val="single"/>
        </w:rPr>
        <w:t xml:space="preserve"> Hierarchy of </w:t>
      </w:r>
      <w:r w:rsidR="00D24716" w:rsidRPr="00C955BC">
        <w:rPr>
          <w:u w:val="single"/>
        </w:rPr>
        <w:t>Needs</w:t>
      </w:r>
      <w:r w:rsidR="00D24716">
        <w:rPr>
          <w:u w:val="single"/>
        </w:rPr>
        <w:t xml:space="preserve"> (</w:t>
      </w:r>
      <w:r w:rsidR="00B72399">
        <w:rPr>
          <w:u w:val="single"/>
        </w:rPr>
        <w:t>1943</w:t>
      </w:r>
      <w:r w:rsidR="00D24716">
        <w:rPr>
          <w:u w:val="single"/>
        </w:rPr>
        <w:t>)</w:t>
      </w:r>
    </w:p>
    <w:p w14:paraId="603268F1" w14:textId="0A896A95" w:rsidR="007C605D" w:rsidRDefault="00C955BC" w:rsidP="001F320F">
      <w:pPr>
        <w:jc w:val="both"/>
      </w:pPr>
      <w:r>
        <w:t>Maslow</w:t>
      </w:r>
      <w:r w:rsidR="00382430">
        <w:t xml:space="preserve">’s theory suggest that </w:t>
      </w:r>
      <w:r w:rsidR="008012F3">
        <w:t>a hierarchy of needs motivate humans</w:t>
      </w:r>
      <w:r w:rsidR="00152FFB">
        <w:t>,</w:t>
      </w:r>
      <w:r w:rsidR="00114259">
        <w:t xml:space="preserve"> and </w:t>
      </w:r>
      <w:r w:rsidR="00BB5ACB">
        <w:t>lower-level</w:t>
      </w:r>
      <w:r w:rsidR="00114259">
        <w:t xml:space="preserve"> needs </w:t>
      </w:r>
      <w:r w:rsidR="00152FFB">
        <w:t xml:space="preserve">must </w:t>
      </w:r>
      <w:proofErr w:type="gramStart"/>
      <w:r w:rsidR="007D1DE0">
        <w:t>be met</w:t>
      </w:r>
      <w:proofErr w:type="gramEnd"/>
      <w:r w:rsidR="00152FFB">
        <w:t xml:space="preserve"> before a person can focus on higher</w:t>
      </w:r>
      <w:r w:rsidR="00116AA7">
        <w:t>-</w:t>
      </w:r>
      <w:r w:rsidR="00152FFB">
        <w:t>level</w:t>
      </w:r>
      <w:r w:rsidR="00116AA7">
        <w:t xml:space="preserve"> </w:t>
      </w:r>
      <w:r w:rsidR="008012F3">
        <w:t>growth</w:t>
      </w:r>
      <w:r w:rsidR="00C906FA">
        <w:t xml:space="preserve"> (Maslow, 19</w:t>
      </w:r>
      <w:r w:rsidR="006E4AC1">
        <w:t>43)</w:t>
      </w:r>
      <w:r w:rsidR="008012F3">
        <w:t xml:space="preserve">. </w:t>
      </w:r>
      <w:r w:rsidR="00DE18FA">
        <w:t>Whereas</w:t>
      </w:r>
      <w:r w:rsidR="006E4AC1">
        <w:t xml:space="preserve"> </w:t>
      </w:r>
      <w:r w:rsidR="00D20C5E">
        <w:t xml:space="preserve">the Care Act </w:t>
      </w:r>
      <w:r w:rsidR="0077635A">
        <w:t>2014 focus</w:t>
      </w:r>
      <w:r w:rsidR="001F370E">
        <w:t xml:space="preserve"> on providing services and meeting needs to improve well-bein</w:t>
      </w:r>
      <w:r w:rsidR="00441F42">
        <w:t>g.</w:t>
      </w:r>
      <w:r w:rsidR="00C906FA">
        <w:t xml:space="preserve"> Both are inter</w:t>
      </w:r>
      <w:r w:rsidR="0094150F">
        <w:t>-</w:t>
      </w:r>
      <w:r w:rsidR="00C906FA">
        <w:t>connected</w:t>
      </w:r>
      <w:r w:rsidR="00E7296E">
        <w:t xml:space="preserve"> and serve as a framework to use in the principles of health and social care. </w:t>
      </w:r>
      <w:r w:rsidR="0094150F">
        <w:t>The Care Act</w:t>
      </w:r>
      <w:r w:rsidR="004103B7">
        <w:t xml:space="preserve"> 2014 is the established legal framework to ensure that Maslow’s theory </w:t>
      </w:r>
      <w:proofErr w:type="gramStart"/>
      <w:r w:rsidR="003144AD">
        <w:t>is met</w:t>
      </w:r>
      <w:proofErr w:type="gramEnd"/>
      <w:r w:rsidR="003144AD">
        <w:t xml:space="preserve"> to provide human </w:t>
      </w:r>
      <w:r w:rsidR="002C25D4">
        <w:t>sustenance.</w:t>
      </w:r>
    </w:p>
    <w:p w14:paraId="271EF3E1" w14:textId="44C3CE16" w:rsidR="000533B0" w:rsidRDefault="008F73A7" w:rsidP="00A23E06">
      <w:pPr>
        <w:numPr>
          <w:ilvl w:val="0"/>
          <w:numId w:val="11"/>
        </w:numPr>
        <w:jc w:val="both"/>
      </w:pPr>
      <w:r>
        <w:t>Physiological needs</w:t>
      </w:r>
      <w:r w:rsidR="00A23E06">
        <w:t xml:space="preserve"> – </w:t>
      </w:r>
      <w:r w:rsidR="00305636">
        <w:t xml:space="preserve">principle of basic </w:t>
      </w:r>
      <w:r w:rsidR="000A672E">
        <w:t xml:space="preserve">care, ensuring a </w:t>
      </w:r>
      <w:r w:rsidR="00D665DC">
        <w:t>good and</w:t>
      </w:r>
      <w:r w:rsidR="000A672E">
        <w:t xml:space="preserve"> adequate nutrition.</w:t>
      </w:r>
    </w:p>
    <w:p w14:paraId="3BEC856C" w14:textId="7361C9AA" w:rsidR="000A672E" w:rsidRDefault="00A62A74" w:rsidP="00A23E06">
      <w:pPr>
        <w:numPr>
          <w:ilvl w:val="0"/>
          <w:numId w:val="11"/>
        </w:numPr>
        <w:jc w:val="both"/>
      </w:pPr>
      <w:r>
        <w:t>Safety needs</w:t>
      </w:r>
      <w:r w:rsidR="00A23E06">
        <w:t xml:space="preserve"> – </w:t>
      </w:r>
      <w:r w:rsidR="006651E4">
        <w:t xml:space="preserve">Safeguarding, a person cannot thrive </w:t>
      </w:r>
      <w:r w:rsidR="00D01BDF">
        <w:t xml:space="preserve">if they feel threatened. </w:t>
      </w:r>
    </w:p>
    <w:p w14:paraId="1E023797" w14:textId="7E45CCD4" w:rsidR="00C314B2" w:rsidRDefault="00C314B2" w:rsidP="00A23E06">
      <w:pPr>
        <w:numPr>
          <w:ilvl w:val="0"/>
          <w:numId w:val="11"/>
        </w:numPr>
        <w:jc w:val="both"/>
      </w:pPr>
      <w:r>
        <w:t>Love and belonging</w:t>
      </w:r>
      <w:r w:rsidR="00A23E06">
        <w:t xml:space="preserve"> – </w:t>
      </w:r>
      <w:r w:rsidR="00782317">
        <w:t xml:space="preserve">align with social </w:t>
      </w:r>
      <w:r w:rsidR="002159E5">
        <w:t>well-being.</w:t>
      </w:r>
    </w:p>
    <w:p w14:paraId="02BC1029" w14:textId="418775AF" w:rsidR="00782317" w:rsidRDefault="00782317" w:rsidP="00A23E06">
      <w:pPr>
        <w:numPr>
          <w:ilvl w:val="0"/>
          <w:numId w:val="11"/>
        </w:numPr>
        <w:jc w:val="both"/>
      </w:pPr>
      <w:r>
        <w:t>Esteem</w:t>
      </w:r>
      <w:r w:rsidR="00A23E06">
        <w:t xml:space="preserve"> – </w:t>
      </w:r>
      <w:r>
        <w:t>dignity and respect.</w:t>
      </w:r>
    </w:p>
    <w:p w14:paraId="20A7D98E" w14:textId="02FE13F1" w:rsidR="00C955BC" w:rsidRDefault="00782317" w:rsidP="001F320F">
      <w:pPr>
        <w:numPr>
          <w:ilvl w:val="0"/>
          <w:numId w:val="11"/>
        </w:numPr>
        <w:jc w:val="both"/>
      </w:pPr>
      <w:r>
        <w:t>Sel</w:t>
      </w:r>
      <w:r w:rsidR="006A0B6C">
        <w:t>f-Actualisation</w:t>
      </w:r>
      <w:r w:rsidR="00A23E06">
        <w:t xml:space="preserve"> – </w:t>
      </w:r>
      <w:r w:rsidR="006A0B6C">
        <w:t>Independence and Em</w:t>
      </w:r>
      <w:r w:rsidR="009C490D">
        <w:t>powerment</w:t>
      </w:r>
    </w:p>
    <w:p w14:paraId="53D72432" w14:textId="2E4079B8" w:rsidR="00AD000C" w:rsidRPr="00D96599" w:rsidRDefault="00AD000C" w:rsidP="001F320F">
      <w:pPr>
        <w:jc w:val="both"/>
        <w:rPr>
          <w:b/>
          <w:bCs/>
          <w:u w:val="single"/>
        </w:rPr>
      </w:pPr>
      <w:r w:rsidRPr="00D96599">
        <w:rPr>
          <w:b/>
          <w:bCs/>
          <w:u w:val="single"/>
        </w:rPr>
        <w:t>Case Study</w:t>
      </w:r>
      <w:r w:rsidR="00531541" w:rsidRPr="00D96599">
        <w:rPr>
          <w:b/>
          <w:bCs/>
          <w:u w:val="single"/>
        </w:rPr>
        <w:t>-Joan story</w:t>
      </w:r>
    </w:p>
    <w:p w14:paraId="4F2D22FD" w14:textId="413A33D2" w:rsidR="00E7195D" w:rsidRPr="00246047" w:rsidRDefault="00D34F5B" w:rsidP="001F320F">
      <w:pPr>
        <w:jc w:val="both"/>
      </w:pPr>
      <w:r>
        <w:t xml:space="preserve">The </w:t>
      </w:r>
      <w:r w:rsidR="00651AF5">
        <w:t xml:space="preserve">case study </w:t>
      </w:r>
      <w:r w:rsidR="0011101A">
        <w:t>involves</w:t>
      </w:r>
      <w:r w:rsidR="00651AF5">
        <w:t xml:space="preserve"> Joan with chronic </w:t>
      </w:r>
      <w:r w:rsidR="001D668B">
        <w:t>lung disease or (</w:t>
      </w:r>
      <w:r w:rsidR="00796663">
        <w:t>COPD) Chronic</w:t>
      </w:r>
      <w:r w:rsidR="009D74F9">
        <w:t xml:space="preserve"> Obs</w:t>
      </w:r>
      <w:r w:rsidR="009461DE">
        <w:t>tructive Pulmonary Disease.</w:t>
      </w:r>
      <w:r w:rsidR="00B0116B">
        <w:t xml:space="preserve"> Who exhibit </w:t>
      </w:r>
      <w:r w:rsidR="0011101A">
        <w:t>shortness</w:t>
      </w:r>
      <w:r w:rsidR="00B0116B">
        <w:t xml:space="preserve"> of breath and anxiety </w:t>
      </w:r>
      <w:r w:rsidR="002263AA">
        <w:t xml:space="preserve">about her declining </w:t>
      </w:r>
      <w:r w:rsidR="001E42AF">
        <w:t>health</w:t>
      </w:r>
      <w:r w:rsidR="00C1711C">
        <w:t xml:space="preserve">. </w:t>
      </w:r>
      <w:r w:rsidR="00F96F73">
        <w:t>This case</w:t>
      </w:r>
      <w:r w:rsidR="00AE08EE">
        <w:t xml:space="preserve"> study </w:t>
      </w:r>
      <w:r w:rsidR="00BA6F7C">
        <w:t>explores</w:t>
      </w:r>
      <w:r w:rsidR="00AE08EE">
        <w:t xml:space="preserve"> how these principles apply to </w:t>
      </w:r>
      <w:r w:rsidR="00F041E5">
        <w:t xml:space="preserve">an individual living with COPD and examines </w:t>
      </w:r>
      <w:r w:rsidR="004E49F8">
        <w:t>the challenges</w:t>
      </w:r>
      <w:r w:rsidR="00F041E5">
        <w:t xml:space="preserve"> and impacts on both patient and healthcare </w:t>
      </w:r>
      <w:r w:rsidR="00E60028">
        <w:t xml:space="preserve">professional. </w:t>
      </w:r>
      <w:r w:rsidR="0049139D">
        <w:t xml:space="preserve">One of the essential </w:t>
      </w:r>
      <w:r w:rsidR="00742797">
        <w:t>frameworks</w:t>
      </w:r>
      <w:r w:rsidR="00B55D2B">
        <w:t xml:space="preserve"> for</w:t>
      </w:r>
      <w:r w:rsidR="0049139D">
        <w:t xml:space="preserve"> enhancing </w:t>
      </w:r>
      <w:r w:rsidR="00706898">
        <w:t>care for Joan</w:t>
      </w:r>
      <w:r w:rsidR="002B72B7">
        <w:t xml:space="preserve">, who </w:t>
      </w:r>
      <w:r w:rsidR="00A23E06">
        <w:t>is suffering</w:t>
      </w:r>
      <w:r w:rsidR="00706898">
        <w:t xml:space="preserve"> </w:t>
      </w:r>
      <w:r w:rsidR="002B72B7">
        <w:t>from</w:t>
      </w:r>
      <w:r w:rsidR="00A23E06">
        <w:t xml:space="preserve"> </w:t>
      </w:r>
      <w:r w:rsidR="00706898">
        <w:t>COPD</w:t>
      </w:r>
      <w:r w:rsidR="005954D9">
        <w:t xml:space="preserve"> is person </w:t>
      </w:r>
      <w:r w:rsidR="007D6CBE">
        <w:t>centred</w:t>
      </w:r>
      <w:r w:rsidR="005954D9">
        <w:t xml:space="preserve"> </w:t>
      </w:r>
      <w:proofErr w:type="gramStart"/>
      <w:r w:rsidR="005954D9">
        <w:t>care ,an</w:t>
      </w:r>
      <w:proofErr w:type="gramEnd"/>
      <w:r w:rsidR="005954D9">
        <w:t xml:space="preserve"> approach </w:t>
      </w:r>
      <w:r w:rsidR="00533945">
        <w:t xml:space="preserve">that </w:t>
      </w:r>
      <w:r w:rsidR="007D6CBE">
        <w:t>prioritizes</w:t>
      </w:r>
      <w:r w:rsidR="00533945">
        <w:t xml:space="preserve"> patient </w:t>
      </w:r>
      <w:r w:rsidR="00A1677F">
        <w:t>experiences, preference</w:t>
      </w:r>
      <w:r w:rsidR="00830AA0">
        <w:t xml:space="preserve">, </w:t>
      </w:r>
      <w:r w:rsidR="00856EB3">
        <w:t>and values in their care</w:t>
      </w:r>
      <w:r w:rsidR="00FB6D8A">
        <w:t>.</w:t>
      </w:r>
      <w:r w:rsidR="00A23E06">
        <w:t xml:space="preserve"> </w:t>
      </w:r>
      <w:r w:rsidR="00FB6D8A">
        <w:t>The Worl</w:t>
      </w:r>
      <w:r w:rsidR="00F96F73">
        <w:t>d</w:t>
      </w:r>
      <w:r w:rsidR="00FB6D8A">
        <w:t xml:space="preserve"> Health Organisation </w:t>
      </w:r>
      <w:r w:rsidR="00F10A3D">
        <w:t>(</w:t>
      </w:r>
      <w:r w:rsidR="006918A5">
        <w:t>WHO)</w:t>
      </w:r>
      <w:r w:rsidR="00A1677F">
        <w:t xml:space="preserve"> </w:t>
      </w:r>
      <w:r w:rsidR="00F10A3D">
        <w:t xml:space="preserve">Framework for </w:t>
      </w:r>
      <w:r w:rsidR="00FB045D">
        <w:t>I</w:t>
      </w:r>
      <w:r w:rsidR="00F10A3D">
        <w:t xml:space="preserve">ntegrated </w:t>
      </w:r>
      <w:r w:rsidR="000B744A">
        <w:t>People</w:t>
      </w:r>
      <w:r w:rsidR="00FB045D">
        <w:t>-</w:t>
      </w:r>
      <w:proofErr w:type="gramStart"/>
      <w:r w:rsidR="006918A5">
        <w:t>Centred</w:t>
      </w:r>
      <w:r w:rsidR="000B744A">
        <w:t xml:space="preserve">  Health</w:t>
      </w:r>
      <w:proofErr w:type="gramEnd"/>
      <w:r w:rsidR="000B744A">
        <w:t xml:space="preserve"> </w:t>
      </w:r>
      <w:r w:rsidR="00742797">
        <w:t>Service (</w:t>
      </w:r>
      <w:r w:rsidR="004C3590">
        <w:t xml:space="preserve">2016) emphasizes the importance </w:t>
      </w:r>
      <w:r w:rsidR="00E07293">
        <w:t>of organising healthcare around the needs of individual</w:t>
      </w:r>
      <w:r w:rsidR="00021549">
        <w:t>,</w:t>
      </w:r>
      <w:r w:rsidR="00742797">
        <w:t xml:space="preserve"> </w:t>
      </w:r>
      <w:r w:rsidR="008429F0">
        <w:t>rather than</w:t>
      </w:r>
      <w:r w:rsidR="00021549">
        <w:t xml:space="preserve"> the disease </w:t>
      </w:r>
      <w:r w:rsidR="00AB2BB9">
        <w:t>itself.</w:t>
      </w:r>
      <w:r w:rsidR="00A1677F">
        <w:t xml:space="preserve"> </w:t>
      </w:r>
      <w:r w:rsidR="008429F0">
        <w:t>This</w:t>
      </w:r>
      <w:r w:rsidR="00910197">
        <w:t xml:space="preserve"> </w:t>
      </w:r>
      <w:r w:rsidR="00170D57">
        <w:t>framework support</w:t>
      </w:r>
      <w:r w:rsidR="00021549">
        <w:t xml:space="preserve"> </w:t>
      </w:r>
      <w:r w:rsidR="000D6E35">
        <w:t>collaborative practice</w:t>
      </w:r>
      <w:r w:rsidR="00910197">
        <w:t xml:space="preserve"> among health </w:t>
      </w:r>
      <w:r w:rsidR="00033DB2">
        <w:t xml:space="preserve">care professionals </w:t>
      </w:r>
      <w:r w:rsidR="003E2AFC">
        <w:t xml:space="preserve">and prioritizes the participation </w:t>
      </w:r>
      <w:r w:rsidR="00CC7BC9">
        <w:t xml:space="preserve">of </w:t>
      </w:r>
      <w:r w:rsidR="000D6E35">
        <w:t>patient, in</w:t>
      </w:r>
      <w:r w:rsidR="00CC7BC9">
        <w:t xml:space="preserve"> their care and </w:t>
      </w:r>
      <w:r w:rsidR="000D6E35">
        <w:t>decision. Additionally</w:t>
      </w:r>
      <w:r w:rsidR="00415DEA">
        <w:t xml:space="preserve">, The National </w:t>
      </w:r>
      <w:r w:rsidR="000D6E35">
        <w:t>Institute</w:t>
      </w:r>
      <w:r w:rsidR="00415DEA">
        <w:t xml:space="preserve"> </w:t>
      </w:r>
      <w:r w:rsidR="000D6E35">
        <w:t>for Health and Care Excellence (NICE)</w:t>
      </w:r>
      <w:r w:rsidR="00006DBE">
        <w:t xml:space="preserve"> provide a recommendation </w:t>
      </w:r>
      <w:r w:rsidR="008E5950">
        <w:t xml:space="preserve">for the management of </w:t>
      </w:r>
      <w:r w:rsidR="00AD4986">
        <w:t>COPD, Highlighting</w:t>
      </w:r>
      <w:r w:rsidR="00693BD8">
        <w:t xml:space="preserve"> the need </w:t>
      </w:r>
      <w:r w:rsidR="004F2F74">
        <w:t xml:space="preserve">for individualised care that includes </w:t>
      </w:r>
      <w:r w:rsidR="001D63F5">
        <w:t xml:space="preserve">educational support and </w:t>
      </w:r>
      <w:r w:rsidR="00B51EED">
        <w:t>self-</w:t>
      </w:r>
      <w:r w:rsidR="00DD28AF">
        <w:t>management strategies. NICE</w:t>
      </w:r>
      <w:r w:rsidR="006F345E">
        <w:t xml:space="preserve"> </w:t>
      </w:r>
      <w:r w:rsidR="00DD28AF">
        <w:t>guidelines</w:t>
      </w:r>
      <w:r w:rsidR="006F345E">
        <w:t xml:space="preserve"> advocate </w:t>
      </w:r>
      <w:r w:rsidR="00657B3C">
        <w:t xml:space="preserve">for </w:t>
      </w:r>
      <w:proofErr w:type="gramStart"/>
      <w:r w:rsidR="00A1677F">
        <w:t>holistic approach</w:t>
      </w:r>
      <w:proofErr w:type="gramEnd"/>
      <w:r w:rsidR="00657B3C">
        <w:t xml:space="preserve"> to treatment that address </w:t>
      </w:r>
      <w:r w:rsidR="00C24F37">
        <w:t>both the</w:t>
      </w:r>
      <w:r w:rsidR="001A2AE7">
        <w:t xml:space="preserve"> physiological and </w:t>
      </w:r>
      <w:r w:rsidR="00DD28AF">
        <w:t>psychosocial</w:t>
      </w:r>
      <w:r w:rsidR="001A2AE7">
        <w:t xml:space="preserve"> challenged fac</w:t>
      </w:r>
      <w:r w:rsidR="00DD28AF">
        <w:t xml:space="preserve">ed by COPD </w:t>
      </w:r>
      <w:r w:rsidR="002542CC">
        <w:t xml:space="preserve">patients. Joan </w:t>
      </w:r>
      <w:r w:rsidR="00DA2834">
        <w:t xml:space="preserve">situation </w:t>
      </w:r>
      <w:r w:rsidR="001E42AF">
        <w:t>illustrates</w:t>
      </w:r>
      <w:r w:rsidR="00DA2834">
        <w:t xml:space="preserve"> the importance of tailored intervention and support</w:t>
      </w:r>
      <w:r w:rsidR="00F43AC6">
        <w:t xml:space="preserve"> such as p</w:t>
      </w:r>
      <w:r w:rsidR="00346837">
        <w:t>ulmonary rehabilitation</w:t>
      </w:r>
      <w:r w:rsidR="004C2F99">
        <w:t>,</w:t>
      </w:r>
      <w:r w:rsidR="00363B3C">
        <w:t xml:space="preserve"> addressing anxiet</w:t>
      </w:r>
      <w:r w:rsidR="004C2F99">
        <w:t>y</w:t>
      </w:r>
      <w:r w:rsidR="00363B3C">
        <w:t xml:space="preserve"> </w:t>
      </w:r>
      <w:r w:rsidR="004C2F99">
        <w:t>related to breathlessness</w:t>
      </w:r>
      <w:r w:rsidR="00346837">
        <w:t xml:space="preserve">, </w:t>
      </w:r>
      <w:r w:rsidR="00DB4DC6">
        <w:t>emotional support through counselling</w:t>
      </w:r>
      <w:r w:rsidR="009468AA">
        <w:t>, and nutritional support</w:t>
      </w:r>
      <w:r w:rsidR="002F052E">
        <w:t xml:space="preserve">, all of which </w:t>
      </w:r>
      <w:r w:rsidR="00445D0A">
        <w:t>are important for developing an effective management plan.</w:t>
      </w:r>
    </w:p>
    <w:p w14:paraId="726783BF" w14:textId="0A7B806B" w:rsidR="008E22DB" w:rsidRDefault="00F16A90" w:rsidP="00BE26A1">
      <w:pPr>
        <w:jc w:val="both"/>
      </w:pPr>
      <w:r>
        <w:t>Person</w:t>
      </w:r>
      <w:r w:rsidR="00D0612C">
        <w:t>-</w:t>
      </w:r>
      <w:r w:rsidR="005F4179">
        <w:t>Centred</w:t>
      </w:r>
      <w:r>
        <w:t xml:space="preserve"> care </w:t>
      </w:r>
      <w:r w:rsidR="005F4179">
        <w:t xml:space="preserve">involved recognising Joan as an </w:t>
      </w:r>
      <w:r w:rsidR="00B8037F">
        <w:t>active participant</w:t>
      </w:r>
      <w:r w:rsidR="005F4179">
        <w:t xml:space="preserve"> </w:t>
      </w:r>
      <w:r w:rsidR="00FD725A">
        <w:t>in managing her condition,</w:t>
      </w:r>
      <w:r w:rsidR="00E13C38">
        <w:t xml:space="preserve"> </w:t>
      </w:r>
      <w:r w:rsidR="00FD725A">
        <w:t>respecting her values,</w:t>
      </w:r>
      <w:r w:rsidR="00E13C38">
        <w:t xml:space="preserve"> and </w:t>
      </w:r>
      <w:r w:rsidR="00A62A7D">
        <w:t xml:space="preserve">preferences. </w:t>
      </w:r>
      <w:r w:rsidR="00D0612C">
        <w:t>This</w:t>
      </w:r>
      <w:r w:rsidR="007327B5">
        <w:t xml:space="preserve"> </w:t>
      </w:r>
      <w:r w:rsidR="00955CEA">
        <w:t>require</w:t>
      </w:r>
      <w:r w:rsidR="002F2B7D">
        <w:t>s collaboration with her</w:t>
      </w:r>
      <w:r w:rsidR="005B5BC8">
        <w:t xml:space="preserve"> </w:t>
      </w:r>
      <w:r w:rsidR="000E1C08">
        <w:t>GP, Respiratory</w:t>
      </w:r>
      <w:r w:rsidR="000C0626">
        <w:t xml:space="preserve"> </w:t>
      </w:r>
      <w:r w:rsidR="00432E0A">
        <w:t>nurse, Physiotherapist</w:t>
      </w:r>
      <w:r w:rsidR="007327B5">
        <w:t xml:space="preserve">, Pharmacist, </w:t>
      </w:r>
      <w:r w:rsidR="005B5BC8">
        <w:t xml:space="preserve">and other multidisciplinary </w:t>
      </w:r>
      <w:r w:rsidR="00CA458B">
        <w:t>teams.</w:t>
      </w:r>
      <w:r w:rsidR="005A4073">
        <w:t xml:space="preserve"> </w:t>
      </w:r>
      <w:r w:rsidR="00E43F48">
        <w:t xml:space="preserve">Also, the </w:t>
      </w:r>
      <w:r w:rsidR="005A4073">
        <w:t>Health</w:t>
      </w:r>
      <w:r w:rsidR="00C24C8D">
        <w:t xml:space="preserve"> Care </w:t>
      </w:r>
      <w:r w:rsidR="00372109">
        <w:t>Act (</w:t>
      </w:r>
      <w:r w:rsidR="00156615">
        <w:t>2022</w:t>
      </w:r>
      <w:r w:rsidR="00C24C8D">
        <w:t>)</w:t>
      </w:r>
      <w:r w:rsidR="00EE2D46">
        <w:t>,</w:t>
      </w:r>
      <w:r w:rsidR="00156615">
        <w:t xml:space="preserve"> the </w:t>
      </w:r>
      <w:r w:rsidR="00467BCE">
        <w:t>integration of</w:t>
      </w:r>
      <w:r w:rsidR="00EB3EC1">
        <w:t xml:space="preserve"> health and care services to enhance efficiency </w:t>
      </w:r>
      <w:r w:rsidR="00A9096E">
        <w:t>of the services.</w:t>
      </w:r>
      <w:r w:rsidR="00726448">
        <w:t xml:space="preserve"> Offering a coordinated</w:t>
      </w:r>
      <w:r w:rsidR="007625E0">
        <w:t xml:space="preserve"> care </w:t>
      </w:r>
      <w:r w:rsidR="00CA4F94">
        <w:t>and support</w:t>
      </w:r>
      <w:r w:rsidR="007625E0">
        <w:t xml:space="preserve"> such as</w:t>
      </w:r>
      <w:r w:rsidR="003D143C">
        <w:t xml:space="preserve"> PAM survey helps the team to </w:t>
      </w:r>
      <w:r w:rsidR="002A6244">
        <w:t xml:space="preserve">find out the reason for </w:t>
      </w:r>
      <w:r w:rsidR="00512341">
        <w:t xml:space="preserve">Joan </w:t>
      </w:r>
      <w:r w:rsidR="004303D9">
        <w:t>not attending appointment</w:t>
      </w:r>
      <w:r w:rsidR="001A3DB9">
        <w:t>,</w:t>
      </w:r>
      <w:r w:rsidR="004303D9">
        <w:t xml:space="preserve"> </w:t>
      </w:r>
      <w:r w:rsidR="00AA4CA1">
        <w:t>and her</w:t>
      </w:r>
      <w:r w:rsidR="00E01074">
        <w:t xml:space="preserve"> </w:t>
      </w:r>
      <w:r w:rsidR="004303D9">
        <w:t xml:space="preserve">lack of confidence because she </w:t>
      </w:r>
      <w:r w:rsidR="00104F3B">
        <w:t>might not fully</w:t>
      </w:r>
      <w:r w:rsidR="00B61E7F">
        <w:t xml:space="preserve"> understand her </w:t>
      </w:r>
      <w:r w:rsidR="00A85DDB">
        <w:t>condition</w:t>
      </w:r>
      <w:r w:rsidR="000F3EA2">
        <w:t xml:space="preserve"> with other underlying condition </w:t>
      </w:r>
      <w:r w:rsidR="009C6681">
        <w:t>such as Crohn’s disease</w:t>
      </w:r>
      <w:r w:rsidR="00246834">
        <w:t>,</w:t>
      </w:r>
      <w:r w:rsidR="00A66429">
        <w:t xml:space="preserve"> thus preventing h</w:t>
      </w:r>
      <w:r w:rsidR="004031E6">
        <w:t>er to leave the house</w:t>
      </w:r>
      <w:r w:rsidR="00536926">
        <w:t xml:space="preserve"> </w:t>
      </w:r>
      <w:r w:rsidR="005858BA">
        <w:t>, respect</w:t>
      </w:r>
      <w:r w:rsidR="00907F10">
        <w:t xml:space="preserve"> </w:t>
      </w:r>
      <w:r w:rsidR="0093057D">
        <w:t>Joan a</w:t>
      </w:r>
      <w:r w:rsidR="00D52CAC">
        <w:t xml:space="preserve">utonomy require </w:t>
      </w:r>
      <w:r w:rsidR="002703B2">
        <w:t xml:space="preserve">understand her treatment options </w:t>
      </w:r>
      <w:r w:rsidR="00846243">
        <w:t xml:space="preserve"> by </w:t>
      </w:r>
      <w:r w:rsidR="00B406C2">
        <w:t>explaining her</w:t>
      </w:r>
      <w:r w:rsidR="00FE2089">
        <w:t xml:space="preserve"> condition to the level of her understanding and voice out her </w:t>
      </w:r>
      <w:r w:rsidR="0060744A">
        <w:t>concern. This</w:t>
      </w:r>
      <w:r w:rsidR="00FD45D3">
        <w:t xml:space="preserve"> will help </w:t>
      </w:r>
      <w:r w:rsidR="0060744A">
        <w:t>Joan improve her confidence</w:t>
      </w:r>
      <w:r w:rsidR="002103ED">
        <w:t xml:space="preserve"> </w:t>
      </w:r>
      <w:r w:rsidR="007456ED">
        <w:t>to</w:t>
      </w:r>
      <w:r w:rsidR="002103ED">
        <w:t xml:space="preserve"> </w:t>
      </w:r>
      <w:r w:rsidR="000B6526">
        <w:t>participate</w:t>
      </w:r>
      <w:r w:rsidR="000B7E42">
        <w:t xml:space="preserve"> </w:t>
      </w:r>
      <w:r w:rsidR="00E973D1">
        <w:t xml:space="preserve">in treatment </w:t>
      </w:r>
      <w:r w:rsidR="00752358">
        <w:t>plan.</w:t>
      </w:r>
      <w:r w:rsidR="00891327">
        <w:t xml:space="preserve"> Collaborating with other</w:t>
      </w:r>
      <w:r w:rsidR="001908E8">
        <w:t xml:space="preserve"> agencies such as GP</w:t>
      </w:r>
      <w:r w:rsidR="0010173D">
        <w:t xml:space="preserve"> </w:t>
      </w:r>
      <w:r w:rsidR="00A27BAC">
        <w:t xml:space="preserve">to manage ang </w:t>
      </w:r>
      <w:r w:rsidR="009007AE">
        <w:t>treat her</w:t>
      </w:r>
      <w:r w:rsidR="0010173D">
        <w:t xml:space="preserve"> Crohn’s disease</w:t>
      </w:r>
      <w:r w:rsidR="001908E8">
        <w:t xml:space="preserve"> and community</w:t>
      </w:r>
      <w:r w:rsidR="00CF60FF">
        <w:t xml:space="preserve"> </w:t>
      </w:r>
      <w:r w:rsidR="008E532E">
        <w:t>services</w:t>
      </w:r>
      <w:r w:rsidR="009C5E3E">
        <w:t xml:space="preserve"> such as </w:t>
      </w:r>
      <w:r w:rsidR="009007AE">
        <w:t>attending pulmonary</w:t>
      </w:r>
      <w:r w:rsidR="00BE7DAE">
        <w:t xml:space="preserve"> </w:t>
      </w:r>
      <w:r w:rsidR="005A1C49">
        <w:t>rehabilitation and attending</w:t>
      </w:r>
      <w:r w:rsidR="00A212A4">
        <w:t xml:space="preserve"> </w:t>
      </w:r>
      <w:r w:rsidR="005A1C49">
        <w:t>appointment.</w:t>
      </w:r>
      <w:r w:rsidR="009007AE">
        <w:t xml:space="preserve"> This will reduce</w:t>
      </w:r>
      <w:r w:rsidR="003D7354">
        <w:t xml:space="preserve"> </w:t>
      </w:r>
      <w:r w:rsidR="00030D64">
        <w:t>her hospital</w:t>
      </w:r>
      <w:r w:rsidR="00D95E5F">
        <w:t xml:space="preserve"> admissions </w:t>
      </w:r>
      <w:r w:rsidR="0091032F">
        <w:t xml:space="preserve">and </w:t>
      </w:r>
      <w:r w:rsidR="00030D64">
        <w:t xml:space="preserve">encouraged her </w:t>
      </w:r>
      <w:r w:rsidR="005A1C49">
        <w:t>to actively participate</w:t>
      </w:r>
      <w:r w:rsidR="00545179">
        <w:t xml:space="preserve"> on</w:t>
      </w:r>
      <w:r w:rsidR="00030D64">
        <w:t xml:space="preserve"> her treatment. </w:t>
      </w:r>
      <w:r w:rsidR="00545179">
        <w:t>Healthcare professional managing</w:t>
      </w:r>
      <w:r w:rsidR="00117E79">
        <w:t xml:space="preserve"> Joan </w:t>
      </w:r>
      <w:r w:rsidR="007715D4">
        <w:t>conditions</w:t>
      </w:r>
      <w:r w:rsidR="00117E79">
        <w:t xml:space="preserve"> requires on going </w:t>
      </w:r>
      <w:r w:rsidR="007715D4">
        <w:t>monitoring</w:t>
      </w:r>
      <w:r w:rsidR="007A01EB">
        <w:t xml:space="preserve"> and </w:t>
      </w:r>
      <w:r w:rsidR="007715D4">
        <w:t xml:space="preserve">clear   </w:t>
      </w:r>
      <w:r w:rsidR="00FD166C">
        <w:t xml:space="preserve">communication </w:t>
      </w:r>
      <w:r w:rsidR="007715D4">
        <w:t xml:space="preserve">between </w:t>
      </w:r>
      <w:r w:rsidR="00880986">
        <w:t xml:space="preserve">other </w:t>
      </w:r>
      <w:r w:rsidR="004270BA">
        <w:t>agencies. Effectiv</w:t>
      </w:r>
      <w:r w:rsidR="00641B64" w:rsidRPr="006334C2">
        <w:t>e partnership workin</w:t>
      </w:r>
      <w:r w:rsidR="00054FA0">
        <w:t xml:space="preserve">g </w:t>
      </w:r>
      <w:r w:rsidR="00641B64" w:rsidRPr="006334C2">
        <w:t>distribute responsibilities</w:t>
      </w:r>
      <w:r w:rsidR="00CA440E" w:rsidRPr="006334C2">
        <w:t xml:space="preserve"> across the multi-</w:t>
      </w:r>
      <w:r w:rsidR="00F57577" w:rsidRPr="006334C2">
        <w:t>disciplinary</w:t>
      </w:r>
      <w:r w:rsidR="00CA440E" w:rsidRPr="006334C2">
        <w:t xml:space="preserve"> teams</w:t>
      </w:r>
      <w:r w:rsidR="005826E8">
        <w:t>,</w:t>
      </w:r>
      <w:r w:rsidR="0065195D" w:rsidRPr="006334C2">
        <w:t xml:space="preserve"> it enhances professional satisfaction through improve </w:t>
      </w:r>
      <w:r w:rsidR="00125549" w:rsidRPr="006334C2">
        <w:t>outcomes</w:t>
      </w:r>
      <w:r w:rsidR="00A547D5">
        <w:t>.</w:t>
      </w:r>
      <w:r w:rsidR="00E43F48">
        <w:t xml:space="preserve"> </w:t>
      </w:r>
      <w:r w:rsidR="003D0444">
        <w:t>Following</w:t>
      </w:r>
      <w:r w:rsidR="001A6593">
        <w:t xml:space="preserve"> </w:t>
      </w:r>
      <w:r w:rsidR="003D0444">
        <w:t xml:space="preserve">national </w:t>
      </w:r>
      <w:r w:rsidR="001A6593">
        <w:t>guidelines and</w:t>
      </w:r>
      <w:r w:rsidR="003D0444">
        <w:t xml:space="preserve"> policy</w:t>
      </w:r>
      <w:r w:rsidR="00AA145A">
        <w:t>,</w:t>
      </w:r>
      <w:r w:rsidR="00AE4BFE">
        <w:t xml:space="preserve"> </w:t>
      </w:r>
      <w:r w:rsidR="00096FAC">
        <w:t xml:space="preserve">healthcare service delivery </w:t>
      </w:r>
      <w:r w:rsidR="00664DCD">
        <w:t>maintains</w:t>
      </w:r>
      <w:r w:rsidR="00096FAC">
        <w:t xml:space="preserve"> high </w:t>
      </w:r>
      <w:r w:rsidR="005A1C49">
        <w:t>standard care</w:t>
      </w:r>
      <w:r w:rsidR="00A10788">
        <w:t xml:space="preserve">, </w:t>
      </w:r>
      <w:r w:rsidR="009E771C">
        <w:t>improve patient outcome, support professional integrity,</w:t>
      </w:r>
      <w:r w:rsidR="00F1072A">
        <w:t xml:space="preserve"> and</w:t>
      </w:r>
      <w:r w:rsidR="00AA145A">
        <w:t xml:space="preserve"> strengthen </w:t>
      </w:r>
      <w:r w:rsidR="00125549">
        <w:t>health</w:t>
      </w:r>
      <w:r w:rsidR="00AA145A">
        <w:t>care system.</w:t>
      </w:r>
    </w:p>
    <w:p w14:paraId="200A70F0" w14:textId="67643448" w:rsidR="008E22DB" w:rsidRDefault="00B70243" w:rsidP="00BE26A1">
      <w:pPr>
        <w:jc w:val="both"/>
      </w:pPr>
      <w:r w:rsidRPr="00B70243">
        <w:rPr>
          <w:b/>
          <w:bCs/>
        </w:rPr>
        <w:t xml:space="preserve">Self-Reflections </w:t>
      </w:r>
    </w:p>
    <w:p w14:paraId="261B5ACD" w14:textId="4F70F5B7" w:rsidR="002C57E9" w:rsidRPr="002C57E9" w:rsidRDefault="003D062A" w:rsidP="00BE26A1">
      <w:pPr>
        <w:jc w:val="both"/>
      </w:pPr>
      <w:r>
        <w:t xml:space="preserve">Using the framework </w:t>
      </w:r>
      <w:r w:rsidR="0031042D">
        <w:t>developed by</w:t>
      </w:r>
      <w:r>
        <w:t xml:space="preserve"> G</w:t>
      </w:r>
      <w:r w:rsidR="0031042D">
        <w:t>IBBS</w:t>
      </w:r>
      <w:r w:rsidR="00D700E1">
        <w:t xml:space="preserve"> (1988</w:t>
      </w:r>
      <w:r w:rsidR="00535579">
        <w:t>)</w:t>
      </w:r>
      <w:r w:rsidR="00E43F48">
        <w:t xml:space="preserve">, this </w:t>
      </w:r>
      <w:r w:rsidR="0031042D">
        <w:t>reflection</w:t>
      </w:r>
      <w:r w:rsidR="00132179">
        <w:t xml:space="preserve"> analyses </w:t>
      </w:r>
      <w:r w:rsidR="00CA2C8A">
        <w:t>a clinical</w:t>
      </w:r>
      <w:r w:rsidR="00132179">
        <w:t xml:space="preserve"> situation in which </w:t>
      </w:r>
      <w:r w:rsidR="00CA2C8A">
        <w:t>person-centred care</w:t>
      </w:r>
      <w:r w:rsidR="00852A74">
        <w:t>, partnership working and ethical principle</w:t>
      </w:r>
      <w:r w:rsidR="008856EE">
        <w:t xml:space="preserve">s where central to </w:t>
      </w:r>
      <w:r w:rsidR="00BA13DE">
        <w:t xml:space="preserve">my </w:t>
      </w:r>
      <w:r w:rsidR="006641A9">
        <w:t>decision-making</w:t>
      </w:r>
      <w:r w:rsidR="008856EE">
        <w:t xml:space="preserve"> </w:t>
      </w:r>
      <w:r w:rsidR="00BA13DE">
        <w:t>approach</w:t>
      </w:r>
      <w:r w:rsidR="009D5900">
        <w:t>,</w:t>
      </w:r>
      <w:r w:rsidR="00BA13DE">
        <w:t xml:space="preserve"> </w:t>
      </w:r>
      <w:r w:rsidR="006A72C5">
        <w:t xml:space="preserve">and to ensure </w:t>
      </w:r>
      <w:r w:rsidR="00197E4E">
        <w:t xml:space="preserve">that efficiency does not </w:t>
      </w:r>
      <w:r w:rsidR="00C50A02">
        <w:t xml:space="preserve">compromise dignity </w:t>
      </w:r>
      <w:r w:rsidR="003536FE">
        <w:t xml:space="preserve">and patient values remain </w:t>
      </w:r>
      <w:r w:rsidR="003A72B2">
        <w:t>central in perioperative care.</w:t>
      </w:r>
    </w:p>
    <w:p w14:paraId="740B2F5D" w14:textId="1BADA9B7" w:rsidR="00B55014" w:rsidRPr="002213E0" w:rsidRDefault="002213E0" w:rsidP="00B55014">
      <w:pPr>
        <w:jc w:val="both"/>
        <w:rPr>
          <w:u w:val="single"/>
        </w:rPr>
      </w:pPr>
      <w:r w:rsidRPr="002213E0">
        <w:rPr>
          <w:u w:val="single"/>
        </w:rPr>
        <w:t>Description</w:t>
      </w:r>
    </w:p>
    <w:p w14:paraId="7485A006" w14:textId="7F5F42E2" w:rsidR="0002384D" w:rsidRDefault="00F51662" w:rsidP="00B55014">
      <w:pPr>
        <w:jc w:val="both"/>
      </w:pPr>
      <w:r>
        <w:t>During pre</w:t>
      </w:r>
      <w:r w:rsidR="0077772A">
        <w:t xml:space="preserve">-operative admission </w:t>
      </w:r>
      <w:r w:rsidR="008B2BFE">
        <w:t>for elective surgery, I cared for an adult</w:t>
      </w:r>
      <w:r w:rsidR="007E5C8E">
        <w:t xml:space="preserve"> </w:t>
      </w:r>
      <w:r w:rsidR="009B2ACD">
        <w:t>p</w:t>
      </w:r>
      <w:r w:rsidR="007E5C8E">
        <w:t>atient who is very anxious</w:t>
      </w:r>
      <w:r w:rsidR="00E968F5">
        <w:t xml:space="preserve"> </w:t>
      </w:r>
      <w:r w:rsidR="007E5C8E">
        <w:t xml:space="preserve">about </w:t>
      </w:r>
      <w:r>
        <w:t>surgery</w:t>
      </w:r>
      <w:r w:rsidR="00F8093C">
        <w:t>. D</w:t>
      </w:r>
      <w:r>
        <w:t>uring</w:t>
      </w:r>
      <w:r w:rsidR="00D235DE">
        <w:t xml:space="preserve"> the check</w:t>
      </w:r>
      <w:r w:rsidR="00F8093C">
        <w:t>,</w:t>
      </w:r>
      <w:r w:rsidR="00D235DE">
        <w:t xml:space="preserve"> </w:t>
      </w:r>
      <w:r>
        <w:t xml:space="preserve">the </w:t>
      </w:r>
      <w:r w:rsidR="00C70EE2">
        <w:t>patient expressed</w:t>
      </w:r>
      <w:r w:rsidR="00BC271F">
        <w:t xml:space="preserve"> </w:t>
      </w:r>
      <w:r>
        <w:t>uncertainty</w:t>
      </w:r>
      <w:r w:rsidR="00D235DE">
        <w:t xml:space="preserve"> </w:t>
      </w:r>
      <w:r>
        <w:t xml:space="preserve">about </w:t>
      </w:r>
      <w:r w:rsidR="000058C5">
        <w:t xml:space="preserve">proceedings, stating that </w:t>
      </w:r>
      <w:r w:rsidR="00837D40">
        <w:t>she felt</w:t>
      </w:r>
      <w:r w:rsidR="000058C5">
        <w:t xml:space="preserve"> being</w:t>
      </w:r>
      <w:r w:rsidR="00091643">
        <w:t xml:space="preserve"> </w:t>
      </w:r>
      <w:r w:rsidR="006B12FD">
        <w:t>‘</w:t>
      </w:r>
      <w:r w:rsidR="00417C6A">
        <w:t>rushed and</w:t>
      </w:r>
      <w:r w:rsidR="00535604">
        <w:t xml:space="preserve"> </w:t>
      </w:r>
      <w:r w:rsidR="00F8093C">
        <w:t xml:space="preserve">unsure’ they </w:t>
      </w:r>
      <w:r w:rsidR="0028102B">
        <w:t xml:space="preserve">fully understood the risk </w:t>
      </w:r>
      <w:proofErr w:type="gramStart"/>
      <w:r w:rsidR="0028102B">
        <w:t>being discussed</w:t>
      </w:r>
      <w:proofErr w:type="gramEnd"/>
      <w:r w:rsidR="0028102B">
        <w:t xml:space="preserve"> in the clinic</w:t>
      </w:r>
      <w:r w:rsidR="00837D40">
        <w:t xml:space="preserve">. </w:t>
      </w:r>
      <w:r w:rsidR="00FB6578">
        <w:t xml:space="preserve">Theatre schedule is running </w:t>
      </w:r>
      <w:r w:rsidR="00837D40">
        <w:t>behind,</w:t>
      </w:r>
      <w:r w:rsidR="00FB6578">
        <w:t xml:space="preserve"> and </w:t>
      </w:r>
      <w:r w:rsidR="00C01233">
        <w:t>the multi-disciplinary team was preparing for transfer</w:t>
      </w:r>
      <w:r w:rsidR="0002384D">
        <w:t>.</w:t>
      </w:r>
    </w:p>
    <w:p w14:paraId="0EA75106" w14:textId="3F98CDFC" w:rsidR="00F63CCE" w:rsidRDefault="009409DF" w:rsidP="007258D7">
      <w:pPr>
        <w:jc w:val="both"/>
      </w:pPr>
      <w:r w:rsidRPr="00144ED7">
        <w:t>I</w:t>
      </w:r>
      <w:r>
        <w:t xml:space="preserve"> felt concerned that the patient anxiety indicated </w:t>
      </w:r>
      <w:r w:rsidR="0010384E">
        <w:t xml:space="preserve">incomplete </w:t>
      </w:r>
      <w:r w:rsidR="002B2799">
        <w:t>understanding, at</w:t>
      </w:r>
      <w:r w:rsidR="0010384E">
        <w:t xml:space="preserve"> the same time </w:t>
      </w:r>
      <w:r w:rsidR="00FC24D1">
        <w:t>I felt pressure due to time sensitive nat</w:t>
      </w:r>
      <w:r w:rsidR="00752628">
        <w:t xml:space="preserve">ure of theatre list </w:t>
      </w:r>
      <w:proofErr w:type="gramStart"/>
      <w:r w:rsidR="00752628">
        <w:t>b</w:t>
      </w:r>
      <w:r w:rsidR="00144ED7">
        <w:t>eing</w:t>
      </w:r>
      <w:r w:rsidR="00752628">
        <w:t xml:space="preserve"> delayed</w:t>
      </w:r>
      <w:proofErr w:type="gramEnd"/>
      <w:r w:rsidR="00EF26DE">
        <w:t>,</w:t>
      </w:r>
      <w:r w:rsidR="00144ED7">
        <w:t xml:space="preserve"> and</w:t>
      </w:r>
      <w:r w:rsidR="00E968F5">
        <w:t xml:space="preserve"> </w:t>
      </w:r>
      <w:proofErr w:type="gramStart"/>
      <w:r w:rsidR="00847234">
        <w:t>I also felt that I</w:t>
      </w:r>
      <w:proofErr w:type="gramEnd"/>
      <w:r w:rsidR="00847234">
        <w:t xml:space="preserve"> am </w:t>
      </w:r>
      <w:r w:rsidR="002726BA">
        <w:t xml:space="preserve">professionally responsible for ensuring that the patient fully </w:t>
      </w:r>
      <w:r w:rsidR="002B2799">
        <w:t>understand the</w:t>
      </w:r>
      <w:r w:rsidR="002273C0">
        <w:t xml:space="preserve"> risk</w:t>
      </w:r>
      <w:r w:rsidR="00B01340">
        <w:t>.</w:t>
      </w:r>
    </w:p>
    <w:p w14:paraId="412F3E54" w14:textId="77777777" w:rsidR="009C490D" w:rsidRDefault="00F63CCE" w:rsidP="000D3B27">
      <w:pPr>
        <w:jc w:val="both"/>
        <w:rPr>
          <w:u w:val="single"/>
        </w:rPr>
      </w:pPr>
      <w:r w:rsidRPr="00F63CCE">
        <w:rPr>
          <w:u w:val="single"/>
        </w:rPr>
        <w:t>Evaluatio</w:t>
      </w:r>
      <w:r w:rsidR="009C490D">
        <w:rPr>
          <w:u w:val="single"/>
        </w:rPr>
        <w:t>n</w:t>
      </w:r>
    </w:p>
    <w:p w14:paraId="37D40017" w14:textId="6D114223" w:rsidR="0034266D" w:rsidRPr="009C490D" w:rsidRDefault="000660A7" w:rsidP="000D3B27">
      <w:pPr>
        <w:jc w:val="both"/>
        <w:rPr>
          <w:u w:val="single"/>
        </w:rPr>
      </w:pPr>
      <w:r>
        <w:t xml:space="preserve">I recognised the </w:t>
      </w:r>
      <w:r w:rsidR="000C2DB6">
        <w:t xml:space="preserve">patient’s verbal and non-verbal </w:t>
      </w:r>
      <w:r w:rsidR="00BA7038">
        <w:t>concern and anxieties, so I informe</w:t>
      </w:r>
      <w:r w:rsidR="00D81A47">
        <w:t xml:space="preserve">d the Anaesthetist and the surgeon </w:t>
      </w:r>
      <w:r w:rsidR="002855BD">
        <w:t>to facilitate further clarification</w:t>
      </w:r>
      <w:r w:rsidR="001F6E4D">
        <w:t>.</w:t>
      </w:r>
      <w:r w:rsidR="008B0B0B">
        <w:t xml:space="preserve"> </w:t>
      </w:r>
      <w:r w:rsidR="00F26B55">
        <w:t>However,</w:t>
      </w:r>
      <w:r w:rsidR="008B0B0B">
        <w:t xml:space="preserve"> they all </w:t>
      </w:r>
      <w:r w:rsidR="001778AD">
        <w:t>are rushing</w:t>
      </w:r>
      <w:r w:rsidR="00F26B55">
        <w:t>, although</w:t>
      </w:r>
      <w:r w:rsidR="00097CA6">
        <w:t xml:space="preserve"> consent form had </w:t>
      </w:r>
      <w:proofErr w:type="gramStart"/>
      <w:r w:rsidR="007A7F89">
        <w:t>been</w:t>
      </w:r>
      <w:r w:rsidR="00097CA6">
        <w:t xml:space="preserve"> </w:t>
      </w:r>
      <w:r w:rsidR="005D49A1">
        <w:t>signed</w:t>
      </w:r>
      <w:proofErr w:type="gramEnd"/>
      <w:r w:rsidR="005D49A1">
        <w:t>, patient</w:t>
      </w:r>
      <w:r w:rsidR="0098606F">
        <w:t xml:space="preserve"> expressed hesitation suggested </w:t>
      </w:r>
      <w:r w:rsidR="00B64FA7">
        <w:t>it</w:t>
      </w:r>
      <w:r w:rsidR="003265BF">
        <w:t xml:space="preserve"> </w:t>
      </w:r>
      <w:proofErr w:type="gramStart"/>
      <w:r w:rsidR="003265BF">
        <w:t xml:space="preserve">is </w:t>
      </w:r>
      <w:r w:rsidR="00144ED7">
        <w:t>not fully</w:t>
      </w:r>
      <w:r w:rsidR="00B64FA7">
        <w:t xml:space="preserve"> </w:t>
      </w:r>
      <w:r w:rsidR="0098606F">
        <w:t>unders</w:t>
      </w:r>
      <w:r w:rsidR="003265BF">
        <w:t>tood</w:t>
      </w:r>
      <w:proofErr w:type="gramEnd"/>
      <w:r w:rsidR="003265BF">
        <w:t xml:space="preserve"> the procedure </w:t>
      </w:r>
      <w:r w:rsidR="009A5AB0">
        <w:t>and may</w:t>
      </w:r>
      <w:r w:rsidR="0098606F">
        <w:t xml:space="preserve"> not </w:t>
      </w:r>
      <w:r w:rsidR="005D49A1">
        <w:t xml:space="preserve">fully </w:t>
      </w:r>
      <w:r w:rsidR="002A4510">
        <w:t>explained.</w:t>
      </w:r>
      <w:r w:rsidR="00D539E1">
        <w:t xml:space="preserve"> This raised </w:t>
      </w:r>
      <w:r w:rsidR="00F26B55">
        <w:t>concern regarding person centred care</w:t>
      </w:r>
      <w:r w:rsidR="001778AD">
        <w:t xml:space="preserve"> practice and </w:t>
      </w:r>
      <w:r w:rsidR="00EF26DE">
        <w:t>autonomy.</w:t>
      </w:r>
    </w:p>
    <w:p w14:paraId="36D1A27A" w14:textId="42BBA413" w:rsidR="0034266D" w:rsidRPr="0034266D" w:rsidRDefault="0034266D" w:rsidP="000D3B27">
      <w:pPr>
        <w:jc w:val="both"/>
        <w:rPr>
          <w:u w:val="single"/>
        </w:rPr>
      </w:pPr>
      <w:r w:rsidRPr="0034266D">
        <w:rPr>
          <w:u w:val="single"/>
        </w:rPr>
        <w:t>Analysis</w:t>
      </w:r>
    </w:p>
    <w:p w14:paraId="0EB52AB3" w14:textId="05E29C61" w:rsidR="006E485E" w:rsidRDefault="00024212" w:rsidP="000D3B27">
      <w:pPr>
        <w:jc w:val="both"/>
      </w:pPr>
      <w:r>
        <w:t xml:space="preserve">This experience highlights </w:t>
      </w:r>
      <w:r w:rsidR="008A414C">
        <w:t>the tension between the</w:t>
      </w:r>
      <w:r w:rsidR="0057517D">
        <w:t xml:space="preserve"> surgical </w:t>
      </w:r>
      <w:r w:rsidR="00290080">
        <w:t>theatre efficiency</w:t>
      </w:r>
      <w:r w:rsidR="00473E03">
        <w:t xml:space="preserve"> and Person-centred care</w:t>
      </w:r>
      <w:r w:rsidR="00290080">
        <w:t>.</w:t>
      </w:r>
      <w:r w:rsidR="002708FD">
        <w:t xml:space="preserve"> </w:t>
      </w:r>
      <w:r w:rsidR="00707407">
        <w:t>The Institute of Medicine (2012)</w:t>
      </w:r>
      <w:r w:rsidR="0053186E">
        <w:t xml:space="preserve"> defines</w:t>
      </w:r>
      <w:r w:rsidR="00B346E3">
        <w:t xml:space="preserve"> </w:t>
      </w:r>
      <w:r w:rsidR="00D27CD6">
        <w:t>person-</w:t>
      </w:r>
      <w:r w:rsidR="00B346E3">
        <w:t>centred</w:t>
      </w:r>
      <w:r w:rsidR="00D27CD6">
        <w:t xml:space="preserve"> care as</w:t>
      </w:r>
      <w:r w:rsidR="00B346E3">
        <w:t>’</w:t>
      </w:r>
      <w:r w:rsidR="00D27CD6">
        <w:t xml:space="preserve"> care </w:t>
      </w:r>
      <w:r w:rsidR="003C282F">
        <w:t>that respect</w:t>
      </w:r>
      <w:r w:rsidR="00546749">
        <w:t xml:space="preserve"> and respond to individual preferences</w:t>
      </w:r>
      <w:r w:rsidR="003D2845">
        <w:t>’</w:t>
      </w:r>
      <w:r w:rsidR="00546749">
        <w:t xml:space="preserve"> </w:t>
      </w:r>
      <w:r w:rsidR="00072FC5">
        <w:t>ensuring that</w:t>
      </w:r>
      <w:r w:rsidR="00057B5D">
        <w:t xml:space="preserve"> these values guide clinical decision</w:t>
      </w:r>
      <w:r w:rsidR="004B0828">
        <w:t>.</w:t>
      </w:r>
      <w:r w:rsidR="00072FC5">
        <w:t xml:space="preserve"> Although</w:t>
      </w:r>
      <w:r w:rsidR="004B0828">
        <w:t xml:space="preserve"> clinical </w:t>
      </w:r>
      <w:r w:rsidR="00707407">
        <w:t>preparation completed</w:t>
      </w:r>
      <w:r w:rsidR="00216788">
        <w:t xml:space="preserve"> </w:t>
      </w:r>
      <w:r w:rsidR="00707407">
        <w:t>correctly, patient</w:t>
      </w:r>
      <w:r w:rsidR="00781E02">
        <w:t xml:space="preserve"> ‘s </w:t>
      </w:r>
      <w:r w:rsidR="00882253">
        <w:t>hesitation suggested that care had risked</w:t>
      </w:r>
      <w:r w:rsidR="003C282F">
        <w:t xml:space="preserve"> becoming </w:t>
      </w:r>
      <w:r w:rsidR="00707407">
        <w:t>process</w:t>
      </w:r>
      <w:r w:rsidR="003C282F">
        <w:t xml:space="preserve"> </w:t>
      </w:r>
      <w:r w:rsidR="00707407">
        <w:t>--</w:t>
      </w:r>
      <w:r w:rsidR="003C282F">
        <w:t>driven rather than person focused.</w:t>
      </w:r>
    </w:p>
    <w:p w14:paraId="53782DAF" w14:textId="77777777" w:rsidR="003928CB" w:rsidRDefault="003928CB" w:rsidP="000D3B27">
      <w:pPr>
        <w:jc w:val="both"/>
      </w:pPr>
      <w:r w:rsidRPr="003928CB">
        <w:rPr>
          <w:u w:val="single"/>
        </w:rPr>
        <w:t>Conclusio</w:t>
      </w:r>
      <w:r>
        <w:t xml:space="preserve">n </w:t>
      </w:r>
    </w:p>
    <w:p w14:paraId="0051A2FA" w14:textId="5AD8ACB5" w:rsidR="007C7210" w:rsidRDefault="000A5FC7" w:rsidP="000D3B27">
      <w:pPr>
        <w:jc w:val="both"/>
      </w:pPr>
      <w:r>
        <w:t xml:space="preserve">This experience </w:t>
      </w:r>
      <w:r w:rsidR="00B17207">
        <w:t xml:space="preserve">reinforced the Importance of advocating </w:t>
      </w:r>
      <w:r w:rsidR="00B74900">
        <w:t xml:space="preserve">the patient </w:t>
      </w:r>
      <w:r w:rsidR="00C70EE2">
        <w:t>Autonomy, even</w:t>
      </w:r>
      <w:r w:rsidR="00A50BED">
        <w:t xml:space="preserve"> with time pressured </w:t>
      </w:r>
      <w:r w:rsidR="00C70EE2">
        <w:t>in surgical</w:t>
      </w:r>
      <w:r w:rsidR="00A50BED">
        <w:t xml:space="preserve"> environments</w:t>
      </w:r>
      <w:r w:rsidR="00A66DE9">
        <w:t xml:space="preserve">. </w:t>
      </w:r>
      <w:r w:rsidR="00561759">
        <w:t>Person-centred care must remain centr</w:t>
      </w:r>
      <w:r w:rsidR="00D13DB7">
        <w:t>al despite the organisational demands.</w:t>
      </w:r>
      <w:r w:rsidR="00ED53FA">
        <w:t xml:space="preserve"> I </w:t>
      </w:r>
      <w:r w:rsidR="0003486E">
        <w:t xml:space="preserve">learned </w:t>
      </w:r>
      <w:r w:rsidR="00FA7199">
        <w:t xml:space="preserve">that </w:t>
      </w:r>
      <w:r w:rsidR="00935AA9">
        <w:t>tone of</w:t>
      </w:r>
      <w:r w:rsidR="00FA7199">
        <w:t xml:space="preserve"> </w:t>
      </w:r>
      <w:r w:rsidR="00935AA9">
        <w:t>voice,</w:t>
      </w:r>
      <w:r w:rsidR="003764FC">
        <w:t xml:space="preserve"> body language and hesitation </w:t>
      </w:r>
      <w:r w:rsidR="00476157">
        <w:t xml:space="preserve">can indicate deeper concern that require </w:t>
      </w:r>
      <w:r w:rsidR="00935AA9">
        <w:t>exploration. Reflection</w:t>
      </w:r>
      <w:r w:rsidR="00476157">
        <w:t xml:space="preserve"> has increased my awareness of need to actively safeguard autonomy</w:t>
      </w:r>
      <w:r w:rsidR="00935AA9">
        <w:t>.</w:t>
      </w:r>
    </w:p>
    <w:p w14:paraId="67C5A41E" w14:textId="77777777" w:rsidR="00D2032C" w:rsidRDefault="00035801" w:rsidP="00B84CE4">
      <w:pPr>
        <w:jc w:val="both"/>
        <w:rPr>
          <w:u w:val="single"/>
        </w:rPr>
      </w:pPr>
      <w:r w:rsidRPr="00035801">
        <w:rPr>
          <w:u w:val="single"/>
        </w:rPr>
        <w:t>Action plan</w:t>
      </w:r>
    </w:p>
    <w:p w14:paraId="650934DA" w14:textId="4DFEE85B" w:rsidR="00353CAE" w:rsidRPr="007A0051" w:rsidRDefault="00387D5B" w:rsidP="00B84CE4">
      <w:pPr>
        <w:jc w:val="both"/>
        <w:rPr>
          <w:u w:val="single"/>
        </w:rPr>
      </w:pPr>
      <w:r>
        <w:t>In</w:t>
      </w:r>
      <w:r w:rsidR="0031503E">
        <w:t xml:space="preserve"> </w:t>
      </w:r>
      <w:r w:rsidR="001803ED">
        <w:t>future</w:t>
      </w:r>
      <w:r w:rsidR="0031503E">
        <w:t xml:space="preserve"> practice I will </w:t>
      </w:r>
      <w:r w:rsidR="001803ED">
        <w:t>continue</w:t>
      </w:r>
      <w:r w:rsidR="0031503E">
        <w:t xml:space="preserve"> to </w:t>
      </w:r>
      <w:r>
        <w:t>prioritise</w:t>
      </w:r>
      <w:r w:rsidR="00305F89">
        <w:t xml:space="preserve"> my </w:t>
      </w:r>
      <w:r w:rsidR="002E14F9">
        <w:t>patient by</w:t>
      </w:r>
      <w:r w:rsidR="003E0C06">
        <w:t xml:space="preserve"> an </w:t>
      </w:r>
      <w:r w:rsidR="002E14F9">
        <w:t>open-ended</w:t>
      </w:r>
      <w:r w:rsidR="00D80571">
        <w:t xml:space="preserve"> question to </w:t>
      </w:r>
      <w:r w:rsidR="002E14F9">
        <w:t>assess</w:t>
      </w:r>
      <w:r w:rsidR="00D80571">
        <w:t xml:space="preserve"> patient understanding prior to </w:t>
      </w:r>
      <w:r w:rsidR="005B5D96">
        <w:t>transfer. I</w:t>
      </w:r>
      <w:r w:rsidR="003B6A1A">
        <w:t xml:space="preserve"> will also </w:t>
      </w:r>
      <w:r w:rsidR="00936F1D">
        <w:t>promote</w:t>
      </w:r>
      <w:r w:rsidR="003B6A1A">
        <w:t xml:space="preserve"> partnership working by engaging more proactively with multi-disciplinary coll</w:t>
      </w:r>
      <w:r w:rsidR="00D20B67">
        <w:t>e</w:t>
      </w:r>
      <w:r w:rsidR="00923CF2">
        <w:t xml:space="preserve">agues </w:t>
      </w:r>
      <w:r w:rsidR="00B417D3">
        <w:t xml:space="preserve">and encouraged a team culture that values person centred </w:t>
      </w:r>
      <w:r w:rsidR="00936F1D">
        <w:t>appr</w:t>
      </w:r>
      <w:r w:rsidR="00A3767B">
        <w:t>oache</w:t>
      </w:r>
      <w:r w:rsidR="00923CF2">
        <w:t xml:space="preserve">s. </w:t>
      </w:r>
      <w:r>
        <w:t>Furthermore,</w:t>
      </w:r>
      <w:r w:rsidR="00143E2A">
        <w:t xml:space="preserve"> I intend to use </w:t>
      </w:r>
      <w:r>
        <w:t>reflective practice</w:t>
      </w:r>
      <w:r w:rsidR="00C6318D">
        <w:t xml:space="preserve"> regularly to evaluate ethical </w:t>
      </w:r>
      <w:r>
        <w:t>dilemmas and</w:t>
      </w:r>
      <w:r w:rsidR="0036050C">
        <w:t xml:space="preserve"> </w:t>
      </w:r>
      <w:r>
        <w:t>strengthened</w:t>
      </w:r>
      <w:r w:rsidR="0036050C">
        <w:t xml:space="preserve"> cli</w:t>
      </w:r>
      <w:r w:rsidR="008735FA">
        <w:t xml:space="preserve">nical </w:t>
      </w:r>
      <w:r>
        <w:t>judgement. By</w:t>
      </w:r>
      <w:r w:rsidR="008735FA">
        <w:t xml:space="preserve"> doing so, I </w:t>
      </w:r>
      <w:r w:rsidR="003170D2">
        <w:t xml:space="preserve">aim to ensure that my practice consistently aligns with </w:t>
      </w:r>
      <w:r w:rsidR="002B6B87">
        <w:t xml:space="preserve">my professional standards and deliver </w:t>
      </w:r>
      <w:r w:rsidR="00192D07">
        <w:t>compassionate, safe</w:t>
      </w:r>
      <w:r w:rsidR="002B6B87">
        <w:t>,</w:t>
      </w:r>
      <w:r>
        <w:t xml:space="preserve"> </w:t>
      </w:r>
      <w:r w:rsidR="009A06AF">
        <w:t>and individualised care.</w:t>
      </w:r>
    </w:p>
    <w:p w14:paraId="1436D967" w14:textId="7BA7601F" w:rsidR="00E94689" w:rsidRDefault="007A0051" w:rsidP="009A06AF">
      <w:pPr>
        <w:jc w:val="both"/>
        <w:rPr>
          <w:b/>
          <w:bCs/>
        </w:rPr>
      </w:pPr>
      <w:r>
        <w:rPr>
          <w:b/>
          <w:bCs/>
        </w:rPr>
        <w:t>Conclusion</w:t>
      </w:r>
    </w:p>
    <w:p w14:paraId="173EF580" w14:textId="75833026" w:rsidR="00E94689" w:rsidRDefault="000829F8" w:rsidP="009A06AF">
      <w:pPr>
        <w:jc w:val="both"/>
      </w:pPr>
      <w:r>
        <w:t>In healthcare</w:t>
      </w:r>
      <w:r w:rsidR="00D44052">
        <w:t xml:space="preserve"> </w:t>
      </w:r>
      <w:r w:rsidR="00D16F93">
        <w:t>professional</w:t>
      </w:r>
      <w:r>
        <w:t>,</w:t>
      </w:r>
      <w:r w:rsidR="00D16F93">
        <w:t xml:space="preserve"> person</w:t>
      </w:r>
      <w:r w:rsidR="008C12DE">
        <w:t>-</w:t>
      </w:r>
      <w:r w:rsidR="00D16F93">
        <w:t>centred</w:t>
      </w:r>
      <w:r w:rsidR="008C12DE">
        <w:t xml:space="preserve"> care </w:t>
      </w:r>
      <w:r w:rsidR="002C4579">
        <w:t>represents</w:t>
      </w:r>
      <w:r w:rsidR="00D16F93">
        <w:t xml:space="preserve"> both</w:t>
      </w:r>
      <w:r w:rsidR="008C12DE">
        <w:t xml:space="preserve"> a professional obligation</w:t>
      </w:r>
      <w:r w:rsidR="005B7A89">
        <w:t xml:space="preserve"> and ethical </w:t>
      </w:r>
      <w:r w:rsidR="00D16F93">
        <w:t>commitment.</w:t>
      </w:r>
      <w:r w:rsidR="005B7A89">
        <w:t xml:space="preserve"> It integrates </w:t>
      </w:r>
      <w:r w:rsidR="00D16F93">
        <w:t>respect,</w:t>
      </w:r>
      <w:r w:rsidR="007E6EEF">
        <w:t xml:space="preserve"> </w:t>
      </w:r>
      <w:r w:rsidR="00D16F93">
        <w:t xml:space="preserve">communication, </w:t>
      </w:r>
      <w:r w:rsidR="004862A5">
        <w:t>advocacy, and</w:t>
      </w:r>
      <w:r w:rsidR="007E6EEF">
        <w:t xml:space="preserve"> </w:t>
      </w:r>
      <w:r w:rsidR="004862A5">
        <w:t>collaboration, to</w:t>
      </w:r>
      <w:r w:rsidR="007E6EEF">
        <w:t xml:space="preserve"> ensure that care is no</w:t>
      </w:r>
      <w:r w:rsidR="00D16F93">
        <w:t>t</w:t>
      </w:r>
      <w:r w:rsidR="007E6EEF">
        <w:t xml:space="preserve"> merely </w:t>
      </w:r>
      <w:r w:rsidR="00833CBA">
        <w:t xml:space="preserve">clinically effective but also compassionate </w:t>
      </w:r>
      <w:r w:rsidR="00361E9C">
        <w:t xml:space="preserve">and </w:t>
      </w:r>
      <w:r w:rsidR="00D16F93">
        <w:t>individualised</w:t>
      </w:r>
      <w:r w:rsidR="004862A5">
        <w:t>. H</w:t>
      </w:r>
      <w:r w:rsidR="00490400">
        <w:t xml:space="preserve">ealthcare </w:t>
      </w:r>
      <w:r w:rsidR="004862A5">
        <w:t>professionals play</w:t>
      </w:r>
      <w:r w:rsidR="00490400">
        <w:t xml:space="preserve"> </w:t>
      </w:r>
      <w:r w:rsidR="004862A5">
        <w:t>a vital</w:t>
      </w:r>
      <w:r w:rsidR="00490400">
        <w:t xml:space="preserve"> role </w:t>
      </w:r>
      <w:r w:rsidR="00834ECB">
        <w:t xml:space="preserve">in safeguarding </w:t>
      </w:r>
      <w:r w:rsidR="004862A5">
        <w:t>dignity, promoting</w:t>
      </w:r>
      <w:r w:rsidR="00834ECB">
        <w:t xml:space="preserve"> </w:t>
      </w:r>
      <w:r w:rsidR="004862A5">
        <w:t>autonomy,</w:t>
      </w:r>
      <w:r w:rsidR="00834ECB">
        <w:t xml:space="preserve"> and ensuring </w:t>
      </w:r>
      <w:r w:rsidR="00D16F93">
        <w:t xml:space="preserve">continuity of </w:t>
      </w:r>
      <w:r w:rsidR="00725667">
        <w:t>care. Overall,</w:t>
      </w:r>
      <w:r w:rsidR="006931B7">
        <w:t xml:space="preserve"> </w:t>
      </w:r>
      <w:r w:rsidR="007A0051">
        <w:t>it has</w:t>
      </w:r>
      <w:r w:rsidR="00E94689">
        <w:t xml:space="preserve"> </w:t>
      </w:r>
      <w:r w:rsidR="00725667">
        <w:t>strengthened understanding</w:t>
      </w:r>
      <w:r w:rsidR="00E94689">
        <w:t xml:space="preserve"> that person-centred</w:t>
      </w:r>
      <w:r w:rsidR="007A7918">
        <w:t xml:space="preserve"> care, </w:t>
      </w:r>
      <w:r w:rsidR="00E94689">
        <w:t xml:space="preserve">partnership </w:t>
      </w:r>
      <w:r w:rsidR="00584F24">
        <w:t>working,</w:t>
      </w:r>
      <w:r w:rsidR="00E94689">
        <w:t xml:space="preserve"> and ethical practice are inseparable components of safe professional practice. Person centred care provides the foundation by prioritising dignity, autonomy, and </w:t>
      </w:r>
      <w:r w:rsidR="007A7918">
        <w:t>integrated approach</w:t>
      </w:r>
      <w:r w:rsidR="00E94689">
        <w:t>, while partnership working offers a structural and collaborative care delivery, on the other hand ethical principles provides the moral</w:t>
      </w:r>
      <w:r w:rsidR="008A2100">
        <w:t xml:space="preserve"> </w:t>
      </w:r>
      <w:r w:rsidR="00E57680">
        <w:t xml:space="preserve">principles </w:t>
      </w:r>
      <w:r w:rsidR="00676F51">
        <w:t xml:space="preserve">and </w:t>
      </w:r>
      <w:r w:rsidR="0088490E">
        <w:t>values that</w:t>
      </w:r>
      <w:r w:rsidR="00DE5554">
        <w:t xml:space="preserve"> </w:t>
      </w:r>
      <w:r w:rsidR="00E94689">
        <w:t>guide</w:t>
      </w:r>
      <w:r w:rsidR="00524BE1">
        <w:t xml:space="preserve"> the action</w:t>
      </w:r>
      <w:r w:rsidR="0088490E">
        <w:t>,</w:t>
      </w:r>
      <w:r w:rsidR="00E94689">
        <w:t xml:space="preserve"> decision</w:t>
      </w:r>
      <w:r w:rsidR="002F591E">
        <w:t xml:space="preserve"> </w:t>
      </w:r>
      <w:r w:rsidR="001F42B6">
        <w:t>and</w:t>
      </w:r>
      <w:r w:rsidR="007A0051">
        <w:t xml:space="preserve"> </w:t>
      </w:r>
      <w:r w:rsidR="00A96F04">
        <w:t>professional</w:t>
      </w:r>
      <w:r w:rsidR="001F42B6">
        <w:t xml:space="preserve"> </w:t>
      </w:r>
      <w:r w:rsidR="00A96F04">
        <w:t>conduct of care</w:t>
      </w:r>
      <w:r w:rsidR="00D32D2C">
        <w:t xml:space="preserve"> provider or healthcare professionals</w:t>
      </w:r>
      <w:r w:rsidR="005D6C1B">
        <w:t>.</w:t>
      </w:r>
      <w:r w:rsidR="00E94689">
        <w:t xml:space="preserve"> Supported by the legislation including Care Act 2014, the Mental capacity Act 2005, and the </w:t>
      </w:r>
      <w:r w:rsidR="009028BF">
        <w:t>H</w:t>
      </w:r>
      <w:r w:rsidR="00E94689">
        <w:t xml:space="preserve">ealth and </w:t>
      </w:r>
      <w:r w:rsidR="009028BF">
        <w:t>S</w:t>
      </w:r>
      <w:r w:rsidR="00E94689">
        <w:t>ocial Care Act 2022</w:t>
      </w:r>
      <w:r w:rsidR="005D6C1B">
        <w:t>,</w:t>
      </w:r>
      <w:r w:rsidR="00E94689">
        <w:t xml:space="preserve"> reinforced by the professional standard such as Nursing and Midwifery council 2018, these frameworks ensure that </w:t>
      </w:r>
      <w:r w:rsidR="00E1449C">
        <w:t xml:space="preserve">professional </w:t>
      </w:r>
      <w:r w:rsidR="00E94689">
        <w:t xml:space="preserve">practice remains accountable, equitable and compassionate. </w:t>
      </w:r>
      <w:r w:rsidR="008A6FD6">
        <w:t>Their</w:t>
      </w:r>
      <w:r w:rsidR="00E94689">
        <w:t xml:space="preserve"> integration is essential to maintain patient trust, safeguarding autonomy, and delivering high quality of care with</w:t>
      </w:r>
      <w:r w:rsidR="008A6FD6">
        <w:t xml:space="preserve">in n </w:t>
      </w:r>
      <w:r w:rsidR="00E94689">
        <w:t>complex health care system.</w:t>
      </w:r>
    </w:p>
    <w:p w14:paraId="2047F496" w14:textId="3CB5B25D" w:rsidR="00E94689" w:rsidRDefault="00E94689" w:rsidP="003B314D">
      <w:pPr>
        <w:jc w:val="both"/>
      </w:pPr>
    </w:p>
    <w:p w14:paraId="7E0A5A25" w14:textId="77777777" w:rsidR="00E94689" w:rsidRDefault="00E94689" w:rsidP="00E94689">
      <w:pPr>
        <w:jc w:val="both"/>
      </w:pPr>
    </w:p>
    <w:p w14:paraId="495AE86B" w14:textId="77777777" w:rsidR="00AB7D66" w:rsidRDefault="00890EB6" w:rsidP="003B314D">
      <w:pPr>
        <w:ind w:left="1440"/>
        <w:jc w:val="both"/>
      </w:pPr>
      <w:r w:rsidRPr="00E94689">
        <w:br w:type="page"/>
      </w:r>
    </w:p>
    <w:p w14:paraId="5A4DA418" w14:textId="7E159F28" w:rsidR="00AD2E22" w:rsidRPr="00742797" w:rsidRDefault="00BB7A60" w:rsidP="002C150A">
      <w:pPr>
        <w:jc w:val="both"/>
        <w:rPr>
          <w:b/>
          <w:bCs/>
        </w:rPr>
      </w:pPr>
      <w:r w:rsidRPr="00742797">
        <w:rPr>
          <w:b/>
          <w:bCs/>
        </w:rPr>
        <w:t>References</w:t>
      </w:r>
    </w:p>
    <w:p w14:paraId="1A22D643" w14:textId="77777777" w:rsidR="00742797" w:rsidRPr="00742797" w:rsidRDefault="00742797" w:rsidP="00742797">
      <w:pPr>
        <w:jc w:val="both"/>
      </w:pPr>
      <w:r w:rsidRPr="00742797">
        <w:t xml:space="preserve">Beauchamp, T.L. and Childress, J.F. (2019). </w:t>
      </w:r>
      <w:r w:rsidRPr="00742797">
        <w:rPr>
          <w:i/>
          <w:iCs/>
        </w:rPr>
        <w:t>Principles of Biomedical Ethics</w:t>
      </w:r>
      <w:r w:rsidRPr="00742797">
        <w:t>. 8th ed. New York: Oxford University Press.</w:t>
      </w:r>
    </w:p>
    <w:p w14:paraId="45829298" w14:textId="77777777" w:rsidR="00742797" w:rsidRPr="00742797" w:rsidRDefault="00742797" w:rsidP="00742797">
      <w:pPr>
        <w:jc w:val="both"/>
      </w:pPr>
      <w:r w:rsidRPr="00742797">
        <w:t xml:space="preserve">Carmona, C., Crutwell, J., Burnham, M. and Polak, L. (2021). Shared decision-making: Summary of NICE Guidance. </w:t>
      </w:r>
      <w:r w:rsidRPr="00742797">
        <w:rPr>
          <w:i/>
          <w:iCs/>
        </w:rPr>
        <w:t>British Medical Journal</w:t>
      </w:r>
      <w:r w:rsidRPr="00742797">
        <w:t xml:space="preserve">, [online] 373(1430), p.n1430. </w:t>
      </w:r>
      <w:proofErr w:type="spellStart"/>
      <w:proofErr w:type="gramStart"/>
      <w:r w:rsidRPr="00742797">
        <w:t>doi:https</w:t>
      </w:r>
      <w:proofErr w:type="spellEnd"/>
      <w:r w:rsidRPr="00742797">
        <w:t>://doi.org/10.1136/bmj.n1430</w:t>
      </w:r>
      <w:proofErr w:type="gramEnd"/>
      <w:r w:rsidRPr="00742797">
        <w:t>.</w:t>
      </w:r>
    </w:p>
    <w:p w14:paraId="3D3EAB48" w14:textId="77777777" w:rsidR="00742797" w:rsidRPr="00742797" w:rsidRDefault="00742797" w:rsidP="00742797">
      <w:pPr>
        <w:jc w:val="both"/>
      </w:pPr>
      <w:r w:rsidRPr="00742797">
        <w:t xml:space="preserve">de </w:t>
      </w:r>
      <w:proofErr w:type="spellStart"/>
      <w:r w:rsidRPr="00742797">
        <w:t>Iongh</w:t>
      </w:r>
      <w:proofErr w:type="spellEnd"/>
      <w:r w:rsidRPr="00742797">
        <w:t xml:space="preserve">, A., Redding, </w:t>
      </w:r>
      <w:proofErr w:type="gramStart"/>
      <w:r w:rsidRPr="00742797">
        <w:t>D.</w:t>
      </w:r>
      <w:proofErr w:type="gramEnd"/>
      <w:r w:rsidRPr="00742797">
        <w:t xml:space="preserve"> and Leonard, H. (2019). New Personalised Care Plan for the NHS. </w:t>
      </w:r>
      <w:r w:rsidRPr="00742797">
        <w:rPr>
          <w:i/>
          <w:iCs/>
        </w:rPr>
        <w:t>BMJ</w:t>
      </w:r>
      <w:r w:rsidRPr="00742797">
        <w:t xml:space="preserve">, [online] 364(364), p.l470. </w:t>
      </w:r>
      <w:proofErr w:type="spellStart"/>
      <w:proofErr w:type="gramStart"/>
      <w:r w:rsidRPr="00742797">
        <w:t>doi:https</w:t>
      </w:r>
      <w:proofErr w:type="spellEnd"/>
      <w:r w:rsidRPr="00742797">
        <w:t>://doi.org/10.1136/bmj.l470</w:t>
      </w:r>
      <w:proofErr w:type="gramEnd"/>
      <w:r w:rsidRPr="00742797">
        <w:t>.</w:t>
      </w:r>
    </w:p>
    <w:p w14:paraId="283DCFBC" w14:textId="77777777" w:rsidR="00742797" w:rsidRPr="00742797" w:rsidRDefault="00742797" w:rsidP="00742797">
      <w:pPr>
        <w:jc w:val="both"/>
      </w:pPr>
      <w:r w:rsidRPr="00742797">
        <w:t xml:space="preserve">Glasby, </w:t>
      </w:r>
      <w:proofErr w:type="gramStart"/>
      <w:r w:rsidRPr="00742797">
        <w:t>J.</w:t>
      </w:r>
      <w:proofErr w:type="gramEnd"/>
      <w:r w:rsidRPr="00742797">
        <w:t xml:space="preserve"> and Dickinson, H. (2021). </w:t>
      </w:r>
      <w:r w:rsidRPr="00742797">
        <w:rPr>
          <w:i/>
          <w:iCs/>
        </w:rPr>
        <w:t xml:space="preserve">Partnership Working in Health and </w:t>
      </w:r>
      <w:proofErr w:type="spellStart"/>
      <w:r w:rsidRPr="00742797">
        <w:rPr>
          <w:i/>
          <w:iCs/>
        </w:rPr>
        <w:t>Socilal</w:t>
      </w:r>
      <w:proofErr w:type="spellEnd"/>
      <w:r w:rsidRPr="00742797">
        <w:rPr>
          <w:i/>
          <w:iCs/>
        </w:rPr>
        <w:t xml:space="preserve"> </w:t>
      </w:r>
      <w:proofErr w:type="gramStart"/>
      <w:r w:rsidRPr="00742797">
        <w:rPr>
          <w:i/>
          <w:iCs/>
        </w:rPr>
        <w:t>Care :what</w:t>
      </w:r>
      <w:proofErr w:type="gramEnd"/>
      <w:r w:rsidRPr="00742797">
        <w:rPr>
          <w:i/>
          <w:iCs/>
        </w:rPr>
        <w:t xml:space="preserve"> Is </w:t>
      </w:r>
      <w:proofErr w:type="spellStart"/>
      <w:r w:rsidRPr="00742797">
        <w:rPr>
          <w:i/>
          <w:iCs/>
        </w:rPr>
        <w:t>Integretaed</w:t>
      </w:r>
      <w:proofErr w:type="spellEnd"/>
      <w:r w:rsidRPr="00742797">
        <w:rPr>
          <w:i/>
          <w:iCs/>
        </w:rPr>
        <w:t xml:space="preserve"> Care and Hoe Can We Deliver it?</w:t>
      </w:r>
      <w:r w:rsidRPr="00742797">
        <w:t xml:space="preserve"> 3rd ed. Bristol: Policy Press.</w:t>
      </w:r>
    </w:p>
    <w:p w14:paraId="394C3B81" w14:textId="77777777" w:rsidR="00742797" w:rsidRPr="00742797" w:rsidRDefault="00742797" w:rsidP="00742797">
      <w:pPr>
        <w:jc w:val="both"/>
      </w:pPr>
      <w:r w:rsidRPr="00742797">
        <w:t xml:space="preserve">Maslow, A.H. (1943). A Theory of Human Motivation. </w:t>
      </w:r>
      <w:r w:rsidRPr="00742797">
        <w:rPr>
          <w:i/>
          <w:iCs/>
        </w:rPr>
        <w:t>Psychological Review</w:t>
      </w:r>
      <w:r w:rsidRPr="00742797">
        <w:t xml:space="preserve">, 50(4), pp.370–396. </w:t>
      </w:r>
      <w:proofErr w:type="spellStart"/>
      <w:proofErr w:type="gramStart"/>
      <w:r w:rsidRPr="00742797">
        <w:t>doi:https</w:t>
      </w:r>
      <w:proofErr w:type="spellEnd"/>
      <w:r w:rsidRPr="00742797">
        <w:t>://doi.org/10.1037/h0054346</w:t>
      </w:r>
      <w:proofErr w:type="gramEnd"/>
      <w:r w:rsidRPr="00742797">
        <w:t>.</w:t>
      </w:r>
    </w:p>
    <w:p w14:paraId="3C93850D" w14:textId="59A59C91" w:rsidR="00742797" w:rsidRPr="00742797" w:rsidRDefault="00742797" w:rsidP="00742797">
      <w:pPr>
        <w:jc w:val="both"/>
      </w:pPr>
      <w:r w:rsidRPr="00742797">
        <w:t xml:space="preserve">NHS England. (2019). </w:t>
      </w:r>
      <w:r w:rsidRPr="00742797">
        <w:rPr>
          <w:i/>
          <w:iCs/>
        </w:rPr>
        <w:t>Universal Personalised Care;</w:t>
      </w:r>
      <w:r w:rsidR="00C906FA">
        <w:rPr>
          <w:i/>
          <w:iCs/>
        </w:rPr>
        <w:t xml:space="preserve"> </w:t>
      </w:r>
      <w:r w:rsidRPr="00742797">
        <w:rPr>
          <w:i/>
          <w:iCs/>
        </w:rPr>
        <w:t>implementing the Comprehensive Model</w:t>
      </w:r>
      <w:r w:rsidRPr="00742797">
        <w:t>.</w:t>
      </w:r>
    </w:p>
    <w:p w14:paraId="02641E9D" w14:textId="77777777" w:rsidR="00742797" w:rsidRPr="00742797" w:rsidRDefault="00742797" w:rsidP="00742797">
      <w:pPr>
        <w:jc w:val="both"/>
      </w:pPr>
      <w:r w:rsidRPr="00742797">
        <w:t xml:space="preserve">Nursing and Midwifery Council (2018). </w:t>
      </w:r>
      <w:r w:rsidRPr="00742797">
        <w:rPr>
          <w:i/>
          <w:iCs/>
        </w:rPr>
        <w:t>The Code</w:t>
      </w:r>
      <w:r w:rsidRPr="00742797">
        <w:t>. [online] Nursing and Midwifery Council. Available at: https://www.nmc.org.uk/standards/code/read-the-code-online/ [Accessed 24 Feb. 2026].</w:t>
      </w:r>
    </w:p>
    <w:p w14:paraId="55F72D2C" w14:textId="77777777" w:rsidR="00742797" w:rsidRPr="00742797" w:rsidRDefault="00742797" w:rsidP="00742797">
      <w:pPr>
        <w:jc w:val="both"/>
      </w:pPr>
      <w:r w:rsidRPr="00742797">
        <w:t xml:space="preserve">Nursing and Midwifery Council (2020). </w:t>
      </w:r>
      <w:r w:rsidRPr="00742797">
        <w:rPr>
          <w:i/>
          <w:iCs/>
        </w:rPr>
        <w:t>Person-Centred Care</w:t>
      </w:r>
      <w:r w:rsidRPr="00742797">
        <w:t>. [online] www.nmc.org.uk. Available at: https://www.nmc.org.uk/standards/code/code-in-action/person-centred-care/ [Accessed 24 Feb. 2026].</w:t>
      </w:r>
    </w:p>
    <w:p w14:paraId="068CDD69" w14:textId="77777777" w:rsidR="00742797" w:rsidRPr="00742797" w:rsidRDefault="00742797" w:rsidP="00742797">
      <w:pPr>
        <w:jc w:val="both"/>
      </w:pPr>
      <w:r w:rsidRPr="00742797">
        <w:t xml:space="preserve">Švab, I. and </w:t>
      </w:r>
      <w:proofErr w:type="spellStart"/>
      <w:r w:rsidRPr="00742797">
        <w:t>Cerovečki</w:t>
      </w:r>
      <w:proofErr w:type="spellEnd"/>
      <w:r w:rsidRPr="00742797">
        <w:t xml:space="preserve">, V. (2024). Person-centred care, a core concept of family medicine. </w:t>
      </w:r>
      <w:r w:rsidRPr="00742797">
        <w:rPr>
          <w:i/>
          <w:iCs/>
        </w:rPr>
        <w:t>European Journal of General Practice</w:t>
      </w:r>
      <w:r w:rsidRPr="00742797">
        <w:t xml:space="preserve">, [online] 30(1), pp.1–5. </w:t>
      </w:r>
      <w:proofErr w:type="spellStart"/>
      <w:proofErr w:type="gramStart"/>
      <w:r w:rsidRPr="00742797">
        <w:t>doi:https</w:t>
      </w:r>
      <w:proofErr w:type="spellEnd"/>
      <w:r w:rsidRPr="00742797">
        <w:t>://doi.org/10.1080/13814788.2024.2393860</w:t>
      </w:r>
      <w:proofErr w:type="gramEnd"/>
      <w:r w:rsidRPr="00742797">
        <w:t>.</w:t>
      </w:r>
    </w:p>
    <w:p w14:paraId="0FB7AEDC" w14:textId="77777777" w:rsidR="0080243A" w:rsidRDefault="0080243A" w:rsidP="00742797">
      <w:pPr>
        <w:jc w:val="both"/>
      </w:pPr>
    </w:p>
    <w:sectPr w:rsidR="0080243A" w:rsidSect="00DA5AB3">
      <w:footerReference w:type="default" r:id="rId8"/>
      <w:pgSz w:w="11906" w:h="16838"/>
      <w:pgMar w:top="1440" w:right="1440" w:bottom="1440" w:left="1440" w:header="708" w:footer="708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CA8683" w14:textId="77777777" w:rsidR="0035726E" w:rsidRDefault="0035726E" w:rsidP="00767E98">
      <w:pPr>
        <w:spacing w:after="0" w:line="240" w:lineRule="auto"/>
      </w:pPr>
      <w:r>
        <w:separator/>
      </w:r>
    </w:p>
  </w:endnote>
  <w:endnote w:type="continuationSeparator" w:id="0">
    <w:p w14:paraId="6F405F1E" w14:textId="77777777" w:rsidR="0035726E" w:rsidRDefault="0035726E" w:rsidP="00767E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97294584"/>
      <w:docPartObj>
        <w:docPartGallery w:val="Page Numbers (Bottom of Page)"/>
        <w:docPartUnique/>
      </w:docPartObj>
    </w:sdtPr>
    <w:sdtContent>
      <w:p w14:paraId="7A820C0E" w14:textId="519A6EF3" w:rsidR="0048568B" w:rsidRDefault="0048568B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F29EB01" w14:textId="77777777" w:rsidR="000D7ACA" w:rsidRDefault="000D7AC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E7F3C8" w14:textId="77777777" w:rsidR="0035726E" w:rsidRDefault="0035726E" w:rsidP="00767E98">
      <w:pPr>
        <w:spacing w:after="0" w:line="240" w:lineRule="auto"/>
      </w:pPr>
      <w:r>
        <w:separator/>
      </w:r>
    </w:p>
  </w:footnote>
  <w:footnote w:type="continuationSeparator" w:id="0">
    <w:p w14:paraId="6AACB6D3" w14:textId="77777777" w:rsidR="0035726E" w:rsidRDefault="0035726E" w:rsidP="00767E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9F091A"/>
    <w:multiLevelType w:val="hybridMultilevel"/>
    <w:tmpl w:val="BCB888B6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1607D4"/>
    <w:multiLevelType w:val="hybridMultilevel"/>
    <w:tmpl w:val="1898F4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1E173D"/>
    <w:multiLevelType w:val="hybridMultilevel"/>
    <w:tmpl w:val="526A0FA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9FB0235"/>
    <w:multiLevelType w:val="hybridMultilevel"/>
    <w:tmpl w:val="13F4BCE0"/>
    <w:lvl w:ilvl="0" w:tplc="185A809A">
      <w:start w:val="1"/>
      <w:numFmt w:val="lowerLetter"/>
      <w:lvlText w:val="%1)"/>
      <w:lvlJc w:val="left"/>
      <w:pPr>
        <w:ind w:left="9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90" w:hanging="360"/>
      </w:pPr>
    </w:lvl>
    <w:lvl w:ilvl="2" w:tplc="0809001B" w:tentative="1">
      <w:start w:val="1"/>
      <w:numFmt w:val="lowerRoman"/>
      <w:lvlText w:val="%3."/>
      <w:lvlJc w:val="right"/>
      <w:pPr>
        <w:ind w:left="2410" w:hanging="180"/>
      </w:pPr>
    </w:lvl>
    <w:lvl w:ilvl="3" w:tplc="0809000F" w:tentative="1">
      <w:start w:val="1"/>
      <w:numFmt w:val="decimal"/>
      <w:lvlText w:val="%4."/>
      <w:lvlJc w:val="left"/>
      <w:pPr>
        <w:ind w:left="3130" w:hanging="360"/>
      </w:pPr>
    </w:lvl>
    <w:lvl w:ilvl="4" w:tplc="08090019" w:tentative="1">
      <w:start w:val="1"/>
      <w:numFmt w:val="lowerLetter"/>
      <w:lvlText w:val="%5."/>
      <w:lvlJc w:val="left"/>
      <w:pPr>
        <w:ind w:left="3850" w:hanging="360"/>
      </w:pPr>
    </w:lvl>
    <w:lvl w:ilvl="5" w:tplc="0809001B" w:tentative="1">
      <w:start w:val="1"/>
      <w:numFmt w:val="lowerRoman"/>
      <w:lvlText w:val="%6."/>
      <w:lvlJc w:val="right"/>
      <w:pPr>
        <w:ind w:left="4570" w:hanging="180"/>
      </w:pPr>
    </w:lvl>
    <w:lvl w:ilvl="6" w:tplc="0809000F" w:tentative="1">
      <w:start w:val="1"/>
      <w:numFmt w:val="decimal"/>
      <w:lvlText w:val="%7."/>
      <w:lvlJc w:val="left"/>
      <w:pPr>
        <w:ind w:left="5290" w:hanging="360"/>
      </w:pPr>
    </w:lvl>
    <w:lvl w:ilvl="7" w:tplc="08090019" w:tentative="1">
      <w:start w:val="1"/>
      <w:numFmt w:val="lowerLetter"/>
      <w:lvlText w:val="%8."/>
      <w:lvlJc w:val="left"/>
      <w:pPr>
        <w:ind w:left="6010" w:hanging="360"/>
      </w:pPr>
    </w:lvl>
    <w:lvl w:ilvl="8" w:tplc="0809001B" w:tentative="1">
      <w:start w:val="1"/>
      <w:numFmt w:val="lowerRoman"/>
      <w:lvlText w:val="%9."/>
      <w:lvlJc w:val="right"/>
      <w:pPr>
        <w:ind w:left="6730" w:hanging="180"/>
      </w:pPr>
    </w:lvl>
  </w:abstractNum>
  <w:abstractNum w:abstractNumId="4" w15:restartNumberingAfterBreak="0">
    <w:nsid w:val="3B590330"/>
    <w:multiLevelType w:val="hybridMultilevel"/>
    <w:tmpl w:val="D862C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907364"/>
    <w:multiLevelType w:val="hybridMultilevel"/>
    <w:tmpl w:val="61EC097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4B1AE1"/>
    <w:multiLevelType w:val="hybridMultilevel"/>
    <w:tmpl w:val="3A88F3DA"/>
    <w:lvl w:ilvl="0" w:tplc="8B70BBB2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632E167C"/>
    <w:multiLevelType w:val="hybridMultilevel"/>
    <w:tmpl w:val="B2CE3A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324BF8"/>
    <w:multiLevelType w:val="hybridMultilevel"/>
    <w:tmpl w:val="70D63A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A1099E"/>
    <w:multiLevelType w:val="hybridMultilevel"/>
    <w:tmpl w:val="63F2C8E4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6D3CC6"/>
    <w:multiLevelType w:val="hybridMultilevel"/>
    <w:tmpl w:val="52FE5D8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6201335">
    <w:abstractNumId w:val="3"/>
  </w:num>
  <w:num w:numId="2" w16cid:durableId="850333942">
    <w:abstractNumId w:val="8"/>
  </w:num>
  <w:num w:numId="3" w16cid:durableId="862943311">
    <w:abstractNumId w:val="6"/>
  </w:num>
  <w:num w:numId="4" w16cid:durableId="943226659">
    <w:abstractNumId w:val="5"/>
  </w:num>
  <w:num w:numId="5" w16cid:durableId="636495218">
    <w:abstractNumId w:val="4"/>
  </w:num>
  <w:num w:numId="6" w16cid:durableId="1698114143">
    <w:abstractNumId w:val="10"/>
  </w:num>
  <w:num w:numId="7" w16cid:durableId="1732801853">
    <w:abstractNumId w:val="9"/>
  </w:num>
  <w:num w:numId="8" w16cid:durableId="1791430911">
    <w:abstractNumId w:val="0"/>
  </w:num>
  <w:num w:numId="9" w16cid:durableId="987055640">
    <w:abstractNumId w:val="2"/>
  </w:num>
  <w:num w:numId="10" w16cid:durableId="1482119936">
    <w:abstractNumId w:val="7"/>
  </w:num>
  <w:num w:numId="11" w16cid:durableId="2935631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35B"/>
    <w:rsid w:val="00001447"/>
    <w:rsid w:val="00002000"/>
    <w:rsid w:val="0000290D"/>
    <w:rsid w:val="00003155"/>
    <w:rsid w:val="00004A74"/>
    <w:rsid w:val="000058C5"/>
    <w:rsid w:val="00006343"/>
    <w:rsid w:val="00006418"/>
    <w:rsid w:val="0000683B"/>
    <w:rsid w:val="00006DBE"/>
    <w:rsid w:val="000070B7"/>
    <w:rsid w:val="00007645"/>
    <w:rsid w:val="00010DAA"/>
    <w:rsid w:val="00011D56"/>
    <w:rsid w:val="000203BE"/>
    <w:rsid w:val="00021549"/>
    <w:rsid w:val="000215AC"/>
    <w:rsid w:val="00022E1F"/>
    <w:rsid w:val="000236AC"/>
    <w:rsid w:val="0002384D"/>
    <w:rsid w:val="00023D69"/>
    <w:rsid w:val="00024212"/>
    <w:rsid w:val="00024C12"/>
    <w:rsid w:val="00024FED"/>
    <w:rsid w:val="00026465"/>
    <w:rsid w:val="00030C23"/>
    <w:rsid w:val="00030D64"/>
    <w:rsid w:val="00032242"/>
    <w:rsid w:val="00033DB2"/>
    <w:rsid w:val="0003486E"/>
    <w:rsid w:val="00035801"/>
    <w:rsid w:val="00035E24"/>
    <w:rsid w:val="0003612E"/>
    <w:rsid w:val="00036BE5"/>
    <w:rsid w:val="00041705"/>
    <w:rsid w:val="0004289D"/>
    <w:rsid w:val="00043DAF"/>
    <w:rsid w:val="0004412E"/>
    <w:rsid w:val="000467B7"/>
    <w:rsid w:val="00046E3B"/>
    <w:rsid w:val="00047447"/>
    <w:rsid w:val="000533B0"/>
    <w:rsid w:val="00054A68"/>
    <w:rsid w:val="00054FA0"/>
    <w:rsid w:val="00056C41"/>
    <w:rsid w:val="00057B5D"/>
    <w:rsid w:val="00057F95"/>
    <w:rsid w:val="00060798"/>
    <w:rsid w:val="000623F1"/>
    <w:rsid w:val="00062483"/>
    <w:rsid w:val="000660A7"/>
    <w:rsid w:val="00072FC5"/>
    <w:rsid w:val="00073B2A"/>
    <w:rsid w:val="00074B93"/>
    <w:rsid w:val="000758D6"/>
    <w:rsid w:val="00077640"/>
    <w:rsid w:val="00080827"/>
    <w:rsid w:val="000818CC"/>
    <w:rsid w:val="000829F8"/>
    <w:rsid w:val="00085817"/>
    <w:rsid w:val="00086A21"/>
    <w:rsid w:val="000900AA"/>
    <w:rsid w:val="000901F6"/>
    <w:rsid w:val="00091643"/>
    <w:rsid w:val="00091C99"/>
    <w:rsid w:val="000925F3"/>
    <w:rsid w:val="0009326A"/>
    <w:rsid w:val="00093459"/>
    <w:rsid w:val="000943CD"/>
    <w:rsid w:val="00095B23"/>
    <w:rsid w:val="0009622A"/>
    <w:rsid w:val="00096FAC"/>
    <w:rsid w:val="00097A37"/>
    <w:rsid w:val="00097CA6"/>
    <w:rsid w:val="000A3F2E"/>
    <w:rsid w:val="000A5FC7"/>
    <w:rsid w:val="000A672E"/>
    <w:rsid w:val="000A73B8"/>
    <w:rsid w:val="000B029E"/>
    <w:rsid w:val="000B23CE"/>
    <w:rsid w:val="000B2BAE"/>
    <w:rsid w:val="000B30C1"/>
    <w:rsid w:val="000B43D1"/>
    <w:rsid w:val="000B56C7"/>
    <w:rsid w:val="000B623D"/>
    <w:rsid w:val="000B6526"/>
    <w:rsid w:val="000B6DF2"/>
    <w:rsid w:val="000B744A"/>
    <w:rsid w:val="000B7E42"/>
    <w:rsid w:val="000C0626"/>
    <w:rsid w:val="000C1038"/>
    <w:rsid w:val="000C176F"/>
    <w:rsid w:val="000C25F0"/>
    <w:rsid w:val="000C2DB6"/>
    <w:rsid w:val="000C58D7"/>
    <w:rsid w:val="000C6C2A"/>
    <w:rsid w:val="000C724A"/>
    <w:rsid w:val="000D01F9"/>
    <w:rsid w:val="000D1E7A"/>
    <w:rsid w:val="000D29B7"/>
    <w:rsid w:val="000D3423"/>
    <w:rsid w:val="000D3B27"/>
    <w:rsid w:val="000D5DEC"/>
    <w:rsid w:val="000D6E35"/>
    <w:rsid w:val="000D7ACA"/>
    <w:rsid w:val="000E0126"/>
    <w:rsid w:val="000E1C08"/>
    <w:rsid w:val="000E3F67"/>
    <w:rsid w:val="000E4342"/>
    <w:rsid w:val="000E7137"/>
    <w:rsid w:val="000E748D"/>
    <w:rsid w:val="000F16BA"/>
    <w:rsid w:val="000F16DD"/>
    <w:rsid w:val="000F3EA2"/>
    <w:rsid w:val="000F4A05"/>
    <w:rsid w:val="000F5241"/>
    <w:rsid w:val="000F55E6"/>
    <w:rsid w:val="000F577D"/>
    <w:rsid w:val="000F6580"/>
    <w:rsid w:val="000F6B3E"/>
    <w:rsid w:val="000F7E05"/>
    <w:rsid w:val="001005BE"/>
    <w:rsid w:val="00100887"/>
    <w:rsid w:val="0010173D"/>
    <w:rsid w:val="0010384E"/>
    <w:rsid w:val="00104C3F"/>
    <w:rsid w:val="00104F3B"/>
    <w:rsid w:val="001107E3"/>
    <w:rsid w:val="0011101A"/>
    <w:rsid w:val="00112B01"/>
    <w:rsid w:val="001131AD"/>
    <w:rsid w:val="00114259"/>
    <w:rsid w:val="00114B94"/>
    <w:rsid w:val="00115075"/>
    <w:rsid w:val="001152FD"/>
    <w:rsid w:val="00116AA7"/>
    <w:rsid w:val="00117695"/>
    <w:rsid w:val="00117E79"/>
    <w:rsid w:val="00121844"/>
    <w:rsid w:val="001237B2"/>
    <w:rsid w:val="00125549"/>
    <w:rsid w:val="001302B7"/>
    <w:rsid w:val="00132179"/>
    <w:rsid w:val="00135663"/>
    <w:rsid w:val="00135CB0"/>
    <w:rsid w:val="00136183"/>
    <w:rsid w:val="00143054"/>
    <w:rsid w:val="00143E2A"/>
    <w:rsid w:val="00144ED7"/>
    <w:rsid w:val="00145327"/>
    <w:rsid w:val="00150EEB"/>
    <w:rsid w:val="00152FFB"/>
    <w:rsid w:val="00153F28"/>
    <w:rsid w:val="00155B5E"/>
    <w:rsid w:val="0015639D"/>
    <w:rsid w:val="00156615"/>
    <w:rsid w:val="001607AA"/>
    <w:rsid w:val="00161018"/>
    <w:rsid w:val="001631DC"/>
    <w:rsid w:val="00164E03"/>
    <w:rsid w:val="00165C45"/>
    <w:rsid w:val="00170D57"/>
    <w:rsid w:val="00174582"/>
    <w:rsid w:val="00175389"/>
    <w:rsid w:val="00175DB0"/>
    <w:rsid w:val="001778AD"/>
    <w:rsid w:val="001803ED"/>
    <w:rsid w:val="001871B8"/>
    <w:rsid w:val="001908E8"/>
    <w:rsid w:val="00190D59"/>
    <w:rsid w:val="00192D07"/>
    <w:rsid w:val="001942C0"/>
    <w:rsid w:val="00195A1A"/>
    <w:rsid w:val="00195B64"/>
    <w:rsid w:val="00197774"/>
    <w:rsid w:val="00197E4E"/>
    <w:rsid w:val="001A2AE7"/>
    <w:rsid w:val="001A3DB9"/>
    <w:rsid w:val="001A5EDE"/>
    <w:rsid w:val="001A6593"/>
    <w:rsid w:val="001A6C41"/>
    <w:rsid w:val="001B0C8E"/>
    <w:rsid w:val="001B0D89"/>
    <w:rsid w:val="001B384A"/>
    <w:rsid w:val="001B3912"/>
    <w:rsid w:val="001B5222"/>
    <w:rsid w:val="001C11E4"/>
    <w:rsid w:val="001C1AB2"/>
    <w:rsid w:val="001C2FEB"/>
    <w:rsid w:val="001C6547"/>
    <w:rsid w:val="001C72DC"/>
    <w:rsid w:val="001D17E8"/>
    <w:rsid w:val="001D415A"/>
    <w:rsid w:val="001D4C79"/>
    <w:rsid w:val="001D4E62"/>
    <w:rsid w:val="001D55B5"/>
    <w:rsid w:val="001D5787"/>
    <w:rsid w:val="001D5F94"/>
    <w:rsid w:val="001D63F5"/>
    <w:rsid w:val="001D668B"/>
    <w:rsid w:val="001E1071"/>
    <w:rsid w:val="001E162F"/>
    <w:rsid w:val="001E26FF"/>
    <w:rsid w:val="001E42AF"/>
    <w:rsid w:val="001E549B"/>
    <w:rsid w:val="001E77F8"/>
    <w:rsid w:val="001F1113"/>
    <w:rsid w:val="001F2093"/>
    <w:rsid w:val="001F320F"/>
    <w:rsid w:val="001F370E"/>
    <w:rsid w:val="001F42B6"/>
    <w:rsid w:val="001F47B0"/>
    <w:rsid w:val="001F484D"/>
    <w:rsid w:val="001F5E47"/>
    <w:rsid w:val="001F6E4D"/>
    <w:rsid w:val="001F75D1"/>
    <w:rsid w:val="002002EB"/>
    <w:rsid w:val="002019CB"/>
    <w:rsid w:val="00201B6A"/>
    <w:rsid w:val="00201D54"/>
    <w:rsid w:val="00203CCC"/>
    <w:rsid w:val="00204646"/>
    <w:rsid w:val="0020552A"/>
    <w:rsid w:val="002058F3"/>
    <w:rsid w:val="00205EFF"/>
    <w:rsid w:val="00206F78"/>
    <w:rsid w:val="002102AD"/>
    <w:rsid w:val="002103ED"/>
    <w:rsid w:val="00210589"/>
    <w:rsid w:val="00212FCA"/>
    <w:rsid w:val="002159E5"/>
    <w:rsid w:val="00216788"/>
    <w:rsid w:val="0021787A"/>
    <w:rsid w:val="0022014B"/>
    <w:rsid w:val="002213E0"/>
    <w:rsid w:val="00223DF7"/>
    <w:rsid w:val="00224230"/>
    <w:rsid w:val="002263AA"/>
    <w:rsid w:val="002272C8"/>
    <w:rsid w:val="002273C0"/>
    <w:rsid w:val="0023037D"/>
    <w:rsid w:val="00230960"/>
    <w:rsid w:val="00232232"/>
    <w:rsid w:val="0023589A"/>
    <w:rsid w:val="00240464"/>
    <w:rsid w:val="0024107E"/>
    <w:rsid w:val="0024594B"/>
    <w:rsid w:val="00246047"/>
    <w:rsid w:val="00246247"/>
    <w:rsid w:val="00246834"/>
    <w:rsid w:val="002515DD"/>
    <w:rsid w:val="00252874"/>
    <w:rsid w:val="0025311A"/>
    <w:rsid w:val="002542CC"/>
    <w:rsid w:val="00255E1D"/>
    <w:rsid w:val="00256087"/>
    <w:rsid w:val="00261E02"/>
    <w:rsid w:val="0026319B"/>
    <w:rsid w:val="002634FD"/>
    <w:rsid w:val="00263550"/>
    <w:rsid w:val="0026423B"/>
    <w:rsid w:val="00265D7A"/>
    <w:rsid w:val="00266C83"/>
    <w:rsid w:val="00266CB8"/>
    <w:rsid w:val="0026717E"/>
    <w:rsid w:val="002703B2"/>
    <w:rsid w:val="002704BD"/>
    <w:rsid w:val="002707DA"/>
    <w:rsid w:val="002708FD"/>
    <w:rsid w:val="00272062"/>
    <w:rsid w:val="002720FC"/>
    <w:rsid w:val="002726BA"/>
    <w:rsid w:val="0027451C"/>
    <w:rsid w:val="00274CEB"/>
    <w:rsid w:val="0027548D"/>
    <w:rsid w:val="002778A5"/>
    <w:rsid w:val="002808FD"/>
    <w:rsid w:val="0028102B"/>
    <w:rsid w:val="002812C8"/>
    <w:rsid w:val="00281817"/>
    <w:rsid w:val="00282246"/>
    <w:rsid w:val="00282F24"/>
    <w:rsid w:val="002846C6"/>
    <w:rsid w:val="002855BD"/>
    <w:rsid w:val="00290080"/>
    <w:rsid w:val="00290794"/>
    <w:rsid w:val="00291EAE"/>
    <w:rsid w:val="002932D8"/>
    <w:rsid w:val="00297DEB"/>
    <w:rsid w:val="00297FD0"/>
    <w:rsid w:val="002A4510"/>
    <w:rsid w:val="002A5A8A"/>
    <w:rsid w:val="002A6244"/>
    <w:rsid w:val="002A637F"/>
    <w:rsid w:val="002A66AB"/>
    <w:rsid w:val="002A720E"/>
    <w:rsid w:val="002B0B41"/>
    <w:rsid w:val="002B0D4D"/>
    <w:rsid w:val="002B1930"/>
    <w:rsid w:val="002B24A8"/>
    <w:rsid w:val="002B2799"/>
    <w:rsid w:val="002B44D9"/>
    <w:rsid w:val="002B59CF"/>
    <w:rsid w:val="002B6B87"/>
    <w:rsid w:val="002B72B7"/>
    <w:rsid w:val="002B797E"/>
    <w:rsid w:val="002C150A"/>
    <w:rsid w:val="002C25D4"/>
    <w:rsid w:val="002C34BD"/>
    <w:rsid w:val="002C4579"/>
    <w:rsid w:val="002C47F7"/>
    <w:rsid w:val="002C4BD4"/>
    <w:rsid w:val="002C57E9"/>
    <w:rsid w:val="002C6D53"/>
    <w:rsid w:val="002D01ED"/>
    <w:rsid w:val="002D3288"/>
    <w:rsid w:val="002D398B"/>
    <w:rsid w:val="002D44DD"/>
    <w:rsid w:val="002D6554"/>
    <w:rsid w:val="002D67F8"/>
    <w:rsid w:val="002E0412"/>
    <w:rsid w:val="002E14F9"/>
    <w:rsid w:val="002E335F"/>
    <w:rsid w:val="002E4D78"/>
    <w:rsid w:val="002E4D9A"/>
    <w:rsid w:val="002E5C59"/>
    <w:rsid w:val="002E5F67"/>
    <w:rsid w:val="002E7E5F"/>
    <w:rsid w:val="002F052E"/>
    <w:rsid w:val="002F132F"/>
    <w:rsid w:val="002F27CD"/>
    <w:rsid w:val="002F2B7D"/>
    <w:rsid w:val="002F591E"/>
    <w:rsid w:val="002F59D5"/>
    <w:rsid w:val="002F7209"/>
    <w:rsid w:val="002F7408"/>
    <w:rsid w:val="0030189A"/>
    <w:rsid w:val="003037DC"/>
    <w:rsid w:val="00305636"/>
    <w:rsid w:val="00305F89"/>
    <w:rsid w:val="003065A1"/>
    <w:rsid w:val="00307B13"/>
    <w:rsid w:val="00307B3E"/>
    <w:rsid w:val="00307BB3"/>
    <w:rsid w:val="0031042D"/>
    <w:rsid w:val="00310D19"/>
    <w:rsid w:val="00314404"/>
    <w:rsid w:val="003144AD"/>
    <w:rsid w:val="0031503E"/>
    <w:rsid w:val="003158E5"/>
    <w:rsid w:val="00317096"/>
    <w:rsid w:val="003170D2"/>
    <w:rsid w:val="003175B6"/>
    <w:rsid w:val="003207D7"/>
    <w:rsid w:val="00322AFF"/>
    <w:rsid w:val="0032421F"/>
    <w:rsid w:val="00324E24"/>
    <w:rsid w:val="003265BF"/>
    <w:rsid w:val="00331A85"/>
    <w:rsid w:val="003332BC"/>
    <w:rsid w:val="00336058"/>
    <w:rsid w:val="00340076"/>
    <w:rsid w:val="00340C25"/>
    <w:rsid w:val="0034117F"/>
    <w:rsid w:val="0034266D"/>
    <w:rsid w:val="00342809"/>
    <w:rsid w:val="003432F6"/>
    <w:rsid w:val="00346837"/>
    <w:rsid w:val="00351598"/>
    <w:rsid w:val="00351B9D"/>
    <w:rsid w:val="003536FE"/>
    <w:rsid w:val="00353CAE"/>
    <w:rsid w:val="0035726E"/>
    <w:rsid w:val="0036041B"/>
    <w:rsid w:val="0036050C"/>
    <w:rsid w:val="00361145"/>
    <w:rsid w:val="00361E9C"/>
    <w:rsid w:val="0036235B"/>
    <w:rsid w:val="0036338A"/>
    <w:rsid w:val="00363B3C"/>
    <w:rsid w:val="003648F7"/>
    <w:rsid w:val="00364D29"/>
    <w:rsid w:val="00365ABD"/>
    <w:rsid w:val="0037048C"/>
    <w:rsid w:val="00370928"/>
    <w:rsid w:val="003717E0"/>
    <w:rsid w:val="00372109"/>
    <w:rsid w:val="003764FC"/>
    <w:rsid w:val="0037739F"/>
    <w:rsid w:val="00377A96"/>
    <w:rsid w:val="003810CE"/>
    <w:rsid w:val="00382430"/>
    <w:rsid w:val="0038745A"/>
    <w:rsid w:val="00387D5B"/>
    <w:rsid w:val="00390F7A"/>
    <w:rsid w:val="003928CB"/>
    <w:rsid w:val="0039525C"/>
    <w:rsid w:val="003A72B2"/>
    <w:rsid w:val="003B0306"/>
    <w:rsid w:val="003B0728"/>
    <w:rsid w:val="003B314D"/>
    <w:rsid w:val="003B6194"/>
    <w:rsid w:val="003B6A1A"/>
    <w:rsid w:val="003C1752"/>
    <w:rsid w:val="003C282F"/>
    <w:rsid w:val="003C2C79"/>
    <w:rsid w:val="003D0444"/>
    <w:rsid w:val="003D062A"/>
    <w:rsid w:val="003D068B"/>
    <w:rsid w:val="003D143C"/>
    <w:rsid w:val="003D16BA"/>
    <w:rsid w:val="003D2845"/>
    <w:rsid w:val="003D57E1"/>
    <w:rsid w:val="003D71AE"/>
    <w:rsid w:val="003D7354"/>
    <w:rsid w:val="003E0C06"/>
    <w:rsid w:val="003E0DD9"/>
    <w:rsid w:val="003E2AFC"/>
    <w:rsid w:val="003E5A12"/>
    <w:rsid w:val="003E652C"/>
    <w:rsid w:val="003F257C"/>
    <w:rsid w:val="003F7FEB"/>
    <w:rsid w:val="0040053D"/>
    <w:rsid w:val="0040084C"/>
    <w:rsid w:val="004031E6"/>
    <w:rsid w:val="004035E6"/>
    <w:rsid w:val="00403FE7"/>
    <w:rsid w:val="004051F1"/>
    <w:rsid w:val="00405308"/>
    <w:rsid w:val="00407B61"/>
    <w:rsid w:val="004103B7"/>
    <w:rsid w:val="00411374"/>
    <w:rsid w:val="004116A0"/>
    <w:rsid w:val="0041346C"/>
    <w:rsid w:val="0041389D"/>
    <w:rsid w:val="00413E13"/>
    <w:rsid w:val="00413E6A"/>
    <w:rsid w:val="00414F12"/>
    <w:rsid w:val="004158FD"/>
    <w:rsid w:val="00415DEA"/>
    <w:rsid w:val="00416F58"/>
    <w:rsid w:val="00417C6A"/>
    <w:rsid w:val="00420051"/>
    <w:rsid w:val="00420D15"/>
    <w:rsid w:val="004226D3"/>
    <w:rsid w:val="00426EC9"/>
    <w:rsid w:val="004270BA"/>
    <w:rsid w:val="004303D9"/>
    <w:rsid w:val="00432E0A"/>
    <w:rsid w:val="00434D93"/>
    <w:rsid w:val="00434EA3"/>
    <w:rsid w:val="00435817"/>
    <w:rsid w:val="00436E69"/>
    <w:rsid w:val="00437217"/>
    <w:rsid w:val="004379B4"/>
    <w:rsid w:val="00441F42"/>
    <w:rsid w:val="00442944"/>
    <w:rsid w:val="00444933"/>
    <w:rsid w:val="00444A58"/>
    <w:rsid w:val="00445D0A"/>
    <w:rsid w:val="00445F7C"/>
    <w:rsid w:val="0044659C"/>
    <w:rsid w:val="00446DCE"/>
    <w:rsid w:val="004504B3"/>
    <w:rsid w:val="00452E1F"/>
    <w:rsid w:val="00462B64"/>
    <w:rsid w:val="00462C52"/>
    <w:rsid w:val="00464D6B"/>
    <w:rsid w:val="004676E9"/>
    <w:rsid w:val="00467BCE"/>
    <w:rsid w:val="0047083E"/>
    <w:rsid w:val="00471546"/>
    <w:rsid w:val="00473C5B"/>
    <w:rsid w:val="00473E03"/>
    <w:rsid w:val="00475841"/>
    <w:rsid w:val="00476157"/>
    <w:rsid w:val="0047683E"/>
    <w:rsid w:val="00476CD0"/>
    <w:rsid w:val="0048095F"/>
    <w:rsid w:val="00480CB0"/>
    <w:rsid w:val="0048139B"/>
    <w:rsid w:val="00481AD5"/>
    <w:rsid w:val="0048299E"/>
    <w:rsid w:val="0048568B"/>
    <w:rsid w:val="004862A5"/>
    <w:rsid w:val="00490075"/>
    <w:rsid w:val="00490400"/>
    <w:rsid w:val="0049139D"/>
    <w:rsid w:val="00492729"/>
    <w:rsid w:val="00492879"/>
    <w:rsid w:val="004938A8"/>
    <w:rsid w:val="00494930"/>
    <w:rsid w:val="00494C65"/>
    <w:rsid w:val="00496941"/>
    <w:rsid w:val="00497347"/>
    <w:rsid w:val="004A3397"/>
    <w:rsid w:val="004A5D72"/>
    <w:rsid w:val="004A6DB7"/>
    <w:rsid w:val="004A7EF5"/>
    <w:rsid w:val="004B0828"/>
    <w:rsid w:val="004B1503"/>
    <w:rsid w:val="004B1FA5"/>
    <w:rsid w:val="004B340A"/>
    <w:rsid w:val="004B5C21"/>
    <w:rsid w:val="004B5C60"/>
    <w:rsid w:val="004C019F"/>
    <w:rsid w:val="004C2F99"/>
    <w:rsid w:val="004C30C2"/>
    <w:rsid w:val="004C3590"/>
    <w:rsid w:val="004C3B50"/>
    <w:rsid w:val="004C4480"/>
    <w:rsid w:val="004C5300"/>
    <w:rsid w:val="004C56B6"/>
    <w:rsid w:val="004C77C4"/>
    <w:rsid w:val="004D049E"/>
    <w:rsid w:val="004D1508"/>
    <w:rsid w:val="004D2CEF"/>
    <w:rsid w:val="004D3BC0"/>
    <w:rsid w:val="004D46B2"/>
    <w:rsid w:val="004D4894"/>
    <w:rsid w:val="004D5538"/>
    <w:rsid w:val="004E2394"/>
    <w:rsid w:val="004E2DFD"/>
    <w:rsid w:val="004E4171"/>
    <w:rsid w:val="004E49F8"/>
    <w:rsid w:val="004E4BD2"/>
    <w:rsid w:val="004E54B5"/>
    <w:rsid w:val="004E7510"/>
    <w:rsid w:val="004E7AD1"/>
    <w:rsid w:val="004F17E5"/>
    <w:rsid w:val="004F2F74"/>
    <w:rsid w:val="004F488F"/>
    <w:rsid w:val="004F5261"/>
    <w:rsid w:val="004F6245"/>
    <w:rsid w:val="004F7FC4"/>
    <w:rsid w:val="0050102C"/>
    <w:rsid w:val="00502273"/>
    <w:rsid w:val="00503DDE"/>
    <w:rsid w:val="00504FD8"/>
    <w:rsid w:val="00505ABE"/>
    <w:rsid w:val="00505DD6"/>
    <w:rsid w:val="005061F8"/>
    <w:rsid w:val="005076B1"/>
    <w:rsid w:val="00507E56"/>
    <w:rsid w:val="00507EDF"/>
    <w:rsid w:val="005102B5"/>
    <w:rsid w:val="005118AA"/>
    <w:rsid w:val="00512150"/>
    <w:rsid w:val="00512341"/>
    <w:rsid w:val="00512E9C"/>
    <w:rsid w:val="005130F8"/>
    <w:rsid w:val="00516809"/>
    <w:rsid w:val="00517444"/>
    <w:rsid w:val="00521153"/>
    <w:rsid w:val="0052247B"/>
    <w:rsid w:val="00522A44"/>
    <w:rsid w:val="00523050"/>
    <w:rsid w:val="00523102"/>
    <w:rsid w:val="00523FC4"/>
    <w:rsid w:val="00524BE1"/>
    <w:rsid w:val="00525E2C"/>
    <w:rsid w:val="00525F00"/>
    <w:rsid w:val="00526F0A"/>
    <w:rsid w:val="0053029D"/>
    <w:rsid w:val="00530421"/>
    <w:rsid w:val="00530B88"/>
    <w:rsid w:val="00531541"/>
    <w:rsid w:val="0053186E"/>
    <w:rsid w:val="00532426"/>
    <w:rsid w:val="00533945"/>
    <w:rsid w:val="00534F1E"/>
    <w:rsid w:val="00535579"/>
    <w:rsid w:val="00535604"/>
    <w:rsid w:val="00536926"/>
    <w:rsid w:val="00540307"/>
    <w:rsid w:val="00541F09"/>
    <w:rsid w:val="0054493C"/>
    <w:rsid w:val="00544E7A"/>
    <w:rsid w:val="00545179"/>
    <w:rsid w:val="00546749"/>
    <w:rsid w:val="005473D6"/>
    <w:rsid w:val="005514C0"/>
    <w:rsid w:val="00554DE5"/>
    <w:rsid w:val="00555990"/>
    <w:rsid w:val="00555F2E"/>
    <w:rsid w:val="00556419"/>
    <w:rsid w:val="005567DA"/>
    <w:rsid w:val="00560EBB"/>
    <w:rsid w:val="00561759"/>
    <w:rsid w:val="00561C16"/>
    <w:rsid w:val="00561FCE"/>
    <w:rsid w:val="00562ED0"/>
    <w:rsid w:val="0056365C"/>
    <w:rsid w:val="005641B3"/>
    <w:rsid w:val="005657D2"/>
    <w:rsid w:val="005677FE"/>
    <w:rsid w:val="0057019A"/>
    <w:rsid w:val="00574DE7"/>
    <w:rsid w:val="0057517D"/>
    <w:rsid w:val="0057787F"/>
    <w:rsid w:val="00577CA1"/>
    <w:rsid w:val="00580E28"/>
    <w:rsid w:val="00581D09"/>
    <w:rsid w:val="005826E8"/>
    <w:rsid w:val="00582721"/>
    <w:rsid w:val="00583714"/>
    <w:rsid w:val="0058466C"/>
    <w:rsid w:val="005846BA"/>
    <w:rsid w:val="00584F24"/>
    <w:rsid w:val="005851A2"/>
    <w:rsid w:val="0058539E"/>
    <w:rsid w:val="005858BA"/>
    <w:rsid w:val="005863C7"/>
    <w:rsid w:val="005868E4"/>
    <w:rsid w:val="00590602"/>
    <w:rsid w:val="00592ADE"/>
    <w:rsid w:val="0059396A"/>
    <w:rsid w:val="005940DE"/>
    <w:rsid w:val="005942E4"/>
    <w:rsid w:val="005954D9"/>
    <w:rsid w:val="00596085"/>
    <w:rsid w:val="005A0222"/>
    <w:rsid w:val="005A0926"/>
    <w:rsid w:val="005A1910"/>
    <w:rsid w:val="005A1C49"/>
    <w:rsid w:val="005A2E27"/>
    <w:rsid w:val="005A326B"/>
    <w:rsid w:val="005A4073"/>
    <w:rsid w:val="005B2C81"/>
    <w:rsid w:val="005B3E5B"/>
    <w:rsid w:val="005B5343"/>
    <w:rsid w:val="005B5883"/>
    <w:rsid w:val="005B5BC8"/>
    <w:rsid w:val="005B5C33"/>
    <w:rsid w:val="005B5D96"/>
    <w:rsid w:val="005B7A89"/>
    <w:rsid w:val="005C112F"/>
    <w:rsid w:val="005C4281"/>
    <w:rsid w:val="005C4CC3"/>
    <w:rsid w:val="005C4D06"/>
    <w:rsid w:val="005D0637"/>
    <w:rsid w:val="005D49A1"/>
    <w:rsid w:val="005D49C7"/>
    <w:rsid w:val="005D6C1B"/>
    <w:rsid w:val="005D6CD7"/>
    <w:rsid w:val="005D7045"/>
    <w:rsid w:val="005D7FEB"/>
    <w:rsid w:val="005E7028"/>
    <w:rsid w:val="005F248D"/>
    <w:rsid w:val="005F354F"/>
    <w:rsid w:val="005F4179"/>
    <w:rsid w:val="00601577"/>
    <w:rsid w:val="006041E4"/>
    <w:rsid w:val="0060744A"/>
    <w:rsid w:val="00611303"/>
    <w:rsid w:val="006123C2"/>
    <w:rsid w:val="006131A7"/>
    <w:rsid w:val="00615924"/>
    <w:rsid w:val="00617F6C"/>
    <w:rsid w:val="006207A5"/>
    <w:rsid w:val="0062228F"/>
    <w:rsid w:val="00625249"/>
    <w:rsid w:val="006252CC"/>
    <w:rsid w:val="006257C5"/>
    <w:rsid w:val="006260B1"/>
    <w:rsid w:val="00627AB7"/>
    <w:rsid w:val="00631D9E"/>
    <w:rsid w:val="006334C2"/>
    <w:rsid w:val="00633CA8"/>
    <w:rsid w:val="00634553"/>
    <w:rsid w:val="0063552D"/>
    <w:rsid w:val="0063586A"/>
    <w:rsid w:val="00635FDB"/>
    <w:rsid w:val="00636653"/>
    <w:rsid w:val="0063703F"/>
    <w:rsid w:val="0064052C"/>
    <w:rsid w:val="00640F4E"/>
    <w:rsid w:val="00641B64"/>
    <w:rsid w:val="00643D29"/>
    <w:rsid w:val="006449EA"/>
    <w:rsid w:val="006460A5"/>
    <w:rsid w:val="00646E2A"/>
    <w:rsid w:val="0064795D"/>
    <w:rsid w:val="00647C02"/>
    <w:rsid w:val="006506FC"/>
    <w:rsid w:val="0065195D"/>
    <w:rsid w:val="00651AF5"/>
    <w:rsid w:val="00652B00"/>
    <w:rsid w:val="00654072"/>
    <w:rsid w:val="00654435"/>
    <w:rsid w:val="006548C9"/>
    <w:rsid w:val="00654E57"/>
    <w:rsid w:val="00655317"/>
    <w:rsid w:val="006562D7"/>
    <w:rsid w:val="0065676A"/>
    <w:rsid w:val="0065765E"/>
    <w:rsid w:val="00657B3C"/>
    <w:rsid w:val="006607B4"/>
    <w:rsid w:val="00662FBC"/>
    <w:rsid w:val="006630F2"/>
    <w:rsid w:val="006641A9"/>
    <w:rsid w:val="00664DCD"/>
    <w:rsid w:val="006651E4"/>
    <w:rsid w:val="00667A75"/>
    <w:rsid w:val="00673199"/>
    <w:rsid w:val="0067487F"/>
    <w:rsid w:val="00676F51"/>
    <w:rsid w:val="00677657"/>
    <w:rsid w:val="00684F0F"/>
    <w:rsid w:val="0068570C"/>
    <w:rsid w:val="00685EBA"/>
    <w:rsid w:val="00685FFB"/>
    <w:rsid w:val="006867F1"/>
    <w:rsid w:val="006918A5"/>
    <w:rsid w:val="006931B7"/>
    <w:rsid w:val="00693BD8"/>
    <w:rsid w:val="006951D6"/>
    <w:rsid w:val="00697B6B"/>
    <w:rsid w:val="006A0AC3"/>
    <w:rsid w:val="006A0B6C"/>
    <w:rsid w:val="006A14B0"/>
    <w:rsid w:val="006A21E1"/>
    <w:rsid w:val="006A56C0"/>
    <w:rsid w:val="006A5B2D"/>
    <w:rsid w:val="006A64E9"/>
    <w:rsid w:val="006A72C5"/>
    <w:rsid w:val="006A73D9"/>
    <w:rsid w:val="006A7B24"/>
    <w:rsid w:val="006B066A"/>
    <w:rsid w:val="006B1210"/>
    <w:rsid w:val="006B1261"/>
    <w:rsid w:val="006B12FD"/>
    <w:rsid w:val="006B3135"/>
    <w:rsid w:val="006B7B83"/>
    <w:rsid w:val="006B7C8D"/>
    <w:rsid w:val="006C17C6"/>
    <w:rsid w:val="006C483E"/>
    <w:rsid w:val="006C48E5"/>
    <w:rsid w:val="006C5260"/>
    <w:rsid w:val="006C57B5"/>
    <w:rsid w:val="006D21F2"/>
    <w:rsid w:val="006D274A"/>
    <w:rsid w:val="006D304E"/>
    <w:rsid w:val="006D353A"/>
    <w:rsid w:val="006D4038"/>
    <w:rsid w:val="006D5D65"/>
    <w:rsid w:val="006D6F55"/>
    <w:rsid w:val="006E0826"/>
    <w:rsid w:val="006E1C99"/>
    <w:rsid w:val="006E1F45"/>
    <w:rsid w:val="006E2EB4"/>
    <w:rsid w:val="006E3297"/>
    <w:rsid w:val="006E485E"/>
    <w:rsid w:val="006E487C"/>
    <w:rsid w:val="006E4AC1"/>
    <w:rsid w:val="006E4E18"/>
    <w:rsid w:val="006E60BE"/>
    <w:rsid w:val="006E79EB"/>
    <w:rsid w:val="006E7EDD"/>
    <w:rsid w:val="006F0C19"/>
    <w:rsid w:val="006F1165"/>
    <w:rsid w:val="006F1820"/>
    <w:rsid w:val="006F2583"/>
    <w:rsid w:val="006F345E"/>
    <w:rsid w:val="006F37EF"/>
    <w:rsid w:val="006F7CA1"/>
    <w:rsid w:val="007010BA"/>
    <w:rsid w:val="00701740"/>
    <w:rsid w:val="007034E2"/>
    <w:rsid w:val="00704D6B"/>
    <w:rsid w:val="00704F48"/>
    <w:rsid w:val="00705958"/>
    <w:rsid w:val="00706898"/>
    <w:rsid w:val="00706BC1"/>
    <w:rsid w:val="00707407"/>
    <w:rsid w:val="00710698"/>
    <w:rsid w:val="00712280"/>
    <w:rsid w:val="00712834"/>
    <w:rsid w:val="007140E6"/>
    <w:rsid w:val="007149A6"/>
    <w:rsid w:val="00715BC8"/>
    <w:rsid w:val="00715ECE"/>
    <w:rsid w:val="007163D3"/>
    <w:rsid w:val="00717192"/>
    <w:rsid w:val="00720E71"/>
    <w:rsid w:val="00725667"/>
    <w:rsid w:val="007258D7"/>
    <w:rsid w:val="00726448"/>
    <w:rsid w:val="0073220E"/>
    <w:rsid w:val="007327B5"/>
    <w:rsid w:val="00732E09"/>
    <w:rsid w:val="00733CC6"/>
    <w:rsid w:val="007346DB"/>
    <w:rsid w:val="00741831"/>
    <w:rsid w:val="00741A83"/>
    <w:rsid w:val="00741A97"/>
    <w:rsid w:val="00741E61"/>
    <w:rsid w:val="00742797"/>
    <w:rsid w:val="007456ED"/>
    <w:rsid w:val="00747255"/>
    <w:rsid w:val="007502A1"/>
    <w:rsid w:val="00751C46"/>
    <w:rsid w:val="00752083"/>
    <w:rsid w:val="00752358"/>
    <w:rsid w:val="00752628"/>
    <w:rsid w:val="00752BA8"/>
    <w:rsid w:val="00753F52"/>
    <w:rsid w:val="007558F8"/>
    <w:rsid w:val="00755C97"/>
    <w:rsid w:val="007601D9"/>
    <w:rsid w:val="0076094E"/>
    <w:rsid w:val="007618DC"/>
    <w:rsid w:val="007625E0"/>
    <w:rsid w:val="00767E7E"/>
    <w:rsid w:val="00767E98"/>
    <w:rsid w:val="00770CAB"/>
    <w:rsid w:val="007715D4"/>
    <w:rsid w:val="00771C1C"/>
    <w:rsid w:val="0077209A"/>
    <w:rsid w:val="00773784"/>
    <w:rsid w:val="007738F7"/>
    <w:rsid w:val="0077635A"/>
    <w:rsid w:val="0077772A"/>
    <w:rsid w:val="0077788B"/>
    <w:rsid w:val="00780A0B"/>
    <w:rsid w:val="00780EB7"/>
    <w:rsid w:val="0078101C"/>
    <w:rsid w:val="00781E02"/>
    <w:rsid w:val="00782317"/>
    <w:rsid w:val="00782DA4"/>
    <w:rsid w:val="0078333F"/>
    <w:rsid w:val="007875B0"/>
    <w:rsid w:val="00791326"/>
    <w:rsid w:val="00793199"/>
    <w:rsid w:val="0079389F"/>
    <w:rsid w:val="00796663"/>
    <w:rsid w:val="007A0051"/>
    <w:rsid w:val="007A01EB"/>
    <w:rsid w:val="007A0355"/>
    <w:rsid w:val="007A1772"/>
    <w:rsid w:val="007A1C0B"/>
    <w:rsid w:val="007A334B"/>
    <w:rsid w:val="007A35B9"/>
    <w:rsid w:val="007A377F"/>
    <w:rsid w:val="007A48B7"/>
    <w:rsid w:val="007A5520"/>
    <w:rsid w:val="007A652B"/>
    <w:rsid w:val="007A7918"/>
    <w:rsid w:val="007A7F89"/>
    <w:rsid w:val="007B1F72"/>
    <w:rsid w:val="007B54F5"/>
    <w:rsid w:val="007B6AE9"/>
    <w:rsid w:val="007C113D"/>
    <w:rsid w:val="007C1147"/>
    <w:rsid w:val="007C1BE3"/>
    <w:rsid w:val="007C1D85"/>
    <w:rsid w:val="007C4EDE"/>
    <w:rsid w:val="007C605D"/>
    <w:rsid w:val="007C63A4"/>
    <w:rsid w:val="007C6E78"/>
    <w:rsid w:val="007C7210"/>
    <w:rsid w:val="007D0733"/>
    <w:rsid w:val="007D1DE0"/>
    <w:rsid w:val="007D484A"/>
    <w:rsid w:val="007D4AC4"/>
    <w:rsid w:val="007D6777"/>
    <w:rsid w:val="007D6CBE"/>
    <w:rsid w:val="007E032D"/>
    <w:rsid w:val="007E2987"/>
    <w:rsid w:val="007E56A7"/>
    <w:rsid w:val="007E5C8E"/>
    <w:rsid w:val="007E6EEF"/>
    <w:rsid w:val="007E74B6"/>
    <w:rsid w:val="007E7E96"/>
    <w:rsid w:val="007F0ED3"/>
    <w:rsid w:val="007F15BD"/>
    <w:rsid w:val="007F3878"/>
    <w:rsid w:val="007F402A"/>
    <w:rsid w:val="007F4879"/>
    <w:rsid w:val="007F6DF6"/>
    <w:rsid w:val="007F73AE"/>
    <w:rsid w:val="007F78CF"/>
    <w:rsid w:val="008005A1"/>
    <w:rsid w:val="008012F3"/>
    <w:rsid w:val="0080243A"/>
    <w:rsid w:val="008025DE"/>
    <w:rsid w:val="00813312"/>
    <w:rsid w:val="00814B17"/>
    <w:rsid w:val="00815366"/>
    <w:rsid w:val="0081545D"/>
    <w:rsid w:val="00815909"/>
    <w:rsid w:val="008171F3"/>
    <w:rsid w:val="00817D32"/>
    <w:rsid w:val="008211E3"/>
    <w:rsid w:val="00821222"/>
    <w:rsid w:val="0082313E"/>
    <w:rsid w:val="0082329E"/>
    <w:rsid w:val="008239B8"/>
    <w:rsid w:val="00823B5C"/>
    <w:rsid w:val="008253B8"/>
    <w:rsid w:val="00826565"/>
    <w:rsid w:val="00826947"/>
    <w:rsid w:val="00830203"/>
    <w:rsid w:val="00830AA0"/>
    <w:rsid w:val="00833CBA"/>
    <w:rsid w:val="00834BAA"/>
    <w:rsid w:val="00834ECB"/>
    <w:rsid w:val="008352FA"/>
    <w:rsid w:val="00837D40"/>
    <w:rsid w:val="00840EA8"/>
    <w:rsid w:val="008429F0"/>
    <w:rsid w:val="00844876"/>
    <w:rsid w:val="008450AF"/>
    <w:rsid w:val="00845D64"/>
    <w:rsid w:val="00846243"/>
    <w:rsid w:val="00847234"/>
    <w:rsid w:val="00852A74"/>
    <w:rsid w:val="0085568C"/>
    <w:rsid w:val="00856EB3"/>
    <w:rsid w:val="008607C1"/>
    <w:rsid w:val="00861178"/>
    <w:rsid w:val="00862181"/>
    <w:rsid w:val="0086363A"/>
    <w:rsid w:val="00866AF6"/>
    <w:rsid w:val="00867020"/>
    <w:rsid w:val="0086792E"/>
    <w:rsid w:val="00867B00"/>
    <w:rsid w:val="008735FA"/>
    <w:rsid w:val="008755EB"/>
    <w:rsid w:val="00876444"/>
    <w:rsid w:val="00876645"/>
    <w:rsid w:val="00876E22"/>
    <w:rsid w:val="00877DAB"/>
    <w:rsid w:val="00880986"/>
    <w:rsid w:val="00881310"/>
    <w:rsid w:val="008820E6"/>
    <w:rsid w:val="00882253"/>
    <w:rsid w:val="0088490E"/>
    <w:rsid w:val="008856EE"/>
    <w:rsid w:val="008867B7"/>
    <w:rsid w:val="00887787"/>
    <w:rsid w:val="00890EB6"/>
    <w:rsid w:val="00891327"/>
    <w:rsid w:val="008943FB"/>
    <w:rsid w:val="00895560"/>
    <w:rsid w:val="008A1118"/>
    <w:rsid w:val="008A1AE9"/>
    <w:rsid w:val="008A2100"/>
    <w:rsid w:val="008A388E"/>
    <w:rsid w:val="008A414C"/>
    <w:rsid w:val="008A614F"/>
    <w:rsid w:val="008A6367"/>
    <w:rsid w:val="008A6B6E"/>
    <w:rsid w:val="008A6FD6"/>
    <w:rsid w:val="008B0B0B"/>
    <w:rsid w:val="008B127C"/>
    <w:rsid w:val="008B1695"/>
    <w:rsid w:val="008B1F91"/>
    <w:rsid w:val="008B2BFE"/>
    <w:rsid w:val="008B2F8E"/>
    <w:rsid w:val="008B645C"/>
    <w:rsid w:val="008B7348"/>
    <w:rsid w:val="008C0691"/>
    <w:rsid w:val="008C1000"/>
    <w:rsid w:val="008C12DE"/>
    <w:rsid w:val="008C17FF"/>
    <w:rsid w:val="008C3F39"/>
    <w:rsid w:val="008C5B61"/>
    <w:rsid w:val="008C649F"/>
    <w:rsid w:val="008D0DF3"/>
    <w:rsid w:val="008D217B"/>
    <w:rsid w:val="008D2BAE"/>
    <w:rsid w:val="008D3EA0"/>
    <w:rsid w:val="008D68F5"/>
    <w:rsid w:val="008E1DA4"/>
    <w:rsid w:val="008E1F39"/>
    <w:rsid w:val="008E22DB"/>
    <w:rsid w:val="008E23B3"/>
    <w:rsid w:val="008E3689"/>
    <w:rsid w:val="008E4867"/>
    <w:rsid w:val="008E514A"/>
    <w:rsid w:val="008E532E"/>
    <w:rsid w:val="008E5687"/>
    <w:rsid w:val="008E5950"/>
    <w:rsid w:val="008F04F3"/>
    <w:rsid w:val="008F26F5"/>
    <w:rsid w:val="008F2B9D"/>
    <w:rsid w:val="008F5892"/>
    <w:rsid w:val="008F5E25"/>
    <w:rsid w:val="008F73A7"/>
    <w:rsid w:val="009007AE"/>
    <w:rsid w:val="00900886"/>
    <w:rsid w:val="00901092"/>
    <w:rsid w:val="00901197"/>
    <w:rsid w:val="00902133"/>
    <w:rsid w:val="009028BF"/>
    <w:rsid w:val="00903CD1"/>
    <w:rsid w:val="00904C63"/>
    <w:rsid w:val="0090735D"/>
    <w:rsid w:val="00907F10"/>
    <w:rsid w:val="00910197"/>
    <w:rsid w:val="0091032F"/>
    <w:rsid w:val="00911988"/>
    <w:rsid w:val="009119B6"/>
    <w:rsid w:val="00915BD0"/>
    <w:rsid w:val="00916170"/>
    <w:rsid w:val="00923B6A"/>
    <w:rsid w:val="00923CF2"/>
    <w:rsid w:val="00924656"/>
    <w:rsid w:val="0092524C"/>
    <w:rsid w:val="00927007"/>
    <w:rsid w:val="0093057D"/>
    <w:rsid w:val="009305A5"/>
    <w:rsid w:val="00935AA9"/>
    <w:rsid w:val="009366BF"/>
    <w:rsid w:val="00936E6F"/>
    <w:rsid w:val="00936F1D"/>
    <w:rsid w:val="00937999"/>
    <w:rsid w:val="009409DF"/>
    <w:rsid w:val="0094150F"/>
    <w:rsid w:val="00942C60"/>
    <w:rsid w:val="00942F96"/>
    <w:rsid w:val="00945261"/>
    <w:rsid w:val="00946025"/>
    <w:rsid w:val="009461DE"/>
    <w:rsid w:val="009468AA"/>
    <w:rsid w:val="009468BE"/>
    <w:rsid w:val="00946E0A"/>
    <w:rsid w:val="009471FD"/>
    <w:rsid w:val="009503D1"/>
    <w:rsid w:val="0095396E"/>
    <w:rsid w:val="00954335"/>
    <w:rsid w:val="009556A6"/>
    <w:rsid w:val="00955CEA"/>
    <w:rsid w:val="0095683C"/>
    <w:rsid w:val="00957E1D"/>
    <w:rsid w:val="00960C18"/>
    <w:rsid w:val="00960E6D"/>
    <w:rsid w:val="00961CD8"/>
    <w:rsid w:val="00962538"/>
    <w:rsid w:val="00965073"/>
    <w:rsid w:val="00971C26"/>
    <w:rsid w:val="009736AC"/>
    <w:rsid w:val="00974264"/>
    <w:rsid w:val="00974A63"/>
    <w:rsid w:val="00975D1B"/>
    <w:rsid w:val="009761AD"/>
    <w:rsid w:val="0098029C"/>
    <w:rsid w:val="00981545"/>
    <w:rsid w:val="00981819"/>
    <w:rsid w:val="0098539E"/>
    <w:rsid w:val="0098606F"/>
    <w:rsid w:val="00986A6D"/>
    <w:rsid w:val="0099123F"/>
    <w:rsid w:val="00991963"/>
    <w:rsid w:val="00992099"/>
    <w:rsid w:val="00993B63"/>
    <w:rsid w:val="00994406"/>
    <w:rsid w:val="00994682"/>
    <w:rsid w:val="0099491C"/>
    <w:rsid w:val="0099542D"/>
    <w:rsid w:val="009A00CB"/>
    <w:rsid w:val="009A06AF"/>
    <w:rsid w:val="009A264C"/>
    <w:rsid w:val="009A5AB0"/>
    <w:rsid w:val="009A6A82"/>
    <w:rsid w:val="009B0A48"/>
    <w:rsid w:val="009B1173"/>
    <w:rsid w:val="009B14A6"/>
    <w:rsid w:val="009B2ACD"/>
    <w:rsid w:val="009B4015"/>
    <w:rsid w:val="009B6A20"/>
    <w:rsid w:val="009B7B63"/>
    <w:rsid w:val="009C083D"/>
    <w:rsid w:val="009C1F87"/>
    <w:rsid w:val="009C490D"/>
    <w:rsid w:val="009C5498"/>
    <w:rsid w:val="009C5E3E"/>
    <w:rsid w:val="009C61F4"/>
    <w:rsid w:val="009C6681"/>
    <w:rsid w:val="009D0CF9"/>
    <w:rsid w:val="009D10FF"/>
    <w:rsid w:val="009D1415"/>
    <w:rsid w:val="009D1F8D"/>
    <w:rsid w:val="009D5900"/>
    <w:rsid w:val="009D69CC"/>
    <w:rsid w:val="009D74F9"/>
    <w:rsid w:val="009D7BA9"/>
    <w:rsid w:val="009E4DD8"/>
    <w:rsid w:val="009E50F5"/>
    <w:rsid w:val="009E771C"/>
    <w:rsid w:val="009F0CB6"/>
    <w:rsid w:val="009F25B3"/>
    <w:rsid w:val="009F3E80"/>
    <w:rsid w:val="009F4276"/>
    <w:rsid w:val="009F44CD"/>
    <w:rsid w:val="009F691C"/>
    <w:rsid w:val="009F6F30"/>
    <w:rsid w:val="009F73B1"/>
    <w:rsid w:val="00A021D4"/>
    <w:rsid w:val="00A02A08"/>
    <w:rsid w:val="00A02B1A"/>
    <w:rsid w:val="00A02D60"/>
    <w:rsid w:val="00A057ED"/>
    <w:rsid w:val="00A075B0"/>
    <w:rsid w:val="00A10788"/>
    <w:rsid w:val="00A111D1"/>
    <w:rsid w:val="00A12198"/>
    <w:rsid w:val="00A12725"/>
    <w:rsid w:val="00A136EE"/>
    <w:rsid w:val="00A14E80"/>
    <w:rsid w:val="00A15D1E"/>
    <w:rsid w:val="00A1677F"/>
    <w:rsid w:val="00A177AE"/>
    <w:rsid w:val="00A1786D"/>
    <w:rsid w:val="00A21201"/>
    <w:rsid w:val="00A212A4"/>
    <w:rsid w:val="00A23707"/>
    <w:rsid w:val="00A23E06"/>
    <w:rsid w:val="00A27BAC"/>
    <w:rsid w:val="00A30037"/>
    <w:rsid w:val="00A3003B"/>
    <w:rsid w:val="00A31FAA"/>
    <w:rsid w:val="00A34280"/>
    <w:rsid w:val="00A346B0"/>
    <w:rsid w:val="00A3732C"/>
    <w:rsid w:val="00A3767B"/>
    <w:rsid w:val="00A42AC4"/>
    <w:rsid w:val="00A45B92"/>
    <w:rsid w:val="00A468CC"/>
    <w:rsid w:val="00A50BED"/>
    <w:rsid w:val="00A547D5"/>
    <w:rsid w:val="00A549B7"/>
    <w:rsid w:val="00A55416"/>
    <w:rsid w:val="00A5570B"/>
    <w:rsid w:val="00A6130D"/>
    <w:rsid w:val="00A61D3D"/>
    <w:rsid w:val="00A62870"/>
    <w:rsid w:val="00A62A74"/>
    <w:rsid w:val="00A62A7D"/>
    <w:rsid w:val="00A63016"/>
    <w:rsid w:val="00A63376"/>
    <w:rsid w:val="00A652A3"/>
    <w:rsid w:val="00A653A7"/>
    <w:rsid w:val="00A66429"/>
    <w:rsid w:val="00A66DE9"/>
    <w:rsid w:val="00A67557"/>
    <w:rsid w:val="00A6757A"/>
    <w:rsid w:val="00A7273E"/>
    <w:rsid w:val="00A72A03"/>
    <w:rsid w:val="00A72CEB"/>
    <w:rsid w:val="00A77F46"/>
    <w:rsid w:val="00A80004"/>
    <w:rsid w:val="00A809A8"/>
    <w:rsid w:val="00A81382"/>
    <w:rsid w:val="00A82740"/>
    <w:rsid w:val="00A84948"/>
    <w:rsid w:val="00A84C51"/>
    <w:rsid w:val="00A84C58"/>
    <w:rsid w:val="00A85B8C"/>
    <w:rsid w:val="00A85D9C"/>
    <w:rsid w:val="00A85DDB"/>
    <w:rsid w:val="00A904F8"/>
    <w:rsid w:val="00A90549"/>
    <w:rsid w:val="00A9096E"/>
    <w:rsid w:val="00A93ED4"/>
    <w:rsid w:val="00A96B47"/>
    <w:rsid w:val="00A96BE8"/>
    <w:rsid w:val="00A96F04"/>
    <w:rsid w:val="00A971EB"/>
    <w:rsid w:val="00A97539"/>
    <w:rsid w:val="00A97AEB"/>
    <w:rsid w:val="00A97CB7"/>
    <w:rsid w:val="00AA145A"/>
    <w:rsid w:val="00AA4CA1"/>
    <w:rsid w:val="00AA6BBD"/>
    <w:rsid w:val="00AA73CF"/>
    <w:rsid w:val="00AB02CF"/>
    <w:rsid w:val="00AB27D8"/>
    <w:rsid w:val="00AB2BB9"/>
    <w:rsid w:val="00AB31D0"/>
    <w:rsid w:val="00AB3AD8"/>
    <w:rsid w:val="00AB57F6"/>
    <w:rsid w:val="00AB5D84"/>
    <w:rsid w:val="00AB6ABD"/>
    <w:rsid w:val="00AB7D66"/>
    <w:rsid w:val="00AC432A"/>
    <w:rsid w:val="00AC433C"/>
    <w:rsid w:val="00AC4929"/>
    <w:rsid w:val="00AC4C3C"/>
    <w:rsid w:val="00AC4FEC"/>
    <w:rsid w:val="00AD000C"/>
    <w:rsid w:val="00AD0B27"/>
    <w:rsid w:val="00AD1A79"/>
    <w:rsid w:val="00AD2491"/>
    <w:rsid w:val="00AD2636"/>
    <w:rsid w:val="00AD2E22"/>
    <w:rsid w:val="00AD3AC8"/>
    <w:rsid w:val="00AD4986"/>
    <w:rsid w:val="00AD727B"/>
    <w:rsid w:val="00AD7EC7"/>
    <w:rsid w:val="00AE08EE"/>
    <w:rsid w:val="00AE0A82"/>
    <w:rsid w:val="00AE2589"/>
    <w:rsid w:val="00AE2A46"/>
    <w:rsid w:val="00AE2FBB"/>
    <w:rsid w:val="00AE3B21"/>
    <w:rsid w:val="00AE4BFE"/>
    <w:rsid w:val="00AE545D"/>
    <w:rsid w:val="00AF1298"/>
    <w:rsid w:val="00AF1728"/>
    <w:rsid w:val="00AF1A30"/>
    <w:rsid w:val="00AF1CB6"/>
    <w:rsid w:val="00AF329B"/>
    <w:rsid w:val="00AF3795"/>
    <w:rsid w:val="00AF770B"/>
    <w:rsid w:val="00B00420"/>
    <w:rsid w:val="00B0116B"/>
    <w:rsid w:val="00B01340"/>
    <w:rsid w:val="00B01BCE"/>
    <w:rsid w:val="00B05E7B"/>
    <w:rsid w:val="00B0729D"/>
    <w:rsid w:val="00B10788"/>
    <w:rsid w:val="00B123AB"/>
    <w:rsid w:val="00B13F62"/>
    <w:rsid w:val="00B142CD"/>
    <w:rsid w:val="00B15327"/>
    <w:rsid w:val="00B153A6"/>
    <w:rsid w:val="00B16371"/>
    <w:rsid w:val="00B17207"/>
    <w:rsid w:val="00B2135B"/>
    <w:rsid w:val="00B23124"/>
    <w:rsid w:val="00B23966"/>
    <w:rsid w:val="00B2775D"/>
    <w:rsid w:val="00B30394"/>
    <w:rsid w:val="00B305BC"/>
    <w:rsid w:val="00B32A30"/>
    <w:rsid w:val="00B346E3"/>
    <w:rsid w:val="00B34B14"/>
    <w:rsid w:val="00B35D73"/>
    <w:rsid w:val="00B36515"/>
    <w:rsid w:val="00B369AE"/>
    <w:rsid w:val="00B37D78"/>
    <w:rsid w:val="00B40362"/>
    <w:rsid w:val="00B406C2"/>
    <w:rsid w:val="00B417D3"/>
    <w:rsid w:val="00B428F1"/>
    <w:rsid w:val="00B43377"/>
    <w:rsid w:val="00B4601A"/>
    <w:rsid w:val="00B46DA8"/>
    <w:rsid w:val="00B50311"/>
    <w:rsid w:val="00B51E4A"/>
    <w:rsid w:val="00B51EED"/>
    <w:rsid w:val="00B52732"/>
    <w:rsid w:val="00B54475"/>
    <w:rsid w:val="00B55014"/>
    <w:rsid w:val="00B5560B"/>
    <w:rsid w:val="00B55D2B"/>
    <w:rsid w:val="00B61E7F"/>
    <w:rsid w:val="00B62DAF"/>
    <w:rsid w:val="00B64FA7"/>
    <w:rsid w:val="00B65DE2"/>
    <w:rsid w:val="00B70243"/>
    <w:rsid w:val="00B72399"/>
    <w:rsid w:val="00B73206"/>
    <w:rsid w:val="00B73894"/>
    <w:rsid w:val="00B74142"/>
    <w:rsid w:val="00B74235"/>
    <w:rsid w:val="00B74900"/>
    <w:rsid w:val="00B75E35"/>
    <w:rsid w:val="00B8037F"/>
    <w:rsid w:val="00B831A2"/>
    <w:rsid w:val="00B834CB"/>
    <w:rsid w:val="00B84CE4"/>
    <w:rsid w:val="00B8555D"/>
    <w:rsid w:val="00B86450"/>
    <w:rsid w:val="00B8763A"/>
    <w:rsid w:val="00B91DA0"/>
    <w:rsid w:val="00B9434B"/>
    <w:rsid w:val="00B96206"/>
    <w:rsid w:val="00BA13DE"/>
    <w:rsid w:val="00BA24A4"/>
    <w:rsid w:val="00BA2544"/>
    <w:rsid w:val="00BA49D2"/>
    <w:rsid w:val="00BA56F2"/>
    <w:rsid w:val="00BA5BEC"/>
    <w:rsid w:val="00BA6F7C"/>
    <w:rsid w:val="00BA7038"/>
    <w:rsid w:val="00BA786A"/>
    <w:rsid w:val="00BB01BC"/>
    <w:rsid w:val="00BB092B"/>
    <w:rsid w:val="00BB2F1C"/>
    <w:rsid w:val="00BB3842"/>
    <w:rsid w:val="00BB5ACB"/>
    <w:rsid w:val="00BB7196"/>
    <w:rsid w:val="00BB7424"/>
    <w:rsid w:val="00BB7A60"/>
    <w:rsid w:val="00BB7C65"/>
    <w:rsid w:val="00BC144F"/>
    <w:rsid w:val="00BC271F"/>
    <w:rsid w:val="00BC3A8F"/>
    <w:rsid w:val="00BC4B8E"/>
    <w:rsid w:val="00BC5CFC"/>
    <w:rsid w:val="00BC781B"/>
    <w:rsid w:val="00BC7933"/>
    <w:rsid w:val="00BD05F8"/>
    <w:rsid w:val="00BD097C"/>
    <w:rsid w:val="00BD17B2"/>
    <w:rsid w:val="00BD5A50"/>
    <w:rsid w:val="00BD70DA"/>
    <w:rsid w:val="00BD727B"/>
    <w:rsid w:val="00BE0F09"/>
    <w:rsid w:val="00BE26A1"/>
    <w:rsid w:val="00BE341D"/>
    <w:rsid w:val="00BE3C7E"/>
    <w:rsid w:val="00BE4C83"/>
    <w:rsid w:val="00BE5EF8"/>
    <w:rsid w:val="00BE7DAE"/>
    <w:rsid w:val="00BF0544"/>
    <w:rsid w:val="00BF615B"/>
    <w:rsid w:val="00BF6342"/>
    <w:rsid w:val="00BF6CEC"/>
    <w:rsid w:val="00C01233"/>
    <w:rsid w:val="00C04FCD"/>
    <w:rsid w:val="00C05985"/>
    <w:rsid w:val="00C071FC"/>
    <w:rsid w:val="00C078BD"/>
    <w:rsid w:val="00C10AA0"/>
    <w:rsid w:val="00C1387B"/>
    <w:rsid w:val="00C13C63"/>
    <w:rsid w:val="00C154F6"/>
    <w:rsid w:val="00C165AF"/>
    <w:rsid w:val="00C1711C"/>
    <w:rsid w:val="00C201EF"/>
    <w:rsid w:val="00C211B5"/>
    <w:rsid w:val="00C21892"/>
    <w:rsid w:val="00C24A55"/>
    <w:rsid w:val="00C24C8D"/>
    <w:rsid w:val="00C24F37"/>
    <w:rsid w:val="00C30263"/>
    <w:rsid w:val="00C314B2"/>
    <w:rsid w:val="00C32AF6"/>
    <w:rsid w:val="00C33D0C"/>
    <w:rsid w:val="00C347C4"/>
    <w:rsid w:val="00C35EBD"/>
    <w:rsid w:val="00C3610C"/>
    <w:rsid w:val="00C41FDE"/>
    <w:rsid w:val="00C42C2D"/>
    <w:rsid w:val="00C44FE4"/>
    <w:rsid w:val="00C50A02"/>
    <w:rsid w:val="00C51368"/>
    <w:rsid w:val="00C51A4E"/>
    <w:rsid w:val="00C52F27"/>
    <w:rsid w:val="00C54FFF"/>
    <w:rsid w:val="00C604B8"/>
    <w:rsid w:val="00C61B4B"/>
    <w:rsid w:val="00C6318D"/>
    <w:rsid w:val="00C64BF7"/>
    <w:rsid w:val="00C70EE2"/>
    <w:rsid w:val="00C73AB0"/>
    <w:rsid w:val="00C74B06"/>
    <w:rsid w:val="00C7542E"/>
    <w:rsid w:val="00C760CD"/>
    <w:rsid w:val="00C83CD5"/>
    <w:rsid w:val="00C87F13"/>
    <w:rsid w:val="00C906FA"/>
    <w:rsid w:val="00C9072D"/>
    <w:rsid w:val="00C907B4"/>
    <w:rsid w:val="00C91469"/>
    <w:rsid w:val="00C92A5F"/>
    <w:rsid w:val="00C94C17"/>
    <w:rsid w:val="00C9510F"/>
    <w:rsid w:val="00C955BC"/>
    <w:rsid w:val="00C95924"/>
    <w:rsid w:val="00C95C89"/>
    <w:rsid w:val="00C964CD"/>
    <w:rsid w:val="00C96A27"/>
    <w:rsid w:val="00C97124"/>
    <w:rsid w:val="00CA1DEF"/>
    <w:rsid w:val="00CA2569"/>
    <w:rsid w:val="00CA2C8A"/>
    <w:rsid w:val="00CA440E"/>
    <w:rsid w:val="00CA458B"/>
    <w:rsid w:val="00CA4F94"/>
    <w:rsid w:val="00CA5CB8"/>
    <w:rsid w:val="00CB0489"/>
    <w:rsid w:val="00CB1865"/>
    <w:rsid w:val="00CB2A52"/>
    <w:rsid w:val="00CB3625"/>
    <w:rsid w:val="00CB4A0C"/>
    <w:rsid w:val="00CB5161"/>
    <w:rsid w:val="00CC2386"/>
    <w:rsid w:val="00CC426B"/>
    <w:rsid w:val="00CC4BCF"/>
    <w:rsid w:val="00CC7196"/>
    <w:rsid w:val="00CC719D"/>
    <w:rsid w:val="00CC7BC9"/>
    <w:rsid w:val="00CD3F9E"/>
    <w:rsid w:val="00CD48F5"/>
    <w:rsid w:val="00CD4FF6"/>
    <w:rsid w:val="00CE0B29"/>
    <w:rsid w:val="00CE0BAC"/>
    <w:rsid w:val="00CE18F3"/>
    <w:rsid w:val="00CE37C9"/>
    <w:rsid w:val="00CE4EF1"/>
    <w:rsid w:val="00CE4FBD"/>
    <w:rsid w:val="00CE59F5"/>
    <w:rsid w:val="00CE62B4"/>
    <w:rsid w:val="00CE69C0"/>
    <w:rsid w:val="00CF261E"/>
    <w:rsid w:val="00CF2D18"/>
    <w:rsid w:val="00CF60FF"/>
    <w:rsid w:val="00CF6343"/>
    <w:rsid w:val="00CF7550"/>
    <w:rsid w:val="00CF7BD4"/>
    <w:rsid w:val="00D00989"/>
    <w:rsid w:val="00D01BDF"/>
    <w:rsid w:val="00D0212F"/>
    <w:rsid w:val="00D02772"/>
    <w:rsid w:val="00D060A4"/>
    <w:rsid w:val="00D0612C"/>
    <w:rsid w:val="00D10D9D"/>
    <w:rsid w:val="00D11B1B"/>
    <w:rsid w:val="00D13DB7"/>
    <w:rsid w:val="00D144D0"/>
    <w:rsid w:val="00D149CB"/>
    <w:rsid w:val="00D16F93"/>
    <w:rsid w:val="00D2032C"/>
    <w:rsid w:val="00D2046A"/>
    <w:rsid w:val="00D20B67"/>
    <w:rsid w:val="00D20C5E"/>
    <w:rsid w:val="00D21FDB"/>
    <w:rsid w:val="00D235DE"/>
    <w:rsid w:val="00D23C52"/>
    <w:rsid w:val="00D23E56"/>
    <w:rsid w:val="00D24716"/>
    <w:rsid w:val="00D26E09"/>
    <w:rsid w:val="00D27849"/>
    <w:rsid w:val="00D27CD6"/>
    <w:rsid w:val="00D3213D"/>
    <w:rsid w:val="00D327F4"/>
    <w:rsid w:val="00D32D2C"/>
    <w:rsid w:val="00D339B8"/>
    <w:rsid w:val="00D33AE2"/>
    <w:rsid w:val="00D34F5B"/>
    <w:rsid w:val="00D37D97"/>
    <w:rsid w:val="00D40C85"/>
    <w:rsid w:val="00D44052"/>
    <w:rsid w:val="00D44807"/>
    <w:rsid w:val="00D45F68"/>
    <w:rsid w:val="00D50EEA"/>
    <w:rsid w:val="00D52CAC"/>
    <w:rsid w:val="00D5360D"/>
    <w:rsid w:val="00D539E1"/>
    <w:rsid w:val="00D53AF1"/>
    <w:rsid w:val="00D548D1"/>
    <w:rsid w:val="00D560EB"/>
    <w:rsid w:val="00D5722B"/>
    <w:rsid w:val="00D60C3A"/>
    <w:rsid w:val="00D61C1E"/>
    <w:rsid w:val="00D649D3"/>
    <w:rsid w:val="00D665DC"/>
    <w:rsid w:val="00D67823"/>
    <w:rsid w:val="00D67EE4"/>
    <w:rsid w:val="00D700E1"/>
    <w:rsid w:val="00D705F1"/>
    <w:rsid w:val="00D7267D"/>
    <w:rsid w:val="00D72904"/>
    <w:rsid w:val="00D80571"/>
    <w:rsid w:val="00D81A47"/>
    <w:rsid w:val="00D83BDB"/>
    <w:rsid w:val="00D83EAA"/>
    <w:rsid w:val="00D84F81"/>
    <w:rsid w:val="00D84F97"/>
    <w:rsid w:val="00D85645"/>
    <w:rsid w:val="00D85817"/>
    <w:rsid w:val="00D952A3"/>
    <w:rsid w:val="00D95E5F"/>
    <w:rsid w:val="00D96599"/>
    <w:rsid w:val="00D97B6F"/>
    <w:rsid w:val="00DA0BA1"/>
    <w:rsid w:val="00DA155E"/>
    <w:rsid w:val="00DA19DA"/>
    <w:rsid w:val="00DA1AB9"/>
    <w:rsid w:val="00DA2834"/>
    <w:rsid w:val="00DA44A0"/>
    <w:rsid w:val="00DA5AB3"/>
    <w:rsid w:val="00DB39DF"/>
    <w:rsid w:val="00DB4DC6"/>
    <w:rsid w:val="00DB5034"/>
    <w:rsid w:val="00DB58F7"/>
    <w:rsid w:val="00DB63EE"/>
    <w:rsid w:val="00DC0B9C"/>
    <w:rsid w:val="00DC1E49"/>
    <w:rsid w:val="00DC2126"/>
    <w:rsid w:val="00DC6E6B"/>
    <w:rsid w:val="00DD0C13"/>
    <w:rsid w:val="00DD1C1B"/>
    <w:rsid w:val="00DD1CAA"/>
    <w:rsid w:val="00DD28AF"/>
    <w:rsid w:val="00DD408C"/>
    <w:rsid w:val="00DD772D"/>
    <w:rsid w:val="00DE18FA"/>
    <w:rsid w:val="00DE1A7D"/>
    <w:rsid w:val="00DE2943"/>
    <w:rsid w:val="00DE2A85"/>
    <w:rsid w:val="00DE5554"/>
    <w:rsid w:val="00DF092C"/>
    <w:rsid w:val="00DF198C"/>
    <w:rsid w:val="00DF42AA"/>
    <w:rsid w:val="00DF63D3"/>
    <w:rsid w:val="00E00DCC"/>
    <w:rsid w:val="00E01074"/>
    <w:rsid w:val="00E0351A"/>
    <w:rsid w:val="00E07293"/>
    <w:rsid w:val="00E07F04"/>
    <w:rsid w:val="00E101C9"/>
    <w:rsid w:val="00E115BD"/>
    <w:rsid w:val="00E11707"/>
    <w:rsid w:val="00E12081"/>
    <w:rsid w:val="00E13C38"/>
    <w:rsid w:val="00E1449C"/>
    <w:rsid w:val="00E15602"/>
    <w:rsid w:val="00E16AA8"/>
    <w:rsid w:val="00E174A0"/>
    <w:rsid w:val="00E20537"/>
    <w:rsid w:val="00E208AC"/>
    <w:rsid w:val="00E22417"/>
    <w:rsid w:val="00E22643"/>
    <w:rsid w:val="00E232FB"/>
    <w:rsid w:val="00E2571F"/>
    <w:rsid w:val="00E2725B"/>
    <w:rsid w:val="00E2787D"/>
    <w:rsid w:val="00E27B78"/>
    <w:rsid w:val="00E27B9B"/>
    <w:rsid w:val="00E30E35"/>
    <w:rsid w:val="00E3176C"/>
    <w:rsid w:val="00E42233"/>
    <w:rsid w:val="00E4320F"/>
    <w:rsid w:val="00E43F48"/>
    <w:rsid w:val="00E45284"/>
    <w:rsid w:val="00E47263"/>
    <w:rsid w:val="00E47AD4"/>
    <w:rsid w:val="00E47E8A"/>
    <w:rsid w:val="00E52179"/>
    <w:rsid w:val="00E53A3C"/>
    <w:rsid w:val="00E57680"/>
    <w:rsid w:val="00E60028"/>
    <w:rsid w:val="00E614AF"/>
    <w:rsid w:val="00E65935"/>
    <w:rsid w:val="00E66EE4"/>
    <w:rsid w:val="00E67406"/>
    <w:rsid w:val="00E714BD"/>
    <w:rsid w:val="00E7195D"/>
    <w:rsid w:val="00E7296E"/>
    <w:rsid w:val="00E72E3C"/>
    <w:rsid w:val="00E76417"/>
    <w:rsid w:val="00E81B04"/>
    <w:rsid w:val="00E828EC"/>
    <w:rsid w:val="00E83C66"/>
    <w:rsid w:val="00E84100"/>
    <w:rsid w:val="00E8444B"/>
    <w:rsid w:val="00E8491A"/>
    <w:rsid w:val="00E84CE2"/>
    <w:rsid w:val="00E917A2"/>
    <w:rsid w:val="00E93A1C"/>
    <w:rsid w:val="00E94689"/>
    <w:rsid w:val="00E94C90"/>
    <w:rsid w:val="00E950D3"/>
    <w:rsid w:val="00E968F5"/>
    <w:rsid w:val="00E973D1"/>
    <w:rsid w:val="00EA31AE"/>
    <w:rsid w:val="00EA7207"/>
    <w:rsid w:val="00EA76FC"/>
    <w:rsid w:val="00EB14B0"/>
    <w:rsid w:val="00EB3EC1"/>
    <w:rsid w:val="00EB44A1"/>
    <w:rsid w:val="00EB4839"/>
    <w:rsid w:val="00EB5BDA"/>
    <w:rsid w:val="00EB6EFC"/>
    <w:rsid w:val="00EB7D48"/>
    <w:rsid w:val="00EC1EE9"/>
    <w:rsid w:val="00EC408D"/>
    <w:rsid w:val="00EC559A"/>
    <w:rsid w:val="00EC7B86"/>
    <w:rsid w:val="00ED1BD2"/>
    <w:rsid w:val="00ED1D0B"/>
    <w:rsid w:val="00ED2C75"/>
    <w:rsid w:val="00ED2EC8"/>
    <w:rsid w:val="00ED53FA"/>
    <w:rsid w:val="00ED5492"/>
    <w:rsid w:val="00EE0F73"/>
    <w:rsid w:val="00EE1153"/>
    <w:rsid w:val="00EE148A"/>
    <w:rsid w:val="00EE1D89"/>
    <w:rsid w:val="00EE2A34"/>
    <w:rsid w:val="00EE2D46"/>
    <w:rsid w:val="00EE3794"/>
    <w:rsid w:val="00EE568D"/>
    <w:rsid w:val="00EE56F5"/>
    <w:rsid w:val="00EE5D1E"/>
    <w:rsid w:val="00EF26DE"/>
    <w:rsid w:val="00EF2AA3"/>
    <w:rsid w:val="00EF3476"/>
    <w:rsid w:val="00EF5656"/>
    <w:rsid w:val="00EF5912"/>
    <w:rsid w:val="00EF5BA6"/>
    <w:rsid w:val="00F041E5"/>
    <w:rsid w:val="00F04826"/>
    <w:rsid w:val="00F04DF9"/>
    <w:rsid w:val="00F076C8"/>
    <w:rsid w:val="00F1072A"/>
    <w:rsid w:val="00F10A3D"/>
    <w:rsid w:val="00F10B13"/>
    <w:rsid w:val="00F10B7C"/>
    <w:rsid w:val="00F11F25"/>
    <w:rsid w:val="00F143D5"/>
    <w:rsid w:val="00F148B3"/>
    <w:rsid w:val="00F16A90"/>
    <w:rsid w:val="00F16C16"/>
    <w:rsid w:val="00F17F5C"/>
    <w:rsid w:val="00F20A44"/>
    <w:rsid w:val="00F2177A"/>
    <w:rsid w:val="00F2210E"/>
    <w:rsid w:val="00F24723"/>
    <w:rsid w:val="00F25BB8"/>
    <w:rsid w:val="00F26B55"/>
    <w:rsid w:val="00F26F07"/>
    <w:rsid w:val="00F277AF"/>
    <w:rsid w:val="00F27B82"/>
    <w:rsid w:val="00F3300C"/>
    <w:rsid w:val="00F34DA3"/>
    <w:rsid w:val="00F3619B"/>
    <w:rsid w:val="00F37076"/>
    <w:rsid w:val="00F37998"/>
    <w:rsid w:val="00F37AEE"/>
    <w:rsid w:val="00F43AC6"/>
    <w:rsid w:val="00F465E2"/>
    <w:rsid w:val="00F46A44"/>
    <w:rsid w:val="00F46E1B"/>
    <w:rsid w:val="00F5052F"/>
    <w:rsid w:val="00F51662"/>
    <w:rsid w:val="00F521D0"/>
    <w:rsid w:val="00F526AF"/>
    <w:rsid w:val="00F553B2"/>
    <w:rsid w:val="00F57577"/>
    <w:rsid w:val="00F63CCE"/>
    <w:rsid w:val="00F6663A"/>
    <w:rsid w:val="00F67AC1"/>
    <w:rsid w:val="00F70B8F"/>
    <w:rsid w:val="00F717C2"/>
    <w:rsid w:val="00F72BA3"/>
    <w:rsid w:val="00F7516E"/>
    <w:rsid w:val="00F775D7"/>
    <w:rsid w:val="00F8019A"/>
    <w:rsid w:val="00F8093C"/>
    <w:rsid w:val="00F81922"/>
    <w:rsid w:val="00F833AA"/>
    <w:rsid w:val="00F85EE3"/>
    <w:rsid w:val="00F8751E"/>
    <w:rsid w:val="00F87C16"/>
    <w:rsid w:val="00F908AD"/>
    <w:rsid w:val="00F91699"/>
    <w:rsid w:val="00F927EE"/>
    <w:rsid w:val="00F931B6"/>
    <w:rsid w:val="00F9358F"/>
    <w:rsid w:val="00F96F73"/>
    <w:rsid w:val="00FA3080"/>
    <w:rsid w:val="00FA4102"/>
    <w:rsid w:val="00FA50CE"/>
    <w:rsid w:val="00FA5313"/>
    <w:rsid w:val="00FA7199"/>
    <w:rsid w:val="00FB045D"/>
    <w:rsid w:val="00FB1C50"/>
    <w:rsid w:val="00FB37B8"/>
    <w:rsid w:val="00FB3F5F"/>
    <w:rsid w:val="00FB51CB"/>
    <w:rsid w:val="00FB57F2"/>
    <w:rsid w:val="00FB6578"/>
    <w:rsid w:val="00FB6D8A"/>
    <w:rsid w:val="00FC0CD9"/>
    <w:rsid w:val="00FC240C"/>
    <w:rsid w:val="00FC24D1"/>
    <w:rsid w:val="00FC30DC"/>
    <w:rsid w:val="00FD0F2A"/>
    <w:rsid w:val="00FD166C"/>
    <w:rsid w:val="00FD38E4"/>
    <w:rsid w:val="00FD3FC7"/>
    <w:rsid w:val="00FD45D3"/>
    <w:rsid w:val="00FD55F3"/>
    <w:rsid w:val="00FD725A"/>
    <w:rsid w:val="00FE0CAB"/>
    <w:rsid w:val="00FE1E7B"/>
    <w:rsid w:val="00FE2089"/>
    <w:rsid w:val="00FE7704"/>
    <w:rsid w:val="00FE7DE6"/>
    <w:rsid w:val="00FF0F05"/>
    <w:rsid w:val="00FF449C"/>
    <w:rsid w:val="00FF5A82"/>
    <w:rsid w:val="00FF66A9"/>
    <w:rsid w:val="00FF7C5E"/>
    <w:rsid w:val="00FF7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08F4E2"/>
  <w15:chartTrackingRefBased/>
  <w15:docId w15:val="{13F35865-DCAF-43C7-8C97-13CD91C3E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6235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6235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6235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6235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6235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6235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6235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6235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6235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6235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6235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6235B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6235B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6235B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6235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6235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6235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6235B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6235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623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6235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6235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6235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6235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6235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6235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6235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6235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6235B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36235B"/>
    <w:pPr>
      <w:spacing w:after="0" w:line="240" w:lineRule="auto"/>
    </w:pPr>
    <w:rPr>
      <w:rFonts w:asciiTheme="minorHAnsi" w:eastAsiaTheme="minorEastAsia" w:hAnsiTheme="minorHAnsi" w:cstheme="minorBidi"/>
      <w:kern w:val="0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36235B"/>
    <w:rPr>
      <w:rFonts w:asciiTheme="minorHAnsi" w:eastAsiaTheme="minorEastAsia" w:hAnsiTheme="minorHAnsi" w:cstheme="minorBidi"/>
      <w:kern w:val="0"/>
      <w:lang w:eastAsia="en-GB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BD097C"/>
    <w:pPr>
      <w:spacing w:before="240" w:after="0"/>
      <w:outlineLvl w:val="9"/>
    </w:pPr>
    <w:rPr>
      <w:kern w:val="0"/>
      <w:sz w:val="32"/>
      <w:szCs w:val="32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767E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7E98"/>
  </w:style>
  <w:style w:type="paragraph" w:styleId="Footer">
    <w:name w:val="footer"/>
    <w:basedOn w:val="Normal"/>
    <w:link w:val="FooterChar"/>
    <w:uiPriority w:val="99"/>
    <w:unhideWhenUsed/>
    <w:rsid w:val="00767E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7E98"/>
  </w:style>
  <w:style w:type="character" w:styleId="Strong">
    <w:name w:val="Strong"/>
    <w:basedOn w:val="DefaultParagraphFont"/>
    <w:uiPriority w:val="22"/>
    <w:qFormat/>
    <w:rsid w:val="00A652A3"/>
    <w:rPr>
      <w:b/>
      <w:bCs/>
    </w:rPr>
  </w:style>
  <w:style w:type="paragraph" w:styleId="TOC2">
    <w:name w:val="toc 2"/>
    <w:basedOn w:val="Normal"/>
    <w:next w:val="Normal"/>
    <w:autoRedefine/>
    <w:uiPriority w:val="39"/>
    <w:unhideWhenUsed/>
    <w:rsid w:val="00A652A3"/>
    <w:pPr>
      <w:spacing w:after="100"/>
      <w:ind w:left="220"/>
    </w:pPr>
    <w:rPr>
      <w:rFonts w:asciiTheme="minorHAnsi" w:eastAsiaTheme="minorEastAsia" w:hAnsiTheme="minorHAnsi" w:cs="Times New Roman"/>
      <w:kern w:val="0"/>
      <w:lang w:eastAsia="en-GB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A652A3"/>
    <w:pPr>
      <w:spacing w:after="100"/>
    </w:pPr>
    <w:rPr>
      <w:rFonts w:asciiTheme="minorHAnsi" w:eastAsiaTheme="minorEastAsia" w:hAnsiTheme="minorHAnsi" w:cs="Times New Roman"/>
      <w:kern w:val="0"/>
      <w:lang w:eastAsia="en-GB"/>
      <w14:ligatures w14:val="none"/>
    </w:rPr>
  </w:style>
  <w:style w:type="paragraph" w:styleId="TOC3">
    <w:name w:val="toc 3"/>
    <w:basedOn w:val="Normal"/>
    <w:next w:val="Normal"/>
    <w:autoRedefine/>
    <w:uiPriority w:val="39"/>
    <w:unhideWhenUsed/>
    <w:rsid w:val="00A652A3"/>
    <w:pPr>
      <w:spacing w:after="100"/>
      <w:ind w:left="440"/>
    </w:pPr>
    <w:rPr>
      <w:rFonts w:asciiTheme="minorHAnsi" w:eastAsiaTheme="minorEastAsia" w:hAnsiTheme="minorHAnsi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E5EC10-12EF-488B-955B-2AFF12DBC3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2347</Words>
  <Characters>13381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PRINCIPLES OF HEAlTH AND SOCIAL CARe - ASSIGNMENT COMPONENT 1 REFLECTIVE REPORT</dc:title>
  <dc:subject/>
  <dc:creator>Everdina Cera -Student no.2425436</dc:creator>
  <cp:keywords/>
  <dc:description/>
  <cp:lastModifiedBy>Everdina Cera</cp:lastModifiedBy>
  <cp:revision>2</cp:revision>
  <dcterms:created xsi:type="dcterms:W3CDTF">2026-03-01T21:19:00Z</dcterms:created>
  <dcterms:modified xsi:type="dcterms:W3CDTF">2026-03-01T21:19:00Z</dcterms:modified>
</cp:coreProperties>
</file>