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2.xml" ContentType="application/vnd.ms-office.classificationlabels+xml"/>
  <Override PartName="/docMetadata/LabelInfo1.xml" ContentType="application/vnd.ms-office.classificationlabels+xml"/>
  <Override PartName="/docMetadata/LabelInfo0.xml" ContentType="application/vnd.ms-office.classificationlabels+xml"/>
  <Override PartName="/docMetadata/LabelInfo.xml" ContentType="application/vnd.ms-office.classificationlabels+xml"/>
</Types>
</file>

<file path=_rels/.rels><?xml version="1.0" encoding="UTF-8" standalone="yes"?>
<Relationships xmlns="http://schemas.openxmlformats.org/package/2006/relationships"><Relationship Id="rId8" Type="http://schemas.microsoft.com/office/2020/02/relationships/classificationlabels" Target="docMetadata/LabelInfo2.xml"/><Relationship Id="rId3" Type="http://schemas.openxmlformats.org/officeDocument/2006/relationships/extended-properties" Target="docProps/app.xml"/><Relationship Id="rId7" Type="http://schemas.microsoft.com/office/2020/02/relationships/classificationlabels" Target="docMetadata/LabelInfo1.xml"/><Relationship Id="rId2" Type="http://schemas.openxmlformats.org/package/2006/relationships/metadata/core-properties" Target="docProps/core.xml"/><Relationship Id="rId1" Type="http://schemas.openxmlformats.org/officeDocument/2006/relationships/officeDocument" Target="word/document.xml"/><Relationship Id="rId6" Type="http://schemas.microsoft.com/office/2020/02/relationships/classificationlabels" Target="docMetadata/LabelInfo0.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935B9" w14:textId="04435715" w:rsidR="008B0CC3" w:rsidRPr="006E05EE" w:rsidRDefault="001E457B" w:rsidP="008F001B">
      <w:pPr>
        <w:jc w:val="center"/>
        <w:rPr>
          <w:rFonts w:ascii="Arial" w:hAnsi="Arial" w:cs="Arial"/>
          <w:b/>
          <w:bCs/>
        </w:rPr>
      </w:pPr>
      <w:r w:rsidRPr="006E05EE">
        <w:rPr>
          <w:rFonts w:ascii="Arial" w:hAnsi="Arial" w:cs="Arial"/>
        </w:rPr>
        <w:t>FI</w:t>
      </w:r>
      <w:r w:rsidR="00B71340" w:rsidRPr="006E05EE">
        <w:rPr>
          <w:rFonts w:ascii="Arial" w:hAnsi="Arial" w:cs="Arial"/>
        </w:rPr>
        <w:t xml:space="preserve">RZANA AKHTAR – </w:t>
      </w:r>
      <w:r w:rsidR="00B71340" w:rsidRPr="006E05EE">
        <w:rPr>
          <w:rFonts w:ascii="Arial" w:hAnsi="Arial" w:cs="Arial"/>
          <w:b/>
          <w:bCs/>
        </w:rPr>
        <w:t>1808829</w:t>
      </w:r>
    </w:p>
    <w:p w14:paraId="433FC030" w14:textId="661DA198" w:rsidR="00B71340" w:rsidRPr="006E05EE" w:rsidRDefault="00B71340" w:rsidP="008F001B">
      <w:pPr>
        <w:jc w:val="center"/>
        <w:rPr>
          <w:rFonts w:ascii="Arial" w:hAnsi="Arial" w:cs="Arial"/>
        </w:rPr>
      </w:pPr>
      <w:r w:rsidRPr="006E05EE">
        <w:rPr>
          <w:rFonts w:ascii="Arial" w:hAnsi="Arial" w:cs="Arial"/>
        </w:rPr>
        <w:t xml:space="preserve">MUMTAZ GOOLAM </w:t>
      </w:r>
      <w:r w:rsidR="00A2595F" w:rsidRPr="006E05EE">
        <w:rPr>
          <w:rFonts w:ascii="Arial" w:hAnsi="Arial" w:cs="Arial"/>
        </w:rPr>
        <w:t>–</w:t>
      </w:r>
      <w:r w:rsidRPr="006E05EE">
        <w:rPr>
          <w:rFonts w:ascii="Arial" w:hAnsi="Arial" w:cs="Arial"/>
        </w:rPr>
        <w:t xml:space="preserve"> BMHP</w:t>
      </w:r>
      <w:r w:rsidR="00A2595F" w:rsidRPr="006E05EE">
        <w:rPr>
          <w:rFonts w:ascii="Arial" w:hAnsi="Arial" w:cs="Arial"/>
        </w:rPr>
        <w:t>50</w:t>
      </w:r>
      <w:r w:rsidR="00816D50" w:rsidRPr="006E05EE">
        <w:rPr>
          <w:rFonts w:ascii="Arial" w:hAnsi="Arial" w:cs="Arial"/>
        </w:rPr>
        <w:t>0</w:t>
      </w:r>
      <w:r w:rsidR="00A2595F" w:rsidRPr="006E05EE">
        <w:rPr>
          <w:rFonts w:ascii="Arial" w:hAnsi="Arial" w:cs="Arial"/>
        </w:rPr>
        <w:t>3</w:t>
      </w:r>
    </w:p>
    <w:p w14:paraId="64962A7B" w14:textId="6EB9C2E6" w:rsidR="00A2595F" w:rsidRDefault="00A2595F" w:rsidP="00820F9C">
      <w:pPr>
        <w:jc w:val="center"/>
        <w:rPr>
          <w:rFonts w:ascii="Arial" w:hAnsi="Arial" w:cs="Arial"/>
          <w:b/>
          <w:bCs/>
        </w:rPr>
      </w:pPr>
      <w:r w:rsidRPr="006E05EE">
        <w:rPr>
          <w:rFonts w:ascii="Arial" w:hAnsi="Arial" w:cs="Arial"/>
          <w:b/>
          <w:bCs/>
        </w:rPr>
        <w:t>INTRODUCTION TO PHYSIOLOGY</w:t>
      </w:r>
    </w:p>
    <w:p w14:paraId="58DAB496" w14:textId="78ACADC1" w:rsidR="00820F9C" w:rsidRPr="00820F9C" w:rsidRDefault="00820F9C" w:rsidP="00820F9C">
      <w:pPr>
        <w:jc w:val="center"/>
        <w:rPr>
          <w:rFonts w:ascii="Arial" w:hAnsi="Arial" w:cs="Arial"/>
          <w:b/>
          <w:bCs/>
        </w:rPr>
      </w:pPr>
      <w:r>
        <w:rPr>
          <w:rFonts w:ascii="Arial" w:hAnsi="Arial" w:cs="Arial"/>
          <w:b/>
          <w:bCs/>
        </w:rPr>
        <w:t>ASSIGNMENT 1</w:t>
      </w:r>
    </w:p>
    <w:p w14:paraId="2400C21B" w14:textId="77777777" w:rsidR="008B0CC3" w:rsidRDefault="008B0CC3"/>
    <w:p w14:paraId="01F70D8D" w14:textId="77777777" w:rsidR="008B0CC3" w:rsidRDefault="008B0CC3"/>
    <w:p w14:paraId="20C64352" w14:textId="77777777" w:rsidR="008B0CC3" w:rsidRDefault="008B0CC3"/>
    <w:p w14:paraId="44BD19A1" w14:textId="77777777" w:rsidR="008B0CC3" w:rsidRDefault="008B0CC3"/>
    <w:p w14:paraId="2E896716" w14:textId="13E3CF84" w:rsidR="008B0CC3" w:rsidRDefault="008B0CC3"/>
    <w:p w14:paraId="259CB4E0" w14:textId="07D3B884" w:rsidR="008B0CC3" w:rsidRDefault="008B0CC3"/>
    <w:p w14:paraId="605A49D6" w14:textId="02CF8531" w:rsidR="008B0CC3" w:rsidRDefault="008B0CC3"/>
    <w:p w14:paraId="6E35523C" w14:textId="0EA0B2CD" w:rsidR="008B0CC3" w:rsidRDefault="008B0CC3"/>
    <w:p w14:paraId="45F81559" w14:textId="77777777" w:rsidR="008B0CC3" w:rsidRDefault="008B0CC3"/>
    <w:p w14:paraId="28B75597" w14:textId="77777777" w:rsidR="008B0CC3" w:rsidRDefault="008B0CC3"/>
    <w:p w14:paraId="728CCA60" w14:textId="77777777" w:rsidR="008B0CC3" w:rsidRDefault="008B0CC3"/>
    <w:p w14:paraId="1A9B3673" w14:textId="77777777" w:rsidR="008B0CC3" w:rsidRDefault="008B0CC3"/>
    <w:p w14:paraId="2BFD9ED9" w14:textId="77777777" w:rsidR="008B0CC3" w:rsidRDefault="008B0CC3"/>
    <w:p w14:paraId="1205BA0C" w14:textId="77777777" w:rsidR="008F001B" w:rsidRDefault="008F001B"/>
    <w:p w14:paraId="3F2738E1" w14:textId="77777777" w:rsidR="008F001B" w:rsidRDefault="008F001B"/>
    <w:p w14:paraId="337AD526" w14:textId="77777777" w:rsidR="008F001B" w:rsidRDefault="008F001B"/>
    <w:p w14:paraId="49D32A91" w14:textId="76B7FE5B" w:rsidR="00186055" w:rsidRPr="000C6D0A" w:rsidRDefault="00695A6D" w:rsidP="000C6D0A">
      <w:pPr>
        <w:spacing w:line="360" w:lineRule="auto"/>
        <w:jc w:val="center"/>
        <w:rPr>
          <w:rFonts w:ascii="Arial" w:hAnsi="Arial" w:cs="Arial"/>
          <w:b/>
          <w:bCs/>
          <w:sz w:val="16"/>
          <w:szCs w:val="16"/>
          <w:u w:val="single"/>
        </w:rPr>
      </w:pPr>
      <w:r w:rsidRPr="000C6D0A">
        <w:rPr>
          <w:rFonts w:ascii="Arial" w:hAnsi="Arial" w:cs="Arial"/>
          <w:b/>
          <w:bCs/>
          <w:sz w:val="16"/>
          <w:szCs w:val="16"/>
          <w:u w:val="single"/>
        </w:rPr>
        <w:lastRenderedPageBreak/>
        <w:t>The ENDOCRINE SYSTEM</w:t>
      </w:r>
    </w:p>
    <w:p w14:paraId="56548E9E" w14:textId="7103BCDC" w:rsidR="00C17EBC" w:rsidRDefault="00695A6D" w:rsidP="000C6D0A">
      <w:pPr>
        <w:spacing w:line="360" w:lineRule="auto"/>
        <w:rPr>
          <w:rFonts w:ascii="Arial" w:hAnsi="Arial" w:cs="Arial"/>
          <w:color w:val="FF0000"/>
          <w:sz w:val="16"/>
          <w:szCs w:val="16"/>
        </w:rPr>
      </w:pPr>
      <w:r w:rsidRPr="000C6D0A">
        <w:rPr>
          <w:rFonts w:ascii="Arial" w:hAnsi="Arial" w:cs="Arial"/>
          <w:sz w:val="16"/>
          <w:szCs w:val="16"/>
        </w:rPr>
        <w:t>The Endocrine System is the hormonal system. This system plays a vital role in controlling many of the bodily functions through the release of hormones. These hormones are chemical messengers which tell the body organs and tissues what to do and how to</w:t>
      </w:r>
      <w:r w:rsidR="004A1FB6" w:rsidRPr="000C6D0A">
        <w:rPr>
          <w:rFonts w:ascii="Arial" w:hAnsi="Arial" w:cs="Arial"/>
          <w:sz w:val="16"/>
          <w:szCs w:val="16"/>
        </w:rPr>
        <w:t xml:space="preserve"> function</w:t>
      </w:r>
      <w:r w:rsidRPr="000C6D0A">
        <w:rPr>
          <w:rFonts w:ascii="Arial" w:hAnsi="Arial" w:cs="Arial"/>
          <w:sz w:val="16"/>
          <w:szCs w:val="16"/>
        </w:rPr>
        <w:t>. “Endo” means “inside” and “Crine” means “to secrete”</w:t>
      </w:r>
      <w:r w:rsidR="00E321D0" w:rsidRPr="000C6D0A">
        <w:rPr>
          <w:rFonts w:ascii="Arial" w:hAnsi="Arial" w:cs="Arial"/>
          <w:sz w:val="16"/>
          <w:szCs w:val="16"/>
        </w:rPr>
        <w:t>, this derives</w:t>
      </w:r>
      <w:r w:rsidR="008D4D56" w:rsidRPr="000C6D0A">
        <w:rPr>
          <w:rFonts w:ascii="Arial" w:hAnsi="Arial" w:cs="Arial"/>
          <w:sz w:val="16"/>
          <w:szCs w:val="16"/>
        </w:rPr>
        <w:t xml:space="preserve"> from</w:t>
      </w:r>
      <w:r w:rsidR="003C6D35" w:rsidRPr="000C6D0A">
        <w:rPr>
          <w:rFonts w:ascii="Arial" w:hAnsi="Arial" w:cs="Arial"/>
          <w:sz w:val="16"/>
          <w:szCs w:val="16"/>
        </w:rPr>
        <w:t xml:space="preserve"> the</w:t>
      </w:r>
      <w:r w:rsidR="008D4D56" w:rsidRPr="000C6D0A">
        <w:rPr>
          <w:rFonts w:ascii="Arial" w:hAnsi="Arial" w:cs="Arial"/>
          <w:sz w:val="16"/>
          <w:szCs w:val="16"/>
        </w:rPr>
        <w:t xml:space="preserve"> Greek </w:t>
      </w:r>
      <w:r w:rsidR="003C6D35" w:rsidRPr="000C6D0A">
        <w:rPr>
          <w:rFonts w:ascii="Arial" w:hAnsi="Arial" w:cs="Arial"/>
          <w:sz w:val="16"/>
          <w:szCs w:val="16"/>
        </w:rPr>
        <w:t>vocabulary</w:t>
      </w:r>
      <w:r w:rsidR="00056455" w:rsidRPr="000C6D0A">
        <w:rPr>
          <w:rFonts w:ascii="Arial" w:hAnsi="Arial" w:cs="Arial"/>
          <w:sz w:val="16"/>
          <w:szCs w:val="16"/>
        </w:rPr>
        <w:t>.</w:t>
      </w:r>
      <w:r w:rsidRPr="000C6D0A">
        <w:rPr>
          <w:rFonts w:ascii="Arial" w:hAnsi="Arial" w:cs="Arial"/>
          <w:sz w:val="16"/>
          <w:szCs w:val="16"/>
        </w:rPr>
        <w:t xml:space="preserve"> “Hormones are secreted by the glands of the endocrine system, these glands are where the hormones are produced, stored and released, which travel through the bloodstream to various organs and tissues in the body.” Healthline (2019) </w:t>
      </w:r>
      <w:r w:rsidR="00751314" w:rsidRPr="000C6D0A">
        <w:rPr>
          <w:rFonts w:ascii="Arial" w:hAnsi="Arial" w:cs="Arial"/>
          <w:sz w:val="16"/>
          <w:szCs w:val="16"/>
        </w:rPr>
        <w:t xml:space="preserve">Every organ and cell </w:t>
      </w:r>
      <w:proofErr w:type="gramStart"/>
      <w:r w:rsidR="00751314" w:rsidRPr="000C6D0A">
        <w:rPr>
          <w:rFonts w:ascii="Arial" w:hAnsi="Arial" w:cs="Arial"/>
          <w:sz w:val="16"/>
          <w:szCs w:val="16"/>
        </w:rPr>
        <w:t>is</w:t>
      </w:r>
      <w:proofErr w:type="gramEnd"/>
      <w:r w:rsidR="00751314" w:rsidRPr="000C6D0A">
        <w:rPr>
          <w:rFonts w:ascii="Arial" w:hAnsi="Arial" w:cs="Arial"/>
          <w:sz w:val="16"/>
          <w:szCs w:val="16"/>
        </w:rPr>
        <w:t xml:space="preserve"> affected by the endocrine </w:t>
      </w:r>
      <w:r w:rsidR="00061623" w:rsidRPr="000C6D0A">
        <w:rPr>
          <w:rFonts w:ascii="Arial" w:hAnsi="Arial" w:cs="Arial"/>
          <w:sz w:val="16"/>
          <w:szCs w:val="16"/>
        </w:rPr>
        <w:t>system. If</w:t>
      </w:r>
      <w:r w:rsidRPr="000C6D0A">
        <w:rPr>
          <w:rFonts w:ascii="Arial" w:hAnsi="Arial" w:cs="Arial"/>
          <w:sz w:val="16"/>
          <w:szCs w:val="16"/>
        </w:rPr>
        <w:t xml:space="preserve"> your hormone levels fluctuate,</w:t>
      </w:r>
      <w:r w:rsidR="003A0D85" w:rsidRPr="000C6D0A">
        <w:rPr>
          <w:rFonts w:ascii="Arial" w:hAnsi="Arial" w:cs="Arial"/>
          <w:sz w:val="16"/>
          <w:szCs w:val="16"/>
        </w:rPr>
        <w:t xml:space="preserve"> which means they are</w:t>
      </w:r>
      <w:r w:rsidRPr="000C6D0A">
        <w:rPr>
          <w:rFonts w:ascii="Arial" w:hAnsi="Arial" w:cs="Arial"/>
          <w:sz w:val="16"/>
          <w:szCs w:val="16"/>
        </w:rPr>
        <w:t xml:space="preserve"> </w:t>
      </w:r>
      <w:r w:rsidR="009C7EF7" w:rsidRPr="000C6D0A">
        <w:rPr>
          <w:rFonts w:ascii="Arial" w:hAnsi="Arial" w:cs="Arial"/>
          <w:sz w:val="16"/>
          <w:szCs w:val="16"/>
        </w:rPr>
        <w:t>either</w:t>
      </w:r>
      <w:r w:rsidR="007F2AA3" w:rsidRPr="000C6D0A">
        <w:rPr>
          <w:rFonts w:ascii="Arial" w:hAnsi="Arial" w:cs="Arial"/>
          <w:sz w:val="16"/>
          <w:szCs w:val="16"/>
        </w:rPr>
        <w:t xml:space="preserve"> too high or too low then it </w:t>
      </w:r>
      <w:r w:rsidR="000A52F0" w:rsidRPr="000C6D0A">
        <w:rPr>
          <w:rFonts w:ascii="Arial" w:hAnsi="Arial" w:cs="Arial"/>
          <w:sz w:val="16"/>
          <w:szCs w:val="16"/>
        </w:rPr>
        <w:t>means that there is a problem with the Endocrine system</w:t>
      </w:r>
      <w:r w:rsidR="009114FD" w:rsidRPr="000C6D0A">
        <w:rPr>
          <w:rFonts w:ascii="Arial" w:hAnsi="Arial" w:cs="Arial"/>
          <w:sz w:val="16"/>
          <w:szCs w:val="16"/>
        </w:rPr>
        <w:t xml:space="preserve"> and may </w:t>
      </w:r>
      <w:r w:rsidRPr="000C6D0A">
        <w:rPr>
          <w:rFonts w:ascii="Arial" w:hAnsi="Arial" w:cs="Arial"/>
          <w:sz w:val="16"/>
          <w:szCs w:val="16"/>
        </w:rPr>
        <w:t xml:space="preserve">have </w:t>
      </w:r>
      <w:proofErr w:type="gramStart"/>
      <w:r w:rsidRPr="000C6D0A">
        <w:rPr>
          <w:rFonts w:ascii="Arial" w:hAnsi="Arial" w:cs="Arial"/>
          <w:sz w:val="16"/>
          <w:szCs w:val="16"/>
        </w:rPr>
        <w:t>a number of</w:t>
      </w:r>
      <w:proofErr w:type="gramEnd"/>
      <w:r w:rsidRPr="000C6D0A">
        <w:rPr>
          <w:rFonts w:ascii="Arial" w:hAnsi="Arial" w:cs="Arial"/>
          <w:sz w:val="16"/>
          <w:szCs w:val="16"/>
        </w:rPr>
        <w:t xml:space="preserve"> effects on your health. Everything must work together to maintain the balance</w:t>
      </w:r>
      <w:r w:rsidR="00226A5B" w:rsidRPr="000C6D0A">
        <w:rPr>
          <w:rFonts w:ascii="Arial" w:hAnsi="Arial" w:cs="Arial"/>
          <w:sz w:val="16"/>
          <w:szCs w:val="16"/>
        </w:rPr>
        <w:t>.</w:t>
      </w:r>
      <w:r w:rsidR="0061341A" w:rsidRPr="000C6D0A">
        <w:rPr>
          <w:rFonts w:ascii="Arial" w:hAnsi="Arial" w:cs="Arial"/>
          <w:sz w:val="16"/>
          <w:szCs w:val="16"/>
        </w:rPr>
        <w:t xml:space="preserve"> </w:t>
      </w:r>
      <w:r w:rsidR="00BA4757" w:rsidRPr="000C6D0A">
        <w:rPr>
          <w:rFonts w:ascii="Arial" w:hAnsi="Arial" w:cs="Arial"/>
          <w:sz w:val="16"/>
          <w:szCs w:val="16"/>
        </w:rPr>
        <w:t>Zimmermann (2018)</w:t>
      </w:r>
      <w:r w:rsidR="002A70ED" w:rsidRPr="000C6D0A">
        <w:rPr>
          <w:rFonts w:ascii="Arial" w:hAnsi="Arial" w:cs="Arial"/>
          <w:sz w:val="16"/>
          <w:szCs w:val="16"/>
        </w:rPr>
        <w:t xml:space="preserve"> </w:t>
      </w:r>
      <w:r w:rsidR="002A70ED" w:rsidRPr="000C6D0A">
        <w:rPr>
          <w:rFonts w:ascii="Arial" w:hAnsi="Arial" w:cs="Arial"/>
          <w:color w:val="FF0000"/>
          <w:sz w:val="16"/>
          <w:szCs w:val="16"/>
        </w:rPr>
        <w:t>151</w:t>
      </w:r>
    </w:p>
    <w:p w14:paraId="37714AB8" w14:textId="77777777" w:rsidR="0036060B" w:rsidRPr="0036060B" w:rsidRDefault="0036060B" w:rsidP="000C6D0A">
      <w:pPr>
        <w:spacing w:line="360" w:lineRule="auto"/>
        <w:rPr>
          <w:rFonts w:ascii="Arial" w:hAnsi="Arial" w:cs="Arial"/>
          <w:color w:val="FF0000"/>
          <w:sz w:val="16"/>
          <w:szCs w:val="16"/>
        </w:rPr>
      </w:pPr>
    </w:p>
    <w:p w14:paraId="2A505306" w14:textId="5D97F6B4" w:rsidR="007529CF" w:rsidRPr="000C6D0A" w:rsidRDefault="00B5488E"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45720" distB="45720" distL="114300" distR="114300" simplePos="0" relativeHeight="251612160" behindDoc="0" locked="0" layoutInCell="1" allowOverlap="1" wp14:anchorId="0BB5973E" wp14:editId="5AA71545">
                <wp:simplePos x="0" y="0"/>
                <wp:positionH relativeFrom="column">
                  <wp:posOffset>2934335</wp:posOffset>
                </wp:positionH>
                <wp:positionV relativeFrom="paragraph">
                  <wp:posOffset>106045</wp:posOffset>
                </wp:positionV>
                <wp:extent cx="3147060" cy="850265"/>
                <wp:effectExtent l="0" t="0" r="15240" b="260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060" cy="850265"/>
                        </a:xfrm>
                        <a:prstGeom prst="rect">
                          <a:avLst/>
                        </a:prstGeom>
                        <a:solidFill>
                          <a:srgbClr val="FFFFFF"/>
                        </a:solidFill>
                        <a:ln w="9525">
                          <a:solidFill>
                            <a:srgbClr val="000000"/>
                          </a:solidFill>
                          <a:miter lim="800000"/>
                          <a:headEnd/>
                          <a:tailEnd/>
                        </a:ln>
                      </wps:spPr>
                      <wps:txbx>
                        <w:txbxContent>
                          <w:p w14:paraId="4BB026D9" w14:textId="728EC006" w:rsidR="00AB4010" w:rsidRPr="00B05752" w:rsidRDefault="005A002F">
                            <w:pPr>
                              <w:rPr>
                                <w:rFonts w:ascii="Arial" w:hAnsi="Arial" w:cs="Arial"/>
                                <w:sz w:val="16"/>
                                <w:szCs w:val="16"/>
                              </w:rPr>
                            </w:pPr>
                            <w:r>
                              <w:rPr>
                                <w:rFonts w:ascii="Arial" w:hAnsi="Arial" w:cs="Arial"/>
                                <w:sz w:val="16"/>
                                <w:szCs w:val="16"/>
                              </w:rPr>
                              <w:t>Hypothal</w:t>
                            </w:r>
                            <w:r w:rsidR="004F4A42">
                              <w:rPr>
                                <w:rFonts w:ascii="Arial" w:hAnsi="Arial" w:cs="Arial"/>
                                <w:sz w:val="16"/>
                                <w:szCs w:val="16"/>
                              </w:rPr>
                              <w:t>amus</w:t>
                            </w:r>
                            <w:r w:rsidR="00562F19">
                              <w:rPr>
                                <w:rFonts w:ascii="Arial" w:hAnsi="Arial" w:cs="Arial"/>
                                <w:sz w:val="16"/>
                                <w:szCs w:val="16"/>
                              </w:rPr>
                              <w:t xml:space="preserve"> </w:t>
                            </w:r>
                            <w:proofErr w:type="gramStart"/>
                            <w:r w:rsidR="00786205">
                              <w:rPr>
                                <w:rFonts w:ascii="Arial" w:hAnsi="Arial" w:cs="Arial"/>
                                <w:sz w:val="16"/>
                                <w:szCs w:val="16"/>
                              </w:rPr>
                              <w:t xml:space="preserve">is </w:t>
                            </w:r>
                            <w:r w:rsidR="00470219">
                              <w:rPr>
                                <w:rFonts w:ascii="Arial" w:hAnsi="Arial" w:cs="Arial"/>
                                <w:sz w:val="16"/>
                                <w:szCs w:val="16"/>
                              </w:rPr>
                              <w:t>located in</w:t>
                            </w:r>
                            <w:proofErr w:type="gramEnd"/>
                            <w:r w:rsidR="00470219">
                              <w:rPr>
                                <w:rFonts w:ascii="Arial" w:hAnsi="Arial" w:cs="Arial"/>
                                <w:sz w:val="16"/>
                                <w:szCs w:val="16"/>
                              </w:rPr>
                              <w:t xml:space="preserve"> the </w:t>
                            </w:r>
                            <w:r w:rsidR="007B6BCA">
                              <w:rPr>
                                <w:rFonts w:ascii="Arial" w:hAnsi="Arial" w:cs="Arial"/>
                                <w:sz w:val="16"/>
                                <w:szCs w:val="16"/>
                              </w:rPr>
                              <w:t xml:space="preserve">brain region and </w:t>
                            </w:r>
                            <w:r w:rsidR="004A2C83">
                              <w:rPr>
                                <w:rFonts w:ascii="Arial" w:hAnsi="Arial" w:cs="Arial"/>
                                <w:sz w:val="16"/>
                                <w:szCs w:val="16"/>
                              </w:rPr>
                              <w:t xml:space="preserve">mainly </w:t>
                            </w:r>
                            <w:r w:rsidR="00CD71FF">
                              <w:rPr>
                                <w:rFonts w:ascii="Arial" w:hAnsi="Arial" w:cs="Arial"/>
                                <w:sz w:val="16"/>
                                <w:szCs w:val="16"/>
                              </w:rPr>
                              <w:t xml:space="preserve">links the nervous system and </w:t>
                            </w:r>
                            <w:r w:rsidR="007F3D74">
                              <w:rPr>
                                <w:rFonts w:ascii="Arial" w:hAnsi="Arial" w:cs="Arial"/>
                                <w:sz w:val="16"/>
                                <w:szCs w:val="16"/>
                              </w:rPr>
                              <w:t>the endocrine system together</w:t>
                            </w:r>
                            <w:r w:rsidR="00785E04">
                              <w:rPr>
                                <w:rFonts w:ascii="Arial" w:hAnsi="Arial" w:cs="Arial"/>
                                <w:sz w:val="16"/>
                                <w:szCs w:val="16"/>
                              </w:rPr>
                              <w:t>.</w:t>
                            </w:r>
                            <w:r w:rsidR="009F26D0">
                              <w:rPr>
                                <w:rFonts w:ascii="Arial" w:hAnsi="Arial" w:cs="Arial"/>
                                <w:sz w:val="16"/>
                                <w:szCs w:val="16"/>
                              </w:rPr>
                              <w:t xml:space="preserve"> This is also referred to the </w:t>
                            </w:r>
                            <w:r w:rsidR="006B796A">
                              <w:rPr>
                                <w:rFonts w:ascii="Arial" w:hAnsi="Arial" w:cs="Arial"/>
                                <w:sz w:val="16"/>
                                <w:szCs w:val="16"/>
                              </w:rPr>
                              <w:t>“</w:t>
                            </w:r>
                            <w:r w:rsidR="009F26D0">
                              <w:rPr>
                                <w:rFonts w:ascii="Arial" w:hAnsi="Arial" w:cs="Arial"/>
                                <w:sz w:val="16"/>
                                <w:szCs w:val="16"/>
                              </w:rPr>
                              <w:t>master</w:t>
                            </w:r>
                            <w:r w:rsidR="006B796A">
                              <w:rPr>
                                <w:rFonts w:ascii="Arial" w:hAnsi="Arial" w:cs="Arial"/>
                                <w:sz w:val="16"/>
                                <w:szCs w:val="16"/>
                              </w:rPr>
                              <w:t>” as it controls the Pituitary Gland.</w:t>
                            </w:r>
                            <w:r w:rsidR="004A2C83">
                              <w:rPr>
                                <w:rFonts w:ascii="Arial" w:hAnsi="Arial" w:cs="Arial"/>
                                <w:sz w:val="16"/>
                                <w:szCs w:val="16"/>
                              </w:rPr>
                              <w:t xml:space="preserve"> </w:t>
                            </w:r>
                            <w:r w:rsidR="007D68D5">
                              <w:rPr>
                                <w:rFonts w:ascii="Arial" w:hAnsi="Arial" w:cs="Arial"/>
                                <w:sz w:val="16"/>
                                <w:szCs w:val="16"/>
                              </w:rPr>
                              <w:t>It regulates hunger</w:t>
                            </w:r>
                            <w:r w:rsidR="00944C1A">
                              <w:rPr>
                                <w:rFonts w:ascii="Arial" w:hAnsi="Arial" w:cs="Arial"/>
                                <w:sz w:val="16"/>
                                <w:szCs w:val="16"/>
                              </w:rPr>
                              <w:t>,</w:t>
                            </w:r>
                            <w:r w:rsidR="007D68D5">
                              <w:rPr>
                                <w:rFonts w:ascii="Arial" w:hAnsi="Arial" w:cs="Arial"/>
                                <w:sz w:val="16"/>
                                <w:szCs w:val="16"/>
                              </w:rPr>
                              <w:t xml:space="preserve"> thirst and sleep</w:t>
                            </w:r>
                            <w:r w:rsidR="00236D5B">
                              <w:rPr>
                                <w:rFonts w:ascii="Arial" w:hAnsi="Arial" w:cs="Arial"/>
                                <w:sz w:val="16"/>
                                <w:szCs w:val="16"/>
                              </w:rPr>
                              <w:t xml:space="preserve"> and the involuntary</w:t>
                            </w:r>
                            <w:r w:rsidR="006B7923">
                              <w:rPr>
                                <w:rFonts w:ascii="Arial" w:hAnsi="Arial" w:cs="Arial"/>
                                <w:sz w:val="16"/>
                                <w:szCs w:val="16"/>
                              </w:rPr>
                              <w:t xml:space="preserve"> mechanisms including body temperature.</w:t>
                            </w:r>
                            <w:r w:rsidR="00484B3F">
                              <w:rPr>
                                <w:rFonts w:ascii="Arial" w:hAnsi="Arial" w:cs="Arial"/>
                                <w:sz w:val="16"/>
                                <w:szCs w:val="16"/>
                              </w:rPr>
                              <w:t xml:space="preserve"> (Common Sense Health</w:t>
                            </w:r>
                            <w:r w:rsidR="002405F9">
                              <w:rPr>
                                <w:rFonts w:ascii="Arial" w:hAnsi="Arial" w:cs="Arial"/>
                                <w:sz w:val="16"/>
                                <w:szCs w:val="16"/>
                              </w:rPr>
                              <w:t xml:space="preserve"> </w:t>
                            </w:r>
                            <w:r w:rsidR="00CC67D8">
                              <w:rPr>
                                <w:rFonts w:ascii="Arial" w:hAnsi="Arial" w:cs="Arial"/>
                                <w:sz w:val="16"/>
                                <w:szCs w:val="16"/>
                              </w:rPr>
                              <w:t>2020)</w:t>
                            </w:r>
                            <w:r w:rsidR="00325131" w:rsidRPr="007B37DB">
                              <w:rPr>
                                <w:rFonts w:ascii="Arial" w:hAnsi="Arial" w:cs="Arial"/>
                                <w:color w:val="FF0000"/>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B5973E" id="_x0000_t202" coordsize="21600,21600" o:spt="202" path="m,l,21600r21600,l21600,xe">
                <v:stroke joinstyle="miter"/>
                <v:path gradientshapeok="t" o:connecttype="rect"/>
              </v:shapetype>
              <v:shape id="Text Box 2" o:spid="_x0000_s1026" type="#_x0000_t202" style="position:absolute;margin-left:231.05pt;margin-top:8.35pt;width:247.8pt;height:66.95pt;z-index:251612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">
                <v:textbox>
                  <w:txbxContent>
                    <w:p w14:paraId="4BB026D9" w14:textId="728EC006" w:rsidR="00AB4010" w:rsidRPr="00B05752" w:rsidRDefault="005A002F">
                      <w:pPr>
                        <w:rPr>
                          <w:rFonts w:ascii="Arial" w:hAnsi="Arial" w:cs="Arial"/>
                          <w:sz w:val="16"/>
                          <w:szCs w:val="16"/>
                        </w:rPr>
                      </w:pPr>
                      <w:r>
                        <w:rPr>
                          <w:rFonts w:ascii="Arial" w:hAnsi="Arial" w:cs="Arial"/>
                          <w:sz w:val="16"/>
                          <w:szCs w:val="16"/>
                        </w:rPr>
                        <w:t>Hypothal</w:t>
                      </w:r>
                      <w:r w:rsidR="004F4A42">
                        <w:rPr>
                          <w:rFonts w:ascii="Arial" w:hAnsi="Arial" w:cs="Arial"/>
                          <w:sz w:val="16"/>
                          <w:szCs w:val="16"/>
                        </w:rPr>
                        <w:t>amus</w:t>
                      </w:r>
                      <w:r w:rsidR="00562F19">
                        <w:rPr>
                          <w:rFonts w:ascii="Arial" w:hAnsi="Arial" w:cs="Arial"/>
                          <w:sz w:val="16"/>
                          <w:szCs w:val="16"/>
                        </w:rPr>
                        <w:t xml:space="preserve"> </w:t>
                      </w:r>
                      <w:proofErr w:type="gramStart"/>
                      <w:r w:rsidR="00786205">
                        <w:rPr>
                          <w:rFonts w:ascii="Arial" w:hAnsi="Arial" w:cs="Arial"/>
                          <w:sz w:val="16"/>
                          <w:szCs w:val="16"/>
                        </w:rPr>
                        <w:t xml:space="preserve">is </w:t>
                      </w:r>
                      <w:r w:rsidR="00470219">
                        <w:rPr>
                          <w:rFonts w:ascii="Arial" w:hAnsi="Arial" w:cs="Arial"/>
                          <w:sz w:val="16"/>
                          <w:szCs w:val="16"/>
                        </w:rPr>
                        <w:t>located in</w:t>
                      </w:r>
                      <w:proofErr w:type="gramEnd"/>
                      <w:r w:rsidR="00470219">
                        <w:rPr>
                          <w:rFonts w:ascii="Arial" w:hAnsi="Arial" w:cs="Arial"/>
                          <w:sz w:val="16"/>
                          <w:szCs w:val="16"/>
                        </w:rPr>
                        <w:t xml:space="preserve"> the </w:t>
                      </w:r>
                      <w:r w:rsidR="007B6BCA">
                        <w:rPr>
                          <w:rFonts w:ascii="Arial" w:hAnsi="Arial" w:cs="Arial"/>
                          <w:sz w:val="16"/>
                          <w:szCs w:val="16"/>
                        </w:rPr>
                        <w:t xml:space="preserve">brain region and </w:t>
                      </w:r>
                      <w:r w:rsidR="004A2C83">
                        <w:rPr>
                          <w:rFonts w:ascii="Arial" w:hAnsi="Arial" w:cs="Arial"/>
                          <w:sz w:val="16"/>
                          <w:szCs w:val="16"/>
                        </w:rPr>
                        <w:t xml:space="preserve">mainly </w:t>
                      </w:r>
                      <w:r w:rsidR="00CD71FF">
                        <w:rPr>
                          <w:rFonts w:ascii="Arial" w:hAnsi="Arial" w:cs="Arial"/>
                          <w:sz w:val="16"/>
                          <w:szCs w:val="16"/>
                        </w:rPr>
                        <w:t xml:space="preserve">links the nervous system and </w:t>
                      </w:r>
                      <w:r w:rsidR="007F3D74">
                        <w:rPr>
                          <w:rFonts w:ascii="Arial" w:hAnsi="Arial" w:cs="Arial"/>
                          <w:sz w:val="16"/>
                          <w:szCs w:val="16"/>
                        </w:rPr>
                        <w:t>the endocrine system together</w:t>
                      </w:r>
                      <w:r w:rsidR="00785E04">
                        <w:rPr>
                          <w:rFonts w:ascii="Arial" w:hAnsi="Arial" w:cs="Arial"/>
                          <w:sz w:val="16"/>
                          <w:szCs w:val="16"/>
                        </w:rPr>
                        <w:t>.</w:t>
                      </w:r>
                      <w:r w:rsidR="009F26D0">
                        <w:rPr>
                          <w:rFonts w:ascii="Arial" w:hAnsi="Arial" w:cs="Arial"/>
                          <w:sz w:val="16"/>
                          <w:szCs w:val="16"/>
                        </w:rPr>
                        <w:t xml:space="preserve"> This is also referred to the </w:t>
                      </w:r>
                      <w:r w:rsidR="006B796A">
                        <w:rPr>
                          <w:rFonts w:ascii="Arial" w:hAnsi="Arial" w:cs="Arial"/>
                          <w:sz w:val="16"/>
                          <w:szCs w:val="16"/>
                        </w:rPr>
                        <w:t>“</w:t>
                      </w:r>
                      <w:r w:rsidR="009F26D0">
                        <w:rPr>
                          <w:rFonts w:ascii="Arial" w:hAnsi="Arial" w:cs="Arial"/>
                          <w:sz w:val="16"/>
                          <w:szCs w:val="16"/>
                        </w:rPr>
                        <w:t>master</w:t>
                      </w:r>
                      <w:r w:rsidR="006B796A">
                        <w:rPr>
                          <w:rFonts w:ascii="Arial" w:hAnsi="Arial" w:cs="Arial"/>
                          <w:sz w:val="16"/>
                          <w:szCs w:val="16"/>
                        </w:rPr>
                        <w:t>” as it controls the Pituitary Gland.</w:t>
                      </w:r>
                      <w:r w:rsidR="004A2C83">
                        <w:rPr>
                          <w:rFonts w:ascii="Arial" w:hAnsi="Arial" w:cs="Arial"/>
                          <w:sz w:val="16"/>
                          <w:szCs w:val="16"/>
                        </w:rPr>
                        <w:t xml:space="preserve"> </w:t>
                      </w:r>
                      <w:r w:rsidR="007D68D5">
                        <w:rPr>
                          <w:rFonts w:ascii="Arial" w:hAnsi="Arial" w:cs="Arial"/>
                          <w:sz w:val="16"/>
                          <w:szCs w:val="16"/>
                        </w:rPr>
                        <w:t>It regulates hunger</w:t>
                      </w:r>
                      <w:r w:rsidR="00944C1A">
                        <w:rPr>
                          <w:rFonts w:ascii="Arial" w:hAnsi="Arial" w:cs="Arial"/>
                          <w:sz w:val="16"/>
                          <w:szCs w:val="16"/>
                        </w:rPr>
                        <w:t>,</w:t>
                      </w:r>
                      <w:r w:rsidR="007D68D5">
                        <w:rPr>
                          <w:rFonts w:ascii="Arial" w:hAnsi="Arial" w:cs="Arial"/>
                          <w:sz w:val="16"/>
                          <w:szCs w:val="16"/>
                        </w:rPr>
                        <w:t xml:space="preserve"> thirst and sleep</w:t>
                      </w:r>
                      <w:r w:rsidR="00236D5B">
                        <w:rPr>
                          <w:rFonts w:ascii="Arial" w:hAnsi="Arial" w:cs="Arial"/>
                          <w:sz w:val="16"/>
                          <w:szCs w:val="16"/>
                        </w:rPr>
                        <w:t xml:space="preserve"> and the involuntary</w:t>
                      </w:r>
                      <w:r w:rsidR="006B7923">
                        <w:rPr>
                          <w:rFonts w:ascii="Arial" w:hAnsi="Arial" w:cs="Arial"/>
                          <w:sz w:val="16"/>
                          <w:szCs w:val="16"/>
                        </w:rPr>
                        <w:t xml:space="preserve"> mechanisms including body temperature.</w:t>
                      </w:r>
                      <w:r w:rsidR="00484B3F">
                        <w:rPr>
                          <w:rFonts w:ascii="Arial" w:hAnsi="Arial" w:cs="Arial"/>
                          <w:sz w:val="16"/>
                          <w:szCs w:val="16"/>
                        </w:rPr>
                        <w:t xml:space="preserve"> (Common Sense Health</w:t>
                      </w:r>
                      <w:r w:rsidR="002405F9">
                        <w:rPr>
                          <w:rFonts w:ascii="Arial" w:hAnsi="Arial" w:cs="Arial"/>
                          <w:sz w:val="16"/>
                          <w:szCs w:val="16"/>
                        </w:rPr>
                        <w:t xml:space="preserve"> </w:t>
                      </w:r>
                      <w:r w:rsidR="00CC67D8">
                        <w:rPr>
                          <w:rFonts w:ascii="Arial" w:hAnsi="Arial" w:cs="Arial"/>
                          <w:sz w:val="16"/>
                          <w:szCs w:val="16"/>
                        </w:rPr>
                        <w:t>2020)</w:t>
                      </w:r>
                      <w:r w:rsidR="00325131" w:rsidRPr="007B37DB">
                        <w:rPr>
                          <w:rFonts w:ascii="Arial" w:hAnsi="Arial" w:cs="Arial"/>
                          <w:color w:val="FF0000"/>
                          <w:sz w:val="16"/>
                          <w:szCs w:val="16"/>
                        </w:rPr>
                        <w:t xml:space="preserve"> </w:t>
                      </w:r>
                    </w:p>
                  </w:txbxContent>
                </v:textbox>
                <w10:wrap type="square"/>
              </v:shape>
            </w:pict>
          </mc:Fallback>
        </mc:AlternateContent>
      </w:r>
      <w:r w:rsidR="00FE08AD" w:rsidRPr="000C6D0A">
        <w:rPr>
          <w:rFonts w:ascii="Arial" w:hAnsi="Arial" w:cs="Arial"/>
          <w:noProof/>
          <w:sz w:val="16"/>
          <w:szCs w:val="16"/>
        </w:rPr>
        <mc:AlternateContent>
          <mc:Choice Requires="wps">
            <w:drawing>
              <wp:anchor distT="45720" distB="45720" distL="114300" distR="114300" simplePos="0" relativeHeight="251600896" behindDoc="0" locked="0" layoutInCell="1" allowOverlap="1" wp14:anchorId="56718AB8" wp14:editId="4BE1DB92">
                <wp:simplePos x="0" y="0"/>
                <wp:positionH relativeFrom="margin">
                  <wp:posOffset>-712470</wp:posOffset>
                </wp:positionH>
                <wp:positionV relativeFrom="paragraph">
                  <wp:posOffset>68580</wp:posOffset>
                </wp:positionV>
                <wp:extent cx="3018155" cy="733425"/>
                <wp:effectExtent l="0" t="0" r="1079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8155" cy="733425"/>
                        </a:xfrm>
                        <a:prstGeom prst="rect">
                          <a:avLst/>
                        </a:prstGeom>
                        <a:solidFill>
                          <a:srgbClr val="FFFFFF"/>
                        </a:solidFill>
                        <a:ln w="9525">
                          <a:solidFill>
                            <a:srgbClr val="000000"/>
                          </a:solidFill>
                          <a:miter lim="800000"/>
                          <a:headEnd/>
                          <a:tailEnd/>
                        </a:ln>
                      </wps:spPr>
                      <wps:txbx>
                        <w:txbxContent>
                          <w:p w14:paraId="0F331E81" w14:textId="78F36509" w:rsidR="00B04173" w:rsidRPr="008B1CEB" w:rsidRDefault="005B478A">
                            <w:pPr>
                              <w:rPr>
                                <w:rFonts w:ascii="Arial" w:hAnsi="Arial" w:cs="Arial"/>
                                <w:sz w:val="16"/>
                                <w:szCs w:val="16"/>
                              </w:rPr>
                            </w:pPr>
                            <w:r w:rsidRPr="008B1CEB">
                              <w:rPr>
                                <w:rFonts w:ascii="Arial" w:hAnsi="Arial" w:cs="Arial"/>
                                <w:sz w:val="16"/>
                                <w:szCs w:val="16"/>
                              </w:rPr>
                              <w:t xml:space="preserve">Pineal Gland makes </w:t>
                            </w:r>
                            <w:r w:rsidR="002D42BF" w:rsidRPr="008B1CEB">
                              <w:rPr>
                                <w:rFonts w:ascii="Arial" w:hAnsi="Arial" w:cs="Arial"/>
                                <w:sz w:val="16"/>
                                <w:szCs w:val="16"/>
                              </w:rPr>
                              <w:t xml:space="preserve">the hormone </w:t>
                            </w:r>
                            <w:r w:rsidRPr="008B1CEB">
                              <w:rPr>
                                <w:rFonts w:ascii="Arial" w:hAnsi="Arial" w:cs="Arial"/>
                                <w:sz w:val="16"/>
                                <w:szCs w:val="16"/>
                              </w:rPr>
                              <w:t>melatonin</w:t>
                            </w:r>
                            <w:r w:rsidR="0050648A" w:rsidRPr="008B1CEB">
                              <w:rPr>
                                <w:rFonts w:ascii="Arial" w:hAnsi="Arial" w:cs="Arial"/>
                                <w:sz w:val="16"/>
                                <w:szCs w:val="16"/>
                              </w:rPr>
                              <w:t xml:space="preserve"> which</w:t>
                            </w:r>
                            <w:r w:rsidR="009B2985" w:rsidRPr="008B1CEB">
                              <w:rPr>
                                <w:rFonts w:ascii="Arial" w:hAnsi="Arial" w:cs="Arial"/>
                                <w:sz w:val="16"/>
                                <w:szCs w:val="16"/>
                              </w:rPr>
                              <w:t xml:space="preserve"> controls body rhyth</w:t>
                            </w:r>
                            <w:r w:rsidR="00BC398B" w:rsidRPr="008B1CEB">
                              <w:rPr>
                                <w:rFonts w:ascii="Arial" w:hAnsi="Arial" w:cs="Arial"/>
                                <w:sz w:val="16"/>
                                <w:szCs w:val="16"/>
                              </w:rPr>
                              <w:t>ms</w:t>
                            </w:r>
                            <w:r w:rsidR="00561195" w:rsidRPr="008B1CEB">
                              <w:rPr>
                                <w:rFonts w:ascii="Arial" w:hAnsi="Arial" w:cs="Arial"/>
                                <w:sz w:val="16"/>
                                <w:szCs w:val="16"/>
                              </w:rPr>
                              <w:t xml:space="preserve"> such as sleeping and waking</w:t>
                            </w:r>
                            <w:r w:rsidR="0050648A" w:rsidRPr="008B1CEB">
                              <w:rPr>
                                <w:rFonts w:ascii="Arial" w:hAnsi="Arial" w:cs="Arial"/>
                                <w:sz w:val="16"/>
                                <w:szCs w:val="16"/>
                              </w:rPr>
                              <w:t>.</w:t>
                            </w:r>
                            <w:r w:rsidR="00886920" w:rsidRPr="008B1CEB">
                              <w:rPr>
                                <w:rFonts w:ascii="Arial" w:hAnsi="Arial" w:cs="Arial"/>
                                <w:sz w:val="16"/>
                                <w:szCs w:val="16"/>
                              </w:rPr>
                              <w:t xml:space="preserve"> </w:t>
                            </w:r>
                            <w:r w:rsidR="008F3004" w:rsidRPr="008B1CEB">
                              <w:rPr>
                                <w:rFonts w:ascii="Arial" w:hAnsi="Arial" w:cs="Arial"/>
                                <w:sz w:val="16"/>
                                <w:szCs w:val="16"/>
                              </w:rPr>
                              <w:t>Melatonin</w:t>
                            </w:r>
                            <w:r w:rsidR="00886920" w:rsidRPr="008B1CEB">
                              <w:rPr>
                                <w:rFonts w:ascii="Arial" w:hAnsi="Arial" w:cs="Arial"/>
                                <w:sz w:val="16"/>
                                <w:szCs w:val="16"/>
                              </w:rPr>
                              <w:t xml:space="preserve"> is an </w:t>
                            </w:r>
                            <w:r w:rsidR="00F74FA6" w:rsidRPr="008B1CEB">
                              <w:rPr>
                                <w:rFonts w:ascii="Arial" w:hAnsi="Arial" w:cs="Arial"/>
                                <w:sz w:val="16"/>
                                <w:szCs w:val="16"/>
                              </w:rPr>
                              <w:t>antioxidant</w:t>
                            </w:r>
                            <w:r w:rsidR="00BD67FF" w:rsidRPr="008B1CEB">
                              <w:rPr>
                                <w:rFonts w:ascii="Arial" w:hAnsi="Arial" w:cs="Arial"/>
                                <w:sz w:val="16"/>
                                <w:szCs w:val="16"/>
                              </w:rPr>
                              <w:t xml:space="preserve">, as well as </w:t>
                            </w:r>
                            <w:r w:rsidR="00BA5F77" w:rsidRPr="008B1CEB">
                              <w:rPr>
                                <w:rFonts w:ascii="Arial" w:hAnsi="Arial" w:cs="Arial"/>
                                <w:sz w:val="16"/>
                                <w:szCs w:val="16"/>
                              </w:rPr>
                              <w:t xml:space="preserve">an anti-inflammatory which </w:t>
                            </w:r>
                            <w:r w:rsidR="002A70A3" w:rsidRPr="008B1CEB">
                              <w:rPr>
                                <w:rFonts w:ascii="Arial" w:hAnsi="Arial" w:cs="Arial"/>
                                <w:sz w:val="16"/>
                                <w:szCs w:val="16"/>
                              </w:rPr>
                              <w:t xml:space="preserve">helps the immune system. This also </w:t>
                            </w:r>
                            <w:r w:rsidR="00F320EC" w:rsidRPr="008B1CEB">
                              <w:rPr>
                                <w:rFonts w:ascii="Arial" w:hAnsi="Arial" w:cs="Arial"/>
                                <w:sz w:val="16"/>
                                <w:szCs w:val="16"/>
                              </w:rPr>
                              <w:t>plays a part in the reproduction</w:t>
                            </w:r>
                            <w:r w:rsidR="003C0AF2" w:rsidRPr="008B1CEB">
                              <w:rPr>
                                <w:rFonts w:ascii="Arial" w:hAnsi="Arial" w:cs="Arial"/>
                                <w:sz w:val="16"/>
                                <w:szCs w:val="16"/>
                              </w:rPr>
                              <w:t xml:space="preserve"> </w:t>
                            </w:r>
                            <w:r w:rsidR="005429C7" w:rsidRPr="008B1CEB">
                              <w:rPr>
                                <w:rFonts w:ascii="Arial" w:hAnsi="Arial" w:cs="Arial"/>
                                <w:sz w:val="16"/>
                                <w:szCs w:val="16"/>
                              </w:rPr>
                              <w:t>function</w:t>
                            </w:r>
                            <w:r w:rsidR="007D3D6C" w:rsidRPr="008B1CEB">
                              <w:rPr>
                                <w:rFonts w:ascii="Arial" w:hAnsi="Arial" w:cs="Arial"/>
                                <w:sz w:val="16"/>
                                <w:szCs w:val="16"/>
                              </w:rPr>
                              <w:t xml:space="preserve"> and </w:t>
                            </w:r>
                            <w:r w:rsidR="005429C7" w:rsidRPr="008B1CEB">
                              <w:rPr>
                                <w:rFonts w:ascii="Arial" w:hAnsi="Arial" w:cs="Arial"/>
                                <w:sz w:val="16"/>
                                <w:szCs w:val="16"/>
                              </w:rPr>
                              <w:t xml:space="preserve">helps </w:t>
                            </w:r>
                            <w:r w:rsidR="007D3D6C" w:rsidRPr="008B1CEB">
                              <w:rPr>
                                <w:rFonts w:ascii="Arial" w:hAnsi="Arial" w:cs="Arial"/>
                                <w:sz w:val="16"/>
                                <w:szCs w:val="16"/>
                              </w:rPr>
                              <w:t>fertility</w:t>
                            </w:r>
                            <w:r w:rsidR="005429C7" w:rsidRPr="008B1CEB">
                              <w:rPr>
                                <w:rFonts w:ascii="Arial" w:hAnsi="Arial" w:cs="Arial"/>
                                <w:sz w:val="16"/>
                                <w:szCs w:val="16"/>
                              </w:rPr>
                              <w:t>.</w:t>
                            </w:r>
                            <w:r w:rsidR="00EE1C9C" w:rsidRPr="008B1CEB">
                              <w:rPr>
                                <w:rFonts w:ascii="Arial" w:hAnsi="Arial" w:cs="Arial"/>
                                <w:sz w:val="16"/>
                                <w:szCs w:val="16"/>
                              </w:rPr>
                              <w:t xml:space="preserve"> </w:t>
                            </w:r>
                            <w:r w:rsidR="00F80D1A" w:rsidRPr="008B1CEB">
                              <w:rPr>
                                <w:rFonts w:ascii="Arial" w:hAnsi="Arial" w:cs="Arial"/>
                                <w:sz w:val="16"/>
                                <w:szCs w:val="16"/>
                              </w:rPr>
                              <w:t>(Swanson 2019)</w:t>
                            </w:r>
                            <w:r w:rsidR="00BA5773" w:rsidRPr="008B1CEB">
                              <w:rPr>
                                <w:rFonts w:ascii="Arial" w:hAnsi="Arial" w:cs="Arial"/>
                                <w:sz w:val="16"/>
                                <w:szCs w:val="16"/>
                              </w:rPr>
                              <w:t xml:space="preserve"> </w:t>
                            </w:r>
                          </w:p>
                          <w:p w14:paraId="695F56DB" w14:textId="77777777" w:rsidR="00022E6E" w:rsidRDefault="00022E6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18AB8" id="_x0000_s1027" type="#_x0000_t202" style="position:absolute;margin-left:-56.1pt;margin-top:5.4pt;width:237.65pt;height:57.75pt;z-index:251600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">
                <v:textbox>
                  <w:txbxContent>
                    <w:p w14:paraId="0F331E81" w14:textId="78F36509" w:rsidR="00B04173" w:rsidRPr="008B1CEB" w:rsidRDefault="005B478A">
                      <w:pPr>
                        <w:rPr>
                          <w:rFonts w:ascii="Arial" w:hAnsi="Arial" w:cs="Arial"/>
                          <w:sz w:val="16"/>
                          <w:szCs w:val="16"/>
                        </w:rPr>
                      </w:pPr>
                      <w:r w:rsidRPr="008B1CEB">
                        <w:rPr>
                          <w:rFonts w:ascii="Arial" w:hAnsi="Arial" w:cs="Arial"/>
                          <w:sz w:val="16"/>
                          <w:szCs w:val="16"/>
                        </w:rPr>
                        <w:t xml:space="preserve">Pineal Gland makes </w:t>
                      </w:r>
                      <w:r w:rsidR="002D42BF" w:rsidRPr="008B1CEB">
                        <w:rPr>
                          <w:rFonts w:ascii="Arial" w:hAnsi="Arial" w:cs="Arial"/>
                          <w:sz w:val="16"/>
                          <w:szCs w:val="16"/>
                        </w:rPr>
                        <w:t xml:space="preserve">the hormone </w:t>
                      </w:r>
                      <w:r w:rsidRPr="008B1CEB">
                        <w:rPr>
                          <w:rFonts w:ascii="Arial" w:hAnsi="Arial" w:cs="Arial"/>
                          <w:sz w:val="16"/>
                          <w:szCs w:val="16"/>
                        </w:rPr>
                        <w:t>melatonin</w:t>
                      </w:r>
                      <w:r w:rsidR="0050648A" w:rsidRPr="008B1CEB">
                        <w:rPr>
                          <w:rFonts w:ascii="Arial" w:hAnsi="Arial" w:cs="Arial"/>
                          <w:sz w:val="16"/>
                          <w:szCs w:val="16"/>
                        </w:rPr>
                        <w:t xml:space="preserve"> which</w:t>
                      </w:r>
                      <w:r w:rsidR="009B2985" w:rsidRPr="008B1CEB">
                        <w:rPr>
                          <w:rFonts w:ascii="Arial" w:hAnsi="Arial" w:cs="Arial"/>
                          <w:sz w:val="16"/>
                          <w:szCs w:val="16"/>
                        </w:rPr>
                        <w:t xml:space="preserve"> controls body rhyth</w:t>
                      </w:r>
                      <w:r w:rsidR="00BC398B" w:rsidRPr="008B1CEB">
                        <w:rPr>
                          <w:rFonts w:ascii="Arial" w:hAnsi="Arial" w:cs="Arial"/>
                          <w:sz w:val="16"/>
                          <w:szCs w:val="16"/>
                        </w:rPr>
                        <w:t>ms</w:t>
                      </w:r>
                      <w:r w:rsidR="00561195" w:rsidRPr="008B1CEB">
                        <w:rPr>
                          <w:rFonts w:ascii="Arial" w:hAnsi="Arial" w:cs="Arial"/>
                          <w:sz w:val="16"/>
                          <w:szCs w:val="16"/>
                        </w:rPr>
                        <w:t xml:space="preserve"> such as sleeping and waking</w:t>
                      </w:r>
                      <w:r w:rsidR="0050648A" w:rsidRPr="008B1CEB">
                        <w:rPr>
                          <w:rFonts w:ascii="Arial" w:hAnsi="Arial" w:cs="Arial"/>
                          <w:sz w:val="16"/>
                          <w:szCs w:val="16"/>
                        </w:rPr>
                        <w:t>.</w:t>
                      </w:r>
                      <w:r w:rsidR="00886920" w:rsidRPr="008B1CEB">
                        <w:rPr>
                          <w:rFonts w:ascii="Arial" w:hAnsi="Arial" w:cs="Arial"/>
                          <w:sz w:val="16"/>
                          <w:szCs w:val="16"/>
                        </w:rPr>
                        <w:t xml:space="preserve"> </w:t>
                      </w:r>
                      <w:r w:rsidR="008F3004" w:rsidRPr="008B1CEB">
                        <w:rPr>
                          <w:rFonts w:ascii="Arial" w:hAnsi="Arial" w:cs="Arial"/>
                          <w:sz w:val="16"/>
                          <w:szCs w:val="16"/>
                        </w:rPr>
                        <w:t>Melatonin</w:t>
                      </w:r>
                      <w:r w:rsidR="00886920" w:rsidRPr="008B1CEB">
                        <w:rPr>
                          <w:rFonts w:ascii="Arial" w:hAnsi="Arial" w:cs="Arial"/>
                          <w:sz w:val="16"/>
                          <w:szCs w:val="16"/>
                        </w:rPr>
                        <w:t xml:space="preserve"> is an </w:t>
                      </w:r>
                      <w:r w:rsidR="00F74FA6" w:rsidRPr="008B1CEB">
                        <w:rPr>
                          <w:rFonts w:ascii="Arial" w:hAnsi="Arial" w:cs="Arial"/>
                          <w:sz w:val="16"/>
                          <w:szCs w:val="16"/>
                        </w:rPr>
                        <w:t>antioxidant</w:t>
                      </w:r>
                      <w:r w:rsidR="00BD67FF" w:rsidRPr="008B1CEB">
                        <w:rPr>
                          <w:rFonts w:ascii="Arial" w:hAnsi="Arial" w:cs="Arial"/>
                          <w:sz w:val="16"/>
                          <w:szCs w:val="16"/>
                        </w:rPr>
                        <w:t xml:space="preserve">, as well as </w:t>
                      </w:r>
                      <w:r w:rsidR="00BA5F77" w:rsidRPr="008B1CEB">
                        <w:rPr>
                          <w:rFonts w:ascii="Arial" w:hAnsi="Arial" w:cs="Arial"/>
                          <w:sz w:val="16"/>
                          <w:szCs w:val="16"/>
                        </w:rPr>
                        <w:t xml:space="preserve">an anti-inflammatory which </w:t>
                      </w:r>
                      <w:r w:rsidR="002A70A3" w:rsidRPr="008B1CEB">
                        <w:rPr>
                          <w:rFonts w:ascii="Arial" w:hAnsi="Arial" w:cs="Arial"/>
                          <w:sz w:val="16"/>
                          <w:szCs w:val="16"/>
                        </w:rPr>
                        <w:t xml:space="preserve">helps the immune system. This also </w:t>
                      </w:r>
                      <w:r w:rsidR="00F320EC" w:rsidRPr="008B1CEB">
                        <w:rPr>
                          <w:rFonts w:ascii="Arial" w:hAnsi="Arial" w:cs="Arial"/>
                          <w:sz w:val="16"/>
                          <w:szCs w:val="16"/>
                        </w:rPr>
                        <w:t>plays a part in the reproduction</w:t>
                      </w:r>
                      <w:r w:rsidR="003C0AF2" w:rsidRPr="008B1CEB">
                        <w:rPr>
                          <w:rFonts w:ascii="Arial" w:hAnsi="Arial" w:cs="Arial"/>
                          <w:sz w:val="16"/>
                          <w:szCs w:val="16"/>
                        </w:rPr>
                        <w:t xml:space="preserve"> </w:t>
                      </w:r>
                      <w:r w:rsidR="005429C7" w:rsidRPr="008B1CEB">
                        <w:rPr>
                          <w:rFonts w:ascii="Arial" w:hAnsi="Arial" w:cs="Arial"/>
                          <w:sz w:val="16"/>
                          <w:szCs w:val="16"/>
                        </w:rPr>
                        <w:t>function</w:t>
                      </w:r>
                      <w:r w:rsidR="007D3D6C" w:rsidRPr="008B1CEB">
                        <w:rPr>
                          <w:rFonts w:ascii="Arial" w:hAnsi="Arial" w:cs="Arial"/>
                          <w:sz w:val="16"/>
                          <w:szCs w:val="16"/>
                        </w:rPr>
                        <w:t xml:space="preserve"> and </w:t>
                      </w:r>
                      <w:r w:rsidR="005429C7" w:rsidRPr="008B1CEB">
                        <w:rPr>
                          <w:rFonts w:ascii="Arial" w:hAnsi="Arial" w:cs="Arial"/>
                          <w:sz w:val="16"/>
                          <w:szCs w:val="16"/>
                        </w:rPr>
                        <w:t xml:space="preserve">helps </w:t>
                      </w:r>
                      <w:r w:rsidR="007D3D6C" w:rsidRPr="008B1CEB">
                        <w:rPr>
                          <w:rFonts w:ascii="Arial" w:hAnsi="Arial" w:cs="Arial"/>
                          <w:sz w:val="16"/>
                          <w:szCs w:val="16"/>
                        </w:rPr>
                        <w:t>fertility</w:t>
                      </w:r>
                      <w:r w:rsidR="005429C7" w:rsidRPr="008B1CEB">
                        <w:rPr>
                          <w:rFonts w:ascii="Arial" w:hAnsi="Arial" w:cs="Arial"/>
                          <w:sz w:val="16"/>
                          <w:szCs w:val="16"/>
                        </w:rPr>
                        <w:t>.</w:t>
                      </w:r>
                      <w:r w:rsidR="00EE1C9C" w:rsidRPr="008B1CEB">
                        <w:rPr>
                          <w:rFonts w:ascii="Arial" w:hAnsi="Arial" w:cs="Arial"/>
                          <w:sz w:val="16"/>
                          <w:szCs w:val="16"/>
                        </w:rPr>
                        <w:t xml:space="preserve"> </w:t>
                      </w:r>
                      <w:r w:rsidR="00F80D1A" w:rsidRPr="008B1CEB">
                        <w:rPr>
                          <w:rFonts w:ascii="Arial" w:hAnsi="Arial" w:cs="Arial"/>
                          <w:sz w:val="16"/>
                          <w:szCs w:val="16"/>
                        </w:rPr>
                        <w:t>(Swanson 2019)</w:t>
                      </w:r>
                      <w:r w:rsidR="00BA5773" w:rsidRPr="008B1CEB">
                        <w:rPr>
                          <w:rFonts w:ascii="Arial" w:hAnsi="Arial" w:cs="Arial"/>
                          <w:sz w:val="16"/>
                          <w:szCs w:val="16"/>
                        </w:rPr>
                        <w:t xml:space="preserve"> </w:t>
                      </w:r>
                    </w:p>
                    <w:p w14:paraId="695F56DB" w14:textId="77777777" w:rsidR="00022E6E" w:rsidRDefault="00022E6E"/>
                  </w:txbxContent>
                </v:textbox>
                <w10:wrap type="square" anchorx="margin"/>
              </v:shape>
            </w:pict>
          </mc:Fallback>
        </mc:AlternateContent>
      </w:r>
      <w:r w:rsidR="00FE08AD" w:rsidRPr="000C6D0A">
        <w:rPr>
          <w:rFonts w:ascii="Arial" w:hAnsi="Arial" w:cs="Arial"/>
          <w:noProof/>
          <w:sz w:val="16"/>
          <w:szCs w:val="16"/>
        </w:rPr>
        <mc:AlternateContent>
          <mc:Choice Requires="wps">
            <w:drawing>
              <wp:anchor distT="45720" distB="45720" distL="114300" distR="114300" simplePos="0" relativeHeight="251609088" behindDoc="0" locked="0" layoutInCell="1" allowOverlap="1" wp14:anchorId="7662B3CC" wp14:editId="2BC23F40">
                <wp:simplePos x="0" y="0"/>
                <wp:positionH relativeFrom="column">
                  <wp:posOffset>6793865</wp:posOffset>
                </wp:positionH>
                <wp:positionV relativeFrom="paragraph">
                  <wp:posOffset>15240</wp:posOffset>
                </wp:positionV>
                <wp:extent cx="2825750" cy="1094105"/>
                <wp:effectExtent l="0" t="0" r="12700" b="1079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5750" cy="1094105"/>
                        </a:xfrm>
                        <a:prstGeom prst="rect">
                          <a:avLst/>
                        </a:prstGeom>
                        <a:solidFill>
                          <a:srgbClr val="FFFFFF"/>
                        </a:solidFill>
                        <a:ln w="9525">
                          <a:solidFill>
                            <a:srgbClr val="000000"/>
                          </a:solidFill>
                          <a:miter lim="800000"/>
                          <a:headEnd/>
                          <a:tailEnd/>
                        </a:ln>
                      </wps:spPr>
                      <wps:txbx>
                        <w:txbxContent>
                          <w:p w14:paraId="7CB8F2D9" w14:textId="2AA095C5" w:rsidR="00651E49" w:rsidRPr="00210E9D" w:rsidRDefault="0035024F">
                            <w:pPr>
                              <w:rPr>
                                <w:rFonts w:ascii="Arial" w:hAnsi="Arial" w:cs="Arial"/>
                                <w:sz w:val="16"/>
                                <w:szCs w:val="16"/>
                              </w:rPr>
                            </w:pPr>
                            <w:r>
                              <w:rPr>
                                <w:rFonts w:ascii="Arial" w:hAnsi="Arial" w:cs="Arial"/>
                                <w:sz w:val="16"/>
                                <w:szCs w:val="16"/>
                              </w:rPr>
                              <w:t>P</w:t>
                            </w:r>
                            <w:r w:rsidR="000E7894">
                              <w:rPr>
                                <w:rFonts w:ascii="Arial" w:hAnsi="Arial" w:cs="Arial"/>
                                <w:sz w:val="16"/>
                                <w:szCs w:val="16"/>
                              </w:rPr>
                              <w:t>ituitary Gland</w:t>
                            </w:r>
                            <w:r w:rsidR="00953A3F">
                              <w:rPr>
                                <w:rFonts w:ascii="Arial" w:hAnsi="Arial" w:cs="Arial"/>
                                <w:sz w:val="16"/>
                                <w:szCs w:val="16"/>
                              </w:rPr>
                              <w:t xml:space="preserve"> </w:t>
                            </w:r>
                            <w:r w:rsidR="00CF16FB">
                              <w:rPr>
                                <w:rFonts w:ascii="Arial" w:hAnsi="Arial" w:cs="Arial"/>
                                <w:sz w:val="16"/>
                                <w:szCs w:val="16"/>
                              </w:rPr>
                              <w:t xml:space="preserve">is not </w:t>
                            </w:r>
                            <w:r w:rsidR="000A6D98">
                              <w:rPr>
                                <w:rFonts w:ascii="Arial" w:hAnsi="Arial" w:cs="Arial"/>
                                <w:sz w:val="16"/>
                                <w:szCs w:val="16"/>
                              </w:rPr>
                              <w:t>a part</w:t>
                            </w:r>
                            <w:r w:rsidR="00CF16FB">
                              <w:rPr>
                                <w:rFonts w:ascii="Arial" w:hAnsi="Arial" w:cs="Arial"/>
                                <w:sz w:val="16"/>
                                <w:szCs w:val="16"/>
                              </w:rPr>
                              <w:t xml:space="preserve"> of the brain</w:t>
                            </w:r>
                            <w:r w:rsidR="000A6D98">
                              <w:rPr>
                                <w:rFonts w:ascii="Arial" w:hAnsi="Arial" w:cs="Arial"/>
                                <w:sz w:val="16"/>
                                <w:szCs w:val="16"/>
                              </w:rPr>
                              <w:t>,</w:t>
                            </w:r>
                            <w:r w:rsidR="00CF16FB">
                              <w:rPr>
                                <w:rFonts w:ascii="Arial" w:hAnsi="Arial" w:cs="Arial"/>
                                <w:sz w:val="16"/>
                                <w:szCs w:val="16"/>
                              </w:rPr>
                              <w:t xml:space="preserve"> but it is attached to it</w:t>
                            </w:r>
                            <w:r w:rsidR="00C60ED3">
                              <w:rPr>
                                <w:rFonts w:ascii="Arial" w:hAnsi="Arial" w:cs="Arial"/>
                                <w:sz w:val="16"/>
                                <w:szCs w:val="16"/>
                              </w:rPr>
                              <w:t xml:space="preserve"> and</w:t>
                            </w:r>
                            <w:r w:rsidR="00726F96">
                              <w:rPr>
                                <w:rFonts w:ascii="Arial" w:hAnsi="Arial" w:cs="Arial"/>
                                <w:sz w:val="16"/>
                                <w:szCs w:val="16"/>
                              </w:rPr>
                              <w:t xml:space="preserve"> located at the base of the br</w:t>
                            </w:r>
                            <w:r w:rsidR="00F43096">
                              <w:rPr>
                                <w:rFonts w:ascii="Arial" w:hAnsi="Arial" w:cs="Arial"/>
                                <w:sz w:val="16"/>
                                <w:szCs w:val="16"/>
                              </w:rPr>
                              <w:t>ai</w:t>
                            </w:r>
                            <w:r w:rsidR="00726F96">
                              <w:rPr>
                                <w:rFonts w:ascii="Arial" w:hAnsi="Arial" w:cs="Arial"/>
                                <w:sz w:val="16"/>
                                <w:szCs w:val="16"/>
                              </w:rPr>
                              <w:t>n</w:t>
                            </w:r>
                            <w:r w:rsidR="00256848">
                              <w:rPr>
                                <w:rFonts w:ascii="Arial" w:hAnsi="Arial" w:cs="Arial"/>
                                <w:sz w:val="16"/>
                                <w:szCs w:val="16"/>
                              </w:rPr>
                              <w:t>.</w:t>
                            </w:r>
                            <w:r w:rsidR="0021121D">
                              <w:rPr>
                                <w:rFonts w:ascii="Arial" w:hAnsi="Arial" w:cs="Arial"/>
                                <w:sz w:val="16"/>
                                <w:szCs w:val="16"/>
                              </w:rPr>
                              <w:t xml:space="preserve"> It is called the” master gland”.</w:t>
                            </w:r>
                            <w:r w:rsidR="000567A4">
                              <w:rPr>
                                <w:rFonts w:ascii="Arial" w:hAnsi="Arial" w:cs="Arial"/>
                                <w:sz w:val="16"/>
                                <w:szCs w:val="16"/>
                              </w:rPr>
                              <w:t xml:space="preserve"> </w:t>
                            </w:r>
                            <w:r w:rsidR="00F936EF">
                              <w:rPr>
                                <w:rFonts w:ascii="Arial" w:hAnsi="Arial" w:cs="Arial"/>
                                <w:sz w:val="16"/>
                                <w:szCs w:val="16"/>
                              </w:rPr>
                              <w:t>Hypothalamus and</w:t>
                            </w:r>
                            <w:r w:rsidR="000567A4">
                              <w:rPr>
                                <w:rFonts w:ascii="Arial" w:hAnsi="Arial" w:cs="Arial"/>
                                <w:sz w:val="16"/>
                                <w:szCs w:val="16"/>
                              </w:rPr>
                              <w:t xml:space="preserve"> the pituitary </w:t>
                            </w:r>
                            <w:r w:rsidR="00120735">
                              <w:rPr>
                                <w:rFonts w:ascii="Arial" w:hAnsi="Arial" w:cs="Arial"/>
                                <w:sz w:val="16"/>
                                <w:szCs w:val="16"/>
                              </w:rPr>
                              <w:t>gland behave as one unit</w:t>
                            </w:r>
                            <w:r w:rsidR="000A1BB9">
                              <w:rPr>
                                <w:rFonts w:ascii="Arial" w:hAnsi="Arial" w:cs="Arial"/>
                                <w:sz w:val="16"/>
                                <w:szCs w:val="16"/>
                              </w:rPr>
                              <w:t>,</w:t>
                            </w:r>
                            <w:r w:rsidR="00B04673">
                              <w:rPr>
                                <w:rFonts w:ascii="Arial" w:hAnsi="Arial" w:cs="Arial"/>
                                <w:sz w:val="16"/>
                                <w:szCs w:val="16"/>
                              </w:rPr>
                              <w:t xml:space="preserve"> </w:t>
                            </w:r>
                            <w:r w:rsidR="000A1BB9">
                              <w:rPr>
                                <w:rFonts w:ascii="Arial" w:hAnsi="Arial" w:cs="Arial"/>
                                <w:sz w:val="16"/>
                                <w:szCs w:val="16"/>
                              </w:rPr>
                              <w:t>p</w:t>
                            </w:r>
                            <w:r w:rsidR="00B04673">
                              <w:rPr>
                                <w:rFonts w:ascii="Arial" w:hAnsi="Arial" w:cs="Arial"/>
                                <w:sz w:val="16"/>
                                <w:szCs w:val="16"/>
                              </w:rPr>
                              <w:t>roduc</w:t>
                            </w:r>
                            <w:r w:rsidR="000A1BB9">
                              <w:rPr>
                                <w:rFonts w:ascii="Arial" w:hAnsi="Arial" w:cs="Arial"/>
                                <w:sz w:val="16"/>
                                <w:szCs w:val="16"/>
                              </w:rPr>
                              <w:t>ing</w:t>
                            </w:r>
                            <w:r w:rsidR="00B04673">
                              <w:rPr>
                                <w:rFonts w:ascii="Arial" w:hAnsi="Arial" w:cs="Arial"/>
                                <w:sz w:val="16"/>
                                <w:szCs w:val="16"/>
                              </w:rPr>
                              <w:t xml:space="preserve"> </w:t>
                            </w:r>
                            <w:r w:rsidR="000A6D98">
                              <w:rPr>
                                <w:rFonts w:ascii="Arial" w:hAnsi="Arial" w:cs="Arial"/>
                                <w:sz w:val="16"/>
                                <w:szCs w:val="16"/>
                              </w:rPr>
                              <w:t>the key hormones</w:t>
                            </w:r>
                            <w:r w:rsidR="00347B8F">
                              <w:rPr>
                                <w:rFonts w:ascii="Arial" w:hAnsi="Arial" w:cs="Arial"/>
                                <w:sz w:val="16"/>
                                <w:szCs w:val="16"/>
                              </w:rPr>
                              <w:t xml:space="preserve"> which affect other glands</w:t>
                            </w:r>
                            <w:r w:rsidR="009B7E79">
                              <w:rPr>
                                <w:rFonts w:ascii="Arial" w:hAnsi="Arial" w:cs="Arial"/>
                                <w:sz w:val="16"/>
                                <w:szCs w:val="16"/>
                              </w:rPr>
                              <w:t>.</w:t>
                            </w:r>
                            <w:r w:rsidR="00347B8F">
                              <w:rPr>
                                <w:rFonts w:ascii="Arial" w:hAnsi="Arial" w:cs="Arial"/>
                                <w:sz w:val="16"/>
                                <w:szCs w:val="16"/>
                              </w:rPr>
                              <w:t xml:space="preserve"> </w:t>
                            </w:r>
                            <w:r w:rsidR="009C146A">
                              <w:rPr>
                                <w:rFonts w:ascii="Arial" w:hAnsi="Arial" w:cs="Arial"/>
                                <w:sz w:val="16"/>
                                <w:szCs w:val="16"/>
                              </w:rPr>
                              <w:t>This gland regulates and mon</w:t>
                            </w:r>
                            <w:r w:rsidR="0098037A">
                              <w:rPr>
                                <w:rFonts w:ascii="Arial" w:hAnsi="Arial" w:cs="Arial"/>
                                <w:sz w:val="16"/>
                                <w:szCs w:val="16"/>
                              </w:rPr>
                              <w:t>i</w:t>
                            </w:r>
                            <w:r w:rsidR="009C146A">
                              <w:rPr>
                                <w:rFonts w:ascii="Arial" w:hAnsi="Arial" w:cs="Arial"/>
                                <w:sz w:val="16"/>
                                <w:szCs w:val="16"/>
                              </w:rPr>
                              <w:t xml:space="preserve">tors </w:t>
                            </w:r>
                            <w:r w:rsidR="0098037A">
                              <w:rPr>
                                <w:rFonts w:ascii="Arial" w:hAnsi="Arial" w:cs="Arial"/>
                                <w:sz w:val="16"/>
                                <w:szCs w:val="16"/>
                              </w:rPr>
                              <w:t>many bodily fun</w:t>
                            </w:r>
                            <w:r w:rsidR="00F43096">
                              <w:rPr>
                                <w:rFonts w:ascii="Arial" w:hAnsi="Arial" w:cs="Arial"/>
                                <w:sz w:val="16"/>
                                <w:szCs w:val="16"/>
                              </w:rPr>
                              <w:t>c</w:t>
                            </w:r>
                            <w:r w:rsidR="0098037A">
                              <w:rPr>
                                <w:rFonts w:ascii="Arial" w:hAnsi="Arial" w:cs="Arial"/>
                                <w:sz w:val="16"/>
                                <w:szCs w:val="16"/>
                              </w:rPr>
                              <w:t>tions</w:t>
                            </w:r>
                            <w:r w:rsidR="00F43096">
                              <w:rPr>
                                <w:rFonts w:ascii="Arial" w:hAnsi="Arial" w:cs="Arial"/>
                                <w:sz w:val="16"/>
                                <w:szCs w:val="16"/>
                              </w:rPr>
                              <w:t xml:space="preserve"> through the hormones it produces</w:t>
                            </w:r>
                            <w:r w:rsidR="00726655">
                              <w:rPr>
                                <w:rFonts w:ascii="Arial" w:hAnsi="Arial" w:cs="Arial"/>
                                <w:sz w:val="16"/>
                                <w:szCs w:val="16"/>
                              </w:rPr>
                              <w:t xml:space="preserve">, such as: growth and </w:t>
                            </w:r>
                            <w:r w:rsidR="00971A8B">
                              <w:rPr>
                                <w:rFonts w:ascii="Arial" w:hAnsi="Arial" w:cs="Arial"/>
                                <w:sz w:val="16"/>
                                <w:szCs w:val="16"/>
                              </w:rPr>
                              <w:t>development</w:t>
                            </w:r>
                            <w:r w:rsidR="006E0612">
                              <w:rPr>
                                <w:rFonts w:ascii="Arial" w:hAnsi="Arial" w:cs="Arial"/>
                                <w:sz w:val="16"/>
                                <w:szCs w:val="16"/>
                              </w:rPr>
                              <w:t>, control of other glands</w:t>
                            </w:r>
                            <w:r w:rsidR="00DC5AEC">
                              <w:rPr>
                                <w:rFonts w:ascii="Arial" w:hAnsi="Arial" w:cs="Arial"/>
                                <w:sz w:val="16"/>
                                <w:szCs w:val="16"/>
                              </w:rPr>
                              <w:t xml:space="preserve"> and organs. (</w:t>
                            </w:r>
                            <w:r w:rsidR="007279C7">
                              <w:rPr>
                                <w:rFonts w:ascii="Arial" w:hAnsi="Arial" w:cs="Arial"/>
                                <w:sz w:val="16"/>
                                <w:szCs w:val="16"/>
                              </w:rPr>
                              <w:t>Barrow</w:t>
                            </w:r>
                            <w:r w:rsidR="00112A43">
                              <w:rPr>
                                <w:rFonts w:ascii="Arial" w:hAnsi="Arial" w:cs="Arial"/>
                                <w:sz w:val="16"/>
                                <w:szCs w:val="16"/>
                              </w:rPr>
                              <w:t xml:space="preserve"> Neurological Institute 2020</w:t>
                            </w:r>
                            <w:r w:rsidR="00236373">
                              <w:rPr>
                                <w:rFonts w:ascii="Arial" w:hAnsi="Arial" w:cs="Arial"/>
                                <w:sz w:val="16"/>
                                <w:szCs w:val="16"/>
                              </w:rPr>
                              <w:t xml:space="preserve">) </w:t>
                            </w:r>
                          </w:p>
                          <w:p w14:paraId="35915107" w14:textId="7E354F77" w:rsidR="0021219D" w:rsidRDefault="002121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62B3CC" id="_x0000_s1028" type="#_x0000_t202" style="position:absolute;margin-left:534.95pt;margin-top:1.2pt;width:222.5pt;height:86.15pt;z-index:251609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">
                <v:textbox>
                  <w:txbxContent>
                    <w:p w14:paraId="7CB8F2D9" w14:textId="2AA095C5" w:rsidR="00651E49" w:rsidRPr="00210E9D" w:rsidRDefault="0035024F">
                      <w:pPr>
                        <w:rPr>
                          <w:rFonts w:ascii="Arial" w:hAnsi="Arial" w:cs="Arial"/>
                          <w:sz w:val="16"/>
                          <w:szCs w:val="16"/>
                        </w:rPr>
                      </w:pPr>
                      <w:r>
                        <w:rPr>
                          <w:rFonts w:ascii="Arial" w:hAnsi="Arial" w:cs="Arial"/>
                          <w:sz w:val="16"/>
                          <w:szCs w:val="16"/>
                        </w:rPr>
                        <w:t>P</w:t>
                      </w:r>
                      <w:r w:rsidR="000E7894">
                        <w:rPr>
                          <w:rFonts w:ascii="Arial" w:hAnsi="Arial" w:cs="Arial"/>
                          <w:sz w:val="16"/>
                          <w:szCs w:val="16"/>
                        </w:rPr>
                        <w:t>ituitary Gland</w:t>
                      </w:r>
                      <w:r w:rsidR="00953A3F">
                        <w:rPr>
                          <w:rFonts w:ascii="Arial" w:hAnsi="Arial" w:cs="Arial"/>
                          <w:sz w:val="16"/>
                          <w:szCs w:val="16"/>
                        </w:rPr>
                        <w:t xml:space="preserve"> </w:t>
                      </w:r>
                      <w:r w:rsidR="00CF16FB">
                        <w:rPr>
                          <w:rFonts w:ascii="Arial" w:hAnsi="Arial" w:cs="Arial"/>
                          <w:sz w:val="16"/>
                          <w:szCs w:val="16"/>
                        </w:rPr>
                        <w:t xml:space="preserve">is not </w:t>
                      </w:r>
                      <w:r w:rsidR="000A6D98">
                        <w:rPr>
                          <w:rFonts w:ascii="Arial" w:hAnsi="Arial" w:cs="Arial"/>
                          <w:sz w:val="16"/>
                          <w:szCs w:val="16"/>
                        </w:rPr>
                        <w:t>a part</w:t>
                      </w:r>
                      <w:r w:rsidR="00CF16FB">
                        <w:rPr>
                          <w:rFonts w:ascii="Arial" w:hAnsi="Arial" w:cs="Arial"/>
                          <w:sz w:val="16"/>
                          <w:szCs w:val="16"/>
                        </w:rPr>
                        <w:t xml:space="preserve"> of the brain</w:t>
                      </w:r>
                      <w:r w:rsidR="000A6D98">
                        <w:rPr>
                          <w:rFonts w:ascii="Arial" w:hAnsi="Arial" w:cs="Arial"/>
                          <w:sz w:val="16"/>
                          <w:szCs w:val="16"/>
                        </w:rPr>
                        <w:t>,</w:t>
                      </w:r>
                      <w:r w:rsidR="00CF16FB">
                        <w:rPr>
                          <w:rFonts w:ascii="Arial" w:hAnsi="Arial" w:cs="Arial"/>
                          <w:sz w:val="16"/>
                          <w:szCs w:val="16"/>
                        </w:rPr>
                        <w:t xml:space="preserve"> but it is attached to it</w:t>
                      </w:r>
                      <w:r w:rsidR="00C60ED3">
                        <w:rPr>
                          <w:rFonts w:ascii="Arial" w:hAnsi="Arial" w:cs="Arial"/>
                          <w:sz w:val="16"/>
                          <w:szCs w:val="16"/>
                        </w:rPr>
                        <w:t xml:space="preserve"> and</w:t>
                      </w:r>
                      <w:r w:rsidR="00726F96">
                        <w:rPr>
                          <w:rFonts w:ascii="Arial" w:hAnsi="Arial" w:cs="Arial"/>
                          <w:sz w:val="16"/>
                          <w:szCs w:val="16"/>
                        </w:rPr>
                        <w:t xml:space="preserve"> located at the base of the br</w:t>
                      </w:r>
                      <w:r w:rsidR="00F43096">
                        <w:rPr>
                          <w:rFonts w:ascii="Arial" w:hAnsi="Arial" w:cs="Arial"/>
                          <w:sz w:val="16"/>
                          <w:szCs w:val="16"/>
                        </w:rPr>
                        <w:t>ai</w:t>
                      </w:r>
                      <w:r w:rsidR="00726F96">
                        <w:rPr>
                          <w:rFonts w:ascii="Arial" w:hAnsi="Arial" w:cs="Arial"/>
                          <w:sz w:val="16"/>
                          <w:szCs w:val="16"/>
                        </w:rPr>
                        <w:t>n</w:t>
                      </w:r>
                      <w:r w:rsidR="00256848">
                        <w:rPr>
                          <w:rFonts w:ascii="Arial" w:hAnsi="Arial" w:cs="Arial"/>
                          <w:sz w:val="16"/>
                          <w:szCs w:val="16"/>
                        </w:rPr>
                        <w:t>.</w:t>
                      </w:r>
                      <w:r w:rsidR="0021121D">
                        <w:rPr>
                          <w:rFonts w:ascii="Arial" w:hAnsi="Arial" w:cs="Arial"/>
                          <w:sz w:val="16"/>
                          <w:szCs w:val="16"/>
                        </w:rPr>
                        <w:t xml:space="preserve"> It is called the” master gland”.</w:t>
                      </w:r>
                      <w:r w:rsidR="000567A4">
                        <w:rPr>
                          <w:rFonts w:ascii="Arial" w:hAnsi="Arial" w:cs="Arial"/>
                          <w:sz w:val="16"/>
                          <w:szCs w:val="16"/>
                        </w:rPr>
                        <w:t xml:space="preserve"> </w:t>
                      </w:r>
                      <w:r w:rsidR="00F936EF">
                        <w:rPr>
                          <w:rFonts w:ascii="Arial" w:hAnsi="Arial" w:cs="Arial"/>
                          <w:sz w:val="16"/>
                          <w:szCs w:val="16"/>
                        </w:rPr>
                        <w:t>Hypothalamus and</w:t>
                      </w:r>
                      <w:r w:rsidR="000567A4">
                        <w:rPr>
                          <w:rFonts w:ascii="Arial" w:hAnsi="Arial" w:cs="Arial"/>
                          <w:sz w:val="16"/>
                          <w:szCs w:val="16"/>
                        </w:rPr>
                        <w:t xml:space="preserve"> the pituitary </w:t>
                      </w:r>
                      <w:r w:rsidR="00120735">
                        <w:rPr>
                          <w:rFonts w:ascii="Arial" w:hAnsi="Arial" w:cs="Arial"/>
                          <w:sz w:val="16"/>
                          <w:szCs w:val="16"/>
                        </w:rPr>
                        <w:t>gland behave as one unit</w:t>
                      </w:r>
                      <w:r w:rsidR="000A1BB9">
                        <w:rPr>
                          <w:rFonts w:ascii="Arial" w:hAnsi="Arial" w:cs="Arial"/>
                          <w:sz w:val="16"/>
                          <w:szCs w:val="16"/>
                        </w:rPr>
                        <w:t>,</w:t>
                      </w:r>
                      <w:r w:rsidR="00B04673">
                        <w:rPr>
                          <w:rFonts w:ascii="Arial" w:hAnsi="Arial" w:cs="Arial"/>
                          <w:sz w:val="16"/>
                          <w:szCs w:val="16"/>
                        </w:rPr>
                        <w:t xml:space="preserve"> </w:t>
                      </w:r>
                      <w:r w:rsidR="000A1BB9">
                        <w:rPr>
                          <w:rFonts w:ascii="Arial" w:hAnsi="Arial" w:cs="Arial"/>
                          <w:sz w:val="16"/>
                          <w:szCs w:val="16"/>
                        </w:rPr>
                        <w:t>p</w:t>
                      </w:r>
                      <w:r w:rsidR="00B04673">
                        <w:rPr>
                          <w:rFonts w:ascii="Arial" w:hAnsi="Arial" w:cs="Arial"/>
                          <w:sz w:val="16"/>
                          <w:szCs w:val="16"/>
                        </w:rPr>
                        <w:t>roduc</w:t>
                      </w:r>
                      <w:r w:rsidR="000A1BB9">
                        <w:rPr>
                          <w:rFonts w:ascii="Arial" w:hAnsi="Arial" w:cs="Arial"/>
                          <w:sz w:val="16"/>
                          <w:szCs w:val="16"/>
                        </w:rPr>
                        <w:t>ing</w:t>
                      </w:r>
                      <w:r w:rsidR="00B04673">
                        <w:rPr>
                          <w:rFonts w:ascii="Arial" w:hAnsi="Arial" w:cs="Arial"/>
                          <w:sz w:val="16"/>
                          <w:szCs w:val="16"/>
                        </w:rPr>
                        <w:t xml:space="preserve"> </w:t>
                      </w:r>
                      <w:r w:rsidR="000A6D98">
                        <w:rPr>
                          <w:rFonts w:ascii="Arial" w:hAnsi="Arial" w:cs="Arial"/>
                          <w:sz w:val="16"/>
                          <w:szCs w:val="16"/>
                        </w:rPr>
                        <w:t>the key hormones</w:t>
                      </w:r>
                      <w:r w:rsidR="00347B8F">
                        <w:rPr>
                          <w:rFonts w:ascii="Arial" w:hAnsi="Arial" w:cs="Arial"/>
                          <w:sz w:val="16"/>
                          <w:szCs w:val="16"/>
                        </w:rPr>
                        <w:t xml:space="preserve"> which affect other glands</w:t>
                      </w:r>
                      <w:r w:rsidR="009B7E79">
                        <w:rPr>
                          <w:rFonts w:ascii="Arial" w:hAnsi="Arial" w:cs="Arial"/>
                          <w:sz w:val="16"/>
                          <w:szCs w:val="16"/>
                        </w:rPr>
                        <w:t>.</w:t>
                      </w:r>
                      <w:r w:rsidR="00347B8F">
                        <w:rPr>
                          <w:rFonts w:ascii="Arial" w:hAnsi="Arial" w:cs="Arial"/>
                          <w:sz w:val="16"/>
                          <w:szCs w:val="16"/>
                        </w:rPr>
                        <w:t xml:space="preserve"> </w:t>
                      </w:r>
                      <w:r w:rsidR="009C146A">
                        <w:rPr>
                          <w:rFonts w:ascii="Arial" w:hAnsi="Arial" w:cs="Arial"/>
                          <w:sz w:val="16"/>
                          <w:szCs w:val="16"/>
                        </w:rPr>
                        <w:t>This gland regulates and mon</w:t>
                      </w:r>
                      <w:r w:rsidR="0098037A">
                        <w:rPr>
                          <w:rFonts w:ascii="Arial" w:hAnsi="Arial" w:cs="Arial"/>
                          <w:sz w:val="16"/>
                          <w:szCs w:val="16"/>
                        </w:rPr>
                        <w:t>i</w:t>
                      </w:r>
                      <w:r w:rsidR="009C146A">
                        <w:rPr>
                          <w:rFonts w:ascii="Arial" w:hAnsi="Arial" w:cs="Arial"/>
                          <w:sz w:val="16"/>
                          <w:szCs w:val="16"/>
                        </w:rPr>
                        <w:t xml:space="preserve">tors </w:t>
                      </w:r>
                      <w:r w:rsidR="0098037A">
                        <w:rPr>
                          <w:rFonts w:ascii="Arial" w:hAnsi="Arial" w:cs="Arial"/>
                          <w:sz w:val="16"/>
                          <w:szCs w:val="16"/>
                        </w:rPr>
                        <w:t>many bodily fun</w:t>
                      </w:r>
                      <w:r w:rsidR="00F43096">
                        <w:rPr>
                          <w:rFonts w:ascii="Arial" w:hAnsi="Arial" w:cs="Arial"/>
                          <w:sz w:val="16"/>
                          <w:szCs w:val="16"/>
                        </w:rPr>
                        <w:t>c</w:t>
                      </w:r>
                      <w:r w:rsidR="0098037A">
                        <w:rPr>
                          <w:rFonts w:ascii="Arial" w:hAnsi="Arial" w:cs="Arial"/>
                          <w:sz w:val="16"/>
                          <w:szCs w:val="16"/>
                        </w:rPr>
                        <w:t>tions</w:t>
                      </w:r>
                      <w:r w:rsidR="00F43096">
                        <w:rPr>
                          <w:rFonts w:ascii="Arial" w:hAnsi="Arial" w:cs="Arial"/>
                          <w:sz w:val="16"/>
                          <w:szCs w:val="16"/>
                        </w:rPr>
                        <w:t xml:space="preserve"> through the hormones it produces</w:t>
                      </w:r>
                      <w:r w:rsidR="00726655">
                        <w:rPr>
                          <w:rFonts w:ascii="Arial" w:hAnsi="Arial" w:cs="Arial"/>
                          <w:sz w:val="16"/>
                          <w:szCs w:val="16"/>
                        </w:rPr>
                        <w:t xml:space="preserve">, such as: growth and </w:t>
                      </w:r>
                      <w:r w:rsidR="00971A8B">
                        <w:rPr>
                          <w:rFonts w:ascii="Arial" w:hAnsi="Arial" w:cs="Arial"/>
                          <w:sz w:val="16"/>
                          <w:szCs w:val="16"/>
                        </w:rPr>
                        <w:t>development</w:t>
                      </w:r>
                      <w:r w:rsidR="006E0612">
                        <w:rPr>
                          <w:rFonts w:ascii="Arial" w:hAnsi="Arial" w:cs="Arial"/>
                          <w:sz w:val="16"/>
                          <w:szCs w:val="16"/>
                        </w:rPr>
                        <w:t>, control of other glands</w:t>
                      </w:r>
                      <w:r w:rsidR="00DC5AEC">
                        <w:rPr>
                          <w:rFonts w:ascii="Arial" w:hAnsi="Arial" w:cs="Arial"/>
                          <w:sz w:val="16"/>
                          <w:szCs w:val="16"/>
                        </w:rPr>
                        <w:t xml:space="preserve"> and organs. (</w:t>
                      </w:r>
                      <w:r w:rsidR="007279C7">
                        <w:rPr>
                          <w:rFonts w:ascii="Arial" w:hAnsi="Arial" w:cs="Arial"/>
                          <w:sz w:val="16"/>
                          <w:szCs w:val="16"/>
                        </w:rPr>
                        <w:t>Barrow</w:t>
                      </w:r>
                      <w:r w:rsidR="00112A43">
                        <w:rPr>
                          <w:rFonts w:ascii="Arial" w:hAnsi="Arial" w:cs="Arial"/>
                          <w:sz w:val="16"/>
                          <w:szCs w:val="16"/>
                        </w:rPr>
                        <w:t xml:space="preserve"> Neurological Institute 2020</w:t>
                      </w:r>
                      <w:r w:rsidR="00236373">
                        <w:rPr>
                          <w:rFonts w:ascii="Arial" w:hAnsi="Arial" w:cs="Arial"/>
                          <w:sz w:val="16"/>
                          <w:szCs w:val="16"/>
                        </w:rPr>
                        <w:t xml:space="preserve">) </w:t>
                      </w:r>
                    </w:p>
                    <w:p w14:paraId="35915107" w14:textId="7E354F77" w:rsidR="0021219D" w:rsidRDefault="0021219D"/>
                  </w:txbxContent>
                </v:textbox>
                <w10:wrap type="square"/>
              </v:shape>
            </w:pict>
          </mc:Fallback>
        </mc:AlternateContent>
      </w:r>
    </w:p>
    <w:p w14:paraId="475C19EE" w14:textId="00DBEE9D" w:rsidR="007529CF" w:rsidRPr="000C6D0A" w:rsidRDefault="009F422A"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38784" behindDoc="0" locked="0" layoutInCell="1" allowOverlap="1" wp14:anchorId="16BDFBDA" wp14:editId="5FC3D39C">
                <wp:simplePos x="0" y="0"/>
                <wp:positionH relativeFrom="column">
                  <wp:posOffset>2000249</wp:posOffset>
                </wp:positionH>
                <wp:positionV relativeFrom="paragraph">
                  <wp:posOffset>117474</wp:posOffset>
                </wp:positionV>
                <wp:extent cx="1343025" cy="1038225"/>
                <wp:effectExtent l="38100" t="38100" r="47625" b="47625"/>
                <wp:wrapNone/>
                <wp:docPr id="2" name="Straight Arrow Connector 2"/>
                <wp:cNvGraphicFramePr/>
                <a:graphic xmlns:a="http://schemas.openxmlformats.org/drawingml/2006/main">
                  <a:graphicData uri="http://schemas.microsoft.com/office/word/2010/wordprocessingShape">
                    <wps:wsp>
                      <wps:cNvCnPr/>
                      <wps:spPr>
                        <a:xfrm flipH="1" flipV="1">
                          <a:off x="0" y="0"/>
                          <a:ext cx="1343025" cy="10382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F63281B" id="_x0000_t32" coordsize="21600,21600" o:spt="32" o:oned="t" path="m,l21600,21600e" filled="f">
                <v:path arrowok="t" fillok="f" o:connecttype="none"/>
                <o:lock v:ext="edit" shapetype="t"/>
              </v:shapetype>
              <v:shape id="Straight Arrow Connector 2" o:spid="_x0000_s1026" type="#_x0000_t32" style="position:absolute;margin-left:157.5pt;margin-top:9.25pt;width:105.75pt;height:81.75pt;flip:x y;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" strokecolor="#4472c4 [3204]" strokeweight=".5pt">
                <v:stroke startarrow="block" endarrow="block" joinstyle="miter"/>
              </v:shape>
            </w:pict>
          </mc:Fallback>
        </mc:AlternateContent>
      </w:r>
    </w:p>
    <w:p w14:paraId="5C1AB062" w14:textId="2C52869D" w:rsidR="007529CF" w:rsidRPr="000C6D0A" w:rsidRDefault="005C4694"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06016" behindDoc="0" locked="0" layoutInCell="1" allowOverlap="1" wp14:anchorId="3F61E322" wp14:editId="1E6B8640">
                <wp:simplePos x="0" y="0"/>
                <wp:positionH relativeFrom="column">
                  <wp:posOffset>5882641</wp:posOffset>
                </wp:positionH>
                <wp:positionV relativeFrom="paragraph">
                  <wp:posOffset>59689</wp:posOffset>
                </wp:positionV>
                <wp:extent cx="1016000" cy="1009650"/>
                <wp:effectExtent l="38100" t="38100" r="50800" b="57150"/>
                <wp:wrapNone/>
                <wp:docPr id="3" name="Straight Arrow Connector 3"/>
                <wp:cNvGraphicFramePr/>
                <a:graphic xmlns:a="http://schemas.openxmlformats.org/drawingml/2006/main">
                  <a:graphicData uri="http://schemas.microsoft.com/office/word/2010/wordprocessingShape">
                    <wps:wsp>
                      <wps:cNvCnPr/>
                      <wps:spPr>
                        <a:xfrm flipV="1">
                          <a:off x="0" y="0"/>
                          <a:ext cx="1016000" cy="10096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C38D95" id="Straight Arrow Connector 3" o:spid="_x0000_s1026" type="#_x0000_t32" style="position:absolute;margin-left:463.2pt;margin-top:4.7pt;width:80pt;height:79.5pt;flip:y;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" strokecolor="#4472c4 [3204]" strokeweight=".5pt">
                <v:stroke startarrow="block" endarrow="block" joinstyle="miter"/>
              </v:shape>
            </w:pict>
          </mc:Fallback>
        </mc:AlternateContent>
      </w:r>
      <w:r w:rsidR="00775B01" w:rsidRPr="000C6D0A">
        <w:rPr>
          <w:rFonts w:ascii="Arial" w:hAnsi="Arial" w:cs="Arial"/>
          <w:noProof/>
          <w:sz w:val="16"/>
          <w:szCs w:val="16"/>
        </w:rPr>
        <mc:AlternateContent>
          <mc:Choice Requires="wps">
            <w:drawing>
              <wp:anchor distT="45720" distB="45720" distL="114300" distR="114300" simplePos="0" relativeHeight="251629568" behindDoc="0" locked="0" layoutInCell="1" allowOverlap="1" wp14:anchorId="51769475" wp14:editId="37E4C7B0">
                <wp:simplePos x="0" y="0"/>
                <wp:positionH relativeFrom="column">
                  <wp:posOffset>-755015</wp:posOffset>
                </wp:positionH>
                <wp:positionV relativeFrom="paragraph">
                  <wp:posOffset>321945</wp:posOffset>
                </wp:positionV>
                <wp:extent cx="3061970" cy="1137285"/>
                <wp:effectExtent l="0" t="0" r="24130" b="2476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1970" cy="1137285"/>
                        </a:xfrm>
                        <a:prstGeom prst="rect">
                          <a:avLst/>
                        </a:prstGeom>
                        <a:solidFill>
                          <a:srgbClr val="FFFFFF"/>
                        </a:solidFill>
                        <a:ln w="9525">
                          <a:solidFill>
                            <a:srgbClr val="000000"/>
                          </a:solidFill>
                          <a:miter lim="800000"/>
                          <a:headEnd/>
                          <a:tailEnd/>
                        </a:ln>
                      </wps:spPr>
                      <wps:txbx>
                        <w:txbxContent>
                          <w:p w14:paraId="79AC1C35" w14:textId="15E00291" w:rsidR="006C01A3" w:rsidRPr="00D60873" w:rsidRDefault="00CA0E6D">
                            <w:pPr>
                              <w:rPr>
                                <w:rFonts w:ascii="Arial" w:hAnsi="Arial" w:cs="Arial"/>
                                <w:sz w:val="16"/>
                                <w:szCs w:val="16"/>
                              </w:rPr>
                            </w:pPr>
                            <w:r>
                              <w:rPr>
                                <w:rFonts w:ascii="Arial" w:hAnsi="Arial" w:cs="Arial"/>
                                <w:sz w:val="16"/>
                                <w:szCs w:val="16"/>
                              </w:rPr>
                              <w:t>Thyroi</w:t>
                            </w:r>
                            <w:r w:rsidR="008665EC">
                              <w:rPr>
                                <w:rFonts w:ascii="Arial" w:hAnsi="Arial" w:cs="Arial"/>
                                <w:sz w:val="16"/>
                                <w:szCs w:val="16"/>
                              </w:rPr>
                              <w:t xml:space="preserve">d Gland </w:t>
                            </w:r>
                            <w:proofErr w:type="gramStart"/>
                            <w:r w:rsidR="008665EC">
                              <w:rPr>
                                <w:rFonts w:ascii="Arial" w:hAnsi="Arial" w:cs="Arial"/>
                                <w:sz w:val="16"/>
                                <w:szCs w:val="16"/>
                              </w:rPr>
                              <w:t>is located in</w:t>
                            </w:r>
                            <w:proofErr w:type="gramEnd"/>
                            <w:r w:rsidR="008665EC">
                              <w:rPr>
                                <w:rFonts w:ascii="Arial" w:hAnsi="Arial" w:cs="Arial"/>
                                <w:sz w:val="16"/>
                                <w:szCs w:val="16"/>
                              </w:rPr>
                              <w:t xml:space="preserve"> the neck</w:t>
                            </w:r>
                            <w:r w:rsidR="00B869C8">
                              <w:rPr>
                                <w:rFonts w:ascii="Arial" w:hAnsi="Arial" w:cs="Arial"/>
                                <w:sz w:val="16"/>
                                <w:szCs w:val="16"/>
                              </w:rPr>
                              <w:t xml:space="preserve"> just below the Adam’s apple</w:t>
                            </w:r>
                            <w:r w:rsidR="008665EC">
                              <w:rPr>
                                <w:rFonts w:ascii="Arial" w:hAnsi="Arial" w:cs="Arial"/>
                                <w:sz w:val="16"/>
                                <w:szCs w:val="16"/>
                              </w:rPr>
                              <w:t xml:space="preserve"> and releases </w:t>
                            </w:r>
                            <w:r w:rsidR="000142BB">
                              <w:rPr>
                                <w:rFonts w:ascii="Arial" w:hAnsi="Arial" w:cs="Arial"/>
                                <w:sz w:val="16"/>
                                <w:szCs w:val="16"/>
                              </w:rPr>
                              <w:t>two</w:t>
                            </w:r>
                            <w:r w:rsidR="008665EC">
                              <w:rPr>
                                <w:rFonts w:ascii="Arial" w:hAnsi="Arial" w:cs="Arial"/>
                                <w:sz w:val="16"/>
                                <w:szCs w:val="16"/>
                              </w:rPr>
                              <w:t xml:space="preserve"> hormone</w:t>
                            </w:r>
                            <w:r w:rsidR="000142BB">
                              <w:rPr>
                                <w:rFonts w:ascii="Arial" w:hAnsi="Arial" w:cs="Arial"/>
                                <w:sz w:val="16"/>
                                <w:szCs w:val="16"/>
                              </w:rPr>
                              <w:t>s</w:t>
                            </w:r>
                            <w:r w:rsidR="008665EC">
                              <w:rPr>
                                <w:rFonts w:ascii="Arial" w:hAnsi="Arial" w:cs="Arial"/>
                                <w:sz w:val="16"/>
                                <w:szCs w:val="16"/>
                              </w:rPr>
                              <w:t xml:space="preserve"> “T</w:t>
                            </w:r>
                            <w:r w:rsidR="00197C92">
                              <w:rPr>
                                <w:rFonts w:ascii="Arial" w:hAnsi="Arial" w:cs="Arial"/>
                                <w:sz w:val="16"/>
                                <w:szCs w:val="16"/>
                              </w:rPr>
                              <w:t>hyroxine”</w:t>
                            </w:r>
                            <w:r w:rsidR="000142BB">
                              <w:rPr>
                                <w:rFonts w:ascii="Arial" w:hAnsi="Arial" w:cs="Arial"/>
                                <w:sz w:val="16"/>
                                <w:szCs w:val="16"/>
                              </w:rPr>
                              <w:t xml:space="preserve"> and “</w:t>
                            </w:r>
                            <w:r w:rsidR="007B2F58">
                              <w:rPr>
                                <w:rFonts w:ascii="Arial" w:hAnsi="Arial" w:cs="Arial"/>
                                <w:sz w:val="16"/>
                                <w:szCs w:val="16"/>
                              </w:rPr>
                              <w:t>Triiodothyronine</w:t>
                            </w:r>
                            <w:r w:rsidR="006D0001">
                              <w:rPr>
                                <w:rFonts w:ascii="Arial" w:hAnsi="Arial" w:cs="Arial"/>
                                <w:sz w:val="16"/>
                                <w:szCs w:val="16"/>
                              </w:rPr>
                              <w:t>”</w:t>
                            </w:r>
                            <w:r w:rsidR="00197C92">
                              <w:rPr>
                                <w:rFonts w:ascii="Arial" w:hAnsi="Arial" w:cs="Arial"/>
                                <w:sz w:val="16"/>
                                <w:szCs w:val="16"/>
                              </w:rPr>
                              <w:t xml:space="preserve"> which </w:t>
                            </w:r>
                            <w:r w:rsidR="006D0001">
                              <w:rPr>
                                <w:rFonts w:ascii="Arial" w:hAnsi="Arial" w:cs="Arial"/>
                                <w:sz w:val="16"/>
                                <w:szCs w:val="16"/>
                              </w:rPr>
                              <w:t>are vital for all th</w:t>
                            </w:r>
                            <w:r w:rsidR="00F26806">
                              <w:rPr>
                                <w:rFonts w:ascii="Arial" w:hAnsi="Arial" w:cs="Arial"/>
                                <w:sz w:val="16"/>
                                <w:szCs w:val="16"/>
                              </w:rPr>
                              <w:t>e cells in your body to work normally.</w:t>
                            </w:r>
                            <w:r w:rsidR="00D15912">
                              <w:rPr>
                                <w:rFonts w:ascii="Arial" w:hAnsi="Arial" w:cs="Arial"/>
                                <w:sz w:val="16"/>
                                <w:szCs w:val="16"/>
                              </w:rPr>
                              <w:t xml:space="preserve"> Too much of the hormones released by the thyroid gland </w:t>
                            </w:r>
                            <w:r w:rsidR="00F42D18">
                              <w:rPr>
                                <w:rFonts w:ascii="Arial" w:hAnsi="Arial" w:cs="Arial"/>
                                <w:sz w:val="16"/>
                                <w:szCs w:val="16"/>
                              </w:rPr>
                              <w:t xml:space="preserve">may result </w:t>
                            </w:r>
                            <w:r w:rsidR="00D7146B">
                              <w:rPr>
                                <w:rFonts w:ascii="Arial" w:hAnsi="Arial" w:cs="Arial"/>
                                <w:sz w:val="16"/>
                                <w:szCs w:val="16"/>
                              </w:rPr>
                              <w:t xml:space="preserve">in </w:t>
                            </w:r>
                            <w:r w:rsidR="00C46CDA">
                              <w:rPr>
                                <w:rFonts w:ascii="Arial" w:hAnsi="Arial" w:cs="Arial"/>
                                <w:sz w:val="16"/>
                                <w:szCs w:val="16"/>
                              </w:rPr>
                              <w:t>weight</w:t>
                            </w:r>
                            <w:r w:rsidR="007B423D">
                              <w:rPr>
                                <w:rFonts w:ascii="Arial" w:hAnsi="Arial" w:cs="Arial"/>
                                <w:sz w:val="16"/>
                                <w:szCs w:val="16"/>
                              </w:rPr>
                              <w:t xml:space="preserve"> </w:t>
                            </w:r>
                            <w:r w:rsidR="00C46CDA">
                              <w:rPr>
                                <w:rFonts w:ascii="Arial" w:hAnsi="Arial" w:cs="Arial"/>
                                <w:sz w:val="16"/>
                                <w:szCs w:val="16"/>
                              </w:rPr>
                              <w:t>loss</w:t>
                            </w:r>
                            <w:r w:rsidR="007B423D">
                              <w:rPr>
                                <w:rFonts w:ascii="Arial" w:hAnsi="Arial" w:cs="Arial"/>
                                <w:sz w:val="16"/>
                                <w:szCs w:val="16"/>
                              </w:rPr>
                              <w:t xml:space="preserve">, </w:t>
                            </w:r>
                            <w:r w:rsidR="00E7665F">
                              <w:rPr>
                                <w:rFonts w:ascii="Arial" w:hAnsi="Arial" w:cs="Arial"/>
                                <w:sz w:val="16"/>
                                <w:szCs w:val="16"/>
                              </w:rPr>
                              <w:t>anxiety,</w:t>
                            </w:r>
                            <w:r w:rsidR="004872C9">
                              <w:rPr>
                                <w:rFonts w:ascii="Arial" w:hAnsi="Arial" w:cs="Arial"/>
                                <w:sz w:val="16"/>
                                <w:szCs w:val="16"/>
                              </w:rPr>
                              <w:t xml:space="preserve"> and possibly sore, gritty eyes</w:t>
                            </w:r>
                            <w:r w:rsidR="00A03647">
                              <w:rPr>
                                <w:rFonts w:ascii="Arial" w:hAnsi="Arial" w:cs="Arial"/>
                                <w:sz w:val="16"/>
                                <w:szCs w:val="16"/>
                              </w:rPr>
                              <w:t xml:space="preserve">. </w:t>
                            </w:r>
                            <w:r w:rsidR="00E7665F">
                              <w:rPr>
                                <w:rFonts w:ascii="Arial" w:hAnsi="Arial" w:cs="Arial"/>
                                <w:sz w:val="16"/>
                                <w:szCs w:val="16"/>
                              </w:rPr>
                              <w:t>Whereas</w:t>
                            </w:r>
                            <w:r w:rsidR="00A03647">
                              <w:rPr>
                                <w:rFonts w:ascii="Arial" w:hAnsi="Arial" w:cs="Arial"/>
                                <w:sz w:val="16"/>
                                <w:szCs w:val="16"/>
                              </w:rPr>
                              <w:t xml:space="preserve"> too little of the hormones produced will result in weight gain</w:t>
                            </w:r>
                            <w:r w:rsidR="0099142A">
                              <w:rPr>
                                <w:rFonts w:ascii="Arial" w:hAnsi="Arial" w:cs="Arial"/>
                                <w:sz w:val="16"/>
                                <w:szCs w:val="16"/>
                              </w:rPr>
                              <w:t xml:space="preserve"> tiredness loss of concentration, feeling cold and depressed</w:t>
                            </w:r>
                            <w:r w:rsidR="00C125E8">
                              <w:rPr>
                                <w:rFonts w:ascii="Arial" w:hAnsi="Arial" w:cs="Arial"/>
                                <w:sz w:val="16"/>
                                <w:szCs w:val="16"/>
                              </w:rPr>
                              <w:t>.</w:t>
                            </w:r>
                            <w:r w:rsidR="007B423D">
                              <w:rPr>
                                <w:rFonts w:ascii="Arial" w:hAnsi="Arial" w:cs="Arial"/>
                                <w:sz w:val="16"/>
                                <w:szCs w:val="16"/>
                              </w:rPr>
                              <w:t xml:space="preserve"> </w:t>
                            </w:r>
                            <w:r w:rsidR="00C125E8">
                              <w:rPr>
                                <w:rFonts w:ascii="Arial" w:hAnsi="Arial" w:cs="Arial"/>
                                <w:sz w:val="16"/>
                                <w:szCs w:val="16"/>
                              </w:rPr>
                              <w:t>(</w:t>
                            </w:r>
                            <w:r w:rsidR="00532F85">
                              <w:rPr>
                                <w:rFonts w:ascii="Arial" w:hAnsi="Arial" w:cs="Arial"/>
                                <w:sz w:val="16"/>
                                <w:szCs w:val="16"/>
                              </w:rPr>
                              <w:t>British Thyroid Foundati</w:t>
                            </w:r>
                            <w:r w:rsidR="002405F9">
                              <w:rPr>
                                <w:rFonts w:ascii="Arial" w:hAnsi="Arial" w:cs="Arial"/>
                                <w:sz w:val="16"/>
                                <w:szCs w:val="16"/>
                              </w:rPr>
                              <w:t>o</w:t>
                            </w:r>
                            <w:r w:rsidR="00532F85">
                              <w:rPr>
                                <w:rFonts w:ascii="Arial" w:hAnsi="Arial" w:cs="Arial"/>
                                <w:sz w:val="16"/>
                                <w:szCs w:val="16"/>
                              </w:rPr>
                              <w:t>n</w:t>
                            </w:r>
                            <w:r w:rsidR="00E7665F">
                              <w:rPr>
                                <w:rFonts w:ascii="Arial" w:hAnsi="Arial" w:cs="Arial"/>
                                <w:sz w:val="16"/>
                                <w:szCs w:val="16"/>
                              </w:rPr>
                              <w:t xml:space="preserve"> 2019)</w:t>
                            </w:r>
                            <w:r w:rsidR="00BB5377">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769475" id="_x0000_s1029" type="#_x0000_t202" style="position:absolute;margin-left:-59.45pt;margin-top:25.35pt;width:241.1pt;height:89.55pt;z-index:251629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">
                <v:textbox>
                  <w:txbxContent>
                    <w:p w14:paraId="79AC1C35" w14:textId="15E00291" w:rsidR="006C01A3" w:rsidRPr="00D60873" w:rsidRDefault="00CA0E6D">
                      <w:pPr>
                        <w:rPr>
                          <w:rFonts w:ascii="Arial" w:hAnsi="Arial" w:cs="Arial"/>
                          <w:sz w:val="16"/>
                          <w:szCs w:val="16"/>
                        </w:rPr>
                      </w:pPr>
                      <w:r>
                        <w:rPr>
                          <w:rFonts w:ascii="Arial" w:hAnsi="Arial" w:cs="Arial"/>
                          <w:sz w:val="16"/>
                          <w:szCs w:val="16"/>
                        </w:rPr>
                        <w:t>Thyroi</w:t>
                      </w:r>
                      <w:r w:rsidR="008665EC">
                        <w:rPr>
                          <w:rFonts w:ascii="Arial" w:hAnsi="Arial" w:cs="Arial"/>
                          <w:sz w:val="16"/>
                          <w:szCs w:val="16"/>
                        </w:rPr>
                        <w:t xml:space="preserve">d Gland </w:t>
                      </w:r>
                      <w:proofErr w:type="gramStart"/>
                      <w:r w:rsidR="008665EC">
                        <w:rPr>
                          <w:rFonts w:ascii="Arial" w:hAnsi="Arial" w:cs="Arial"/>
                          <w:sz w:val="16"/>
                          <w:szCs w:val="16"/>
                        </w:rPr>
                        <w:t>is located in</w:t>
                      </w:r>
                      <w:proofErr w:type="gramEnd"/>
                      <w:r w:rsidR="008665EC">
                        <w:rPr>
                          <w:rFonts w:ascii="Arial" w:hAnsi="Arial" w:cs="Arial"/>
                          <w:sz w:val="16"/>
                          <w:szCs w:val="16"/>
                        </w:rPr>
                        <w:t xml:space="preserve"> the neck</w:t>
                      </w:r>
                      <w:r w:rsidR="00B869C8">
                        <w:rPr>
                          <w:rFonts w:ascii="Arial" w:hAnsi="Arial" w:cs="Arial"/>
                          <w:sz w:val="16"/>
                          <w:szCs w:val="16"/>
                        </w:rPr>
                        <w:t xml:space="preserve"> just below the Adam’s apple</w:t>
                      </w:r>
                      <w:r w:rsidR="008665EC">
                        <w:rPr>
                          <w:rFonts w:ascii="Arial" w:hAnsi="Arial" w:cs="Arial"/>
                          <w:sz w:val="16"/>
                          <w:szCs w:val="16"/>
                        </w:rPr>
                        <w:t xml:space="preserve"> and releases </w:t>
                      </w:r>
                      <w:r w:rsidR="000142BB">
                        <w:rPr>
                          <w:rFonts w:ascii="Arial" w:hAnsi="Arial" w:cs="Arial"/>
                          <w:sz w:val="16"/>
                          <w:szCs w:val="16"/>
                        </w:rPr>
                        <w:t>two</w:t>
                      </w:r>
                      <w:r w:rsidR="008665EC">
                        <w:rPr>
                          <w:rFonts w:ascii="Arial" w:hAnsi="Arial" w:cs="Arial"/>
                          <w:sz w:val="16"/>
                          <w:szCs w:val="16"/>
                        </w:rPr>
                        <w:t xml:space="preserve"> hormone</w:t>
                      </w:r>
                      <w:r w:rsidR="000142BB">
                        <w:rPr>
                          <w:rFonts w:ascii="Arial" w:hAnsi="Arial" w:cs="Arial"/>
                          <w:sz w:val="16"/>
                          <w:szCs w:val="16"/>
                        </w:rPr>
                        <w:t>s</w:t>
                      </w:r>
                      <w:r w:rsidR="008665EC">
                        <w:rPr>
                          <w:rFonts w:ascii="Arial" w:hAnsi="Arial" w:cs="Arial"/>
                          <w:sz w:val="16"/>
                          <w:szCs w:val="16"/>
                        </w:rPr>
                        <w:t xml:space="preserve"> “T</w:t>
                      </w:r>
                      <w:r w:rsidR="00197C92">
                        <w:rPr>
                          <w:rFonts w:ascii="Arial" w:hAnsi="Arial" w:cs="Arial"/>
                          <w:sz w:val="16"/>
                          <w:szCs w:val="16"/>
                        </w:rPr>
                        <w:t>hyroxine”</w:t>
                      </w:r>
                      <w:r w:rsidR="000142BB">
                        <w:rPr>
                          <w:rFonts w:ascii="Arial" w:hAnsi="Arial" w:cs="Arial"/>
                          <w:sz w:val="16"/>
                          <w:szCs w:val="16"/>
                        </w:rPr>
                        <w:t xml:space="preserve"> and “</w:t>
                      </w:r>
                      <w:r w:rsidR="007B2F58">
                        <w:rPr>
                          <w:rFonts w:ascii="Arial" w:hAnsi="Arial" w:cs="Arial"/>
                          <w:sz w:val="16"/>
                          <w:szCs w:val="16"/>
                        </w:rPr>
                        <w:t>Triiodothyronine</w:t>
                      </w:r>
                      <w:r w:rsidR="006D0001">
                        <w:rPr>
                          <w:rFonts w:ascii="Arial" w:hAnsi="Arial" w:cs="Arial"/>
                          <w:sz w:val="16"/>
                          <w:szCs w:val="16"/>
                        </w:rPr>
                        <w:t>”</w:t>
                      </w:r>
                      <w:r w:rsidR="00197C92">
                        <w:rPr>
                          <w:rFonts w:ascii="Arial" w:hAnsi="Arial" w:cs="Arial"/>
                          <w:sz w:val="16"/>
                          <w:szCs w:val="16"/>
                        </w:rPr>
                        <w:t xml:space="preserve"> which </w:t>
                      </w:r>
                      <w:r w:rsidR="006D0001">
                        <w:rPr>
                          <w:rFonts w:ascii="Arial" w:hAnsi="Arial" w:cs="Arial"/>
                          <w:sz w:val="16"/>
                          <w:szCs w:val="16"/>
                        </w:rPr>
                        <w:t>are vital for all th</w:t>
                      </w:r>
                      <w:r w:rsidR="00F26806">
                        <w:rPr>
                          <w:rFonts w:ascii="Arial" w:hAnsi="Arial" w:cs="Arial"/>
                          <w:sz w:val="16"/>
                          <w:szCs w:val="16"/>
                        </w:rPr>
                        <w:t>e cells in your body to work normally.</w:t>
                      </w:r>
                      <w:r w:rsidR="00D15912">
                        <w:rPr>
                          <w:rFonts w:ascii="Arial" w:hAnsi="Arial" w:cs="Arial"/>
                          <w:sz w:val="16"/>
                          <w:szCs w:val="16"/>
                        </w:rPr>
                        <w:t xml:space="preserve"> Too much of the hormones released by the thyroid gland </w:t>
                      </w:r>
                      <w:r w:rsidR="00F42D18">
                        <w:rPr>
                          <w:rFonts w:ascii="Arial" w:hAnsi="Arial" w:cs="Arial"/>
                          <w:sz w:val="16"/>
                          <w:szCs w:val="16"/>
                        </w:rPr>
                        <w:t xml:space="preserve">may result </w:t>
                      </w:r>
                      <w:r w:rsidR="00D7146B">
                        <w:rPr>
                          <w:rFonts w:ascii="Arial" w:hAnsi="Arial" w:cs="Arial"/>
                          <w:sz w:val="16"/>
                          <w:szCs w:val="16"/>
                        </w:rPr>
                        <w:t xml:space="preserve">in </w:t>
                      </w:r>
                      <w:r w:rsidR="00C46CDA">
                        <w:rPr>
                          <w:rFonts w:ascii="Arial" w:hAnsi="Arial" w:cs="Arial"/>
                          <w:sz w:val="16"/>
                          <w:szCs w:val="16"/>
                        </w:rPr>
                        <w:t>weight</w:t>
                      </w:r>
                      <w:r w:rsidR="007B423D">
                        <w:rPr>
                          <w:rFonts w:ascii="Arial" w:hAnsi="Arial" w:cs="Arial"/>
                          <w:sz w:val="16"/>
                          <w:szCs w:val="16"/>
                        </w:rPr>
                        <w:t xml:space="preserve"> </w:t>
                      </w:r>
                      <w:r w:rsidR="00C46CDA">
                        <w:rPr>
                          <w:rFonts w:ascii="Arial" w:hAnsi="Arial" w:cs="Arial"/>
                          <w:sz w:val="16"/>
                          <w:szCs w:val="16"/>
                        </w:rPr>
                        <w:t>loss</w:t>
                      </w:r>
                      <w:r w:rsidR="007B423D">
                        <w:rPr>
                          <w:rFonts w:ascii="Arial" w:hAnsi="Arial" w:cs="Arial"/>
                          <w:sz w:val="16"/>
                          <w:szCs w:val="16"/>
                        </w:rPr>
                        <w:t xml:space="preserve">, </w:t>
                      </w:r>
                      <w:r w:rsidR="00E7665F">
                        <w:rPr>
                          <w:rFonts w:ascii="Arial" w:hAnsi="Arial" w:cs="Arial"/>
                          <w:sz w:val="16"/>
                          <w:szCs w:val="16"/>
                        </w:rPr>
                        <w:t>anxiety,</w:t>
                      </w:r>
                      <w:r w:rsidR="004872C9">
                        <w:rPr>
                          <w:rFonts w:ascii="Arial" w:hAnsi="Arial" w:cs="Arial"/>
                          <w:sz w:val="16"/>
                          <w:szCs w:val="16"/>
                        </w:rPr>
                        <w:t xml:space="preserve"> and possibly sore, gritty eyes</w:t>
                      </w:r>
                      <w:r w:rsidR="00A03647">
                        <w:rPr>
                          <w:rFonts w:ascii="Arial" w:hAnsi="Arial" w:cs="Arial"/>
                          <w:sz w:val="16"/>
                          <w:szCs w:val="16"/>
                        </w:rPr>
                        <w:t xml:space="preserve">. </w:t>
                      </w:r>
                      <w:r w:rsidR="00E7665F">
                        <w:rPr>
                          <w:rFonts w:ascii="Arial" w:hAnsi="Arial" w:cs="Arial"/>
                          <w:sz w:val="16"/>
                          <w:szCs w:val="16"/>
                        </w:rPr>
                        <w:t>Whereas</w:t>
                      </w:r>
                      <w:r w:rsidR="00A03647">
                        <w:rPr>
                          <w:rFonts w:ascii="Arial" w:hAnsi="Arial" w:cs="Arial"/>
                          <w:sz w:val="16"/>
                          <w:szCs w:val="16"/>
                        </w:rPr>
                        <w:t xml:space="preserve"> too little of the hormones produced will result in weight gain</w:t>
                      </w:r>
                      <w:r w:rsidR="0099142A">
                        <w:rPr>
                          <w:rFonts w:ascii="Arial" w:hAnsi="Arial" w:cs="Arial"/>
                          <w:sz w:val="16"/>
                          <w:szCs w:val="16"/>
                        </w:rPr>
                        <w:t xml:space="preserve"> tiredness loss of concentration, feeling cold and depressed</w:t>
                      </w:r>
                      <w:r w:rsidR="00C125E8">
                        <w:rPr>
                          <w:rFonts w:ascii="Arial" w:hAnsi="Arial" w:cs="Arial"/>
                          <w:sz w:val="16"/>
                          <w:szCs w:val="16"/>
                        </w:rPr>
                        <w:t>.</w:t>
                      </w:r>
                      <w:r w:rsidR="007B423D">
                        <w:rPr>
                          <w:rFonts w:ascii="Arial" w:hAnsi="Arial" w:cs="Arial"/>
                          <w:sz w:val="16"/>
                          <w:szCs w:val="16"/>
                        </w:rPr>
                        <w:t xml:space="preserve"> </w:t>
                      </w:r>
                      <w:r w:rsidR="00C125E8">
                        <w:rPr>
                          <w:rFonts w:ascii="Arial" w:hAnsi="Arial" w:cs="Arial"/>
                          <w:sz w:val="16"/>
                          <w:szCs w:val="16"/>
                        </w:rPr>
                        <w:t>(</w:t>
                      </w:r>
                      <w:r w:rsidR="00532F85">
                        <w:rPr>
                          <w:rFonts w:ascii="Arial" w:hAnsi="Arial" w:cs="Arial"/>
                          <w:sz w:val="16"/>
                          <w:szCs w:val="16"/>
                        </w:rPr>
                        <w:t>British Thyroid Foundati</w:t>
                      </w:r>
                      <w:r w:rsidR="002405F9">
                        <w:rPr>
                          <w:rFonts w:ascii="Arial" w:hAnsi="Arial" w:cs="Arial"/>
                          <w:sz w:val="16"/>
                          <w:szCs w:val="16"/>
                        </w:rPr>
                        <w:t>o</w:t>
                      </w:r>
                      <w:r w:rsidR="00532F85">
                        <w:rPr>
                          <w:rFonts w:ascii="Arial" w:hAnsi="Arial" w:cs="Arial"/>
                          <w:sz w:val="16"/>
                          <w:szCs w:val="16"/>
                        </w:rPr>
                        <w:t>n</w:t>
                      </w:r>
                      <w:r w:rsidR="00E7665F">
                        <w:rPr>
                          <w:rFonts w:ascii="Arial" w:hAnsi="Arial" w:cs="Arial"/>
                          <w:sz w:val="16"/>
                          <w:szCs w:val="16"/>
                        </w:rPr>
                        <w:t xml:space="preserve"> 2019)</w:t>
                      </w:r>
                      <w:r w:rsidR="00BB5377">
                        <w:rPr>
                          <w:rFonts w:ascii="Arial" w:hAnsi="Arial" w:cs="Arial"/>
                          <w:sz w:val="16"/>
                          <w:szCs w:val="16"/>
                        </w:rPr>
                        <w:t xml:space="preserve"> </w:t>
                      </w:r>
                    </w:p>
                  </w:txbxContent>
                </v:textbox>
                <w10:wrap type="square"/>
              </v:shape>
            </w:pict>
          </mc:Fallback>
        </mc:AlternateContent>
      </w:r>
    </w:p>
    <w:p w14:paraId="63CB0282" w14:textId="0354D854" w:rsidR="007529CF" w:rsidRPr="000C6D0A" w:rsidRDefault="007E5195"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41856" behindDoc="0" locked="0" layoutInCell="1" allowOverlap="1" wp14:anchorId="4ADE0226" wp14:editId="4ACEF0B3">
                <wp:simplePos x="0" y="0"/>
                <wp:positionH relativeFrom="column">
                  <wp:posOffset>4635796</wp:posOffset>
                </wp:positionH>
                <wp:positionV relativeFrom="paragraph">
                  <wp:posOffset>105248</wp:posOffset>
                </wp:positionV>
                <wp:extent cx="0" cy="159488"/>
                <wp:effectExtent l="0" t="0" r="38100" b="31115"/>
                <wp:wrapNone/>
                <wp:docPr id="10" name="Straight Connector 10"/>
                <wp:cNvGraphicFramePr/>
                <a:graphic xmlns:a="http://schemas.openxmlformats.org/drawingml/2006/main">
                  <a:graphicData uri="http://schemas.microsoft.com/office/word/2010/wordprocessingShape">
                    <wps:wsp>
                      <wps:cNvCnPr/>
                      <wps:spPr>
                        <a:xfrm>
                          <a:off x="0" y="0"/>
                          <a:ext cx="0" cy="1594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764FB3" id="Straight Connector 10" o:spid="_x0000_s1026" style="position:absolute;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5pt,8.3pt" to="365pt,2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" strokecolor="#4472c4 [3204]" strokeweight=".5pt">
                <v:stroke joinstyle="miter"/>
              </v:line>
            </w:pict>
          </mc:Fallback>
        </mc:AlternateContent>
      </w:r>
    </w:p>
    <w:p w14:paraId="3D341291" w14:textId="6DCE875F" w:rsidR="000E160D" w:rsidRPr="000C6D0A" w:rsidRDefault="00D25062" w:rsidP="000C6D0A">
      <w:pPr>
        <w:spacing w:line="360" w:lineRule="auto"/>
        <w:rPr>
          <w:rFonts w:ascii="Arial" w:hAnsi="Arial" w:cs="Arial"/>
          <w:color w:val="8496B0" w:themeColor="text2" w:themeTint="99"/>
          <w:sz w:val="16"/>
          <w:szCs w:val="16"/>
        </w:rPr>
      </w:pPr>
      <w:r w:rsidRPr="000C6D0A">
        <w:rPr>
          <w:rFonts w:ascii="Arial" w:hAnsi="Arial" w:cs="Arial"/>
          <w:noProof/>
          <w:sz w:val="16"/>
          <w:szCs w:val="16"/>
        </w:rPr>
        <mc:AlternateContent>
          <mc:Choice Requires="wps">
            <w:drawing>
              <wp:anchor distT="0" distB="0" distL="114300" distR="114300" simplePos="0" relativeHeight="251635712" behindDoc="0" locked="0" layoutInCell="1" allowOverlap="1" wp14:anchorId="1B56EDC7" wp14:editId="7F1F3D57">
                <wp:simplePos x="0" y="0"/>
                <wp:positionH relativeFrom="column">
                  <wp:posOffset>3419252</wp:posOffset>
                </wp:positionH>
                <wp:positionV relativeFrom="paragraph">
                  <wp:posOffset>64046</wp:posOffset>
                </wp:positionV>
                <wp:extent cx="769975" cy="180016"/>
                <wp:effectExtent l="38100" t="0" r="30480" b="67945"/>
                <wp:wrapNone/>
                <wp:docPr id="14" name="Straight Arrow Connector 14"/>
                <wp:cNvGraphicFramePr/>
                <a:graphic xmlns:a="http://schemas.openxmlformats.org/drawingml/2006/main">
                  <a:graphicData uri="http://schemas.microsoft.com/office/word/2010/wordprocessingShape">
                    <wps:wsp>
                      <wps:cNvCnPr/>
                      <wps:spPr>
                        <a:xfrm flipH="1">
                          <a:off x="0" y="0"/>
                          <a:ext cx="769975" cy="1800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7E6204" id="Straight Arrow Connector 14" o:spid="_x0000_s1026" type="#_x0000_t32" style="position:absolute;margin-left:269.25pt;margin-top:5.05pt;width:60.65pt;height:14.15pt;flip:x;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" strokecolor="#4472c4 [3204]" strokeweight=".5pt">
                <v:stroke endarrow="block" joinstyle="miter"/>
              </v:shape>
            </w:pict>
          </mc:Fallback>
        </mc:AlternateContent>
      </w:r>
      <w:r w:rsidRPr="000C6D0A">
        <w:rPr>
          <w:rFonts w:ascii="Arial" w:hAnsi="Arial" w:cs="Arial"/>
          <w:noProof/>
          <w:sz w:val="16"/>
          <w:szCs w:val="16"/>
        </w:rPr>
        <mc:AlternateContent>
          <mc:Choice Requires="wps">
            <w:drawing>
              <wp:anchor distT="0" distB="0" distL="114300" distR="114300" simplePos="0" relativeHeight="251624448" behindDoc="0" locked="0" layoutInCell="1" allowOverlap="1" wp14:anchorId="4BB57153" wp14:editId="2F8A16FE">
                <wp:simplePos x="0" y="0"/>
                <wp:positionH relativeFrom="column">
                  <wp:posOffset>1771207</wp:posOffset>
                </wp:positionH>
                <wp:positionV relativeFrom="paragraph">
                  <wp:posOffset>59616</wp:posOffset>
                </wp:positionV>
                <wp:extent cx="1524635" cy="631751"/>
                <wp:effectExtent l="38100" t="38100" r="56515" b="54610"/>
                <wp:wrapNone/>
                <wp:docPr id="11" name="Straight Arrow Connector 11"/>
                <wp:cNvGraphicFramePr/>
                <a:graphic xmlns:a="http://schemas.openxmlformats.org/drawingml/2006/main">
                  <a:graphicData uri="http://schemas.microsoft.com/office/word/2010/wordprocessingShape">
                    <wps:wsp>
                      <wps:cNvCnPr/>
                      <wps:spPr>
                        <a:xfrm>
                          <a:off x="0" y="0"/>
                          <a:ext cx="1524635" cy="63175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D1E083" id="Straight Arrow Connector 11" o:spid="_x0000_s1026" type="#_x0000_t32" style="position:absolute;margin-left:139.45pt;margin-top:4.7pt;width:120.05pt;height:49.7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" strokecolor="#4472c4 [3204]" strokeweight=".5pt">
                <v:stroke startarrow="block" endarrow="block" joinstyle="miter"/>
              </v:shape>
            </w:pict>
          </mc:Fallback>
        </mc:AlternateContent>
      </w:r>
      <w:r w:rsidR="00C05394" w:rsidRPr="000C6D0A">
        <w:rPr>
          <w:rFonts w:ascii="Arial" w:hAnsi="Arial" w:cs="Arial"/>
          <w:noProof/>
          <w:sz w:val="16"/>
          <w:szCs w:val="16"/>
        </w:rPr>
        <w:drawing>
          <wp:anchor distT="0" distB="0" distL="114300" distR="114300" simplePos="0" relativeHeight="251597824" behindDoc="1" locked="0" layoutInCell="1" allowOverlap="1" wp14:anchorId="62C212A3" wp14:editId="6379AFFB">
            <wp:simplePos x="0" y="0"/>
            <wp:positionH relativeFrom="margin">
              <wp:posOffset>2456121</wp:posOffset>
            </wp:positionH>
            <wp:positionV relativeFrom="paragraph">
              <wp:posOffset>10885</wp:posOffset>
            </wp:positionV>
            <wp:extent cx="4308387" cy="2817628"/>
            <wp:effectExtent l="0" t="0" r="0" b="1905"/>
            <wp:wrapNone/>
            <wp:docPr id="1" name="Picture 1" descr="Organs of the endocrine syste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s of the endocrine system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4073" cy="28213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2FEB" w:rsidRPr="000C6D0A">
        <w:rPr>
          <w:rFonts w:ascii="Arial" w:hAnsi="Arial" w:cs="Arial"/>
          <w:noProof/>
          <w:sz w:val="16"/>
          <w:szCs w:val="16"/>
        </w:rPr>
        <mc:AlternateContent>
          <mc:Choice Requires="wps">
            <w:drawing>
              <wp:anchor distT="45720" distB="45720" distL="114300" distR="114300" simplePos="0" relativeHeight="251644928" behindDoc="0" locked="0" layoutInCell="1" allowOverlap="1" wp14:anchorId="20957FE6" wp14:editId="67C2B2EC">
                <wp:simplePos x="0" y="0"/>
                <wp:positionH relativeFrom="page">
                  <wp:posOffset>7743825</wp:posOffset>
                </wp:positionH>
                <wp:positionV relativeFrom="paragraph">
                  <wp:posOffset>63500</wp:posOffset>
                </wp:positionV>
                <wp:extent cx="2789555" cy="871855"/>
                <wp:effectExtent l="0" t="0" r="10795" b="2349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9555" cy="871855"/>
                        </a:xfrm>
                        <a:prstGeom prst="rect">
                          <a:avLst/>
                        </a:prstGeom>
                        <a:solidFill>
                          <a:srgbClr val="FFFFFF"/>
                        </a:solidFill>
                        <a:ln w="9525">
                          <a:solidFill>
                            <a:srgbClr val="000000"/>
                          </a:solidFill>
                          <a:miter lim="800000"/>
                          <a:headEnd/>
                          <a:tailEnd/>
                        </a:ln>
                      </wps:spPr>
                      <wps:txbx>
                        <w:txbxContent>
                          <w:p w14:paraId="66EDB81A" w14:textId="01E65449" w:rsidR="00CB782F" w:rsidRPr="002C6A73" w:rsidRDefault="009F2F75">
                            <w:pPr>
                              <w:rPr>
                                <w:rFonts w:ascii="Arial" w:hAnsi="Arial" w:cs="Arial"/>
                                <w:sz w:val="16"/>
                                <w:szCs w:val="16"/>
                              </w:rPr>
                            </w:pPr>
                            <w:r>
                              <w:rPr>
                                <w:rFonts w:ascii="Arial" w:hAnsi="Arial" w:cs="Arial"/>
                                <w:sz w:val="16"/>
                                <w:szCs w:val="16"/>
                              </w:rPr>
                              <w:t xml:space="preserve">The </w:t>
                            </w:r>
                            <w:r w:rsidR="00706B89">
                              <w:rPr>
                                <w:rFonts w:ascii="Arial" w:hAnsi="Arial" w:cs="Arial"/>
                                <w:sz w:val="16"/>
                                <w:szCs w:val="16"/>
                              </w:rPr>
                              <w:t>Thymus is an organ which is behind the breastbone</w:t>
                            </w:r>
                            <w:r w:rsidR="0074695C">
                              <w:rPr>
                                <w:rFonts w:ascii="Arial" w:hAnsi="Arial" w:cs="Arial"/>
                                <w:sz w:val="16"/>
                                <w:szCs w:val="16"/>
                              </w:rPr>
                              <w:t xml:space="preserve"> </w:t>
                            </w:r>
                            <w:r w:rsidR="0026432F">
                              <w:rPr>
                                <w:rFonts w:ascii="Arial" w:hAnsi="Arial" w:cs="Arial"/>
                                <w:sz w:val="16"/>
                                <w:szCs w:val="16"/>
                              </w:rPr>
                              <w:t>between the lungs</w:t>
                            </w:r>
                            <w:r w:rsidR="00706B89">
                              <w:rPr>
                                <w:rFonts w:ascii="Arial" w:hAnsi="Arial" w:cs="Arial"/>
                                <w:sz w:val="16"/>
                                <w:szCs w:val="16"/>
                              </w:rPr>
                              <w:t xml:space="preserve"> and plays a very important </w:t>
                            </w:r>
                            <w:r w:rsidR="00070816">
                              <w:rPr>
                                <w:rFonts w:ascii="Arial" w:hAnsi="Arial" w:cs="Arial"/>
                                <w:sz w:val="16"/>
                                <w:szCs w:val="16"/>
                              </w:rPr>
                              <w:t>part in the immune system. It is at its largest during childhood and will be</w:t>
                            </w:r>
                            <w:r w:rsidR="00CF6888">
                              <w:rPr>
                                <w:rFonts w:ascii="Arial" w:hAnsi="Arial" w:cs="Arial"/>
                                <w:sz w:val="16"/>
                                <w:szCs w:val="16"/>
                              </w:rPr>
                              <w:t>g</w:t>
                            </w:r>
                            <w:r w:rsidR="00070816">
                              <w:rPr>
                                <w:rFonts w:ascii="Arial" w:hAnsi="Arial" w:cs="Arial"/>
                                <w:sz w:val="16"/>
                                <w:szCs w:val="16"/>
                              </w:rPr>
                              <w:t>in to</w:t>
                            </w:r>
                            <w:r w:rsidR="00CF6888">
                              <w:rPr>
                                <w:rFonts w:ascii="Arial" w:hAnsi="Arial" w:cs="Arial"/>
                                <w:sz w:val="16"/>
                                <w:szCs w:val="16"/>
                              </w:rPr>
                              <w:t xml:space="preserve"> </w:t>
                            </w:r>
                            <w:r w:rsidR="00D423E1">
                              <w:rPr>
                                <w:rFonts w:ascii="Arial" w:hAnsi="Arial" w:cs="Arial"/>
                                <w:sz w:val="16"/>
                                <w:szCs w:val="16"/>
                              </w:rPr>
                              <w:t xml:space="preserve">slowly </w:t>
                            </w:r>
                            <w:r w:rsidR="00CF6888">
                              <w:rPr>
                                <w:rFonts w:ascii="Arial" w:hAnsi="Arial" w:cs="Arial"/>
                                <w:sz w:val="16"/>
                                <w:szCs w:val="16"/>
                              </w:rPr>
                              <w:t>shrink</w:t>
                            </w:r>
                            <w:r w:rsidR="00D423E1">
                              <w:rPr>
                                <w:rFonts w:ascii="Arial" w:hAnsi="Arial" w:cs="Arial"/>
                                <w:sz w:val="16"/>
                                <w:szCs w:val="16"/>
                              </w:rPr>
                              <w:t xml:space="preserve"> and become replaced by fat.</w:t>
                            </w:r>
                            <w:r w:rsidR="00BA79AC">
                              <w:rPr>
                                <w:rFonts w:ascii="Arial" w:hAnsi="Arial" w:cs="Arial"/>
                                <w:sz w:val="16"/>
                                <w:szCs w:val="16"/>
                              </w:rPr>
                              <w:t xml:space="preserve"> It produces and secretes </w:t>
                            </w:r>
                            <w:r w:rsidR="00C840E0">
                              <w:rPr>
                                <w:rFonts w:ascii="Arial" w:hAnsi="Arial" w:cs="Arial"/>
                                <w:sz w:val="16"/>
                                <w:szCs w:val="16"/>
                              </w:rPr>
                              <w:t>“</w:t>
                            </w:r>
                            <w:r w:rsidR="00BA79AC">
                              <w:rPr>
                                <w:rFonts w:ascii="Arial" w:hAnsi="Arial" w:cs="Arial"/>
                                <w:sz w:val="16"/>
                                <w:szCs w:val="16"/>
                              </w:rPr>
                              <w:t>T</w:t>
                            </w:r>
                            <w:r w:rsidR="00C840E0">
                              <w:rPr>
                                <w:rFonts w:ascii="Arial" w:hAnsi="Arial" w:cs="Arial"/>
                                <w:sz w:val="16"/>
                                <w:szCs w:val="16"/>
                              </w:rPr>
                              <w:t>hy</w:t>
                            </w:r>
                            <w:r w:rsidR="00BA79AC">
                              <w:rPr>
                                <w:rFonts w:ascii="Arial" w:hAnsi="Arial" w:cs="Arial"/>
                                <w:sz w:val="16"/>
                                <w:szCs w:val="16"/>
                              </w:rPr>
                              <w:t>mosin</w:t>
                            </w:r>
                            <w:r w:rsidR="00C840E0">
                              <w:rPr>
                                <w:rFonts w:ascii="Arial" w:hAnsi="Arial" w:cs="Arial"/>
                                <w:sz w:val="16"/>
                                <w:szCs w:val="16"/>
                              </w:rPr>
                              <w:t>”</w:t>
                            </w:r>
                            <w:r w:rsidR="009F72EE">
                              <w:rPr>
                                <w:rFonts w:ascii="Arial" w:hAnsi="Arial" w:cs="Arial"/>
                                <w:sz w:val="16"/>
                                <w:szCs w:val="16"/>
                              </w:rPr>
                              <w:t>, necessary</w:t>
                            </w:r>
                            <w:r w:rsidR="00EA40C7">
                              <w:rPr>
                                <w:rFonts w:ascii="Arial" w:hAnsi="Arial" w:cs="Arial"/>
                                <w:sz w:val="16"/>
                                <w:szCs w:val="16"/>
                              </w:rPr>
                              <w:t xml:space="preserve"> to fight infections.</w:t>
                            </w:r>
                            <w:r w:rsidR="007C3380">
                              <w:rPr>
                                <w:rFonts w:ascii="Arial" w:hAnsi="Arial" w:cs="Arial"/>
                                <w:sz w:val="16"/>
                                <w:szCs w:val="16"/>
                              </w:rPr>
                              <w:t xml:space="preserve"> (</w:t>
                            </w:r>
                            <w:proofErr w:type="spellStart"/>
                            <w:r w:rsidR="007C3380">
                              <w:rPr>
                                <w:rFonts w:ascii="Arial" w:hAnsi="Arial" w:cs="Arial"/>
                                <w:sz w:val="16"/>
                                <w:szCs w:val="16"/>
                              </w:rPr>
                              <w:t>Sargi</w:t>
                            </w:r>
                            <w:r w:rsidR="00A66852">
                              <w:rPr>
                                <w:rFonts w:ascii="Arial" w:hAnsi="Arial" w:cs="Arial"/>
                                <w:sz w:val="16"/>
                                <w:szCs w:val="16"/>
                              </w:rPr>
                              <w:t>s</w:t>
                            </w:r>
                            <w:proofErr w:type="spellEnd"/>
                            <w:r w:rsidR="0077751A">
                              <w:rPr>
                                <w:rFonts w:ascii="Arial" w:hAnsi="Arial" w:cs="Arial"/>
                                <w:sz w:val="16"/>
                                <w:szCs w:val="16"/>
                              </w:rPr>
                              <w:t xml:space="preserve"> 2014)</w:t>
                            </w:r>
                            <w:r w:rsidR="00D423E1">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57FE6" id="_x0000_s1030" type="#_x0000_t202" style="position:absolute;margin-left:609.75pt;margin-top:5pt;width:219.65pt;height:68.65pt;z-index:2516449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">
                <v:textbox>
                  <w:txbxContent>
                    <w:p w14:paraId="66EDB81A" w14:textId="01E65449" w:rsidR="00CB782F" w:rsidRPr="002C6A73" w:rsidRDefault="009F2F75">
                      <w:pPr>
                        <w:rPr>
                          <w:rFonts w:ascii="Arial" w:hAnsi="Arial" w:cs="Arial"/>
                          <w:sz w:val="16"/>
                          <w:szCs w:val="16"/>
                        </w:rPr>
                      </w:pPr>
                      <w:r>
                        <w:rPr>
                          <w:rFonts w:ascii="Arial" w:hAnsi="Arial" w:cs="Arial"/>
                          <w:sz w:val="16"/>
                          <w:szCs w:val="16"/>
                        </w:rPr>
                        <w:t xml:space="preserve">The </w:t>
                      </w:r>
                      <w:r w:rsidR="00706B89">
                        <w:rPr>
                          <w:rFonts w:ascii="Arial" w:hAnsi="Arial" w:cs="Arial"/>
                          <w:sz w:val="16"/>
                          <w:szCs w:val="16"/>
                        </w:rPr>
                        <w:t>Thymus is an organ which is behind the breastbone</w:t>
                      </w:r>
                      <w:r w:rsidR="0074695C">
                        <w:rPr>
                          <w:rFonts w:ascii="Arial" w:hAnsi="Arial" w:cs="Arial"/>
                          <w:sz w:val="16"/>
                          <w:szCs w:val="16"/>
                        </w:rPr>
                        <w:t xml:space="preserve"> </w:t>
                      </w:r>
                      <w:r w:rsidR="0026432F">
                        <w:rPr>
                          <w:rFonts w:ascii="Arial" w:hAnsi="Arial" w:cs="Arial"/>
                          <w:sz w:val="16"/>
                          <w:szCs w:val="16"/>
                        </w:rPr>
                        <w:t>between the lungs</w:t>
                      </w:r>
                      <w:r w:rsidR="00706B89">
                        <w:rPr>
                          <w:rFonts w:ascii="Arial" w:hAnsi="Arial" w:cs="Arial"/>
                          <w:sz w:val="16"/>
                          <w:szCs w:val="16"/>
                        </w:rPr>
                        <w:t xml:space="preserve"> and plays a very important </w:t>
                      </w:r>
                      <w:r w:rsidR="00070816">
                        <w:rPr>
                          <w:rFonts w:ascii="Arial" w:hAnsi="Arial" w:cs="Arial"/>
                          <w:sz w:val="16"/>
                          <w:szCs w:val="16"/>
                        </w:rPr>
                        <w:t>part in the immune system. It is at its largest during childhood and will be</w:t>
                      </w:r>
                      <w:r w:rsidR="00CF6888">
                        <w:rPr>
                          <w:rFonts w:ascii="Arial" w:hAnsi="Arial" w:cs="Arial"/>
                          <w:sz w:val="16"/>
                          <w:szCs w:val="16"/>
                        </w:rPr>
                        <w:t>g</w:t>
                      </w:r>
                      <w:r w:rsidR="00070816">
                        <w:rPr>
                          <w:rFonts w:ascii="Arial" w:hAnsi="Arial" w:cs="Arial"/>
                          <w:sz w:val="16"/>
                          <w:szCs w:val="16"/>
                        </w:rPr>
                        <w:t>in to</w:t>
                      </w:r>
                      <w:r w:rsidR="00CF6888">
                        <w:rPr>
                          <w:rFonts w:ascii="Arial" w:hAnsi="Arial" w:cs="Arial"/>
                          <w:sz w:val="16"/>
                          <w:szCs w:val="16"/>
                        </w:rPr>
                        <w:t xml:space="preserve"> </w:t>
                      </w:r>
                      <w:r w:rsidR="00D423E1">
                        <w:rPr>
                          <w:rFonts w:ascii="Arial" w:hAnsi="Arial" w:cs="Arial"/>
                          <w:sz w:val="16"/>
                          <w:szCs w:val="16"/>
                        </w:rPr>
                        <w:t xml:space="preserve">slowly </w:t>
                      </w:r>
                      <w:r w:rsidR="00CF6888">
                        <w:rPr>
                          <w:rFonts w:ascii="Arial" w:hAnsi="Arial" w:cs="Arial"/>
                          <w:sz w:val="16"/>
                          <w:szCs w:val="16"/>
                        </w:rPr>
                        <w:t>shrink</w:t>
                      </w:r>
                      <w:r w:rsidR="00D423E1">
                        <w:rPr>
                          <w:rFonts w:ascii="Arial" w:hAnsi="Arial" w:cs="Arial"/>
                          <w:sz w:val="16"/>
                          <w:szCs w:val="16"/>
                        </w:rPr>
                        <w:t xml:space="preserve"> and become replaced by fat.</w:t>
                      </w:r>
                      <w:r w:rsidR="00BA79AC">
                        <w:rPr>
                          <w:rFonts w:ascii="Arial" w:hAnsi="Arial" w:cs="Arial"/>
                          <w:sz w:val="16"/>
                          <w:szCs w:val="16"/>
                        </w:rPr>
                        <w:t xml:space="preserve"> It produces and secretes </w:t>
                      </w:r>
                      <w:r w:rsidR="00C840E0">
                        <w:rPr>
                          <w:rFonts w:ascii="Arial" w:hAnsi="Arial" w:cs="Arial"/>
                          <w:sz w:val="16"/>
                          <w:szCs w:val="16"/>
                        </w:rPr>
                        <w:t>“</w:t>
                      </w:r>
                      <w:r w:rsidR="00BA79AC">
                        <w:rPr>
                          <w:rFonts w:ascii="Arial" w:hAnsi="Arial" w:cs="Arial"/>
                          <w:sz w:val="16"/>
                          <w:szCs w:val="16"/>
                        </w:rPr>
                        <w:t>T</w:t>
                      </w:r>
                      <w:r w:rsidR="00C840E0">
                        <w:rPr>
                          <w:rFonts w:ascii="Arial" w:hAnsi="Arial" w:cs="Arial"/>
                          <w:sz w:val="16"/>
                          <w:szCs w:val="16"/>
                        </w:rPr>
                        <w:t>hy</w:t>
                      </w:r>
                      <w:r w:rsidR="00BA79AC">
                        <w:rPr>
                          <w:rFonts w:ascii="Arial" w:hAnsi="Arial" w:cs="Arial"/>
                          <w:sz w:val="16"/>
                          <w:szCs w:val="16"/>
                        </w:rPr>
                        <w:t>mosin</w:t>
                      </w:r>
                      <w:r w:rsidR="00C840E0">
                        <w:rPr>
                          <w:rFonts w:ascii="Arial" w:hAnsi="Arial" w:cs="Arial"/>
                          <w:sz w:val="16"/>
                          <w:szCs w:val="16"/>
                        </w:rPr>
                        <w:t>”</w:t>
                      </w:r>
                      <w:r w:rsidR="009F72EE">
                        <w:rPr>
                          <w:rFonts w:ascii="Arial" w:hAnsi="Arial" w:cs="Arial"/>
                          <w:sz w:val="16"/>
                          <w:szCs w:val="16"/>
                        </w:rPr>
                        <w:t>, necessary</w:t>
                      </w:r>
                      <w:r w:rsidR="00EA40C7">
                        <w:rPr>
                          <w:rFonts w:ascii="Arial" w:hAnsi="Arial" w:cs="Arial"/>
                          <w:sz w:val="16"/>
                          <w:szCs w:val="16"/>
                        </w:rPr>
                        <w:t xml:space="preserve"> to fight infections.</w:t>
                      </w:r>
                      <w:r w:rsidR="007C3380">
                        <w:rPr>
                          <w:rFonts w:ascii="Arial" w:hAnsi="Arial" w:cs="Arial"/>
                          <w:sz w:val="16"/>
                          <w:szCs w:val="16"/>
                        </w:rPr>
                        <w:t xml:space="preserve"> (</w:t>
                      </w:r>
                      <w:proofErr w:type="spellStart"/>
                      <w:r w:rsidR="007C3380">
                        <w:rPr>
                          <w:rFonts w:ascii="Arial" w:hAnsi="Arial" w:cs="Arial"/>
                          <w:sz w:val="16"/>
                          <w:szCs w:val="16"/>
                        </w:rPr>
                        <w:t>Sargi</w:t>
                      </w:r>
                      <w:r w:rsidR="00A66852">
                        <w:rPr>
                          <w:rFonts w:ascii="Arial" w:hAnsi="Arial" w:cs="Arial"/>
                          <w:sz w:val="16"/>
                          <w:szCs w:val="16"/>
                        </w:rPr>
                        <w:t>s</w:t>
                      </w:r>
                      <w:proofErr w:type="spellEnd"/>
                      <w:r w:rsidR="0077751A">
                        <w:rPr>
                          <w:rFonts w:ascii="Arial" w:hAnsi="Arial" w:cs="Arial"/>
                          <w:sz w:val="16"/>
                          <w:szCs w:val="16"/>
                        </w:rPr>
                        <w:t xml:space="preserve"> 2014)</w:t>
                      </w:r>
                      <w:r w:rsidR="00D423E1">
                        <w:rPr>
                          <w:rFonts w:ascii="Arial" w:hAnsi="Arial" w:cs="Arial"/>
                          <w:sz w:val="16"/>
                          <w:szCs w:val="16"/>
                        </w:rPr>
                        <w:t xml:space="preserve"> </w:t>
                      </w:r>
                    </w:p>
                  </w:txbxContent>
                </v:textbox>
                <w10:wrap type="square" anchorx="page"/>
              </v:shape>
            </w:pict>
          </mc:Fallback>
        </mc:AlternateContent>
      </w:r>
      <w:r w:rsidR="00867FB8" w:rsidRPr="000C6D0A">
        <w:rPr>
          <w:rFonts w:ascii="Arial" w:hAnsi="Arial" w:cs="Arial"/>
          <w:noProof/>
          <w:sz w:val="16"/>
          <w:szCs w:val="16"/>
        </w:rPr>
        <mc:AlternateContent>
          <mc:Choice Requires="wps">
            <w:drawing>
              <wp:anchor distT="0" distB="0" distL="114300" distR="114300" simplePos="0" relativeHeight="251632640" behindDoc="0" locked="0" layoutInCell="1" allowOverlap="1" wp14:anchorId="203787E0" wp14:editId="60BB8FCC">
                <wp:simplePos x="0" y="0"/>
                <wp:positionH relativeFrom="column">
                  <wp:posOffset>4997303</wp:posOffset>
                </wp:positionH>
                <wp:positionV relativeFrom="paragraph">
                  <wp:posOffset>74679</wp:posOffset>
                </wp:positionV>
                <wp:extent cx="882488" cy="287079"/>
                <wp:effectExtent l="0" t="0" r="70485" b="74930"/>
                <wp:wrapNone/>
                <wp:docPr id="13" name="Straight Arrow Connector 13"/>
                <wp:cNvGraphicFramePr/>
                <a:graphic xmlns:a="http://schemas.openxmlformats.org/drawingml/2006/main">
                  <a:graphicData uri="http://schemas.microsoft.com/office/word/2010/wordprocessingShape">
                    <wps:wsp>
                      <wps:cNvCnPr/>
                      <wps:spPr>
                        <a:xfrm>
                          <a:off x="0" y="0"/>
                          <a:ext cx="882488" cy="2870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08EF31" id="Straight Arrow Connector 13" o:spid="_x0000_s1026" type="#_x0000_t32" style="position:absolute;margin-left:393.5pt;margin-top:5.9pt;width:69.5pt;height:22.6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" strokecolor="#4472c4 [3204]" strokeweight=".5pt">
                <v:stroke endarrow="block" joinstyle="miter"/>
              </v:shape>
            </w:pict>
          </mc:Fallback>
        </mc:AlternateContent>
      </w:r>
      <w:r w:rsidR="00233519" w:rsidRPr="000C6D0A">
        <w:rPr>
          <w:rFonts w:ascii="Arial" w:hAnsi="Arial" w:cs="Arial"/>
          <w:sz w:val="16"/>
          <w:szCs w:val="16"/>
        </w:rPr>
        <w:t xml:space="preserve">                                                        </w:t>
      </w:r>
      <w:r w:rsidR="00F37BB2" w:rsidRPr="000C6D0A">
        <w:rPr>
          <w:rFonts w:ascii="Arial" w:hAnsi="Arial" w:cs="Arial"/>
          <w:sz w:val="16"/>
          <w:szCs w:val="16"/>
        </w:rPr>
        <w:t xml:space="preserve">  </w:t>
      </w:r>
      <w:r w:rsidR="00B43DEB" w:rsidRPr="000C6D0A">
        <w:rPr>
          <w:rFonts w:ascii="Arial" w:hAnsi="Arial" w:cs="Arial"/>
          <w:color w:val="8496B0" w:themeColor="text2" w:themeTint="99"/>
          <w:sz w:val="16"/>
          <w:szCs w:val="16"/>
        </w:rPr>
        <w:t>Hy</w:t>
      </w:r>
      <w:r w:rsidR="000E160D" w:rsidRPr="000C6D0A">
        <w:rPr>
          <w:rFonts w:ascii="Arial" w:hAnsi="Arial" w:cs="Arial"/>
          <w:color w:val="8496B0" w:themeColor="text2" w:themeTint="99"/>
          <w:sz w:val="16"/>
          <w:szCs w:val="16"/>
        </w:rPr>
        <w:t>pothalamus</w:t>
      </w:r>
    </w:p>
    <w:p w14:paraId="7DDFF319" w14:textId="662788CE" w:rsidR="007529CF" w:rsidRPr="000C6D0A" w:rsidRDefault="00233519" w:rsidP="000C6D0A">
      <w:pPr>
        <w:spacing w:line="360" w:lineRule="auto"/>
        <w:rPr>
          <w:rFonts w:ascii="Arial" w:hAnsi="Arial" w:cs="Arial"/>
          <w:sz w:val="16"/>
          <w:szCs w:val="16"/>
        </w:rPr>
      </w:pPr>
      <w:r w:rsidRPr="000C6D0A">
        <w:rPr>
          <w:rFonts w:ascii="Arial" w:hAnsi="Arial" w:cs="Arial"/>
          <w:sz w:val="16"/>
          <w:szCs w:val="16"/>
        </w:rPr>
        <w:t xml:space="preserve">                                                     </w:t>
      </w:r>
      <w:r w:rsidR="00E662C6" w:rsidRPr="000C6D0A">
        <w:rPr>
          <w:rFonts w:ascii="Arial" w:hAnsi="Arial" w:cs="Arial"/>
          <w:sz w:val="16"/>
          <w:szCs w:val="16"/>
        </w:rPr>
        <w:t xml:space="preserve"> </w:t>
      </w:r>
      <w:r w:rsidRPr="000C6D0A">
        <w:rPr>
          <w:rFonts w:ascii="Arial" w:hAnsi="Arial" w:cs="Arial"/>
          <w:sz w:val="16"/>
          <w:szCs w:val="16"/>
        </w:rPr>
        <w:t xml:space="preserve"> </w:t>
      </w:r>
    </w:p>
    <w:p w14:paraId="6661DDA4" w14:textId="13F74AA2" w:rsidR="007529CF" w:rsidRPr="000C6D0A" w:rsidRDefault="00063F00"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48000" behindDoc="0" locked="0" layoutInCell="1" allowOverlap="1" wp14:anchorId="316D5A8F" wp14:editId="2DEC8611">
                <wp:simplePos x="0" y="0"/>
                <wp:positionH relativeFrom="column">
                  <wp:posOffset>5882640</wp:posOffset>
                </wp:positionH>
                <wp:positionV relativeFrom="paragraph">
                  <wp:posOffset>66675</wp:posOffset>
                </wp:positionV>
                <wp:extent cx="942340" cy="381000"/>
                <wp:effectExtent l="38100" t="0" r="29210" b="57150"/>
                <wp:wrapNone/>
                <wp:docPr id="16" name="Straight Arrow Connector 16"/>
                <wp:cNvGraphicFramePr/>
                <a:graphic xmlns:a="http://schemas.openxmlformats.org/drawingml/2006/main">
                  <a:graphicData uri="http://schemas.microsoft.com/office/word/2010/wordprocessingShape">
                    <wps:wsp>
                      <wps:cNvCnPr/>
                      <wps:spPr>
                        <a:xfrm flipH="1">
                          <a:off x="0" y="0"/>
                          <a:ext cx="94234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BFC666" id="Straight Arrow Connector 16" o:spid="_x0000_s1026" type="#_x0000_t32" style="position:absolute;margin-left:463.2pt;margin-top:5.25pt;width:74.2pt;height:30pt;flip:x;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" strokecolor="#4472c4 [3204]" strokeweight=".5pt">
                <v:stroke endarrow="block" joinstyle="miter"/>
              </v:shape>
            </w:pict>
          </mc:Fallback>
        </mc:AlternateContent>
      </w:r>
    </w:p>
    <w:p w14:paraId="0FEAEA1E" w14:textId="6CFECB2C" w:rsidR="007529CF" w:rsidRPr="000C6D0A" w:rsidRDefault="00E2281B" w:rsidP="000C6D0A">
      <w:pPr>
        <w:tabs>
          <w:tab w:val="left" w:pos="10566"/>
        </w:tabs>
        <w:spacing w:line="360" w:lineRule="auto"/>
        <w:rPr>
          <w:rFonts w:ascii="Arial" w:hAnsi="Arial" w:cs="Arial"/>
          <w:sz w:val="16"/>
          <w:szCs w:val="16"/>
        </w:rPr>
      </w:pPr>
      <w:r w:rsidRPr="000C6D0A">
        <w:rPr>
          <w:rFonts w:ascii="Arial" w:hAnsi="Arial" w:cs="Arial"/>
          <w:sz w:val="16"/>
          <w:szCs w:val="16"/>
        </w:rPr>
        <w:tab/>
      </w:r>
    </w:p>
    <w:p w14:paraId="0469DC7D" w14:textId="3B16CEB3" w:rsidR="007529CF" w:rsidRPr="000C6D0A" w:rsidRDefault="00D543B4"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21376" behindDoc="0" locked="0" layoutInCell="1" allowOverlap="1" wp14:anchorId="2704A9CA" wp14:editId="69F7BDFD">
                <wp:simplePos x="0" y="0"/>
                <wp:positionH relativeFrom="column">
                  <wp:posOffset>2105025</wp:posOffset>
                </wp:positionH>
                <wp:positionV relativeFrom="paragraph">
                  <wp:posOffset>189229</wp:posOffset>
                </wp:positionV>
                <wp:extent cx="1285875" cy="121285"/>
                <wp:effectExtent l="0" t="57150" r="28575" b="31115"/>
                <wp:wrapNone/>
                <wp:docPr id="23" name="Straight Arrow Connector 23"/>
                <wp:cNvGraphicFramePr/>
                <a:graphic xmlns:a="http://schemas.openxmlformats.org/drawingml/2006/main">
                  <a:graphicData uri="http://schemas.microsoft.com/office/word/2010/wordprocessingShape">
                    <wps:wsp>
                      <wps:cNvCnPr/>
                      <wps:spPr>
                        <a:xfrm flipV="1">
                          <a:off x="0" y="0"/>
                          <a:ext cx="1285875" cy="1212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DC685E" id="Straight Arrow Connector 23" o:spid="_x0000_s1026" type="#_x0000_t32" style="position:absolute;margin-left:165.75pt;margin-top:14.9pt;width:101.25pt;height:9.55pt;flip:y;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" strokecolor="#4472c4 [3204]" strokeweight=".5pt">
                <v:stroke endarrow="block" joinstyle="miter"/>
              </v:shape>
            </w:pict>
          </mc:Fallback>
        </mc:AlternateContent>
      </w:r>
      <w:r w:rsidR="000C182D" w:rsidRPr="000C6D0A">
        <w:rPr>
          <w:rFonts w:ascii="Arial" w:hAnsi="Arial" w:cs="Arial"/>
          <w:noProof/>
          <w:sz w:val="16"/>
          <w:szCs w:val="16"/>
        </w:rPr>
        <mc:AlternateContent>
          <mc:Choice Requires="wps">
            <w:drawing>
              <wp:anchor distT="45720" distB="45720" distL="114300" distR="114300" simplePos="0" relativeHeight="251672576" behindDoc="0" locked="0" layoutInCell="1" allowOverlap="1" wp14:anchorId="394F8692" wp14:editId="22DE11FC">
                <wp:simplePos x="0" y="0"/>
                <wp:positionH relativeFrom="margin">
                  <wp:posOffset>-765810</wp:posOffset>
                </wp:positionH>
                <wp:positionV relativeFrom="paragraph">
                  <wp:posOffset>162560</wp:posOffset>
                </wp:positionV>
                <wp:extent cx="3072130" cy="711835"/>
                <wp:effectExtent l="0" t="0" r="13970" b="1206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2130" cy="711835"/>
                        </a:xfrm>
                        <a:prstGeom prst="rect">
                          <a:avLst/>
                        </a:prstGeom>
                        <a:solidFill>
                          <a:srgbClr val="FFFFFF"/>
                        </a:solidFill>
                        <a:ln w="9525">
                          <a:solidFill>
                            <a:srgbClr val="000000"/>
                          </a:solidFill>
                          <a:miter lim="800000"/>
                          <a:headEnd/>
                          <a:tailEnd/>
                        </a:ln>
                      </wps:spPr>
                      <wps:txbx>
                        <w:txbxContent>
                          <w:p w14:paraId="13338A87" w14:textId="20D3BFDE" w:rsidR="004E1CCD" w:rsidRPr="0083205E" w:rsidRDefault="00A36B7E">
                            <w:pPr>
                              <w:rPr>
                                <w:rFonts w:ascii="Arial" w:hAnsi="Arial" w:cs="Arial"/>
                                <w:sz w:val="16"/>
                                <w:szCs w:val="16"/>
                              </w:rPr>
                            </w:pPr>
                            <w:r>
                              <w:rPr>
                                <w:rFonts w:ascii="Arial" w:hAnsi="Arial" w:cs="Arial"/>
                                <w:sz w:val="16"/>
                                <w:szCs w:val="16"/>
                              </w:rPr>
                              <w:t>Adrenal Gland</w:t>
                            </w:r>
                            <w:r w:rsidR="00310396">
                              <w:rPr>
                                <w:rFonts w:ascii="Arial" w:hAnsi="Arial" w:cs="Arial"/>
                                <w:sz w:val="16"/>
                                <w:szCs w:val="16"/>
                              </w:rPr>
                              <w:t xml:space="preserve"> sit</w:t>
                            </w:r>
                            <w:r w:rsidR="00C86363">
                              <w:rPr>
                                <w:rFonts w:ascii="Arial" w:hAnsi="Arial" w:cs="Arial"/>
                                <w:sz w:val="16"/>
                                <w:szCs w:val="16"/>
                              </w:rPr>
                              <w:t>s</w:t>
                            </w:r>
                            <w:r w:rsidR="00772D16">
                              <w:rPr>
                                <w:rFonts w:ascii="Arial" w:hAnsi="Arial" w:cs="Arial"/>
                                <w:sz w:val="16"/>
                                <w:szCs w:val="16"/>
                              </w:rPr>
                              <w:t xml:space="preserve"> on top of the kidneys and controls the adrenaline. </w:t>
                            </w:r>
                            <w:r w:rsidR="00680297">
                              <w:rPr>
                                <w:rFonts w:ascii="Arial" w:hAnsi="Arial" w:cs="Arial"/>
                                <w:sz w:val="16"/>
                                <w:szCs w:val="16"/>
                              </w:rPr>
                              <w:t>This</w:t>
                            </w:r>
                            <w:r w:rsidR="000C182D">
                              <w:rPr>
                                <w:rFonts w:ascii="Arial" w:hAnsi="Arial" w:cs="Arial"/>
                                <w:sz w:val="16"/>
                                <w:szCs w:val="16"/>
                              </w:rPr>
                              <w:t xml:space="preserve"> will</w:t>
                            </w:r>
                            <w:r w:rsidR="00680297">
                              <w:rPr>
                                <w:rFonts w:ascii="Arial" w:hAnsi="Arial" w:cs="Arial"/>
                                <w:sz w:val="16"/>
                                <w:szCs w:val="16"/>
                              </w:rPr>
                              <w:t xml:space="preserve"> pump blood faster which increases the heart rate</w:t>
                            </w:r>
                            <w:r w:rsidR="00243B49">
                              <w:rPr>
                                <w:rFonts w:ascii="Arial" w:hAnsi="Arial" w:cs="Arial"/>
                                <w:sz w:val="16"/>
                                <w:szCs w:val="16"/>
                              </w:rPr>
                              <w:t>.</w:t>
                            </w:r>
                            <w:r w:rsidR="004E2E27">
                              <w:rPr>
                                <w:rFonts w:ascii="Arial" w:hAnsi="Arial" w:cs="Arial"/>
                                <w:sz w:val="16"/>
                                <w:szCs w:val="16"/>
                              </w:rPr>
                              <w:t xml:space="preserve"> They also release hormones which </w:t>
                            </w:r>
                            <w:r w:rsidR="00C54824">
                              <w:rPr>
                                <w:rFonts w:ascii="Arial" w:hAnsi="Arial" w:cs="Arial"/>
                                <w:sz w:val="16"/>
                                <w:szCs w:val="16"/>
                              </w:rPr>
                              <w:t>are vital for you to live</w:t>
                            </w:r>
                            <w:r w:rsidR="00184906">
                              <w:rPr>
                                <w:rFonts w:ascii="Arial" w:hAnsi="Arial" w:cs="Arial"/>
                                <w:sz w:val="16"/>
                                <w:szCs w:val="16"/>
                              </w:rPr>
                              <w:t xml:space="preserve"> such as the adrenal cortex</w:t>
                            </w:r>
                            <w:r w:rsidR="00DF0F91">
                              <w:rPr>
                                <w:rFonts w:ascii="Arial" w:hAnsi="Arial" w:cs="Arial"/>
                                <w:sz w:val="16"/>
                                <w:szCs w:val="16"/>
                              </w:rPr>
                              <w:t xml:space="preserve"> and adrenal medulla. The adrenal medulla</w:t>
                            </w:r>
                            <w:r w:rsidR="00184906">
                              <w:rPr>
                                <w:rFonts w:ascii="Arial" w:hAnsi="Arial" w:cs="Arial"/>
                                <w:sz w:val="16"/>
                                <w:szCs w:val="16"/>
                              </w:rPr>
                              <w:t xml:space="preserve"> </w:t>
                            </w:r>
                            <w:r w:rsidR="00F8022D">
                              <w:rPr>
                                <w:rFonts w:ascii="Arial" w:hAnsi="Arial" w:cs="Arial"/>
                                <w:sz w:val="16"/>
                                <w:szCs w:val="16"/>
                              </w:rPr>
                              <w:t xml:space="preserve">has no </w:t>
                            </w:r>
                            <w:proofErr w:type="gramStart"/>
                            <w:r w:rsidR="00F8022D">
                              <w:rPr>
                                <w:rFonts w:ascii="Arial" w:hAnsi="Arial" w:cs="Arial"/>
                                <w:sz w:val="16"/>
                                <w:szCs w:val="16"/>
                              </w:rPr>
                              <w:t>particular function</w:t>
                            </w:r>
                            <w:proofErr w:type="gramEnd"/>
                            <w:r w:rsidR="00F8022D">
                              <w:rPr>
                                <w:rFonts w:ascii="Arial" w:hAnsi="Arial" w:cs="Arial"/>
                                <w:sz w:val="16"/>
                                <w:szCs w:val="16"/>
                              </w:rPr>
                              <w:t>.</w:t>
                            </w:r>
                            <w:r w:rsidR="00F67E9D">
                              <w:rPr>
                                <w:rFonts w:ascii="Arial" w:hAnsi="Arial" w:cs="Arial"/>
                                <w:sz w:val="16"/>
                                <w:szCs w:val="16"/>
                              </w:rPr>
                              <w:t xml:space="preserve"> (</w:t>
                            </w:r>
                            <w:proofErr w:type="spellStart"/>
                            <w:r w:rsidR="00F67E9D">
                              <w:rPr>
                                <w:rFonts w:ascii="Arial" w:hAnsi="Arial" w:cs="Arial"/>
                                <w:sz w:val="16"/>
                                <w:szCs w:val="16"/>
                              </w:rPr>
                              <w:t>Sargis</w:t>
                            </w:r>
                            <w:proofErr w:type="spellEnd"/>
                            <w:r w:rsidR="00AA09FD">
                              <w:rPr>
                                <w:rFonts w:ascii="Arial" w:hAnsi="Arial" w:cs="Arial"/>
                                <w:sz w:val="16"/>
                                <w:szCs w:val="16"/>
                              </w:rPr>
                              <w:t xml:space="preserve"> 2014)</w:t>
                            </w:r>
                            <w:r w:rsidR="006D5E14">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4F8692" id="_x0000_s1031" type="#_x0000_t202" style="position:absolute;margin-left:-60.3pt;margin-top:12.8pt;width:241.9pt;height:56.0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">
                <v:textbox>
                  <w:txbxContent>
                    <w:p w14:paraId="13338A87" w14:textId="20D3BFDE" w:rsidR="004E1CCD" w:rsidRPr="0083205E" w:rsidRDefault="00A36B7E">
                      <w:pPr>
                        <w:rPr>
                          <w:rFonts w:ascii="Arial" w:hAnsi="Arial" w:cs="Arial"/>
                          <w:sz w:val="16"/>
                          <w:szCs w:val="16"/>
                        </w:rPr>
                      </w:pPr>
                      <w:r>
                        <w:rPr>
                          <w:rFonts w:ascii="Arial" w:hAnsi="Arial" w:cs="Arial"/>
                          <w:sz w:val="16"/>
                          <w:szCs w:val="16"/>
                        </w:rPr>
                        <w:t>Adrenal Gland</w:t>
                      </w:r>
                      <w:r w:rsidR="00310396">
                        <w:rPr>
                          <w:rFonts w:ascii="Arial" w:hAnsi="Arial" w:cs="Arial"/>
                          <w:sz w:val="16"/>
                          <w:szCs w:val="16"/>
                        </w:rPr>
                        <w:t xml:space="preserve"> sit</w:t>
                      </w:r>
                      <w:r w:rsidR="00C86363">
                        <w:rPr>
                          <w:rFonts w:ascii="Arial" w:hAnsi="Arial" w:cs="Arial"/>
                          <w:sz w:val="16"/>
                          <w:szCs w:val="16"/>
                        </w:rPr>
                        <w:t>s</w:t>
                      </w:r>
                      <w:r w:rsidR="00772D16">
                        <w:rPr>
                          <w:rFonts w:ascii="Arial" w:hAnsi="Arial" w:cs="Arial"/>
                          <w:sz w:val="16"/>
                          <w:szCs w:val="16"/>
                        </w:rPr>
                        <w:t xml:space="preserve"> on top of the kidneys and controls the adrenaline. </w:t>
                      </w:r>
                      <w:r w:rsidR="00680297">
                        <w:rPr>
                          <w:rFonts w:ascii="Arial" w:hAnsi="Arial" w:cs="Arial"/>
                          <w:sz w:val="16"/>
                          <w:szCs w:val="16"/>
                        </w:rPr>
                        <w:t>This</w:t>
                      </w:r>
                      <w:r w:rsidR="000C182D">
                        <w:rPr>
                          <w:rFonts w:ascii="Arial" w:hAnsi="Arial" w:cs="Arial"/>
                          <w:sz w:val="16"/>
                          <w:szCs w:val="16"/>
                        </w:rPr>
                        <w:t xml:space="preserve"> will</w:t>
                      </w:r>
                      <w:r w:rsidR="00680297">
                        <w:rPr>
                          <w:rFonts w:ascii="Arial" w:hAnsi="Arial" w:cs="Arial"/>
                          <w:sz w:val="16"/>
                          <w:szCs w:val="16"/>
                        </w:rPr>
                        <w:t xml:space="preserve"> pump blood faster which increases the heart rate</w:t>
                      </w:r>
                      <w:r w:rsidR="00243B49">
                        <w:rPr>
                          <w:rFonts w:ascii="Arial" w:hAnsi="Arial" w:cs="Arial"/>
                          <w:sz w:val="16"/>
                          <w:szCs w:val="16"/>
                        </w:rPr>
                        <w:t>.</w:t>
                      </w:r>
                      <w:r w:rsidR="004E2E27">
                        <w:rPr>
                          <w:rFonts w:ascii="Arial" w:hAnsi="Arial" w:cs="Arial"/>
                          <w:sz w:val="16"/>
                          <w:szCs w:val="16"/>
                        </w:rPr>
                        <w:t xml:space="preserve"> They also release hormones which </w:t>
                      </w:r>
                      <w:r w:rsidR="00C54824">
                        <w:rPr>
                          <w:rFonts w:ascii="Arial" w:hAnsi="Arial" w:cs="Arial"/>
                          <w:sz w:val="16"/>
                          <w:szCs w:val="16"/>
                        </w:rPr>
                        <w:t>are vital for you to live</w:t>
                      </w:r>
                      <w:r w:rsidR="00184906">
                        <w:rPr>
                          <w:rFonts w:ascii="Arial" w:hAnsi="Arial" w:cs="Arial"/>
                          <w:sz w:val="16"/>
                          <w:szCs w:val="16"/>
                        </w:rPr>
                        <w:t xml:space="preserve"> such as the adrenal cortex</w:t>
                      </w:r>
                      <w:r w:rsidR="00DF0F91">
                        <w:rPr>
                          <w:rFonts w:ascii="Arial" w:hAnsi="Arial" w:cs="Arial"/>
                          <w:sz w:val="16"/>
                          <w:szCs w:val="16"/>
                        </w:rPr>
                        <w:t xml:space="preserve"> and adrenal medulla. The adrenal medulla</w:t>
                      </w:r>
                      <w:r w:rsidR="00184906">
                        <w:rPr>
                          <w:rFonts w:ascii="Arial" w:hAnsi="Arial" w:cs="Arial"/>
                          <w:sz w:val="16"/>
                          <w:szCs w:val="16"/>
                        </w:rPr>
                        <w:t xml:space="preserve"> </w:t>
                      </w:r>
                      <w:r w:rsidR="00F8022D">
                        <w:rPr>
                          <w:rFonts w:ascii="Arial" w:hAnsi="Arial" w:cs="Arial"/>
                          <w:sz w:val="16"/>
                          <w:szCs w:val="16"/>
                        </w:rPr>
                        <w:t xml:space="preserve">has no </w:t>
                      </w:r>
                      <w:proofErr w:type="gramStart"/>
                      <w:r w:rsidR="00F8022D">
                        <w:rPr>
                          <w:rFonts w:ascii="Arial" w:hAnsi="Arial" w:cs="Arial"/>
                          <w:sz w:val="16"/>
                          <w:szCs w:val="16"/>
                        </w:rPr>
                        <w:t>particular function</w:t>
                      </w:r>
                      <w:proofErr w:type="gramEnd"/>
                      <w:r w:rsidR="00F8022D">
                        <w:rPr>
                          <w:rFonts w:ascii="Arial" w:hAnsi="Arial" w:cs="Arial"/>
                          <w:sz w:val="16"/>
                          <w:szCs w:val="16"/>
                        </w:rPr>
                        <w:t>.</w:t>
                      </w:r>
                      <w:r w:rsidR="00F67E9D">
                        <w:rPr>
                          <w:rFonts w:ascii="Arial" w:hAnsi="Arial" w:cs="Arial"/>
                          <w:sz w:val="16"/>
                          <w:szCs w:val="16"/>
                        </w:rPr>
                        <w:t xml:space="preserve"> (</w:t>
                      </w:r>
                      <w:proofErr w:type="spellStart"/>
                      <w:r w:rsidR="00F67E9D">
                        <w:rPr>
                          <w:rFonts w:ascii="Arial" w:hAnsi="Arial" w:cs="Arial"/>
                          <w:sz w:val="16"/>
                          <w:szCs w:val="16"/>
                        </w:rPr>
                        <w:t>Sargis</w:t>
                      </w:r>
                      <w:proofErr w:type="spellEnd"/>
                      <w:r w:rsidR="00AA09FD">
                        <w:rPr>
                          <w:rFonts w:ascii="Arial" w:hAnsi="Arial" w:cs="Arial"/>
                          <w:sz w:val="16"/>
                          <w:szCs w:val="16"/>
                        </w:rPr>
                        <w:t xml:space="preserve"> 2014)</w:t>
                      </w:r>
                      <w:r w:rsidR="006D5E14">
                        <w:rPr>
                          <w:rFonts w:ascii="Arial" w:hAnsi="Arial" w:cs="Arial"/>
                          <w:sz w:val="16"/>
                          <w:szCs w:val="16"/>
                        </w:rPr>
                        <w:t xml:space="preserve"> </w:t>
                      </w:r>
                    </w:p>
                  </w:txbxContent>
                </v:textbox>
                <w10:wrap type="square" anchorx="margin"/>
              </v:shape>
            </w:pict>
          </mc:Fallback>
        </mc:AlternateContent>
      </w:r>
      <w:r w:rsidR="00E83DE6" w:rsidRPr="000C6D0A">
        <w:rPr>
          <w:rFonts w:ascii="Arial" w:hAnsi="Arial" w:cs="Arial"/>
          <w:noProof/>
          <w:sz w:val="16"/>
          <w:szCs w:val="16"/>
        </w:rPr>
        <mc:AlternateContent>
          <mc:Choice Requires="wps">
            <w:drawing>
              <wp:anchor distT="45720" distB="45720" distL="114300" distR="114300" simplePos="0" relativeHeight="251651072" behindDoc="0" locked="0" layoutInCell="1" allowOverlap="1" wp14:anchorId="0478DD86" wp14:editId="640EF0E8">
                <wp:simplePos x="0" y="0"/>
                <wp:positionH relativeFrom="page">
                  <wp:posOffset>7750810</wp:posOffset>
                </wp:positionH>
                <wp:positionV relativeFrom="paragraph">
                  <wp:posOffset>184150</wp:posOffset>
                </wp:positionV>
                <wp:extent cx="2761615" cy="626745"/>
                <wp:effectExtent l="0" t="0" r="19685" b="2095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1615" cy="626745"/>
                        </a:xfrm>
                        <a:prstGeom prst="rect">
                          <a:avLst/>
                        </a:prstGeom>
                        <a:solidFill>
                          <a:srgbClr val="FFFFFF"/>
                        </a:solidFill>
                        <a:ln w="9525">
                          <a:solidFill>
                            <a:srgbClr val="000000"/>
                          </a:solidFill>
                          <a:miter lim="800000"/>
                          <a:headEnd/>
                          <a:tailEnd/>
                        </a:ln>
                      </wps:spPr>
                      <wps:txbx>
                        <w:txbxContent>
                          <w:p w14:paraId="0C142E62" w14:textId="45AE46F8" w:rsidR="00DA5E32" w:rsidRPr="004C5040" w:rsidRDefault="004C5040">
                            <w:pPr>
                              <w:rPr>
                                <w:rFonts w:ascii="Arial" w:hAnsi="Arial" w:cs="Arial"/>
                                <w:sz w:val="16"/>
                                <w:szCs w:val="16"/>
                              </w:rPr>
                            </w:pPr>
                            <w:r>
                              <w:rPr>
                                <w:rFonts w:ascii="Arial" w:hAnsi="Arial" w:cs="Arial"/>
                                <w:sz w:val="16"/>
                                <w:szCs w:val="16"/>
                              </w:rPr>
                              <w:t>Pancreas</w:t>
                            </w:r>
                            <w:r w:rsidR="00B543E0">
                              <w:rPr>
                                <w:rFonts w:ascii="Arial" w:hAnsi="Arial" w:cs="Arial"/>
                                <w:sz w:val="16"/>
                                <w:szCs w:val="16"/>
                              </w:rPr>
                              <w:t xml:space="preserve"> </w:t>
                            </w:r>
                            <w:r w:rsidR="00443714">
                              <w:rPr>
                                <w:rFonts w:ascii="Arial" w:hAnsi="Arial" w:cs="Arial"/>
                                <w:sz w:val="16"/>
                                <w:szCs w:val="16"/>
                              </w:rPr>
                              <w:t xml:space="preserve">is situated </w:t>
                            </w:r>
                            <w:r w:rsidR="00323552">
                              <w:rPr>
                                <w:rFonts w:ascii="Arial" w:hAnsi="Arial" w:cs="Arial"/>
                                <w:sz w:val="16"/>
                                <w:szCs w:val="16"/>
                              </w:rPr>
                              <w:t>in front of the kidneys and produces the hormone “Insulin”</w:t>
                            </w:r>
                            <w:r w:rsidR="002D7414">
                              <w:rPr>
                                <w:rFonts w:ascii="Arial" w:hAnsi="Arial" w:cs="Arial"/>
                                <w:sz w:val="16"/>
                                <w:szCs w:val="16"/>
                              </w:rPr>
                              <w:t xml:space="preserve">, this </w:t>
                            </w:r>
                            <w:r w:rsidR="00A95447">
                              <w:rPr>
                                <w:rFonts w:ascii="Arial" w:hAnsi="Arial" w:cs="Arial"/>
                                <w:sz w:val="16"/>
                                <w:szCs w:val="16"/>
                              </w:rPr>
                              <w:t>regulates the blood glucose concentration leve</w:t>
                            </w:r>
                            <w:r w:rsidR="001953BD">
                              <w:rPr>
                                <w:rFonts w:ascii="Arial" w:hAnsi="Arial" w:cs="Arial"/>
                                <w:sz w:val="16"/>
                                <w:szCs w:val="16"/>
                              </w:rPr>
                              <w:t>ls which determines how much sugar is in our</w:t>
                            </w:r>
                            <w:r w:rsidR="006E467C">
                              <w:rPr>
                                <w:rFonts w:ascii="Arial" w:hAnsi="Arial" w:cs="Arial"/>
                                <w:sz w:val="16"/>
                                <w:szCs w:val="16"/>
                              </w:rPr>
                              <w:t xml:space="preserve"> blood stream. </w:t>
                            </w:r>
                            <w:r w:rsidR="00B16346">
                              <w:rPr>
                                <w:rFonts w:ascii="Arial" w:hAnsi="Arial" w:cs="Arial"/>
                                <w:sz w:val="16"/>
                                <w:szCs w:val="16"/>
                              </w:rPr>
                              <w:t>(</w:t>
                            </w:r>
                            <w:proofErr w:type="spellStart"/>
                            <w:r w:rsidR="00B16346">
                              <w:rPr>
                                <w:rFonts w:ascii="Arial" w:hAnsi="Arial" w:cs="Arial"/>
                                <w:sz w:val="16"/>
                                <w:szCs w:val="16"/>
                              </w:rPr>
                              <w:t>Szalay</w:t>
                            </w:r>
                            <w:proofErr w:type="spellEnd"/>
                            <w:r w:rsidR="00B16346">
                              <w:rPr>
                                <w:rFonts w:ascii="Arial" w:hAnsi="Arial" w:cs="Arial"/>
                                <w:sz w:val="16"/>
                                <w:szCs w:val="16"/>
                              </w:rPr>
                              <w:t xml:space="preserve"> 2018)</w:t>
                            </w:r>
                            <w:r w:rsidR="00F029F8">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78DD86" id="_x0000_s1032" type="#_x0000_t202" style="position:absolute;margin-left:610.3pt;margin-top:14.5pt;width:217.45pt;height:49.35pt;z-index:2516510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">
                <v:textbox>
                  <w:txbxContent>
                    <w:p w14:paraId="0C142E62" w14:textId="45AE46F8" w:rsidR="00DA5E32" w:rsidRPr="004C5040" w:rsidRDefault="004C5040">
                      <w:pPr>
                        <w:rPr>
                          <w:rFonts w:ascii="Arial" w:hAnsi="Arial" w:cs="Arial"/>
                          <w:sz w:val="16"/>
                          <w:szCs w:val="16"/>
                        </w:rPr>
                      </w:pPr>
                      <w:r>
                        <w:rPr>
                          <w:rFonts w:ascii="Arial" w:hAnsi="Arial" w:cs="Arial"/>
                          <w:sz w:val="16"/>
                          <w:szCs w:val="16"/>
                        </w:rPr>
                        <w:t>Pancreas</w:t>
                      </w:r>
                      <w:r w:rsidR="00B543E0">
                        <w:rPr>
                          <w:rFonts w:ascii="Arial" w:hAnsi="Arial" w:cs="Arial"/>
                          <w:sz w:val="16"/>
                          <w:szCs w:val="16"/>
                        </w:rPr>
                        <w:t xml:space="preserve"> </w:t>
                      </w:r>
                      <w:r w:rsidR="00443714">
                        <w:rPr>
                          <w:rFonts w:ascii="Arial" w:hAnsi="Arial" w:cs="Arial"/>
                          <w:sz w:val="16"/>
                          <w:szCs w:val="16"/>
                        </w:rPr>
                        <w:t xml:space="preserve">is situated </w:t>
                      </w:r>
                      <w:r w:rsidR="00323552">
                        <w:rPr>
                          <w:rFonts w:ascii="Arial" w:hAnsi="Arial" w:cs="Arial"/>
                          <w:sz w:val="16"/>
                          <w:szCs w:val="16"/>
                        </w:rPr>
                        <w:t>in front of the kidneys and produces the hormone “Insulin”</w:t>
                      </w:r>
                      <w:r w:rsidR="002D7414">
                        <w:rPr>
                          <w:rFonts w:ascii="Arial" w:hAnsi="Arial" w:cs="Arial"/>
                          <w:sz w:val="16"/>
                          <w:szCs w:val="16"/>
                        </w:rPr>
                        <w:t xml:space="preserve">, this </w:t>
                      </w:r>
                      <w:r w:rsidR="00A95447">
                        <w:rPr>
                          <w:rFonts w:ascii="Arial" w:hAnsi="Arial" w:cs="Arial"/>
                          <w:sz w:val="16"/>
                          <w:szCs w:val="16"/>
                        </w:rPr>
                        <w:t>regulates the blood glucose concentration leve</w:t>
                      </w:r>
                      <w:r w:rsidR="001953BD">
                        <w:rPr>
                          <w:rFonts w:ascii="Arial" w:hAnsi="Arial" w:cs="Arial"/>
                          <w:sz w:val="16"/>
                          <w:szCs w:val="16"/>
                        </w:rPr>
                        <w:t>ls which determines how much sugar is in our</w:t>
                      </w:r>
                      <w:r w:rsidR="006E467C">
                        <w:rPr>
                          <w:rFonts w:ascii="Arial" w:hAnsi="Arial" w:cs="Arial"/>
                          <w:sz w:val="16"/>
                          <w:szCs w:val="16"/>
                        </w:rPr>
                        <w:t xml:space="preserve"> blood stream. </w:t>
                      </w:r>
                      <w:r w:rsidR="00B16346">
                        <w:rPr>
                          <w:rFonts w:ascii="Arial" w:hAnsi="Arial" w:cs="Arial"/>
                          <w:sz w:val="16"/>
                          <w:szCs w:val="16"/>
                        </w:rPr>
                        <w:t>(</w:t>
                      </w:r>
                      <w:proofErr w:type="spellStart"/>
                      <w:r w:rsidR="00B16346">
                        <w:rPr>
                          <w:rFonts w:ascii="Arial" w:hAnsi="Arial" w:cs="Arial"/>
                          <w:sz w:val="16"/>
                          <w:szCs w:val="16"/>
                        </w:rPr>
                        <w:t>Szalay</w:t>
                      </w:r>
                      <w:proofErr w:type="spellEnd"/>
                      <w:r w:rsidR="00B16346">
                        <w:rPr>
                          <w:rFonts w:ascii="Arial" w:hAnsi="Arial" w:cs="Arial"/>
                          <w:sz w:val="16"/>
                          <w:szCs w:val="16"/>
                        </w:rPr>
                        <w:t xml:space="preserve"> 2018)</w:t>
                      </w:r>
                      <w:r w:rsidR="00F029F8">
                        <w:rPr>
                          <w:rFonts w:ascii="Arial" w:hAnsi="Arial" w:cs="Arial"/>
                          <w:sz w:val="16"/>
                          <w:szCs w:val="16"/>
                        </w:rPr>
                        <w:t xml:space="preserve"> </w:t>
                      </w:r>
                    </w:p>
                  </w:txbxContent>
                </v:textbox>
                <w10:wrap type="square" anchorx="page"/>
              </v:shape>
            </w:pict>
          </mc:Fallback>
        </mc:AlternateContent>
      </w:r>
    </w:p>
    <w:p w14:paraId="609D3D79" w14:textId="14FAD27C" w:rsidR="007529CF" w:rsidRPr="000C6D0A" w:rsidRDefault="00C05394"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16256" behindDoc="0" locked="0" layoutInCell="1" allowOverlap="1" wp14:anchorId="1A9C88AC" wp14:editId="7F136099">
                <wp:simplePos x="0" y="0"/>
                <wp:positionH relativeFrom="column">
                  <wp:posOffset>5953287</wp:posOffset>
                </wp:positionH>
                <wp:positionV relativeFrom="paragraph">
                  <wp:posOffset>27467</wp:posOffset>
                </wp:positionV>
                <wp:extent cx="894110" cy="45719"/>
                <wp:effectExtent l="0" t="57150" r="20320" b="50165"/>
                <wp:wrapNone/>
                <wp:docPr id="18" name="Straight Arrow Connector 18"/>
                <wp:cNvGraphicFramePr/>
                <a:graphic xmlns:a="http://schemas.openxmlformats.org/drawingml/2006/main">
                  <a:graphicData uri="http://schemas.microsoft.com/office/word/2010/wordprocessingShape">
                    <wps:wsp>
                      <wps:cNvCnPr/>
                      <wps:spPr>
                        <a:xfrm flipH="1" flipV="1">
                          <a:off x="0" y="0"/>
                          <a:ext cx="89411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6B98B5" id="Straight Arrow Connector 18" o:spid="_x0000_s1026" type="#_x0000_t32" style="position:absolute;margin-left:468.75pt;margin-top:2.15pt;width:70.4pt;height:3.6pt;flip:x y;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" strokecolor="#4472c4 [3204]" strokeweight=".5pt">
                <v:stroke endarrow="block" joinstyle="miter"/>
              </v:shape>
            </w:pict>
          </mc:Fallback>
        </mc:AlternateContent>
      </w:r>
      <w:r w:rsidR="00D82268" w:rsidRPr="000C6D0A">
        <w:rPr>
          <w:rFonts w:ascii="Arial" w:hAnsi="Arial" w:cs="Arial"/>
          <w:sz w:val="16"/>
          <w:szCs w:val="16"/>
        </w:rPr>
        <w:t xml:space="preserve"> </w:t>
      </w:r>
    </w:p>
    <w:p w14:paraId="07488874" w14:textId="48E0A720" w:rsidR="007529CF" w:rsidRPr="000C6D0A" w:rsidRDefault="007529CF" w:rsidP="000C6D0A">
      <w:pPr>
        <w:spacing w:line="360" w:lineRule="auto"/>
        <w:rPr>
          <w:rFonts w:ascii="Arial" w:hAnsi="Arial" w:cs="Arial"/>
          <w:sz w:val="16"/>
          <w:szCs w:val="16"/>
        </w:rPr>
      </w:pPr>
    </w:p>
    <w:p w14:paraId="26A7FDCD" w14:textId="1924E9EF" w:rsidR="007529CF" w:rsidRPr="000C6D0A" w:rsidRDefault="00D543B4"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88960" behindDoc="0" locked="0" layoutInCell="1" allowOverlap="1" wp14:anchorId="1B363737" wp14:editId="07AE99DA">
                <wp:simplePos x="0" y="0"/>
                <wp:positionH relativeFrom="column">
                  <wp:posOffset>2305050</wp:posOffset>
                </wp:positionH>
                <wp:positionV relativeFrom="paragraph">
                  <wp:posOffset>168275</wp:posOffset>
                </wp:positionV>
                <wp:extent cx="1019175" cy="210820"/>
                <wp:effectExtent l="0" t="57150" r="9525" b="36830"/>
                <wp:wrapNone/>
                <wp:docPr id="24" name="Straight Arrow Connector 24"/>
                <wp:cNvGraphicFramePr/>
                <a:graphic xmlns:a="http://schemas.openxmlformats.org/drawingml/2006/main">
                  <a:graphicData uri="http://schemas.microsoft.com/office/word/2010/wordprocessingShape">
                    <wps:wsp>
                      <wps:cNvCnPr/>
                      <wps:spPr>
                        <a:xfrm flipV="1">
                          <a:off x="0" y="0"/>
                          <a:ext cx="1019175" cy="210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96583D" id="Straight Arrow Connector 24" o:spid="_x0000_s1026" type="#_x0000_t32" style="position:absolute;margin-left:181.5pt;margin-top:13.25pt;width:80.25pt;height:16.6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" strokecolor="#4472c4 [3204]" strokeweight=".5pt">
                <v:stroke endarrow="block" joinstyle="miter"/>
              </v:shape>
            </w:pict>
          </mc:Fallback>
        </mc:AlternateContent>
      </w:r>
      <w:r w:rsidR="00CB36C6" w:rsidRPr="000C6D0A">
        <w:rPr>
          <w:rFonts w:ascii="Arial" w:hAnsi="Arial" w:cs="Arial"/>
          <w:noProof/>
          <w:sz w:val="16"/>
          <w:szCs w:val="16"/>
        </w:rPr>
        <mc:AlternateContent>
          <mc:Choice Requires="wps">
            <w:drawing>
              <wp:anchor distT="0" distB="0" distL="114300" distR="114300" simplePos="0" relativeHeight="251667456" behindDoc="0" locked="0" layoutInCell="1" allowOverlap="1" wp14:anchorId="04FE262D" wp14:editId="565E29DB">
                <wp:simplePos x="0" y="0"/>
                <wp:positionH relativeFrom="column">
                  <wp:posOffset>5810250</wp:posOffset>
                </wp:positionH>
                <wp:positionV relativeFrom="paragraph">
                  <wp:posOffset>15874</wp:posOffset>
                </wp:positionV>
                <wp:extent cx="1027430" cy="358775"/>
                <wp:effectExtent l="38100" t="38100" r="20320" b="22225"/>
                <wp:wrapNone/>
                <wp:docPr id="20" name="Straight Arrow Connector 20"/>
                <wp:cNvGraphicFramePr/>
                <a:graphic xmlns:a="http://schemas.openxmlformats.org/drawingml/2006/main">
                  <a:graphicData uri="http://schemas.microsoft.com/office/word/2010/wordprocessingShape">
                    <wps:wsp>
                      <wps:cNvCnPr/>
                      <wps:spPr>
                        <a:xfrm flipH="1" flipV="1">
                          <a:off x="0" y="0"/>
                          <a:ext cx="1027430" cy="358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23964D" id="Straight Arrow Connector 20" o:spid="_x0000_s1026" type="#_x0000_t32" style="position:absolute;margin-left:457.5pt;margin-top:1.25pt;width:80.9pt;height:28.2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" strokecolor="#4472c4 [3204]" strokeweight=".5pt">
                <v:stroke endarrow="block" joinstyle="miter"/>
              </v:shape>
            </w:pict>
          </mc:Fallback>
        </mc:AlternateContent>
      </w:r>
      <w:r w:rsidR="002351A0" w:rsidRPr="000C6D0A">
        <w:rPr>
          <w:rFonts w:ascii="Arial" w:hAnsi="Arial" w:cs="Arial"/>
          <w:noProof/>
          <w:sz w:val="16"/>
          <w:szCs w:val="16"/>
        </w:rPr>
        <mc:AlternateContent>
          <mc:Choice Requires="wps">
            <w:drawing>
              <wp:anchor distT="0" distB="0" distL="114300" distR="114300" simplePos="0" relativeHeight="251659264" behindDoc="0" locked="0" layoutInCell="1" allowOverlap="1" wp14:anchorId="3CC8D489" wp14:editId="0EE6F13C">
                <wp:simplePos x="0" y="0"/>
                <wp:positionH relativeFrom="column">
                  <wp:posOffset>6847367</wp:posOffset>
                </wp:positionH>
                <wp:positionV relativeFrom="paragraph">
                  <wp:posOffset>155944</wp:posOffset>
                </wp:positionV>
                <wp:extent cx="2767965" cy="744279"/>
                <wp:effectExtent l="0" t="0" r="13335" b="17780"/>
                <wp:wrapNone/>
                <wp:docPr id="19" name="Text Box 19"/>
                <wp:cNvGraphicFramePr/>
                <a:graphic xmlns:a="http://schemas.openxmlformats.org/drawingml/2006/main">
                  <a:graphicData uri="http://schemas.microsoft.com/office/word/2010/wordprocessingShape">
                    <wps:wsp>
                      <wps:cNvSpPr txBox="1"/>
                      <wps:spPr>
                        <a:xfrm>
                          <a:off x="0" y="0"/>
                          <a:ext cx="2767965" cy="744279"/>
                        </a:xfrm>
                        <a:prstGeom prst="rect">
                          <a:avLst/>
                        </a:prstGeom>
                        <a:solidFill>
                          <a:schemeClr val="lt1"/>
                        </a:solidFill>
                        <a:ln w="6350">
                          <a:solidFill>
                            <a:prstClr val="black"/>
                          </a:solidFill>
                        </a:ln>
                      </wps:spPr>
                      <wps:txbx>
                        <w:txbxContent>
                          <w:p w14:paraId="753CB861" w14:textId="61CA49D7" w:rsidR="00B543E0" w:rsidRPr="00822998" w:rsidRDefault="00822998">
                            <w:pPr>
                              <w:rPr>
                                <w:rFonts w:ascii="Arial" w:hAnsi="Arial" w:cs="Arial"/>
                                <w:sz w:val="16"/>
                                <w:szCs w:val="16"/>
                              </w:rPr>
                            </w:pPr>
                            <w:r>
                              <w:rPr>
                                <w:rFonts w:ascii="Arial" w:hAnsi="Arial" w:cs="Arial"/>
                                <w:sz w:val="16"/>
                                <w:szCs w:val="16"/>
                              </w:rPr>
                              <w:t>Ovar</w:t>
                            </w:r>
                            <w:r w:rsidR="003550C0">
                              <w:rPr>
                                <w:rFonts w:ascii="Arial" w:hAnsi="Arial" w:cs="Arial"/>
                                <w:sz w:val="16"/>
                                <w:szCs w:val="16"/>
                              </w:rPr>
                              <w:t xml:space="preserve">ies are only found in </w:t>
                            </w:r>
                            <w:r w:rsidR="009F48D5">
                              <w:rPr>
                                <w:rFonts w:ascii="Arial" w:hAnsi="Arial" w:cs="Arial"/>
                                <w:sz w:val="16"/>
                                <w:szCs w:val="16"/>
                              </w:rPr>
                              <w:t>females</w:t>
                            </w:r>
                            <w:r w:rsidR="008351F5">
                              <w:rPr>
                                <w:rFonts w:ascii="Arial" w:hAnsi="Arial" w:cs="Arial"/>
                                <w:sz w:val="16"/>
                                <w:szCs w:val="16"/>
                              </w:rPr>
                              <w:t xml:space="preserve"> located in the pelv</w:t>
                            </w:r>
                            <w:r w:rsidR="009F58E4">
                              <w:rPr>
                                <w:rFonts w:ascii="Arial" w:hAnsi="Arial" w:cs="Arial"/>
                                <w:sz w:val="16"/>
                                <w:szCs w:val="16"/>
                              </w:rPr>
                              <w:t>ic area</w:t>
                            </w:r>
                            <w:r w:rsidR="009F48D5">
                              <w:rPr>
                                <w:rFonts w:ascii="Arial" w:hAnsi="Arial" w:cs="Arial"/>
                                <w:sz w:val="16"/>
                                <w:szCs w:val="16"/>
                              </w:rPr>
                              <w:t xml:space="preserve"> and they produce the hormone “Oestrogen”</w:t>
                            </w:r>
                            <w:r w:rsidR="009D3A9A">
                              <w:rPr>
                                <w:rFonts w:ascii="Arial" w:hAnsi="Arial" w:cs="Arial"/>
                                <w:sz w:val="16"/>
                                <w:szCs w:val="16"/>
                              </w:rPr>
                              <w:t xml:space="preserve"> and </w:t>
                            </w:r>
                            <w:r w:rsidR="002351A0">
                              <w:rPr>
                                <w:rFonts w:ascii="Arial" w:hAnsi="Arial" w:cs="Arial"/>
                                <w:sz w:val="16"/>
                                <w:szCs w:val="16"/>
                              </w:rPr>
                              <w:t>“Progesterone</w:t>
                            </w:r>
                            <w:r w:rsidR="009D3A9A">
                              <w:rPr>
                                <w:rFonts w:ascii="Arial" w:hAnsi="Arial" w:cs="Arial"/>
                                <w:sz w:val="16"/>
                                <w:szCs w:val="16"/>
                              </w:rPr>
                              <w:t>”</w:t>
                            </w:r>
                            <w:r w:rsidR="00EC3A24">
                              <w:rPr>
                                <w:rFonts w:ascii="Arial" w:hAnsi="Arial" w:cs="Arial"/>
                                <w:sz w:val="16"/>
                                <w:szCs w:val="16"/>
                              </w:rPr>
                              <w:t xml:space="preserve"> which influences puberty and the menstrual</w:t>
                            </w:r>
                            <w:r w:rsidR="00382C42">
                              <w:rPr>
                                <w:rFonts w:ascii="Arial" w:hAnsi="Arial" w:cs="Arial"/>
                                <w:sz w:val="16"/>
                                <w:szCs w:val="16"/>
                              </w:rPr>
                              <w:t xml:space="preserve"> cycle. The ovaries also hold the egg cells for reproduction.</w:t>
                            </w:r>
                            <w:r w:rsidR="00871495">
                              <w:rPr>
                                <w:rFonts w:ascii="Arial" w:hAnsi="Arial" w:cs="Arial"/>
                                <w:sz w:val="16"/>
                                <w:szCs w:val="16"/>
                              </w:rPr>
                              <w:t xml:space="preserve"> </w:t>
                            </w:r>
                            <w:r w:rsidR="0071074F">
                              <w:rPr>
                                <w:rFonts w:ascii="Arial" w:hAnsi="Arial" w:cs="Arial"/>
                                <w:sz w:val="16"/>
                                <w:szCs w:val="16"/>
                              </w:rPr>
                              <w:t>(</w:t>
                            </w:r>
                            <w:proofErr w:type="spellStart"/>
                            <w:r w:rsidR="0071074F">
                              <w:rPr>
                                <w:rFonts w:ascii="Arial" w:hAnsi="Arial" w:cs="Arial"/>
                                <w:sz w:val="16"/>
                                <w:szCs w:val="16"/>
                              </w:rPr>
                              <w:t>KidsHealth</w:t>
                            </w:r>
                            <w:proofErr w:type="spellEnd"/>
                            <w:r w:rsidR="0071074F">
                              <w:rPr>
                                <w:rFonts w:ascii="Arial" w:hAnsi="Arial" w:cs="Arial"/>
                                <w:sz w:val="16"/>
                                <w:szCs w:val="16"/>
                              </w:rPr>
                              <w:t xml:space="preserve"> 2018)</w:t>
                            </w:r>
                            <w:r w:rsidR="00206AC2">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8D489" id="Text Box 19" o:spid="_x0000_s1033" type="#_x0000_t202" style="position:absolute;margin-left:539.15pt;margin-top:12.3pt;width:217.95pt;height:5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" fillcolor="white [3201]" strokeweight=".5pt">
                <v:textbox>
                  <w:txbxContent>
                    <w:p w14:paraId="753CB861" w14:textId="61CA49D7" w:rsidR="00B543E0" w:rsidRPr="00822998" w:rsidRDefault="00822998">
                      <w:pPr>
                        <w:rPr>
                          <w:rFonts w:ascii="Arial" w:hAnsi="Arial" w:cs="Arial"/>
                          <w:sz w:val="16"/>
                          <w:szCs w:val="16"/>
                        </w:rPr>
                      </w:pPr>
                      <w:r>
                        <w:rPr>
                          <w:rFonts w:ascii="Arial" w:hAnsi="Arial" w:cs="Arial"/>
                          <w:sz w:val="16"/>
                          <w:szCs w:val="16"/>
                        </w:rPr>
                        <w:t>Ovar</w:t>
                      </w:r>
                      <w:r w:rsidR="003550C0">
                        <w:rPr>
                          <w:rFonts w:ascii="Arial" w:hAnsi="Arial" w:cs="Arial"/>
                          <w:sz w:val="16"/>
                          <w:szCs w:val="16"/>
                        </w:rPr>
                        <w:t xml:space="preserve">ies are only found in </w:t>
                      </w:r>
                      <w:r w:rsidR="009F48D5">
                        <w:rPr>
                          <w:rFonts w:ascii="Arial" w:hAnsi="Arial" w:cs="Arial"/>
                          <w:sz w:val="16"/>
                          <w:szCs w:val="16"/>
                        </w:rPr>
                        <w:t>females</w:t>
                      </w:r>
                      <w:r w:rsidR="008351F5">
                        <w:rPr>
                          <w:rFonts w:ascii="Arial" w:hAnsi="Arial" w:cs="Arial"/>
                          <w:sz w:val="16"/>
                          <w:szCs w:val="16"/>
                        </w:rPr>
                        <w:t xml:space="preserve"> located in the pelv</w:t>
                      </w:r>
                      <w:r w:rsidR="009F58E4">
                        <w:rPr>
                          <w:rFonts w:ascii="Arial" w:hAnsi="Arial" w:cs="Arial"/>
                          <w:sz w:val="16"/>
                          <w:szCs w:val="16"/>
                        </w:rPr>
                        <w:t>ic area</w:t>
                      </w:r>
                      <w:r w:rsidR="009F48D5">
                        <w:rPr>
                          <w:rFonts w:ascii="Arial" w:hAnsi="Arial" w:cs="Arial"/>
                          <w:sz w:val="16"/>
                          <w:szCs w:val="16"/>
                        </w:rPr>
                        <w:t xml:space="preserve"> and they produce the hormone “Oestrogen”</w:t>
                      </w:r>
                      <w:r w:rsidR="009D3A9A">
                        <w:rPr>
                          <w:rFonts w:ascii="Arial" w:hAnsi="Arial" w:cs="Arial"/>
                          <w:sz w:val="16"/>
                          <w:szCs w:val="16"/>
                        </w:rPr>
                        <w:t xml:space="preserve"> and </w:t>
                      </w:r>
                      <w:r w:rsidR="002351A0">
                        <w:rPr>
                          <w:rFonts w:ascii="Arial" w:hAnsi="Arial" w:cs="Arial"/>
                          <w:sz w:val="16"/>
                          <w:szCs w:val="16"/>
                        </w:rPr>
                        <w:t>“Progesterone</w:t>
                      </w:r>
                      <w:r w:rsidR="009D3A9A">
                        <w:rPr>
                          <w:rFonts w:ascii="Arial" w:hAnsi="Arial" w:cs="Arial"/>
                          <w:sz w:val="16"/>
                          <w:szCs w:val="16"/>
                        </w:rPr>
                        <w:t>”</w:t>
                      </w:r>
                      <w:r w:rsidR="00EC3A24">
                        <w:rPr>
                          <w:rFonts w:ascii="Arial" w:hAnsi="Arial" w:cs="Arial"/>
                          <w:sz w:val="16"/>
                          <w:szCs w:val="16"/>
                        </w:rPr>
                        <w:t xml:space="preserve"> which influences puberty and the menstrual</w:t>
                      </w:r>
                      <w:r w:rsidR="00382C42">
                        <w:rPr>
                          <w:rFonts w:ascii="Arial" w:hAnsi="Arial" w:cs="Arial"/>
                          <w:sz w:val="16"/>
                          <w:szCs w:val="16"/>
                        </w:rPr>
                        <w:t xml:space="preserve"> cycle. The ovaries also hold the egg cells for reproduction.</w:t>
                      </w:r>
                      <w:r w:rsidR="00871495">
                        <w:rPr>
                          <w:rFonts w:ascii="Arial" w:hAnsi="Arial" w:cs="Arial"/>
                          <w:sz w:val="16"/>
                          <w:szCs w:val="16"/>
                        </w:rPr>
                        <w:t xml:space="preserve"> </w:t>
                      </w:r>
                      <w:r w:rsidR="0071074F">
                        <w:rPr>
                          <w:rFonts w:ascii="Arial" w:hAnsi="Arial" w:cs="Arial"/>
                          <w:sz w:val="16"/>
                          <w:szCs w:val="16"/>
                        </w:rPr>
                        <w:t>(</w:t>
                      </w:r>
                      <w:proofErr w:type="spellStart"/>
                      <w:r w:rsidR="0071074F">
                        <w:rPr>
                          <w:rFonts w:ascii="Arial" w:hAnsi="Arial" w:cs="Arial"/>
                          <w:sz w:val="16"/>
                          <w:szCs w:val="16"/>
                        </w:rPr>
                        <w:t>KidsHealth</w:t>
                      </w:r>
                      <w:proofErr w:type="spellEnd"/>
                      <w:r w:rsidR="0071074F">
                        <w:rPr>
                          <w:rFonts w:ascii="Arial" w:hAnsi="Arial" w:cs="Arial"/>
                          <w:sz w:val="16"/>
                          <w:szCs w:val="16"/>
                        </w:rPr>
                        <w:t xml:space="preserve"> 2018)</w:t>
                      </w:r>
                      <w:r w:rsidR="00206AC2">
                        <w:rPr>
                          <w:rFonts w:ascii="Arial" w:hAnsi="Arial" w:cs="Arial"/>
                          <w:sz w:val="16"/>
                          <w:szCs w:val="16"/>
                        </w:rPr>
                        <w:t xml:space="preserve"> </w:t>
                      </w:r>
                    </w:p>
                  </w:txbxContent>
                </v:textbox>
              </v:shape>
            </w:pict>
          </mc:Fallback>
        </mc:AlternateContent>
      </w:r>
      <w:r w:rsidR="00EF7B15" w:rsidRPr="000C6D0A">
        <w:rPr>
          <w:rFonts w:ascii="Arial" w:hAnsi="Arial" w:cs="Arial"/>
          <w:noProof/>
          <w:sz w:val="16"/>
          <w:szCs w:val="16"/>
        </w:rPr>
        <mc:AlternateContent>
          <mc:Choice Requires="wps">
            <w:drawing>
              <wp:anchor distT="45720" distB="45720" distL="114300" distR="114300" simplePos="0" relativeHeight="251680768" behindDoc="0" locked="0" layoutInCell="1" allowOverlap="1" wp14:anchorId="06A4885F" wp14:editId="2233DCEF">
                <wp:simplePos x="0" y="0"/>
                <wp:positionH relativeFrom="margin">
                  <wp:posOffset>-744855</wp:posOffset>
                </wp:positionH>
                <wp:positionV relativeFrom="paragraph">
                  <wp:posOffset>229870</wp:posOffset>
                </wp:positionV>
                <wp:extent cx="3072130" cy="637540"/>
                <wp:effectExtent l="0" t="0" r="13970" b="1016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2130" cy="637540"/>
                        </a:xfrm>
                        <a:prstGeom prst="rect">
                          <a:avLst/>
                        </a:prstGeom>
                        <a:solidFill>
                          <a:srgbClr val="FFFFFF"/>
                        </a:solidFill>
                        <a:ln w="9525">
                          <a:solidFill>
                            <a:srgbClr val="000000"/>
                          </a:solidFill>
                          <a:miter lim="800000"/>
                          <a:headEnd/>
                          <a:tailEnd/>
                        </a:ln>
                      </wps:spPr>
                      <wps:txbx>
                        <w:txbxContent>
                          <w:p w14:paraId="2A9CBE29" w14:textId="692C088B" w:rsidR="00A36B7E" w:rsidRPr="00B61E62" w:rsidRDefault="00FD3EC5">
                            <w:pPr>
                              <w:rPr>
                                <w:rFonts w:ascii="Arial" w:hAnsi="Arial" w:cs="Arial"/>
                                <w:sz w:val="16"/>
                                <w:szCs w:val="16"/>
                              </w:rPr>
                            </w:pPr>
                            <w:r>
                              <w:rPr>
                                <w:rFonts w:ascii="Arial" w:hAnsi="Arial" w:cs="Arial"/>
                                <w:sz w:val="16"/>
                                <w:szCs w:val="16"/>
                              </w:rPr>
                              <w:t>Testes</w:t>
                            </w:r>
                            <w:r w:rsidR="00D03838">
                              <w:rPr>
                                <w:rFonts w:ascii="Arial" w:hAnsi="Arial" w:cs="Arial"/>
                                <w:sz w:val="16"/>
                                <w:szCs w:val="16"/>
                              </w:rPr>
                              <w:t xml:space="preserve"> </w:t>
                            </w:r>
                            <w:r w:rsidR="00FD5278">
                              <w:rPr>
                                <w:rFonts w:ascii="Arial" w:hAnsi="Arial" w:cs="Arial"/>
                                <w:sz w:val="16"/>
                                <w:szCs w:val="16"/>
                              </w:rPr>
                              <w:t xml:space="preserve">are only found in males </w:t>
                            </w:r>
                            <w:r w:rsidR="002B6C6E">
                              <w:rPr>
                                <w:rFonts w:ascii="Arial" w:hAnsi="Arial" w:cs="Arial"/>
                                <w:sz w:val="16"/>
                                <w:szCs w:val="16"/>
                              </w:rPr>
                              <w:t xml:space="preserve">and </w:t>
                            </w:r>
                            <w:proofErr w:type="gramStart"/>
                            <w:r w:rsidR="002B6C6E">
                              <w:rPr>
                                <w:rFonts w:ascii="Arial" w:hAnsi="Arial" w:cs="Arial"/>
                                <w:sz w:val="16"/>
                                <w:szCs w:val="16"/>
                              </w:rPr>
                              <w:t>are located in</w:t>
                            </w:r>
                            <w:proofErr w:type="gramEnd"/>
                            <w:r w:rsidR="002B6C6E">
                              <w:rPr>
                                <w:rFonts w:ascii="Arial" w:hAnsi="Arial" w:cs="Arial"/>
                                <w:sz w:val="16"/>
                                <w:szCs w:val="16"/>
                              </w:rPr>
                              <w:t xml:space="preserve"> the </w:t>
                            </w:r>
                            <w:r w:rsidR="00EF7B15">
                              <w:rPr>
                                <w:rFonts w:ascii="Arial" w:hAnsi="Arial" w:cs="Arial"/>
                                <w:sz w:val="16"/>
                                <w:szCs w:val="16"/>
                              </w:rPr>
                              <w:t xml:space="preserve">scrotum </w:t>
                            </w:r>
                            <w:r w:rsidR="00FD5278">
                              <w:rPr>
                                <w:rFonts w:ascii="Arial" w:hAnsi="Arial" w:cs="Arial"/>
                                <w:sz w:val="16"/>
                                <w:szCs w:val="16"/>
                              </w:rPr>
                              <w:t>and their roles are to produce the hormone</w:t>
                            </w:r>
                            <w:r w:rsidR="00122271">
                              <w:rPr>
                                <w:rFonts w:ascii="Arial" w:hAnsi="Arial" w:cs="Arial"/>
                                <w:sz w:val="16"/>
                                <w:szCs w:val="16"/>
                              </w:rPr>
                              <w:t xml:space="preserve">s “androgens” </w:t>
                            </w:r>
                            <w:r w:rsidR="00206AC2">
                              <w:rPr>
                                <w:rFonts w:ascii="Arial" w:hAnsi="Arial" w:cs="Arial"/>
                                <w:sz w:val="16"/>
                                <w:szCs w:val="16"/>
                              </w:rPr>
                              <w:t>and “</w:t>
                            </w:r>
                            <w:r w:rsidR="00B82478">
                              <w:rPr>
                                <w:rFonts w:ascii="Arial" w:hAnsi="Arial" w:cs="Arial"/>
                                <w:sz w:val="16"/>
                                <w:szCs w:val="16"/>
                              </w:rPr>
                              <w:t xml:space="preserve">testosterone” </w:t>
                            </w:r>
                            <w:r w:rsidR="00060693">
                              <w:rPr>
                                <w:rFonts w:ascii="Arial" w:hAnsi="Arial" w:cs="Arial"/>
                                <w:sz w:val="16"/>
                                <w:szCs w:val="16"/>
                              </w:rPr>
                              <w:t xml:space="preserve">which is in control of </w:t>
                            </w:r>
                            <w:r w:rsidR="0057165E">
                              <w:rPr>
                                <w:rFonts w:ascii="Arial" w:hAnsi="Arial" w:cs="Arial"/>
                                <w:sz w:val="16"/>
                                <w:szCs w:val="16"/>
                              </w:rPr>
                              <w:t>puberty and produces the sperm for reproduction.</w:t>
                            </w:r>
                            <w:r w:rsidR="00257B4A">
                              <w:rPr>
                                <w:rFonts w:ascii="Arial" w:hAnsi="Arial" w:cs="Arial"/>
                                <w:sz w:val="16"/>
                                <w:szCs w:val="16"/>
                              </w:rPr>
                              <w:t xml:space="preserve"> (</w:t>
                            </w:r>
                            <w:proofErr w:type="spellStart"/>
                            <w:r w:rsidR="00257B4A">
                              <w:rPr>
                                <w:rFonts w:ascii="Arial" w:hAnsi="Arial" w:cs="Arial"/>
                                <w:sz w:val="16"/>
                                <w:szCs w:val="16"/>
                              </w:rPr>
                              <w:t>Kids</w:t>
                            </w:r>
                            <w:r w:rsidR="0071074F">
                              <w:rPr>
                                <w:rFonts w:ascii="Arial" w:hAnsi="Arial" w:cs="Arial"/>
                                <w:sz w:val="16"/>
                                <w:szCs w:val="16"/>
                              </w:rPr>
                              <w:t>Health</w:t>
                            </w:r>
                            <w:proofErr w:type="spellEnd"/>
                            <w:r w:rsidR="0071074F">
                              <w:rPr>
                                <w:rFonts w:ascii="Arial" w:hAnsi="Arial" w:cs="Arial"/>
                                <w:sz w:val="16"/>
                                <w:szCs w:val="16"/>
                              </w:rPr>
                              <w:t xml:space="preserve"> 2018)</w:t>
                            </w:r>
                            <w:r w:rsidR="00523BB0">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A4885F" id="_x0000_s1034" type="#_x0000_t202" style="position:absolute;margin-left:-58.65pt;margin-top:18.1pt;width:241.9pt;height:50.2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">
                <v:textbox>
                  <w:txbxContent>
                    <w:p w14:paraId="2A9CBE29" w14:textId="692C088B" w:rsidR="00A36B7E" w:rsidRPr="00B61E62" w:rsidRDefault="00FD3EC5">
                      <w:pPr>
                        <w:rPr>
                          <w:rFonts w:ascii="Arial" w:hAnsi="Arial" w:cs="Arial"/>
                          <w:sz w:val="16"/>
                          <w:szCs w:val="16"/>
                        </w:rPr>
                      </w:pPr>
                      <w:r>
                        <w:rPr>
                          <w:rFonts w:ascii="Arial" w:hAnsi="Arial" w:cs="Arial"/>
                          <w:sz w:val="16"/>
                          <w:szCs w:val="16"/>
                        </w:rPr>
                        <w:t>Testes</w:t>
                      </w:r>
                      <w:r w:rsidR="00D03838">
                        <w:rPr>
                          <w:rFonts w:ascii="Arial" w:hAnsi="Arial" w:cs="Arial"/>
                          <w:sz w:val="16"/>
                          <w:szCs w:val="16"/>
                        </w:rPr>
                        <w:t xml:space="preserve"> </w:t>
                      </w:r>
                      <w:r w:rsidR="00FD5278">
                        <w:rPr>
                          <w:rFonts w:ascii="Arial" w:hAnsi="Arial" w:cs="Arial"/>
                          <w:sz w:val="16"/>
                          <w:szCs w:val="16"/>
                        </w:rPr>
                        <w:t xml:space="preserve">are only found in males </w:t>
                      </w:r>
                      <w:r w:rsidR="002B6C6E">
                        <w:rPr>
                          <w:rFonts w:ascii="Arial" w:hAnsi="Arial" w:cs="Arial"/>
                          <w:sz w:val="16"/>
                          <w:szCs w:val="16"/>
                        </w:rPr>
                        <w:t xml:space="preserve">and </w:t>
                      </w:r>
                      <w:proofErr w:type="gramStart"/>
                      <w:r w:rsidR="002B6C6E">
                        <w:rPr>
                          <w:rFonts w:ascii="Arial" w:hAnsi="Arial" w:cs="Arial"/>
                          <w:sz w:val="16"/>
                          <w:szCs w:val="16"/>
                        </w:rPr>
                        <w:t>are located in</w:t>
                      </w:r>
                      <w:proofErr w:type="gramEnd"/>
                      <w:r w:rsidR="002B6C6E">
                        <w:rPr>
                          <w:rFonts w:ascii="Arial" w:hAnsi="Arial" w:cs="Arial"/>
                          <w:sz w:val="16"/>
                          <w:szCs w:val="16"/>
                        </w:rPr>
                        <w:t xml:space="preserve"> the </w:t>
                      </w:r>
                      <w:r w:rsidR="00EF7B15">
                        <w:rPr>
                          <w:rFonts w:ascii="Arial" w:hAnsi="Arial" w:cs="Arial"/>
                          <w:sz w:val="16"/>
                          <w:szCs w:val="16"/>
                        </w:rPr>
                        <w:t xml:space="preserve">scrotum </w:t>
                      </w:r>
                      <w:r w:rsidR="00FD5278">
                        <w:rPr>
                          <w:rFonts w:ascii="Arial" w:hAnsi="Arial" w:cs="Arial"/>
                          <w:sz w:val="16"/>
                          <w:szCs w:val="16"/>
                        </w:rPr>
                        <w:t>and their roles are to produce the hormone</w:t>
                      </w:r>
                      <w:r w:rsidR="00122271">
                        <w:rPr>
                          <w:rFonts w:ascii="Arial" w:hAnsi="Arial" w:cs="Arial"/>
                          <w:sz w:val="16"/>
                          <w:szCs w:val="16"/>
                        </w:rPr>
                        <w:t xml:space="preserve">s “androgens” </w:t>
                      </w:r>
                      <w:r w:rsidR="00206AC2">
                        <w:rPr>
                          <w:rFonts w:ascii="Arial" w:hAnsi="Arial" w:cs="Arial"/>
                          <w:sz w:val="16"/>
                          <w:szCs w:val="16"/>
                        </w:rPr>
                        <w:t>and “</w:t>
                      </w:r>
                      <w:r w:rsidR="00B82478">
                        <w:rPr>
                          <w:rFonts w:ascii="Arial" w:hAnsi="Arial" w:cs="Arial"/>
                          <w:sz w:val="16"/>
                          <w:szCs w:val="16"/>
                        </w:rPr>
                        <w:t xml:space="preserve">testosterone” </w:t>
                      </w:r>
                      <w:r w:rsidR="00060693">
                        <w:rPr>
                          <w:rFonts w:ascii="Arial" w:hAnsi="Arial" w:cs="Arial"/>
                          <w:sz w:val="16"/>
                          <w:szCs w:val="16"/>
                        </w:rPr>
                        <w:t xml:space="preserve">which is in control of </w:t>
                      </w:r>
                      <w:r w:rsidR="0057165E">
                        <w:rPr>
                          <w:rFonts w:ascii="Arial" w:hAnsi="Arial" w:cs="Arial"/>
                          <w:sz w:val="16"/>
                          <w:szCs w:val="16"/>
                        </w:rPr>
                        <w:t>puberty and produces the sperm for reproduction.</w:t>
                      </w:r>
                      <w:r w:rsidR="00257B4A">
                        <w:rPr>
                          <w:rFonts w:ascii="Arial" w:hAnsi="Arial" w:cs="Arial"/>
                          <w:sz w:val="16"/>
                          <w:szCs w:val="16"/>
                        </w:rPr>
                        <w:t xml:space="preserve"> (</w:t>
                      </w:r>
                      <w:proofErr w:type="spellStart"/>
                      <w:r w:rsidR="00257B4A">
                        <w:rPr>
                          <w:rFonts w:ascii="Arial" w:hAnsi="Arial" w:cs="Arial"/>
                          <w:sz w:val="16"/>
                          <w:szCs w:val="16"/>
                        </w:rPr>
                        <w:t>Kids</w:t>
                      </w:r>
                      <w:r w:rsidR="0071074F">
                        <w:rPr>
                          <w:rFonts w:ascii="Arial" w:hAnsi="Arial" w:cs="Arial"/>
                          <w:sz w:val="16"/>
                          <w:szCs w:val="16"/>
                        </w:rPr>
                        <w:t>Health</w:t>
                      </w:r>
                      <w:proofErr w:type="spellEnd"/>
                      <w:r w:rsidR="0071074F">
                        <w:rPr>
                          <w:rFonts w:ascii="Arial" w:hAnsi="Arial" w:cs="Arial"/>
                          <w:sz w:val="16"/>
                          <w:szCs w:val="16"/>
                        </w:rPr>
                        <w:t xml:space="preserve"> 2018)</w:t>
                      </w:r>
                      <w:r w:rsidR="00523BB0">
                        <w:rPr>
                          <w:rFonts w:ascii="Arial" w:hAnsi="Arial" w:cs="Arial"/>
                          <w:sz w:val="16"/>
                          <w:szCs w:val="16"/>
                        </w:rPr>
                        <w:t xml:space="preserve"> </w:t>
                      </w:r>
                    </w:p>
                  </w:txbxContent>
                </v:textbox>
                <w10:wrap type="square" anchorx="margin"/>
              </v:shape>
            </w:pict>
          </mc:Fallback>
        </mc:AlternateContent>
      </w:r>
    </w:p>
    <w:p w14:paraId="0EBB7DA0" w14:textId="76943FC9" w:rsidR="007529CF" w:rsidRPr="000C6D0A" w:rsidRDefault="007529CF" w:rsidP="000C6D0A">
      <w:pPr>
        <w:spacing w:line="360" w:lineRule="auto"/>
        <w:rPr>
          <w:rFonts w:ascii="Arial" w:hAnsi="Arial" w:cs="Arial"/>
          <w:sz w:val="16"/>
          <w:szCs w:val="16"/>
        </w:rPr>
      </w:pPr>
    </w:p>
    <w:p w14:paraId="28F35FFF" w14:textId="1BB692BB" w:rsidR="007529CF" w:rsidRPr="000C6D0A" w:rsidRDefault="007529CF" w:rsidP="000C6D0A">
      <w:pPr>
        <w:spacing w:line="360" w:lineRule="auto"/>
        <w:rPr>
          <w:rFonts w:ascii="Arial" w:hAnsi="Arial" w:cs="Arial"/>
          <w:sz w:val="16"/>
          <w:szCs w:val="16"/>
        </w:rPr>
      </w:pPr>
    </w:p>
    <w:p w14:paraId="4627C249" w14:textId="6E26FBCA" w:rsidR="007529CF" w:rsidRPr="000C6D0A" w:rsidRDefault="009C7E28" w:rsidP="000C6D0A">
      <w:pPr>
        <w:tabs>
          <w:tab w:val="left" w:pos="13010"/>
        </w:tabs>
        <w:spacing w:line="360" w:lineRule="auto"/>
        <w:ind w:left="8640"/>
        <w:rPr>
          <w:rFonts w:ascii="Arial" w:hAnsi="Arial" w:cs="Arial"/>
          <w:sz w:val="16"/>
          <w:szCs w:val="16"/>
        </w:rPr>
      </w:pPr>
      <w:r w:rsidRPr="000C6D0A">
        <w:rPr>
          <w:rFonts w:ascii="Arial" w:hAnsi="Arial" w:cs="Arial"/>
          <w:sz w:val="16"/>
          <w:szCs w:val="16"/>
        </w:rPr>
        <w:t xml:space="preserve"> </w:t>
      </w:r>
      <w:r w:rsidR="00B52520" w:rsidRPr="000C6D0A">
        <w:rPr>
          <w:rFonts w:ascii="Arial" w:hAnsi="Arial" w:cs="Arial"/>
          <w:sz w:val="16"/>
          <w:szCs w:val="16"/>
        </w:rPr>
        <w:t xml:space="preserve">                            </w:t>
      </w:r>
      <w:r w:rsidR="009F4637" w:rsidRPr="000C6D0A">
        <w:rPr>
          <w:rFonts w:ascii="Arial" w:hAnsi="Arial" w:cs="Arial"/>
          <w:sz w:val="16"/>
          <w:szCs w:val="16"/>
        </w:rPr>
        <w:t xml:space="preserve">   </w:t>
      </w:r>
      <w:r w:rsidR="00005808" w:rsidRPr="000C6D0A">
        <w:rPr>
          <w:rFonts w:ascii="Arial" w:hAnsi="Arial" w:cs="Arial"/>
          <w:sz w:val="16"/>
          <w:szCs w:val="16"/>
        </w:rPr>
        <w:t xml:space="preserve">                  </w:t>
      </w:r>
      <w:r w:rsidR="00DE3266" w:rsidRPr="000C6D0A">
        <w:rPr>
          <w:rFonts w:ascii="Arial" w:hAnsi="Arial" w:cs="Arial"/>
          <w:sz w:val="16"/>
          <w:szCs w:val="16"/>
        </w:rPr>
        <w:t xml:space="preserve">                                                                                                                                                                        </w:t>
      </w:r>
      <w:r w:rsidR="00C05394" w:rsidRPr="000C6D0A">
        <w:rPr>
          <w:rFonts w:ascii="Arial" w:hAnsi="Arial" w:cs="Arial"/>
          <w:sz w:val="16"/>
          <w:szCs w:val="16"/>
        </w:rPr>
        <w:t xml:space="preserve">              </w:t>
      </w:r>
      <w:proofErr w:type="spellStart"/>
      <w:r w:rsidR="00E84FC9" w:rsidRPr="000C6D0A">
        <w:rPr>
          <w:rFonts w:ascii="Arial" w:hAnsi="Arial" w:cs="Arial"/>
          <w:sz w:val="16"/>
          <w:szCs w:val="16"/>
        </w:rPr>
        <w:t>KenH</w:t>
      </w:r>
      <w:r w:rsidR="003643AA" w:rsidRPr="000C6D0A">
        <w:rPr>
          <w:rFonts w:ascii="Arial" w:hAnsi="Arial" w:cs="Arial"/>
          <w:sz w:val="16"/>
          <w:szCs w:val="16"/>
        </w:rPr>
        <w:t>ub</w:t>
      </w:r>
      <w:proofErr w:type="spellEnd"/>
      <w:r w:rsidR="003643AA" w:rsidRPr="000C6D0A">
        <w:rPr>
          <w:rFonts w:ascii="Arial" w:hAnsi="Arial" w:cs="Arial"/>
          <w:sz w:val="16"/>
          <w:szCs w:val="16"/>
        </w:rPr>
        <w:t xml:space="preserve"> (2020)</w:t>
      </w:r>
    </w:p>
    <w:p w14:paraId="46265464" w14:textId="6A1F4A8F" w:rsidR="005449FB" w:rsidRPr="000C6D0A" w:rsidRDefault="005449FB" w:rsidP="000C6D0A">
      <w:pPr>
        <w:tabs>
          <w:tab w:val="left" w:pos="13010"/>
        </w:tabs>
        <w:spacing w:line="360" w:lineRule="auto"/>
        <w:jc w:val="both"/>
        <w:rPr>
          <w:rFonts w:ascii="Arial" w:hAnsi="Arial" w:cs="Arial"/>
          <w:b/>
          <w:bCs/>
          <w:sz w:val="16"/>
          <w:szCs w:val="16"/>
          <w:u w:val="single"/>
        </w:rPr>
      </w:pPr>
    </w:p>
    <w:p w14:paraId="41F66484" w14:textId="7E35B0BA" w:rsidR="00673B19" w:rsidRPr="000C6D0A" w:rsidRDefault="0024419E" w:rsidP="000C6D0A">
      <w:pPr>
        <w:tabs>
          <w:tab w:val="left" w:pos="13010"/>
        </w:tabs>
        <w:spacing w:line="360" w:lineRule="auto"/>
        <w:jc w:val="both"/>
        <w:rPr>
          <w:rFonts w:ascii="Arial" w:hAnsi="Arial" w:cs="Arial"/>
          <w:b/>
          <w:bCs/>
          <w:sz w:val="16"/>
          <w:szCs w:val="16"/>
          <w:u w:val="single"/>
        </w:rPr>
      </w:pPr>
      <w:r w:rsidRPr="000C6D0A">
        <w:rPr>
          <w:rFonts w:ascii="Arial" w:hAnsi="Arial" w:cs="Arial"/>
          <w:b/>
          <w:bCs/>
          <w:sz w:val="16"/>
          <w:szCs w:val="16"/>
          <w:u w:val="single"/>
        </w:rPr>
        <w:t>Diabetes</w:t>
      </w:r>
    </w:p>
    <w:p w14:paraId="1DD7EB8A" w14:textId="49602DF1" w:rsidR="00673B19" w:rsidRDefault="001A10F3" w:rsidP="000C6D0A">
      <w:pPr>
        <w:tabs>
          <w:tab w:val="left" w:pos="13010"/>
        </w:tabs>
        <w:spacing w:line="360" w:lineRule="auto"/>
        <w:jc w:val="both"/>
        <w:rPr>
          <w:rFonts w:ascii="Arial" w:hAnsi="Arial" w:cs="Arial"/>
          <w:sz w:val="16"/>
          <w:szCs w:val="16"/>
        </w:rPr>
      </w:pPr>
      <w:r w:rsidRPr="001A10F3">
        <w:rPr>
          <w:rFonts w:ascii="Arial" w:hAnsi="Arial" w:cs="Arial"/>
          <w:sz w:val="16"/>
          <w:szCs w:val="16"/>
        </w:rPr>
        <w:t>Diabetes is a condition where the body is not making enough Insulin, or the body cells do not respond to the insulin already being made therefore it will need help to do so. The complications to this can lead to fatigue, dehydration, and damage to vital organs</w:t>
      </w:r>
      <w:r>
        <w:rPr>
          <w:rFonts w:ascii="Arial" w:hAnsi="Arial" w:cs="Arial"/>
          <w:sz w:val="16"/>
          <w:szCs w:val="16"/>
        </w:rPr>
        <w:t xml:space="preserve">. </w:t>
      </w:r>
      <w:r w:rsidR="007D75CE" w:rsidRPr="000C6D0A">
        <w:rPr>
          <w:rFonts w:ascii="Arial" w:hAnsi="Arial" w:cs="Arial"/>
          <w:sz w:val="16"/>
          <w:szCs w:val="16"/>
        </w:rPr>
        <w:t xml:space="preserve">The Pancreas is where the hormone </w:t>
      </w:r>
      <w:r w:rsidR="001C3500" w:rsidRPr="000C6D0A">
        <w:rPr>
          <w:rFonts w:ascii="Arial" w:hAnsi="Arial" w:cs="Arial"/>
          <w:sz w:val="16"/>
          <w:szCs w:val="16"/>
        </w:rPr>
        <w:t>“Insulin” is created</w:t>
      </w:r>
      <w:r w:rsidR="006D184D" w:rsidRPr="000C6D0A">
        <w:rPr>
          <w:rFonts w:ascii="Arial" w:hAnsi="Arial" w:cs="Arial"/>
          <w:sz w:val="16"/>
          <w:szCs w:val="16"/>
        </w:rPr>
        <w:t xml:space="preserve"> which controls</w:t>
      </w:r>
      <w:r w:rsidR="00A54CCD" w:rsidRPr="000C6D0A">
        <w:rPr>
          <w:rFonts w:ascii="Arial" w:hAnsi="Arial" w:cs="Arial"/>
          <w:sz w:val="16"/>
          <w:szCs w:val="16"/>
        </w:rPr>
        <w:t xml:space="preserve"> the amount of glucose in your bloodstream. </w:t>
      </w:r>
      <w:r w:rsidR="00062CAE" w:rsidRPr="000C6D0A">
        <w:rPr>
          <w:rFonts w:ascii="Arial" w:hAnsi="Arial" w:cs="Arial"/>
          <w:sz w:val="16"/>
          <w:szCs w:val="16"/>
        </w:rPr>
        <w:t>Insulin is very important for the body, without</w:t>
      </w:r>
      <w:r w:rsidR="004C1B14" w:rsidRPr="000C6D0A">
        <w:rPr>
          <w:rFonts w:ascii="Arial" w:hAnsi="Arial" w:cs="Arial"/>
          <w:sz w:val="16"/>
          <w:szCs w:val="16"/>
        </w:rPr>
        <w:t xml:space="preserve"> the</w:t>
      </w:r>
      <w:r w:rsidR="00062CAE" w:rsidRPr="000C6D0A">
        <w:rPr>
          <w:rFonts w:ascii="Arial" w:hAnsi="Arial" w:cs="Arial"/>
          <w:sz w:val="16"/>
          <w:szCs w:val="16"/>
        </w:rPr>
        <w:t xml:space="preserve"> proper </w:t>
      </w:r>
      <w:r w:rsidR="00B8281C" w:rsidRPr="000C6D0A">
        <w:rPr>
          <w:rFonts w:ascii="Arial" w:hAnsi="Arial" w:cs="Arial"/>
          <w:sz w:val="16"/>
          <w:szCs w:val="16"/>
        </w:rPr>
        <w:t xml:space="preserve">insulin function your body would not be able to </w:t>
      </w:r>
      <w:r w:rsidR="00A81310" w:rsidRPr="000C6D0A">
        <w:rPr>
          <w:rFonts w:ascii="Arial" w:hAnsi="Arial" w:cs="Arial"/>
          <w:sz w:val="16"/>
          <w:szCs w:val="16"/>
        </w:rPr>
        <w:t>store glucose in the liver an</w:t>
      </w:r>
      <w:r w:rsidR="00BF2CB7" w:rsidRPr="000C6D0A">
        <w:rPr>
          <w:rFonts w:ascii="Arial" w:hAnsi="Arial" w:cs="Arial"/>
          <w:sz w:val="16"/>
          <w:szCs w:val="16"/>
        </w:rPr>
        <w:t xml:space="preserve">d muscles </w:t>
      </w:r>
      <w:r w:rsidR="00396756" w:rsidRPr="000C6D0A">
        <w:rPr>
          <w:rFonts w:ascii="Arial" w:hAnsi="Arial" w:cs="Arial"/>
          <w:sz w:val="16"/>
          <w:szCs w:val="16"/>
        </w:rPr>
        <w:t>and</w:t>
      </w:r>
      <w:r w:rsidR="00802858" w:rsidRPr="000C6D0A">
        <w:rPr>
          <w:rFonts w:ascii="Arial" w:hAnsi="Arial" w:cs="Arial"/>
          <w:sz w:val="16"/>
          <w:szCs w:val="16"/>
        </w:rPr>
        <w:t xml:space="preserve"> will</w:t>
      </w:r>
      <w:r w:rsidR="00BF2CB7" w:rsidRPr="000C6D0A">
        <w:rPr>
          <w:rFonts w:ascii="Arial" w:hAnsi="Arial" w:cs="Arial"/>
          <w:sz w:val="16"/>
          <w:szCs w:val="16"/>
        </w:rPr>
        <w:t xml:space="preserve"> not be able to make any fat.</w:t>
      </w:r>
      <w:r w:rsidR="00D452B6" w:rsidRPr="000C6D0A">
        <w:rPr>
          <w:rFonts w:ascii="Arial" w:hAnsi="Arial" w:cs="Arial"/>
          <w:sz w:val="16"/>
          <w:szCs w:val="16"/>
        </w:rPr>
        <w:t xml:space="preserve"> </w:t>
      </w:r>
      <w:r w:rsidR="00E8689C" w:rsidRPr="000C6D0A">
        <w:rPr>
          <w:rFonts w:ascii="Arial" w:hAnsi="Arial" w:cs="Arial"/>
          <w:sz w:val="16"/>
          <w:szCs w:val="16"/>
        </w:rPr>
        <w:t>When the pancreas is unable to produce insulin</w:t>
      </w:r>
      <w:r w:rsidR="009D4BEA" w:rsidRPr="000C6D0A">
        <w:rPr>
          <w:rFonts w:ascii="Arial" w:hAnsi="Arial" w:cs="Arial"/>
          <w:sz w:val="16"/>
          <w:szCs w:val="16"/>
        </w:rPr>
        <w:t xml:space="preserve"> naturally then</w:t>
      </w:r>
      <w:r w:rsidR="009267D1">
        <w:rPr>
          <w:rFonts w:ascii="Arial" w:hAnsi="Arial" w:cs="Arial"/>
          <w:sz w:val="16"/>
          <w:szCs w:val="16"/>
        </w:rPr>
        <w:t xml:space="preserve"> the</w:t>
      </w:r>
      <w:r w:rsidR="009D4BEA" w:rsidRPr="000C6D0A">
        <w:rPr>
          <w:rFonts w:ascii="Arial" w:hAnsi="Arial" w:cs="Arial"/>
          <w:sz w:val="16"/>
          <w:szCs w:val="16"/>
        </w:rPr>
        <w:t xml:space="preserve"> sugar levels may rise too high or drop down too low</w:t>
      </w:r>
      <w:r w:rsidR="00B145BE" w:rsidRPr="000C6D0A">
        <w:rPr>
          <w:rFonts w:ascii="Arial" w:hAnsi="Arial" w:cs="Arial"/>
          <w:sz w:val="16"/>
          <w:szCs w:val="16"/>
        </w:rPr>
        <w:t xml:space="preserve"> causing the body </w:t>
      </w:r>
      <w:r w:rsidR="00C7640B" w:rsidRPr="000C6D0A">
        <w:rPr>
          <w:rFonts w:ascii="Arial" w:hAnsi="Arial" w:cs="Arial"/>
          <w:sz w:val="16"/>
          <w:szCs w:val="16"/>
        </w:rPr>
        <w:t xml:space="preserve">other </w:t>
      </w:r>
      <w:r w:rsidR="002207A3" w:rsidRPr="000C6D0A">
        <w:rPr>
          <w:rFonts w:ascii="Arial" w:hAnsi="Arial" w:cs="Arial"/>
          <w:sz w:val="16"/>
          <w:szCs w:val="16"/>
        </w:rPr>
        <w:t>problems such as Diabetes type 1 or type 2</w:t>
      </w:r>
      <w:r w:rsidR="00767660" w:rsidRPr="000C6D0A">
        <w:rPr>
          <w:rFonts w:ascii="Arial" w:hAnsi="Arial" w:cs="Arial"/>
          <w:sz w:val="16"/>
          <w:szCs w:val="16"/>
        </w:rPr>
        <w:t xml:space="preserve">. Jaffe and </w:t>
      </w:r>
      <w:proofErr w:type="spellStart"/>
      <w:r w:rsidR="00767660" w:rsidRPr="000C6D0A">
        <w:rPr>
          <w:rFonts w:ascii="Arial" w:hAnsi="Arial" w:cs="Arial"/>
          <w:sz w:val="16"/>
          <w:szCs w:val="16"/>
        </w:rPr>
        <w:t>Fischi</w:t>
      </w:r>
      <w:proofErr w:type="spellEnd"/>
      <w:r w:rsidR="007072F5">
        <w:rPr>
          <w:rFonts w:ascii="Arial" w:hAnsi="Arial" w:cs="Arial"/>
          <w:sz w:val="16"/>
          <w:szCs w:val="16"/>
        </w:rPr>
        <w:t xml:space="preserve"> (</w:t>
      </w:r>
      <w:proofErr w:type="spellStart"/>
      <w:r w:rsidR="00767660" w:rsidRPr="000C6D0A">
        <w:rPr>
          <w:rFonts w:ascii="Arial" w:hAnsi="Arial" w:cs="Arial"/>
          <w:sz w:val="16"/>
          <w:szCs w:val="16"/>
        </w:rPr>
        <w:t>n.d</w:t>
      </w:r>
      <w:proofErr w:type="spellEnd"/>
      <w:r w:rsidR="00767660" w:rsidRPr="000C6D0A">
        <w:rPr>
          <w:rFonts w:ascii="Arial" w:hAnsi="Arial" w:cs="Arial"/>
          <w:sz w:val="16"/>
          <w:szCs w:val="16"/>
        </w:rPr>
        <w:t>)</w:t>
      </w:r>
      <w:r w:rsidR="00CB72E4">
        <w:rPr>
          <w:rFonts w:ascii="Arial" w:hAnsi="Arial" w:cs="Arial"/>
          <w:sz w:val="16"/>
          <w:szCs w:val="16"/>
        </w:rPr>
        <w:t xml:space="preserve"> </w:t>
      </w:r>
    </w:p>
    <w:p w14:paraId="66FDA07A" w14:textId="12C8DA9C" w:rsidR="007072F5" w:rsidRDefault="009B4C6E" w:rsidP="000C6D0A">
      <w:pPr>
        <w:tabs>
          <w:tab w:val="left" w:pos="13010"/>
        </w:tabs>
        <w:spacing w:line="360" w:lineRule="auto"/>
        <w:jc w:val="both"/>
        <w:rPr>
          <w:rFonts w:ascii="Arial" w:hAnsi="Arial" w:cs="Arial"/>
          <w:sz w:val="16"/>
          <w:szCs w:val="16"/>
        </w:rPr>
      </w:pPr>
      <w:r w:rsidRPr="00A2383B">
        <w:drawing>
          <wp:anchor distT="0" distB="0" distL="114300" distR="114300" simplePos="0" relativeHeight="251699200" behindDoc="0" locked="0" layoutInCell="1" allowOverlap="1" wp14:anchorId="6DFD6061" wp14:editId="1D4DD589">
            <wp:simplePos x="0" y="0"/>
            <wp:positionH relativeFrom="margin">
              <wp:posOffset>38100</wp:posOffset>
            </wp:positionH>
            <wp:positionV relativeFrom="paragraph">
              <wp:posOffset>7620</wp:posOffset>
            </wp:positionV>
            <wp:extent cx="2774950" cy="1619250"/>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74950" cy="1619250"/>
                    </a:xfrm>
                    <a:prstGeom prst="rect">
                      <a:avLst/>
                    </a:prstGeom>
                  </pic:spPr>
                </pic:pic>
              </a:graphicData>
            </a:graphic>
            <wp14:sizeRelH relativeFrom="margin">
              <wp14:pctWidth>0</wp14:pctWidth>
            </wp14:sizeRelH>
            <wp14:sizeRelV relativeFrom="margin">
              <wp14:pctHeight>0</wp14:pctHeight>
            </wp14:sizeRelV>
          </wp:anchor>
        </w:drawing>
      </w:r>
      <w:r w:rsidR="00323DEC">
        <w:rPr>
          <w:rFonts w:ascii="Arial" w:hAnsi="Arial" w:cs="Arial"/>
          <w:sz w:val="16"/>
          <w:szCs w:val="16"/>
        </w:rPr>
        <w:t xml:space="preserve">Diabetes type 1 </w:t>
      </w:r>
      <w:r w:rsidR="003C0B46">
        <w:rPr>
          <w:rFonts w:ascii="Arial" w:hAnsi="Arial" w:cs="Arial"/>
          <w:sz w:val="16"/>
          <w:szCs w:val="16"/>
        </w:rPr>
        <w:t>usually occurs in childhood</w:t>
      </w:r>
      <w:r w:rsidR="00381753">
        <w:rPr>
          <w:rFonts w:ascii="Arial" w:hAnsi="Arial" w:cs="Arial"/>
          <w:sz w:val="16"/>
          <w:szCs w:val="16"/>
        </w:rPr>
        <w:t xml:space="preserve"> </w:t>
      </w:r>
      <w:r w:rsidR="00EB3D72">
        <w:rPr>
          <w:rFonts w:ascii="Arial" w:hAnsi="Arial" w:cs="Arial"/>
          <w:sz w:val="16"/>
          <w:szCs w:val="16"/>
        </w:rPr>
        <w:t xml:space="preserve">and it was </w:t>
      </w:r>
      <w:r w:rsidR="00126B52">
        <w:rPr>
          <w:rFonts w:ascii="Arial" w:hAnsi="Arial" w:cs="Arial"/>
          <w:sz w:val="16"/>
          <w:szCs w:val="16"/>
        </w:rPr>
        <w:t>formerly</w:t>
      </w:r>
      <w:r w:rsidR="00FE1467">
        <w:rPr>
          <w:rFonts w:ascii="Arial" w:hAnsi="Arial" w:cs="Arial"/>
          <w:sz w:val="16"/>
          <w:szCs w:val="16"/>
        </w:rPr>
        <w:t xml:space="preserve"> referred to as Insulin-depende</w:t>
      </w:r>
      <w:r w:rsidR="00126B52">
        <w:rPr>
          <w:rFonts w:ascii="Arial" w:hAnsi="Arial" w:cs="Arial"/>
          <w:sz w:val="16"/>
          <w:szCs w:val="16"/>
        </w:rPr>
        <w:t>nt diabetes mellitus (IDDM).</w:t>
      </w:r>
      <w:r w:rsidR="004938C0">
        <w:rPr>
          <w:rFonts w:ascii="Arial" w:hAnsi="Arial" w:cs="Arial"/>
          <w:sz w:val="16"/>
          <w:szCs w:val="16"/>
        </w:rPr>
        <w:t xml:space="preserve"> Due to </w:t>
      </w:r>
      <w:r w:rsidR="00B872CB">
        <w:rPr>
          <w:rFonts w:ascii="Arial" w:hAnsi="Arial" w:cs="Arial"/>
          <w:sz w:val="16"/>
          <w:szCs w:val="16"/>
        </w:rPr>
        <w:t xml:space="preserve">your body attacking </w:t>
      </w:r>
      <w:r w:rsidR="004938C0">
        <w:rPr>
          <w:rFonts w:ascii="Arial" w:hAnsi="Arial" w:cs="Arial"/>
          <w:sz w:val="16"/>
          <w:szCs w:val="16"/>
        </w:rPr>
        <w:t xml:space="preserve">cells in the pancreas there </w:t>
      </w:r>
      <w:r w:rsidR="002B0E41">
        <w:rPr>
          <w:rFonts w:ascii="Arial" w:hAnsi="Arial" w:cs="Arial"/>
          <w:sz w:val="16"/>
          <w:szCs w:val="16"/>
        </w:rPr>
        <w:t>is</w:t>
      </w:r>
      <w:r w:rsidR="004938C0">
        <w:rPr>
          <w:rFonts w:ascii="Arial" w:hAnsi="Arial" w:cs="Arial"/>
          <w:sz w:val="16"/>
          <w:szCs w:val="16"/>
        </w:rPr>
        <w:t xml:space="preserve"> a </w:t>
      </w:r>
      <w:r w:rsidR="002B0E41">
        <w:rPr>
          <w:rFonts w:ascii="Arial" w:hAnsi="Arial" w:cs="Arial"/>
          <w:sz w:val="16"/>
          <w:szCs w:val="16"/>
        </w:rPr>
        <w:t>serious</w:t>
      </w:r>
      <w:r w:rsidR="004938C0">
        <w:rPr>
          <w:rFonts w:ascii="Arial" w:hAnsi="Arial" w:cs="Arial"/>
          <w:sz w:val="16"/>
          <w:szCs w:val="16"/>
        </w:rPr>
        <w:t xml:space="preserve"> deficiency</w:t>
      </w:r>
      <w:r w:rsidR="00893876">
        <w:rPr>
          <w:rFonts w:ascii="Arial" w:hAnsi="Arial" w:cs="Arial"/>
          <w:sz w:val="16"/>
          <w:szCs w:val="16"/>
        </w:rPr>
        <w:t xml:space="preserve"> or </w:t>
      </w:r>
      <w:r w:rsidR="002B0E41">
        <w:rPr>
          <w:rFonts w:ascii="Arial" w:hAnsi="Arial" w:cs="Arial"/>
          <w:sz w:val="16"/>
          <w:szCs w:val="16"/>
        </w:rPr>
        <w:t>lack</w:t>
      </w:r>
      <w:r w:rsidR="00893876">
        <w:rPr>
          <w:rFonts w:ascii="Arial" w:hAnsi="Arial" w:cs="Arial"/>
          <w:sz w:val="16"/>
          <w:szCs w:val="16"/>
        </w:rPr>
        <w:t xml:space="preserve"> of insulin secretion</w:t>
      </w:r>
      <w:r w:rsidR="007567B5">
        <w:rPr>
          <w:rFonts w:ascii="Arial" w:hAnsi="Arial" w:cs="Arial"/>
          <w:sz w:val="16"/>
          <w:szCs w:val="16"/>
        </w:rPr>
        <w:t xml:space="preserve"> which can happen suddenly and can be lethal.</w:t>
      </w:r>
      <w:r w:rsidR="00D7015B">
        <w:rPr>
          <w:rFonts w:ascii="Arial" w:hAnsi="Arial" w:cs="Arial"/>
          <w:sz w:val="16"/>
          <w:szCs w:val="16"/>
        </w:rPr>
        <w:t xml:space="preserve"> </w:t>
      </w:r>
      <w:r w:rsidR="00C70510">
        <w:rPr>
          <w:rFonts w:ascii="Arial" w:hAnsi="Arial" w:cs="Arial"/>
          <w:sz w:val="16"/>
          <w:szCs w:val="16"/>
        </w:rPr>
        <w:t>Waugh</w:t>
      </w:r>
      <w:r w:rsidR="005C3D4C">
        <w:rPr>
          <w:rFonts w:ascii="Arial" w:hAnsi="Arial" w:cs="Arial"/>
          <w:sz w:val="16"/>
          <w:szCs w:val="16"/>
        </w:rPr>
        <w:t xml:space="preserve"> and Grant (2018)</w:t>
      </w:r>
      <w:r w:rsidR="00403B84">
        <w:rPr>
          <w:rFonts w:ascii="Arial" w:hAnsi="Arial" w:cs="Arial"/>
          <w:sz w:val="16"/>
          <w:szCs w:val="16"/>
        </w:rPr>
        <w:t xml:space="preserve"> </w:t>
      </w:r>
    </w:p>
    <w:p w14:paraId="32555200" w14:textId="5B3A2C8E" w:rsidR="007E6680" w:rsidRPr="000C6D0A" w:rsidRDefault="00403B84" w:rsidP="000C6D0A">
      <w:pPr>
        <w:tabs>
          <w:tab w:val="left" w:pos="13010"/>
        </w:tabs>
        <w:spacing w:line="360" w:lineRule="auto"/>
        <w:jc w:val="both"/>
        <w:rPr>
          <w:rFonts w:ascii="Arial" w:hAnsi="Arial" w:cs="Arial"/>
          <w:sz w:val="16"/>
          <w:szCs w:val="16"/>
        </w:rPr>
      </w:pPr>
      <w:r>
        <w:rPr>
          <w:rFonts w:ascii="Arial" w:hAnsi="Arial" w:cs="Arial"/>
          <w:sz w:val="16"/>
          <w:szCs w:val="16"/>
        </w:rPr>
        <w:t>Type 1 di</w:t>
      </w:r>
      <w:r w:rsidR="005D5A2C">
        <w:rPr>
          <w:rFonts w:ascii="Arial" w:hAnsi="Arial" w:cs="Arial"/>
          <w:sz w:val="16"/>
          <w:szCs w:val="16"/>
        </w:rPr>
        <w:t>a</w:t>
      </w:r>
      <w:r>
        <w:rPr>
          <w:rFonts w:ascii="Arial" w:hAnsi="Arial" w:cs="Arial"/>
          <w:sz w:val="16"/>
          <w:szCs w:val="16"/>
        </w:rPr>
        <w:t xml:space="preserve">betes would need </w:t>
      </w:r>
      <w:r w:rsidR="005D5A2C">
        <w:rPr>
          <w:rFonts w:ascii="Arial" w:hAnsi="Arial" w:cs="Arial"/>
          <w:sz w:val="16"/>
          <w:szCs w:val="16"/>
        </w:rPr>
        <w:t>daily injections of insulin which</w:t>
      </w:r>
      <w:r w:rsidR="00B03CB9">
        <w:rPr>
          <w:rFonts w:ascii="Arial" w:hAnsi="Arial" w:cs="Arial"/>
          <w:sz w:val="16"/>
          <w:szCs w:val="16"/>
        </w:rPr>
        <w:t xml:space="preserve"> would help control the blood glucose.</w:t>
      </w:r>
      <w:r w:rsidR="001C07B0">
        <w:rPr>
          <w:rFonts w:ascii="Arial" w:hAnsi="Arial" w:cs="Arial"/>
          <w:sz w:val="16"/>
          <w:szCs w:val="16"/>
        </w:rPr>
        <w:t xml:space="preserve"> You would need to balance the </w:t>
      </w:r>
      <w:r w:rsidR="00B31EC1">
        <w:rPr>
          <w:rFonts w:ascii="Arial" w:hAnsi="Arial" w:cs="Arial"/>
          <w:sz w:val="16"/>
          <w:szCs w:val="16"/>
        </w:rPr>
        <w:t>food intake, insulin dose and exercise to maintain the sugar leve</w:t>
      </w:r>
      <w:r w:rsidR="00922C2B">
        <w:rPr>
          <w:rFonts w:ascii="Arial" w:hAnsi="Arial" w:cs="Arial"/>
          <w:sz w:val="16"/>
          <w:szCs w:val="16"/>
        </w:rPr>
        <w:t>ls</w:t>
      </w:r>
      <w:r w:rsidR="0076772E">
        <w:rPr>
          <w:rFonts w:ascii="Arial" w:hAnsi="Arial" w:cs="Arial"/>
          <w:sz w:val="16"/>
          <w:szCs w:val="16"/>
        </w:rPr>
        <w:t>.</w:t>
      </w:r>
      <w:r w:rsidR="00A17E92">
        <w:rPr>
          <w:rFonts w:ascii="Arial" w:hAnsi="Arial" w:cs="Arial"/>
          <w:sz w:val="16"/>
          <w:szCs w:val="16"/>
        </w:rPr>
        <w:t xml:space="preserve"> </w:t>
      </w:r>
      <w:r w:rsidR="008A2740">
        <w:rPr>
          <w:rFonts w:ascii="Arial" w:hAnsi="Arial" w:cs="Arial"/>
          <w:sz w:val="16"/>
          <w:szCs w:val="16"/>
        </w:rPr>
        <w:t>NHS</w:t>
      </w:r>
      <w:r w:rsidR="00ED3521">
        <w:rPr>
          <w:rFonts w:ascii="Arial" w:hAnsi="Arial" w:cs="Arial"/>
          <w:sz w:val="16"/>
          <w:szCs w:val="16"/>
        </w:rPr>
        <w:t xml:space="preserve"> (2020)</w:t>
      </w:r>
      <w:r w:rsidR="00D57CC7">
        <w:rPr>
          <w:rFonts w:ascii="Arial" w:hAnsi="Arial" w:cs="Arial"/>
          <w:sz w:val="16"/>
          <w:szCs w:val="16"/>
        </w:rPr>
        <w:t xml:space="preserve">                                                                                          </w:t>
      </w:r>
      <w:r w:rsidR="00EA241F">
        <w:rPr>
          <w:rFonts w:ascii="Arial" w:hAnsi="Arial" w:cs="Arial"/>
          <w:sz w:val="16"/>
          <w:szCs w:val="16"/>
        </w:rPr>
        <w:t xml:space="preserve"> </w:t>
      </w:r>
    </w:p>
    <w:p w14:paraId="71815D24" w14:textId="49553D8B" w:rsidR="00370ADA" w:rsidRPr="000C6D0A" w:rsidRDefault="00941ACF" w:rsidP="000C6D0A">
      <w:pPr>
        <w:tabs>
          <w:tab w:val="left" w:pos="13010"/>
        </w:tabs>
        <w:spacing w:line="360" w:lineRule="auto"/>
        <w:jc w:val="both"/>
        <w:rPr>
          <w:rFonts w:ascii="Arial" w:hAnsi="Arial" w:cs="Arial"/>
          <w:color w:val="FF0000"/>
          <w:sz w:val="16"/>
          <w:szCs w:val="16"/>
        </w:rPr>
      </w:pPr>
      <w:r>
        <w:rPr>
          <w:noProof/>
        </w:rPr>
        <w:drawing>
          <wp:anchor distT="0" distB="0" distL="114300" distR="114300" simplePos="0" relativeHeight="251712512" behindDoc="0" locked="0" layoutInCell="1" allowOverlap="1" wp14:anchorId="0930ED14" wp14:editId="49F935F4">
            <wp:simplePos x="0" y="0"/>
            <wp:positionH relativeFrom="column">
              <wp:posOffset>5962650</wp:posOffset>
            </wp:positionH>
            <wp:positionV relativeFrom="paragraph">
              <wp:posOffset>623570</wp:posOffset>
            </wp:positionV>
            <wp:extent cx="3524250" cy="2400300"/>
            <wp:effectExtent l="0" t="0" r="0" b="0"/>
            <wp:wrapSquare wrapText="bothSides"/>
            <wp:docPr id="8" name="Picture 8" descr="Complications of type 2 diabetes includes problems with the small and large blood vess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lications of type 2 diabetes includes problems with the small and large blood vesse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24250" cy="2400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1792" w:rsidRPr="00E427D7">
        <w:rPr>
          <w:rFonts w:ascii="Arial" w:hAnsi="Arial" w:cs="Arial"/>
          <w:noProof/>
          <w:sz w:val="16"/>
          <w:szCs w:val="16"/>
        </w:rPr>
        <mc:AlternateContent>
          <mc:Choice Requires="wps">
            <w:drawing>
              <wp:anchor distT="45720" distB="45720" distL="114300" distR="114300" simplePos="0" relativeHeight="251718656" behindDoc="0" locked="0" layoutInCell="1" allowOverlap="1" wp14:anchorId="57623B36" wp14:editId="7B15703D">
                <wp:simplePos x="0" y="0"/>
                <wp:positionH relativeFrom="leftMargin">
                  <wp:posOffset>933450</wp:posOffset>
                </wp:positionH>
                <wp:positionV relativeFrom="paragraph">
                  <wp:posOffset>509270</wp:posOffset>
                </wp:positionV>
                <wp:extent cx="895350" cy="1905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190500"/>
                        </a:xfrm>
                        <a:prstGeom prst="rect">
                          <a:avLst/>
                        </a:prstGeom>
                        <a:solidFill>
                          <a:srgbClr val="FFFFFF"/>
                        </a:solidFill>
                        <a:ln w="9525">
                          <a:solidFill>
                            <a:srgbClr val="000000"/>
                          </a:solidFill>
                          <a:miter lim="800000"/>
                          <a:headEnd/>
                          <a:tailEnd/>
                        </a:ln>
                      </wps:spPr>
                      <wps:txbx>
                        <w:txbxContent>
                          <w:p w14:paraId="0F411E3A" w14:textId="3EB8F7A0" w:rsidR="00E427D7" w:rsidRPr="009B6F69" w:rsidRDefault="00C06443">
                            <w:pPr>
                              <w:rPr>
                                <w:rFonts w:ascii="Arial" w:hAnsi="Arial" w:cs="Arial"/>
                                <w:sz w:val="16"/>
                                <w:szCs w:val="16"/>
                              </w:rPr>
                            </w:pPr>
                            <w:r w:rsidRPr="009B6F69">
                              <w:rPr>
                                <w:rFonts w:ascii="Arial" w:hAnsi="Arial" w:cs="Arial"/>
                                <w:sz w:val="16"/>
                                <w:szCs w:val="16"/>
                              </w:rPr>
                              <w:t>UCSF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623B36" id="_x0000_s1035" type="#_x0000_t202" style="position:absolute;left:0;text-align:left;margin-left:73.5pt;margin-top:40.1pt;width:70.5pt;height:15pt;z-index:25171865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">
                <v:textbox>
                  <w:txbxContent>
                    <w:p w14:paraId="0F411E3A" w14:textId="3EB8F7A0" w:rsidR="00E427D7" w:rsidRPr="009B6F69" w:rsidRDefault="00C06443">
                      <w:pPr>
                        <w:rPr>
                          <w:rFonts w:ascii="Arial" w:hAnsi="Arial" w:cs="Arial"/>
                          <w:sz w:val="16"/>
                          <w:szCs w:val="16"/>
                        </w:rPr>
                      </w:pPr>
                      <w:r w:rsidRPr="009B6F69">
                        <w:rPr>
                          <w:rFonts w:ascii="Arial" w:hAnsi="Arial" w:cs="Arial"/>
                          <w:sz w:val="16"/>
                          <w:szCs w:val="16"/>
                        </w:rPr>
                        <w:t>UCSF 2020</w:t>
                      </w:r>
                    </w:p>
                  </w:txbxContent>
                </v:textbox>
                <w10:wrap type="square" anchorx="margin"/>
              </v:shape>
            </w:pict>
          </mc:Fallback>
        </mc:AlternateContent>
      </w:r>
      <w:r w:rsidR="009143E9" w:rsidRPr="000C6D0A">
        <w:rPr>
          <w:rFonts w:ascii="Arial" w:hAnsi="Arial" w:cs="Arial"/>
          <w:sz w:val="16"/>
          <w:szCs w:val="16"/>
        </w:rPr>
        <w:t xml:space="preserve">When you eat </w:t>
      </w:r>
      <w:r w:rsidR="00D702DC" w:rsidRPr="000C6D0A">
        <w:rPr>
          <w:rFonts w:ascii="Arial" w:hAnsi="Arial" w:cs="Arial"/>
          <w:sz w:val="16"/>
          <w:szCs w:val="16"/>
        </w:rPr>
        <w:t xml:space="preserve">your food, some of it is broken down into sugar so </w:t>
      </w:r>
      <w:r w:rsidR="0065375E" w:rsidRPr="000C6D0A">
        <w:rPr>
          <w:rFonts w:ascii="Arial" w:hAnsi="Arial" w:cs="Arial"/>
          <w:sz w:val="16"/>
          <w:szCs w:val="16"/>
        </w:rPr>
        <w:t xml:space="preserve">the </w:t>
      </w:r>
      <w:r w:rsidR="00D702DC" w:rsidRPr="000C6D0A">
        <w:rPr>
          <w:rFonts w:ascii="Arial" w:hAnsi="Arial" w:cs="Arial"/>
          <w:sz w:val="16"/>
          <w:szCs w:val="16"/>
        </w:rPr>
        <w:t>pancreas</w:t>
      </w:r>
      <w:r w:rsidR="0065375E" w:rsidRPr="000C6D0A">
        <w:rPr>
          <w:rFonts w:ascii="Arial" w:hAnsi="Arial" w:cs="Arial"/>
          <w:sz w:val="16"/>
          <w:szCs w:val="16"/>
        </w:rPr>
        <w:t xml:space="preserve"> then releases its insulin and takes that sugar</w:t>
      </w:r>
      <w:r w:rsidR="002165DE" w:rsidRPr="000C6D0A">
        <w:rPr>
          <w:rFonts w:ascii="Arial" w:hAnsi="Arial" w:cs="Arial"/>
          <w:sz w:val="16"/>
          <w:szCs w:val="16"/>
        </w:rPr>
        <w:t xml:space="preserve"> to the cells where it is converted into energy.</w:t>
      </w:r>
      <w:r w:rsidR="00F24A87" w:rsidRPr="000C6D0A">
        <w:rPr>
          <w:rFonts w:ascii="Arial" w:hAnsi="Arial" w:cs="Arial"/>
          <w:sz w:val="16"/>
          <w:szCs w:val="16"/>
        </w:rPr>
        <w:t xml:space="preserve"> If too much food is eaten</w:t>
      </w:r>
      <w:r w:rsidR="000C69AF" w:rsidRPr="000C6D0A">
        <w:rPr>
          <w:rFonts w:ascii="Arial" w:hAnsi="Arial" w:cs="Arial"/>
          <w:sz w:val="16"/>
          <w:szCs w:val="16"/>
        </w:rPr>
        <w:t xml:space="preserve"> the sugar levels will exceed the regular amount that the body can </w:t>
      </w:r>
      <w:r w:rsidR="00DC46E7" w:rsidRPr="000C6D0A">
        <w:rPr>
          <w:rFonts w:ascii="Arial" w:hAnsi="Arial" w:cs="Arial"/>
          <w:sz w:val="16"/>
          <w:szCs w:val="16"/>
        </w:rPr>
        <w:t>take,</w:t>
      </w:r>
      <w:r w:rsidR="000C69AF" w:rsidRPr="000C6D0A">
        <w:rPr>
          <w:rFonts w:ascii="Arial" w:hAnsi="Arial" w:cs="Arial"/>
          <w:sz w:val="16"/>
          <w:szCs w:val="16"/>
        </w:rPr>
        <w:t xml:space="preserve"> and more insulin is produced</w:t>
      </w:r>
      <w:r w:rsidR="00F731A4" w:rsidRPr="000C6D0A">
        <w:rPr>
          <w:rFonts w:ascii="Arial" w:hAnsi="Arial" w:cs="Arial"/>
          <w:sz w:val="16"/>
          <w:szCs w:val="16"/>
        </w:rPr>
        <w:t xml:space="preserve">. </w:t>
      </w:r>
      <w:r w:rsidR="000F6C27" w:rsidRPr="000C6D0A">
        <w:rPr>
          <w:rFonts w:ascii="Arial" w:hAnsi="Arial" w:cs="Arial"/>
          <w:sz w:val="16"/>
          <w:szCs w:val="16"/>
        </w:rPr>
        <w:t xml:space="preserve">This will produce too much sugar in the blood stream </w:t>
      </w:r>
      <w:r w:rsidR="003E12E2" w:rsidRPr="000C6D0A">
        <w:rPr>
          <w:rFonts w:ascii="Arial" w:hAnsi="Arial" w:cs="Arial"/>
          <w:sz w:val="16"/>
          <w:szCs w:val="16"/>
        </w:rPr>
        <w:t xml:space="preserve">making the pancreas to work extra hard resulting </w:t>
      </w:r>
      <w:r w:rsidR="00793E27">
        <w:rPr>
          <w:rFonts w:ascii="Arial" w:hAnsi="Arial" w:cs="Arial"/>
          <w:sz w:val="16"/>
          <w:szCs w:val="16"/>
        </w:rPr>
        <w:t>in exhaustion</w:t>
      </w:r>
      <w:r w:rsidR="005C046E">
        <w:rPr>
          <w:rFonts w:ascii="Arial" w:hAnsi="Arial" w:cs="Arial"/>
          <w:sz w:val="16"/>
          <w:szCs w:val="16"/>
        </w:rPr>
        <w:t xml:space="preserve"> and becoming Type 2 Diabetes</w:t>
      </w:r>
      <w:r w:rsidR="00707ED9">
        <w:rPr>
          <w:rFonts w:ascii="Arial" w:hAnsi="Arial" w:cs="Arial"/>
          <w:sz w:val="16"/>
          <w:szCs w:val="16"/>
        </w:rPr>
        <w:t>.</w:t>
      </w:r>
    </w:p>
    <w:p w14:paraId="069F08D4" w14:textId="1D0C76D7" w:rsidR="00BF1F46" w:rsidRPr="000C6D0A" w:rsidRDefault="00BD167D" w:rsidP="000C6D0A">
      <w:pPr>
        <w:tabs>
          <w:tab w:val="left" w:pos="13010"/>
        </w:tabs>
        <w:spacing w:line="360" w:lineRule="auto"/>
        <w:jc w:val="both"/>
        <w:rPr>
          <w:rFonts w:ascii="Arial" w:hAnsi="Arial" w:cs="Arial"/>
          <w:sz w:val="16"/>
          <w:szCs w:val="16"/>
        </w:rPr>
      </w:pPr>
      <w:r w:rsidRPr="000C6D0A">
        <w:rPr>
          <w:rFonts w:ascii="Arial" w:hAnsi="Arial" w:cs="Arial"/>
          <w:sz w:val="16"/>
          <w:szCs w:val="16"/>
        </w:rPr>
        <w:t>Type 2 diabetes</w:t>
      </w:r>
      <w:r w:rsidR="00B00D69" w:rsidRPr="000C6D0A">
        <w:rPr>
          <w:rFonts w:ascii="Arial" w:hAnsi="Arial" w:cs="Arial"/>
          <w:sz w:val="16"/>
          <w:szCs w:val="16"/>
        </w:rPr>
        <w:t xml:space="preserve"> is sometimes called </w:t>
      </w:r>
      <w:r w:rsidR="00523F91" w:rsidRPr="000C6D0A">
        <w:rPr>
          <w:rFonts w:ascii="Arial" w:hAnsi="Arial" w:cs="Arial"/>
          <w:sz w:val="16"/>
          <w:szCs w:val="16"/>
        </w:rPr>
        <w:t>a lifestyle disease</w:t>
      </w:r>
      <w:r w:rsidR="00853EEE" w:rsidRPr="000C6D0A">
        <w:rPr>
          <w:rFonts w:ascii="Arial" w:hAnsi="Arial" w:cs="Arial"/>
          <w:sz w:val="16"/>
          <w:szCs w:val="16"/>
        </w:rPr>
        <w:t xml:space="preserve"> because of the poor lifestyle choices</w:t>
      </w:r>
      <w:r w:rsidR="00B4582E" w:rsidRPr="000C6D0A">
        <w:rPr>
          <w:rFonts w:ascii="Arial" w:hAnsi="Arial" w:cs="Arial"/>
          <w:sz w:val="16"/>
          <w:szCs w:val="16"/>
        </w:rPr>
        <w:t xml:space="preserve"> </w:t>
      </w:r>
      <w:r w:rsidR="00853EEE" w:rsidRPr="000C6D0A">
        <w:rPr>
          <w:rFonts w:ascii="Arial" w:hAnsi="Arial" w:cs="Arial"/>
          <w:sz w:val="16"/>
          <w:szCs w:val="16"/>
        </w:rPr>
        <w:t>made</w:t>
      </w:r>
      <w:r w:rsidR="00B4582E" w:rsidRPr="000C6D0A">
        <w:rPr>
          <w:rFonts w:ascii="Arial" w:hAnsi="Arial" w:cs="Arial"/>
          <w:sz w:val="16"/>
          <w:szCs w:val="16"/>
        </w:rPr>
        <w:t xml:space="preserve"> resulting in other diseases such as:</w:t>
      </w:r>
    </w:p>
    <w:p w14:paraId="7259FCFE" w14:textId="66F6121F" w:rsidR="009143E9" w:rsidRPr="000C6D0A" w:rsidRDefault="00370ADA"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Heart Disease</w:t>
      </w:r>
    </w:p>
    <w:p w14:paraId="47DAB0DA" w14:textId="0D3FEF5D" w:rsidR="00BF1F46" w:rsidRPr="000C6D0A" w:rsidRDefault="006634B2"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 xml:space="preserve">Stroke </w:t>
      </w:r>
    </w:p>
    <w:p w14:paraId="6A800509" w14:textId="323A8D1D" w:rsidR="006634B2" w:rsidRPr="000C6D0A" w:rsidRDefault="006634B2"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Kidney Failure</w:t>
      </w:r>
      <w:r w:rsidR="004F5ABF">
        <w:rPr>
          <w:rFonts w:ascii="Arial" w:hAnsi="Arial" w:cs="Arial"/>
          <w:sz w:val="16"/>
          <w:szCs w:val="16"/>
        </w:rPr>
        <w:t xml:space="preserve">                                                                                      </w:t>
      </w:r>
    </w:p>
    <w:p w14:paraId="372839E9" w14:textId="215701DB" w:rsidR="006634B2" w:rsidRPr="000C6D0A" w:rsidRDefault="006634B2"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Blindness</w:t>
      </w:r>
    </w:p>
    <w:p w14:paraId="73F1BAF5" w14:textId="22A0EB36" w:rsidR="006E63C9" w:rsidRPr="000C6D0A" w:rsidRDefault="006E63C9"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Amputation</w:t>
      </w:r>
    </w:p>
    <w:p w14:paraId="18715E2C" w14:textId="6626CE91" w:rsidR="00673B19" w:rsidRDefault="00377A56" w:rsidP="000C6D0A">
      <w:pPr>
        <w:tabs>
          <w:tab w:val="left" w:pos="13010"/>
        </w:tabs>
        <w:spacing w:line="360" w:lineRule="auto"/>
        <w:jc w:val="both"/>
        <w:rPr>
          <w:rFonts w:ascii="Arial" w:hAnsi="Arial" w:cs="Arial"/>
          <w:sz w:val="16"/>
          <w:szCs w:val="16"/>
        </w:rPr>
      </w:pPr>
      <w:r w:rsidRPr="00941ACF">
        <w:rPr>
          <w:rFonts w:ascii="Arial" w:hAnsi="Arial" w:cs="Arial"/>
          <w:noProof/>
          <w:sz w:val="16"/>
          <w:szCs w:val="16"/>
        </w:rPr>
        <mc:AlternateContent>
          <mc:Choice Requires="wps">
            <w:drawing>
              <wp:anchor distT="45720" distB="45720" distL="114300" distR="114300" simplePos="0" relativeHeight="251719680" behindDoc="0" locked="0" layoutInCell="1" allowOverlap="1" wp14:anchorId="73C3D15B" wp14:editId="2EAE2564">
                <wp:simplePos x="0" y="0"/>
                <wp:positionH relativeFrom="margin">
                  <wp:posOffset>7820025</wp:posOffset>
                </wp:positionH>
                <wp:positionV relativeFrom="paragraph">
                  <wp:posOffset>652780</wp:posOffset>
                </wp:positionV>
                <wp:extent cx="990600" cy="22860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28600"/>
                        </a:xfrm>
                        <a:prstGeom prst="rect">
                          <a:avLst/>
                        </a:prstGeom>
                        <a:solidFill>
                          <a:srgbClr val="FFFFFF"/>
                        </a:solidFill>
                        <a:ln w="9525">
                          <a:solidFill>
                            <a:srgbClr val="000000"/>
                          </a:solidFill>
                          <a:miter lim="800000"/>
                          <a:headEnd/>
                          <a:tailEnd/>
                        </a:ln>
                      </wps:spPr>
                      <wps:txbx>
                        <w:txbxContent>
                          <w:p w14:paraId="1F981FDA" w14:textId="54E99D14" w:rsidR="00941ACF" w:rsidRPr="00377A56" w:rsidRDefault="00C7449C">
                            <w:pPr>
                              <w:rPr>
                                <w:rFonts w:ascii="Arial" w:hAnsi="Arial" w:cs="Arial"/>
                                <w:sz w:val="16"/>
                                <w:szCs w:val="16"/>
                              </w:rPr>
                            </w:pPr>
                            <w:r>
                              <w:rPr>
                                <w:rFonts w:ascii="Arial" w:hAnsi="Arial" w:cs="Arial"/>
                                <w:sz w:val="16"/>
                                <w:szCs w:val="16"/>
                              </w:rPr>
                              <w:t>(</w:t>
                            </w:r>
                            <w:proofErr w:type="spellStart"/>
                            <w:r w:rsidR="00D11C6E">
                              <w:rPr>
                                <w:rFonts w:ascii="Arial" w:hAnsi="Arial" w:cs="Arial"/>
                                <w:sz w:val="16"/>
                                <w:szCs w:val="16"/>
                              </w:rPr>
                              <w:t>Linjawi</w:t>
                            </w:r>
                            <w:proofErr w:type="spellEnd"/>
                            <w:r w:rsidR="00D11C6E">
                              <w:rPr>
                                <w:rFonts w:ascii="Arial" w:hAnsi="Arial" w:cs="Arial"/>
                                <w:sz w:val="16"/>
                                <w:szCs w:val="16"/>
                              </w:rPr>
                              <w:t xml:space="preserv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C3D15B" id="_x0000_s1036" type="#_x0000_t202" style="position:absolute;left:0;text-align:left;margin-left:615.75pt;margin-top:51.4pt;width:78pt;height:18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">
                <v:textbox>
                  <w:txbxContent>
                    <w:p w14:paraId="1F981FDA" w14:textId="54E99D14" w:rsidR="00941ACF" w:rsidRPr="00377A56" w:rsidRDefault="00C7449C">
                      <w:pPr>
                        <w:rPr>
                          <w:rFonts w:ascii="Arial" w:hAnsi="Arial" w:cs="Arial"/>
                          <w:sz w:val="16"/>
                          <w:szCs w:val="16"/>
                        </w:rPr>
                      </w:pPr>
                      <w:r>
                        <w:rPr>
                          <w:rFonts w:ascii="Arial" w:hAnsi="Arial" w:cs="Arial"/>
                          <w:sz w:val="16"/>
                          <w:szCs w:val="16"/>
                        </w:rPr>
                        <w:t>(</w:t>
                      </w:r>
                      <w:proofErr w:type="spellStart"/>
                      <w:r w:rsidR="00D11C6E">
                        <w:rPr>
                          <w:rFonts w:ascii="Arial" w:hAnsi="Arial" w:cs="Arial"/>
                          <w:sz w:val="16"/>
                          <w:szCs w:val="16"/>
                        </w:rPr>
                        <w:t>Linjawi</w:t>
                      </w:r>
                      <w:proofErr w:type="spellEnd"/>
                      <w:r w:rsidR="00D11C6E">
                        <w:rPr>
                          <w:rFonts w:ascii="Arial" w:hAnsi="Arial" w:cs="Arial"/>
                          <w:sz w:val="16"/>
                          <w:szCs w:val="16"/>
                        </w:rPr>
                        <w:t xml:space="preserve"> 2020)</w:t>
                      </w:r>
                    </w:p>
                  </w:txbxContent>
                </v:textbox>
                <w10:wrap type="square" anchorx="margin"/>
              </v:shape>
            </w:pict>
          </mc:Fallback>
        </mc:AlternateContent>
      </w:r>
      <w:r w:rsidR="00066AB8" w:rsidRPr="000C6D0A">
        <w:rPr>
          <w:rFonts w:ascii="Arial" w:hAnsi="Arial" w:cs="Arial"/>
          <w:sz w:val="16"/>
          <w:szCs w:val="16"/>
        </w:rPr>
        <w:t>There are ways in which th</w:t>
      </w:r>
      <w:r w:rsidR="001D339C" w:rsidRPr="000C6D0A">
        <w:rPr>
          <w:rFonts w:ascii="Arial" w:hAnsi="Arial" w:cs="Arial"/>
          <w:sz w:val="16"/>
          <w:szCs w:val="16"/>
        </w:rPr>
        <w:t>is</w:t>
      </w:r>
      <w:r w:rsidR="00066AB8" w:rsidRPr="000C6D0A">
        <w:rPr>
          <w:rFonts w:ascii="Arial" w:hAnsi="Arial" w:cs="Arial"/>
          <w:sz w:val="16"/>
          <w:szCs w:val="16"/>
        </w:rPr>
        <w:t xml:space="preserve"> can be avoided, one being </w:t>
      </w:r>
      <w:r w:rsidR="00B832A4" w:rsidRPr="000C6D0A">
        <w:rPr>
          <w:rFonts w:ascii="Arial" w:hAnsi="Arial" w:cs="Arial"/>
          <w:sz w:val="16"/>
          <w:szCs w:val="16"/>
        </w:rPr>
        <w:t>through</w:t>
      </w:r>
      <w:r w:rsidR="00500FD0" w:rsidRPr="000C6D0A">
        <w:rPr>
          <w:rFonts w:ascii="Arial" w:hAnsi="Arial" w:cs="Arial"/>
          <w:sz w:val="16"/>
          <w:szCs w:val="16"/>
        </w:rPr>
        <w:t xml:space="preserve"> a</w:t>
      </w:r>
      <w:r w:rsidR="00B832A4" w:rsidRPr="000C6D0A">
        <w:rPr>
          <w:rFonts w:ascii="Arial" w:hAnsi="Arial" w:cs="Arial"/>
          <w:sz w:val="16"/>
          <w:szCs w:val="16"/>
        </w:rPr>
        <w:t xml:space="preserve"> change of diet</w:t>
      </w:r>
      <w:r w:rsidR="0096622F" w:rsidRPr="000C6D0A">
        <w:rPr>
          <w:rFonts w:ascii="Arial" w:hAnsi="Arial" w:cs="Arial"/>
          <w:sz w:val="16"/>
          <w:szCs w:val="16"/>
        </w:rPr>
        <w:t>. For example, you can</w:t>
      </w:r>
      <w:r w:rsidR="00B832A4" w:rsidRPr="000C6D0A">
        <w:rPr>
          <w:rFonts w:ascii="Arial" w:hAnsi="Arial" w:cs="Arial"/>
          <w:sz w:val="16"/>
          <w:szCs w:val="16"/>
        </w:rPr>
        <w:t xml:space="preserve"> reduce the amount of carbohydrates</w:t>
      </w:r>
      <w:r w:rsidR="00934F73" w:rsidRPr="000C6D0A">
        <w:rPr>
          <w:rFonts w:ascii="Arial" w:hAnsi="Arial" w:cs="Arial"/>
          <w:sz w:val="16"/>
          <w:szCs w:val="16"/>
        </w:rPr>
        <w:t xml:space="preserve"> you eat</w:t>
      </w:r>
      <w:r w:rsidR="00862B75" w:rsidRPr="000C6D0A">
        <w:rPr>
          <w:rFonts w:ascii="Arial" w:hAnsi="Arial" w:cs="Arial"/>
          <w:sz w:val="16"/>
          <w:szCs w:val="16"/>
        </w:rPr>
        <w:t>,</w:t>
      </w:r>
      <w:r w:rsidR="00B832A4" w:rsidRPr="000C6D0A">
        <w:rPr>
          <w:rFonts w:ascii="Arial" w:hAnsi="Arial" w:cs="Arial"/>
          <w:sz w:val="16"/>
          <w:szCs w:val="16"/>
        </w:rPr>
        <w:t xml:space="preserve"> </w:t>
      </w:r>
      <w:proofErr w:type="gramStart"/>
      <w:r w:rsidR="008D5E3E" w:rsidRPr="000C6D0A">
        <w:rPr>
          <w:rFonts w:ascii="Arial" w:hAnsi="Arial" w:cs="Arial"/>
          <w:sz w:val="16"/>
          <w:szCs w:val="16"/>
        </w:rPr>
        <w:t>in o</w:t>
      </w:r>
      <w:r w:rsidR="00934F73" w:rsidRPr="000C6D0A">
        <w:rPr>
          <w:rFonts w:ascii="Arial" w:hAnsi="Arial" w:cs="Arial"/>
          <w:sz w:val="16"/>
          <w:szCs w:val="16"/>
        </w:rPr>
        <w:t>r</w:t>
      </w:r>
      <w:r w:rsidR="008D5E3E" w:rsidRPr="000C6D0A">
        <w:rPr>
          <w:rFonts w:ascii="Arial" w:hAnsi="Arial" w:cs="Arial"/>
          <w:sz w:val="16"/>
          <w:szCs w:val="16"/>
        </w:rPr>
        <w:t>der to</w:t>
      </w:r>
      <w:proofErr w:type="gramEnd"/>
      <w:r w:rsidR="008D5E3E" w:rsidRPr="000C6D0A">
        <w:rPr>
          <w:rFonts w:ascii="Arial" w:hAnsi="Arial" w:cs="Arial"/>
          <w:sz w:val="16"/>
          <w:szCs w:val="16"/>
        </w:rPr>
        <w:t xml:space="preserve"> be able to regulate the </w:t>
      </w:r>
      <w:r w:rsidR="003D792F" w:rsidRPr="000C6D0A">
        <w:rPr>
          <w:rFonts w:ascii="Arial" w:hAnsi="Arial" w:cs="Arial"/>
          <w:sz w:val="16"/>
          <w:szCs w:val="16"/>
        </w:rPr>
        <w:t>sugar entering your blood stream</w:t>
      </w:r>
      <w:r w:rsidR="00C6300B" w:rsidRPr="000C6D0A">
        <w:rPr>
          <w:rFonts w:ascii="Arial" w:hAnsi="Arial" w:cs="Arial"/>
          <w:sz w:val="16"/>
          <w:szCs w:val="16"/>
        </w:rPr>
        <w:t xml:space="preserve"> and prevent </w:t>
      </w:r>
      <w:r w:rsidR="00F719DD" w:rsidRPr="000C6D0A">
        <w:rPr>
          <w:rFonts w:ascii="Arial" w:hAnsi="Arial" w:cs="Arial"/>
          <w:sz w:val="16"/>
          <w:szCs w:val="16"/>
        </w:rPr>
        <w:t xml:space="preserve">your body’s insulin </w:t>
      </w:r>
      <w:r w:rsidR="000465BA" w:rsidRPr="000C6D0A">
        <w:rPr>
          <w:rFonts w:ascii="Arial" w:hAnsi="Arial" w:cs="Arial"/>
          <w:sz w:val="16"/>
          <w:szCs w:val="16"/>
        </w:rPr>
        <w:t xml:space="preserve">supply </w:t>
      </w:r>
      <w:r w:rsidR="00F719DD" w:rsidRPr="000C6D0A">
        <w:rPr>
          <w:rFonts w:ascii="Arial" w:hAnsi="Arial" w:cs="Arial"/>
          <w:sz w:val="16"/>
          <w:szCs w:val="16"/>
        </w:rPr>
        <w:t>from becomin</w:t>
      </w:r>
      <w:r w:rsidR="000465BA" w:rsidRPr="000C6D0A">
        <w:rPr>
          <w:rFonts w:ascii="Arial" w:hAnsi="Arial" w:cs="Arial"/>
          <w:sz w:val="16"/>
          <w:szCs w:val="16"/>
        </w:rPr>
        <w:t>g</w:t>
      </w:r>
      <w:r w:rsidR="00F719DD" w:rsidRPr="000C6D0A">
        <w:rPr>
          <w:rFonts w:ascii="Arial" w:hAnsi="Arial" w:cs="Arial"/>
          <w:sz w:val="16"/>
          <w:szCs w:val="16"/>
        </w:rPr>
        <w:t xml:space="preserve"> overwhelmed</w:t>
      </w:r>
      <w:r w:rsidR="000465BA" w:rsidRPr="000C6D0A">
        <w:rPr>
          <w:rFonts w:ascii="Arial" w:hAnsi="Arial" w:cs="Arial"/>
          <w:sz w:val="16"/>
          <w:szCs w:val="16"/>
        </w:rPr>
        <w:t xml:space="preserve">. Another </w:t>
      </w:r>
      <w:r w:rsidR="00082352" w:rsidRPr="000C6D0A">
        <w:rPr>
          <w:rFonts w:ascii="Arial" w:hAnsi="Arial" w:cs="Arial"/>
          <w:sz w:val="16"/>
          <w:szCs w:val="16"/>
        </w:rPr>
        <w:t>way would be through exercise,</w:t>
      </w:r>
      <w:r w:rsidR="00815C2D" w:rsidRPr="000C6D0A">
        <w:rPr>
          <w:rFonts w:ascii="Arial" w:hAnsi="Arial" w:cs="Arial"/>
          <w:sz w:val="16"/>
          <w:szCs w:val="16"/>
        </w:rPr>
        <w:t xml:space="preserve"> </w:t>
      </w:r>
      <w:r w:rsidR="00AA089E" w:rsidRPr="000C6D0A">
        <w:rPr>
          <w:rFonts w:ascii="Arial" w:hAnsi="Arial" w:cs="Arial"/>
          <w:sz w:val="16"/>
          <w:szCs w:val="16"/>
        </w:rPr>
        <w:t>this</w:t>
      </w:r>
      <w:r w:rsidR="00815C2D" w:rsidRPr="000C6D0A">
        <w:rPr>
          <w:rFonts w:ascii="Arial" w:hAnsi="Arial" w:cs="Arial"/>
          <w:sz w:val="16"/>
          <w:szCs w:val="16"/>
        </w:rPr>
        <w:t xml:space="preserve"> would make your muscle</w:t>
      </w:r>
      <w:r w:rsidR="007951F5" w:rsidRPr="000C6D0A">
        <w:rPr>
          <w:rFonts w:ascii="Arial" w:hAnsi="Arial" w:cs="Arial"/>
          <w:sz w:val="16"/>
          <w:szCs w:val="16"/>
        </w:rPr>
        <w:t>s</w:t>
      </w:r>
      <w:r w:rsidR="00815C2D" w:rsidRPr="000C6D0A">
        <w:rPr>
          <w:rFonts w:ascii="Arial" w:hAnsi="Arial" w:cs="Arial"/>
          <w:sz w:val="16"/>
          <w:szCs w:val="16"/>
        </w:rPr>
        <w:t xml:space="preserve"> and fat cells more </w:t>
      </w:r>
      <w:r w:rsidR="000F4611" w:rsidRPr="000C6D0A">
        <w:rPr>
          <w:rFonts w:ascii="Arial" w:hAnsi="Arial" w:cs="Arial"/>
          <w:sz w:val="16"/>
          <w:szCs w:val="16"/>
        </w:rPr>
        <w:t>responsive to insulin</w:t>
      </w:r>
      <w:r w:rsidR="001411B5" w:rsidRPr="000C6D0A">
        <w:rPr>
          <w:rFonts w:ascii="Arial" w:hAnsi="Arial" w:cs="Arial"/>
          <w:sz w:val="16"/>
          <w:szCs w:val="16"/>
        </w:rPr>
        <w:t xml:space="preserve"> and then finally taking oral medication</w:t>
      </w:r>
      <w:r w:rsidR="0033680B" w:rsidRPr="000C6D0A">
        <w:rPr>
          <w:rFonts w:ascii="Arial" w:hAnsi="Arial" w:cs="Arial"/>
          <w:sz w:val="16"/>
          <w:szCs w:val="16"/>
        </w:rPr>
        <w:t xml:space="preserve"> or insulin injections</w:t>
      </w:r>
      <w:r w:rsidR="00603B3F" w:rsidRPr="000C6D0A">
        <w:rPr>
          <w:rFonts w:ascii="Arial" w:hAnsi="Arial" w:cs="Arial"/>
          <w:sz w:val="16"/>
          <w:szCs w:val="16"/>
        </w:rPr>
        <w:t xml:space="preserve"> which</w:t>
      </w:r>
      <w:r w:rsidR="001411B5" w:rsidRPr="000C6D0A">
        <w:rPr>
          <w:rFonts w:ascii="Arial" w:hAnsi="Arial" w:cs="Arial"/>
          <w:sz w:val="16"/>
          <w:szCs w:val="16"/>
        </w:rPr>
        <w:t xml:space="preserve"> may </w:t>
      </w:r>
      <w:r w:rsidR="00E7373A" w:rsidRPr="000C6D0A">
        <w:rPr>
          <w:rFonts w:ascii="Arial" w:hAnsi="Arial" w:cs="Arial"/>
          <w:sz w:val="16"/>
          <w:szCs w:val="16"/>
        </w:rPr>
        <w:t xml:space="preserve">increase </w:t>
      </w:r>
      <w:r w:rsidR="0004189D" w:rsidRPr="000C6D0A">
        <w:rPr>
          <w:rFonts w:ascii="Arial" w:hAnsi="Arial" w:cs="Arial"/>
          <w:sz w:val="16"/>
          <w:szCs w:val="16"/>
        </w:rPr>
        <w:t>your supply of insulin and regulate your sugars entering the blood stream</w:t>
      </w:r>
      <w:r w:rsidR="00573EC5" w:rsidRPr="000C6D0A">
        <w:rPr>
          <w:rFonts w:ascii="Arial" w:hAnsi="Arial" w:cs="Arial"/>
          <w:sz w:val="16"/>
          <w:szCs w:val="16"/>
        </w:rPr>
        <w:t xml:space="preserve"> or to make your </w:t>
      </w:r>
      <w:r w:rsidR="00AD352A" w:rsidRPr="000C6D0A">
        <w:rPr>
          <w:rFonts w:ascii="Arial" w:hAnsi="Arial" w:cs="Arial"/>
          <w:sz w:val="16"/>
          <w:szCs w:val="16"/>
        </w:rPr>
        <w:t>body</w:t>
      </w:r>
      <w:r w:rsidR="00866D9E" w:rsidRPr="000C6D0A">
        <w:rPr>
          <w:rFonts w:ascii="Arial" w:hAnsi="Arial" w:cs="Arial"/>
          <w:sz w:val="16"/>
          <w:szCs w:val="16"/>
        </w:rPr>
        <w:t xml:space="preserve"> cells</w:t>
      </w:r>
      <w:r w:rsidR="00AD352A" w:rsidRPr="000C6D0A">
        <w:rPr>
          <w:rFonts w:ascii="Arial" w:hAnsi="Arial" w:cs="Arial"/>
          <w:sz w:val="16"/>
          <w:szCs w:val="16"/>
        </w:rPr>
        <w:t xml:space="preserve"> receptive to the insulin that is already </w:t>
      </w:r>
      <w:r w:rsidR="00BD1DD2" w:rsidRPr="000C6D0A">
        <w:rPr>
          <w:rFonts w:ascii="Arial" w:hAnsi="Arial" w:cs="Arial"/>
          <w:sz w:val="16"/>
          <w:szCs w:val="16"/>
        </w:rPr>
        <w:t xml:space="preserve">being </w:t>
      </w:r>
      <w:r w:rsidR="00866D9E" w:rsidRPr="000C6D0A">
        <w:rPr>
          <w:rFonts w:ascii="Arial" w:hAnsi="Arial" w:cs="Arial"/>
          <w:sz w:val="16"/>
          <w:szCs w:val="16"/>
        </w:rPr>
        <w:t>produc</w:t>
      </w:r>
      <w:r w:rsidR="00BD1DD2" w:rsidRPr="000C6D0A">
        <w:rPr>
          <w:rFonts w:ascii="Arial" w:hAnsi="Arial" w:cs="Arial"/>
          <w:sz w:val="16"/>
          <w:szCs w:val="16"/>
        </w:rPr>
        <w:t>ed</w:t>
      </w:r>
      <w:r w:rsidR="00866D9E" w:rsidRPr="000C6D0A">
        <w:rPr>
          <w:rFonts w:ascii="Arial" w:hAnsi="Arial" w:cs="Arial"/>
          <w:sz w:val="16"/>
          <w:szCs w:val="16"/>
        </w:rPr>
        <w:t>.</w:t>
      </w:r>
      <w:r w:rsidR="00061287" w:rsidRPr="000C6D0A">
        <w:rPr>
          <w:rFonts w:ascii="Arial" w:hAnsi="Arial" w:cs="Arial"/>
          <w:sz w:val="16"/>
          <w:szCs w:val="16"/>
        </w:rPr>
        <w:t xml:space="preserve"> </w:t>
      </w:r>
      <w:r w:rsidR="00F54AE6" w:rsidRPr="000C6D0A">
        <w:rPr>
          <w:rFonts w:ascii="Arial" w:hAnsi="Arial" w:cs="Arial"/>
          <w:color w:val="FF0000"/>
          <w:sz w:val="16"/>
          <w:szCs w:val="16"/>
        </w:rPr>
        <w:t xml:space="preserve"> </w:t>
      </w:r>
    </w:p>
    <w:p w14:paraId="34B69DDC" w14:textId="6F713DD9" w:rsidR="006D5AEF" w:rsidRPr="000C6D0A" w:rsidRDefault="006D5AEF" w:rsidP="000C6D0A">
      <w:pPr>
        <w:tabs>
          <w:tab w:val="left" w:pos="13010"/>
        </w:tabs>
        <w:spacing w:line="360" w:lineRule="auto"/>
        <w:rPr>
          <w:rFonts w:ascii="Arial" w:hAnsi="Arial" w:cs="Arial"/>
          <w:sz w:val="16"/>
          <w:szCs w:val="16"/>
          <w:u w:val="single"/>
        </w:rPr>
      </w:pPr>
      <w:r w:rsidRPr="000C6D0A">
        <w:rPr>
          <w:rFonts w:ascii="Arial" w:hAnsi="Arial" w:cs="Arial"/>
          <w:sz w:val="16"/>
          <w:szCs w:val="16"/>
          <w:u w:val="single"/>
        </w:rPr>
        <w:lastRenderedPageBreak/>
        <w:t>REFERENCES</w:t>
      </w:r>
    </w:p>
    <w:p w14:paraId="7E086543" w14:textId="77777777" w:rsidR="000D2249" w:rsidRPr="000C6D0A" w:rsidRDefault="000D2249" w:rsidP="000C6D0A">
      <w:pPr>
        <w:tabs>
          <w:tab w:val="left" w:pos="13010"/>
        </w:tabs>
        <w:spacing w:line="360" w:lineRule="auto"/>
        <w:rPr>
          <w:rFonts w:ascii="Arial" w:hAnsi="Arial" w:cs="Arial"/>
          <w:sz w:val="16"/>
          <w:szCs w:val="16"/>
          <w:u w:val="single"/>
        </w:rPr>
      </w:pPr>
    </w:p>
    <w:p w14:paraId="19C03DD3" w14:textId="403FBB96" w:rsidR="00CF77B4" w:rsidRPr="000C6D0A" w:rsidRDefault="00F771BE" w:rsidP="000C6D0A">
      <w:pPr>
        <w:tabs>
          <w:tab w:val="left" w:pos="13010"/>
        </w:tabs>
        <w:spacing w:line="360" w:lineRule="auto"/>
        <w:rPr>
          <w:rFonts w:ascii="Arial" w:hAnsi="Arial" w:cs="Arial"/>
          <w:sz w:val="16"/>
          <w:szCs w:val="16"/>
        </w:rPr>
      </w:pPr>
      <w:r w:rsidRPr="000C6D0A">
        <w:rPr>
          <w:rFonts w:ascii="Arial" w:hAnsi="Arial" w:cs="Arial"/>
          <w:sz w:val="16"/>
          <w:szCs w:val="16"/>
        </w:rPr>
        <w:t>Barrow</w:t>
      </w:r>
      <w:r w:rsidR="009C6866" w:rsidRPr="000C6D0A">
        <w:rPr>
          <w:rFonts w:ascii="Arial" w:hAnsi="Arial" w:cs="Arial"/>
          <w:sz w:val="16"/>
          <w:szCs w:val="16"/>
        </w:rPr>
        <w:t xml:space="preserve"> Neurological Institute (2020) </w:t>
      </w:r>
      <w:r w:rsidR="0091446E" w:rsidRPr="000C6D0A">
        <w:rPr>
          <w:rFonts w:ascii="Arial" w:hAnsi="Arial" w:cs="Arial"/>
          <w:i/>
          <w:iCs/>
          <w:sz w:val="16"/>
          <w:szCs w:val="16"/>
        </w:rPr>
        <w:t>About the Pituitary Gland</w:t>
      </w:r>
      <w:r w:rsidR="00FC57F2" w:rsidRPr="000C6D0A">
        <w:rPr>
          <w:rFonts w:ascii="Arial" w:hAnsi="Arial" w:cs="Arial"/>
          <w:sz w:val="16"/>
          <w:szCs w:val="16"/>
        </w:rPr>
        <w:t xml:space="preserve"> [online] Available at: </w:t>
      </w:r>
      <w:hyperlink r:id="rId11" w:history="1">
        <w:r w:rsidR="00912B26" w:rsidRPr="000C6D0A">
          <w:rPr>
            <w:rStyle w:val="Hyperlink"/>
            <w:rFonts w:ascii="Arial" w:hAnsi="Arial" w:cs="Arial"/>
            <w:sz w:val="16"/>
            <w:szCs w:val="16"/>
          </w:rPr>
          <w:t>https://www.barrowneuro.org/get-to-know-barrow/centers-programs/pituitary-center/about-the-pituitary-gland/</w:t>
        </w:r>
      </w:hyperlink>
      <w:r w:rsidR="00912B26" w:rsidRPr="000C6D0A">
        <w:rPr>
          <w:rFonts w:ascii="Arial" w:hAnsi="Arial" w:cs="Arial"/>
          <w:sz w:val="16"/>
          <w:szCs w:val="16"/>
        </w:rPr>
        <w:t xml:space="preserve"> </w:t>
      </w:r>
      <w:r w:rsidR="00356662" w:rsidRPr="000C6D0A">
        <w:rPr>
          <w:rFonts w:ascii="Arial" w:hAnsi="Arial" w:cs="Arial"/>
          <w:sz w:val="16"/>
          <w:szCs w:val="16"/>
        </w:rPr>
        <w:t xml:space="preserve">(Accessed: </w:t>
      </w:r>
      <w:r w:rsidR="00463DC6" w:rsidRPr="000C6D0A">
        <w:rPr>
          <w:rFonts w:ascii="Arial" w:hAnsi="Arial" w:cs="Arial"/>
          <w:sz w:val="16"/>
          <w:szCs w:val="16"/>
        </w:rPr>
        <w:t>3</w:t>
      </w:r>
      <w:r w:rsidR="004703B8" w:rsidRPr="000C6D0A">
        <w:rPr>
          <w:rFonts w:ascii="Arial" w:hAnsi="Arial" w:cs="Arial"/>
          <w:sz w:val="16"/>
          <w:szCs w:val="16"/>
        </w:rPr>
        <w:t xml:space="preserve"> November 2020)</w:t>
      </w:r>
    </w:p>
    <w:p w14:paraId="774F6897" w14:textId="069B1589" w:rsidR="00C806A3" w:rsidRPr="000C6D0A" w:rsidRDefault="00606D68" w:rsidP="000C6D0A">
      <w:pPr>
        <w:tabs>
          <w:tab w:val="left" w:pos="13010"/>
        </w:tabs>
        <w:spacing w:line="360" w:lineRule="auto"/>
        <w:rPr>
          <w:rFonts w:ascii="Arial" w:hAnsi="Arial" w:cs="Arial"/>
          <w:sz w:val="16"/>
          <w:szCs w:val="16"/>
        </w:rPr>
      </w:pPr>
      <w:r w:rsidRPr="000C6D0A">
        <w:rPr>
          <w:rFonts w:ascii="Arial" w:hAnsi="Arial" w:cs="Arial"/>
          <w:sz w:val="16"/>
          <w:szCs w:val="16"/>
        </w:rPr>
        <w:t xml:space="preserve">British Thyroid Foundation (2019) </w:t>
      </w:r>
      <w:r w:rsidR="003F6D47" w:rsidRPr="000C6D0A">
        <w:rPr>
          <w:rFonts w:ascii="Arial" w:hAnsi="Arial" w:cs="Arial"/>
          <w:i/>
          <w:iCs/>
          <w:sz w:val="16"/>
          <w:szCs w:val="16"/>
        </w:rPr>
        <w:t>Your thyroid gland</w:t>
      </w:r>
      <w:r w:rsidR="003F6D47" w:rsidRPr="000C6D0A">
        <w:rPr>
          <w:rFonts w:ascii="Arial" w:hAnsi="Arial" w:cs="Arial"/>
          <w:sz w:val="16"/>
          <w:szCs w:val="16"/>
        </w:rPr>
        <w:t xml:space="preserve"> </w:t>
      </w:r>
      <w:r w:rsidR="0065268B" w:rsidRPr="000C6D0A">
        <w:rPr>
          <w:rFonts w:ascii="Arial" w:hAnsi="Arial" w:cs="Arial"/>
          <w:sz w:val="16"/>
          <w:szCs w:val="16"/>
        </w:rPr>
        <w:t xml:space="preserve">[online] </w:t>
      </w:r>
      <w:r w:rsidR="00FD4943" w:rsidRPr="000C6D0A">
        <w:rPr>
          <w:rFonts w:ascii="Arial" w:hAnsi="Arial" w:cs="Arial"/>
          <w:sz w:val="16"/>
          <w:szCs w:val="16"/>
        </w:rPr>
        <w:t>A</w:t>
      </w:r>
      <w:r w:rsidR="0065268B" w:rsidRPr="000C6D0A">
        <w:rPr>
          <w:rFonts w:ascii="Arial" w:hAnsi="Arial" w:cs="Arial"/>
          <w:sz w:val="16"/>
          <w:szCs w:val="16"/>
        </w:rPr>
        <w:t xml:space="preserve">vailable at: </w:t>
      </w:r>
      <w:hyperlink r:id="rId12" w:history="1">
        <w:r w:rsidR="00C806A3" w:rsidRPr="000C6D0A">
          <w:rPr>
            <w:rStyle w:val="Hyperlink"/>
            <w:rFonts w:ascii="Arial" w:hAnsi="Arial" w:cs="Arial"/>
            <w:sz w:val="16"/>
            <w:szCs w:val="16"/>
          </w:rPr>
          <w:t>https://www.btf-thyroid.org/what-is-thyroid-disorder</w:t>
        </w:r>
      </w:hyperlink>
      <w:r w:rsidR="00C806A3" w:rsidRPr="000C6D0A">
        <w:rPr>
          <w:rFonts w:ascii="Arial" w:hAnsi="Arial" w:cs="Arial"/>
          <w:sz w:val="16"/>
          <w:szCs w:val="16"/>
        </w:rPr>
        <w:t xml:space="preserve"> (Accessed: </w:t>
      </w:r>
      <w:r w:rsidR="00463DC6" w:rsidRPr="000C6D0A">
        <w:rPr>
          <w:rFonts w:ascii="Arial" w:hAnsi="Arial" w:cs="Arial"/>
          <w:sz w:val="16"/>
          <w:szCs w:val="16"/>
        </w:rPr>
        <w:t>3</w:t>
      </w:r>
      <w:r w:rsidR="00C806A3" w:rsidRPr="000C6D0A">
        <w:rPr>
          <w:rFonts w:ascii="Arial" w:hAnsi="Arial" w:cs="Arial"/>
          <w:sz w:val="16"/>
          <w:szCs w:val="16"/>
        </w:rPr>
        <w:t xml:space="preserve"> November 2020)</w:t>
      </w:r>
    </w:p>
    <w:p w14:paraId="0EC9AB9F" w14:textId="376439E5" w:rsidR="00FF7E7D" w:rsidRPr="000C6D0A" w:rsidRDefault="00AC5DB1" w:rsidP="000C6D0A">
      <w:pPr>
        <w:tabs>
          <w:tab w:val="left" w:pos="13010"/>
        </w:tabs>
        <w:spacing w:line="360" w:lineRule="auto"/>
        <w:rPr>
          <w:rFonts w:ascii="Arial" w:hAnsi="Arial" w:cs="Arial"/>
          <w:sz w:val="16"/>
          <w:szCs w:val="16"/>
        </w:rPr>
      </w:pPr>
      <w:r w:rsidRPr="000C6D0A">
        <w:rPr>
          <w:rFonts w:ascii="Arial" w:hAnsi="Arial" w:cs="Arial"/>
          <w:sz w:val="16"/>
          <w:szCs w:val="16"/>
        </w:rPr>
        <w:t>Common Sense Health</w:t>
      </w:r>
      <w:r w:rsidR="00FF7E7D" w:rsidRPr="000C6D0A">
        <w:rPr>
          <w:rFonts w:ascii="Arial" w:hAnsi="Arial" w:cs="Arial"/>
          <w:sz w:val="16"/>
          <w:szCs w:val="16"/>
        </w:rPr>
        <w:t xml:space="preserve"> (2020) </w:t>
      </w:r>
      <w:r w:rsidR="00FF7E7D" w:rsidRPr="000C6D0A">
        <w:rPr>
          <w:rFonts w:ascii="Arial" w:hAnsi="Arial" w:cs="Arial"/>
          <w:i/>
          <w:iCs/>
          <w:sz w:val="16"/>
          <w:szCs w:val="16"/>
        </w:rPr>
        <w:t>Endo</w:t>
      </w:r>
      <w:r w:rsidR="002B36BF" w:rsidRPr="000C6D0A">
        <w:rPr>
          <w:rFonts w:ascii="Arial" w:hAnsi="Arial" w:cs="Arial"/>
          <w:i/>
          <w:iCs/>
          <w:sz w:val="16"/>
          <w:szCs w:val="16"/>
        </w:rPr>
        <w:t>crine System Diagram for Understanding Hormones</w:t>
      </w:r>
      <w:r w:rsidR="0094645A" w:rsidRPr="000C6D0A">
        <w:rPr>
          <w:rFonts w:ascii="Arial" w:hAnsi="Arial" w:cs="Arial"/>
          <w:sz w:val="16"/>
          <w:szCs w:val="16"/>
        </w:rPr>
        <w:t xml:space="preserve"> [online] Available at: </w:t>
      </w:r>
      <w:hyperlink r:id="rId13" w:history="1">
        <w:r w:rsidR="00CF5427" w:rsidRPr="000C6D0A">
          <w:rPr>
            <w:rStyle w:val="Hyperlink"/>
            <w:rFonts w:ascii="Arial" w:hAnsi="Arial" w:cs="Arial"/>
            <w:sz w:val="16"/>
            <w:szCs w:val="16"/>
          </w:rPr>
          <w:t>https://commonsensehealth.com/endocrine-system-diagram-for-understanding-hormones/</w:t>
        </w:r>
      </w:hyperlink>
      <w:r w:rsidR="00CF5427" w:rsidRPr="000C6D0A">
        <w:rPr>
          <w:rFonts w:ascii="Arial" w:hAnsi="Arial" w:cs="Arial"/>
          <w:sz w:val="16"/>
          <w:szCs w:val="16"/>
        </w:rPr>
        <w:t xml:space="preserve"> (Accessed </w:t>
      </w:r>
      <w:r w:rsidR="00BD08B6" w:rsidRPr="000C6D0A">
        <w:rPr>
          <w:rFonts w:ascii="Arial" w:hAnsi="Arial" w:cs="Arial"/>
          <w:sz w:val="16"/>
          <w:szCs w:val="16"/>
        </w:rPr>
        <w:t>3 November 2020)</w:t>
      </w:r>
    </w:p>
    <w:p w14:paraId="6A401928" w14:textId="0A8FFCEC" w:rsidR="002C1FF7" w:rsidRPr="000C6D0A" w:rsidRDefault="008C0934" w:rsidP="000C6D0A">
      <w:pPr>
        <w:tabs>
          <w:tab w:val="left" w:pos="13010"/>
        </w:tabs>
        <w:spacing w:line="360" w:lineRule="auto"/>
        <w:rPr>
          <w:rFonts w:ascii="Arial" w:hAnsi="Arial" w:cs="Arial"/>
          <w:sz w:val="16"/>
          <w:szCs w:val="16"/>
        </w:rPr>
      </w:pPr>
      <w:r w:rsidRPr="000C6D0A">
        <w:rPr>
          <w:rFonts w:ascii="Arial" w:hAnsi="Arial" w:cs="Arial"/>
          <w:sz w:val="16"/>
          <w:szCs w:val="16"/>
        </w:rPr>
        <w:t>Healthline (2019)</w:t>
      </w:r>
      <w:r w:rsidR="00290EEA" w:rsidRPr="000C6D0A">
        <w:rPr>
          <w:rFonts w:ascii="Arial" w:hAnsi="Arial" w:cs="Arial"/>
          <w:sz w:val="16"/>
          <w:szCs w:val="16"/>
        </w:rPr>
        <w:t xml:space="preserve"> </w:t>
      </w:r>
      <w:r w:rsidR="00290EEA" w:rsidRPr="000C6D0A">
        <w:rPr>
          <w:rFonts w:ascii="Arial" w:hAnsi="Arial" w:cs="Arial"/>
          <w:i/>
          <w:iCs/>
          <w:sz w:val="16"/>
          <w:szCs w:val="16"/>
        </w:rPr>
        <w:t>The Endoc</w:t>
      </w:r>
      <w:r w:rsidR="00B640CB" w:rsidRPr="000C6D0A">
        <w:rPr>
          <w:rFonts w:ascii="Arial" w:hAnsi="Arial" w:cs="Arial"/>
          <w:i/>
          <w:iCs/>
          <w:sz w:val="16"/>
          <w:szCs w:val="16"/>
        </w:rPr>
        <w:t>ri</w:t>
      </w:r>
      <w:r w:rsidR="00290EEA" w:rsidRPr="000C6D0A">
        <w:rPr>
          <w:rFonts w:ascii="Arial" w:hAnsi="Arial" w:cs="Arial"/>
          <w:i/>
          <w:iCs/>
          <w:sz w:val="16"/>
          <w:szCs w:val="16"/>
        </w:rPr>
        <w:t xml:space="preserve">ne </w:t>
      </w:r>
      <w:r w:rsidR="003E7627" w:rsidRPr="000C6D0A">
        <w:rPr>
          <w:rFonts w:ascii="Arial" w:hAnsi="Arial" w:cs="Arial"/>
          <w:i/>
          <w:iCs/>
          <w:sz w:val="16"/>
          <w:szCs w:val="16"/>
        </w:rPr>
        <w:t>System: Function, Organs, Hormones, and Conditions</w:t>
      </w:r>
      <w:r w:rsidR="00BC4ECE" w:rsidRPr="000C6D0A">
        <w:rPr>
          <w:rFonts w:ascii="Arial" w:hAnsi="Arial" w:cs="Arial"/>
          <w:sz w:val="16"/>
          <w:szCs w:val="16"/>
        </w:rPr>
        <w:t xml:space="preserve"> </w:t>
      </w:r>
      <w:r w:rsidR="00A6661D" w:rsidRPr="000C6D0A">
        <w:rPr>
          <w:rFonts w:ascii="Arial" w:hAnsi="Arial" w:cs="Arial"/>
          <w:sz w:val="16"/>
          <w:szCs w:val="16"/>
        </w:rPr>
        <w:t xml:space="preserve">[online] </w:t>
      </w:r>
      <w:r w:rsidR="00B52A42" w:rsidRPr="000C6D0A">
        <w:rPr>
          <w:rFonts w:ascii="Arial" w:hAnsi="Arial" w:cs="Arial"/>
          <w:sz w:val="16"/>
          <w:szCs w:val="16"/>
        </w:rPr>
        <w:t xml:space="preserve">Available </w:t>
      </w:r>
      <w:r w:rsidR="00F7402D" w:rsidRPr="000C6D0A">
        <w:rPr>
          <w:rFonts w:ascii="Arial" w:hAnsi="Arial" w:cs="Arial"/>
          <w:sz w:val="16"/>
          <w:szCs w:val="16"/>
        </w:rPr>
        <w:t>at:</w:t>
      </w:r>
      <w:r w:rsidR="00420E02" w:rsidRPr="000C6D0A">
        <w:rPr>
          <w:rFonts w:ascii="Arial" w:hAnsi="Arial" w:cs="Arial"/>
          <w:sz w:val="16"/>
          <w:szCs w:val="16"/>
        </w:rPr>
        <w:t xml:space="preserve"> </w:t>
      </w:r>
      <w:hyperlink r:id="rId14" w:history="1">
        <w:r w:rsidR="000B0B8E" w:rsidRPr="000C6D0A">
          <w:rPr>
            <w:rStyle w:val="Hyperlink"/>
            <w:rFonts w:ascii="Arial" w:hAnsi="Arial" w:cs="Arial"/>
            <w:sz w:val="16"/>
            <w:szCs w:val="16"/>
          </w:rPr>
          <w:t>https://www.healthline.com/health/the-endocrine-system</w:t>
        </w:r>
      </w:hyperlink>
      <w:r w:rsidR="000B0B8E" w:rsidRPr="000C6D0A">
        <w:rPr>
          <w:rFonts w:ascii="Arial" w:hAnsi="Arial" w:cs="Arial"/>
          <w:sz w:val="16"/>
          <w:szCs w:val="16"/>
        </w:rPr>
        <w:t xml:space="preserve"> </w:t>
      </w:r>
      <w:r w:rsidR="002B14DF" w:rsidRPr="000C6D0A">
        <w:rPr>
          <w:rFonts w:ascii="Arial" w:hAnsi="Arial" w:cs="Arial"/>
          <w:sz w:val="16"/>
          <w:szCs w:val="16"/>
        </w:rPr>
        <w:t>(Accessed: 28 October 2020)</w:t>
      </w:r>
    </w:p>
    <w:p w14:paraId="6ACD2712" w14:textId="2F5A81D6" w:rsidR="005846B9" w:rsidRPr="000C6D0A" w:rsidRDefault="001B5AEE" w:rsidP="000C6D0A">
      <w:pPr>
        <w:tabs>
          <w:tab w:val="left" w:pos="13010"/>
        </w:tabs>
        <w:spacing w:line="360" w:lineRule="auto"/>
        <w:rPr>
          <w:rFonts w:ascii="Arial" w:hAnsi="Arial" w:cs="Arial"/>
          <w:sz w:val="16"/>
          <w:szCs w:val="16"/>
        </w:rPr>
      </w:pPr>
      <w:r w:rsidRPr="000C6D0A">
        <w:rPr>
          <w:rFonts w:ascii="Arial" w:hAnsi="Arial" w:cs="Arial"/>
          <w:sz w:val="16"/>
          <w:szCs w:val="16"/>
        </w:rPr>
        <w:t>Jaffe</w:t>
      </w:r>
      <w:r w:rsidR="0065528F" w:rsidRPr="000C6D0A">
        <w:rPr>
          <w:rFonts w:ascii="Arial" w:hAnsi="Arial" w:cs="Arial"/>
          <w:sz w:val="16"/>
          <w:szCs w:val="16"/>
        </w:rPr>
        <w:t>, L. and Hesse-</w:t>
      </w:r>
      <w:proofErr w:type="spellStart"/>
      <w:r w:rsidR="0065528F" w:rsidRPr="000C6D0A">
        <w:rPr>
          <w:rFonts w:ascii="Arial" w:hAnsi="Arial" w:cs="Arial"/>
          <w:sz w:val="16"/>
          <w:szCs w:val="16"/>
        </w:rPr>
        <w:t>Fischi</w:t>
      </w:r>
      <w:proofErr w:type="spellEnd"/>
      <w:r w:rsidR="0065528F" w:rsidRPr="000C6D0A">
        <w:rPr>
          <w:rFonts w:ascii="Arial" w:hAnsi="Arial" w:cs="Arial"/>
          <w:sz w:val="16"/>
          <w:szCs w:val="16"/>
        </w:rPr>
        <w:t>, A (</w:t>
      </w:r>
      <w:proofErr w:type="spellStart"/>
      <w:r w:rsidR="0065528F" w:rsidRPr="000C6D0A">
        <w:rPr>
          <w:rFonts w:ascii="Arial" w:hAnsi="Arial" w:cs="Arial"/>
          <w:sz w:val="16"/>
          <w:szCs w:val="16"/>
        </w:rPr>
        <w:t>n.d</w:t>
      </w:r>
      <w:proofErr w:type="spellEnd"/>
      <w:r w:rsidR="0065528F" w:rsidRPr="000C6D0A">
        <w:rPr>
          <w:rFonts w:ascii="Arial" w:hAnsi="Arial" w:cs="Arial"/>
          <w:sz w:val="16"/>
          <w:szCs w:val="16"/>
        </w:rPr>
        <w:t>)</w:t>
      </w:r>
      <w:r w:rsidR="00444510" w:rsidRPr="000C6D0A">
        <w:rPr>
          <w:rFonts w:ascii="Arial" w:hAnsi="Arial" w:cs="Arial"/>
          <w:sz w:val="16"/>
          <w:szCs w:val="16"/>
        </w:rPr>
        <w:t xml:space="preserve"> What is Insulin? </w:t>
      </w:r>
      <w:proofErr w:type="spellStart"/>
      <w:r w:rsidR="00444510" w:rsidRPr="00EF4760">
        <w:rPr>
          <w:rFonts w:ascii="Arial" w:hAnsi="Arial" w:cs="Arial"/>
          <w:i/>
          <w:iCs/>
          <w:sz w:val="16"/>
          <w:szCs w:val="16"/>
        </w:rPr>
        <w:t>Endocrine</w:t>
      </w:r>
      <w:r w:rsidR="00AC1FD2" w:rsidRPr="00EF4760">
        <w:rPr>
          <w:rFonts w:ascii="Arial" w:hAnsi="Arial" w:cs="Arial"/>
          <w:i/>
          <w:iCs/>
          <w:sz w:val="16"/>
          <w:szCs w:val="16"/>
        </w:rPr>
        <w:t>Web</w:t>
      </w:r>
      <w:proofErr w:type="spellEnd"/>
      <w:r w:rsidR="00AC1FD2" w:rsidRPr="000C6D0A">
        <w:rPr>
          <w:rFonts w:ascii="Arial" w:hAnsi="Arial" w:cs="Arial"/>
          <w:sz w:val="16"/>
          <w:szCs w:val="16"/>
        </w:rPr>
        <w:t xml:space="preserve"> [online] Available a</w:t>
      </w:r>
      <w:r w:rsidR="00055420" w:rsidRPr="000C6D0A">
        <w:rPr>
          <w:rFonts w:ascii="Arial" w:hAnsi="Arial" w:cs="Arial"/>
          <w:sz w:val="16"/>
          <w:szCs w:val="16"/>
        </w:rPr>
        <w:t xml:space="preserve">t: </w:t>
      </w:r>
      <w:hyperlink r:id="rId15" w:history="1">
        <w:r w:rsidR="001C043B" w:rsidRPr="000C6D0A">
          <w:rPr>
            <w:rStyle w:val="Hyperlink"/>
            <w:rFonts w:ascii="Arial" w:hAnsi="Arial" w:cs="Arial"/>
            <w:sz w:val="16"/>
            <w:szCs w:val="16"/>
          </w:rPr>
          <w:t>https://www.google.co.uk/amp/s/www.endocrineweb.com/amp/12098</w:t>
        </w:r>
      </w:hyperlink>
      <w:r w:rsidR="001C043B" w:rsidRPr="000C6D0A">
        <w:rPr>
          <w:rFonts w:ascii="Arial" w:hAnsi="Arial" w:cs="Arial"/>
          <w:sz w:val="16"/>
          <w:szCs w:val="16"/>
        </w:rPr>
        <w:t xml:space="preserve"> </w:t>
      </w:r>
      <w:r w:rsidR="00712D0F" w:rsidRPr="000C6D0A">
        <w:rPr>
          <w:rFonts w:ascii="Arial" w:hAnsi="Arial" w:cs="Arial"/>
          <w:sz w:val="16"/>
          <w:szCs w:val="16"/>
        </w:rPr>
        <w:t>(Accessed: 4 November 2020)</w:t>
      </w:r>
    </w:p>
    <w:p w14:paraId="16E424C5" w14:textId="509C339F" w:rsidR="00D60D7E" w:rsidRPr="000C6D0A" w:rsidRDefault="00F86A09" w:rsidP="000C6D0A">
      <w:pPr>
        <w:tabs>
          <w:tab w:val="left" w:pos="13010"/>
        </w:tabs>
        <w:spacing w:line="360" w:lineRule="auto"/>
        <w:rPr>
          <w:rFonts w:ascii="Arial" w:hAnsi="Arial" w:cs="Arial"/>
          <w:sz w:val="16"/>
          <w:szCs w:val="16"/>
        </w:rPr>
      </w:pPr>
      <w:proofErr w:type="spellStart"/>
      <w:r w:rsidRPr="000C6D0A">
        <w:rPr>
          <w:rFonts w:ascii="Arial" w:hAnsi="Arial" w:cs="Arial"/>
          <w:sz w:val="16"/>
          <w:szCs w:val="16"/>
        </w:rPr>
        <w:t>Ken</w:t>
      </w:r>
      <w:r w:rsidR="00E556E0" w:rsidRPr="000C6D0A">
        <w:rPr>
          <w:rFonts w:ascii="Arial" w:hAnsi="Arial" w:cs="Arial"/>
          <w:sz w:val="16"/>
          <w:szCs w:val="16"/>
        </w:rPr>
        <w:t>hub</w:t>
      </w:r>
      <w:proofErr w:type="spellEnd"/>
      <w:r w:rsidR="0014020D" w:rsidRPr="000C6D0A">
        <w:rPr>
          <w:rFonts w:ascii="Arial" w:hAnsi="Arial" w:cs="Arial"/>
          <w:sz w:val="16"/>
          <w:szCs w:val="16"/>
        </w:rPr>
        <w:t xml:space="preserve"> (2020)</w:t>
      </w:r>
      <w:r w:rsidR="0058731D" w:rsidRPr="000C6D0A">
        <w:rPr>
          <w:rFonts w:ascii="Arial" w:hAnsi="Arial" w:cs="Arial"/>
          <w:sz w:val="16"/>
          <w:szCs w:val="16"/>
        </w:rPr>
        <w:t xml:space="preserve"> </w:t>
      </w:r>
      <w:r w:rsidR="0058731D" w:rsidRPr="000C6D0A">
        <w:rPr>
          <w:rFonts w:ascii="Arial" w:hAnsi="Arial" w:cs="Arial"/>
          <w:i/>
          <w:iCs/>
          <w:sz w:val="16"/>
          <w:szCs w:val="16"/>
        </w:rPr>
        <w:t xml:space="preserve">Learn Anatomy Faster: </w:t>
      </w:r>
      <w:r w:rsidR="002D1EE9" w:rsidRPr="000C6D0A">
        <w:rPr>
          <w:rFonts w:ascii="Arial" w:hAnsi="Arial" w:cs="Arial"/>
          <w:i/>
          <w:iCs/>
          <w:sz w:val="16"/>
          <w:szCs w:val="16"/>
        </w:rPr>
        <w:t>Human Anatomy</w:t>
      </w:r>
      <w:r w:rsidR="002D1EE9" w:rsidRPr="000C6D0A">
        <w:rPr>
          <w:rFonts w:ascii="Arial" w:hAnsi="Arial" w:cs="Arial"/>
          <w:sz w:val="16"/>
          <w:szCs w:val="16"/>
        </w:rPr>
        <w:t xml:space="preserve"> [online] Available at: </w:t>
      </w:r>
      <w:hyperlink r:id="rId16" w:history="1">
        <w:r w:rsidR="005D48FB" w:rsidRPr="000C6D0A">
          <w:rPr>
            <w:rStyle w:val="Hyperlink"/>
            <w:rFonts w:ascii="Arial" w:hAnsi="Arial" w:cs="Arial"/>
            <w:sz w:val="16"/>
            <w:szCs w:val="16"/>
          </w:rPr>
          <w:t>https://www.kenhub.com</w:t>
        </w:r>
      </w:hyperlink>
      <w:r w:rsidR="005D48FB" w:rsidRPr="000C6D0A">
        <w:rPr>
          <w:rFonts w:ascii="Arial" w:hAnsi="Arial" w:cs="Arial"/>
          <w:sz w:val="16"/>
          <w:szCs w:val="16"/>
        </w:rPr>
        <w:t xml:space="preserve"> (Accessed</w:t>
      </w:r>
      <w:r w:rsidR="00B34325" w:rsidRPr="000C6D0A">
        <w:rPr>
          <w:rFonts w:ascii="Arial" w:hAnsi="Arial" w:cs="Arial"/>
          <w:sz w:val="16"/>
          <w:szCs w:val="16"/>
        </w:rPr>
        <w:t>: 28</w:t>
      </w:r>
      <w:r w:rsidR="00207C14" w:rsidRPr="000C6D0A">
        <w:rPr>
          <w:rFonts w:ascii="Arial" w:hAnsi="Arial" w:cs="Arial"/>
          <w:sz w:val="16"/>
          <w:szCs w:val="16"/>
        </w:rPr>
        <w:t xml:space="preserve"> October 2020)</w:t>
      </w:r>
    </w:p>
    <w:p w14:paraId="5BF27A0B" w14:textId="0ABD2C53" w:rsidR="00E31F6C" w:rsidRDefault="00A57EE7" w:rsidP="000C6D0A">
      <w:pPr>
        <w:tabs>
          <w:tab w:val="left" w:pos="13010"/>
        </w:tabs>
        <w:spacing w:line="360" w:lineRule="auto"/>
        <w:rPr>
          <w:rFonts w:ascii="Arial" w:hAnsi="Arial" w:cs="Arial"/>
          <w:sz w:val="16"/>
          <w:szCs w:val="16"/>
        </w:rPr>
      </w:pPr>
      <w:proofErr w:type="spellStart"/>
      <w:r w:rsidRPr="000C6D0A">
        <w:rPr>
          <w:rFonts w:ascii="Arial" w:hAnsi="Arial" w:cs="Arial"/>
          <w:sz w:val="16"/>
          <w:szCs w:val="16"/>
        </w:rPr>
        <w:t>KidsHealth</w:t>
      </w:r>
      <w:proofErr w:type="spellEnd"/>
      <w:r w:rsidRPr="000C6D0A">
        <w:rPr>
          <w:rFonts w:ascii="Arial" w:hAnsi="Arial" w:cs="Arial"/>
          <w:sz w:val="16"/>
          <w:szCs w:val="16"/>
        </w:rPr>
        <w:t xml:space="preserve"> </w:t>
      </w:r>
      <w:r w:rsidR="008344ED" w:rsidRPr="000C6D0A">
        <w:rPr>
          <w:rFonts w:ascii="Arial" w:hAnsi="Arial" w:cs="Arial"/>
          <w:sz w:val="16"/>
          <w:szCs w:val="16"/>
        </w:rPr>
        <w:t>(2018)</w:t>
      </w:r>
      <w:r w:rsidR="00A96C83" w:rsidRPr="000C6D0A">
        <w:rPr>
          <w:rFonts w:ascii="Arial" w:hAnsi="Arial" w:cs="Arial"/>
          <w:sz w:val="16"/>
          <w:szCs w:val="16"/>
        </w:rPr>
        <w:t xml:space="preserve"> </w:t>
      </w:r>
      <w:r w:rsidR="00A96C83" w:rsidRPr="000C6D0A">
        <w:rPr>
          <w:rFonts w:ascii="Arial" w:hAnsi="Arial" w:cs="Arial"/>
          <w:i/>
          <w:iCs/>
          <w:sz w:val="16"/>
          <w:szCs w:val="16"/>
        </w:rPr>
        <w:t>Endocrine System</w:t>
      </w:r>
      <w:r w:rsidR="00746E86" w:rsidRPr="000C6D0A">
        <w:rPr>
          <w:rFonts w:ascii="Arial" w:hAnsi="Arial" w:cs="Arial"/>
          <w:i/>
          <w:iCs/>
          <w:sz w:val="16"/>
          <w:szCs w:val="16"/>
        </w:rPr>
        <w:t>:</w:t>
      </w:r>
      <w:r w:rsidR="008344ED" w:rsidRPr="000C6D0A">
        <w:rPr>
          <w:rFonts w:ascii="Arial" w:hAnsi="Arial" w:cs="Arial"/>
          <w:i/>
          <w:iCs/>
          <w:sz w:val="16"/>
          <w:szCs w:val="16"/>
        </w:rPr>
        <w:t xml:space="preserve"> What is the Endocrine System</w:t>
      </w:r>
      <w:r w:rsidR="00A96C83" w:rsidRPr="000C6D0A">
        <w:rPr>
          <w:rFonts w:ascii="Arial" w:hAnsi="Arial" w:cs="Arial"/>
          <w:i/>
          <w:iCs/>
          <w:sz w:val="16"/>
          <w:szCs w:val="16"/>
        </w:rPr>
        <w:t>?</w:t>
      </w:r>
      <w:r w:rsidR="00746E86" w:rsidRPr="000C6D0A">
        <w:rPr>
          <w:rFonts w:ascii="Arial" w:hAnsi="Arial" w:cs="Arial"/>
          <w:sz w:val="16"/>
          <w:szCs w:val="16"/>
        </w:rPr>
        <w:t xml:space="preserve"> [online] Available at: </w:t>
      </w:r>
      <w:hyperlink r:id="rId17" w:history="1">
        <w:r w:rsidR="009E65BC" w:rsidRPr="000C6D0A">
          <w:rPr>
            <w:rStyle w:val="Hyperlink"/>
            <w:rFonts w:ascii="Arial" w:hAnsi="Arial" w:cs="Arial"/>
            <w:sz w:val="16"/>
            <w:szCs w:val="16"/>
          </w:rPr>
          <w:t>https://kidshealth.org/en/teens/endocrine.html</w:t>
        </w:r>
      </w:hyperlink>
      <w:r w:rsidR="009E65BC" w:rsidRPr="000C6D0A">
        <w:rPr>
          <w:rFonts w:ascii="Arial" w:hAnsi="Arial" w:cs="Arial"/>
          <w:sz w:val="16"/>
          <w:szCs w:val="16"/>
        </w:rPr>
        <w:t xml:space="preserve"> (Accessed: </w:t>
      </w:r>
      <w:r w:rsidR="00E31F6C" w:rsidRPr="000C6D0A">
        <w:rPr>
          <w:rFonts w:ascii="Arial" w:hAnsi="Arial" w:cs="Arial"/>
          <w:sz w:val="16"/>
          <w:szCs w:val="16"/>
        </w:rPr>
        <w:t>4 November 2020)</w:t>
      </w:r>
    </w:p>
    <w:p w14:paraId="165A118B" w14:textId="4C3BD6F1" w:rsidR="004B7CF1" w:rsidRDefault="00B97913" w:rsidP="000C6D0A">
      <w:pPr>
        <w:tabs>
          <w:tab w:val="left" w:pos="13010"/>
        </w:tabs>
        <w:spacing w:line="360" w:lineRule="auto"/>
        <w:rPr>
          <w:rFonts w:ascii="Arial" w:hAnsi="Arial" w:cs="Arial"/>
          <w:sz w:val="16"/>
          <w:szCs w:val="16"/>
        </w:rPr>
      </w:pPr>
      <w:proofErr w:type="spellStart"/>
      <w:r>
        <w:rPr>
          <w:rFonts w:ascii="Arial" w:hAnsi="Arial" w:cs="Arial"/>
          <w:sz w:val="16"/>
          <w:szCs w:val="16"/>
        </w:rPr>
        <w:t>Linjawi</w:t>
      </w:r>
      <w:proofErr w:type="spellEnd"/>
      <w:r>
        <w:rPr>
          <w:rFonts w:ascii="Arial" w:hAnsi="Arial" w:cs="Arial"/>
          <w:sz w:val="16"/>
          <w:szCs w:val="16"/>
        </w:rPr>
        <w:t xml:space="preserve">, S. (2020) </w:t>
      </w:r>
      <w:r w:rsidRPr="000206A8">
        <w:rPr>
          <w:rFonts w:ascii="Arial" w:hAnsi="Arial" w:cs="Arial"/>
          <w:i/>
          <w:iCs/>
          <w:sz w:val="16"/>
          <w:szCs w:val="16"/>
        </w:rPr>
        <w:t>My Health Explained</w:t>
      </w:r>
      <w:r w:rsidR="00D92CF3">
        <w:rPr>
          <w:rFonts w:ascii="Arial" w:hAnsi="Arial" w:cs="Arial"/>
          <w:sz w:val="16"/>
          <w:szCs w:val="16"/>
        </w:rPr>
        <w:t xml:space="preserve"> [online] Available at: </w:t>
      </w:r>
      <w:hyperlink r:id="rId18" w:history="1">
        <w:r w:rsidR="00571231" w:rsidRPr="009D0BB6">
          <w:rPr>
            <w:rStyle w:val="Hyperlink"/>
            <w:rFonts w:ascii="Arial" w:hAnsi="Arial" w:cs="Arial"/>
            <w:sz w:val="16"/>
            <w:szCs w:val="16"/>
          </w:rPr>
          <w:t>https://myhealthexplained.com/diabetes-information/diabetes-articles/hbalc-and-risk-of-developing-complications-in-type2-diabetes</w:t>
        </w:r>
      </w:hyperlink>
      <w:r w:rsidR="00571231">
        <w:rPr>
          <w:rFonts w:ascii="Arial" w:hAnsi="Arial" w:cs="Arial"/>
          <w:sz w:val="16"/>
          <w:szCs w:val="16"/>
        </w:rPr>
        <w:t xml:space="preserve"> (Accessed:</w:t>
      </w:r>
      <w:r w:rsidR="000206A8">
        <w:rPr>
          <w:rFonts w:ascii="Arial" w:hAnsi="Arial" w:cs="Arial"/>
          <w:sz w:val="16"/>
          <w:szCs w:val="16"/>
        </w:rPr>
        <w:t xml:space="preserve"> 5 November 2020)</w:t>
      </w:r>
    </w:p>
    <w:p w14:paraId="7F0CDBB5" w14:textId="6A3A54E8" w:rsidR="00ED3521" w:rsidRPr="0066243B" w:rsidRDefault="00ED3521" w:rsidP="000C6D0A">
      <w:pPr>
        <w:tabs>
          <w:tab w:val="left" w:pos="13010"/>
        </w:tabs>
        <w:spacing w:line="360" w:lineRule="auto"/>
        <w:rPr>
          <w:rFonts w:ascii="Arial" w:hAnsi="Arial" w:cs="Arial"/>
          <w:sz w:val="16"/>
          <w:szCs w:val="16"/>
        </w:rPr>
      </w:pPr>
      <w:r>
        <w:rPr>
          <w:rFonts w:ascii="Arial" w:hAnsi="Arial" w:cs="Arial"/>
          <w:sz w:val="16"/>
          <w:szCs w:val="16"/>
        </w:rPr>
        <w:t>NHS (2020)</w:t>
      </w:r>
      <w:r w:rsidR="005D2836">
        <w:rPr>
          <w:rFonts w:ascii="Arial" w:hAnsi="Arial" w:cs="Arial"/>
          <w:sz w:val="16"/>
          <w:szCs w:val="16"/>
        </w:rPr>
        <w:t xml:space="preserve"> </w:t>
      </w:r>
      <w:r w:rsidR="005D2836" w:rsidRPr="0099641F">
        <w:rPr>
          <w:rFonts w:ascii="Arial" w:hAnsi="Arial" w:cs="Arial"/>
          <w:i/>
          <w:iCs/>
          <w:sz w:val="16"/>
          <w:szCs w:val="16"/>
        </w:rPr>
        <w:t>Type 1 diabetes</w:t>
      </w:r>
      <w:r w:rsidR="0099641F">
        <w:rPr>
          <w:rFonts w:ascii="Arial" w:hAnsi="Arial" w:cs="Arial"/>
          <w:i/>
          <w:iCs/>
          <w:sz w:val="16"/>
          <w:szCs w:val="16"/>
        </w:rPr>
        <w:t xml:space="preserve"> </w:t>
      </w:r>
      <w:r w:rsidR="0066243B">
        <w:rPr>
          <w:rFonts w:ascii="Arial" w:hAnsi="Arial" w:cs="Arial"/>
          <w:sz w:val="16"/>
          <w:szCs w:val="16"/>
        </w:rPr>
        <w:t>[online] Availa</w:t>
      </w:r>
      <w:r w:rsidR="0042502C">
        <w:rPr>
          <w:rFonts w:ascii="Arial" w:hAnsi="Arial" w:cs="Arial"/>
          <w:sz w:val="16"/>
          <w:szCs w:val="16"/>
        </w:rPr>
        <w:t xml:space="preserve">ble at: </w:t>
      </w:r>
      <w:hyperlink r:id="rId19" w:history="1">
        <w:r w:rsidR="002112A4" w:rsidRPr="009D0BB6">
          <w:rPr>
            <w:rStyle w:val="Hyperlink"/>
            <w:rFonts w:ascii="Arial" w:hAnsi="Arial" w:cs="Arial"/>
            <w:sz w:val="16"/>
            <w:szCs w:val="16"/>
          </w:rPr>
          <w:t>https://www.nhs.uk/conditions/type-1-diabetes/</w:t>
        </w:r>
      </w:hyperlink>
      <w:r w:rsidR="002112A4">
        <w:rPr>
          <w:rFonts w:ascii="Arial" w:hAnsi="Arial" w:cs="Arial"/>
          <w:sz w:val="16"/>
          <w:szCs w:val="16"/>
        </w:rPr>
        <w:t xml:space="preserve"> (Accessed: 5 </w:t>
      </w:r>
      <w:r w:rsidR="00EE7F7D">
        <w:rPr>
          <w:rFonts w:ascii="Arial" w:hAnsi="Arial" w:cs="Arial"/>
          <w:sz w:val="16"/>
          <w:szCs w:val="16"/>
        </w:rPr>
        <w:t>November 2020)</w:t>
      </w:r>
      <w:r w:rsidR="0066243B">
        <w:rPr>
          <w:rFonts w:ascii="Arial" w:hAnsi="Arial" w:cs="Arial"/>
          <w:sz w:val="16"/>
          <w:szCs w:val="16"/>
        </w:rPr>
        <w:t xml:space="preserve"> </w:t>
      </w:r>
    </w:p>
    <w:p w14:paraId="709BAE02" w14:textId="4F2EA39F" w:rsidR="000623EF" w:rsidRPr="000C6D0A" w:rsidRDefault="00D60D7E" w:rsidP="000C6D0A">
      <w:pPr>
        <w:tabs>
          <w:tab w:val="left" w:pos="13010"/>
        </w:tabs>
        <w:spacing w:line="360" w:lineRule="auto"/>
        <w:rPr>
          <w:rFonts w:ascii="Arial" w:hAnsi="Arial" w:cs="Arial"/>
          <w:sz w:val="16"/>
          <w:szCs w:val="16"/>
        </w:rPr>
      </w:pPr>
      <w:proofErr w:type="spellStart"/>
      <w:r w:rsidRPr="000C6D0A">
        <w:rPr>
          <w:rFonts w:ascii="Arial" w:hAnsi="Arial" w:cs="Arial"/>
          <w:sz w:val="16"/>
          <w:szCs w:val="16"/>
        </w:rPr>
        <w:t>Sargis</w:t>
      </w:r>
      <w:proofErr w:type="spellEnd"/>
      <w:r w:rsidRPr="000C6D0A">
        <w:rPr>
          <w:rFonts w:ascii="Arial" w:hAnsi="Arial" w:cs="Arial"/>
          <w:sz w:val="16"/>
          <w:szCs w:val="16"/>
        </w:rPr>
        <w:t>, R.M.</w:t>
      </w:r>
      <w:r w:rsidR="00B0488D" w:rsidRPr="000C6D0A">
        <w:rPr>
          <w:rFonts w:ascii="Arial" w:hAnsi="Arial" w:cs="Arial"/>
          <w:sz w:val="16"/>
          <w:szCs w:val="16"/>
        </w:rPr>
        <w:t xml:space="preserve"> (2014)</w:t>
      </w:r>
      <w:r w:rsidR="006D66B2" w:rsidRPr="000C6D0A">
        <w:rPr>
          <w:rFonts w:ascii="Arial" w:hAnsi="Arial" w:cs="Arial"/>
          <w:sz w:val="16"/>
          <w:szCs w:val="16"/>
        </w:rPr>
        <w:t xml:space="preserve"> </w:t>
      </w:r>
      <w:r w:rsidR="00091576" w:rsidRPr="000C6D0A">
        <w:rPr>
          <w:rFonts w:ascii="Arial" w:hAnsi="Arial" w:cs="Arial"/>
          <w:sz w:val="16"/>
          <w:szCs w:val="16"/>
        </w:rPr>
        <w:t>Endocrinology Overview:</w:t>
      </w:r>
      <w:r w:rsidR="00B0488D" w:rsidRPr="000C6D0A">
        <w:rPr>
          <w:rFonts w:ascii="Arial" w:hAnsi="Arial" w:cs="Arial"/>
          <w:sz w:val="16"/>
          <w:szCs w:val="16"/>
        </w:rPr>
        <w:t xml:space="preserve"> A</w:t>
      </w:r>
      <w:r w:rsidR="006D66B2" w:rsidRPr="000C6D0A">
        <w:rPr>
          <w:rFonts w:ascii="Arial" w:hAnsi="Arial" w:cs="Arial"/>
          <w:sz w:val="16"/>
          <w:szCs w:val="16"/>
        </w:rPr>
        <w:t>n Overview of the Thymus</w:t>
      </w:r>
      <w:r w:rsidR="00091576" w:rsidRPr="000C6D0A">
        <w:rPr>
          <w:rFonts w:ascii="Arial" w:hAnsi="Arial" w:cs="Arial"/>
          <w:sz w:val="16"/>
          <w:szCs w:val="16"/>
        </w:rPr>
        <w:t xml:space="preserve">. </w:t>
      </w:r>
      <w:proofErr w:type="spellStart"/>
      <w:r w:rsidR="00091576" w:rsidRPr="000C6D0A">
        <w:rPr>
          <w:rFonts w:ascii="Arial" w:hAnsi="Arial" w:cs="Arial"/>
          <w:i/>
          <w:iCs/>
          <w:sz w:val="16"/>
          <w:szCs w:val="16"/>
        </w:rPr>
        <w:t>Endocrine</w:t>
      </w:r>
      <w:r w:rsidR="007C0096" w:rsidRPr="000C6D0A">
        <w:rPr>
          <w:rFonts w:ascii="Arial" w:hAnsi="Arial" w:cs="Arial"/>
          <w:i/>
          <w:iCs/>
          <w:sz w:val="16"/>
          <w:szCs w:val="16"/>
        </w:rPr>
        <w:t>Web</w:t>
      </w:r>
      <w:proofErr w:type="spellEnd"/>
      <w:r w:rsidR="007C0096" w:rsidRPr="000C6D0A">
        <w:rPr>
          <w:rFonts w:ascii="Arial" w:hAnsi="Arial" w:cs="Arial"/>
          <w:sz w:val="16"/>
          <w:szCs w:val="16"/>
        </w:rPr>
        <w:t xml:space="preserve"> [online] Available at: </w:t>
      </w:r>
      <w:hyperlink r:id="rId20" w:history="1">
        <w:r w:rsidR="00D32005" w:rsidRPr="000C6D0A">
          <w:rPr>
            <w:rStyle w:val="Hyperlink"/>
            <w:rFonts w:ascii="Arial" w:hAnsi="Arial" w:cs="Arial"/>
            <w:sz w:val="16"/>
            <w:szCs w:val="16"/>
          </w:rPr>
          <w:t>https://www.endocrineweb.com/endocrinology/overview-thymus</w:t>
        </w:r>
      </w:hyperlink>
      <w:r w:rsidR="00D32005" w:rsidRPr="000C6D0A">
        <w:rPr>
          <w:rFonts w:ascii="Arial" w:hAnsi="Arial" w:cs="Arial"/>
          <w:sz w:val="16"/>
          <w:szCs w:val="16"/>
        </w:rPr>
        <w:t xml:space="preserve"> (Accessed: </w:t>
      </w:r>
      <w:r w:rsidR="00700DB9" w:rsidRPr="000C6D0A">
        <w:rPr>
          <w:rFonts w:ascii="Arial" w:hAnsi="Arial" w:cs="Arial"/>
          <w:sz w:val="16"/>
          <w:szCs w:val="16"/>
        </w:rPr>
        <w:t>3</w:t>
      </w:r>
      <w:r w:rsidR="00D32005" w:rsidRPr="000C6D0A">
        <w:rPr>
          <w:rFonts w:ascii="Arial" w:hAnsi="Arial" w:cs="Arial"/>
          <w:sz w:val="16"/>
          <w:szCs w:val="16"/>
        </w:rPr>
        <w:t xml:space="preserve"> November 2020</w:t>
      </w:r>
      <w:r w:rsidR="00CF77B4" w:rsidRPr="000C6D0A">
        <w:rPr>
          <w:rFonts w:ascii="Arial" w:hAnsi="Arial" w:cs="Arial"/>
          <w:sz w:val="16"/>
          <w:szCs w:val="16"/>
        </w:rPr>
        <w:t>)</w:t>
      </w:r>
    </w:p>
    <w:p w14:paraId="73ED5D14" w14:textId="64F118E8" w:rsidR="000623EF" w:rsidRPr="000C6D0A" w:rsidRDefault="00FC6FFA" w:rsidP="000C6D0A">
      <w:pPr>
        <w:tabs>
          <w:tab w:val="left" w:pos="13010"/>
        </w:tabs>
        <w:spacing w:line="360" w:lineRule="auto"/>
        <w:rPr>
          <w:rFonts w:ascii="Arial" w:hAnsi="Arial" w:cs="Arial"/>
          <w:sz w:val="16"/>
          <w:szCs w:val="16"/>
        </w:rPr>
      </w:pPr>
      <w:r w:rsidRPr="000C6D0A">
        <w:rPr>
          <w:rFonts w:ascii="Arial" w:hAnsi="Arial" w:cs="Arial"/>
          <w:sz w:val="16"/>
          <w:szCs w:val="16"/>
        </w:rPr>
        <w:t>Swanson</w:t>
      </w:r>
      <w:r w:rsidR="003B2A15" w:rsidRPr="000C6D0A">
        <w:rPr>
          <w:rFonts w:ascii="Arial" w:hAnsi="Arial" w:cs="Arial"/>
          <w:sz w:val="16"/>
          <w:szCs w:val="16"/>
        </w:rPr>
        <w:t xml:space="preserve">, A. (2019) </w:t>
      </w:r>
      <w:r w:rsidR="002C1E28" w:rsidRPr="000C6D0A">
        <w:rPr>
          <w:rFonts w:ascii="Arial" w:hAnsi="Arial" w:cs="Arial"/>
          <w:i/>
          <w:iCs/>
          <w:sz w:val="16"/>
          <w:szCs w:val="16"/>
        </w:rPr>
        <w:t xml:space="preserve">Science of Yoga: Understand the Anatomy and </w:t>
      </w:r>
      <w:r w:rsidR="00F04E5A" w:rsidRPr="000C6D0A">
        <w:rPr>
          <w:rFonts w:ascii="Arial" w:hAnsi="Arial" w:cs="Arial"/>
          <w:i/>
          <w:iCs/>
          <w:sz w:val="16"/>
          <w:szCs w:val="16"/>
        </w:rPr>
        <w:t>Physiology to perfect your Practice</w:t>
      </w:r>
      <w:r w:rsidR="000263EA" w:rsidRPr="000C6D0A">
        <w:rPr>
          <w:rFonts w:ascii="Arial" w:hAnsi="Arial" w:cs="Arial"/>
          <w:i/>
          <w:iCs/>
          <w:sz w:val="16"/>
          <w:szCs w:val="16"/>
        </w:rPr>
        <w:t>.</w:t>
      </w:r>
      <w:r w:rsidR="00F04E5A" w:rsidRPr="000C6D0A">
        <w:rPr>
          <w:rFonts w:ascii="Arial" w:hAnsi="Arial" w:cs="Arial"/>
          <w:i/>
          <w:iCs/>
          <w:sz w:val="16"/>
          <w:szCs w:val="16"/>
        </w:rPr>
        <w:t xml:space="preserve"> </w:t>
      </w:r>
      <w:r w:rsidR="000263EA" w:rsidRPr="000C6D0A">
        <w:rPr>
          <w:rFonts w:ascii="Arial" w:hAnsi="Arial" w:cs="Arial"/>
          <w:sz w:val="16"/>
          <w:szCs w:val="16"/>
        </w:rPr>
        <w:t xml:space="preserve">First Published in </w:t>
      </w:r>
      <w:r w:rsidR="00AD1C0E" w:rsidRPr="000C6D0A">
        <w:rPr>
          <w:rFonts w:ascii="Arial" w:hAnsi="Arial" w:cs="Arial"/>
          <w:sz w:val="16"/>
          <w:szCs w:val="16"/>
        </w:rPr>
        <w:t>Great Britain</w:t>
      </w:r>
      <w:r w:rsidR="000263EA" w:rsidRPr="000C6D0A">
        <w:rPr>
          <w:rFonts w:ascii="Arial" w:hAnsi="Arial" w:cs="Arial"/>
          <w:sz w:val="16"/>
          <w:szCs w:val="16"/>
        </w:rPr>
        <w:t>.</w:t>
      </w:r>
      <w:r w:rsidR="004E090D" w:rsidRPr="000C6D0A">
        <w:rPr>
          <w:rFonts w:ascii="Arial" w:hAnsi="Arial" w:cs="Arial"/>
          <w:sz w:val="16"/>
          <w:szCs w:val="16"/>
        </w:rPr>
        <w:t xml:space="preserve"> Dorling Kindersley Limited</w:t>
      </w:r>
    </w:p>
    <w:p w14:paraId="707CADAC" w14:textId="395FD13E" w:rsidR="0087337C" w:rsidRDefault="00317C65" w:rsidP="000C6D0A">
      <w:pPr>
        <w:tabs>
          <w:tab w:val="left" w:pos="13010"/>
        </w:tabs>
        <w:spacing w:line="360" w:lineRule="auto"/>
        <w:rPr>
          <w:rFonts w:ascii="Arial" w:hAnsi="Arial" w:cs="Arial"/>
          <w:sz w:val="16"/>
          <w:szCs w:val="16"/>
        </w:rPr>
      </w:pPr>
      <w:proofErr w:type="spellStart"/>
      <w:r w:rsidRPr="000C6D0A">
        <w:rPr>
          <w:rFonts w:ascii="Arial" w:hAnsi="Arial" w:cs="Arial"/>
          <w:sz w:val="16"/>
          <w:szCs w:val="16"/>
        </w:rPr>
        <w:t>Szalay</w:t>
      </w:r>
      <w:proofErr w:type="spellEnd"/>
      <w:r w:rsidRPr="000C6D0A">
        <w:rPr>
          <w:rFonts w:ascii="Arial" w:hAnsi="Arial" w:cs="Arial"/>
          <w:sz w:val="16"/>
          <w:szCs w:val="16"/>
        </w:rPr>
        <w:t>, J. (2018)</w:t>
      </w:r>
      <w:r w:rsidR="008312C7" w:rsidRPr="000C6D0A">
        <w:rPr>
          <w:rFonts w:ascii="Arial" w:hAnsi="Arial" w:cs="Arial"/>
          <w:sz w:val="16"/>
          <w:szCs w:val="16"/>
        </w:rPr>
        <w:t xml:space="preserve"> Pancreas: Function, Location and Diseases</w:t>
      </w:r>
      <w:r w:rsidR="009643F4" w:rsidRPr="000C6D0A">
        <w:rPr>
          <w:rFonts w:ascii="Arial" w:hAnsi="Arial" w:cs="Arial"/>
          <w:sz w:val="16"/>
          <w:szCs w:val="16"/>
        </w:rPr>
        <w:t xml:space="preserve">. </w:t>
      </w:r>
      <w:r w:rsidR="009643F4" w:rsidRPr="000206A8">
        <w:rPr>
          <w:rFonts w:ascii="Arial" w:hAnsi="Arial" w:cs="Arial"/>
          <w:i/>
          <w:iCs/>
          <w:sz w:val="16"/>
          <w:szCs w:val="16"/>
        </w:rPr>
        <w:t>LiveScience</w:t>
      </w:r>
      <w:r w:rsidR="009643F4" w:rsidRPr="000C6D0A">
        <w:rPr>
          <w:rFonts w:ascii="Arial" w:hAnsi="Arial" w:cs="Arial"/>
          <w:sz w:val="16"/>
          <w:szCs w:val="16"/>
        </w:rPr>
        <w:t xml:space="preserve"> [online] Available at: </w:t>
      </w:r>
      <w:hyperlink r:id="rId21" w:history="1">
        <w:r w:rsidR="009D6629" w:rsidRPr="000C6D0A">
          <w:rPr>
            <w:rStyle w:val="Hyperlink"/>
            <w:rFonts w:ascii="Arial" w:hAnsi="Arial" w:cs="Arial"/>
            <w:sz w:val="16"/>
            <w:szCs w:val="16"/>
          </w:rPr>
          <w:t>https://www.google.co.uk/amp/s/www.livescience.com/amp/44662-pancreas.html</w:t>
        </w:r>
      </w:hyperlink>
      <w:r w:rsidR="009D6629" w:rsidRPr="000C6D0A">
        <w:rPr>
          <w:rFonts w:ascii="Arial" w:hAnsi="Arial" w:cs="Arial"/>
          <w:sz w:val="16"/>
          <w:szCs w:val="16"/>
        </w:rPr>
        <w:t xml:space="preserve"> </w:t>
      </w:r>
      <w:r w:rsidR="00070A84" w:rsidRPr="000C6D0A">
        <w:rPr>
          <w:rFonts w:ascii="Arial" w:hAnsi="Arial" w:cs="Arial"/>
          <w:sz w:val="16"/>
          <w:szCs w:val="16"/>
        </w:rPr>
        <w:t>(Accessed: 4 November</w:t>
      </w:r>
      <w:r w:rsidR="0087337C" w:rsidRPr="000C6D0A">
        <w:rPr>
          <w:rFonts w:ascii="Arial" w:hAnsi="Arial" w:cs="Arial"/>
          <w:sz w:val="16"/>
          <w:szCs w:val="16"/>
        </w:rPr>
        <w:t xml:space="preserve"> 2020)</w:t>
      </w:r>
    </w:p>
    <w:p w14:paraId="2BEB0FDE" w14:textId="0959CCF3" w:rsidR="001E6EC1" w:rsidRDefault="00E03B7B" w:rsidP="000C6D0A">
      <w:pPr>
        <w:tabs>
          <w:tab w:val="left" w:pos="13010"/>
        </w:tabs>
        <w:spacing w:line="360" w:lineRule="auto"/>
        <w:rPr>
          <w:rFonts w:ascii="Arial" w:hAnsi="Arial" w:cs="Arial"/>
          <w:sz w:val="16"/>
          <w:szCs w:val="16"/>
        </w:rPr>
      </w:pPr>
      <w:r>
        <w:rPr>
          <w:rFonts w:ascii="Arial" w:hAnsi="Arial" w:cs="Arial"/>
          <w:sz w:val="16"/>
          <w:szCs w:val="16"/>
        </w:rPr>
        <w:t xml:space="preserve">UCSF (2020) Type 1 Diabetes </w:t>
      </w:r>
      <w:r w:rsidR="00242CFC" w:rsidRPr="000206A8">
        <w:rPr>
          <w:rFonts w:ascii="Arial" w:hAnsi="Arial" w:cs="Arial"/>
          <w:i/>
          <w:iCs/>
          <w:sz w:val="16"/>
          <w:szCs w:val="16"/>
        </w:rPr>
        <w:t>Department of Surgery</w:t>
      </w:r>
      <w:r w:rsidR="00242CFC">
        <w:rPr>
          <w:rFonts w:ascii="Arial" w:hAnsi="Arial" w:cs="Arial"/>
          <w:sz w:val="16"/>
          <w:szCs w:val="16"/>
        </w:rPr>
        <w:t xml:space="preserve"> [online] Available at: </w:t>
      </w:r>
      <w:hyperlink r:id="rId22" w:history="1">
        <w:r w:rsidR="00CD7780" w:rsidRPr="009D0BB6">
          <w:rPr>
            <w:rStyle w:val="Hyperlink"/>
            <w:rFonts w:ascii="Arial" w:hAnsi="Arial" w:cs="Arial"/>
            <w:sz w:val="16"/>
            <w:szCs w:val="16"/>
          </w:rPr>
          <w:t>https://surgery.ucsf.edu/conditions-procedures/type-1-diabetes.aspx</w:t>
        </w:r>
      </w:hyperlink>
      <w:r w:rsidR="00CD7780">
        <w:rPr>
          <w:rFonts w:ascii="Arial" w:hAnsi="Arial" w:cs="Arial"/>
          <w:sz w:val="16"/>
          <w:szCs w:val="16"/>
        </w:rPr>
        <w:t xml:space="preserve"> </w:t>
      </w:r>
      <w:r w:rsidR="005F108D">
        <w:rPr>
          <w:rFonts w:ascii="Arial" w:hAnsi="Arial" w:cs="Arial"/>
          <w:sz w:val="16"/>
          <w:szCs w:val="16"/>
        </w:rPr>
        <w:t>(Accessed: 5 November 2020)</w:t>
      </w:r>
    </w:p>
    <w:p w14:paraId="77373F07" w14:textId="7FED54A2" w:rsidR="00596B87" w:rsidRPr="000C6D0A" w:rsidRDefault="00596B87" w:rsidP="000C6D0A">
      <w:pPr>
        <w:tabs>
          <w:tab w:val="left" w:pos="13010"/>
        </w:tabs>
        <w:spacing w:line="360" w:lineRule="auto"/>
        <w:rPr>
          <w:rFonts w:ascii="Arial" w:hAnsi="Arial" w:cs="Arial"/>
          <w:sz w:val="16"/>
          <w:szCs w:val="16"/>
        </w:rPr>
      </w:pPr>
      <w:r>
        <w:rPr>
          <w:rFonts w:ascii="Arial" w:hAnsi="Arial" w:cs="Arial"/>
          <w:sz w:val="16"/>
          <w:szCs w:val="16"/>
        </w:rPr>
        <w:t>Waugh, A</w:t>
      </w:r>
      <w:r w:rsidR="005E7F74">
        <w:rPr>
          <w:rFonts w:ascii="Arial" w:hAnsi="Arial" w:cs="Arial"/>
          <w:sz w:val="16"/>
          <w:szCs w:val="16"/>
        </w:rPr>
        <w:t>.</w:t>
      </w:r>
      <w:r>
        <w:rPr>
          <w:rFonts w:ascii="Arial" w:hAnsi="Arial" w:cs="Arial"/>
          <w:sz w:val="16"/>
          <w:szCs w:val="16"/>
        </w:rPr>
        <w:t xml:space="preserve"> and</w:t>
      </w:r>
      <w:r w:rsidR="00E81E3E">
        <w:rPr>
          <w:rFonts w:ascii="Arial" w:hAnsi="Arial" w:cs="Arial"/>
          <w:sz w:val="16"/>
          <w:szCs w:val="16"/>
        </w:rPr>
        <w:t xml:space="preserve"> Grant, A</w:t>
      </w:r>
      <w:r w:rsidR="00C47ABD">
        <w:rPr>
          <w:rFonts w:ascii="Arial" w:hAnsi="Arial" w:cs="Arial"/>
          <w:sz w:val="16"/>
          <w:szCs w:val="16"/>
        </w:rPr>
        <w:t xml:space="preserve">. (2018) </w:t>
      </w:r>
      <w:r w:rsidR="00C47ABD" w:rsidRPr="005D2836">
        <w:rPr>
          <w:rFonts w:ascii="Arial" w:hAnsi="Arial" w:cs="Arial"/>
          <w:i/>
          <w:iCs/>
          <w:sz w:val="16"/>
          <w:szCs w:val="16"/>
        </w:rPr>
        <w:t>Ross and Wilson A</w:t>
      </w:r>
      <w:r w:rsidR="00ED27D0" w:rsidRPr="005D2836">
        <w:rPr>
          <w:rFonts w:ascii="Arial" w:hAnsi="Arial" w:cs="Arial"/>
          <w:i/>
          <w:iCs/>
          <w:sz w:val="16"/>
          <w:szCs w:val="16"/>
        </w:rPr>
        <w:t>n</w:t>
      </w:r>
      <w:r w:rsidR="00C47ABD" w:rsidRPr="005D2836">
        <w:rPr>
          <w:rFonts w:ascii="Arial" w:hAnsi="Arial" w:cs="Arial"/>
          <w:i/>
          <w:iCs/>
          <w:sz w:val="16"/>
          <w:szCs w:val="16"/>
        </w:rPr>
        <w:t>at</w:t>
      </w:r>
      <w:r w:rsidR="0089756A" w:rsidRPr="005D2836">
        <w:rPr>
          <w:rFonts w:ascii="Arial" w:hAnsi="Arial" w:cs="Arial"/>
          <w:i/>
          <w:iCs/>
          <w:sz w:val="16"/>
          <w:szCs w:val="16"/>
        </w:rPr>
        <w:t>omy and Physiology in</w:t>
      </w:r>
      <w:r w:rsidR="00ED27D0" w:rsidRPr="005D2836">
        <w:rPr>
          <w:rFonts w:ascii="Arial" w:hAnsi="Arial" w:cs="Arial"/>
          <w:i/>
          <w:iCs/>
          <w:sz w:val="16"/>
          <w:szCs w:val="16"/>
        </w:rPr>
        <w:t xml:space="preserve"> </w:t>
      </w:r>
      <w:r w:rsidR="0089756A" w:rsidRPr="005D2836">
        <w:rPr>
          <w:rFonts w:ascii="Arial" w:hAnsi="Arial" w:cs="Arial"/>
          <w:i/>
          <w:iCs/>
          <w:sz w:val="16"/>
          <w:szCs w:val="16"/>
        </w:rPr>
        <w:t>Health and Illness</w:t>
      </w:r>
      <w:r w:rsidR="00ED27D0">
        <w:rPr>
          <w:rFonts w:ascii="Arial" w:hAnsi="Arial" w:cs="Arial"/>
          <w:sz w:val="16"/>
          <w:szCs w:val="16"/>
        </w:rPr>
        <w:t>. 13</w:t>
      </w:r>
      <w:r w:rsidR="00ED27D0" w:rsidRPr="00ED27D0">
        <w:rPr>
          <w:rFonts w:ascii="Arial" w:hAnsi="Arial" w:cs="Arial"/>
          <w:sz w:val="16"/>
          <w:szCs w:val="16"/>
          <w:vertAlign w:val="superscript"/>
        </w:rPr>
        <w:t>th</w:t>
      </w:r>
      <w:r w:rsidR="00ED27D0">
        <w:rPr>
          <w:rFonts w:ascii="Arial" w:hAnsi="Arial" w:cs="Arial"/>
          <w:sz w:val="16"/>
          <w:szCs w:val="16"/>
        </w:rPr>
        <w:t xml:space="preserve"> Edition</w:t>
      </w:r>
      <w:r w:rsidR="00850A5F">
        <w:rPr>
          <w:rFonts w:ascii="Arial" w:hAnsi="Arial" w:cs="Arial"/>
          <w:sz w:val="16"/>
          <w:szCs w:val="16"/>
        </w:rPr>
        <w:t>. Elsevier.</w:t>
      </w:r>
    </w:p>
    <w:p w14:paraId="0ED2BE19" w14:textId="065C1E26" w:rsidR="00426A39" w:rsidRPr="000206A8" w:rsidRDefault="00624883" w:rsidP="000206A8">
      <w:pPr>
        <w:tabs>
          <w:tab w:val="left" w:pos="13010"/>
        </w:tabs>
        <w:spacing w:line="360" w:lineRule="auto"/>
        <w:rPr>
          <w:rFonts w:ascii="Arial" w:hAnsi="Arial" w:cs="Arial"/>
          <w:sz w:val="16"/>
          <w:szCs w:val="16"/>
        </w:rPr>
      </w:pPr>
      <w:r w:rsidRPr="000C6D0A">
        <w:rPr>
          <w:rFonts w:ascii="Arial" w:hAnsi="Arial" w:cs="Arial"/>
          <w:sz w:val="16"/>
          <w:szCs w:val="16"/>
        </w:rPr>
        <w:t>Zimmermann, K. A. (2018)</w:t>
      </w:r>
      <w:r w:rsidR="00C6145A" w:rsidRPr="000C6D0A">
        <w:rPr>
          <w:rFonts w:ascii="Arial" w:hAnsi="Arial" w:cs="Arial"/>
          <w:sz w:val="16"/>
          <w:szCs w:val="16"/>
        </w:rPr>
        <w:t xml:space="preserve"> Endocrine System: Facts, Functions and Diseases</w:t>
      </w:r>
      <w:r w:rsidR="00703974" w:rsidRPr="000C6D0A">
        <w:rPr>
          <w:rFonts w:ascii="Arial" w:hAnsi="Arial" w:cs="Arial"/>
          <w:sz w:val="16"/>
          <w:szCs w:val="16"/>
        </w:rPr>
        <w:t>.</w:t>
      </w:r>
      <w:r w:rsidR="00703974" w:rsidRPr="000C6D0A">
        <w:rPr>
          <w:rFonts w:ascii="Arial" w:hAnsi="Arial" w:cs="Arial"/>
          <w:i/>
          <w:iCs/>
          <w:sz w:val="16"/>
          <w:szCs w:val="16"/>
        </w:rPr>
        <w:t xml:space="preserve"> LiveScience</w:t>
      </w:r>
      <w:r w:rsidR="007D4436" w:rsidRPr="000C6D0A">
        <w:rPr>
          <w:rFonts w:ascii="Arial" w:hAnsi="Arial" w:cs="Arial"/>
          <w:sz w:val="16"/>
          <w:szCs w:val="16"/>
        </w:rPr>
        <w:t xml:space="preserve"> [online] Available at: </w:t>
      </w:r>
      <w:r w:rsidR="002F6DE7" w:rsidRPr="000C6D0A">
        <w:rPr>
          <w:rFonts w:ascii="Arial" w:hAnsi="Arial" w:cs="Arial"/>
          <w:sz w:val="16"/>
          <w:szCs w:val="16"/>
        </w:rPr>
        <w:t>https:</w:t>
      </w:r>
      <w:r w:rsidR="004E573F" w:rsidRPr="000C6D0A">
        <w:rPr>
          <w:rFonts w:ascii="Arial" w:hAnsi="Arial" w:cs="Arial"/>
          <w:sz w:val="16"/>
          <w:szCs w:val="16"/>
        </w:rPr>
        <w:t xml:space="preserve"> </w:t>
      </w:r>
      <w:hyperlink r:id="rId23" w:history="1">
        <w:r w:rsidR="00AB1C90" w:rsidRPr="000C6D0A">
          <w:rPr>
            <w:rStyle w:val="Hyperlink"/>
            <w:rFonts w:ascii="Arial" w:hAnsi="Arial" w:cs="Arial"/>
            <w:sz w:val="16"/>
            <w:szCs w:val="16"/>
          </w:rPr>
          <w:t>www.google.co.uk/amp/s/www.livescience.com/amp/26496-endocrine-system.html</w:t>
        </w:r>
      </w:hyperlink>
      <w:r w:rsidR="00AB1C90" w:rsidRPr="000C6D0A">
        <w:rPr>
          <w:rFonts w:ascii="Arial" w:hAnsi="Arial" w:cs="Arial"/>
          <w:sz w:val="16"/>
          <w:szCs w:val="16"/>
        </w:rPr>
        <w:t xml:space="preserve"> </w:t>
      </w:r>
      <w:r w:rsidR="008D3D78" w:rsidRPr="000C6D0A">
        <w:rPr>
          <w:rFonts w:ascii="Arial" w:hAnsi="Arial" w:cs="Arial"/>
          <w:sz w:val="16"/>
          <w:szCs w:val="16"/>
        </w:rPr>
        <w:t>(Accessed: 4 November 2020)</w:t>
      </w:r>
    </w:p>
    <w:sectPr w:rsidR="00426A39" w:rsidRPr="000206A8" w:rsidSect="00A215B3">
      <w:pgSz w:w="16838" w:h="11906" w:orient="landscape"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4E2811"/>
    <w:multiLevelType w:val="hybridMultilevel"/>
    <w:tmpl w:val="9BB4C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83C40"/>
    <w:multiLevelType w:val="hybridMultilevel"/>
    <w:tmpl w:val="3474A02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7AE903AB"/>
    <w:multiLevelType w:val="hybridMultilevel"/>
    <w:tmpl w:val="EAAEB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CAA"/>
    <w:rsid w:val="00005808"/>
    <w:rsid w:val="000142BB"/>
    <w:rsid w:val="000172A7"/>
    <w:rsid w:val="000206A8"/>
    <w:rsid w:val="00021EF7"/>
    <w:rsid w:val="00022E6E"/>
    <w:rsid w:val="00025F26"/>
    <w:rsid w:val="000263EA"/>
    <w:rsid w:val="00037FC2"/>
    <w:rsid w:val="0004189D"/>
    <w:rsid w:val="000458A8"/>
    <w:rsid w:val="000465BA"/>
    <w:rsid w:val="00055420"/>
    <w:rsid w:val="00056455"/>
    <w:rsid w:val="000567A4"/>
    <w:rsid w:val="00060693"/>
    <w:rsid w:val="00061287"/>
    <w:rsid w:val="00061623"/>
    <w:rsid w:val="000623EF"/>
    <w:rsid w:val="00062CAE"/>
    <w:rsid w:val="00063F00"/>
    <w:rsid w:val="00066AB8"/>
    <w:rsid w:val="00070816"/>
    <w:rsid w:val="00070A84"/>
    <w:rsid w:val="00082352"/>
    <w:rsid w:val="000863E8"/>
    <w:rsid w:val="00091576"/>
    <w:rsid w:val="00091A13"/>
    <w:rsid w:val="000974E5"/>
    <w:rsid w:val="000A1BB9"/>
    <w:rsid w:val="000A35C2"/>
    <w:rsid w:val="000A431A"/>
    <w:rsid w:val="000A52F0"/>
    <w:rsid w:val="000A6D98"/>
    <w:rsid w:val="000A7033"/>
    <w:rsid w:val="000B0B8E"/>
    <w:rsid w:val="000B3A18"/>
    <w:rsid w:val="000C182D"/>
    <w:rsid w:val="000C69AF"/>
    <w:rsid w:val="000C6D0A"/>
    <w:rsid w:val="000D2249"/>
    <w:rsid w:val="000E160D"/>
    <w:rsid w:val="000E7894"/>
    <w:rsid w:val="000F4611"/>
    <w:rsid w:val="000F6C27"/>
    <w:rsid w:val="00112A43"/>
    <w:rsid w:val="00113DAD"/>
    <w:rsid w:val="00120735"/>
    <w:rsid w:val="001216FD"/>
    <w:rsid w:val="00122271"/>
    <w:rsid w:val="00126B52"/>
    <w:rsid w:val="00127C37"/>
    <w:rsid w:val="0014020D"/>
    <w:rsid w:val="001411B5"/>
    <w:rsid w:val="00147847"/>
    <w:rsid w:val="0015324D"/>
    <w:rsid w:val="00153EDC"/>
    <w:rsid w:val="0015757B"/>
    <w:rsid w:val="0016115B"/>
    <w:rsid w:val="001625B1"/>
    <w:rsid w:val="00164506"/>
    <w:rsid w:val="00177EF1"/>
    <w:rsid w:val="00180EC7"/>
    <w:rsid w:val="00184906"/>
    <w:rsid w:val="00186055"/>
    <w:rsid w:val="001953BD"/>
    <w:rsid w:val="001976BE"/>
    <w:rsid w:val="00197C92"/>
    <w:rsid w:val="001A0AAF"/>
    <w:rsid w:val="001A10F3"/>
    <w:rsid w:val="001B54CE"/>
    <w:rsid w:val="001B5936"/>
    <w:rsid w:val="001B5AEE"/>
    <w:rsid w:val="001C043B"/>
    <w:rsid w:val="001C07B0"/>
    <w:rsid w:val="001C3500"/>
    <w:rsid w:val="001D339C"/>
    <w:rsid w:val="001E1A8E"/>
    <w:rsid w:val="001E2A70"/>
    <w:rsid w:val="001E457B"/>
    <w:rsid w:val="001E6EC1"/>
    <w:rsid w:val="001F43B9"/>
    <w:rsid w:val="001F6795"/>
    <w:rsid w:val="00203273"/>
    <w:rsid w:val="00206AC2"/>
    <w:rsid w:val="00207C14"/>
    <w:rsid w:val="00210E9D"/>
    <w:rsid w:val="0021121D"/>
    <w:rsid w:val="002112A4"/>
    <w:rsid w:val="0021219D"/>
    <w:rsid w:val="002165DE"/>
    <w:rsid w:val="002207A3"/>
    <w:rsid w:val="00225B5E"/>
    <w:rsid w:val="00225F70"/>
    <w:rsid w:val="00226A5B"/>
    <w:rsid w:val="00233519"/>
    <w:rsid w:val="00233A2E"/>
    <w:rsid w:val="002351A0"/>
    <w:rsid w:val="00236373"/>
    <w:rsid w:val="00236D5B"/>
    <w:rsid w:val="002405F9"/>
    <w:rsid w:val="00242CFC"/>
    <w:rsid w:val="00243B49"/>
    <w:rsid w:val="0024419E"/>
    <w:rsid w:val="00256848"/>
    <w:rsid w:val="00256903"/>
    <w:rsid w:val="00257B4A"/>
    <w:rsid w:val="00261194"/>
    <w:rsid w:val="0026432F"/>
    <w:rsid w:val="00275A76"/>
    <w:rsid w:val="00277F46"/>
    <w:rsid w:val="00284F35"/>
    <w:rsid w:val="00290EEA"/>
    <w:rsid w:val="00295B82"/>
    <w:rsid w:val="002969F8"/>
    <w:rsid w:val="002A368D"/>
    <w:rsid w:val="002A70A3"/>
    <w:rsid w:val="002A70ED"/>
    <w:rsid w:val="002B0E41"/>
    <w:rsid w:val="002B14DF"/>
    <w:rsid w:val="002B1C32"/>
    <w:rsid w:val="002B36BF"/>
    <w:rsid w:val="002B6750"/>
    <w:rsid w:val="002B6C6E"/>
    <w:rsid w:val="002C1E28"/>
    <w:rsid w:val="002C1FF7"/>
    <w:rsid w:val="002C4686"/>
    <w:rsid w:val="002C6A73"/>
    <w:rsid w:val="002D1E6F"/>
    <w:rsid w:val="002D1EE9"/>
    <w:rsid w:val="002D42BF"/>
    <w:rsid w:val="002D7414"/>
    <w:rsid w:val="002E54E7"/>
    <w:rsid w:val="002F6DE7"/>
    <w:rsid w:val="00310396"/>
    <w:rsid w:val="00314633"/>
    <w:rsid w:val="00317C65"/>
    <w:rsid w:val="00320244"/>
    <w:rsid w:val="00321A8E"/>
    <w:rsid w:val="00323552"/>
    <w:rsid w:val="00323DEC"/>
    <w:rsid w:val="00325131"/>
    <w:rsid w:val="0033680B"/>
    <w:rsid w:val="00347B8F"/>
    <w:rsid w:val="0035024F"/>
    <w:rsid w:val="003550C0"/>
    <w:rsid w:val="00356662"/>
    <w:rsid w:val="00356F38"/>
    <w:rsid w:val="0036060B"/>
    <w:rsid w:val="003643AA"/>
    <w:rsid w:val="00370ADA"/>
    <w:rsid w:val="00377A56"/>
    <w:rsid w:val="00381753"/>
    <w:rsid w:val="00382C42"/>
    <w:rsid w:val="00396756"/>
    <w:rsid w:val="003A0D85"/>
    <w:rsid w:val="003A2B96"/>
    <w:rsid w:val="003A32FB"/>
    <w:rsid w:val="003B126F"/>
    <w:rsid w:val="003B2A15"/>
    <w:rsid w:val="003C0AF2"/>
    <w:rsid w:val="003C0B46"/>
    <w:rsid w:val="003C34D1"/>
    <w:rsid w:val="003C6D35"/>
    <w:rsid w:val="003D5083"/>
    <w:rsid w:val="003D5477"/>
    <w:rsid w:val="003D792F"/>
    <w:rsid w:val="003E12E2"/>
    <w:rsid w:val="003E3645"/>
    <w:rsid w:val="003E7627"/>
    <w:rsid w:val="003F6D47"/>
    <w:rsid w:val="00403B84"/>
    <w:rsid w:val="0041086F"/>
    <w:rsid w:val="00420E02"/>
    <w:rsid w:val="00421AE7"/>
    <w:rsid w:val="00424F47"/>
    <w:rsid w:val="0042502C"/>
    <w:rsid w:val="00426A39"/>
    <w:rsid w:val="004350DE"/>
    <w:rsid w:val="0044300D"/>
    <w:rsid w:val="00443714"/>
    <w:rsid w:val="00444510"/>
    <w:rsid w:val="004520CE"/>
    <w:rsid w:val="00463DC6"/>
    <w:rsid w:val="00470219"/>
    <w:rsid w:val="004703B8"/>
    <w:rsid w:val="004766C0"/>
    <w:rsid w:val="004768D2"/>
    <w:rsid w:val="00484686"/>
    <w:rsid w:val="00484B3F"/>
    <w:rsid w:val="004872C9"/>
    <w:rsid w:val="004938C0"/>
    <w:rsid w:val="004A01B6"/>
    <w:rsid w:val="004A1FB6"/>
    <w:rsid w:val="004A2C83"/>
    <w:rsid w:val="004A6DB1"/>
    <w:rsid w:val="004B0127"/>
    <w:rsid w:val="004B7CF1"/>
    <w:rsid w:val="004C1B14"/>
    <w:rsid w:val="004C4B2D"/>
    <w:rsid w:val="004C5040"/>
    <w:rsid w:val="004E090D"/>
    <w:rsid w:val="004E1CCD"/>
    <w:rsid w:val="004E2E27"/>
    <w:rsid w:val="004E573F"/>
    <w:rsid w:val="004F4A42"/>
    <w:rsid w:val="004F5ABF"/>
    <w:rsid w:val="004F6D99"/>
    <w:rsid w:val="00500FD0"/>
    <w:rsid w:val="00504365"/>
    <w:rsid w:val="0050648A"/>
    <w:rsid w:val="00510E39"/>
    <w:rsid w:val="00521759"/>
    <w:rsid w:val="00523BB0"/>
    <w:rsid w:val="00523F91"/>
    <w:rsid w:val="00530C86"/>
    <w:rsid w:val="00532F85"/>
    <w:rsid w:val="00537912"/>
    <w:rsid w:val="00541A11"/>
    <w:rsid w:val="005429C7"/>
    <w:rsid w:val="00543295"/>
    <w:rsid w:val="005443F8"/>
    <w:rsid w:val="005449FB"/>
    <w:rsid w:val="00561195"/>
    <w:rsid w:val="00562F19"/>
    <w:rsid w:val="00564AF5"/>
    <w:rsid w:val="00571231"/>
    <w:rsid w:val="0057165E"/>
    <w:rsid w:val="00573EC5"/>
    <w:rsid w:val="00576286"/>
    <w:rsid w:val="005814E3"/>
    <w:rsid w:val="00583228"/>
    <w:rsid w:val="005846B9"/>
    <w:rsid w:val="0058731D"/>
    <w:rsid w:val="00593B9A"/>
    <w:rsid w:val="0059471F"/>
    <w:rsid w:val="00596B87"/>
    <w:rsid w:val="005A002F"/>
    <w:rsid w:val="005B1760"/>
    <w:rsid w:val="005B37C2"/>
    <w:rsid w:val="005B3E39"/>
    <w:rsid w:val="005B478A"/>
    <w:rsid w:val="005B78AB"/>
    <w:rsid w:val="005C046E"/>
    <w:rsid w:val="005C3D4C"/>
    <w:rsid w:val="005C4694"/>
    <w:rsid w:val="005C7585"/>
    <w:rsid w:val="005D1F72"/>
    <w:rsid w:val="005D2836"/>
    <w:rsid w:val="005D48FB"/>
    <w:rsid w:val="005D5A2C"/>
    <w:rsid w:val="005E3AF1"/>
    <w:rsid w:val="005E7F74"/>
    <w:rsid w:val="005F108D"/>
    <w:rsid w:val="005F53A5"/>
    <w:rsid w:val="00603B3F"/>
    <w:rsid w:val="006041F5"/>
    <w:rsid w:val="00606D68"/>
    <w:rsid w:val="0061341A"/>
    <w:rsid w:val="00623544"/>
    <w:rsid w:val="00624883"/>
    <w:rsid w:val="00637B89"/>
    <w:rsid w:val="00651E49"/>
    <w:rsid w:val="0065268B"/>
    <w:rsid w:val="0065375E"/>
    <w:rsid w:val="0065528F"/>
    <w:rsid w:val="0066243B"/>
    <w:rsid w:val="006634B2"/>
    <w:rsid w:val="00673B19"/>
    <w:rsid w:val="00673B5F"/>
    <w:rsid w:val="00676CAA"/>
    <w:rsid w:val="00680297"/>
    <w:rsid w:val="00692189"/>
    <w:rsid w:val="00695A6D"/>
    <w:rsid w:val="006A0618"/>
    <w:rsid w:val="006A5704"/>
    <w:rsid w:val="006B003B"/>
    <w:rsid w:val="006B5154"/>
    <w:rsid w:val="006B7923"/>
    <w:rsid w:val="006B796A"/>
    <w:rsid w:val="006C01A3"/>
    <w:rsid w:val="006C1836"/>
    <w:rsid w:val="006C402E"/>
    <w:rsid w:val="006C4EEB"/>
    <w:rsid w:val="006D0001"/>
    <w:rsid w:val="006D184D"/>
    <w:rsid w:val="006D5AEF"/>
    <w:rsid w:val="006D5E14"/>
    <w:rsid w:val="006D5F28"/>
    <w:rsid w:val="006D66B2"/>
    <w:rsid w:val="006E05EE"/>
    <w:rsid w:val="006E0612"/>
    <w:rsid w:val="006E467C"/>
    <w:rsid w:val="006E5463"/>
    <w:rsid w:val="006E63C9"/>
    <w:rsid w:val="00700DB9"/>
    <w:rsid w:val="007022FC"/>
    <w:rsid w:val="00703974"/>
    <w:rsid w:val="00706B89"/>
    <w:rsid w:val="007072F5"/>
    <w:rsid w:val="0070741D"/>
    <w:rsid w:val="00707ED9"/>
    <w:rsid w:val="0071074F"/>
    <w:rsid w:val="00712D0F"/>
    <w:rsid w:val="00721668"/>
    <w:rsid w:val="00726655"/>
    <w:rsid w:val="00726F96"/>
    <w:rsid w:val="007279C7"/>
    <w:rsid w:val="00742C5E"/>
    <w:rsid w:val="007468FC"/>
    <w:rsid w:val="0074695C"/>
    <w:rsid w:val="00746E86"/>
    <w:rsid w:val="00751314"/>
    <w:rsid w:val="007529CF"/>
    <w:rsid w:val="007567B5"/>
    <w:rsid w:val="0075688E"/>
    <w:rsid w:val="00763359"/>
    <w:rsid w:val="007645D4"/>
    <w:rsid w:val="00765D28"/>
    <w:rsid w:val="00767660"/>
    <w:rsid w:val="0076772E"/>
    <w:rsid w:val="00770DE9"/>
    <w:rsid w:val="00772D16"/>
    <w:rsid w:val="00772F5D"/>
    <w:rsid w:val="00772FEB"/>
    <w:rsid w:val="00775B01"/>
    <w:rsid w:val="0077751A"/>
    <w:rsid w:val="00780FA9"/>
    <w:rsid w:val="00785E04"/>
    <w:rsid w:val="00786205"/>
    <w:rsid w:val="00793E27"/>
    <w:rsid w:val="007951F5"/>
    <w:rsid w:val="007A315A"/>
    <w:rsid w:val="007B2F58"/>
    <w:rsid w:val="007B37DB"/>
    <w:rsid w:val="007B423D"/>
    <w:rsid w:val="007B6BCA"/>
    <w:rsid w:val="007C0096"/>
    <w:rsid w:val="007C26E4"/>
    <w:rsid w:val="007C3380"/>
    <w:rsid w:val="007C511F"/>
    <w:rsid w:val="007D3D6C"/>
    <w:rsid w:val="007D4436"/>
    <w:rsid w:val="007D68D5"/>
    <w:rsid w:val="007D75CE"/>
    <w:rsid w:val="007E5195"/>
    <w:rsid w:val="007E6680"/>
    <w:rsid w:val="007F20C6"/>
    <w:rsid w:val="007F2AA3"/>
    <w:rsid w:val="007F3D74"/>
    <w:rsid w:val="00802858"/>
    <w:rsid w:val="008058A9"/>
    <w:rsid w:val="00815C2D"/>
    <w:rsid w:val="00816D50"/>
    <w:rsid w:val="00820D53"/>
    <w:rsid w:val="00820F9C"/>
    <w:rsid w:val="00822998"/>
    <w:rsid w:val="008312C7"/>
    <w:rsid w:val="0083205E"/>
    <w:rsid w:val="008344ED"/>
    <w:rsid w:val="008351F5"/>
    <w:rsid w:val="00850A5F"/>
    <w:rsid w:val="00853EEE"/>
    <w:rsid w:val="00862455"/>
    <w:rsid w:val="00862B75"/>
    <w:rsid w:val="008665EC"/>
    <w:rsid w:val="00866D9E"/>
    <w:rsid w:val="00867FB8"/>
    <w:rsid w:val="00871495"/>
    <w:rsid w:val="0087337C"/>
    <w:rsid w:val="00886920"/>
    <w:rsid w:val="00893876"/>
    <w:rsid w:val="0089756A"/>
    <w:rsid w:val="008A2740"/>
    <w:rsid w:val="008A5AE6"/>
    <w:rsid w:val="008A7587"/>
    <w:rsid w:val="008B0CC3"/>
    <w:rsid w:val="008B1CEB"/>
    <w:rsid w:val="008B437C"/>
    <w:rsid w:val="008B68A5"/>
    <w:rsid w:val="008C0934"/>
    <w:rsid w:val="008C5495"/>
    <w:rsid w:val="008C7DA4"/>
    <w:rsid w:val="008D3D78"/>
    <w:rsid w:val="008D4D56"/>
    <w:rsid w:val="008D5E3E"/>
    <w:rsid w:val="008E1CB7"/>
    <w:rsid w:val="008E41EA"/>
    <w:rsid w:val="008F001B"/>
    <w:rsid w:val="008F3004"/>
    <w:rsid w:val="009072D6"/>
    <w:rsid w:val="009114FD"/>
    <w:rsid w:val="00912B26"/>
    <w:rsid w:val="009143E9"/>
    <w:rsid w:val="0091446E"/>
    <w:rsid w:val="00922C2B"/>
    <w:rsid w:val="009267D1"/>
    <w:rsid w:val="00934F73"/>
    <w:rsid w:val="00941ACF"/>
    <w:rsid w:val="0094236B"/>
    <w:rsid w:val="00944C1A"/>
    <w:rsid w:val="0094645A"/>
    <w:rsid w:val="00953A3F"/>
    <w:rsid w:val="009643F4"/>
    <w:rsid w:val="0096622F"/>
    <w:rsid w:val="00971A8B"/>
    <w:rsid w:val="0098037A"/>
    <w:rsid w:val="0098196C"/>
    <w:rsid w:val="0099115C"/>
    <w:rsid w:val="0099142A"/>
    <w:rsid w:val="0099641F"/>
    <w:rsid w:val="00997019"/>
    <w:rsid w:val="00997D4D"/>
    <w:rsid w:val="009B24BC"/>
    <w:rsid w:val="009B2985"/>
    <w:rsid w:val="009B2F6A"/>
    <w:rsid w:val="009B4C6E"/>
    <w:rsid w:val="009B6F69"/>
    <w:rsid w:val="009B7E79"/>
    <w:rsid w:val="009C05F7"/>
    <w:rsid w:val="009C146A"/>
    <w:rsid w:val="009C2D22"/>
    <w:rsid w:val="009C6866"/>
    <w:rsid w:val="009C7E28"/>
    <w:rsid w:val="009C7EF7"/>
    <w:rsid w:val="009D3A9A"/>
    <w:rsid w:val="009D4BEA"/>
    <w:rsid w:val="009D6629"/>
    <w:rsid w:val="009E65BC"/>
    <w:rsid w:val="009F26D0"/>
    <w:rsid w:val="009F2F75"/>
    <w:rsid w:val="009F422A"/>
    <w:rsid w:val="009F4637"/>
    <w:rsid w:val="009F48D5"/>
    <w:rsid w:val="009F58E4"/>
    <w:rsid w:val="009F72EE"/>
    <w:rsid w:val="00A03647"/>
    <w:rsid w:val="00A13200"/>
    <w:rsid w:val="00A17E92"/>
    <w:rsid w:val="00A215B3"/>
    <w:rsid w:val="00A2383B"/>
    <w:rsid w:val="00A2595F"/>
    <w:rsid w:val="00A2751E"/>
    <w:rsid w:val="00A27DA1"/>
    <w:rsid w:val="00A33B2E"/>
    <w:rsid w:val="00A36B7E"/>
    <w:rsid w:val="00A54CCD"/>
    <w:rsid w:val="00A57EE7"/>
    <w:rsid w:val="00A61C9C"/>
    <w:rsid w:val="00A6661D"/>
    <w:rsid w:val="00A66852"/>
    <w:rsid w:val="00A81310"/>
    <w:rsid w:val="00A95447"/>
    <w:rsid w:val="00A962D1"/>
    <w:rsid w:val="00A96C83"/>
    <w:rsid w:val="00AA089E"/>
    <w:rsid w:val="00AA09FD"/>
    <w:rsid w:val="00AA2662"/>
    <w:rsid w:val="00AA4BEE"/>
    <w:rsid w:val="00AA651B"/>
    <w:rsid w:val="00AB08CA"/>
    <w:rsid w:val="00AB0F5D"/>
    <w:rsid w:val="00AB1C90"/>
    <w:rsid w:val="00AB4010"/>
    <w:rsid w:val="00AB7823"/>
    <w:rsid w:val="00AC1FD2"/>
    <w:rsid w:val="00AC5DB1"/>
    <w:rsid w:val="00AD1C0E"/>
    <w:rsid w:val="00AD352A"/>
    <w:rsid w:val="00AD66CB"/>
    <w:rsid w:val="00AE7FE4"/>
    <w:rsid w:val="00AF22C9"/>
    <w:rsid w:val="00B00D69"/>
    <w:rsid w:val="00B03CB9"/>
    <w:rsid w:val="00B04173"/>
    <w:rsid w:val="00B04673"/>
    <w:rsid w:val="00B0488D"/>
    <w:rsid w:val="00B0547F"/>
    <w:rsid w:val="00B05752"/>
    <w:rsid w:val="00B145BE"/>
    <w:rsid w:val="00B16346"/>
    <w:rsid w:val="00B25BB9"/>
    <w:rsid w:val="00B269BC"/>
    <w:rsid w:val="00B31244"/>
    <w:rsid w:val="00B31EC1"/>
    <w:rsid w:val="00B34325"/>
    <w:rsid w:val="00B43DEB"/>
    <w:rsid w:val="00B4582E"/>
    <w:rsid w:val="00B52520"/>
    <w:rsid w:val="00B52A42"/>
    <w:rsid w:val="00B543E0"/>
    <w:rsid w:val="00B5488E"/>
    <w:rsid w:val="00B548C7"/>
    <w:rsid w:val="00B61E62"/>
    <w:rsid w:val="00B640CB"/>
    <w:rsid w:val="00B663BF"/>
    <w:rsid w:val="00B71340"/>
    <w:rsid w:val="00B80A10"/>
    <w:rsid w:val="00B819A3"/>
    <w:rsid w:val="00B8227D"/>
    <w:rsid w:val="00B82478"/>
    <w:rsid w:val="00B8281C"/>
    <w:rsid w:val="00B8288A"/>
    <w:rsid w:val="00B832A4"/>
    <w:rsid w:val="00B869C8"/>
    <w:rsid w:val="00B872CB"/>
    <w:rsid w:val="00B9213E"/>
    <w:rsid w:val="00B97913"/>
    <w:rsid w:val="00BA4757"/>
    <w:rsid w:val="00BA5773"/>
    <w:rsid w:val="00BA5F77"/>
    <w:rsid w:val="00BA79AC"/>
    <w:rsid w:val="00BB164E"/>
    <w:rsid w:val="00BB5377"/>
    <w:rsid w:val="00BC2891"/>
    <w:rsid w:val="00BC398B"/>
    <w:rsid w:val="00BC4ECE"/>
    <w:rsid w:val="00BC7B71"/>
    <w:rsid w:val="00BD08B6"/>
    <w:rsid w:val="00BD167D"/>
    <w:rsid w:val="00BD1DD2"/>
    <w:rsid w:val="00BD67FF"/>
    <w:rsid w:val="00BD7C6A"/>
    <w:rsid w:val="00BE4931"/>
    <w:rsid w:val="00BF1F46"/>
    <w:rsid w:val="00BF2CB7"/>
    <w:rsid w:val="00BF3823"/>
    <w:rsid w:val="00C04539"/>
    <w:rsid w:val="00C05394"/>
    <w:rsid w:val="00C06443"/>
    <w:rsid w:val="00C125E8"/>
    <w:rsid w:val="00C151F5"/>
    <w:rsid w:val="00C17EBC"/>
    <w:rsid w:val="00C2596F"/>
    <w:rsid w:val="00C31562"/>
    <w:rsid w:val="00C317D4"/>
    <w:rsid w:val="00C41371"/>
    <w:rsid w:val="00C46CDA"/>
    <w:rsid w:val="00C47ABD"/>
    <w:rsid w:val="00C54824"/>
    <w:rsid w:val="00C60ED3"/>
    <w:rsid w:val="00C6145A"/>
    <w:rsid w:val="00C61DF2"/>
    <w:rsid w:val="00C6300B"/>
    <w:rsid w:val="00C70510"/>
    <w:rsid w:val="00C7449C"/>
    <w:rsid w:val="00C7640B"/>
    <w:rsid w:val="00C76DE9"/>
    <w:rsid w:val="00C806A3"/>
    <w:rsid w:val="00C840E0"/>
    <w:rsid w:val="00C85038"/>
    <w:rsid w:val="00C86363"/>
    <w:rsid w:val="00C92DBB"/>
    <w:rsid w:val="00C9303A"/>
    <w:rsid w:val="00C93615"/>
    <w:rsid w:val="00CA0E6D"/>
    <w:rsid w:val="00CA17B6"/>
    <w:rsid w:val="00CA4CF0"/>
    <w:rsid w:val="00CB2596"/>
    <w:rsid w:val="00CB36C6"/>
    <w:rsid w:val="00CB72E4"/>
    <w:rsid w:val="00CB782F"/>
    <w:rsid w:val="00CB7D40"/>
    <w:rsid w:val="00CC67D8"/>
    <w:rsid w:val="00CD34E3"/>
    <w:rsid w:val="00CD71FF"/>
    <w:rsid w:val="00CD7780"/>
    <w:rsid w:val="00CE020C"/>
    <w:rsid w:val="00CF16FB"/>
    <w:rsid w:val="00CF5427"/>
    <w:rsid w:val="00CF6888"/>
    <w:rsid w:val="00CF77B4"/>
    <w:rsid w:val="00D03838"/>
    <w:rsid w:val="00D038F4"/>
    <w:rsid w:val="00D11C6E"/>
    <w:rsid w:val="00D15912"/>
    <w:rsid w:val="00D15BAF"/>
    <w:rsid w:val="00D25062"/>
    <w:rsid w:val="00D32005"/>
    <w:rsid w:val="00D423B8"/>
    <w:rsid w:val="00D423E1"/>
    <w:rsid w:val="00D44AA9"/>
    <w:rsid w:val="00D452B6"/>
    <w:rsid w:val="00D543B4"/>
    <w:rsid w:val="00D57CC7"/>
    <w:rsid w:val="00D60873"/>
    <w:rsid w:val="00D60D7E"/>
    <w:rsid w:val="00D7015B"/>
    <w:rsid w:val="00D702DC"/>
    <w:rsid w:val="00D7146B"/>
    <w:rsid w:val="00D74556"/>
    <w:rsid w:val="00D82268"/>
    <w:rsid w:val="00D8798C"/>
    <w:rsid w:val="00D904BB"/>
    <w:rsid w:val="00D92CF3"/>
    <w:rsid w:val="00D96FA6"/>
    <w:rsid w:val="00DA2505"/>
    <w:rsid w:val="00DA5E32"/>
    <w:rsid w:val="00DC46E7"/>
    <w:rsid w:val="00DC598A"/>
    <w:rsid w:val="00DC5AEC"/>
    <w:rsid w:val="00DE3266"/>
    <w:rsid w:val="00DE4AD6"/>
    <w:rsid w:val="00DF0114"/>
    <w:rsid w:val="00DF0F91"/>
    <w:rsid w:val="00DF2E88"/>
    <w:rsid w:val="00DF49B7"/>
    <w:rsid w:val="00E03B7B"/>
    <w:rsid w:val="00E2281B"/>
    <w:rsid w:val="00E27D78"/>
    <w:rsid w:val="00E30905"/>
    <w:rsid w:val="00E30F64"/>
    <w:rsid w:val="00E31F6C"/>
    <w:rsid w:val="00E321D0"/>
    <w:rsid w:val="00E427D7"/>
    <w:rsid w:val="00E44644"/>
    <w:rsid w:val="00E556E0"/>
    <w:rsid w:val="00E62290"/>
    <w:rsid w:val="00E624F3"/>
    <w:rsid w:val="00E662C6"/>
    <w:rsid w:val="00E66CB5"/>
    <w:rsid w:val="00E7373A"/>
    <w:rsid w:val="00E7665F"/>
    <w:rsid w:val="00E81792"/>
    <w:rsid w:val="00E81E3E"/>
    <w:rsid w:val="00E83DE6"/>
    <w:rsid w:val="00E84C84"/>
    <w:rsid w:val="00E84FC9"/>
    <w:rsid w:val="00E8689C"/>
    <w:rsid w:val="00E91A26"/>
    <w:rsid w:val="00E92ED9"/>
    <w:rsid w:val="00E9501A"/>
    <w:rsid w:val="00E95B9A"/>
    <w:rsid w:val="00EA0D0D"/>
    <w:rsid w:val="00EA241F"/>
    <w:rsid w:val="00EA2DEA"/>
    <w:rsid w:val="00EA40C7"/>
    <w:rsid w:val="00EB3D72"/>
    <w:rsid w:val="00EB4E11"/>
    <w:rsid w:val="00EB6C5A"/>
    <w:rsid w:val="00EC3A24"/>
    <w:rsid w:val="00ED27D0"/>
    <w:rsid w:val="00ED3521"/>
    <w:rsid w:val="00EE1C9C"/>
    <w:rsid w:val="00EE46DC"/>
    <w:rsid w:val="00EE5BAF"/>
    <w:rsid w:val="00EE7F7D"/>
    <w:rsid w:val="00EF4760"/>
    <w:rsid w:val="00EF47C0"/>
    <w:rsid w:val="00EF7B15"/>
    <w:rsid w:val="00EF7F0C"/>
    <w:rsid w:val="00F00081"/>
    <w:rsid w:val="00F00B59"/>
    <w:rsid w:val="00F02584"/>
    <w:rsid w:val="00F029F8"/>
    <w:rsid w:val="00F04E5A"/>
    <w:rsid w:val="00F174D2"/>
    <w:rsid w:val="00F216EF"/>
    <w:rsid w:val="00F21EAF"/>
    <w:rsid w:val="00F24A87"/>
    <w:rsid w:val="00F26806"/>
    <w:rsid w:val="00F320EC"/>
    <w:rsid w:val="00F37BB2"/>
    <w:rsid w:val="00F42D18"/>
    <w:rsid w:val="00F43096"/>
    <w:rsid w:val="00F45DC7"/>
    <w:rsid w:val="00F51DE5"/>
    <w:rsid w:val="00F54AE6"/>
    <w:rsid w:val="00F628EA"/>
    <w:rsid w:val="00F639B3"/>
    <w:rsid w:val="00F65035"/>
    <w:rsid w:val="00F66BCC"/>
    <w:rsid w:val="00F67E9D"/>
    <w:rsid w:val="00F719DD"/>
    <w:rsid w:val="00F731A4"/>
    <w:rsid w:val="00F7402D"/>
    <w:rsid w:val="00F74FA6"/>
    <w:rsid w:val="00F771BE"/>
    <w:rsid w:val="00F8022D"/>
    <w:rsid w:val="00F80D1A"/>
    <w:rsid w:val="00F836C2"/>
    <w:rsid w:val="00F86A09"/>
    <w:rsid w:val="00F91F07"/>
    <w:rsid w:val="00F936EF"/>
    <w:rsid w:val="00F97194"/>
    <w:rsid w:val="00FA30DF"/>
    <w:rsid w:val="00FA4C8F"/>
    <w:rsid w:val="00FB4E31"/>
    <w:rsid w:val="00FB6B95"/>
    <w:rsid w:val="00FC57F2"/>
    <w:rsid w:val="00FC6FFA"/>
    <w:rsid w:val="00FD3EC5"/>
    <w:rsid w:val="00FD4943"/>
    <w:rsid w:val="00FD5278"/>
    <w:rsid w:val="00FD6AD2"/>
    <w:rsid w:val="00FE08AD"/>
    <w:rsid w:val="00FE1467"/>
    <w:rsid w:val="00FE20CE"/>
    <w:rsid w:val="00FF7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E0DA5"/>
  <w15:chartTrackingRefBased/>
  <w15:docId w15:val="{B89A7738-F420-4766-8989-A7EC28E70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0FA9"/>
    <w:rPr>
      <w:color w:val="0563C1" w:themeColor="hyperlink"/>
      <w:u w:val="single"/>
    </w:rPr>
  </w:style>
  <w:style w:type="character" w:styleId="UnresolvedMention">
    <w:name w:val="Unresolved Mention"/>
    <w:basedOn w:val="DefaultParagraphFont"/>
    <w:uiPriority w:val="99"/>
    <w:semiHidden/>
    <w:unhideWhenUsed/>
    <w:rsid w:val="00780FA9"/>
    <w:rPr>
      <w:color w:val="605E5C"/>
      <w:shd w:val="clear" w:color="auto" w:fill="E1DFDD"/>
    </w:rPr>
  </w:style>
  <w:style w:type="paragraph" w:styleId="ListParagraph">
    <w:name w:val="List Paragraph"/>
    <w:basedOn w:val="Normal"/>
    <w:uiPriority w:val="34"/>
    <w:qFormat/>
    <w:rsid w:val="00370A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mmonsensehealth.com/endocrine-system-diagram-for-understanding-hormones/" TargetMode="External"/><Relationship Id="rId18" Type="http://schemas.openxmlformats.org/officeDocument/2006/relationships/hyperlink" Target="https://myhealthexplained.com/diabetes-information/diabetes-articles/hbalc-and-risk-of-developing-complications-in-type2-diabetes" TargetMode="External"/><Relationship Id="rId3" Type="http://schemas.openxmlformats.org/officeDocument/2006/relationships/customXml" Target="../customXml/item3.xml"/><Relationship Id="rId21" Type="http://schemas.openxmlformats.org/officeDocument/2006/relationships/hyperlink" Target="https://www.google.co.uk/amp/s/www.livescience.com/amp/44662-pancreas.html" TargetMode="External"/><Relationship Id="rId7" Type="http://schemas.openxmlformats.org/officeDocument/2006/relationships/webSettings" Target="webSettings.xml"/><Relationship Id="rId12" Type="http://schemas.openxmlformats.org/officeDocument/2006/relationships/hyperlink" Target="https://www.btf-thyroid.org/what-is-thyroid-disorder" TargetMode="External"/><Relationship Id="rId17" Type="http://schemas.openxmlformats.org/officeDocument/2006/relationships/hyperlink" Target="https://kidshealth.org/en/teens/endocrine.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kenhub.com" TargetMode="External"/><Relationship Id="rId20" Type="http://schemas.openxmlformats.org/officeDocument/2006/relationships/hyperlink" Target="https://www.endocrineweb.com/endocrinology/overview-thymu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rrowneuro.org/get-to-know-barrow/centers-programs/pituitary-center/about-the-pituitary-gland/"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ogle.co.uk/amp/s/www.endocrineweb.com/amp/12098" TargetMode="External"/><Relationship Id="rId23" Type="http://schemas.openxmlformats.org/officeDocument/2006/relationships/hyperlink" Target="http://www.google.co.uk/amp/s/www.livescience.com/amp/26496-endocrine-system.html" TargetMode="External"/><Relationship Id="rId10" Type="http://schemas.openxmlformats.org/officeDocument/2006/relationships/image" Target="media/image3.jpeg"/><Relationship Id="rId19" Type="http://schemas.openxmlformats.org/officeDocument/2006/relationships/hyperlink" Target="https://www.nhs.uk/conditions/type-1-diabetes/"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healthline.com/health/the-endocrine-system" TargetMode="External"/><Relationship Id="rId22" Type="http://schemas.openxmlformats.org/officeDocument/2006/relationships/hyperlink" Target="https://surgery.ucsf.edu/conditions-procedures/type-1-diabet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F55F17D-C7E9-44A0-904D-85045C732A2C}">
  <ds:schemaRefs>
    <ds:schemaRef ds:uri="http://www.w3.org/XML/1998/namespace"/>
    <ds:schemaRef ds:uri="http://purl.org/dc/elements/1.1/"/>
    <ds:schemaRef ds:uri="http://purl.org/dc/dcmitype/"/>
    <ds:schemaRef ds:uri="http://schemas.microsoft.com/office/2006/documentManagement/types"/>
    <ds:schemaRef ds:uri="28bc52eb-7ba0-4738-a312-c7a8d9f935af"/>
    <ds:schemaRef ds:uri="http://schemas.openxmlformats.org/package/2006/metadata/core-properties"/>
    <ds:schemaRef ds:uri="http://purl.org/dc/terms/"/>
    <ds:schemaRef ds:uri="3f3c24f8-7af3-4609-ad34-b92c5c0a0352"/>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0D8A9F6A-89AB-439D-8292-D9121C941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EC9A46-3B51-4A07-A829-148849A59BFB}">
  <ds:schemaRefs>
    <ds:schemaRef ds:uri="http://schemas.microsoft.com/sharepoint/v3/contenttype/forms"/>
  </ds:schemaRefs>
</ds:datastoreItem>
</file>

<file path=docMetadata/LabelInfo.xml><?xml version="1.0" encoding="utf-8"?>
<clbl:labelList xmlns:clbl="http://schemas.microsoft.com/office/2020/mipLabelMetadata"/>
</file>

<file path=docMetadata/LabelInfo0.xml><?xml version="1.0" encoding="utf-8"?>
<clbl:labelList xmlns:clbl="http://schemas.microsoft.com/office/2020/mipLabelMetadata"/>
</file>

<file path=docMetadata/LabelInfo1.xml><?xml version="1.0" encoding="utf-8"?>
<clbl:labelList xmlns:clbl="http://schemas.microsoft.com/office/2020/mipLabelMetadata"/>
</file>

<file path=docMetadata/LabelInfo2.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1</TotalTime>
  <Pages>4</Pages>
  <Words>1187</Words>
  <Characters>6771</Characters>
  <Application>Microsoft Office Word</Application>
  <DocSecurity>0</DocSecurity>
  <Lines>56</Lines>
  <Paragraphs>15</Paragraphs>
  <ScaleCrop>false</ScaleCrop>
  <Company/>
  <LinksUpToDate>false</LinksUpToDate>
  <CharactersWithSpaces>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dc:creator>
  <cp:keywords/>
  <dc:description/>
  <cp:lastModifiedBy>Firzana Akhtar (1808829)</cp:lastModifiedBy>
  <cp:revision>2</cp:revision>
  <dcterms:created xsi:type="dcterms:W3CDTF">2020-11-06T00:07:00Z</dcterms:created>
  <dcterms:modified xsi:type="dcterms:W3CDTF">2020-11-06T00:07:00Z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