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15805FCA"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w:t>
      </w:r>
      <w:r w:rsidR="0023605C">
        <w:rPr>
          <w:rFonts w:ascii="Arial" w:hAnsi="Arial" w:cs="Arial"/>
          <w:b/>
          <w:bCs/>
          <w:sz w:val="24"/>
          <w:szCs w:val="24"/>
        </w:rPr>
        <w:t>-</w:t>
      </w:r>
      <w:r w:rsidR="00E12CE5" w:rsidRPr="003C7DED">
        <w:rPr>
          <w:rFonts w:ascii="Arial" w:hAnsi="Arial" w:cs="Arial"/>
          <w:b/>
          <w:bCs/>
          <w:sz w:val="24"/>
          <w:szCs w:val="24"/>
        </w:rPr>
        <w:t xml:space="preserve">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728C1A5" w:rsidR="00A80868" w:rsidRPr="003C7DED" w:rsidRDefault="00E47BDA" w:rsidP="008C14E9">
            <w:pPr>
              <w:rPr>
                <w:rFonts w:ascii="Arial" w:hAnsi="Arial" w:cs="Arial"/>
                <w:sz w:val="22"/>
                <w:szCs w:val="22"/>
              </w:rPr>
            </w:pPr>
            <w:r w:rsidRPr="00E47BDA">
              <w:rPr>
                <w:rFonts w:ascii="Arial" w:hAnsi="Arial" w:cs="Arial"/>
                <w:sz w:val="22"/>
                <w:szCs w:val="22"/>
              </w:rPr>
              <w:t>Md Eftanoor</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61732ABC" w:rsidR="00B60A98" w:rsidRPr="003C7DED" w:rsidRDefault="00E47BDA"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1C53BE8E" w:rsidR="00A80868" w:rsidRPr="003C7DED" w:rsidRDefault="00E47BDA" w:rsidP="008C14E9">
            <w:pPr>
              <w:rPr>
                <w:rFonts w:ascii="Arial" w:hAnsi="Arial" w:cs="Arial"/>
                <w:sz w:val="22"/>
                <w:szCs w:val="22"/>
              </w:rPr>
            </w:pPr>
            <w:r w:rsidRPr="00E47BDA">
              <w:rPr>
                <w:rFonts w:ascii="Arial" w:hAnsi="Arial" w:cs="Arial"/>
                <w:sz w:val="22"/>
                <w:szCs w:val="22"/>
              </w:rPr>
              <w:t>Institute of Management and Health (IMH)</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25D7C2B2" w:rsidR="00A80868" w:rsidRPr="003C7DED" w:rsidRDefault="00E47BDA" w:rsidP="008C14E9">
            <w:pPr>
              <w:rPr>
                <w:rFonts w:ascii="Arial" w:hAnsi="Arial" w:cs="Arial"/>
                <w:sz w:val="22"/>
                <w:szCs w:val="22"/>
              </w:rPr>
            </w:pPr>
            <w:r w:rsidRPr="00E47BDA">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D470219" w:rsidR="00A80868" w:rsidRPr="003C7DED" w:rsidRDefault="00FE07FE" w:rsidP="008C14E9">
            <w:pPr>
              <w:rPr>
                <w:rFonts w:ascii="Arial" w:hAnsi="Arial" w:cs="Arial"/>
                <w:sz w:val="22"/>
                <w:szCs w:val="22"/>
              </w:rPr>
            </w:pPr>
            <w:r w:rsidRPr="00FE07FE">
              <w:rPr>
                <w:rFonts w:ascii="Arial" w:hAnsi="Arial" w:cs="Arial"/>
                <w:sz w:val="22"/>
                <w:szCs w:val="22"/>
              </w:rPr>
              <w:t>2509788@student.uwtsd.ac.uk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952DCF4" w:rsidR="00A80868" w:rsidRPr="003C7DED" w:rsidRDefault="00FE07FE" w:rsidP="008C14E9">
            <w:pPr>
              <w:rPr>
                <w:rFonts w:ascii="Arial" w:hAnsi="Arial" w:cs="Arial"/>
                <w:sz w:val="22"/>
                <w:szCs w:val="22"/>
              </w:rPr>
            </w:pPr>
            <w:r w:rsidRPr="00FE07FE">
              <w:rPr>
                <w:rFonts w:ascii="Arial" w:hAnsi="Arial" w:cs="Arial"/>
                <w:sz w:val="22"/>
                <w:szCs w:val="22"/>
              </w:rPr>
              <w:t xml:space="preserve">07344139075 </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5A14F7E5" w:rsidR="0069797A" w:rsidRPr="003C7DED" w:rsidRDefault="00E47BDA" w:rsidP="008C14E9">
            <w:pPr>
              <w:rPr>
                <w:rFonts w:ascii="Arial" w:hAnsi="Arial" w:cs="Arial"/>
                <w:sz w:val="22"/>
                <w:szCs w:val="22"/>
              </w:rPr>
            </w:pPr>
            <w:r w:rsidRPr="00E47BDA">
              <w:rPr>
                <w:rFonts w:ascii="Arial" w:hAnsi="Arial" w:cs="Arial"/>
                <w:sz w:val="22"/>
                <w:szCs w:val="22"/>
              </w:rPr>
              <w:t>The Influence of Influencer Credibility and Perceived Authenticity on Purchase Intentions Among Generation Z</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505BB8EF" w:rsidR="0069797A" w:rsidRPr="003C7DED" w:rsidRDefault="00FE07FE" w:rsidP="008C14E9">
            <w:pPr>
              <w:rPr>
                <w:rFonts w:ascii="Arial" w:hAnsi="Arial" w:cs="Arial"/>
                <w:sz w:val="22"/>
                <w:szCs w:val="22"/>
              </w:rPr>
            </w:pPr>
            <w:r w:rsidRPr="00FE07FE">
              <w:rPr>
                <w:rFonts w:ascii="Arial" w:hAnsi="Arial" w:cs="Arial"/>
                <w:sz w:val="22"/>
                <w:szCs w:val="22"/>
              </w:rPr>
              <w:t>4th May,</w:t>
            </w:r>
            <w:r>
              <w:rPr>
                <w:rFonts w:ascii="Arial" w:hAnsi="Arial" w:cs="Arial"/>
                <w:sz w:val="22"/>
                <w:szCs w:val="22"/>
              </w:rPr>
              <w:t xml:space="preserve"> </w:t>
            </w:r>
            <w:r w:rsidRPr="00FE07FE">
              <w:rPr>
                <w:rFonts w:ascii="Arial" w:hAnsi="Arial" w:cs="Arial"/>
                <w:sz w:val="22"/>
                <w:szCs w:val="22"/>
              </w:rPr>
              <w:t>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7484FE4D" w:rsidR="0069797A" w:rsidRPr="003C7DED" w:rsidRDefault="00FE07FE" w:rsidP="008C14E9">
            <w:pPr>
              <w:rPr>
                <w:rFonts w:ascii="Arial" w:hAnsi="Arial" w:cs="Arial"/>
                <w:sz w:val="22"/>
                <w:szCs w:val="22"/>
              </w:rPr>
            </w:pPr>
            <w:r w:rsidRPr="00FE07FE">
              <w:rPr>
                <w:rFonts w:ascii="Arial" w:hAnsi="Arial" w:cs="Arial"/>
                <w:sz w:val="22"/>
                <w:szCs w:val="22"/>
              </w:rPr>
              <w:t>25th September,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BACC19C" w:rsidR="00A80868" w:rsidRPr="003C7DED" w:rsidRDefault="00E47BDA" w:rsidP="008C14E9">
            <w:pPr>
              <w:rPr>
                <w:rFonts w:ascii="Arial" w:hAnsi="Arial" w:cs="Arial"/>
                <w:sz w:val="22"/>
                <w:szCs w:val="22"/>
              </w:rPr>
            </w:pPr>
            <w:r w:rsidRPr="00E47BDA">
              <w:rPr>
                <w:rFonts w:ascii="Arial" w:hAnsi="Arial" w:cs="Arial"/>
                <w:sz w:val="22"/>
                <w:szCs w:val="22"/>
              </w:rPr>
              <w:t>2509788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5304377" w:rsidR="00A80868" w:rsidRPr="003C7DED" w:rsidRDefault="00E47BDA" w:rsidP="008C14E9">
            <w:pPr>
              <w:rPr>
                <w:rFonts w:ascii="Arial" w:hAnsi="Arial" w:cs="Arial"/>
                <w:sz w:val="22"/>
                <w:szCs w:val="22"/>
              </w:rPr>
            </w:pPr>
            <w:r w:rsidRPr="00E47BDA">
              <w:rPr>
                <w:rFonts w:ascii="Arial" w:hAnsi="Arial" w:cs="Arial"/>
                <w:sz w:val="22"/>
                <w:szCs w:val="22"/>
              </w:rPr>
              <w:t>MBA</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C6FC973" w:rsidR="00A80868" w:rsidRPr="003C7DED" w:rsidRDefault="00E47BDA" w:rsidP="008C14E9">
            <w:pPr>
              <w:rPr>
                <w:rFonts w:ascii="Arial" w:hAnsi="Arial" w:cs="Arial"/>
                <w:sz w:val="22"/>
                <w:szCs w:val="22"/>
              </w:rPr>
            </w:pPr>
            <w:r w:rsidRPr="00E47BDA">
              <w:rPr>
                <w:rFonts w:ascii="Arial" w:hAnsi="Arial" w:cs="Arial"/>
                <w:sz w:val="22"/>
                <w:szCs w:val="22"/>
              </w:rPr>
              <w:t>Daniela Hellyer</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068783A8" w:rsidR="00F150A6" w:rsidRPr="003C7DED" w:rsidRDefault="00E001F0"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7E8D7B6C" w:rsidR="00F150A6" w:rsidRPr="003C7DED" w:rsidRDefault="00E001F0"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60C9D2AB" w:rsidR="00F150A6" w:rsidRPr="003C7DED" w:rsidRDefault="00E001F0"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08B904EA" w:rsidR="00F150A6" w:rsidRPr="003C7DED" w:rsidRDefault="0023605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FA7F59" w:rsidRDefault="000C5261" w:rsidP="008C14E9">
            <w:pPr>
              <w:spacing w:before="120" w:after="120"/>
              <w:rPr>
                <w:rFonts w:ascii="Arial" w:hAnsi="Arial" w:cs="Arial"/>
                <w:b/>
                <w:color w:val="000000" w:themeColor="text1"/>
                <w:sz w:val="22"/>
                <w:szCs w:val="22"/>
              </w:rPr>
            </w:pPr>
            <w:r w:rsidRPr="00FA7F59">
              <w:rPr>
                <w:rFonts w:ascii="Arial" w:hAnsi="Arial" w:cs="Arial"/>
                <w:b/>
                <w:color w:val="000000" w:themeColor="text1"/>
                <w:sz w:val="22"/>
                <w:szCs w:val="22"/>
              </w:rPr>
              <w:t>Aims, Vision and Approach of the Research (maximum 200 words per section)</w:t>
            </w:r>
          </w:p>
          <w:p w14:paraId="6FACE11D" w14:textId="77777777" w:rsidR="000C5261" w:rsidRPr="00FA7F59" w:rsidRDefault="000C5261" w:rsidP="008C14E9">
            <w:pPr>
              <w:autoSpaceDE w:val="0"/>
              <w:autoSpaceDN w:val="0"/>
              <w:adjustRightInd w:val="0"/>
              <w:rPr>
                <w:rFonts w:ascii="Arial" w:hAnsi="Arial" w:cs="Arial"/>
                <w:bCs/>
                <w:color w:val="000000" w:themeColor="text1"/>
                <w:sz w:val="22"/>
                <w:szCs w:val="22"/>
              </w:rPr>
            </w:pPr>
            <w:r w:rsidRPr="00FA7F59">
              <w:rPr>
                <w:rFonts w:ascii="Arial" w:hAnsi="Arial" w:cs="Arial"/>
                <w:bCs/>
                <w:color w:val="000000" w:themeColor="text1"/>
                <w:sz w:val="22"/>
                <w:szCs w:val="22"/>
              </w:rPr>
              <w:t>Please outline what are you hoping to achieve with your proposed work and how will you deliver 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FA7F59" w:rsidRDefault="006151A9" w:rsidP="007A7191">
            <w:pPr>
              <w:autoSpaceDE w:val="0"/>
              <w:autoSpaceDN w:val="0"/>
              <w:adjustRightInd w:val="0"/>
              <w:jc w:val="center"/>
              <w:rPr>
                <w:rFonts w:ascii="Arial" w:hAnsi="Arial" w:cs="Arial"/>
                <w:bCs/>
                <w:color w:val="000000" w:themeColor="text1"/>
                <w:sz w:val="22"/>
                <w:szCs w:val="22"/>
              </w:rPr>
            </w:pPr>
            <w:r w:rsidRPr="00FA7F59">
              <w:rPr>
                <w:rFonts w:ascii="Arial" w:hAnsi="Arial" w:cs="Arial"/>
                <w:bCs/>
                <w:color w:val="000000" w:themeColor="text1"/>
                <w:sz w:val="22"/>
                <w:szCs w:val="22"/>
              </w:rPr>
              <w:t>1</w:t>
            </w:r>
          </w:p>
        </w:tc>
        <w:tc>
          <w:tcPr>
            <w:tcW w:w="4728" w:type="pct"/>
            <w:shd w:val="clear" w:color="auto" w:fill="F2F2F2" w:themeFill="background1" w:themeFillShade="F2"/>
            <w:vAlign w:val="center"/>
          </w:tcPr>
          <w:p w14:paraId="340F1D72" w14:textId="373578C2" w:rsidR="007A7191" w:rsidRPr="00FA7F59" w:rsidDel="00425DA7" w:rsidRDefault="007A7191" w:rsidP="008C14E9">
            <w:pPr>
              <w:autoSpaceDE w:val="0"/>
              <w:autoSpaceDN w:val="0"/>
              <w:adjustRightInd w:val="0"/>
              <w:rPr>
                <w:rFonts w:ascii="Arial" w:hAnsi="Arial" w:cs="Arial"/>
                <w:color w:val="000000" w:themeColor="text1"/>
              </w:rPr>
            </w:pPr>
            <w:r w:rsidRPr="00FA7F59">
              <w:rPr>
                <w:rFonts w:ascii="Arial" w:hAnsi="Arial" w:cs="Arial"/>
                <w:b/>
                <w:bCs/>
                <w:color w:val="000000" w:themeColor="text1"/>
                <w:sz w:val="22"/>
                <w:szCs w:val="22"/>
              </w:rPr>
              <w:t>Research aims and objectives</w:t>
            </w:r>
          </w:p>
        </w:tc>
      </w:tr>
      <w:tr w:rsidR="003F1A54" w:rsidRPr="003C7DED" w:rsidDel="002A152D" w14:paraId="4ED0AD4D" w14:textId="77777777" w:rsidTr="003F1A54">
        <w:trPr>
          <w:trHeight w:val="2304"/>
        </w:trPr>
        <w:tc>
          <w:tcPr>
            <w:tcW w:w="5000" w:type="pct"/>
            <w:gridSpan w:val="2"/>
          </w:tcPr>
          <w:p w14:paraId="3B6BAA26" w14:textId="77777777" w:rsidR="003F1A54" w:rsidRPr="00FA7F59" w:rsidRDefault="00E47BDA" w:rsidP="008C14E9">
            <w:pPr>
              <w:rPr>
                <w:rFonts w:ascii="Arial" w:hAnsi="Arial" w:cs="Arial"/>
                <w:color w:val="000000" w:themeColor="text1"/>
                <w:sz w:val="22"/>
                <w:szCs w:val="22"/>
              </w:rPr>
            </w:pPr>
            <w:r w:rsidRPr="00FA7F59">
              <w:rPr>
                <w:rFonts w:ascii="Arial" w:hAnsi="Arial" w:cs="Arial"/>
                <w:color w:val="000000" w:themeColor="text1"/>
                <w:sz w:val="22"/>
                <w:szCs w:val="22"/>
              </w:rPr>
              <w:t xml:space="preserve">The purpose of this research is to examine the effect of the credibility and perceived authenticity of an influencer on purchasing intentions among Generation Z consumers in Bangladesh. The study is mainly oriented towards Instagram, TikTok, YouTube and Facebook as the main social media </w:t>
            </w:r>
            <w:proofErr w:type="spellStart"/>
            <w:r w:rsidRPr="00FA7F59">
              <w:rPr>
                <w:rFonts w:ascii="Arial" w:hAnsi="Arial" w:cs="Arial"/>
                <w:color w:val="000000" w:themeColor="text1"/>
                <w:sz w:val="22"/>
                <w:szCs w:val="22"/>
              </w:rPr>
              <w:t>media</w:t>
            </w:r>
            <w:proofErr w:type="spellEnd"/>
            <w:r w:rsidRPr="00FA7F59">
              <w:rPr>
                <w:rFonts w:ascii="Arial" w:hAnsi="Arial" w:cs="Arial"/>
                <w:color w:val="000000" w:themeColor="text1"/>
                <w:sz w:val="22"/>
                <w:szCs w:val="22"/>
              </w:rPr>
              <w:t xml:space="preserve"> platforms where Bangladeshi youth finds out about products and make purchasing decisions. Objectives: To understand the effect of the credibility of influencers on the buying intention of Generation Z consumers in Bangladesh. To examine the influence of perceived authenticity in purchase intention in relation to social media influencer marketing contexts. To consider the impact of perceived authenticity on broader behavioural measures like brand attitude and engagement. To </w:t>
            </w:r>
            <w:proofErr w:type="spellStart"/>
            <w:r w:rsidRPr="00FA7F59">
              <w:rPr>
                <w:rFonts w:ascii="Arial" w:hAnsi="Arial" w:cs="Arial"/>
                <w:color w:val="000000" w:themeColor="text1"/>
                <w:sz w:val="22"/>
                <w:szCs w:val="22"/>
              </w:rPr>
              <w:t>analyze</w:t>
            </w:r>
            <w:proofErr w:type="spellEnd"/>
            <w:r w:rsidRPr="00FA7F59">
              <w:rPr>
                <w:rFonts w:ascii="Arial" w:hAnsi="Arial" w:cs="Arial"/>
                <w:color w:val="000000" w:themeColor="text1"/>
                <w:sz w:val="22"/>
                <w:szCs w:val="22"/>
              </w:rPr>
              <w:t xml:space="preserve"> combined effect of credibility and authenticity on the purchase decision making of Bangladeshi generation Z consumers </w:t>
            </w:r>
          </w:p>
          <w:p w14:paraId="1F851057" w14:textId="5B70F816" w:rsidR="00E47BDA" w:rsidRPr="00FA7F59" w:rsidRDefault="00E47BDA" w:rsidP="008C14E9">
            <w:pPr>
              <w:rPr>
                <w:rFonts w:ascii="Arial" w:hAnsi="Arial" w:cs="Arial"/>
                <w:b/>
                <w:bCs/>
                <w:color w:val="000000" w:themeColor="text1"/>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FA7F59" w:rsidRDefault="006151A9" w:rsidP="007A7191">
            <w:pPr>
              <w:autoSpaceDE w:val="0"/>
              <w:autoSpaceDN w:val="0"/>
              <w:adjustRightInd w:val="0"/>
              <w:jc w:val="center"/>
              <w:rPr>
                <w:rFonts w:ascii="Arial" w:hAnsi="Arial" w:cs="Arial"/>
                <w:bCs/>
                <w:color w:val="000000" w:themeColor="text1"/>
                <w:sz w:val="22"/>
                <w:szCs w:val="22"/>
              </w:rPr>
            </w:pPr>
            <w:r w:rsidRPr="00FA7F59">
              <w:rPr>
                <w:rFonts w:ascii="Arial" w:hAnsi="Arial" w:cs="Arial"/>
                <w:bCs/>
                <w:color w:val="000000" w:themeColor="text1"/>
                <w:sz w:val="22"/>
                <w:szCs w:val="22"/>
              </w:rPr>
              <w:t>2</w:t>
            </w:r>
          </w:p>
        </w:tc>
        <w:tc>
          <w:tcPr>
            <w:tcW w:w="4728" w:type="pct"/>
            <w:shd w:val="clear" w:color="auto" w:fill="F2F2F2" w:themeFill="background1" w:themeFillShade="F2"/>
            <w:vAlign w:val="center"/>
          </w:tcPr>
          <w:p w14:paraId="369538B1" w14:textId="13568683" w:rsidR="007A7191" w:rsidRPr="00FA7F59" w:rsidRDefault="007A7191" w:rsidP="008C14E9">
            <w:pPr>
              <w:autoSpaceDE w:val="0"/>
              <w:autoSpaceDN w:val="0"/>
              <w:adjustRightInd w:val="0"/>
              <w:rPr>
                <w:rFonts w:ascii="Arial" w:hAnsi="Arial" w:cs="Arial"/>
                <w:b/>
                <w:bCs/>
                <w:color w:val="000000" w:themeColor="text1"/>
                <w:sz w:val="22"/>
                <w:szCs w:val="22"/>
              </w:rPr>
            </w:pPr>
            <w:r w:rsidRPr="00FA7F59">
              <w:rPr>
                <w:rFonts w:ascii="Arial" w:hAnsi="Arial" w:cs="Arial"/>
                <w:b/>
                <w:bCs/>
                <w:color w:val="000000" w:themeColor="text1"/>
                <w:sz w:val="22"/>
                <w:szCs w:val="22"/>
              </w:rPr>
              <w:t>Vision</w:t>
            </w:r>
          </w:p>
        </w:tc>
      </w:tr>
      <w:tr w:rsidR="003F1A54" w:rsidRPr="003C7DED" w:rsidDel="002A152D" w14:paraId="7F95BC82" w14:textId="77777777" w:rsidTr="003F1A54">
        <w:trPr>
          <w:trHeight w:val="3036"/>
        </w:trPr>
        <w:tc>
          <w:tcPr>
            <w:tcW w:w="5000" w:type="pct"/>
            <w:gridSpan w:val="2"/>
          </w:tcPr>
          <w:p w14:paraId="54A60189" w14:textId="780DE955" w:rsidR="003F1A54" w:rsidRPr="00FA7F59" w:rsidRDefault="00E47BDA" w:rsidP="008C14E9">
            <w:pPr>
              <w:rPr>
                <w:rFonts w:ascii="Arial" w:hAnsi="Arial" w:cs="Arial"/>
                <w:b/>
                <w:bCs/>
                <w:color w:val="000000" w:themeColor="text1"/>
                <w:sz w:val="22"/>
                <w:szCs w:val="22"/>
              </w:rPr>
            </w:pPr>
            <w:r w:rsidRPr="00FA7F59">
              <w:rPr>
                <w:rFonts w:ascii="Arial" w:hAnsi="Arial" w:cs="Arial"/>
                <w:color w:val="000000" w:themeColor="text1"/>
                <w:sz w:val="22"/>
                <w:szCs w:val="22"/>
              </w:rPr>
              <w:t>While influencer marketing is becoming a widely adopted and common marketing communication tactic, the majority of academic studies have focused on Western, East Asian or South-East Asian markets. Bangladesh, where more than 120 million people use the Internet, and the young population is rapidly becoming digital, is an important under-researched context. In Bangladesh, the generation's known as Generation Z, is the first generation to have lived through the digital transformation of the country under the Digital Bangladesh initiative, increasing their exposure to influencer content. This study has created the scope of the research because there is a clear gap in the literature that has not been addressed. This is because this study extends the framework of Source Credibility Theory and authenticity-based theory to the Bangladeshi context. The results will be relevant to local businesses, digital marketers, as well as digital entrepreneurs who are increasingly turning to influencer marketing, and will add to the consolidated knowledge of the academic field regarding the role of cultural, religious and social values in influencing the successful application of influencer marketing.</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FA7F59" w:rsidRDefault="006151A9" w:rsidP="007A7191">
            <w:pPr>
              <w:autoSpaceDE w:val="0"/>
              <w:autoSpaceDN w:val="0"/>
              <w:adjustRightInd w:val="0"/>
              <w:jc w:val="center"/>
              <w:rPr>
                <w:rFonts w:ascii="Arial" w:hAnsi="Arial" w:cs="Arial"/>
                <w:bCs/>
                <w:color w:val="000000" w:themeColor="text1"/>
                <w:sz w:val="22"/>
                <w:szCs w:val="22"/>
              </w:rPr>
            </w:pPr>
            <w:r w:rsidRPr="00FA7F59">
              <w:rPr>
                <w:rFonts w:ascii="Arial" w:hAnsi="Arial" w:cs="Arial"/>
                <w:bCs/>
                <w:color w:val="000000" w:themeColor="text1"/>
                <w:sz w:val="22"/>
                <w:szCs w:val="22"/>
              </w:rPr>
              <w:t>3</w:t>
            </w:r>
          </w:p>
        </w:tc>
        <w:tc>
          <w:tcPr>
            <w:tcW w:w="4728" w:type="pct"/>
            <w:shd w:val="clear" w:color="auto" w:fill="F2F2F2" w:themeFill="background1" w:themeFillShade="F2"/>
            <w:vAlign w:val="center"/>
          </w:tcPr>
          <w:p w14:paraId="2E6DBBF7" w14:textId="10386513" w:rsidR="007A7191" w:rsidRPr="00FA7F59" w:rsidRDefault="007A7191" w:rsidP="008C14E9">
            <w:pPr>
              <w:autoSpaceDE w:val="0"/>
              <w:autoSpaceDN w:val="0"/>
              <w:adjustRightInd w:val="0"/>
              <w:rPr>
                <w:rFonts w:ascii="Arial" w:hAnsi="Arial" w:cs="Arial"/>
                <w:b/>
                <w:bCs/>
                <w:color w:val="000000" w:themeColor="text1"/>
                <w:sz w:val="22"/>
                <w:szCs w:val="22"/>
              </w:rPr>
            </w:pPr>
            <w:r w:rsidRPr="00FA7F59">
              <w:rPr>
                <w:rFonts w:ascii="Arial" w:hAnsi="Arial" w:cs="Arial"/>
                <w:b/>
                <w:bCs/>
                <w:color w:val="000000" w:themeColor="text1"/>
                <w:sz w:val="22"/>
                <w:szCs w:val="22"/>
              </w:rPr>
              <w:t>Approach</w:t>
            </w:r>
          </w:p>
        </w:tc>
      </w:tr>
      <w:tr w:rsidR="003F1A54" w:rsidRPr="003C7DED" w:rsidDel="002A152D" w14:paraId="0BAE55D9" w14:textId="77777777" w:rsidTr="003F1A54">
        <w:trPr>
          <w:trHeight w:val="2962"/>
        </w:trPr>
        <w:tc>
          <w:tcPr>
            <w:tcW w:w="5000" w:type="pct"/>
            <w:gridSpan w:val="2"/>
          </w:tcPr>
          <w:p w14:paraId="45E8B681" w14:textId="07DAFAA3" w:rsidR="003F1A54" w:rsidRPr="00FA7F59" w:rsidRDefault="00E47BDA" w:rsidP="008C14E9">
            <w:pPr>
              <w:autoSpaceDE w:val="0"/>
              <w:autoSpaceDN w:val="0"/>
              <w:adjustRightInd w:val="0"/>
              <w:rPr>
                <w:rFonts w:ascii="Arial" w:hAnsi="Arial" w:cs="Arial"/>
                <w:b/>
                <w:bCs/>
                <w:color w:val="000000" w:themeColor="text1"/>
                <w:sz w:val="22"/>
                <w:szCs w:val="22"/>
              </w:rPr>
            </w:pPr>
            <w:r w:rsidRPr="00FA7F59">
              <w:rPr>
                <w:rFonts w:ascii="Arial" w:hAnsi="Arial" w:cs="Arial"/>
                <w:color w:val="000000" w:themeColor="text1"/>
                <w:sz w:val="22"/>
                <w:szCs w:val="22"/>
              </w:rPr>
              <w:lastRenderedPageBreak/>
              <w:t xml:space="preserve">The research of this study is quantitative, positivist and deductive. Data will be gathered using a preformatted online questionnaire that will be sent out with Google Form in English and Bangla. Items in the questionnaire will be closed-ended, with Likert scale responses drawn from previous studies on influencers marketing (Sokolova and </w:t>
            </w:r>
            <w:proofErr w:type="spellStart"/>
            <w:r w:rsidRPr="00FA7F59">
              <w:rPr>
                <w:rFonts w:ascii="Arial" w:hAnsi="Arial" w:cs="Arial"/>
                <w:color w:val="000000" w:themeColor="text1"/>
                <w:sz w:val="22"/>
                <w:szCs w:val="22"/>
              </w:rPr>
              <w:t>Kefi</w:t>
            </w:r>
            <w:proofErr w:type="spellEnd"/>
            <w:r w:rsidRPr="00FA7F59">
              <w:rPr>
                <w:rFonts w:ascii="Arial" w:hAnsi="Arial" w:cs="Arial"/>
                <w:color w:val="000000" w:themeColor="text1"/>
                <w:sz w:val="22"/>
                <w:szCs w:val="22"/>
              </w:rPr>
              <w:t>, 2020; Masuda et al., 2022; Liu and Zheng, 2024). The constructs measured will be key to the study, such as influencer credibility (expertise, trustworthiness, attractiveness), perceived authenticity, parasocial interaction, brand attitude, engagement and purchase intention. The sample size of 300 Generation Z respondents will be drawn from the University network and will be targeted via social media groups and online communities, employing purposive sampling. Gender and platform Quota controls are possible. A pre-test of the questionnaire with around 30 participants will be conducted to ask participants whether the questionnaire is understandable and whether it has face validity before full distribution. The reliability will be checked by Cronbach's alpha (the minimum criterion is 0.70). The data will be analysed using SPSS software. The relations among variables will be tested by descriptive statistics, correlation analysis and multiple regression. Mediation/moderation can be examined by using a structural equation modelling (AMOS). One of the main challenges is to reach the required number of samples, which will be addressed by implementing multiple recruitment strategies and potentially increasing the sampling duration. It is proportionate to the objectives of the research and has been used in consumer behaviour research.</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509D2941" w:rsidR="003F1A54" w:rsidRPr="003C7DED" w:rsidRDefault="00E47BDA" w:rsidP="008C14E9">
            <w:pPr>
              <w:rPr>
                <w:rFonts w:ascii="Arial" w:hAnsi="Arial" w:cs="Arial"/>
                <w:b/>
                <w:sz w:val="22"/>
                <w:szCs w:val="22"/>
              </w:rPr>
            </w:pPr>
            <w:r w:rsidRPr="00E47BDA">
              <w:rPr>
                <w:rFonts w:ascii="Arial" w:hAnsi="Arial" w:cs="Arial"/>
                <w:sz w:val="22"/>
                <w:szCs w:val="22"/>
              </w:rPr>
              <w:t>The data collection process will be done online, with participants from Bangladesh. The recruitment will be done through the Bangladeshi University network, Facebook groups and other social media groups. This survey will be sent electronically through Google Forms. The researcher works from UWTSD Swansea campus. There is no need to go to Bangladesh for fieldwork visits.</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805893157"/>
              <w14:checkbox>
                <w14:checked w14:val="1"/>
                <w14:checkedState w14:val="2612" w14:font="MS Gothic"/>
                <w14:uncheckedState w14:val="2610" w14:font="MS Gothic"/>
              </w14:checkbox>
            </w:sdtPr>
            <w:sdtEndPr/>
            <w:sdtContent>
              <w:p w14:paraId="53341437" w14:textId="77777777" w:rsidR="00E47307" w:rsidRDefault="00E47307" w:rsidP="00E47307">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1F68DF82" w14:textId="017C48E0" w:rsidR="00A35E44" w:rsidRPr="003C7DED" w:rsidRDefault="00A35E44"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5F8F6D43" w:rsidR="00BD363F"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1B17C86C" w:rsidR="00BD363F"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4C71C3AD" w:rsidR="00BD363F"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36BC93B3" w:rsidR="00BD363F"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3AB908B4" w:rsidR="00BD363F"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0CDE3CD6" w:rsidR="00BD363F"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133A022B" w:rsidR="00BD363F"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36936533" w:rsidR="00BD363F"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7E9DE815" w:rsidR="00BD363F"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6969F18A" w:rsidR="00BD363F"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3FF1C7AA" w:rsidR="00BD363F"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56BA7E66" w:rsidR="00BD363F"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6C987755" w:rsidR="00BD363F"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60B1FEB0" w:rsidR="00BD363F"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259633E2" w:rsidR="00BD363F"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411F9129" w:rsidR="00BD363F"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56E7A047" w:rsidR="00BD363F"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398B1CFC" w14:textId="3F60B08D" w:rsidR="00BD363F" w:rsidRPr="003C7DED" w:rsidRDefault="00E47BDA" w:rsidP="004135AB">
            <w:pPr>
              <w:rPr>
                <w:rFonts w:ascii="Arial" w:hAnsi="Arial" w:cs="Arial"/>
                <w:b/>
                <w:sz w:val="22"/>
                <w:szCs w:val="22"/>
              </w:rPr>
            </w:pPr>
            <w:r w:rsidRPr="00E47BDA">
              <w:rPr>
                <w:rFonts w:ascii="Arial" w:hAnsi="Arial" w:cs="Arial"/>
                <w:sz w:val="22"/>
                <w:szCs w:val="22"/>
              </w:rPr>
              <w:t>300 Generation Z respondents will be recruited to the sample. This number was based on the requirement of reliable multiple regression analysis and structural equation modelling, as used in other studies in this field (Ao et al., 2023). Purposive sampling will be employed to guarantee that participants have first-hand experience with influencer marketing and a direct and applicable interest in the subject. Gender and primary social media platform quotas may be used to achieve sample balance and minimise sampling bias.</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2174DE01" w:rsidR="00BD363F" w:rsidRPr="003C7DED" w:rsidRDefault="00E47BDA" w:rsidP="004135AB">
            <w:pPr>
              <w:rPr>
                <w:rFonts w:ascii="Arial" w:hAnsi="Arial" w:cs="Arial"/>
                <w:i/>
                <w:color w:val="808080"/>
                <w:sz w:val="18"/>
                <w:szCs w:val="18"/>
              </w:rPr>
            </w:pPr>
            <w:r w:rsidRPr="00E47BDA">
              <w:rPr>
                <w:rFonts w:ascii="Arial" w:hAnsi="Arial" w:cs="Arial"/>
                <w:sz w:val="22"/>
                <w:szCs w:val="22"/>
              </w:rPr>
              <w:t>The participants will be the Generation Z consumers in Bangladesh who are born between 1997 to 2012. They need to actively engage with at least one of the following platforms: TikTok, Instagram, YouTube or Facebook. They also have to have seen influencer content and made, either thought about or been influenced by influencer content in their last purchase decision in the past year.</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8BA6F1D" w14:textId="42352696" w:rsidR="00BD363F" w:rsidRPr="003C7DED" w:rsidRDefault="00E47BDA" w:rsidP="004135AB">
            <w:pPr>
              <w:rPr>
                <w:rFonts w:ascii="Arial" w:hAnsi="Arial" w:cs="Arial"/>
                <w:color w:val="808080"/>
                <w:sz w:val="18"/>
                <w:szCs w:val="18"/>
              </w:rPr>
            </w:pPr>
            <w:r w:rsidRPr="00E47BDA">
              <w:rPr>
                <w:rFonts w:ascii="Arial" w:hAnsi="Arial" w:cs="Arial"/>
                <w:sz w:val="22"/>
                <w:szCs w:val="22"/>
              </w:rPr>
              <w:t>The participants will be identified and recruited from the Bangladeshi university system, Facebook groups, WhatsApp groups and other online social media that is accessible to the researcher. Questions in the questionnaire will verify that respondents are within the age range of Generation Z and have a sufficient platform and experience in influencer marketing.</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4F134D86" w14:textId="75305D1F" w:rsidR="00BD363F" w:rsidRPr="003C7DED" w:rsidRDefault="00E47BDA" w:rsidP="004135AB">
            <w:pPr>
              <w:rPr>
                <w:rFonts w:ascii="Arial" w:hAnsi="Arial" w:cs="Arial"/>
                <w:b/>
                <w:sz w:val="22"/>
                <w:szCs w:val="22"/>
              </w:rPr>
            </w:pPr>
            <w:r w:rsidRPr="00E47BDA">
              <w:rPr>
                <w:rFonts w:ascii="Arial" w:hAnsi="Arial" w:cs="Arial"/>
                <w:sz w:val="22"/>
                <w:szCs w:val="22"/>
              </w:rPr>
              <w:t>People outside the Generation Z range (in other words, those born before 1997 or after 2012) will not be included because the study will be focused on this generation. Those who don't have experience with social media influencer content or have not been a part of a purchase decision made by an influencer will also not be part of the study as it is based on the core eligibility criteria. Exclusions are required to keep the focus and validity of the research.</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1934223" w14:textId="499A0E75" w:rsidR="00BD363F" w:rsidRPr="003C7DED" w:rsidRDefault="00E47BDA" w:rsidP="004135AB">
            <w:pPr>
              <w:rPr>
                <w:rFonts w:ascii="Arial" w:hAnsi="Arial" w:cs="Arial"/>
                <w:i/>
                <w:color w:val="808080"/>
                <w:sz w:val="18"/>
                <w:szCs w:val="18"/>
              </w:rPr>
            </w:pPr>
            <w:r w:rsidRPr="00E47BDA">
              <w:rPr>
                <w:rFonts w:ascii="Arial" w:hAnsi="Arial" w:cs="Arial"/>
                <w:sz w:val="22"/>
                <w:szCs w:val="22"/>
              </w:rPr>
              <w:t>There will be no deceptions. Before subjects agree to participate, they will be completely informed of the purpose of the study, the nature of the questionnaire and how their responses will be used.</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7634875C" w14:textId="09D1C052" w:rsidR="00BD363F" w:rsidRPr="003C7DED" w:rsidRDefault="00E47BDA" w:rsidP="004135AB">
            <w:pPr>
              <w:rPr>
                <w:rFonts w:ascii="Arial" w:hAnsi="Arial" w:cs="Arial"/>
                <w:sz w:val="22"/>
                <w:szCs w:val="22"/>
              </w:rPr>
            </w:pPr>
            <w:r w:rsidRPr="00E47BDA">
              <w:rPr>
                <w:rFonts w:ascii="Arial" w:hAnsi="Arial" w:cs="Arial"/>
                <w:sz w:val="22"/>
                <w:szCs w:val="22"/>
              </w:rPr>
              <w:t xml:space="preserve">Participants will be given the option to drop out </w:t>
            </w:r>
            <w:proofErr w:type="spellStart"/>
            <w:r w:rsidRPr="00E47BDA">
              <w:rPr>
                <w:rFonts w:ascii="Arial" w:hAnsi="Arial" w:cs="Arial"/>
                <w:sz w:val="22"/>
                <w:szCs w:val="22"/>
              </w:rPr>
              <w:t>anytime</w:t>
            </w:r>
            <w:proofErr w:type="spellEnd"/>
            <w:r w:rsidRPr="00E47BDA">
              <w:rPr>
                <w:rFonts w:ascii="Arial" w:hAnsi="Arial" w:cs="Arial"/>
                <w:sz w:val="22"/>
                <w:szCs w:val="22"/>
              </w:rPr>
              <w:t xml:space="preserve"> before they complete the survey. Responses are not identifiable at an individual level, and responses will not be withdrawn once submitted as data will be collected anonymously. This will be explicitly explained in a participant information sheet that will be given at the beginning of the survey.</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9C1C08F" w14:textId="5411FE65" w:rsidR="00BD363F" w:rsidRPr="00E47BDA" w:rsidRDefault="00E47BDA" w:rsidP="004135AB">
            <w:pPr>
              <w:rPr>
                <w:rFonts w:ascii="Arial" w:hAnsi="Arial" w:cs="Arial"/>
                <w:iCs/>
                <w:sz w:val="22"/>
                <w:szCs w:val="22"/>
              </w:rPr>
            </w:pPr>
            <w:r w:rsidRPr="00E47BDA">
              <w:rPr>
                <w:rFonts w:ascii="Arial" w:hAnsi="Arial" w:cs="Arial"/>
                <w:iCs/>
                <w:color w:val="000000" w:themeColor="text1"/>
                <w:sz w:val="22"/>
                <w:szCs w:val="22"/>
              </w:rPr>
              <w:t>There is enough time for participants to consider their participation. The participant information sheet will be introduced at the start of the online questionnaire and they will need to make an active tick in a consent box to complete it. No time constraints.</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0750FD97" w14:textId="174F9FA1" w:rsidR="00BD363F" w:rsidRPr="00E47BDA" w:rsidRDefault="00E47BDA" w:rsidP="004135AB">
            <w:pPr>
              <w:rPr>
                <w:rFonts w:ascii="Arial" w:hAnsi="Arial" w:cs="Arial"/>
                <w:iCs/>
                <w:sz w:val="22"/>
                <w:szCs w:val="22"/>
              </w:rPr>
            </w:pPr>
            <w:r w:rsidRPr="00E47BDA">
              <w:rPr>
                <w:rFonts w:ascii="Arial" w:hAnsi="Arial" w:cs="Arial"/>
                <w:iCs/>
                <w:color w:val="000000" w:themeColor="text1"/>
                <w:sz w:val="22"/>
                <w:szCs w:val="22"/>
              </w:rPr>
              <w:t>The questionnaire will be available in both English and Bangla to ensure that the questionnaire is accessible to the Bangladeshi participants. Clear and plain language will be used for instructions. In case of any doubt or doubt about the survey, it will be provided with the email of the researcher contacted. There are no specific targets for participants who have communication difficulties that need specialist input.</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sdt>
            <w:sdtPr>
              <w:rPr>
                <w:rFonts w:ascii="Arial" w:hAnsi="Arial" w:cs="Arial"/>
                <w:sz w:val="22"/>
                <w:szCs w:val="22"/>
              </w:rPr>
              <w:id w:val="1227575365"/>
              <w14:checkbox>
                <w14:checked w14:val="1"/>
                <w14:checkedState w14:val="2612" w14:font="MS Gothic"/>
                <w14:uncheckedState w14:val="2610" w14:font="MS Gothic"/>
              </w14:checkbox>
            </w:sdtPr>
            <w:sdtEndPr/>
            <w:sdtContent>
              <w:p w14:paraId="2305E9D0" w14:textId="1CA4C25A" w:rsidR="003F1A54" w:rsidRPr="00E001F0" w:rsidRDefault="00E001F0" w:rsidP="00E001F0">
                <w:pPr>
                  <w:autoSpaceDE w:val="0"/>
                  <w:autoSpaceDN w:val="0"/>
                  <w:adjustRightInd w:val="0"/>
                  <w:jc w:val="center"/>
                  <w:rPr>
                    <w:rFonts w:ascii="Arial" w:hAnsi="Arial" w:cs="Arial"/>
                    <w:sz w:val="22"/>
                    <w:szCs w:val="22"/>
                  </w:rPr>
                </w:pPr>
                <w:r w:rsidRPr="00E001F0">
                  <w:rPr>
                    <w:rFonts w:ascii="MS Gothic" w:hAnsi="MS Gothic" w:cs="Arial" w:hint="eastAsia"/>
                    <w:sz w:val="22"/>
                    <w:szCs w:val="22"/>
                  </w:rPr>
                  <w:t>☒</w:t>
                </w:r>
              </w:p>
            </w:sdtContent>
          </w:sdt>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6903EDC4" w14:textId="795F02A4" w:rsidR="003F1A54" w:rsidRPr="003C7DED" w:rsidRDefault="00E47BDA" w:rsidP="004135AB">
            <w:pPr>
              <w:autoSpaceDE w:val="0"/>
              <w:autoSpaceDN w:val="0"/>
              <w:adjustRightInd w:val="0"/>
              <w:rPr>
                <w:rFonts w:ascii="Arial" w:hAnsi="Arial" w:cs="Arial"/>
                <w:i/>
              </w:rPr>
            </w:pPr>
            <w:r w:rsidRPr="00E47BDA">
              <w:rPr>
                <w:rFonts w:ascii="Arial" w:hAnsi="Arial" w:cs="Arial"/>
                <w:sz w:val="22"/>
                <w:szCs w:val="22"/>
              </w:rPr>
              <w:t>Basic demographic information, such as age range, gender and most-used social media platform, will be collected as well as survey answers regarding purchase behaviour and attitudes towards influencer marketing. All responses will be anonymous, no names, identification numbers or contact details will be taken but the answers to the questionnaire will be considered personal data as they will be linked to identifiable behaviour patterns. The data is required for testing the hypotheses of the study related to purchase intentions of Generation Z.</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43711A38" w:rsidR="001F7B84" w:rsidRPr="003C7DED" w:rsidRDefault="00E001F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74C4F84F" w:rsidR="001F7B84" w:rsidRPr="003C7DED" w:rsidRDefault="00E001F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44CEE4A1" w:rsidR="001F7B84" w:rsidRPr="003C7DED" w:rsidRDefault="00E001F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573249A0" w:rsidR="001F7B84" w:rsidRPr="003C7DED" w:rsidRDefault="00E001F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7BBDB37A" w:rsidR="001F7B84" w:rsidRPr="003C7DED" w:rsidRDefault="00E001F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5C7D370B" w:rsidR="001F7B84" w:rsidRPr="003C7DED" w:rsidRDefault="00E001F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05558CA" w14:textId="1A986F20" w:rsidR="003F1A54" w:rsidRPr="003C7DED" w:rsidRDefault="00E47BDA" w:rsidP="004135AB">
            <w:pPr>
              <w:pStyle w:val="NoSpacing"/>
              <w:rPr>
                <w:rFonts w:ascii="Arial" w:hAnsi="Arial" w:cs="Arial"/>
                <w:sz w:val="22"/>
                <w:szCs w:val="22"/>
              </w:rPr>
            </w:pPr>
            <w:r w:rsidRPr="00E47BDA">
              <w:rPr>
                <w:rFonts w:ascii="Arial" w:hAnsi="Arial" w:cs="Arial"/>
                <w:sz w:val="22"/>
                <w:szCs w:val="22"/>
              </w:rPr>
              <w:t>The questionnaire will be designed to gather only those pieces of information that are necessary to meet research objectives. Demographic items can only be age range, gender and main social media platform. Student's names, student identification, contact information, IP addresses or location information will not be collected. The other items are attitudinal items on a Likert scale directly related to the constructs of this study.</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834699D" w14:textId="3350395A" w:rsidR="003F1A54" w:rsidRPr="003C7DED" w:rsidRDefault="00E47BDA" w:rsidP="004135AB">
            <w:pPr>
              <w:pStyle w:val="NoSpacing"/>
              <w:rPr>
                <w:rFonts w:ascii="Arial" w:hAnsi="Arial" w:cs="Arial"/>
                <w:b/>
                <w:bCs/>
                <w:sz w:val="22"/>
                <w:szCs w:val="22"/>
              </w:rPr>
            </w:pPr>
            <w:r w:rsidRPr="00E47BDA">
              <w:rPr>
                <w:rFonts w:ascii="Arial" w:hAnsi="Arial" w:cs="Arial"/>
                <w:sz w:val="22"/>
                <w:szCs w:val="22"/>
              </w:rPr>
              <w:t>The topics of the survey are not sensitive, distressing or intrusive. There is no pressuring or identification involved in participation. Data will not be linked to any specific individual or used for individual other than for academic research.</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94F2D74" w14:textId="2B27F84C" w:rsidR="003F1A54" w:rsidRPr="003C7DED" w:rsidRDefault="00E47BDA" w:rsidP="004135AB">
            <w:pPr>
              <w:pStyle w:val="NoSpacing"/>
              <w:rPr>
                <w:rFonts w:ascii="Arial" w:hAnsi="Arial" w:cs="Arial"/>
                <w:b/>
                <w:bCs/>
                <w:sz w:val="22"/>
                <w:szCs w:val="22"/>
              </w:rPr>
            </w:pPr>
            <w:r w:rsidRPr="00E47BDA">
              <w:rPr>
                <w:rFonts w:ascii="Arial" w:hAnsi="Arial" w:cs="Arial"/>
                <w:sz w:val="22"/>
                <w:szCs w:val="22"/>
              </w:rPr>
              <w:t>Data will only be used for statistical analysis on an aggregate level. Decisions, assessments and actions will not be made based on responses of any individual participant.</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14BA72D6" w:rsidR="003F1A54" w:rsidRPr="003C7DED" w:rsidRDefault="00E47BDA" w:rsidP="004135AB">
            <w:pPr>
              <w:pStyle w:val="NoSpacing"/>
              <w:rPr>
                <w:rFonts w:ascii="Arial" w:hAnsi="Arial" w:cs="Arial"/>
                <w:b/>
                <w:bCs/>
                <w:sz w:val="22"/>
                <w:szCs w:val="22"/>
              </w:rPr>
            </w:pPr>
            <w:r w:rsidRPr="00E47BDA">
              <w:rPr>
                <w:rFonts w:ascii="Arial" w:hAnsi="Arial" w:cs="Arial"/>
                <w:sz w:val="22"/>
                <w:szCs w:val="22"/>
              </w:rPr>
              <w:t>Any data will be anonymised at collection time. The Google Forms survey will be set up to not gather any personal information or email addresses. This is an aggregated data which will be anonymised and reported in the dissertation.</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30FF40DA" w:rsidR="000C5261"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6677A205" w:rsidR="001F7B84"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188B6340" w:rsidR="001F7B84"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4B77B1BC" w:rsidR="001F7B84"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3CE05EC2" w:rsidR="001F7B84"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468F57BA" w:rsidR="001F7B84"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265DBABE" w:rsidR="001F7B84"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2FD34BA9" w:rsidR="001F7B84"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22B90D8A" w:rsidR="00702469" w:rsidRDefault="00E001F0"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039F3588" w:rsidR="001F7B84" w:rsidRPr="003C7DED" w:rsidRDefault="00E00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58A6D5F8" w:rsidR="001F7B84" w:rsidRPr="003C7DED" w:rsidRDefault="00E47BDA" w:rsidP="004135AB">
            <w:pPr>
              <w:rPr>
                <w:rFonts w:ascii="Arial" w:hAnsi="Arial" w:cs="Arial"/>
                <w:sz w:val="22"/>
                <w:szCs w:val="22"/>
              </w:rPr>
            </w:pPr>
            <w:r w:rsidRPr="00E47BDA">
              <w:rPr>
                <w:rFonts w:ascii="Arial" w:hAnsi="Arial" w:cs="Arial"/>
                <w:sz w:val="22"/>
                <w:szCs w:val="22"/>
              </w:rPr>
              <w:t>There will be a participant information sheet at the start of this online Google Forms survey. This sheet will explain the purpose of the study, the time needed to fill out the questionnaire (10-15 minutes), that it is voluntary (you do not have to participate), your right to remove yourself from the study before the questionnaire is submitted, and how the data will be stored and used. The participants will have to check a consent box to move on to the questionnaire items. Participants who refuse to give consent will not be used for the collection of data. Digital records will be made of consent.</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452664BE" w:rsidR="001F7B84" w:rsidRPr="003C7DED" w:rsidRDefault="00E001F0" w:rsidP="004135AB">
            <w:pPr>
              <w:rPr>
                <w:rFonts w:ascii="Arial" w:hAnsi="Arial" w:cs="Arial"/>
                <w:sz w:val="22"/>
                <w:szCs w:val="22"/>
              </w:rPr>
            </w:pPr>
            <w:r w:rsidRPr="00E001F0">
              <w:rPr>
                <w:rFonts w:ascii="Arial" w:hAnsi="Arial" w:cs="Arial"/>
                <w:sz w:val="22"/>
                <w:szCs w:val="22"/>
              </w:rPr>
              <w:t>All answers will be anonymous. Names, student identification numbers or other direct identifiers of students will not be collected in the survey. Data will be kept safely on password protected University approved storage (OneDrive/SharePoint as per UWTSL policy). Access will be limited to researcher and supervisor only. No data will be transferred onto another agency or to third parties and will only be stored for the length of the project, after which it will be securely deleted in accordance with the UWTSL Research Data Management Policy.</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0789E306" w:rsidR="001F7B84" w:rsidRPr="003C7DED" w:rsidRDefault="00E47307" w:rsidP="00900271">
            <w:pPr>
              <w:rPr>
                <w:rFonts w:ascii="Arial" w:hAnsi="Arial" w:cs="Arial"/>
                <w:sz w:val="22"/>
                <w:szCs w:val="22"/>
              </w:rPr>
            </w:pPr>
            <w:r>
              <w:rPr>
                <w:rFonts w:ascii="Arial" w:hAnsi="Arial" w:cs="Arial"/>
                <w:sz w:val="22"/>
                <w:szCs w:val="22"/>
              </w:rPr>
              <w:t xml:space="preserve">Yes, attached at the end of the appendix. </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CE20A0C" w:rsidR="001F7B84" w:rsidRPr="003C7DED" w:rsidRDefault="0089429B"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00E001F0">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89429B"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89429B"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221359702"/>
              <w14:checkbox>
                <w14:checked w14:val="1"/>
                <w14:checkedState w14:val="2612" w14:font="MS Gothic"/>
                <w14:uncheckedState w14:val="2610" w14:font="MS Gothic"/>
              </w14:checkbox>
            </w:sdtPr>
            <w:sdtEndPr/>
            <w:sdtContent>
              <w:p w14:paraId="736F3C63" w14:textId="77777777" w:rsidR="00FA7F59" w:rsidRDefault="00FA7F59" w:rsidP="00FA7F59">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2739AB78" w14:textId="10BA7153" w:rsidR="007F0207" w:rsidRPr="003C7DED" w:rsidRDefault="007F0207" w:rsidP="00BC7917">
            <w:pPr>
              <w:autoSpaceDE w:val="0"/>
              <w:autoSpaceDN w:val="0"/>
              <w:adjustRightInd w:val="0"/>
              <w:jc w:val="center"/>
              <w:rPr>
                <w:rFonts w:ascii="Arial" w:hAnsi="Arial" w:cs="Arial"/>
                <w:b/>
                <w:sz w:val="22"/>
                <w:szCs w:val="22"/>
              </w:rPr>
            </w:pP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418B6CC9" w:rsidR="00AA4E90" w:rsidRPr="003C7DED" w:rsidRDefault="00FE07FE"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562C324E" w:rsidR="006E7E24" w:rsidRDefault="00FE07F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30F13EAF" w:rsidR="006E7E24" w:rsidRDefault="00FE07F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0B1779CF" w:rsidR="006E7E24" w:rsidRDefault="00FE07F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4A493E6E" w:rsidR="006E7E24" w:rsidRDefault="00FE07F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78938F50" w:rsidR="006E7E24" w:rsidRPr="003C7DED" w:rsidRDefault="00FE07F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752A3DD4" w:rsidR="006E7E24" w:rsidRPr="003C7DED" w:rsidRDefault="00FE07F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4D9EE520" w:rsidR="006E7E24" w:rsidRPr="003C7DED" w:rsidRDefault="00FE07F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2B56DF37" w:rsidR="006E7E24" w:rsidRPr="003C7DED" w:rsidRDefault="00FE07F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19D92CD9" w:rsidR="006E7E24" w:rsidRPr="003C7DED" w:rsidRDefault="00FE07F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293F650F" w:rsidR="00E44410" w:rsidRDefault="00FE07F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FA7F59" w:rsidRDefault="00927121" w:rsidP="00927121">
            <w:pPr>
              <w:jc w:val="center"/>
              <w:rPr>
                <w:rFonts w:ascii="Arial" w:hAnsi="Arial" w:cs="Arial"/>
                <w:color w:val="000000" w:themeColor="text1"/>
                <w:sz w:val="22"/>
                <w:szCs w:val="22"/>
              </w:rPr>
            </w:pPr>
            <w:r w:rsidRPr="00FA7F59">
              <w:rPr>
                <w:rFonts w:ascii="Arial" w:hAnsi="Arial" w:cs="Arial"/>
                <w:color w:val="000000" w:themeColor="text1"/>
                <w:sz w:val="22"/>
                <w:szCs w:val="22"/>
              </w:rPr>
              <w:t>1</w:t>
            </w:r>
          </w:p>
        </w:tc>
        <w:tc>
          <w:tcPr>
            <w:tcW w:w="9923" w:type="dxa"/>
            <w:shd w:val="clear" w:color="auto" w:fill="F2F2F2" w:themeFill="background1" w:themeFillShade="F2"/>
            <w:vAlign w:val="center"/>
          </w:tcPr>
          <w:p w14:paraId="0B0C9D81" w14:textId="774B3431" w:rsidR="001F7B84" w:rsidRPr="00FA7F59" w:rsidRDefault="001F7B84" w:rsidP="000747E1">
            <w:pPr>
              <w:rPr>
                <w:rFonts w:ascii="Arial" w:hAnsi="Arial" w:cs="Arial"/>
                <w:b/>
                <w:bCs/>
                <w:color w:val="000000" w:themeColor="text1"/>
                <w:sz w:val="22"/>
                <w:szCs w:val="22"/>
              </w:rPr>
            </w:pPr>
            <w:r w:rsidRPr="00FA7F59">
              <w:rPr>
                <w:rFonts w:ascii="Arial" w:hAnsi="Arial" w:cs="Arial"/>
                <w:b/>
                <w:bCs/>
                <w:color w:val="000000" w:themeColor="text1"/>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3E23D006" w:rsidR="00CD54AD" w:rsidRPr="00FA7F59" w:rsidRDefault="00E001F0" w:rsidP="000747E1">
            <w:pPr>
              <w:rPr>
                <w:rFonts w:ascii="Arial" w:hAnsi="Arial" w:cs="Arial"/>
                <w:bCs/>
                <w:color w:val="000000" w:themeColor="text1"/>
                <w:sz w:val="22"/>
                <w:szCs w:val="22"/>
              </w:rPr>
            </w:pPr>
            <w:r w:rsidRPr="00FA7F59">
              <w:rPr>
                <w:rFonts w:ascii="Arial" w:hAnsi="Arial" w:cs="Arial"/>
                <w:bCs/>
                <w:color w:val="000000" w:themeColor="text1"/>
                <w:sz w:val="22"/>
                <w:szCs w:val="22"/>
              </w:rPr>
              <w:t>The research will produce primary data quantitative in the form of an anonymous structured online questionnaire by Google Form. The data will be Likert scale survey responses for influencer credibility, perceived authenticity, parasocial interaction, brand attitude, engagement and purchase intention, as well as basic demographics (age range, gender, primary social media platform). There will be no secondary data used. There will be about 300 complete responses.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FA7F59" w:rsidRDefault="000747E1" w:rsidP="00927121">
            <w:pPr>
              <w:jc w:val="center"/>
              <w:rPr>
                <w:rFonts w:ascii="Arial" w:hAnsi="Arial" w:cs="Arial"/>
                <w:color w:val="000000" w:themeColor="text1"/>
                <w:sz w:val="22"/>
                <w:szCs w:val="22"/>
              </w:rPr>
            </w:pPr>
            <w:r w:rsidRPr="00FA7F59">
              <w:rPr>
                <w:rFonts w:ascii="Arial" w:hAnsi="Arial" w:cs="Arial"/>
                <w:color w:val="000000" w:themeColor="text1"/>
                <w:sz w:val="22"/>
                <w:szCs w:val="22"/>
              </w:rPr>
              <w:lastRenderedPageBreak/>
              <w:t>2</w:t>
            </w:r>
          </w:p>
        </w:tc>
        <w:tc>
          <w:tcPr>
            <w:tcW w:w="9923" w:type="dxa"/>
            <w:shd w:val="clear" w:color="auto" w:fill="F2F2F2" w:themeFill="background1" w:themeFillShade="F2"/>
            <w:vAlign w:val="center"/>
          </w:tcPr>
          <w:p w14:paraId="26A0D045" w14:textId="0097F28C" w:rsidR="001F7B84" w:rsidRPr="00FA7F59" w:rsidRDefault="001F7B84" w:rsidP="000747E1">
            <w:pPr>
              <w:rPr>
                <w:rFonts w:ascii="Arial" w:hAnsi="Arial" w:cs="Arial"/>
                <w:color w:val="000000" w:themeColor="text1"/>
                <w:sz w:val="22"/>
                <w:szCs w:val="22"/>
              </w:rPr>
            </w:pPr>
            <w:r w:rsidRPr="00FA7F59">
              <w:rPr>
                <w:rFonts w:ascii="Arial" w:hAnsi="Arial" w:cs="Arial"/>
                <w:b/>
                <w:bCs/>
                <w:color w:val="000000" w:themeColor="text1"/>
                <w:sz w:val="22"/>
                <w:szCs w:val="22"/>
              </w:rPr>
              <w:t>Responsibilitie</w:t>
            </w:r>
            <w:r w:rsidR="000747E1" w:rsidRPr="00FA7F59">
              <w:rPr>
                <w:rFonts w:ascii="Arial" w:hAnsi="Arial" w:cs="Arial"/>
                <w:b/>
                <w:bCs/>
                <w:color w:val="000000" w:themeColor="text1"/>
                <w:sz w:val="22"/>
                <w:szCs w:val="22"/>
              </w:rPr>
              <w:t>s</w:t>
            </w:r>
          </w:p>
        </w:tc>
      </w:tr>
      <w:tr w:rsidR="00CD54AD" w:rsidRPr="003C7DED" w14:paraId="67289D77" w14:textId="77777777" w:rsidTr="00E536D4">
        <w:trPr>
          <w:trHeight w:val="769"/>
        </w:trPr>
        <w:tc>
          <w:tcPr>
            <w:tcW w:w="10487" w:type="dxa"/>
            <w:gridSpan w:val="2"/>
            <w:vAlign w:val="center"/>
          </w:tcPr>
          <w:p w14:paraId="7D2A9F27" w14:textId="080689E4" w:rsidR="00CD54AD" w:rsidRPr="00FA7F59" w:rsidRDefault="00E001F0" w:rsidP="004135AB">
            <w:pPr>
              <w:rPr>
                <w:rFonts w:ascii="Arial" w:hAnsi="Arial" w:cs="Arial"/>
                <w:bCs/>
                <w:color w:val="000000" w:themeColor="text1"/>
                <w:sz w:val="22"/>
                <w:szCs w:val="22"/>
              </w:rPr>
            </w:pPr>
            <w:r w:rsidRPr="00FA7F59">
              <w:rPr>
                <w:rFonts w:ascii="Arial" w:hAnsi="Arial" w:cs="Arial"/>
                <w:color w:val="000000" w:themeColor="text1"/>
                <w:sz w:val="22"/>
                <w:szCs w:val="22"/>
              </w:rPr>
              <w:t>The first author, Md</w:t>
            </w:r>
            <w:r w:rsidR="00FE07FE" w:rsidRPr="00FA7F59">
              <w:rPr>
                <w:rFonts w:ascii="Arial" w:hAnsi="Arial" w:cs="Arial"/>
                <w:color w:val="000000" w:themeColor="text1"/>
                <w:sz w:val="22"/>
                <w:szCs w:val="22"/>
              </w:rPr>
              <w:t xml:space="preserve"> </w:t>
            </w:r>
            <w:r w:rsidRPr="00FA7F59">
              <w:rPr>
                <w:rFonts w:ascii="Arial" w:hAnsi="Arial" w:cs="Arial"/>
                <w:color w:val="000000" w:themeColor="text1"/>
                <w:sz w:val="22"/>
                <w:szCs w:val="22"/>
              </w:rPr>
              <w:t>Eftanoor will be responsible for data collection, storage, analysis and disposal. There are no external partner institutions for data management.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FA7F59" w:rsidRDefault="000747E1" w:rsidP="00927121">
            <w:pPr>
              <w:jc w:val="center"/>
              <w:rPr>
                <w:rFonts w:ascii="Arial" w:hAnsi="Arial" w:cs="Arial"/>
                <w:color w:val="000000" w:themeColor="text1"/>
                <w:sz w:val="22"/>
                <w:szCs w:val="22"/>
              </w:rPr>
            </w:pPr>
            <w:r w:rsidRPr="00FA7F59">
              <w:rPr>
                <w:rFonts w:ascii="Arial" w:hAnsi="Arial" w:cs="Arial"/>
                <w:color w:val="000000" w:themeColor="text1"/>
                <w:sz w:val="22"/>
                <w:szCs w:val="22"/>
              </w:rPr>
              <w:t>3</w:t>
            </w:r>
          </w:p>
        </w:tc>
        <w:tc>
          <w:tcPr>
            <w:tcW w:w="9923" w:type="dxa"/>
            <w:shd w:val="clear" w:color="auto" w:fill="F2F2F2" w:themeFill="background1" w:themeFillShade="F2"/>
            <w:vAlign w:val="center"/>
          </w:tcPr>
          <w:p w14:paraId="6146AC06" w14:textId="02C0D0D1" w:rsidR="001F7B84" w:rsidRPr="00FA7F59" w:rsidRDefault="001F7B84" w:rsidP="000747E1">
            <w:pPr>
              <w:rPr>
                <w:rFonts w:ascii="Arial" w:hAnsi="Arial" w:cs="Arial"/>
                <w:b/>
                <w:bCs/>
                <w:color w:val="000000" w:themeColor="text1"/>
                <w:sz w:val="22"/>
                <w:szCs w:val="22"/>
              </w:rPr>
            </w:pPr>
            <w:r w:rsidRPr="00FA7F59">
              <w:rPr>
                <w:rFonts w:ascii="Arial" w:hAnsi="Arial" w:cs="Arial"/>
                <w:b/>
                <w:bCs/>
                <w:color w:val="000000" w:themeColor="text1"/>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5FD2A783" w:rsidR="00CD54AD" w:rsidRPr="00FA7F59" w:rsidRDefault="00E001F0" w:rsidP="004135AB">
            <w:pPr>
              <w:rPr>
                <w:rFonts w:ascii="Arial" w:hAnsi="Arial" w:cs="Arial"/>
                <w:color w:val="000000" w:themeColor="text1"/>
                <w:sz w:val="22"/>
                <w:szCs w:val="22"/>
              </w:rPr>
            </w:pPr>
            <w:r w:rsidRPr="00FA7F59">
              <w:rPr>
                <w:rFonts w:ascii="Arial" w:hAnsi="Arial" w:cs="Arial"/>
                <w:bCs/>
                <w:color w:val="000000" w:themeColor="text1"/>
                <w:sz w:val="22"/>
                <w:szCs w:val="22"/>
              </w:rPr>
              <w:t>There are no existing data sources used in this research. Primary data collection was needed as there is no available public data set that encompasses the constructs of interest (influencer credibility, perceived authenticity and purchase intention) among the Gen Z consumers in Bangladesh.</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FA7F59" w:rsidRDefault="000747E1" w:rsidP="00927121">
            <w:pPr>
              <w:jc w:val="center"/>
              <w:rPr>
                <w:rFonts w:ascii="Arial" w:hAnsi="Arial" w:cs="Arial"/>
                <w:color w:val="000000" w:themeColor="text1"/>
                <w:sz w:val="22"/>
                <w:szCs w:val="22"/>
              </w:rPr>
            </w:pPr>
            <w:r w:rsidRPr="00FA7F59">
              <w:rPr>
                <w:rFonts w:ascii="Arial" w:hAnsi="Arial" w:cs="Arial"/>
                <w:color w:val="000000" w:themeColor="text1"/>
                <w:sz w:val="22"/>
                <w:szCs w:val="22"/>
              </w:rPr>
              <w:t>4</w:t>
            </w:r>
          </w:p>
        </w:tc>
        <w:tc>
          <w:tcPr>
            <w:tcW w:w="9923" w:type="dxa"/>
            <w:shd w:val="clear" w:color="auto" w:fill="F2F2F2" w:themeFill="background1" w:themeFillShade="F2"/>
            <w:vAlign w:val="center"/>
          </w:tcPr>
          <w:p w14:paraId="34286C56" w14:textId="283BF6ED" w:rsidR="001F7B84" w:rsidRPr="00FA7F59" w:rsidRDefault="001F7B84" w:rsidP="000747E1">
            <w:pPr>
              <w:rPr>
                <w:rFonts w:ascii="Arial" w:hAnsi="Arial" w:cs="Arial"/>
                <w:b/>
                <w:bCs/>
                <w:color w:val="000000" w:themeColor="text1"/>
                <w:sz w:val="22"/>
                <w:szCs w:val="22"/>
              </w:rPr>
            </w:pPr>
            <w:r w:rsidRPr="00FA7F59">
              <w:rPr>
                <w:rFonts w:ascii="Arial" w:hAnsi="Arial" w:cs="Arial"/>
                <w:b/>
                <w:bCs/>
                <w:color w:val="000000" w:themeColor="text1"/>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420D2559" w:rsidR="00CD54AD" w:rsidRPr="00FA7F59" w:rsidRDefault="00E001F0" w:rsidP="00E001F0">
            <w:pPr>
              <w:rPr>
                <w:rFonts w:ascii="Arial" w:hAnsi="Arial" w:cs="Arial"/>
                <w:bCs/>
                <w:color w:val="000000" w:themeColor="text1"/>
                <w:sz w:val="22"/>
                <w:szCs w:val="22"/>
              </w:rPr>
            </w:pPr>
            <w:r w:rsidRPr="00FA7F59">
              <w:rPr>
                <w:rFonts w:ascii="Arial" w:hAnsi="Arial" w:cs="Arial"/>
                <w:bCs/>
                <w:color w:val="000000" w:themeColor="text1"/>
                <w:sz w:val="22"/>
                <w:szCs w:val="22"/>
              </w:rPr>
              <w:t>The Google Forms will be used to gather the survey responses which will then be exported to an Excel spreadsheet and imported into SPSS for analysis. Data files will be properly named and be version controlled. Documentation of variable names and coding will be saved in a codebook developed by the researcher. The raw data and analysis files will be placed in a uniform folder structure.</w:t>
            </w:r>
          </w:p>
          <w:p w14:paraId="0DD56124" w14:textId="79DC8CD8" w:rsidR="00CD54AD" w:rsidRPr="00FA7F59" w:rsidRDefault="00CD54AD" w:rsidP="004135AB">
            <w:pPr>
              <w:rPr>
                <w:rFonts w:ascii="Arial" w:hAnsi="Arial" w:cs="Arial"/>
                <w:color w:val="000000" w:themeColor="text1"/>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FA7F59" w:rsidRDefault="000747E1" w:rsidP="00927121">
            <w:pPr>
              <w:jc w:val="center"/>
              <w:rPr>
                <w:rFonts w:ascii="Arial" w:hAnsi="Arial" w:cs="Arial"/>
                <w:color w:val="000000" w:themeColor="text1"/>
                <w:sz w:val="22"/>
                <w:szCs w:val="22"/>
              </w:rPr>
            </w:pPr>
            <w:r w:rsidRPr="00FA7F59">
              <w:rPr>
                <w:rFonts w:ascii="Arial" w:hAnsi="Arial" w:cs="Arial"/>
                <w:color w:val="000000" w:themeColor="text1"/>
                <w:sz w:val="22"/>
                <w:szCs w:val="22"/>
              </w:rPr>
              <w:t>5</w:t>
            </w:r>
          </w:p>
        </w:tc>
        <w:tc>
          <w:tcPr>
            <w:tcW w:w="9923" w:type="dxa"/>
            <w:shd w:val="clear" w:color="auto" w:fill="F2F2F2" w:themeFill="background1" w:themeFillShade="F2"/>
            <w:vAlign w:val="center"/>
          </w:tcPr>
          <w:p w14:paraId="4FE38183" w14:textId="4B945A9B" w:rsidR="001F7B84" w:rsidRPr="00FA7F59" w:rsidRDefault="001F7B84" w:rsidP="000747E1">
            <w:pPr>
              <w:rPr>
                <w:rFonts w:ascii="Arial" w:hAnsi="Arial" w:cs="Arial"/>
                <w:b/>
                <w:bCs/>
                <w:color w:val="000000" w:themeColor="text1"/>
                <w:sz w:val="22"/>
                <w:szCs w:val="22"/>
              </w:rPr>
            </w:pPr>
            <w:r w:rsidRPr="00FA7F59">
              <w:rPr>
                <w:rFonts w:ascii="Arial" w:hAnsi="Arial" w:cs="Arial"/>
                <w:b/>
                <w:bCs/>
                <w:color w:val="000000" w:themeColor="text1"/>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16E03B98" w:rsidR="00CD54AD" w:rsidRPr="00FA7F59" w:rsidRDefault="00E001F0" w:rsidP="004135AB">
            <w:pPr>
              <w:rPr>
                <w:rFonts w:ascii="Arial" w:hAnsi="Arial" w:cs="Arial"/>
                <w:color w:val="000000" w:themeColor="text1"/>
                <w:sz w:val="22"/>
                <w:szCs w:val="22"/>
              </w:rPr>
            </w:pPr>
            <w:r w:rsidRPr="00FA7F59">
              <w:rPr>
                <w:rFonts w:ascii="Arial" w:hAnsi="Arial" w:cs="Arial"/>
                <w:bCs/>
                <w:color w:val="000000" w:themeColor="text1"/>
                <w:sz w:val="22"/>
                <w:szCs w:val="22"/>
              </w:rPr>
              <w:t>The questionnaire will be pre tested with about 30 respondents to ensure the clarity of the items in the questions, face validity, and internal consistency of the questionnaire. Data will be checked for completeness and outliers will be removed before analysis at the end of the data collection. Cronbach's alpha will be used to determine the scales' reliability and the minimum accepted value is 0.70.</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FA7F59" w:rsidRDefault="000747E1" w:rsidP="00927121">
            <w:pPr>
              <w:jc w:val="center"/>
              <w:rPr>
                <w:rFonts w:ascii="Arial" w:hAnsi="Arial" w:cs="Arial"/>
                <w:color w:val="000000" w:themeColor="text1"/>
                <w:sz w:val="22"/>
                <w:szCs w:val="22"/>
              </w:rPr>
            </w:pPr>
            <w:r w:rsidRPr="00FA7F59">
              <w:rPr>
                <w:rFonts w:ascii="Arial" w:hAnsi="Arial" w:cs="Arial"/>
                <w:color w:val="000000" w:themeColor="text1"/>
                <w:sz w:val="22"/>
                <w:szCs w:val="22"/>
              </w:rPr>
              <w:t>6</w:t>
            </w:r>
          </w:p>
        </w:tc>
        <w:tc>
          <w:tcPr>
            <w:tcW w:w="9923" w:type="dxa"/>
            <w:shd w:val="clear" w:color="auto" w:fill="F2F2F2" w:themeFill="background1" w:themeFillShade="F2"/>
            <w:vAlign w:val="center"/>
          </w:tcPr>
          <w:p w14:paraId="7D8438C0" w14:textId="2C861A42" w:rsidR="001F7B84" w:rsidRPr="00FA7F59" w:rsidRDefault="001F7B84" w:rsidP="000747E1">
            <w:pPr>
              <w:rPr>
                <w:rFonts w:ascii="Arial" w:hAnsi="Arial" w:cs="Arial"/>
                <w:b/>
                <w:bCs/>
                <w:color w:val="000000" w:themeColor="text1"/>
                <w:sz w:val="22"/>
                <w:szCs w:val="22"/>
              </w:rPr>
            </w:pPr>
            <w:r w:rsidRPr="00FA7F59">
              <w:rPr>
                <w:rFonts w:ascii="Arial" w:hAnsi="Arial" w:cs="Arial"/>
                <w:b/>
                <w:bCs/>
                <w:color w:val="000000" w:themeColor="text1"/>
                <w:sz w:val="22"/>
                <w:szCs w:val="22"/>
              </w:rPr>
              <w:t xml:space="preserve">Short-term </w:t>
            </w:r>
            <w:r w:rsidR="000747E1" w:rsidRPr="00FA7F59">
              <w:rPr>
                <w:rFonts w:ascii="Arial" w:hAnsi="Arial" w:cs="Arial"/>
                <w:b/>
                <w:bCs/>
                <w:color w:val="000000" w:themeColor="text1"/>
                <w:sz w:val="22"/>
                <w:szCs w:val="22"/>
              </w:rPr>
              <w:t>d</w:t>
            </w:r>
            <w:r w:rsidRPr="00FA7F59">
              <w:rPr>
                <w:rFonts w:ascii="Arial" w:hAnsi="Arial" w:cs="Arial"/>
                <w:b/>
                <w:bCs/>
                <w:color w:val="000000" w:themeColor="text1"/>
                <w:sz w:val="22"/>
                <w:szCs w:val="22"/>
              </w:rPr>
              <w:t xml:space="preserve">ata </w:t>
            </w:r>
            <w:r w:rsidR="000747E1" w:rsidRPr="00FA7F59">
              <w:rPr>
                <w:rFonts w:ascii="Arial" w:hAnsi="Arial" w:cs="Arial"/>
                <w:b/>
                <w:bCs/>
                <w:color w:val="000000" w:themeColor="text1"/>
                <w:sz w:val="22"/>
                <w:szCs w:val="22"/>
              </w:rPr>
              <w:t>s</w:t>
            </w:r>
            <w:r w:rsidRPr="00FA7F59">
              <w:rPr>
                <w:rFonts w:ascii="Arial" w:hAnsi="Arial" w:cs="Arial"/>
                <w:b/>
                <w:bCs/>
                <w:color w:val="000000" w:themeColor="text1"/>
                <w:sz w:val="22"/>
                <w:szCs w:val="22"/>
              </w:rPr>
              <w:t>torage</w:t>
            </w:r>
          </w:p>
        </w:tc>
      </w:tr>
      <w:tr w:rsidR="00CD54AD" w:rsidRPr="003C7DED" w14:paraId="29C8ED63" w14:textId="77777777" w:rsidTr="008D64E6">
        <w:trPr>
          <w:trHeight w:val="1065"/>
        </w:trPr>
        <w:tc>
          <w:tcPr>
            <w:tcW w:w="10487" w:type="dxa"/>
            <w:gridSpan w:val="2"/>
            <w:vAlign w:val="center"/>
          </w:tcPr>
          <w:p w14:paraId="1E57CFBB" w14:textId="70B1B749" w:rsidR="00CD54AD" w:rsidRPr="00FA7F59" w:rsidRDefault="00E001F0" w:rsidP="004135AB">
            <w:pPr>
              <w:rPr>
                <w:rFonts w:ascii="Arial" w:hAnsi="Arial" w:cs="Arial"/>
                <w:color w:val="000000" w:themeColor="text1"/>
                <w:sz w:val="22"/>
                <w:szCs w:val="22"/>
              </w:rPr>
            </w:pPr>
            <w:r w:rsidRPr="00FA7F59">
              <w:rPr>
                <w:rFonts w:ascii="Arial" w:hAnsi="Arial" w:cs="Arial"/>
                <w:bCs/>
                <w:color w:val="000000" w:themeColor="text1"/>
                <w:sz w:val="22"/>
                <w:szCs w:val="22"/>
              </w:rPr>
              <w:t>All data will be collected in the research period and stored on a personal laptop which will have a password on it, and on UWTSL approved cloud storage (Microsoft OneDrive). It will be available only to the researcher and supervisor. Data with identifiable information will not be kept as a physical document.</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FA7F59" w:rsidRDefault="000747E1" w:rsidP="00927121">
            <w:pPr>
              <w:jc w:val="center"/>
              <w:rPr>
                <w:rFonts w:ascii="Arial" w:hAnsi="Arial" w:cs="Arial"/>
                <w:color w:val="000000" w:themeColor="text1"/>
                <w:sz w:val="22"/>
                <w:szCs w:val="22"/>
              </w:rPr>
            </w:pPr>
            <w:r w:rsidRPr="00FA7F59">
              <w:rPr>
                <w:rFonts w:ascii="Arial" w:hAnsi="Arial" w:cs="Arial"/>
                <w:color w:val="000000" w:themeColor="text1"/>
                <w:sz w:val="22"/>
                <w:szCs w:val="22"/>
              </w:rPr>
              <w:t>7</w:t>
            </w:r>
          </w:p>
        </w:tc>
        <w:tc>
          <w:tcPr>
            <w:tcW w:w="9923" w:type="dxa"/>
            <w:shd w:val="clear" w:color="auto" w:fill="F2F2F2" w:themeFill="background1" w:themeFillShade="F2"/>
            <w:vAlign w:val="center"/>
          </w:tcPr>
          <w:p w14:paraId="1F8B53FF" w14:textId="2C5C74DB" w:rsidR="001F7B84" w:rsidRPr="00FA7F59" w:rsidRDefault="001F7B84" w:rsidP="00864354">
            <w:pPr>
              <w:rPr>
                <w:rFonts w:ascii="Arial" w:hAnsi="Arial" w:cs="Arial"/>
                <w:b/>
                <w:bCs/>
                <w:color w:val="000000" w:themeColor="text1"/>
                <w:sz w:val="22"/>
                <w:szCs w:val="22"/>
              </w:rPr>
            </w:pPr>
            <w:r w:rsidRPr="00FA7F59">
              <w:rPr>
                <w:rFonts w:ascii="Arial" w:hAnsi="Arial" w:cs="Arial"/>
                <w:b/>
                <w:bCs/>
                <w:color w:val="000000" w:themeColor="text1"/>
                <w:sz w:val="22"/>
                <w:szCs w:val="22"/>
              </w:rPr>
              <w:t xml:space="preserve">Long-term </w:t>
            </w:r>
            <w:r w:rsidR="00FD4A22" w:rsidRPr="00FA7F59">
              <w:rPr>
                <w:rFonts w:ascii="Arial" w:hAnsi="Arial" w:cs="Arial"/>
                <w:b/>
                <w:bCs/>
                <w:color w:val="000000" w:themeColor="text1"/>
                <w:sz w:val="22"/>
                <w:szCs w:val="22"/>
              </w:rPr>
              <w:t>d</w:t>
            </w:r>
            <w:r w:rsidRPr="00FA7F59">
              <w:rPr>
                <w:rFonts w:ascii="Arial" w:hAnsi="Arial" w:cs="Arial"/>
                <w:b/>
                <w:bCs/>
                <w:color w:val="000000" w:themeColor="text1"/>
                <w:sz w:val="22"/>
                <w:szCs w:val="22"/>
              </w:rPr>
              <w:t xml:space="preserve">ata </w:t>
            </w:r>
            <w:r w:rsidR="00FD4A22" w:rsidRPr="00FA7F59">
              <w:rPr>
                <w:rFonts w:ascii="Arial" w:hAnsi="Arial" w:cs="Arial"/>
                <w:b/>
                <w:bCs/>
                <w:color w:val="000000" w:themeColor="text1"/>
                <w:sz w:val="22"/>
                <w:szCs w:val="22"/>
              </w:rPr>
              <w:t>s</w:t>
            </w:r>
            <w:r w:rsidRPr="00FA7F59">
              <w:rPr>
                <w:rFonts w:ascii="Arial" w:hAnsi="Arial" w:cs="Arial"/>
                <w:b/>
                <w:bCs/>
                <w:color w:val="000000" w:themeColor="text1"/>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4D6DD8F3" w:rsidR="00CD54AD" w:rsidRPr="00FA7F59" w:rsidRDefault="00E001F0" w:rsidP="004135AB">
            <w:pPr>
              <w:rPr>
                <w:rFonts w:ascii="Arial" w:hAnsi="Arial" w:cs="Arial"/>
                <w:color w:val="000000" w:themeColor="text1"/>
                <w:sz w:val="22"/>
                <w:szCs w:val="22"/>
              </w:rPr>
            </w:pPr>
            <w:r w:rsidRPr="00FA7F59">
              <w:rPr>
                <w:rFonts w:ascii="Arial" w:hAnsi="Arial" w:cs="Arial"/>
                <w:bCs/>
                <w:color w:val="000000" w:themeColor="text1"/>
                <w:sz w:val="22"/>
                <w:szCs w:val="22"/>
              </w:rPr>
              <w:t>Once submitted, anonymised data will be kept for at least five years after the submission of the dissertation according to UWTSD Research Data Management Policy (using university-approved storage facilities). Once the retention period is over, the data will be securely deleted. Plans to deposit data in an external repository (e.g. UK Data Service) are not anticipated but this data was only gathered for this postgraduate dissertation.</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FA7F59" w:rsidRDefault="000747E1" w:rsidP="00927121">
            <w:pPr>
              <w:jc w:val="center"/>
              <w:rPr>
                <w:rFonts w:ascii="Arial" w:hAnsi="Arial" w:cs="Arial"/>
                <w:color w:val="000000" w:themeColor="text1"/>
                <w:sz w:val="22"/>
                <w:szCs w:val="22"/>
              </w:rPr>
            </w:pPr>
            <w:r w:rsidRPr="00FA7F59">
              <w:rPr>
                <w:rFonts w:ascii="Arial" w:hAnsi="Arial" w:cs="Arial"/>
                <w:color w:val="000000" w:themeColor="text1"/>
                <w:sz w:val="22"/>
                <w:szCs w:val="22"/>
              </w:rPr>
              <w:t>8</w:t>
            </w:r>
          </w:p>
        </w:tc>
        <w:tc>
          <w:tcPr>
            <w:tcW w:w="9923" w:type="dxa"/>
            <w:shd w:val="clear" w:color="auto" w:fill="F2F2F2" w:themeFill="background1" w:themeFillShade="F2"/>
            <w:vAlign w:val="center"/>
          </w:tcPr>
          <w:p w14:paraId="1363EE33" w14:textId="7CA92F81" w:rsidR="001F7B84" w:rsidRPr="00FA7F59" w:rsidRDefault="001F7B84" w:rsidP="00864354">
            <w:pPr>
              <w:rPr>
                <w:rFonts w:ascii="Arial" w:hAnsi="Arial" w:cs="Arial"/>
                <w:b/>
                <w:bCs/>
                <w:color w:val="000000" w:themeColor="text1"/>
                <w:sz w:val="22"/>
                <w:szCs w:val="22"/>
              </w:rPr>
            </w:pPr>
            <w:r w:rsidRPr="00FA7F59">
              <w:rPr>
                <w:rFonts w:ascii="Arial" w:hAnsi="Arial" w:cs="Arial"/>
                <w:b/>
                <w:bCs/>
                <w:color w:val="000000" w:themeColor="text1"/>
                <w:sz w:val="22"/>
                <w:szCs w:val="22"/>
              </w:rPr>
              <w:t xml:space="preserve">Documentation and </w:t>
            </w:r>
            <w:r w:rsidR="00864354" w:rsidRPr="00FA7F59">
              <w:rPr>
                <w:rFonts w:ascii="Arial" w:hAnsi="Arial" w:cs="Arial"/>
                <w:b/>
                <w:bCs/>
                <w:color w:val="000000" w:themeColor="text1"/>
                <w:sz w:val="22"/>
                <w:szCs w:val="22"/>
              </w:rPr>
              <w:t>m</w:t>
            </w:r>
            <w:r w:rsidRPr="00FA7F59">
              <w:rPr>
                <w:rFonts w:ascii="Arial" w:hAnsi="Arial" w:cs="Arial"/>
                <w:b/>
                <w:bCs/>
                <w:color w:val="000000" w:themeColor="text1"/>
                <w:sz w:val="22"/>
                <w:szCs w:val="22"/>
              </w:rPr>
              <w:t>etadata</w:t>
            </w:r>
          </w:p>
        </w:tc>
      </w:tr>
      <w:tr w:rsidR="00CD54AD" w:rsidRPr="003C7DED" w14:paraId="7C289FF0" w14:textId="77777777" w:rsidTr="00726169">
        <w:trPr>
          <w:trHeight w:val="983"/>
        </w:trPr>
        <w:tc>
          <w:tcPr>
            <w:tcW w:w="10487" w:type="dxa"/>
            <w:gridSpan w:val="2"/>
            <w:vAlign w:val="center"/>
          </w:tcPr>
          <w:p w14:paraId="085691EB" w14:textId="5CBA8997" w:rsidR="00CD54AD" w:rsidRPr="00FA7F59" w:rsidRDefault="00E001F0" w:rsidP="004135AB">
            <w:pPr>
              <w:rPr>
                <w:rFonts w:ascii="Arial" w:hAnsi="Arial" w:cs="Arial"/>
                <w:color w:val="000000" w:themeColor="text1"/>
                <w:sz w:val="22"/>
                <w:szCs w:val="22"/>
              </w:rPr>
            </w:pPr>
            <w:r w:rsidRPr="00FA7F59">
              <w:rPr>
                <w:rFonts w:ascii="Arial" w:hAnsi="Arial" w:cs="Arial"/>
                <w:bCs/>
                <w:color w:val="000000" w:themeColor="text1"/>
                <w:sz w:val="22"/>
                <w:szCs w:val="22"/>
              </w:rPr>
              <w:t>Development of a codebook will be provided that includes all of the variable names, question wording, scale source and coding scheme. A questionnaire instrument will be kept as supporting document. These records will be attached to the data set, and used in the appendices of the dissertation.</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FA7F59" w:rsidRDefault="00864354" w:rsidP="00927121">
            <w:pPr>
              <w:jc w:val="center"/>
              <w:rPr>
                <w:rFonts w:ascii="Arial" w:hAnsi="Arial" w:cs="Arial"/>
                <w:color w:val="000000" w:themeColor="text1"/>
                <w:sz w:val="22"/>
                <w:szCs w:val="22"/>
              </w:rPr>
            </w:pPr>
            <w:r w:rsidRPr="00FA7F59">
              <w:rPr>
                <w:rFonts w:ascii="Arial" w:hAnsi="Arial" w:cs="Arial"/>
                <w:color w:val="000000" w:themeColor="text1"/>
                <w:sz w:val="22"/>
                <w:szCs w:val="22"/>
              </w:rPr>
              <w:t>9</w:t>
            </w:r>
          </w:p>
        </w:tc>
        <w:tc>
          <w:tcPr>
            <w:tcW w:w="9923" w:type="dxa"/>
            <w:shd w:val="clear" w:color="auto" w:fill="F2F2F2" w:themeFill="background1" w:themeFillShade="F2"/>
            <w:vAlign w:val="center"/>
          </w:tcPr>
          <w:p w14:paraId="474C58DD" w14:textId="216B0AC7" w:rsidR="001F7B84" w:rsidRPr="00FA7F59" w:rsidRDefault="001F7B84" w:rsidP="00864354">
            <w:pPr>
              <w:rPr>
                <w:rFonts w:ascii="Arial" w:hAnsi="Arial" w:cs="Arial"/>
                <w:b/>
                <w:bCs/>
                <w:color w:val="000000" w:themeColor="text1"/>
                <w:sz w:val="22"/>
                <w:szCs w:val="22"/>
              </w:rPr>
            </w:pPr>
            <w:r w:rsidRPr="00FA7F59">
              <w:rPr>
                <w:rFonts w:ascii="Arial" w:hAnsi="Arial" w:cs="Arial"/>
                <w:b/>
                <w:bCs/>
                <w:color w:val="000000" w:themeColor="text1"/>
                <w:sz w:val="22"/>
                <w:szCs w:val="22"/>
              </w:rPr>
              <w:t xml:space="preserve">Data </w:t>
            </w:r>
            <w:r w:rsidR="00864354" w:rsidRPr="00FA7F59">
              <w:rPr>
                <w:rFonts w:ascii="Arial" w:hAnsi="Arial" w:cs="Arial"/>
                <w:b/>
                <w:bCs/>
                <w:color w:val="000000" w:themeColor="text1"/>
                <w:sz w:val="22"/>
                <w:szCs w:val="22"/>
              </w:rPr>
              <w:t>s</w:t>
            </w:r>
            <w:r w:rsidRPr="00FA7F59">
              <w:rPr>
                <w:rFonts w:ascii="Arial" w:hAnsi="Arial" w:cs="Arial"/>
                <w:b/>
                <w:bCs/>
                <w:color w:val="000000" w:themeColor="text1"/>
                <w:sz w:val="22"/>
                <w:szCs w:val="22"/>
              </w:rPr>
              <w:t>haring</w:t>
            </w:r>
          </w:p>
        </w:tc>
      </w:tr>
      <w:tr w:rsidR="00CD54AD" w:rsidRPr="003C7DED" w14:paraId="75F4635C" w14:textId="77777777" w:rsidTr="008D7D8E">
        <w:trPr>
          <w:trHeight w:val="1172"/>
        </w:trPr>
        <w:tc>
          <w:tcPr>
            <w:tcW w:w="10487" w:type="dxa"/>
            <w:gridSpan w:val="2"/>
            <w:vAlign w:val="center"/>
          </w:tcPr>
          <w:p w14:paraId="4E60E314" w14:textId="09EDDAFB" w:rsidR="00CD54AD" w:rsidRPr="00FA7F59" w:rsidRDefault="00E001F0" w:rsidP="004135AB">
            <w:pPr>
              <w:rPr>
                <w:rFonts w:ascii="Arial" w:hAnsi="Arial" w:cs="Arial"/>
                <w:bCs/>
                <w:color w:val="000000" w:themeColor="text1"/>
                <w:sz w:val="22"/>
                <w:szCs w:val="22"/>
              </w:rPr>
            </w:pPr>
            <w:r w:rsidRPr="00FA7F59">
              <w:rPr>
                <w:rFonts w:ascii="Arial" w:hAnsi="Arial" w:cs="Arial"/>
                <w:bCs/>
                <w:color w:val="000000" w:themeColor="text1"/>
                <w:sz w:val="22"/>
                <w:szCs w:val="22"/>
              </w:rPr>
              <w:t>Data will not be released publicly or in any way to a third party. Dissertation will be reports of the results of the statistics. No other person will be able to be provided with individual anonymised response data. The data is not intended for any commercial use.</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FA7F59" w:rsidRDefault="00864354" w:rsidP="00927121">
            <w:pPr>
              <w:jc w:val="center"/>
              <w:rPr>
                <w:rFonts w:ascii="Arial" w:hAnsi="Arial" w:cs="Arial"/>
                <w:color w:val="000000" w:themeColor="text1"/>
                <w:sz w:val="22"/>
                <w:szCs w:val="22"/>
              </w:rPr>
            </w:pPr>
            <w:r w:rsidRPr="00FA7F59">
              <w:rPr>
                <w:rFonts w:ascii="Arial" w:hAnsi="Arial" w:cs="Arial"/>
                <w:color w:val="000000" w:themeColor="text1"/>
                <w:sz w:val="22"/>
                <w:szCs w:val="22"/>
              </w:rPr>
              <w:t>10</w:t>
            </w:r>
          </w:p>
        </w:tc>
        <w:tc>
          <w:tcPr>
            <w:tcW w:w="9923" w:type="dxa"/>
            <w:shd w:val="clear" w:color="auto" w:fill="F2F2F2" w:themeFill="background1" w:themeFillShade="F2"/>
            <w:vAlign w:val="center"/>
          </w:tcPr>
          <w:p w14:paraId="1C68481D" w14:textId="6A90C70E" w:rsidR="001F7B84" w:rsidRPr="00FA7F59" w:rsidRDefault="001F7B84" w:rsidP="00864354">
            <w:pPr>
              <w:rPr>
                <w:rFonts w:ascii="Arial" w:hAnsi="Arial" w:cs="Arial"/>
                <w:b/>
                <w:bCs/>
                <w:color w:val="000000" w:themeColor="text1"/>
                <w:sz w:val="22"/>
                <w:szCs w:val="22"/>
              </w:rPr>
            </w:pPr>
            <w:r w:rsidRPr="00FA7F59">
              <w:rPr>
                <w:rFonts w:ascii="Arial" w:hAnsi="Arial" w:cs="Arial"/>
                <w:b/>
                <w:bCs/>
                <w:color w:val="000000" w:themeColor="text1"/>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13DD6103" w:rsidR="00CD54AD" w:rsidRPr="00FA7F59" w:rsidRDefault="00E001F0" w:rsidP="004135AB">
            <w:pPr>
              <w:rPr>
                <w:rFonts w:ascii="Arial" w:hAnsi="Arial" w:cs="Arial"/>
                <w:color w:val="000000" w:themeColor="text1"/>
                <w:sz w:val="22"/>
                <w:szCs w:val="22"/>
              </w:rPr>
            </w:pPr>
            <w:r w:rsidRPr="00FA7F59">
              <w:rPr>
                <w:rFonts w:ascii="Arial" w:hAnsi="Arial" w:cs="Arial"/>
                <w:bCs/>
                <w:color w:val="000000" w:themeColor="text1"/>
                <w:sz w:val="22"/>
                <w:szCs w:val="22"/>
              </w:rPr>
              <w:lastRenderedPageBreak/>
              <w:t xml:space="preserve">The main data collected from the present study will be the property of the researcher Md. In line with UWTSD's policies in relation to students at the postgraduate level, </w:t>
            </w:r>
            <w:proofErr w:type="spellStart"/>
            <w:r w:rsidRPr="00FA7F59">
              <w:rPr>
                <w:rFonts w:ascii="Arial" w:hAnsi="Arial" w:cs="Arial"/>
                <w:bCs/>
                <w:color w:val="000000" w:themeColor="text1"/>
                <w:sz w:val="22"/>
                <w:szCs w:val="22"/>
              </w:rPr>
              <w:t>Eftanoor</w:t>
            </w:r>
            <w:proofErr w:type="spellEnd"/>
            <w:r w:rsidRPr="00FA7F59">
              <w:rPr>
                <w:rFonts w:ascii="Arial" w:hAnsi="Arial" w:cs="Arial"/>
                <w:bCs/>
                <w:color w:val="000000" w:themeColor="text1"/>
                <w:sz w:val="22"/>
                <w:szCs w:val="22"/>
              </w:rPr>
              <w:t>. The University may claim the total intellectual product (dissertation) in accordance with the policy of the University.</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FA7F59" w:rsidRDefault="00864354" w:rsidP="00927121">
            <w:pPr>
              <w:jc w:val="center"/>
              <w:rPr>
                <w:rFonts w:ascii="Arial" w:hAnsi="Arial" w:cs="Arial"/>
                <w:color w:val="000000" w:themeColor="text1"/>
                <w:sz w:val="22"/>
                <w:szCs w:val="22"/>
              </w:rPr>
            </w:pPr>
            <w:r w:rsidRPr="00FA7F59">
              <w:rPr>
                <w:rFonts w:ascii="Arial" w:hAnsi="Arial" w:cs="Arial"/>
                <w:color w:val="000000" w:themeColor="text1"/>
                <w:sz w:val="22"/>
                <w:szCs w:val="22"/>
              </w:rPr>
              <w:t>11</w:t>
            </w:r>
          </w:p>
        </w:tc>
        <w:tc>
          <w:tcPr>
            <w:tcW w:w="9923" w:type="dxa"/>
            <w:shd w:val="clear" w:color="auto" w:fill="F2F2F2" w:themeFill="background1" w:themeFillShade="F2"/>
            <w:vAlign w:val="center"/>
          </w:tcPr>
          <w:p w14:paraId="5E39A8BD" w14:textId="3834864D" w:rsidR="001F7B84" w:rsidRPr="00FA7F59" w:rsidRDefault="001F7B84" w:rsidP="00417CBF">
            <w:pPr>
              <w:rPr>
                <w:rFonts w:ascii="Arial" w:hAnsi="Arial" w:cs="Arial"/>
                <w:b/>
                <w:bCs/>
                <w:color w:val="000000" w:themeColor="text1"/>
                <w:sz w:val="22"/>
                <w:szCs w:val="22"/>
              </w:rPr>
            </w:pPr>
            <w:r w:rsidRPr="00FA7F59">
              <w:rPr>
                <w:rFonts w:ascii="Arial" w:hAnsi="Arial" w:cs="Arial"/>
                <w:b/>
                <w:bCs/>
                <w:color w:val="000000" w:themeColor="text1"/>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564D6CBE" w:rsidR="00CD54AD" w:rsidRPr="00FA7F59" w:rsidRDefault="00E001F0" w:rsidP="00864354">
            <w:pPr>
              <w:rPr>
                <w:rFonts w:ascii="Arial" w:hAnsi="Arial" w:cs="Arial"/>
                <w:color w:val="000000" w:themeColor="text1"/>
                <w:sz w:val="22"/>
                <w:szCs w:val="22"/>
              </w:rPr>
            </w:pPr>
            <w:r w:rsidRPr="00FA7F59">
              <w:rPr>
                <w:rFonts w:ascii="Arial" w:hAnsi="Arial" w:cs="Arial"/>
                <w:color w:val="000000" w:themeColor="text1"/>
                <w:sz w:val="22"/>
                <w:szCs w:val="22"/>
              </w:rPr>
              <w:t>There is no extra financial burden on data storage and the University has adopted cloud storage (OneDrive) which is available for free. UWTSD has an institutional licence for SPSS. Google Forms is free of charge. It isn't expected that external repository fees will be charged.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89429B"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4A231142" w:rsidR="00417CBF" w:rsidRPr="003C7DED" w:rsidRDefault="0089429B"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DD2F60">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0D613F19" w:rsidR="00CC617C" w:rsidRPr="003C7DED" w:rsidRDefault="0089429B"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EndPr/>
              <w:sdtContent>
                <w:r w:rsidR="00E47307">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2D587278" w:rsidR="00CC617C" w:rsidRPr="003C7DED" w:rsidRDefault="0089429B"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E47307">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0F3EFC50" w:rsidR="00CD54AD" w:rsidRPr="003C7DED" w:rsidRDefault="00E47307" w:rsidP="00CC617C">
            <w:pPr>
              <w:rPr>
                <w:rFonts w:ascii="Arial" w:hAnsi="Arial" w:cs="Arial"/>
                <w:sz w:val="22"/>
                <w:szCs w:val="22"/>
              </w:rPr>
            </w:pPr>
            <w:r w:rsidRPr="00E47307">
              <w:rPr>
                <w:rFonts w:ascii="Arial" w:hAnsi="Arial" w:cs="Arial"/>
                <w:sz w:val="22"/>
                <w:szCs w:val="22"/>
              </w:rPr>
              <w:t>Participants may feel uncomfortable sharing their opinions on influencer marketing or purchasing behaviour, even anonymously.</w:t>
            </w: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52437354" w:rsidR="00CD54AD" w:rsidRPr="003C7DED" w:rsidRDefault="00E47307" w:rsidP="00CC617C">
            <w:pPr>
              <w:rPr>
                <w:rFonts w:ascii="Arial" w:hAnsi="Arial" w:cs="Arial"/>
                <w:i/>
                <w:sz w:val="22"/>
                <w:szCs w:val="22"/>
              </w:rPr>
            </w:pPr>
            <w:r w:rsidRPr="00E47307">
              <w:rPr>
                <w:rFonts w:ascii="Arial" w:hAnsi="Arial" w:cs="Arial"/>
                <w:i/>
                <w:sz w:val="22"/>
                <w:szCs w:val="22"/>
              </w:rPr>
              <w:t>All responses are fully anonymous. Participation is voluntary and participants can skip any question or withdraw before submitting.</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7C766368" w:rsidR="00CC617C" w:rsidRPr="003C7DED" w:rsidRDefault="0089429B"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EndPr/>
              <w:sdtContent>
                <w:r w:rsidR="00E47307">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31781D61" w:rsidR="00CC617C" w:rsidRPr="003C7DED" w:rsidRDefault="0089429B"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E47307">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14841FA7" w:rsidR="00CD54AD" w:rsidRPr="00E47307" w:rsidRDefault="00E47307" w:rsidP="00CC617C">
            <w:pPr>
              <w:rPr>
                <w:rFonts w:ascii="Arial" w:hAnsi="Arial" w:cs="Arial"/>
                <w:sz w:val="22"/>
                <w:szCs w:val="22"/>
              </w:rPr>
            </w:pPr>
            <w:r w:rsidRPr="00E47307">
              <w:rPr>
                <w:rFonts w:ascii="Arial" w:hAnsi="Arial" w:cs="Arial"/>
                <w:sz w:val="22"/>
                <w:szCs w:val="22"/>
              </w:rPr>
              <w:t>Data collected via Google Forms may be stored on external servers outside the UK, which could raise GDPR compliance concerns.</w:t>
            </w:r>
          </w:p>
          <w:p w14:paraId="46907F45" w14:textId="77777777" w:rsidR="00CD54AD" w:rsidRPr="00E47307" w:rsidRDefault="00CD54AD" w:rsidP="00CC617C">
            <w:pPr>
              <w:rPr>
                <w:rFonts w:ascii="Arial" w:hAnsi="Arial" w:cs="Arial"/>
                <w:sz w:val="22"/>
                <w:szCs w:val="22"/>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55F38DD" w14:textId="5DF37F9A" w:rsidR="00CD54AD" w:rsidRDefault="00E47307" w:rsidP="00CC617C">
            <w:pPr>
              <w:rPr>
                <w:rFonts w:ascii="Arial" w:hAnsi="Arial" w:cs="Arial"/>
                <w:i/>
                <w:sz w:val="22"/>
                <w:szCs w:val="22"/>
              </w:rPr>
            </w:pPr>
            <w:r w:rsidRPr="00E47307">
              <w:rPr>
                <w:rFonts w:ascii="Arial" w:hAnsi="Arial" w:cs="Arial"/>
                <w:i/>
                <w:sz w:val="22"/>
                <w:szCs w:val="22"/>
              </w:rPr>
              <w:t>No personal identifiers are collected. Participants are informed of data storage arrangements in the information sheet. Data will be handled in line with UWTSD Research Data Management Policy and GDPR 2016.</w:t>
            </w:r>
          </w:p>
          <w:p w14:paraId="27F17723" w14:textId="52AF2D07" w:rsidR="00E47307" w:rsidRPr="003C7DED" w:rsidRDefault="00E47307"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2A4785A4" w:rsidR="00417CBF" w:rsidRPr="003C7DED" w:rsidRDefault="0089429B"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1"/>
                  <w14:checkedState w14:val="2612" w14:font="MS Gothic"/>
                  <w14:uncheckedState w14:val="2610" w14:font="MS Gothic"/>
                </w14:checkbox>
              </w:sdtPr>
              <w:sdtEndPr/>
              <w:sdtContent>
                <w:r w:rsidR="00E47307">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AA933B2" w14:textId="4E12B2E2" w:rsidR="00417CBF" w:rsidRPr="003C7DED" w:rsidRDefault="0089429B"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00E47307">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E47307" w:rsidRDefault="00CD54AD" w:rsidP="00CC617C">
            <w:pPr>
              <w:rPr>
                <w:rFonts w:ascii="Arial" w:hAnsi="Arial" w:cs="Arial"/>
                <w:sz w:val="22"/>
                <w:szCs w:val="22"/>
              </w:rPr>
            </w:pPr>
            <w:r w:rsidRPr="00E47307">
              <w:rPr>
                <w:rFonts w:ascii="Arial" w:hAnsi="Arial" w:cs="Arial"/>
                <w:sz w:val="22"/>
                <w:szCs w:val="22"/>
              </w:rPr>
              <w:t>Risk:</w:t>
            </w:r>
          </w:p>
          <w:p w14:paraId="6062DC56" w14:textId="12431838" w:rsidR="00CD54AD" w:rsidRPr="00E47307" w:rsidRDefault="00E47307" w:rsidP="00CC617C">
            <w:pPr>
              <w:rPr>
                <w:rFonts w:ascii="Arial" w:hAnsi="Arial" w:cs="Arial"/>
                <w:sz w:val="22"/>
                <w:szCs w:val="22"/>
              </w:rPr>
            </w:pPr>
            <w:r w:rsidRPr="00E47307">
              <w:rPr>
                <w:rFonts w:ascii="Arial" w:hAnsi="Arial" w:cs="Arial"/>
                <w:sz w:val="22"/>
                <w:szCs w:val="22"/>
              </w:rPr>
              <w:t>There is a minor risk that participants may feel indirectly pressured to make purchases after reflecting on influencer content during the survey.</w:t>
            </w:r>
          </w:p>
          <w:p w14:paraId="4BABBE49" w14:textId="77777777" w:rsidR="00CD54AD" w:rsidRPr="00E47307" w:rsidRDefault="00CD54AD" w:rsidP="00CC617C">
            <w:pPr>
              <w:rPr>
                <w:rFonts w:ascii="Arial" w:hAnsi="Arial" w:cs="Arial"/>
                <w:sz w:val="22"/>
                <w:szCs w:val="22"/>
              </w:rPr>
            </w:pPr>
          </w:p>
          <w:p w14:paraId="16AFD7B4" w14:textId="77777777" w:rsidR="00CD54AD" w:rsidRPr="00E47307" w:rsidRDefault="00CD54AD" w:rsidP="00CC617C">
            <w:pPr>
              <w:rPr>
                <w:rFonts w:ascii="Arial" w:hAnsi="Arial" w:cs="Arial"/>
                <w:sz w:val="22"/>
                <w:szCs w:val="22"/>
              </w:rPr>
            </w:pPr>
            <w:r w:rsidRPr="00E47307">
              <w:rPr>
                <w:rFonts w:ascii="Arial" w:hAnsi="Arial" w:cs="Arial"/>
                <w:sz w:val="22"/>
                <w:szCs w:val="22"/>
              </w:rPr>
              <w:t>(this box should expand as you type)</w:t>
            </w:r>
          </w:p>
        </w:tc>
        <w:tc>
          <w:tcPr>
            <w:tcW w:w="5536" w:type="dxa"/>
            <w:gridSpan w:val="3"/>
          </w:tcPr>
          <w:p w14:paraId="1E1137D0" w14:textId="77777777" w:rsidR="00C70845" w:rsidRPr="00E47307" w:rsidRDefault="00C70845" w:rsidP="00C70845">
            <w:pPr>
              <w:rPr>
                <w:rFonts w:ascii="Arial" w:hAnsi="Arial" w:cs="Arial"/>
                <w:i/>
                <w:iCs/>
                <w:sz w:val="22"/>
                <w:szCs w:val="22"/>
              </w:rPr>
            </w:pPr>
            <w:r w:rsidRPr="00E47307">
              <w:rPr>
                <w:rFonts w:ascii="Arial" w:hAnsi="Arial" w:cs="Arial"/>
                <w:i/>
                <w:iCs/>
                <w:sz w:val="22"/>
                <w:szCs w:val="22"/>
              </w:rPr>
              <w:t>How will you address any risks?</w:t>
            </w:r>
          </w:p>
          <w:p w14:paraId="6A4B9A64" w14:textId="3ED79BA0" w:rsidR="00CD54AD" w:rsidRPr="00E47307" w:rsidRDefault="00E47307" w:rsidP="00CC617C">
            <w:pPr>
              <w:rPr>
                <w:rFonts w:ascii="Arial" w:hAnsi="Arial" w:cs="Arial"/>
                <w:i/>
                <w:iCs/>
                <w:sz w:val="22"/>
                <w:szCs w:val="22"/>
              </w:rPr>
            </w:pPr>
            <w:r w:rsidRPr="00E47307">
              <w:rPr>
                <w:rFonts w:ascii="Arial" w:hAnsi="Arial" w:cs="Arial"/>
                <w:i/>
                <w:iCs/>
                <w:sz w:val="22"/>
                <w:szCs w:val="22"/>
              </w:rPr>
              <w:t>The survey is purely academic. Participants are clearly informed that responses will not be used for any commercial purpose and will not influence their purchasing decisions.</w:t>
            </w:r>
          </w:p>
          <w:p w14:paraId="716EE157" w14:textId="77777777" w:rsidR="00CD54AD" w:rsidRPr="00E47307" w:rsidRDefault="00CD54AD" w:rsidP="00CC617C">
            <w:pPr>
              <w:rPr>
                <w:rFonts w:ascii="Arial" w:hAnsi="Arial" w:cs="Arial"/>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3D64A143" w:rsidR="00395AF2" w:rsidRPr="003C7DED" w:rsidRDefault="0089429B"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EndPr/>
              <w:sdtContent>
                <w:r w:rsidR="00E47307">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77104863" w:rsidR="00395AF2" w:rsidRPr="003C7DED" w:rsidRDefault="0089429B"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E47307">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140612B" w14:textId="58B3D900" w:rsidR="00CD54AD" w:rsidRPr="00E47307" w:rsidRDefault="00E47307" w:rsidP="00CC617C">
            <w:pPr>
              <w:rPr>
                <w:rFonts w:ascii="Arial" w:hAnsi="Arial" w:cs="Arial"/>
                <w:i/>
                <w:iCs/>
                <w:sz w:val="22"/>
                <w:szCs w:val="22"/>
              </w:rPr>
            </w:pPr>
            <w:r w:rsidRPr="00E47307">
              <w:rPr>
                <w:rFonts w:ascii="Arial" w:hAnsi="Arial" w:cs="Arial"/>
                <w:i/>
                <w:iCs/>
                <w:sz w:val="22"/>
                <w:szCs w:val="22"/>
              </w:rPr>
              <w:t>If the research findings are misrepresented or misused, there is a risk of reputational harm to UWTSD or the researcher.</w:t>
            </w: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007AD154" w:rsidR="00CD54AD" w:rsidRPr="003C7DED" w:rsidRDefault="00E47307" w:rsidP="00CC617C">
            <w:pPr>
              <w:rPr>
                <w:rFonts w:ascii="Arial" w:hAnsi="Arial" w:cs="Arial"/>
                <w:sz w:val="22"/>
                <w:szCs w:val="22"/>
              </w:rPr>
            </w:pPr>
            <w:r w:rsidRPr="00E47307">
              <w:rPr>
                <w:rFonts w:ascii="Arial" w:hAnsi="Arial" w:cs="Arial"/>
                <w:sz w:val="22"/>
                <w:szCs w:val="22"/>
              </w:rPr>
              <w:t>All findings will be reported accurately and in aggregate form only. The dissertation will follow UWTSD academic standards and will be reviewed by the supervisor before submission.</w:t>
            </w: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89429B"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A5563EE" w:rsidR="00395AF2" w:rsidRPr="003C7DED" w:rsidRDefault="0089429B"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DD2F60">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89429B"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EB2215A" w:rsidR="00395AF2" w:rsidRPr="003C7DED" w:rsidRDefault="0089429B"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DD2F60">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89429B"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4654656" w:rsidR="00395AF2" w:rsidRPr="003C7DED" w:rsidRDefault="0089429B"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DD2F60">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89429B"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D5FF6D7" w:rsidR="00395AF2" w:rsidRPr="003C7DED" w:rsidRDefault="0089429B"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DD2F60">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89429B"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9916BD" w:rsidR="00395AF2" w:rsidRPr="003C7DED" w:rsidRDefault="0089429B"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DD2F60">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89429B"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4FEB750" w:rsidR="00395AF2" w:rsidRPr="003C7DED" w:rsidRDefault="0089429B"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DD2F60">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89429B"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F1E6123" w:rsidR="00395AF2" w:rsidRPr="003C7DED" w:rsidRDefault="0089429B"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DD2F60">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89429B"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58941A5" w:rsidR="00CD54AD" w:rsidRPr="003C7DED" w:rsidRDefault="0089429B"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DD2F60">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89429B"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0A0DA731" w:rsidR="00395AF2" w:rsidRPr="003C7DED" w:rsidRDefault="0089429B"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DD2F60">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89429B"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7"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DC2DCAE" w:rsidR="00CD54AD" w:rsidRPr="003C7DED" w:rsidRDefault="00DD2F60" w:rsidP="004135AB">
            <w:pPr>
              <w:pStyle w:val="NoSpacing"/>
              <w:rPr>
                <w:rFonts w:ascii="Arial" w:hAnsi="Arial" w:cs="Arial"/>
                <w:sz w:val="22"/>
                <w:szCs w:val="22"/>
              </w:rPr>
            </w:pPr>
            <w:r w:rsidRPr="00DD2F60">
              <w:rPr>
                <w:rFonts w:ascii="Arial" w:hAnsi="Arial" w:cs="Arial"/>
                <w:sz w:val="22"/>
                <w:szCs w:val="22"/>
              </w:rPr>
              <w:t>Md Eftanoor</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17F94CE" w:rsidR="00CD54AD" w:rsidRPr="003C7DED" w:rsidRDefault="001439CA" w:rsidP="004135AB">
            <w:pPr>
              <w:pStyle w:val="NoSpacing"/>
              <w:rPr>
                <w:rFonts w:ascii="Arial" w:hAnsi="Arial" w:cs="Arial"/>
                <w:b/>
                <w:bCs/>
                <w:sz w:val="22"/>
                <w:szCs w:val="22"/>
              </w:rPr>
            </w:pPr>
            <w:r>
              <w:rPr>
                <w:noProof/>
              </w:rPr>
              <w:drawing>
                <wp:inline distT="0" distB="0" distL="0" distR="0" wp14:anchorId="1B7EE82A" wp14:editId="32EF62B7">
                  <wp:extent cx="2478590" cy="822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8590" cy="822960"/>
                          </a:xfrm>
                          <a:prstGeom prst="rect">
                            <a:avLst/>
                          </a:prstGeom>
                          <a:noFill/>
                          <a:ln>
                            <a:noFill/>
                          </a:ln>
                        </pic:spPr>
                      </pic:pic>
                    </a:graphicData>
                  </a:graphic>
                </wp:inline>
              </w:drawing>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77756A8" w:rsidR="00CD54AD" w:rsidRPr="003C7DED" w:rsidRDefault="001439CA" w:rsidP="004135AB">
            <w:pPr>
              <w:pStyle w:val="NoSpacing"/>
              <w:rPr>
                <w:rFonts w:ascii="Arial" w:hAnsi="Arial" w:cs="Arial"/>
                <w:b/>
                <w:bCs/>
                <w:sz w:val="22"/>
                <w:szCs w:val="22"/>
              </w:rPr>
            </w:pPr>
            <w:r>
              <w:rPr>
                <w:rFonts w:ascii="Arial" w:hAnsi="Arial" w:cs="Arial"/>
                <w:b/>
                <w:bCs/>
                <w:sz w:val="22"/>
                <w:szCs w:val="22"/>
              </w:rPr>
              <w:t>08</w:t>
            </w:r>
            <w:r w:rsidR="00DD2F60" w:rsidRPr="00DD2F60">
              <w:rPr>
                <w:rFonts w:ascii="Arial" w:hAnsi="Arial" w:cs="Arial"/>
                <w:b/>
                <w:bCs/>
                <w:sz w:val="22"/>
                <w:szCs w:val="22"/>
              </w:rPr>
              <w:t>/06/2026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1A649AF0" w:rsidR="007F0207" w:rsidRPr="001439CA" w:rsidRDefault="00430BCC" w:rsidP="007F0207">
            <w:pPr>
              <w:pStyle w:val="NoSpacing"/>
              <w:rPr>
                <w:rFonts w:ascii="Arial" w:hAnsi="Arial" w:cs="Arial"/>
                <w:b/>
                <w:bCs/>
                <w:sz w:val="22"/>
                <w:szCs w:val="22"/>
              </w:rPr>
            </w:pPr>
            <w:r>
              <w:rPr>
                <w:rFonts w:ascii="Arial" w:hAnsi="Arial" w:cs="Arial"/>
                <w:b/>
                <w:bCs/>
                <w:sz w:val="22"/>
                <w:szCs w:val="22"/>
              </w:rPr>
              <w:t xml:space="preserve">Supervisor: </w:t>
            </w:r>
            <w:r w:rsidR="001439CA" w:rsidRPr="001439CA">
              <w:rPr>
                <w:rFonts w:ascii="Arial" w:hAnsi="Arial" w:cs="Arial"/>
                <w:b/>
                <w:bCs/>
                <w:sz w:val="22"/>
                <w:szCs w:val="22"/>
              </w:rPr>
              <w:t>Daniela Hellyer</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AE1FE62" w:rsidR="007F0207" w:rsidRPr="003C7DED" w:rsidRDefault="00430BCC" w:rsidP="007F0207">
            <w:pPr>
              <w:pStyle w:val="NoSpacing"/>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4AE8EFCF" wp14:editId="028DF0A2">
                  <wp:extent cx="1620431" cy="433209"/>
                  <wp:effectExtent l="0" t="0" r="0" b="5080"/>
                  <wp:docPr id="487070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070912" name="Picture 48707091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6220" cy="437430"/>
                          </a:xfrm>
                          <a:prstGeom prst="rect">
                            <a:avLst/>
                          </a:prstGeom>
                        </pic:spPr>
                      </pic:pic>
                    </a:graphicData>
                  </a:graphic>
                </wp:inline>
              </w:drawing>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38B0C1A2" w:rsidR="007F0207" w:rsidRPr="003C7DED" w:rsidRDefault="00430BCC" w:rsidP="007F0207">
            <w:pPr>
              <w:pStyle w:val="NoSpacing"/>
              <w:rPr>
                <w:rFonts w:ascii="Arial" w:hAnsi="Arial" w:cs="Arial"/>
                <w:b/>
                <w:bCs/>
                <w:sz w:val="22"/>
                <w:szCs w:val="22"/>
              </w:rPr>
            </w:pPr>
            <w:r>
              <w:rPr>
                <w:rFonts w:ascii="Arial" w:hAnsi="Arial" w:cs="Arial"/>
                <w:b/>
                <w:bCs/>
                <w:sz w:val="22"/>
                <w:szCs w:val="22"/>
              </w:rPr>
              <w:t>8</w:t>
            </w:r>
            <w:r w:rsidRPr="00430BCC">
              <w:rPr>
                <w:rFonts w:ascii="Arial" w:hAnsi="Arial" w:cs="Arial"/>
                <w:b/>
                <w:bCs/>
                <w:sz w:val="22"/>
                <w:szCs w:val="22"/>
                <w:vertAlign w:val="superscript"/>
              </w:rPr>
              <w:t>th</w:t>
            </w:r>
            <w:r>
              <w:rPr>
                <w:rFonts w:ascii="Arial" w:hAnsi="Arial" w:cs="Arial"/>
                <w:b/>
                <w:bCs/>
                <w:sz w:val="22"/>
                <w:szCs w:val="22"/>
              </w:rPr>
              <w:t xml:space="preserve"> June 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0B22FB3E" w:rsidR="00237489" w:rsidRPr="003C7DED" w:rsidRDefault="00DD2F6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0C700B95" w:rsidR="00237489" w:rsidRPr="003C7DED" w:rsidRDefault="00DD2F6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5980EB2E" w:rsidR="00237489" w:rsidRPr="003C7DED" w:rsidRDefault="00DD2F6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542CDB5A" w14:textId="29CEC9A9" w:rsidR="00237489" w:rsidRPr="003C7DED" w:rsidRDefault="00DD2F60"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5387BF6B" w:rsidR="00237489" w:rsidRPr="003C7DED" w:rsidRDefault="00E4730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33459638" w:rsidR="00237489" w:rsidRPr="003C7DED" w:rsidRDefault="00DD2F6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2426AB56" w:rsidR="00237489" w:rsidRPr="003C7DED" w:rsidRDefault="00DD2F6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441C5C76" w:rsidR="00237489" w:rsidRPr="003C7DED" w:rsidRDefault="00DD2F6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0E517664" w:rsidR="00237489" w:rsidRPr="003C7DED" w:rsidRDefault="00DD2F6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EndPr/>
            <w:sdtContent>
              <w:p w14:paraId="7B158886" w14:textId="48B2A97D" w:rsidR="00C70845" w:rsidRPr="00391075" w:rsidRDefault="00FA7F59"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EndPr/>
            <w:sdtContent>
              <w:p w14:paraId="49248353" w14:textId="384EB433" w:rsidR="00C70845" w:rsidRPr="00391075" w:rsidRDefault="00FA7F59"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0"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05EAA744"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0023605C">
        <w:rPr>
          <w:rFonts w:ascii="Arial" w:hAnsi="Arial" w:cs="Arial"/>
          <w:b/>
          <w:bCs/>
          <w:color w:val="000000" w:themeColor="text1"/>
          <w:sz w:val="22"/>
          <w:szCs w:val="22"/>
        </w:rPr>
        <w:t>-</w:t>
      </w:r>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89429B"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89429B"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89429B"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89429B"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89429B"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89429B"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89429B"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89429B"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89429B"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89429B"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89429B"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89429B"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89429B"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89429B"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28" w:type="dxa"/>
        </w:tblCellMar>
        <w:tblLook w:val="00A0" w:firstRow="1" w:lastRow="0" w:firstColumn="1" w:lastColumn="0" w:noHBand="0" w:noVBand="0"/>
      </w:tblPr>
      <w:tblGrid>
        <w:gridCol w:w="718"/>
        <w:gridCol w:w="8492"/>
        <w:gridCol w:w="1246"/>
      </w:tblGrid>
      <w:tr w:rsidR="007A7191" w:rsidRPr="003C7DED" w14:paraId="0481D040" w14:textId="77777777" w:rsidTr="00CE395B">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CE395B">
        <w:trPr>
          <w:trHeight w:val="454"/>
        </w:trPr>
        <w:tc>
          <w:tcPr>
            <w:tcW w:w="5000" w:type="pct"/>
            <w:gridSpan w:val="3"/>
            <w:vAlign w:val="center"/>
          </w:tcPr>
          <w:p w14:paraId="6A82DD38" w14:textId="77777777" w:rsidR="001439CA" w:rsidRPr="001439CA" w:rsidRDefault="001439CA" w:rsidP="001439CA">
            <w:pPr>
              <w:spacing w:line="276" w:lineRule="auto"/>
              <w:rPr>
                <w:rFonts w:ascii="Arial" w:hAnsi="Arial" w:cs="Arial"/>
                <w:sz w:val="22"/>
                <w:szCs w:val="22"/>
              </w:rPr>
            </w:pPr>
            <w:r w:rsidRPr="001439CA">
              <w:rPr>
                <w:rFonts w:ascii="Arial" w:hAnsi="Arial" w:cs="Arial"/>
                <w:sz w:val="22"/>
                <w:szCs w:val="22"/>
              </w:rPr>
              <w:t>The research is carried out by asking the anonymous online questionnaire from the Generation Z consumers in the Bangladesh by Google forms. The scope of overseas data collection is not required because the researcher is located at the UWTSD Swansea campus, however, the participants are located in Bangladesh and the research work of UWTSD Swansea is included in the scope of Bangladesh.</w:t>
            </w:r>
          </w:p>
          <w:p w14:paraId="396D9E69" w14:textId="77777777" w:rsidR="001439CA" w:rsidRPr="001439CA" w:rsidRDefault="001439CA" w:rsidP="001439CA">
            <w:pPr>
              <w:spacing w:line="276" w:lineRule="auto"/>
              <w:rPr>
                <w:rFonts w:ascii="Arial" w:hAnsi="Arial" w:cs="Arial"/>
                <w:sz w:val="22"/>
                <w:szCs w:val="22"/>
              </w:rPr>
            </w:pPr>
            <w:r w:rsidRPr="001439CA">
              <w:rPr>
                <w:rFonts w:ascii="Arial" w:hAnsi="Arial" w:cs="Arial"/>
                <w:sz w:val="22"/>
                <w:szCs w:val="22"/>
              </w:rPr>
              <w:t>The researcher has a background of living and growing up in Bangladesh and an understanding of local culture, social and educational context. Recruitment will use networks in Bangladesh via their universities and Facebook groups and online communities which the researcher has personal access to from the UK.</w:t>
            </w:r>
          </w:p>
          <w:p w14:paraId="6A221718" w14:textId="77777777" w:rsidR="001439CA" w:rsidRDefault="001439CA" w:rsidP="001439CA">
            <w:pPr>
              <w:spacing w:line="276" w:lineRule="auto"/>
              <w:rPr>
                <w:rFonts w:ascii="Arial" w:hAnsi="Arial" w:cs="Arial"/>
                <w:b/>
                <w:bCs/>
                <w:sz w:val="22"/>
                <w:szCs w:val="22"/>
              </w:rPr>
            </w:pPr>
          </w:p>
          <w:p w14:paraId="66776447" w14:textId="77777777" w:rsidR="001439CA" w:rsidRDefault="001439CA" w:rsidP="001439CA">
            <w:pPr>
              <w:spacing w:line="276" w:lineRule="auto"/>
              <w:rPr>
                <w:rFonts w:ascii="Arial" w:hAnsi="Arial" w:cs="Arial"/>
                <w:b/>
                <w:bCs/>
                <w:sz w:val="22"/>
                <w:szCs w:val="22"/>
              </w:rPr>
            </w:pPr>
            <w:r w:rsidRPr="001439CA">
              <w:rPr>
                <w:rFonts w:ascii="Arial" w:hAnsi="Arial" w:cs="Arial"/>
                <w:b/>
                <w:bCs/>
                <w:sz w:val="22"/>
                <w:szCs w:val="22"/>
              </w:rPr>
              <w:t>Local ethical guidelines and requirements</w:t>
            </w:r>
          </w:p>
          <w:p w14:paraId="19F69DE2" w14:textId="56CBE0AE" w:rsidR="001439CA" w:rsidRPr="001439CA" w:rsidRDefault="001439CA" w:rsidP="001439CA">
            <w:pPr>
              <w:spacing w:line="276" w:lineRule="auto"/>
              <w:rPr>
                <w:rFonts w:ascii="Arial" w:hAnsi="Arial" w:cs="Arial"/>
                <w:sz w:val="22"/>
                <w:szCs w:val="22"/>
              </w:rPr>
            </w:pPr>
            <w:r w:rsidRPr="001439CA">
              <w:rPr>
                <w:rFonts w:ascii="Arial" w:hAnsi="Arial" w:cs="Arial"/>
                <w:sz w:val="22"/>
                <w:szCs w:val="22"/>
              </w:rPr>
              <w:t>There is no national research ethics authority in Bangladesh, similar to the UKRI or NHS Health Research Authority in the UK. But there are institutional review boards or ethics committees within several Bangladeshi universities for students &amp; faculty research. The researcher recognises that some institutions may have their own internal guidance which will not be included in this study because it is being recruited through University networks. There is no formal institutional partnership and participants are being recruited on a voluntary basis via social media and online communities, so there is no formal institutional ethics approval from a Bangladeshi university required. This type of anonymous online consumer survey does not require any licence or formal permission from any Bangladeshi authority.</w:t>
            </w:r>
          </w:p>
          <w:p w14:paraId="0D980CA7" w14:textId="77777777" w:rsidR="001439CA" w:rsidRDefault="001439CA" w:rsidP="001439CA">
            <w:pPr>
              <w:spacing w:line="276" w:lineRule="auto"/>
              <w:rPr>
                <w:rFonts w:ascii="Arial" w:hAnsi="Arial" w:cs="Arial"/>
                <w:b/>
                <w:bCs/>
                <w:sz w:val="22"/>
                <w:szCs w:val="22"/>
              </w:rPr>
            </w:pPr>
          </w:p>
          <w:p w14:paraId="7A42757A" w14:textId="77777777" w:rsidR="001439CA" w:rsidRDefault="001439CA" w:rsidP="001439CA">
            <w:pPr>
              <w:spacing w:line="276" w:lineRule="auto"/>
              <w:rPr>
                <w:rFonts w:ascii="Arial" w:hAnsi="Arial" w:cs="Arial"/>
                <w:b/>
                <w:bCs/>
                <w:sz w:val="22"/>
                <w:szCs w:val="22"/>
              </w:rPr>
            </w:pPr>
            <w:r w:rsidRPr="001439CA">
              <w:rPr>
                <w:rFonts w:ascii="Arial" w:hAnsi="Arial" w:cs="Arial"/>
                <w:b/>
                <w:bCs/>
                <w:sz w:val="22"/>
                <w:szCs w:val="22"/>
              </w:rPr>
              <w:t>Cultural and local sensitivities</w:t>
            </w:r>
          </w:p>
          <w:p w14:paraId="00486176" w14:textId="1223961C" w:rsidR="001439CA" w:rsidRPr="001439CA" w:rsidRDefault="001439CA" w:rsidP="001439CA">
            <w:pPr>
              <w:spacing w:line="276" w:lineRule="auto"/>
              <w:rPr>
                <w:rFonts w:ascii="Arial" w:hAnsi="Arial" w:cs="Arial"/>
                <w:sz w:val="22"/>
                <w:szCs w:val="22"/>
              </w:rPr>
            </w:pPr>
            <w:r w:rsidRPr="001439CA">
              <w:rPr>
                <w:rFonts w:ascii="Arial" w:hAnsi="Arial" w:cs="Arial"/>
                <w:sz w:val="22"/>
                <w:szCs w:val="22"/>
              </w:rPr>
              <w:t>Bangladesh is a country where the Muslims hold majority and the cultural norm of modesty and gender relations and social reputation are strong. The following are sensitivities relevant to this research in this context. First of all, questions about consumer behaviour and online consumption may have social implications and be stigmatized in conservative communities, and especially for female participants, if their consumer habits were revealed. Second, some of the participants in the Generation Z group might be students who are supported financially by their families and questions about purchase decisions could be sensitive if they pertain to spending practices the participants would not want their families to know about. Thirdly, there can be cultural sensitivity in more conservative social circles in Bangladesh with respect to the topic of influencer marketing, of course, in the case of content with fashion, lifestyle and appearance.</w:t>
            </w:r>
          </w:p>
          <w:p w14:paraId="73CFA483" w14:textId="77777777" w:rsidR="001439CA" w:rsidRPr="001439CA" w:rsidRDefault="001439CA" w:rsidP="001439CA">
            <w:pPr>
              <w:spacing w:line="276" w:lineRule="auto"/>
              <w:rPr>
                <w:rFonts w:ascii="Arial" w:hAnsi="Arial" w:cs="Arial"/>
                <w:sz w:val="22"/>
                <w:szCs w:val="22"/>
              </w:rPr>
            </w:pPr>
            <w:r w:rsidRPr="001439CA">
              <w:rPr>
                <w:rFonts w:ascii="Arial" w:hAnsi="Arial" w:cs="Arial"/>
                <w:sz w:val="22"/>
                <w:szCs w:val="22"/>
              </w:rPr>
              <w:t>The risks of this are minimal as it is an anonymous survey that asks about consumer attitudes and not about financial details. They are acknowledged and treated as follows however. The questionnaire will be in both English and Bangla to make it accessible and understandable. Name, contact information, student ID numbers or location information other than country of residence will not be gathered. At the beginning of the survey, participants will have been made clear that their responses are anonymous, voluntary and used for academic purposes only. The consent screen will be designed in a sensitive and respectful manner, using plain language that is suitable to the Bangladeshi culture.</w:t>
            </w:r>
          </w:p>
          <w:p w14:paraId="754C7C55" w14:textId="1455F04B" w:rsidR="001439CA" w:rsidRDefault="001439CA" w:rsidP="001439CA">
            <w:pPr>
              <w:spacing w:line="276" w:lineRule="auto"/>
              <w:rPr>
                <w:rFonts w:ascii="Arial" w:hAnsi="Arial" w:cs="Arial"/>
                <w:b/>
                <w:bCs/>
                <w:sz w:val="22"/>
                <w:szCs w:val="22"/>
              </w:rPr>
            </w:pPr>
          </w:p>
          <w:p w14:paraId="3FF02046" w14:textId="77777777" w:rsidR="00835546" w:rsidRDefault="00835546" w:rsidP="001439CA">
            <w:pPr>
              <w:spacing w:line="276" w:lineRule="auto"/>
              <w:rPr>
                <w:rFonts w:ascii="Arial" w:hAnsi="Arial" w:cs="Arial"/>
                <w:b/>
                <w:bCs/>
                <w:sz w:val="22"/>
                <w:szCs w:val="22"/>
              </w:rPr>
            </w:pPr>
          </w:p>
          <w:p w14:paraId="7FE71BB7" w14:textId="1D2A27FB" w:rsidR="001439CA" w:rsidRPr="001439CA" w:rsidRDefault="001439CA" w:rsidP="001439CA">
            <w:pPr>
              <w:spacing w:line="276" w:lineRule="auto"/>
              <w:rPr>
                <w:rFonts w:ascii="Arial" w:hAnsi="Arial" w:cs="Arial"/>
                <w:b/>
                <w:bCs/>
                <w:sz w:val="22"/>
                <w:szCs w:val="22"/>
              </w:rPr>
            </w:pPr>
            <w:r w:rsidRPr="001439CA">
              <w:rPr>
                <w:rFonts w:ascii="Arial" w:hAnsi="Arial" w:cs="Arial"/>
                <w:b/>
                <w:bCs/>
                <w:sz w:val="22"/>
                <w:szCs w:val="22"/>
              </w:rPr>
              <w:lastRenderedPageBreak/>
              <w:t>Data transfer considerations</w:t>
            </w:r>
          </w:p>
          <w:p w14:paraId="601F39E2" w14:textId="124AB2E8" w:rsidR="001439CA" w:rsidRDefault="001439CA" w:rsidP="001439CA">
            <w:pPr>
              <w:spacing w:line="276" w:lineRule="auto"/>
              <w:rPr>
                <w:rFonts w:ascii="Arial" w:hAnsi="Arial" w:cs="Arial"/>
                <w:sz w:val="22"/>
                <w:szCs w:val="22"/>
              </w:rPr>
            </w:pPr>
            <w:r w:rsidRPr="001439CA">
              <w:rPr>
                <w:rFonts w:ascii="Arial" w:hAnsi="Arial" w:cs="Arial"/>
                <w:sz w:val="22"/>
                <w:szCs w:val="22"/>
              </w:rPr>
              <w:t>Data from participants will be taken through Google Forms, a web based data collection tool based in the USA and will operate data outside the UK and Bangladesh. This will be communicated to participants before they agree to proceed on the consent screen. It is clear that no personal identifiable information is collected anywhere, reducing significantly the risk of international data transfer.</w:t>
            </w:r>
          </w:p>
          <w:p w14:paraId="56BE22A8" w14:textId="77777777" w:rsidR="001439CA" w:rsidRPr="001439CA" w:rsidRDefault="001439CA" w:rsidP="001439CA">
            <w:pPr>
              <w:spacing w:line="276" w:lineRule="auto"/>
              <w:rPr>
                <w:rFonts w:ascii="Arial" w:hAnsi="Arial" w:cs="Arial"/>
                <w:sz w:val="22"/>
                <w:szCs w:val="22"/>
              </w:rPr>
            </w:pPr>
          </w:p>
          <w:p w14:paraId="28FC7D6D" w14:textId="77777777" w:rsidR="001439CA" w:rsidRPr="001439CA" w:rsidRDefault="001439CA" w:rsidP="001439CA">
            <w:pPr>
              <w:spacing w:line="276" w:lineRule="auto"/>
              <w:rPr>
                <w:rFonts w:ascii="Arial" w:hAnsi="Arial" w:cs="Arial"/>
                <w:b/>
                <w:bCs/>
                <w:sz w:val="22"/>
                <w:szCs w:val="22"/>
              </w:rPr>
            </w:pPr>
            <w:r w:rsidRPr="001439CA">
              <w:rPr>
                <w:rFonts w:ascii="Arial" w:hAnsi="Arial" w:cs="Arial"/>
                <w:b/>
                <w:bCs/>
                <w:sz w:val="22"/>
                <w:szCs w:val="22"/>
              </w:rPr>
              <w:t>Evidence of compliance</w:t>
            </w:r>
          </w:p>
          <w:p w14:paraId="79648EC5" w14:textId="77777777" w:rsidR="001439CA" w:rsidRPr="001439CA" w:rsidRDefault="001439CA" w:rsidP="001439CA">
            <w:pPr>
              <w:spacing w:line="276" w:lineRule="auto"/>
              <w:rPr>
                <w:rFonts w:ascii="Arial" w:hAnsi="Arial" w:cs="Arial"/>
                <w:sz w:val="22"/>
                <w:szCs w:val="22"/>
              </w:rPr>
            </w:pPr>
            <w:r w:rsidRPr="001439CA">
              <w:rPr>
                <w:rFonts w:ascii="Arial" w:hAnsi="Arial" w:cs="Arial"/>
                <w:sz w:val="22"/>
                <w:szCs w:val="22"/>
              </w:rPr>
              <w:t>This study has been submitted for ethical review in line with the UWTSD PG2 form. The researcher has checked that the study is consistent with the UWTSD Research Ethics and Integrity Policy, the UWTSD Research Data Management Policy and the UWTSD Trusted Research and Innovation Policy. A Trusted Research and Innovation Checklist has been filled and submitted with this form.</w:t>
            </w:r>
          </w:p>
          <w:p w14:paraId="5AECCDB9" w14:textId="65C24FF8" w:rsidR="006B2FD0" w:rsidRPr="003A4F09" w:rsidRDefault="006B2FD0" w:rsidP="001439CA">
            <w:pPr>
              <w:rPr>
                <w:rFonts w:ascii="Arial" w:hAnsi="Arial" w:cs="Arial"/>
                <w:b/>
                <w:iCs/>
                <w:sz w:val="22"/>
                <w:szCs w:val="22"/>
              </w:rPr>
            </w:pPr>
          </w:p>
        </w:tc>
      </w:tr>
      <w:tr w:rsidR="007A7191" w:rsidRPr="003C7DED" w14:paraId="5BDD3D8B" w14:textId="77777777" w:rsidTr="00CE395B">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16FF9BCD" w14:textId="77777777" w:rsidR="00835546" w:rsidRPr="00835546" w:rsidRDefault="00835546" w:rsidP="00835546">
            <w:pPr>
              <w:rPr>
                <w:rFonts w:ascii="Arial" w:hAnsi="Arial" w:cs="Arial"/>
                <w:sz w:val="22"/>
                <w:szCs w:val="22"/>
              </w:rPr>
            </w:pPr>
            <w:r w:rsidRPr="00835546">
              <w:rPr>
                <w:rFonts w:ascii="Arial" w:hAnsi="Arial" w:cs="Arial"/>
                <w:sz w:val="22"/>
                <w:szCs w:val="22"/>
              </w:rPr>
              <w:t>The UWTSD Trusted Research and Innovation Policy has been read and the Trusted Research and Innovation Checklist (Annex 1) has been completed and is attached to this ethics application at the very end in Appendix.</w:t>
            </w:r>
          </w:p>
          <w:p w14:paraId="6708CFED" w14:textId="77777777" w:rsidR="00835546" w:rsidRPr="00835546" w:rsidRDefault="00835546" w:rsidP="00835546">
            <w:pPr>
              <w:rPr>
                <w:rFonts w:ascii="Arial" w:hAnsi="Arial" w:cs="Arial"/>
                <w:sz w:val="22"/>
                <w:szCs w:val="22"/>
              </w:rPr>
            </w:pPr>
          </w:p>
          <w:p w14:paraId="581DA9BD" w14:textId="4127731F" w:rsidR="00835546" w:rsidRDefault="00835546" w:rsidP="00835546">
            <w:pPr>
              <w:rPr>
                <w:rFonts w:ascii="Arial" w:hAnsi="Arial" w:cs="Arial"/>
                <w:sz w:val="22"/>
                <w:szCs w:val="22"/>
              </w:rPr>
            </w:pPr>
            <w:r w:rsidRPr="00835546">
              <w:rPr>
                <w:rFonts w:ascii="Arial" w:hAnsi="Arial" w:cs="Arial"/>
                <w:sz w:val="22"/>
                <w:szCs w:val="22"/>
              </w:rPr>
              <w:t>There is no overseas collaborative partner, overseas organisation or third party institution in this research identified in the checklist. No exchange of funding, IP or sensitive data with external body. The research has no military application, no sensitive technology transfer and does not give rise to any export control obligations under the UWTSD Export Control Policy.</w:t>
            </w:r>
          </w:p>
          <w:p w14:paraId="21784368" w14:textId="77777777" w:rsidR="00835546" w:rsidRPr="00835546" w:rsidRDefault="00835546" w:rsidP="00835546">
            <w:pPr>
              <w:rPr>
                <w:rFonts w:ascii="Arial" w:hAnsi="Arial" w:cs="Arial"/>
                <w:sz w:val="22"/>
                <w:szCs w:val="22"/>
              </w:rPr>
            </w:pPr>
          </w:p>
          <w:p w14:paraId="5B295636" w14:textId="05058E0E" w:rsidR="007A7191" w:rsidRPr="003C7DED" w:rsidRDefault="00835546" w:rsidP="00835546">
            <w:pPr>
              <w:rPr>
                <w:rFonts w:ascii="Arial" w:hAnsi="Arial" w:cs="Arial"/>
                <w:sz w:val="22"/>
                <w:szCs w:val="22"/>
              </w:rPr>
            </w:pPr>
            <w:r w:rsidRPr="00835546">
              <w:rPr>
                <w:rFonts w:ascii="Arial" w:hAnsi="Arial" w:cs="Arial"/>
                <w:sz w:val="22"/>
                <w:szCs w:val="22"/>
              </w:rPr>
              <w:t xml:space="preserve">This research is a </w:t>
            </w:r>
            <w:proofErr w:type="gramStart"/>
            <w:r w:rsidRPr="00835546">
              <w:rPr>
                <w:rFonts w:ascii="Arial" w:hAnsi="Arial" w:cs="Arial"/>
                <w:sz w:val="22"/>
                <w:szCs w:val="22"/>
              </w:rPr>
              <w:t>dissertations</w:t>
            </w:r>
            <w:proofErr w:type="gramEnd"/>
            <w:r w:rsidRPr="00835546">
              <w:rPr>
                <w:rFonts w:ascii="Arial" w:hAnsi="Arial" w:cs="Arial"/>
                <w:sz w:val="22"/>
                <w:szCs w:val="22"/>
              </w:rPr>
              <w:t xml:space="preserve"> based on a postgraduate MBA course only and it was a survey of the anonymous online consumers in Bangladesh with the participants being from Generation Z group of consumers carried out entirely remotely from the UWTSD Swansea campus. They are all gathered through Google Forms, kept on UWTSD approved cloud storage and only accessed by the lead researcher. The Trusted Research and Innovation Checklist has been reviewed and assessed for this project and all relevant questions have been considered and assessed as not applicable and/or low risk.</w:t>
            </w:r>
          </w:p>
        </w:tc>
      </w:tr>
      <w:tr w:rsidR="00E35762" w:rsidRPr="003C7DED" w14:paraId="681DF98C" w14:textId="77777777" w:rsidTr="00CE395B">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1E7280AE" w:rsidR="00E35762" w:rsidRPr="003C7DED" w:rsidRDefault="0089429B"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EndPr/>
              <w:sdtContent>
                <w:r w:rsidR="00FA7F59">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5000" w:type="pct"/>
        <w:tblLook w:val="04A0" w:firstRow="1" w:lastRow="0" w:firstColumn="1" w:lastColumn="0" w:noHBand="0" w:noVBand="1"/>
      </w:tblPr>
      <w:tblGrid>
        <w:gridCol w:w="705"/>
        <w:gridCol w:w="9751"/>
      </w:tblGrid>
      <w:tr w:rsidR="008E1354" w:rsidRPr="005B20B8" w14:paraId="28088B37" w14:textId="77777777" w:rsidTr="00CE395B">
        <w:trPr>
          <w:trHeight w:val="421"/>
        </w:trPr>
        <w:tc>
          <w:tcPr>
            <w:tcW w:w="5000" w:type="pct"/>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CE395B">
        <w:trPr>
          <w:trHeight w:val="421"/>
        </w:trPr>
        <w:tc>
          <w:tcPr>
            <w:tcW w:w="3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46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CE395B">
        <w:trPr>
          <w:trHeight w:val="541"/>
        </w:trPr>
        <w:tc>
          <w:tcPr>
            <w:tcW w:w="5000" w:type="pct"/>
            <w:gridSpan w:val="2"/>
            <w:tcBorders>
              <w:top w:val="single" w:sz="4" w:space="0" w:color="auto"/>
              <w:left w:val="single" w:sz="4" w:space="0" w:color="auto"/>
              <w:bottom w:val="single" w:sz="4" w:space="0" w:color="auto"/>
              <w:right w:val="single" w:sz="4" w:space="0" w:color="auto"/>
            </w:tcBorders>
            <w:vAlign w:val="center"/>
          </w:tcPr>
          <w:p w14:paraId="0201B117" w14:textId="7AA15276" w:rsidR="008E1354" w:rsidRPr="005B20B8" w:rsidRDefault="003A4F09" w:rsidP="008E1354">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N/A</w:t>
            </w:r>
          </w:p>
        </w:tc>
      </w:tr>
      <w:tr w:rsidR="008E1354" w:rsidRPr="005B20B8" w14:paraId="60937DCE" w14:textId="77777777" w:rsidTr="00CE395B">
        <w:trPr>
          <w:trHeight w:val="464"/>
        </w:trPr>
        <w:tc>
          <w:tcPr>
            <w:tcW w:w="3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46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CE395B">
        <w:trPr>
          <w:trHeight w:val="512"/>
        </w:trPr>
        <w:tc>
          <w:tcPr>
            <w:tcW w:w="5000" w:type="pct"/>
            <w:gridSpan w:val="2"/>
            <w:tcBorders>
              <w:top w:val="single" w:sz="4" w:space="0" w:color="auto"/>
              <w:left w:val="single" w:sz="4" w:space="0" w:color="auto"/>
              <w:bottom w:val="single" w:sz="4" w:space="0" w:color="auto"/>
              <w:right w:val="single" w:sz="4" w:space="0" w:color="auto"/>
            </w:tcBorders>
            <w:vAlign w:val="center"/>
          </w:tcPr>
          <w:p w14:paraId="0CB7BB57" w14:textId="127B285E" w:rsidR="008E1354" w:rsidRPr="005B20B8" w:rsidRDefault="003A4F09" w:rsidP="008E1354">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N/A</w:t>
            </w:r>
          </w:p>
        </w:tc>
      </w:tr>
      <w:tr w:rsidR="008E1354" w:rsidRPr="005B20B8" w14:paraId="1FD3C654" w14:textId="77777777" w:rsidTr="00CE395B">
        <w:trPr>
          <w:trHeight w:val="706"/>
        </w:trPr>
        <w:tc>
          <w:tcPr>
            <w:tcW w:w="3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46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CE395B">
        <w:tc>
          <w:tcPr>
            <w:tcW w:w="5000" w:type="pct"/>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463C6AF8" w14:textId="4EEDFA46" w:rsidR="008E1354" w:rsidRPr="005B20B8" w:rsidRDefault="003A4F09" w:rsidP="008E1354">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N/A</w:t>
            </w:r>
          </w:p>
        </w:tc>
      </w:tr>
      <w:tr w:rsidR="008E1354" w:rsidRPr="005B20B8" w14:paraId="254A275B" w14:textId="77777777" w:rsidTr="00CE395B">
        <w:trPr>
          <w:trHeight w:val="1109"/>
        </w:trPr>
        <w:tc>
          <w:tcPr>
            <w:tcW w:w="3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46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CE395B">
        <w:tc>
          <w:tcPr>
            <w:tcW w:w="5000" w:type="pct"/>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589B0B8D" w14:textId="1422E894" w:rsidR="008E1354" w:rsidRPr="005B20B8" w:rsidRDefault="003A4F09" w:rsidP="008E1354">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N/A</w:t>
            </w:r>
          </w:p>
        </w:tc>
      </w:tr>
      <w:tr w:rsidR="008E1354" w:rsidRPr="005B20B8" w14:paraId="07957C16" w14:textId="77777777" w:rsidTr="00CE395B">
        <w:trPr>
          <w:trHeight w:val="682"/>
        </w:trPr>
        <w:tc>
          <w:tcPr>
            <w:tcW w:w="3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46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CE395B">
        <w:tc>
          <w:tcPr>
            <w:tcW w:w="5000" w:type="pct"/>
            <w:gridSpan w:val="2"/>
            <w:tcBorders>
              <w:top w:val="single" w:sz="4" w:space="0" w:color="auto"/>
              <w:left w:val="single" w:sz="4" w:space="0" w:color="auto"/>
              <w:bottom w:val="single" w:sz="4" w:space="0" w:color="auto"/>
              <w:right w:val="single" w:sz="4" w:space="0" w:color="auto"/>
            </w:tcBorders>
            <w:vAlign w:val="center"/>
          </w:tcPr>
          <w:p w14:paraId="54E940A4" w14:textId="57500529" w:rsidR="008E1354" w:rsidRDefault="003A4F09" w:rsidP="008E1354">
            <w:pPr>
              <w:rPr>
                <w:rFonts w:ascii="Arial" w:hAnsi="Arial" w:cs="Arial"/>
                <w:sz w:val="22"/>
                <w:szCs w:val="22"/>
              </w:rPr>
            </w:pPr>
            <w:r>
              <w:rPr>
                <w:rFonts w:ascii="Arial" w:hAnsi="Arial" w:cs="Arial"/>
                <w:color w:val="000000" w:themeColor="text1"/>
                <w:sz w:val="22"/>
                <w:szCs w:val="22"/>
              </w:rPr>
              <w:t>N/A</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CE395B">
        <w:trPr>
          <w:trHeight w:val="687"/>
        </w:trPr>
        <w:tc>
          <w:tcPr>
            <w:tcW w:w="3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46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CE395B">
        <w:tc>
          <w:tcPr>
            <w:tcW w:w="50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2525BC70" w14:textId="5C2D7FF2" w:rsidR="008E1354" w:rsidRPr="005B20B8" w:rsidRDefault="003A4F09" w:rsidP="008E1354">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N/A</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66F0AD67" w14:textId="28F450A0" w:rsidR="00942D08" w:rsidRPr="005B20B8" w:rsidRDefault="003A4F09" w:rsidP="00942D08">
            <w:pPr>
              <w:rPr>
                <w:rFonts w:ascii="Arial" w:eastAsia="DengXian" w:hAnsi="Arial" w:cs="Arial"/>
                <w:sz w:val="22"/>
                <w:szCs w:val="22"/>
              </w:rPr>
            </w:pPr>
            <w:r>
              <w:rPr>
                <w:rFonts w:ascii="Arial" w:hAnsi="Arial" w:cs="Arial"/>
                <w:color w:val="000000" w:themeColor="text1"/>
                <w:sz w:val="22"/>
                <w:szCs w:val="22"/>
              </w:rPr>
              <w:t>N/A</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5B8BB37D" w14:textId="27235DE6" w:rsidR="00942D08" w:rsidRPr="00AD3877" w:rsidRDefault="003A4F09" w:rsidP="00942D08">
            <w:pPr>
              <w:rPr>
                <w:rFonts w:ascii="Arial" w:hAnsi="Arial" w:cs="Arial"/>
                <w:sz w:val="22"/>
                <w:szCs w:val="22"/>
              </w:rPr>
            </w:pPr>
            <w:r>
              <w:rPr>
                <w:rFonts w:ascii="Arial" w:hAnsi="Arial" w:cs="Arial"/>
                <w:color w:val="000000" w:themeColor="text1"/>
                <w:sz w:val="22"/>
                <w:szCs w:val="22"/>
              </w:rPr>
              <w:t>N/A</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EndPr/>
            <w:sdtContent>
              <w:p w14:paraId="05A9A20A" w14:textId="0965ED82" w:rsidR="00A45BB9" w:rsidRDefault="00C47ECE"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1481F48F" w14:textId="26555019" w:rsidR="00A45BB9" w:rsidRDefault="00A45BB9" w:rsidP="00DB5032">
            <w:pPr>
              <w:autoSpaceDE w:val="0"/>
              <w:autoSpaceDN w:val="0"/>
              <w:adjustRightInd w:val="0"/>
              <w:rPr>
                <w:rFonts w:ascii="Arial" w:hAnsi="Arial" w:cs="Arial"/>
              </w:rPr>
            </w:pP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EndPr/>
            <w:sdtContent>
              <w:p w14:paraId="3AF6A659" w14:textId="309B58D4" w:rsidR="00A45BB9" w:rsidRDefault="00C47ECE"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6452B7D7" w14:textId="31EE8794" w:rsidR="00A45BB9" w:rsidRDefault="00A45BB9" w:rsidP="00DB5032">
            <w:pPr>
              <w:autoSpaceDE w:val="0"/>
              <w:autoSpaceDN w:val="0"/>
              <w:adjustRightInd w:val="0"/>
              <w:rPr>
                <w:rFonts w:ascii="Arial" w:hAnsi="Arial" w:cs="Arial"/>
              </w:rPr>
            </w:pP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EndPr/>
            <w:sdtContent>
              <w:p w14:paraId="3B746AE7" w14:textId="3E015A20" w:rsidR="00A45BB9" w:rsidRDefault="00C47ECE"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473F9CC8" w14:textId="52AB7DFA" w:rsidR="00A45BB9" w:rsidRDefault="00A45BB9" w:rsidP="00DB5032">
            <w:pPr>
              <w:autoSpaceDE w:val="0"/>
              <w:autoSpaceDN w:val="0"/>
              <w:adjustRightInd w:val="0"/>
              <w:rPr>
                <w:rFonts w:ascii="Arial" w:hAnsi="Arial" w:cs="Arial"/>
              </w:rPr>
            </w:pP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EndPr/>
            <w:sdtContent>
              <w:p w14:paraId="12A9C185" w14:textId="606545FC" w:rsidR="008E1354" w:rsidRDefault="00C47ECE"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2447D918" w14:textId="3DBCDFE7" w:rsidR="008E1354" w:rsidRDefault="008E1354" w:rsidP="00DB5032">
            <w:pPr>
              <w:autoSpaceDE w:val="0"/>
              <w:autoSpaceDN w:val="0"/>
              <w:adjustRightInd w:val="0"/>
              <w:rPr>
                <w:rFonts w:ascii="Arial" w:hAnsi="Arial" w:cs="Arial"/>
              </w:rPr>
            </w:pP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EndPr/>
            <w:sdtContent>
              <w:p w14:paraId="12A4DDE1" w14:textId="6E04805A" w:rsidR="00A45BB9" w:rsidRDefault="00C47ECE"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0C087969" w14:textId="11E66747" w:rsidR="00A45BB9" w:rsidRDefault="00A45BB9" w:rsidP="00DB5032">
            <w:pPr>
              <w:autoSpaceDE w:val="0"/>
              <w:autoSpaceDN w:val="0"/>
              <w:adjustRightInd w:val="0"/>
              <w:rPr>
                <w:rFonts w:ascii="Arial" w:hAnsi="Arial" w:cs="Arial"/>
              </w:rPr>
            </w:pP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EndPr/>
            <w:sdtContent>
              <w:p w14:paraId="7877C31B" w14:textId="3C7D35BF" w:rsidR="00AD3877" w:rsidRPr="003C7DED" w:rsidRDefault="003A4F09"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EndPr/>
            <w:sdtContent>
              <w:p w14:paraId="51A3AB35" w14:textId="1C3B4159" w:rsidR="00AD3877" w:rsidRPr="003C7DED" w:rsidRDefault="003A4F09"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27FBCA59" w14:textId="4F14D7C6" w:rsidR="00942D08" w:rsidRPr="005B20B8" w:rsidRDefault="00942D08" w:rsidP="00942D08">
            <w:pPr>
              <w:tabs>
                <w:tab w:val="left" w:pos="5103"/>
              </w:tabs>
              <w:ind w:right="282"/>
              <w:jc w:val="both"/>
              <w:rPr>
                <w:rFonts w:ascii="Arial" w:hAnsi="Arial" w:cs="Arial"/>
                <w:color w:val="000000" w:themeColor="text1"/>
                <w:sz w:val="22"/>
                <w:szCs w:val="22"/>
              </w:rPr>
            </w:pP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2AEA6CBB" w14:textId="6DA69D9F" w:rsidR="00CF5AAA" w:rsidRPr="005B20B8" w:rsidRDefault="00CF5AAA" w:rsidP="00CF5AAA">
            <w:pPr>
              <w:tabs>
                <w:tab w:val="left" w:pos="5103"/>
              </w:tabs>
              <w:ind w:right="282"/>
              <w:jc w:val="both"/>
              <w:rPr>
                <w:rFonts w:ascii="Arial" w:hAnsi="Arial" w:cs="Arial"/>
                <w:color w:val="000000" w:themeColor="text1"/>
                <w:sz w:val="22"/>
                <w:szCs w:val="22"/>
              </w:rPr>
            </w:pP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0CEFC9D7" w14:textId="2BF9BCAC"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2E51B039" w14:textId="26C7D925"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449C6B6E" w14:textId="5BE21EEE"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31E82E56" w14:textId="0CC97D09" w:rsidR="00CF5AAA" w:rsidRPr="005B20B8" w:rsidRDefault="00CF5AAA" w:rsidP="00942D08">
            <w:pPr>
              <w:tabs>
                <w:tab w:val="left" w:pos="5103"/>
              </w:tabs>
              <w:ind w:right="282"/>
              <w:jc w:val="both"/>
              <w:rPr>
                <w:rFonts w:ascii="Arial" w:hAnsi="Arial" w:cs="Arial"/>
                <w:b/>
                <w:bCs/>
                <w:color w:val="000000" w:themeColor="text1"/>
                <w:sz w:val="22"/>
                <w:szCs w:val="22"/>
              </w:rPr>
            </w:pP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EndPr/>
            <w:sdtContent>
              <w:p w14:paraId="572652AA" w14:textId="4E40F0B1" w:rsidR="00A45BB9" w:rsidRDefault="003A4F0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7A69876A" w14:textId="28CE7D51" w:rsidR="00A45BB9" w:rsidRDefault="00A45BB9" w:rsidP="00A45BB9">
            <w:pPr>
              <w:autoSpaceDE w:val="0"/>
              <w:autoSpaceDN w:val="0"/>
              <w:adjustRightInd w:val="0"/>
              <w:rPr>
                <w:rFonts w:ascii="Arial" w:hAnsi="Arial" w:cs="Arial"/>
              </w:rPr>
            </w:pP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lastRenderedPageBreak/>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EndPr/>
            <w:sdtContent>
              <w:p w14:paraId="74AD76A7" w14:textId="3BBB64D0" w:rsidR="00A45BB9" w:rsidRDefault="00C47EC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1A95A310" w14:textId="14AA4500" w:rsidR="00A45BB9" w:rsidRDefault="00A45BB9" w:rsidP="00A45BB9">
            <w:pPr>
              <w:autoSpaceDE w:val="0"/>
              <w:autoSpaceDN w:val="0"/>
              <w:adjustRightInd w:val="0"/>
              <w:rPr>
                <w:rFonts w:ascii="Arial" w:hAnsi="Arial" w:cs="Arial"/>
              </w:rPr>
            </w:pP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EndPr/>
            <w:sdtContent>
              <w:p w14:paraId="345301AF" w14:textId="5A21A061" w:rsidR="00A45BB9" w:rsidRDefault="00C47EC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671EBB1" w14:textId="5712877F" w:rsidR="00A45BB9" w:rsidRDefault="00A45BB9" w:rsidP="00A45BB9">
            <w:pPr>
              <w:autoSpaceDE w:val="0"/>
              <w:autoSpaceDN w:val="0"/>
              <w:adjustRightInd w:val="0"/>
              <w:rPr>
                <w:rFonts w:ascii="Arial" w:hAnsi="Arial" w:cs="Arial"/>
              </w:rPr>
            </w:pP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EndPr/>
            <w:sdtContent>
              <w:p w14:paraId="6635ECA9" w14:textId="3C03E6F4" w:rsidR="00A45BB9" w:rsidRDefault="00C47EC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24226F2A" w14:textId="7CE5004E" w:rsidR="00CF5AAA" w:rsidRPr="005B20B8" w:rsidRDefault="00CF5AAA" w:rsidP="00DB5032">
            <w:pPr>
              <w:tabs>
                <w:tab w:val="left" w:pos="5103"/>
              </w:tabs>
              <w:ind w:right="282"/>
              <w:jc w:val="both"/>
              <w:rPr>
                <w:rFonts w:ascii="Arial" w:hAnsi="Arial" w:cs="Arial"/>
                <w:color w:val="000000" w:themeColor="text1"/>
                <w:sz w:val="22"/>
                <w:szCs w:val="22"/>
              </w:rPr>
            </w:pP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EndPr/>
            <w:sdtContent>
              <w:p w14:paraId="6BFA9DA3" w14:textId="7D789BCC" w:rsidR="00E964B1" w:rsidRPr="003C7DED" w:rsidRDefault="00DD2F6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EndPr/>
            <w:sdtContent>
              <w:p w14:paraId="07CCF06C" w14:textId="226F2632" w:rsidR="00E964B1" w:rsidRPr="003C7DED" w:rsidRDefault="00DD2F6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EndPr/>
            <w:sdtContent>
              <w:p w14:paraId="014B1E44" w14:textId="638FA2B0" w:rsidR="00E964B1" w:rsidRPr="003C7DED" w:rsidRDefault="00DD2F6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14:paraId="6A944979" w14:textId="615FD285" w:rsidR="00E964B1" w:rsidRPr="003C7DED" w:rsidRDefault="00DD2F6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14:paraId="10B28767" w14:textId="37E24CCF" w:rsidR="00E964B1" w:rsidRPr="003C7DED" w:rsidRDefault="00DD2F6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14:paraId="5421DB8F" w14:textId="2582CD8E" w:rsidR="00E964B1" w:rsidRPr="003C7DED" w:rsidRDefault="00DD2F6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14:paraId="23AD8818" w14:textId="7C16C010" w:rsidR="00E964B1" w:rsidRPr="003C7DED" w:rsidRDefault="00DD2F6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14:paraId="289B87C5" w14:textId="33A26AFA" w:rsidR="00E964B1" w:rsidRPr="003C7DED" w:rsidRDefault="00DD2F6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EndPr/>
            <w:sdtContent>
              <w:p w14:paraId="212D511F" w14:textId="795CF9DF" w:rsidR="00C70845" w:rsidRDefault="00DD2F60"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89429B"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2C15A7F2" w:rsidR="000520C3" w:rsidRPr="003C7DED" w:rsidRDefault="0089429B"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sidR="00FA7F59">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89429B"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148115A9" w:rsidR="000520C3" w:rsidRPr="003C7DED" w:rsidRDefault="0089429B"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FA7F59">
                  <w:rPr>
                    <w:rFonts w:ascii="MS Gothic" w:eastAsia="MS Gothic" w:hAnsi="MS Gothic" w:cs="Arial" w:hint="eastAsia"/>
                    <w:b/>
                    <w:bCs/>
                    <w:sz w:val="22"/>
                    <w:szCs w:val="22"/>
                  </w:rPr>
                  <w:t>☐</w:t>
                </w:r>
              </w:sdtContent>
            </w:sdt>
          </w:p>
        </w:tc>
        <w:tc>
          <w:tcPr>
            <w:tcW w:w="1104" w:type="dxa"/>
            <w:gridSpan w:val="2"/>
            <w:shd w:val="clear" w:color="auto" w:fill="D9D9D9" w:themeFill="background1" w:themeFillShade="D9"/>
            <w:vAlign w:val="center"/>
          </w:tcPr>
          <w:p w14:paraId="7926892F" w14:textId="781379F8" w:rsidR="000520C3" w:rsidRPr="003C7DED" w:rsidRDefault="0089429B"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EndPr/>
              <w:sdtContent>
                <w:r w:rsidR="00FA7F59">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1B34E7FF" w:rsidR="00E964B1" w:rsidRPr="003C7DED" w:rsidRDefault="00E4730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8076A75" w:rsidR="00E964B1" w:rsidRPr="003C7DED" w:rsidRDefault="00E4730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3EE1D6ED" w:rsidR="00E964B1" w:rsidRPr="003C7DED" w:rsidRDefault="00E4730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291D3773" w:rsidR="00E964B1" w:rsidRPr="003C7DED" w:rsidRDefault="00E4730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201C68A" w:rsidR="00E964B1" w:rsidRPr="003C7DED" w:rsidRDefault="00E4730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0FB7A10A" w:rsidR="00E964B1" w:rsidRPr="003C7DED" w:rsidRDefault="00E4730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058188F9" w:rsidR="00E964B1" w:rsidRPr="003C7DED" w:rsidRDefault="00E4730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675134E3" w:rsidR="00E964B1" w:rsidRPr="003C7DED" w:rsidRDefault="00E4730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1"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89429B"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89429B"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89429B"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89429B"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89429B"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89429B"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89429B"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89429B"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89429B"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89429B"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89429B"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89429B"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89429B"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89429B"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89429B"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89429B"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89429B"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4FD71FDD" w:rsidR="00FF00CD" w:rsidRDefault="00FF00CD" w:rsidP="00762A75">
      <w:pPr>
        <w:tabs>
          <w:tab w:val="left" w:pos="5103"/>
        </w:tabs>
        <w:ind w:right="282"/>
        <w:jc w:val="both"/>
        <w:rPr>
          <w:rFonts w:ascii="Arial" w:hAnsi="Arial" w:cs="Arial"/>
          <w:color w:val="000000" w:themeColor="text1"/>
          <w:sz w:val="22"/>
          <w:szCs w:val="22"/>
        </w:rPr>
      </w:pPr>
    </w:p>
    <w:p w14:paraId="0AEE5474" w14:textId="742AA095" w:rsidR="00E47307" w:rsidRDefault="00E47307" w:rsidP="00762A75">
      <w:pPr>
        <w:tabs>
          <w:tab w:val="left" w:pos="5103"/>
        </w:tabs>
        <w:ind w:right="282"/>
        <w:jc w:val="both"/>
        <w:rPr>
          <w:rFonts w:ascii="Arial" w:hAnsi="Arial" w:cs="Arial"/>
          <w:color w:val="000000" w:themeColor="text1"/>
          <w:sz w:val="22"/>
          <w:szCs w:val="22"/>
        </w:rPr>
      </w:pPr>
    </w:p>
    <w:p w14:paraId="225F680C" w14:textId="412747D6" w:rsidR="00E47307" w:rsidRDefault="00E47307" w:rsidP="00762A75">
      <w:pPr>
        <w:tabs>
          <w:tab w:val="left" w:pos="5103"/>
        </w:tabs>
        <w:ind w:right="282"/>
        <w:jc w:val="both"/>
        <w:rPr>
          <w:rFonts w:ascii="Arial" w:hAnsi="Arial" w:cs="Arial"/>
          <w:color w:val="000000" w:themeColor="text1"/>
          <w:sz w:val="22"/>
          <w:szCs w:val="22"/>
        </w:rPr>
      </w:pPr>
    </w:p>
    <w:p w14:paraId="1AFBAE6B" w14:textId="445EF1E6" w:rsidR="00E47307" w:rsidRDefault="00E47307">
      <w:pPr>
        <w:rPr>
          <w:rFonts w:ascii="Arial" w:hAnsi="Arial" w:cs="Arial"/>
          <w:color w:val="000000" w:themeColor="text1"/>
          <w:sz w:val="22"/>
          <w:szCs w:val="22"/>
        </w:rPr>
      </w:pPr>
      <w:r>
        <w:rPr>
          <w:rFonts w:ascii="Arial" w:hAnsi="Arial" w:cs="Arial"/>
          <w:color w:val="000000" w:themeColor="text1"/>
          <w:sz w:val="22"/>
          <w:szCs w:val="22"/>
        </w:rPr>
        <w:br w:type="page"/>
      </w:r>
    </w:p>
    <w:p w14:paraId="0972D2C9" w14:textId="150D0E69" w:rsidR="00E47307" w:rsidRDefault="00E47307" w:rsidP="00762A75">
      <w:pPr>
        <w:tabs>
          <w:tab w:val="left" w:pos="5103"/>
        </w:tabs>
        <w:ind w:right="282"/>
        <w:jc w:val="both"/>
        <w:rPr>
          <w:rFonts w:ascii="Arial" w:hAnsi="Arial" w:cs="Arial"/>
          <w:color w:val="000000" w:themeColor="text1"/>
          <w:sz w:val="22"/>
          <w:szCs w:val="22"/>
        </w:rPr>
      </w:pPr>
    </w:p>
    <w:p w14:paraId="30EE9E20" w14:textId="245F297C" w:rsidR="00E47307" w:rsidRDefault="00E47307" w:rsidP="00E47307">
      <w:pPr>
        <w:pStyle w:val="Heading1"/>
      </w:pPr>
      <w:r>
        <w:t>Appendix: Consent Form and Participant Information Form</w:t>
      </w:r>
    </w:p>
    <w:p w14:paraId="71C73EE7" w14:textId="03C5215A" w:rsidR="00E47307" w:rsidRDefault="00E47307" w:rsidP="00762A75">
      <w:pPr>
        <w:tabs>
          <w:tab w:val="left" w:pos="5103"/>
        </w:tabs>
        <w:ind w:right="282"/>
        <w:jc w:val="both"/>
        <w:rPr>
          <w:rFonts w:ascii="Arial" w:hAnsi="Arial" w:cs="Arial"/>
          <w:color w:val="000000" w:themeColor="text1"/>
          <w:sz w:val="22"/>
          <w:szCs w:val="22"/>
        </w:rPr>
      </w:pPr>
    </w:p>
    <w:p w14:paraId="73CB771E"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PARTICIPANT INFORMATION SHEET</w:t>
      </w:r>
    </w:p>
    <w:p w14:paraId="5FA5BA8C"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University of Wales Trinity Saint David  |  Swansea Business School  |  BMMB7003 Dissertation</w:t>
      </w:r>
    </w:p>
    <w:p w14:paraId="73F2886A" w14:textId="77777777" w:rsidR="00E47307" w:rsidRPr="00900271" w:rsidRDefault="00E47307" w:rsidP="00E47307">
      <w:pPr>
        <w:jc w:val="both"/>
        <w:rPr>
          <w:rFonts w:ascii="Arial" w:hAnsi="Arial" w:cs="Arial"/>
          <w:sz w:val="22"/>
          <w:szCs w:val="22"/>
        </w:rPr>
      </w:pPr>
    </w:p>
    <w:p w14:paraId="3A683881"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Study Title</w:t>
      </w:r>
      <w:r w:rsidRPr="00900271">
        <w:rPr>
          <w:rFonts w:ascii="Arial" w:hAnsi="Arial" w:cs="Arial"/>
          <w:sz w:val="22"/>
          <w:szCs w:val="22"/>
        </w:rPr>
        <w:tab/>
        <w:t>The Influence of Influencer Credibility and Perceived Authenticity on Purchase Intentions Among Generation Z</w:t>
      </w:r>
    </w:p>
    <w:p w14:paraId="4B4C7937"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Researcher</w:t>
      </w:r>
      <w:r w:rsidRPr="00900271">
        <w:rPr>
          <w:rFonts w:ascii="Arial" w:hAnsi="Arial" w:cs="Arial"/>
          <w:sz w:val="22"/>
          <w:szCs w:val="22"/>
        </w:rPr>
        <w:tab/>
        <w:t xml:space="preserve">Md. </w:t>
      </w:r>
      <w:proofErr w:type="spellStart"/>
      <w:r w:rsidRPr="00900271">
        <w:rPr>
          <w:rFonts w:ascii="Arial" w:hAnsi="Arial" w:cs="Arial"/>
          <w:sz w:val="22"/>
          <w:szCs w:val="22"/>
        </w:rPr>
        <w:t>Eftanoor</w:t>
      </w:r>
      <w:proofErr w:type="spellEnd"/>
      <w:r w:rsidRPr="00900271">
        <w:rPr>
          <w:rFonts w:ascii="Arial" w:hAnsi="Arial" w:cs="Arial"/>
          <w:sz w:val="22"/>
          <w:szCs w:val="22"/>
        </w:rPr>
        <w:t xml:space="preserve">  Student ID: 2509788</w:t>
      </w:r>
    </w:p>
    <w:p w14:paraId="4FD31057"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Supervisor</w:t>
      </w:r>
      <w:r w:rsidRPr="00900271">
        <w:rPr>
          <w:rFonts w:ascii="Arial" w:hAnsi="Arial" w:cs="Arial"/>
          <w:sz w:val="22"/>
          <w:szCs w:val="22"/>
        </w:rPr>
        <w:tab/>
        <w:t>Daniela Hellyer</w:t>
      </w:r>
    </w:p>
    <w:p w14:paraId="6F26BFE1"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Contact Email</w:t>
      </w:r>
      <w:r w:rsidRPr="00900271">
        <w:rPr>
          <w:rFonts w:ascii="Arial" w:hAnsi="Arial" w:cs="Arial"/>
          <w:sz w:val="22"/>
          <w:szCs w:val="22"/>
        </w:rPr>
        <w:tab/>
        <w:t>2509788@student.uwtsd.ac.uk</w:t>
      </w:r>
    </w:p>
    <w:p w14:paraId="3C9C189E" w14:textId="77777777" w:rsidR="00E47307" w:rsidRPr="00900271" w:rsidRDefault="00E47307" w:rsidP="00E47307">
      <w:pPr>
        <w:jc w:val="both"/>
        <w:rPr>
          <w:rFonts w:ascii="Arial" w:hAnsi="Arial" w:cs="Arial"/>
          <w:sz w:val="22"/>
          <w:szCs w:val="22"/>
        </w:rPr>
      </w:pPr>
    </w:p>
    <w:p w14:paraId="4B69453B"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1. What is this study about?</w:t>
      </w:r>
    </w:p>
    <w:p w14:paraId="2091CE7D"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This study is part of an MBA dissertation at UWTSD. It explores how the credibility and perceived authenticity of social media influencers affect the purchase intentions of Generation Z consumers in Bangladesh. The findings will be used only for academic purposes.</w:t>
      </w:r>
    </w:p>
    <w:p w14:paraId="14AB5406"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2. Why have I been invited?</w:t>
      </w:r>
    </w:p>
    <w:p w14:paraId="0BC33004"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You are invited because you are a Generation Z consumer (born between 1997 and 2012), based in Bangladesh, and you actively use at least one of the following platforms: Instagram, TikTok, YouTube or Facebook. You should also have seen influencer content and have some experience of making or considering a purchase based on that content.</w:t>
      </w:r>
    </w:p>
    <w:p w14:paraId="5A15C804"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3. Do I have to take part?</w:t>
      </w:r>
    </w:p>
    <w:p w14:paraId="10A734FF"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Participation is entirely voluntary. You are free to decide not to take part. If you begin the survey, you can stop at any point before submitting by closing the browser. There are no consequences for not participating or for withdrawing.</w:t>
      </w:r>
    </w:p>
    <w:p w14:paraId="79A8D18E"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4. What will I be asked to do?</w:t>
      </w:r>
    </w:p>
    <w:p w14:paraId="5C7C3A42"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You will complete an online questionnaire. It covers your views on influencer credibility, authenticity, brand attitude, engagement and purchase intention. You will also be asked a few short questions about your age range, gender and main social media platform. The survey takes approximately 10 to 15 minutes. The questionnaire is available in both English and Bangla.</w:t>
      </w:r>
    </w:p>
    <w:p w14:paraId="24D3D19E"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5. Are there any risks?</w:t>
      </w:r>
    </w:p>
    <w:p w14:paraId="6D1D537E"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The survey covers everyday topics related to social media and shopping behaviour. It is not expected to cause any distress. If any question makes you uncomfortable, you may skip it or stop at any time.</w:t>
      </w:r>
    </w:p>
    <w:p w14:paraId="1918F25A"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6. How will my data be used?</w:t>
      </w:r>
    </w:p>
    <w:p w14:paraId="6D16179F"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Your responses will be analysed at the group level only. No individual responses will be reported. The anonymised data will be stored securely on UWTSD-approved cloud storage (Microsoft OneDrive) and accessed only by the researcher and supervisor. It will be kept for five years after dissertation submission, in line with UWTSD Research Data Management Policy, and then securely deleted.</w:t>
      </w:r>
    </w:p>
    <w:p w14:paraId="0395200F"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7. Will my responses be confidential?</w:t>
      </w:r>
    </w:p>
    <w:p w14:paraId="0AFB8524"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Yes. No names, student ID numbers, contact details or IP addresses are collected at any point. Responses are anonymous from the moment of submission. You cannot be identified from your data.</w:t>
      </w:r>
    </w:p>
    <w:p w14:paraId="6E2F7790"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8. What are my rights?</w:t>
      </w:r>
    </w:p>
    <w:p w14:paraId="2E0AC613"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You may withdraw from the survey at any time before submitting. Once submitted, responses are anonymised and cannot be individually identified or removed. You may contact the researcher or supervisor with any questions before, during or after participation.</w:t>
      </w:r>
    </w:p>
    <w:p w14:paraId="6E5D9CFE"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9. Who has approved this study?</w:t>
      </w:r>
    </w:p>
    <w:p w14:paraId="185CB12A"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This study has been submitted for ethical review under the UWTSD PG2 ethics application process. It is conducted in accordance with the UWTSD Research Ethics and Integrity Policy and the UWTSD Research Data Management Policy.</w:t>
      </w:r>
    </w:p>
    <w:p w14:paraId="37055985"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10. Contact</w:t>
      </w:r>
    </w:p>
    <w:p w14:paraId="6348252C"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Researcher</w:t>
      </w:r>
      <w:r w:rsidRPr="00900271">
        <w:rPr>
          <w:rFonts w:ascii="Arial" w:hAnsi="Arial" w:cs="Arial"/>
          <w:sz w:val="22"/>
          <w:szCs w:val="22"/>
        </w:rPr>
        <w:tab/>
        <w:t xml:space="preserve">Md. </w:t>
      </w:r>
      <w:proofErr w:type="spellStart"/>
      <w:r w:rsidRPr="00900271">
        <w:rPr>
          <w:rFonts w:ascii="Arial" w:hAnsi="Arial" w:cs="Arial"/>
          <w:sz w:val="22"/>
          <w:szCs w:val="22"/>
        </w:rPr>
        <w:t>Eftanoor</w:t>
      </w:r>
      <w:proofErr w:type="spellEnd"/>
      <w:r w:rsidRPr="00900271">
        <w:rPr>
          <w:rFonts w:ascii="Arial" w:hAnsi="Arial" w:cs="Arial"/>
          <w:sz w:val="22"/>
          <w:szCs w:val="22"/>
        </w:rPr>
        <w:t xml:space="preserve">  |  2509788@student.uwtsd.ac.uk</w:t>
      </w:r>
    </w:p>
    <w:p w14:paraId="61C6EB5D"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Supervisor</w:t>
      </w:r>
      <w:r w:rsidRPr="00900271">
        <w:rPr>
          <w:rFonts w:ascii="Arial" w:hAnsi="Arial" w:cs="Arial"/>
          <w:sz w:val="22"/>
          <w:szCs w:val="22"/>
        </w:rPr>
        <w:tab/>
        <w:t>Daniela Hellyer  |  [supervisor email]</w:t>
      </w:r>
    </w:p>
    <w:p w14:paraId="27403B95"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Ethics queries</w:t>
      </w:r>
      <w:r w:rsidRPr="00900271">
        <w:rPr>
          <w:rFonts w:ascii="Arial" w:hAnsi="Arial" w:cs="Arial"/>
          <w:sz w:val="22"/>
          <w:szCs w:val="22"/>
        </w:rPr>
        <w:tab/>
        <w:t xml:space="preserve">pgresearch@uwtsd.ac.uk  (subject: Ethical Approval - Md. </w:t>
      </w:r>
      <w:proofErr w:type="spellStart"/>
      <w:r w:rsidRPr="00900271">
        <w:rPr>
          <w:rFonts w:ascii="Arial" w:hAnsi="Arial" w:cs="Arial"/>
          <w:sz w:val="22"/>
          <w:szCs w:val="22"/>
        </w:rPr>
        <w:t>Eftanoor</w:t>
      </w:r>
      <w:proofErr w:type="spellEnd"/>
      <w:r w:rsidRPr="00900271">
        <w:rPr>
          <w:rFonts w:ascii="Arial" w:hAnsi="Arial" w:cs="Arial"/>
          <w:sz w:val="22"/>
          <w:szCs w:val="22"/>
        </w:rPr>
        <w:t>)</w:t>
      </w:r>
    </w:p>
    <w:p w14:paraId="663A9313"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lastRenderedPageBreak/>
        <w:t>Thank you for reading this information sheet. Please proceed to the consent form below.</w:t>
      </w:r>
    </w:p>
    <w:p w14:paraId="702938D6" w14:textId="77777777" w:rsidR="00E47307" w:rsidRPr="00900271" w:rsidRDefault="00E47307" w:rsidP="00E47307">
      <w:pPr>
        <w:jc w:val="both"/>
        <w:rPr>
          <w:rFonts w:ascii="Arial" w:hAnsi="Arial" w:cs="Arial"/>
          <w:sz w:val="22"/>
          <w:szCs w:val="22"/>
        </w:rPr>
      </w:pPr>
    </w:p>
    <w:p w14:paraId="78764A06"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PARTICIPANT CONSENT FORM</w:t>
      </w:r>
    </w:p>
    <w:p w14:paraId="6D02B1C0"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University of Wales Trinity Saint David  |  Swansea Business School  |  BMMB7003 Dissertation</w:t>
      </w:r>
    </w:p>
    <w:p w14:paraId="1B6A1068" w14:textId="77777777" w:rsidR="00E47307" w:rsidRPr="00900271" w:rsidRDefault="00E47307" w:rsidP="00E47307">
      <w:pPr>
        <w:jc w:val="both"/>
        <w:rPr>
          <w:rFonts w:ascii="Arial" w:hAnsi="Arial" w:cs="Arial"/>
          <w:sz w:val="22"/>
          <w:szCs w:val="22"/>
        </w:rPr>
      </w:pPr>
    </w:p>
    <w:p w14:paraId="4F0430C9"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Study Title</w:t>
      </w:r>
      <w:r w:rsidRPr="00900271">
        <w:rPr>
          <w:rFonts w:ascii="Arial" w:hAnsi="Arial" w:cs="Arial"/>
          <w:sz w:val="22"/>
          <w:szCs w:val="22"/>
        </w:rPr>
        <w:tab/>
        <w:t>The Influence of Influencer Credibility and Perceived Authenticity on Purchase Intentions Among Generation Z</w:t>
      </w:r>
    </w:p>
    <w:p w14:paraId="6ED0620A"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Researcher</w:t>
      </w:r>
      <w:r w:rsidRPr="00900271">
        <w:rPr>
          <w:rFonts w:ascii="Arial" w:hAnsi="Arial" w:cs="Arial"/>
          <w:sz w:val="22"/>
          <w:szCs w:val="22"/>
        </w:rPr>
        <w:tab/>
        <w:t xml:space="preserve">Md. </w:t>
      </w:r>
      <w:proofErr w:type="spellStart"/>
      <w:r w:rsidRPr="00900271">
        <w:rPr>
          <w:rFonts w:ascii="Arial" w:hAnsi="Arial" w:cs="Arial"/>
          <w:sz w:val="22"/>
          <w:szCs w:val="22"/>
        </w:rPr>
        <w:t>Eftanoor</w:t>
      </w:r>
      <w:proofErr w:type="spellEnd"/>
      <w:r w:rsidRPr="00900271">
        <w:rPr>
          <w:rFonts w:ascii="Arial" w:hAnsi="Arial" w:cs="Arial"/>
          <w:sz w:val="22"/>
          <w:szCs w:val="22"/>
        </w:rPr>
        <w:t xml:space="preserve">  |  Student ID: 2509788</w:t>
      </w:r>
    </w:p>
    <w:p w14:paraId="4B4DFD5D"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Supervisor</w:t>
      </w:r>
      <w:r w:rsidRPr="00900271">
        <w:rPr>
          <w:rFonts w:ascii="Arial" w:hAnsi="Arial" w:cs="Arial"/>
          <w:sz w:val="22"/>
          <w:szCs w:val="22"/>
        </w:rPr>
        <w:tab/>
        <w:t>Daniela Hellyer</w:t>
      </w:r>
    </w:p>
    <w:p w14:paraId="09FDA9A3"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Please read each statement carefully and tick the box to confirm your agreement before proceeding to the survey.</w:t>
      </w:r>
    </w:p>
    <w:p w14:paraId="63618550" w14:textId="77777777" w:rsidR="00E47307" w:rsidRPr="00900271" w:rsidRDefault="00E47307" w:rsidP="00E47307">
      <w:pPr>
        <w:jc w:val="both"/>
        <w:rPr>
          <w:rFonts w:ascii="Arial" w:hAnsi="Arial" w:cs="Arial"/>
          <w:sz w:val="22"/>
          <w:szCs w:val="22"/>
        </w:rPr>
      </w:pPr>
      <w:r w:rsidRPr="00900271">
        <w:rPr>
          <w:rFonts w:ascii="Arial" w:hAnsi="Arial" w:cs="Arial"/>
          <w:sz w:val="22"/>
          <w:szCs w:val="22"/>
        </w:rPr>
        <w:t>Consent Statements</w:t>
      </w:r>
    </w:p>
    <w:p w14:paraId="2F44499F" w14:textId="77777777" w:rsidR="00E47307" w:rsidRPr="00900271" w:rsidRDefault="00E47307" w:rsidP="00E47307">
      <w:pPr>
        <w:jc w:val="both"/>
        <w:rPr>
          <w:rFonts w:ascii="Arial" w:hAnsi="Arial" w:cs="Arial"/>
          <w:sz w:val="22"/>
          <w:szCs w:val="22"/>
        </w:rPr>
      </w:pPr>
      <w:r w:rsidRPr="00900271">
        <w:rPr>
          <w:rFonts w:ascii="Segoe UI Symbol" w:hAnsi="Segoe UI Symbol" w:cs="Segoe UI Symbol"/>
          <w:sz w:val="22"/>
          <w:szCs w:val="22"/>
        </w:rPr>
        <w:t>☐</w:t>
      </w:r>
      <w:r w:rsidRPr="00900271">
        <w:rPr>
          <w:rFonts w:ascii="Arial" w:hAnsi="Arial" w:cs="Arial"/>
          <w:sz w:val="22"/>
          <w:szCs w:val="22"/>
        </w:rPr>
        <w:tab/>
        <w:t>I have read and understood the Participant Information Sheet for this study.</w:t>
      </w:r>
    </w:p>
    <w:p w14:paraId="69C92064" w14:textId="77777777" w:rsidR="00E47307" w:rsidRPr="00900271" w:rsidRDefault="00E47307" w:rsidP="00E47307">
      <w:pPr>
        <w:jc w:val="both"/>
        <w:rPr>
          <w:rFonts w:ascii="Arial" w:hAnsi="Arial" w:cs="Arial"/>
          <w:sz w:val="22"/>
          <w:szCs w:val="22"/>
        </w:rPr>
      </w:pPr>
      <w:r w:rsidRPr="00900271">
        <w:rPr>
          <w:rFonts w:ascii="Segoe UI Symbol" w:hAnsi="Segoe UI Symbol" w:cs="Segoe UI Symbol"/>
          <w:sz w:val="22"/>
          <w:szCs w:val="22"/>
        </w:rPr>
        <w:t>☐</w:t>
      </w:r>
      <w:r w:rsidRPr="00900271">
        <w:rPr>
          <w:rFonts w:ascii="Arial" w:hAnsi="Arial" w:cs="Arial"/>
          <w:sz w:val="22"/>
          <w:szCs w:val="22"/>
        </w:rPr>
        <w:tab/>
        <w:t>I understand that participation is entirely voluntary and that I may withdraw at any time before submitting the survey, without giving a reason and without any consequence.</w:t>
      </w:r>
    </w:p>
    <w:p w14:paraId="63EC8F0B" w14:textId="77777777" w:rsidR="00E47307" w:rsidRPr="00900271" w:rsidRDefault="00E47307" w:rsidP="00E47307">
      <w:pPr>
        <w:jc w:val="both"/>
        <w:rPr>
          <w:rFonts w:ascii="Arial" w:hAnsi="Arial" w:cs="Arial"/>
          <w:sz w:val="22"/>
          <w:szCs w:val="22"/>
        </w:rPr>
      </w:pPr>
      <w:r w:rsidRPr="00900271">
        <w:rPr>
          <w:rFonts w:ascii="Segoe UI Symbol" w:hAnsi="Segoe UI Symbol" w:cs="Segoe UI Symbol"/>
          <w:sz w:val="22"/>
          <w:szCs w:val="22"/>
        </w:rPr>
        <w:t>☐</w:t>
      </w:r>
      <w:r w:rsidRPr="00900271">
        <w:rPr>
          <w:rFonts w:ascii="Arial" w:hAnsi="Arial" w:cs="Arial"/>
          <w:sz w:val="22"/>
          <w:szCs w:val="22"/>
        </w:rPr>
        <w:tab/>
        <w:t>I understand that once I submit the survey, my responses will be anonymised and cannot be individually identified or removed.</w:t>
      </w:r>
    </w:p>
    <w:p w14:paraId="0538765C" w14:textId="77777777" w:rsidR="00E47307" w:rsidRPr="00900271" w:rsidRDefault="00E47307" w:rsidP="00E47307">
      <w:pPr>
        <w:jc w:val="both"/>
        <w:rPr>
          <w:rFonts w:ascii="Arial" w:hAnsi="Arial" w:cs="Arial"/>
          <w:sz w:val="22"/>
          <w:szCs w:val="22"/>
        </w:rPr>
      </w:pPr>
      <w:r w:rsidRPr="00900271">
        <w:rPr>
          <w:rFonts w:ascii="Segoe UI Symbol" w:hAnsi="Segoe UI Symbol" w:cs="Segoe UI Symbol"/>
          <w:sz w:val="22"/>
          <w:szCs w:val="22"/>
        </w:rPr>
        <w:t>☐</w:t>
      </w:r>
      <w:r w:rsidRPr="00900271">
        <w:rPr>
          <w:rFonts w:ascii="Arial" w:hAnsi="Arial" w:cs="Arial"/>
          <w:sz w:val="22"/>
          <w:szCs w:val="22"/>
        </w:rPr>
        <w:tab/>
        <w:t>I understand that no names or personal identifiers will be collected and that my responses will be treated in strict confidence.</w:t>
      </w:r>
    </w:p>
    <w:p w14:paraId="62216755" w14:textId="77777777" w:rsidR="00E47307" w:rsidRPr="00900271" w:rsidRDefault="00E47307" w:rsidP="00E47307">
      <w:pPr>
        <w:jc w:val="both"/>
        <w:rPr>
          <w:rFonts w:ascii="Arial" w:hAnsi="Arial" w:cs="Arial"/>
          <w:sz w:val="22"/>
          <w:szCs w:val="22"/>
        </w:rPr>
      </w:pPr>
      <w:r w:rsidRPr="00900271">
        <w:rPr>
          <w:rFonts w:ascii="Segoe UI Symbol" w:hAnsi="Segoe UI Symbol" w:cs="Segoe UI Symbol"/>
          <w:sz w:val="22"/>
          <w:szCs w:val="22"/>
        </w:rPr>
        <w:t>☐</w:t>
      </w:r>
      <w:r w:rsidRPr="00900271">
        <w:rPr>
          <w:rFonts w:ascii="Arial" w:hAnsi="Arial" w:cs="Arial"/>
          <w:sz w:val="22"/>
          <w:szCs w:val="22"/>
        </w:rPr>
        <w:tab/>
        <w:t>I understand that my anonymised data will be stored securely on UWTSD-approved systems and used only for the MBA dissertation and any related academic outputs.</w:t>
      </w:r>
    </w:p>
    <w:p w14:paraId="368625C2" w14:textId="77777777" w:rsidR="00E47307" w:rsidRPr="00900271" w:rsidRDefault="00E47307" w:rsidP="00E47307">
      <w:pPr>
        <w:jc w:val="both"/>
        <w:rPr>
          <w:rFonts w:ascii="Arial" w:hAnsi="Arial" w:cs="Arial"/>
          <w:sz w:val="22"/>
          <w:szCs w:val="22"/>
        </w:rPr>
      </w:pPr>
      <w:r w:rsidRPr="00900271">
        <w:rPr>
          <w:rFonts w:ascii="Segoe UI Symbol" w:hAnsi="Segoe UI Symbol" w:cs="Segoe UI Symbol"/>
          <w:sz w:val="22"/>
          <w:szCs w:val="22"/>
        </w:rPr>
        <w:t>☐</w:t>
      </w:r>
      <w:r w:rsidRPr="00900271">
        <w:rPr>
          <w:rFonts w:ascii="Arial" w:hAnsi="Arial" w:cs="Arial"/>
          <w:sz w:val="22"/>
          <w:szCs w:val="22"/>
        </w:rPr>
        <w:tab/>
        <w:t>I understand that my data will be used only for statistical analysis at the group level and will not be used to make decisions about me as an individual.</w:t>
      </w:r>
    </w:p>
    <w:p w14:paraId="5363634F" w14:textId="77777777" w:rsidR="00E47307" w:rsidRPr="00900271" w:rsidRDefault="00E47307" w:rsidP="00E47307">
      <w:pPr>
        <w:jc w:val="both"/>
        <w:rPr>
          <w:rFonts w:ascii="Arial" w:hAnsi="Arial" w:cs="Arial"/>
          <w:sz w:val="22"/>
          <w:szCs w:val="22"/>
        </w:rPr>
      </w:pPr>
      <w:r w:rsidRPr="00900271">
        <w:rPr>
          <w:rFonts w:ascii="Segoe UI Symbol" w:hAnsi="Segoe UI Symbol" w:cs="Segoe UI Symbol"/>
          <w:sz w:val="22"/>
          <w:szCs w:val="22"/>
        </w:rPr>
        <w:t>☐</w:t>
      </w:r>
      <w:r w:rsidRPr="00900271">
        <w:rPr>
          <w:rFonts w:ascii="Arial" w:hAnsi="Arial" w:cs="Arial"/>
          <w:sz w:val="22"/>
          <w:szCs w:val="22"/>
        </w:rPr>
        <w:tab/>
        <w:t>I agree to take part in this research study.</w:t>
      </w:r>
    </w:p>
    <w:p w14:paraId="3C9D2FDE" w14:textId="552DB5B9" w:rsidR="00E47307" w:rsidRDefault="00E47307" w:rsidP="00E47307">
      <w:pPr>
        <w:tabs>
          <w:tab w:val="left" w:pos="5103"/>
        </w:tabs>
        <w:ind w:right="282"/>
        <w:jc w:val="both"/>
        <w:rPr>
          <w:rFonts w:ascii="Arial" w:hAnsi="Arial" w:cs="Arial"/>
          <w:color w:val="000000" w:themeColor="text1"/>
          <w:sz w:val="22"/>
          <w:szCs w:val="22"/>
        </w:rPr>
      </w:pPr>
      <w:r w:rsidRPr="00900271">
        <w:rPr>
          <w:rFonts w:ascii="Arial" w:hAnsi="Arial" w:cs="Arial"/>
          <w:sz w:val="22"/>
          <w:szCs w:val="22"/>
        </w:rPr>
        <w:t>For online survey completion, ticking the above boxes and clicking "Next" constitutes your electronic consent.</w:t>
      </w:r>
    </w:p>
    <w:p w14:paraId="0951647D" w14:textId="401F8612" w:rsidR="00E47307" w:rsidRDefault="00E47307" w:rsidP="00762A75">
      <w:pPr>
        <w:tabs>
          <w:tab w:val="left" w:pos="5103"/>
        </w:tabs>
        <w:ind w:right="282"/>
        <w:jc w:val="both"/>
        <w:rPr>
          <w:rFonts w:ascii="Arial" w:hAnsi="Arial" w:cs="Arial"/>
          <w:color w:val="000000" w:themeColor="text1"/>
          <w:sz w:val="22"/>
          <w:szCs w:val="22"/>
        </w:rPr>
      </w:pPr>
    </w:p>
    <w:p w14:paraId="14674865" w14:textId="5950F4BA" w:rsidR="00835546" w:rsidRDefault="00835546" w:rsidP="00762A75">
      <w:pPr>
        <w:tabs>
          <w:tab w:val="left" w:pos="5103"/>
        </w:tabs>
        <w:ind w:right="282"/>
        <w:jc w:val="both"/>
        <w:rPr>
          <w:rFonts w:ascii="Arial" w:hAnsi="Arial" w:cs="Arial"/>
          <w:color w:val="000000" w:themeColor="text1"/>
          <w:sz w:val="22"/>
          <w:szCs w:val="22"/>
        </w:rPr>
      </w:pPr>
    </w:p>
    <w:p w14:paraId="11C95997" w14:textId="747EBD69" w:rsidR="00835546" w:rsidRDefault="00835546" w:rsidP="00762A75">
      <w:pPr>
        <w:tabs>
          <w:tab w:val="left" w:pos="5103"/>
        </w:tabs>
        <w:ind w:right="282"/>
        <w:jc w:val="both"/>
        <w:rPr>
          <w:rFonts w:ascii="Arial" w:hAnsi="Arial" w:cs="Arial"/>
          <w:color w:val="000000" w:themeColor="text1"/>
          <w:sz w:val="22"/>
          <w:szCs w:val="22"/>
        </w:rPr>
      </w:pPr>
    </w:p>
    <w:p w14:paraId="3D3550E4" w14:textId="416D1C76" w:rsidR="00835546" w:rsidRDefault="00835546" w:rsidP="00762A75">
      <w:pPr>
        <w:tabs>
          <w:tab w:val="left" w:pos="5103"/>
        </w:tabs>
        <w:ind w:right="282"/>
        <w:jc w:val="both"/>
        <w:rPr>
          <w:rFonts w:ascii="Arial" w:hAnsi="Arial" w:cs="Arial"/>
          <w:color w:val="000000" w:themeColor="text1"/>
          <w:sz w:val="22"/>
          <w:szCs w:val="22"/>
        </w:rPr>
      </w:pPr>
    </w:p>
    <w:p w14:paraId="11E9A859" w14:textId="4BEC0AC4" w:rsidR="00835546" w:rsidRDefault="00835546">
      <w:pPr>
        <w:rPr>
          <w:rFonts w:ascii="Arial" w:hAnsi="Arial" w:cs="Arial"/>
          <w:color w:val="000000" w:themeColor="text1"/>
          <w:sz w:val="22"/>
          <w:szCs w:val="22"/>
        </w:rPr>
      </w:pPr>
      <w:r>
        <w:rPr>
          <w:rFonts w:ascii="Arial" w:hAnsi="Arial" w:cs="Arial"/>
          <w:color w:val="000000" w:themeColor="text1"/>
          <w:sz w:val="22"/>
          <w:szCs w:val="22"/>
        </w:rPr>
        <w:br w:type="page"/>
      </w:r>
    </w:p>
    <w:p w14:paraId="3965D007" w14:textId="11EA79AF" w:rsidR="00835546" w:rsidRDefault="00835546" w:rsidP="00762A75">
      <w:pPr>
        <w:tabs>
          <w:tab w:val="left" w:pos="5103"/>
        </w:tabs>
        <w:ind w:right="282"/>
        <w:jc w:val="both"/>
        <w:rPr>
          <w:rFonts w:ascii="Arial" w:hAnsi="Arial" w:cs="Arial"/>
          <w:color w:val="000000" w:themeColor="text1"/>
          <w:sz w:val="22"/>
          <w:szCs w:val="22"/>
        </w:rPr>
      </w:pPr>
    </w:p>
    <w:p w14:paraId="6B4AD995" w14:textId="318A0D02" w:rsidR="00835546" w:rsidRDefault="00835546" w:rsidP="00762A75">
      <w:pPr>
        <w:tabs>
          <w:tab w:val="left" w:pos="5103"/>
        </w:tabs>
        <w:ind w:right="282"/>
        <w:jc w:val="both"/>
        <w:rPr>
          <w:rFonts w:ascii="Arial" w:hAnsi="Arial" w:cs="Arial"/>
          <w:color w:val="000000" w:themeColor="text1"/>
          <w:sz w:val="22"/>
          <w:szCs w:val="22"/>
        </w:rPr>
      </w:pPr>
    </w:p>
    <w:p w14:paraId="079ECAE5" w14:textId="5160B67A" w:rsidR="00835546" w:rsidRPr="00835546" w:rsidRDefault="00835546" w:rsidP="00835546">
      <w:pPr>
        <w:tabs>
          <w:tab w:val="left" w:pos="5103"/>
        </w:tabs>
        <w:ind w:right="282"/>
        <w:jc w:val="both"/>
        <w:rPr>
          <w:rFonts w:ascii="Arial" w:hAnsi="Arial" w:cs="Arial"/>
          <w:color w:val="000000" w:themeColor="text1"/>
          <w:sz w:val="22"/>
          <w:szCs w:val="22"/>
        </w:rPr>
      </w:pPr>
    </w:p>
    <w:p w14:paraId="11F75DBB" w14:textId="00943923" w:rsidR="00835546" w:rsidRPr="00835546" w:rsidRDefault="00835546" w:rsidP="00835546">
      <w:pPr>
        <w:tabs>
          <w:tab w:val="left" w:pos="5103"/>
        </w:tabs>
        <w:ind w:right="282"/>
        <w:jc w:val="both"/>
        <w:rPr>
          <w:rFonts w:ascii="Arial" w:hAnsi="Arial" w:cs="Arial"/>
          <w:color w:val="000000" w:themeColor="text1"/>
          <w:sz w:val="22"/>
          <w:szCs w:val="22"/>
        </w:rPr>
      </w:pPr>
    </w:p>
    <w:p w14:paraId="59D38D1F" w14:textId="00CF52F4" w:rsidR="00835546" w:rsidRPr="00835546" w:rsidRDefault="00835546" w:rsidP="00835546">
      <w:pPr>
        <w:pStyle w:val="Heading1"/>
      </w:pPr>
      <w:r>
        <w:t xml:space="preserve">APPENDIX: </w:t>
      </w:r>
      <w:r w:rsidRPr="00835546">
        <w:t xml:space="preserve">TRUSTED RESEARCH &amp; INNOVATION CHECKLIST </w:t>
      </w:r>
      <w:r w:rsidR="0023605C">
        <w:t>-</w:t>
      </w:r>
      <w:r w:rsidRPr="00835546">
        <w:t xml:space="preserve"> Annex 1</w:t>
      </w:r>
    </w:p>
    <w:p w14:paraId="23D9D553" w14:textId="2D99B87A"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b/>
          <w:bCs/>
          <w:color w:val="000000" w:themeColor="text1"/>
          <w:sz w:val="22"/>
          <w:szCs w:val="22"/>
        </w:rPr>
        <w:t>Completed by:</w:t>
      </w:r>
      <w:r w:rsidRPr="00835546">
        <w:rPr>
          <w:rFonts w:ascii="Arial" w:hAnsi="Arial" w:cs="Arial"/>
          <w:color w:val="000000" w:themeColor="text1"/>
          <w:sz w:val="22"/>
          <w:szCs w:val="22"/>
        </w:rPr>
        <w:t xml:space="preserve"> Md </w:t>
      </w:r>
      <w:proofErr w:type="spellStart"/>
      <w:r w:rsidRPr="00835546">
        <w:rPr>
          <w:rFonts w:ascii="Arial" w:hAnsi="Arial" w:cs="Arial"/>
          <w:color w:val="000000" w:themeColor="text1"/>
          <w:sz w:val="22"/>
          <w:szCs w:val="22"/>
        </w:rPr>
        <w:t>Eftanoor</w:t>
      </w:r>
      <w:proofErr w:type="spellEnd"/>
      <w:r w:rsidRPr="00835546">
        <w:rPr>
          <w:rFonts w:ascii="Arial" w:hAnsi="Arial" w:cs="Arial"/>
          <w:color w:val="000000" w:themeColor="text1"/>
          <w:sz w:val="22"/>
          <w:szCs w:val="22"/>
        </w:rPr>
        <w:t xml:space="preserve">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Student ID: 2509788, MBA, UWTSD</w:t>
      </w:r>
    </w:p>
    <w:p w14:paraId="76D99CAD" w14:textId="77777777"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b/>
          <w:bCs/>
          <w:color w:val="000000" w:themeColor="text1"/>
          <w:sz w:val="22"/>
          <w:szCs w:val="22"/>
        </w:rPr>
        <w:t>Date:</w:t>
      </w:r>
      <w:r w:rsidRPr="00835546">
        <w:rPr>
          <w:rFonts w:ascii="Arial" w:hAnsi="Arial" w:cs="Arial"/>
          <w:color w:val="000000" w:themeColor="text1"/>
          <w:sz w:val="22"/>
          <w:szCs w:val="22"/>
        </w:rPr>
        <w:t xml:space="preserve"> (insert date of final submission)</w:t>
      </w:r>
    </w:p>
    <w:p w14:paraId="155C9CA6" w14:textId="77777777"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b/>
          <w:bCs/>
          <w:color w:val="000000" w:themeColor="text1"/>
          <w:sz w:val="22"/>
          <w:szCs w:val="22"/>
        </w:rPr>
        <w:t>Organisational Details</w:t>
      </w:r>
    </w:p>
    <w:p w14:paraId="1CF25344" w14:textId="248C5470"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Name of Organisation: N/A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No overseas partner or collaborating organisation is involved in this research.</w:t>
      </w:r>
    </w:p>
    <w:p w14:paraId="17710BB5" w14:textId="77777777"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Country where organisation is based: N/A</w:t>
      </w:r>
    </w:p>
    <w:p w14:paraId="66DAD47A" w14:textId="77777777"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Registration number and name of registration body: N/A</w:t>
      </w:r>
    </w:p>
    <w:p w14:paraId="74162F39" w14:textId="77777777"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Legal status of the organisation: N/A</w:t>
      </w:r>
    </w:p>
    <w:p w14:paraId="121E94EC" w14:textId="77777777"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Affiliated to any other organisation: N/A</w:t>
      </w:r>
    </w:p>
    <w:p w14:paraId="3A43D4E9" w14:textId="5111F283"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Name of investigators responsible for collaborative research: N/A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This is a solo postgraduate dissertation conducted by the lead researcher only.</w:t>
      </w:r>
    </w:p>
    <w:p w14:paraId="574BCACE" w14:textId="180485F8" w:rsidR="00835546" w:rsidRPr="00835546" w:rsidRDefault="00835546" w:rsidP="00835546">
      <w:pPr>
        <w:tabs>
          <w:tab w:val="left" w:pos="5103"/>
        </w:tabs>
        <w:ind w:right="282"/>
        <w:jc w:val="both"/>
        <w:rPr>
          <w:rFonts w:ascii="Arial" w:hAnsi="Arial" w:cs="Arial"/>
          <w:color w:val="000000" w:themeColor="text1"/>
          <w:sz w:val="22"/>
          <w:szCs w:val="22"/>
        </w:rPr>
      </w:pPr>
    </w:p>
    <w:p w14:paraId="11B02AB6" w14:textId="77777777"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b/>
          <w:bCs/>
          <w:color w:val="000000" w:themeColor="text1"/>
          <w:sz w:val="22"/>
          <w:szCs w:val="22"/>
        </w:rPr>
        <w:t>About New Partners</w:t>
      </w:r>
    </w:p>
    <w:p w14:paraId="2E6354D8" w14:textId="3B82CEEE"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Why does a partner want to work with you?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N/A. No partner is involved.</w:t>
      </w:r>
    </w:p>
    <w:p w14:paraId="33BABC4F" w14:textId="2A5CAD34"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What are they expecting in return?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N/A. No partner is involved.</w:t>
      </w:r>
    </w:p>
    <w:p w14:paraId="1DD6F460" w14:textId="3EE2B5A1"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Is the organisation associated with a country hostile to the UK or with different democratic values?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No. Bangladesh is not considered a hostile state. The research collects anonymous consumer survey data from Bangladeshi Generation Z participants with no organisational partner involvement.</w:t>
      </w:r>
    </w:p>
    <w:p w14:paraId="5A69B9E6" w14:textId="3F73551E"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Has due diligence identified any military or police links to a hostile state?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No. There is no partner organisation and no such links exist.</w:t>
      </w:r>
    </w:p>
    <w:p w14:paraId="250DA125" w14:textId="6761877C"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Could the research be misused or have negative unintended applications?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No. The research covers everyday consumer behaviour relating to influencer marketing and purchase intentions. It has no commercial, military or politically sensitive application.</w:t>
      </w:r>
    </w:p>
    <w:p w14:paraId="16EBD432" w14:textId="061D4047"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Are there any legal, regulatory or university policy constraints?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No. There is no overseas partner. Data collection is conducted anonymously via Google Forms. No Bangladeshi regulatory permission is required for an anonymous online consumer survey of this nature.</w:t>
      </w:r>
    </w:p>
    <w:p w14:paraId="70384E24" w14:textId="0E7F4612"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Are there any potential reputational or ethical risks?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No. The research is a standard postgraduate consumer behaviour survey. It has been submitted for full ethical review under the UWTSD PG2 process and complies with all relevant UWTSD policies.</w:t>
      </w:r>
    </w:p>
    <w:p w14:paraId="3B1A9BF6" w14:textId="62BF8094" w:rsidR="00835546" w:rsidRPr="00835546" w:rsidRDefault="00835546" w:rsidP="00835546">
      <w:pPr>
        <w:tabs>
          <w:tab w:val="left" w:pos="5103"/>
        </w:tabs>
        <w:ind w:right="282"/>
        <w:jc w:val="both"/>
        <w:rPr>
          <w:rFonts w:ascii="Arial" w:hAnsi="Arial" w:cs="Arial"/>
          <w:color w:val="000000" w:themeColor="text1"/>
          <w:sz w:val="22"/>
          <w:szCs w:val="22"/>
        </w:rPr>
      </w:pPr>
    </w:p>
    <w:p w14:paraId="06DE00F7" w14:textId="77777777"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b/>
          <w:bCs/>
          <w:color w:val="000000" w:themeColor="text1"/>
          <w:sz w:val="22"/>
          <w:szCs w:val="22"/>
        </w:rPr>
        <w:t>About Research Relationships</w:t>
      </w:r>
    </w:p>
    <w:p w14:paraId="0DD7B9FB" w14:textId="4AF2744C"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Are the terms of any proposed MoU in keeping with university expectations?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N/A. No MoU exists.</w:t>
      </w:r>
    </w:p>
    <w:p w14:paraId="28069924" w14:textId="719EF791"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Are you providing existing IP, research data or personal data to the project?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No.</w:t>
      </w:r>
    </w:p>
    <w:p w14:paraId="202DD472" w14:textId="7593B886"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Who will own any IP generated?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The lead researcher, Md Eftanoor, retains ownership of the dissertation in line with UWTSD student intellectual property policy.</w:t>
      </w:r>
    </w:p>
    <w:p w14:paraId="193BCF24" w14:textId="03A012A6"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Plans for protecting resulting IP?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The dissertation will be submitted via Turnitin and stored in accordance with UWTSD Research Data Management Policy.</w:t>
      </w:r>
    </w:p>
    <w:p w14:paraId="2686549F" w14:textId="01E2D914"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Contractual requirements to protect the institution?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N/A. No external partner is involved.</w:t>
      </w:r>
    </w:p>
    <w:p w14:paraId="0A69289D" w14:textId="21A5A9AC"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What access will the research partner have to your IT network?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N/A. No partner exists.</w:t>
      </w:r>
    </w:p>
    <w:p w14:paraId="7F47C222" w14:textId="0167ED78"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Physical separation required between research in similar fields?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N/A.</w:t>
      </w:r>
    </w:p>
    <w:p w14:paraId="7EEF8DE8" w14:textId="67B4A400" w:rsidR="00835546" w:rsidRPr="00835546" w:rsidRDefault="00835546" w:rsidP="00835546">
      <w:pPr>
        <w:tabs>
          <w:tab w:val="left" w:pos="5103"/>
        </w:tabs>
        <w:ind w:right="282"/>
        <w:jc w:val="both"/>
        <w:rPr>
          <w:rFonts w:ascii="Arial" w:hAnsi="Arial" w:cs="Arial"/>
          <w:color w:val="000000" w:themeColor="text1"/>
          <w:sz w:val="22"/>
          <w:szCs w:val="22"/>
        </w:rPr>
      </w:pPr>
    </w:p>
    <w:p w14:paraId="4723EB5A" w14:textId="77777777"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b/>
          <w:bCs/>
          <w:color w:val="000000" w:themeColor="text1"/>
          <w:sz w:val="22"/>
          <w:szCs w:val="22"/>
        </w:rPr>
        <w:t>About Existing Partners</w:t>
      </w:r>
    </w:p>
    <w:p w14:paraId="4808AF17" w14:textId="2B6DA474"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Would proceeding raise conflicts of interest with existing partners?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No.</w:t>
      </w:r>
    </w:p>
    <w:p w14:paraId="1031E591" w14:textId="58323C44"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Have you spoken with existing partners about conflicts?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N/A.</w:t>
      </w:r>
    </w:p>
    <w:p w14:paraId="6540A7D7" w14:textId="78812B37"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Non-disclosure agreement visibility requirements?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N/A.</w:t>
      </w:r>
    </w:p>
    <w:p w14:paraId="7C73DDD6" w14:textId="25EFFF6E" w:rsidR="00835546" w:rsidRPr="00835546" w:rsidRDefault="00835546" w:rsidP="00835546">
      <w:pPr>
        <w:tabs>
          <w:tab w:val="left" w:pos="5103"/>
        </w:tabs>
        <w:ind w:right="282"/>
        <w:jc w:val="both"/>
        <w:rPr>
          <w:rFonts w:ascii="Arial" w:hAnsi="Arial" w:cs="Arial"/>
          <w:color w:val="000000" w:themeColor="text1"/>
          <w:sz w:val="22"/>
          <w:szCs w:val="22"/>
        </w:rPr>
      </w:pPr>
      <w:r w:rsidRPr="00835546">
        <w:rPr>
          <w:rFonts w:ascii="Arial" w:hAnsi="Arial" w:cs="Arial"/>
          <w:color w:val="000000" w:themeColor="text1"/>
          <w:sz w:val="22"/>
          <w:szCs w:val="22"/>
        </w:rPr>
        <w:t xml:space="preserve">Will this research breach existing contractual agreements? </w:t>
      </w:r>
      <w:r w:rsidR="0023605C">
        <w:rPr>
          <w:rFonts w:ascii="Arial" w:hAnsi="Arial" w:cs="Arial"/>
          <w:color w:val="000000" w:themeColor="text1"/>
          <w:sz w:val="22"/>
          <w:szCs w:val="22"/>
        </w:rPr>
        <w:t>-</w:t>
      </w:r>
      <w:r w:rsidRPr="00835546">
        <w:rPr>
          <w:rFonts w:ascii="Arial" w:hAnsi="Arial" w:cs="Arial"/>
          <w:color w:val="000000" w:themeColor="text1"/>
          <w:sz w:val="22"/>
          <w:szCs w:val="22"/>
        </w:rPr>
        <w:t xml:space="preserve"> No.</w:t>
      </w:r>
    </w:p>
    <w:p w14:paraId="1821E483" w14:textId="77777777" w:rsidR="00835546" w:rsidRPr="003C7DED" w:rsidRDefault="00835546" w:rsidP="00762A75">
      <w:pPr>
        <w:tabs>
          <w:tab w:val="left" w:pos="5103"/>
        </w:tabs>
        <w:ind w:right="282"/>
        <w:jc w:val="both"/>
        <w:rPr>
          <w:rFonts w:ascii="Arial" w:hAnsi="Arial" w:cs="Arial"/>
          <w:color w:val="000000" w:themeColor="text1"/>
          <w:sz w:val="22"/>
          <w:szCs w:val="22"/>
        </w:rPr>
      </w:pPr>
    </w:p>
    <w:sectPr w:rsidR="00835546" w:rsidRPr="003C7DED" w:rsidSect="00647C7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3E0CA" w14:textId="77777777" w:rsidR="0089429B" w:rsidRDefault="0089429B" w:rsidP="00E12CE5">
      <w:r>
        <w:separator/>
      </w:r>
    </w:p>
  </w:endnote>
  <w:endnote w:type="continuationSeparator" w:id="0">
    <w:p w14:paraId="30FA5E7B" w14:textId="77777777" w:rsidR="0089429B" w:rsidRDefault="0089429B"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F7FCC" w14:textId="77777777" w:rsidR="0089429B" w:rsidRDefault="0089429B" w:rsidP="00E12CE5">
      <w:r>
        <w:separator/>
      </w:r>
    </w:p>
  </w:footnote>
  <w:footnote w:type="continuationSeparator" w:id="0">
    <w:p w14:paraId="6D9C19A3" w14:textId="77777777" w:rsidR="0089429B" w:rsidRDefault="0089429B"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219874">
    <w:abstractNumId w:val="7"/>
  </w:num>
  <w:num w:numId="2" w16cid:durableId="2057468382">
    <w:abstractNumId w:val="12"/>
  </w:num>
  <w:num w:numId="3" w16cid:durableId="514223319">
    <w:abstractNumId w:val="2"/>
  </w:num>
  <w:num w:numId="4" w16cid:durableId="606161056">
    <w:abstractNumId w:val="6"/>
  </w:num>
  <w:num w:numId="5" w16cid:durableId="58410380">
    <w:abstractNumId w:val="11"/>
  </w:num>
  <w:num w:numId="6" w16cid:durableId="2089577160">
    <w:abstractNumId w:val="8"/>
  </w:num>
  <w:num w:numId="7" w16cid:durableId="1235894551">
    <w:abstractNumId w:val="1"/>
  </w:num>
  <w:num w:numId="8" w16cid:durableId="349374204">
    <w:abstractNumId w:val="3"/>
  </w:num>
  <w:num w:numId="9" w16cid:durableId="1975912526">
    <w:abstractNumId w:val="0"/>
  </w:num>
  <w:num w:numId="10" w16cid:durableId="1195191352">
    <w:abstractNumId w:val="9"/>
  </w:num>
  <w:num w:numId="11" w16cid:durableId="623848085">
    <w:abstractNumId w:val="5"/>
  </w:num>
  <w:num w:numId="12" w16cid:durableId="2046247911">
    <w:abstractNumId w:val="4"/>
  </w:num>
  <w:num w:numId="13" w16cid:durableId="10776341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439CA"/>
    <w:rsid w:val="0018385C"/>
    <w:rsid w:val="001D79E4"/>
    <w:rsid w:val="001F7B84"/>
    <w:rsid w:val="00220E9B"/>
    <w:rsid w:val="00227A5A"/>
    <w:rsid w:val="0023605C"/>
    <w:rsid w:val="00237489"/>
    <w:rsid w:val="0023753B"/>
    <w:rsid w:val="00257A43"/>
    <w:rsid w:val="00276276"/>
    <w:rsid w:val="002825E2"/>
    <w:rsid w:val="002854C0"/>
    <w:rsid w:val="002D6AAF"/>
    <w:rsid w:val="002E5348"/>
    <w:rsid w:val="002E77B7"/>
    <w:rsid w:val="003014CE"/>
    <w:rsid w:val="00383018"/>
    <w:rsid w:val="00391075"/>
    <w:rsid w:val="00395AF2"/>
    <w:rsid w:val="003A4F09"/>
    <w:rsid w:val="003C7DED"/>
    <w:rsid w:val="003D0ABC"/>
    <w:rsid w:val="003F1A54"/>
    <w:rsid w:val="00413420"/>
    <w:rsid w:val="00417CBF"/>
    <w:rsid w:val="00430BCC"/>
    <w:rsid w:val="00431772"/>
    <w:rsid w:val="00435D0D"/>
    <w:rsid w:val="004361F9"/>
    <w:rsid w:val="00442F51"/>
    <w:rsid w:val="004558B1"/>
    <w:rsid w:val="00461429"/>
    <w:rsid w:val="004927BA"/>
    <w:rsid w:val="00495884"/>
    <w:rsid w:val="004A10DC"/>
    <w:rsid w:val="004D19AA"/>
    <w:rsid w:val="00502B12"/>
    <w:rsid w:val="00551218"/>
    <w:rsid w:val="00551CE5"/>
    <w:rsid w:val="005907A9"/>
    <w:rsid w:val="005B1753"/>
    <w:rsid w:val="005B20B8"/>
    <w:rsid w:val="005C4653"/>
    <w:rsid w:val="005C690A"/>
    <w:rsid w:val="005D58A6"/>
    <w:rsid w:val="005D6DB1"/>
    <w:rsid w:val="006151A9"/>
    <w:rsid w:val="00627EC2"/>
    <w:rsid w:val="0064650F"/>
    <w:rsid w:val="00647C75"/>
    <w:rsid w:val="006525E2"/>
    <w:rsid w:val="006647FB"/>
    <w:rsid w:val="00695179"/>
    <w:rsid w:val="0069797A"/>
    <w:rsid w:val="006A114C"/>
    <w:rsid w:val="006B2FD0"/>
    <w:rsid w:val="006C7408"/>
    <w:rsid w:val="006E5532"/>
    <w:rsid w:val="006E7E24"/>
    <w:rsid w:val="006F166F"/>
    <w:rsid w:val="00702469"/>
    <w:rsid w:val="007025FA"/>
    <w:rsid w:val="0071626F"/>
    <w:rsid w:val="00731EB0"/>
    <w:rsid w:val="00735E7B"/>
    <w:rsid w:val="00737DAA"/>
    <w:rsid w:val="00743C77"/>
    <w:rsid w:val="00762A75"/>
    <w:rsid w:val="00781850"/>
    <w:rsid w:val="00786508"/>
    <w:rsid w:val="00786696"/>
    <w:rsid w:val="00787AEA"/>
    <w:rsid w:val="00787B6E"/>
    <w:rsid w:val="007A7191"/>
    <w:rsid w:val="007A7984"/>
    <w:rsid w:val="007C3C51"/>
    <w:rsid w:val="007D2929"/>
    <w:rsid w:val="007F0207"/>
    <w:rsid w:val="00805613"/>
    <w:rsid w:val="00835546"/>
    <w:rsid w:val="00841382"/>
    <w:rsid w:val="008542E6"/>
    <w:rsid w:val="00864354"/>
    <w:rsid w:val="00872452"/>
    <w:rsid w:val="00886A02"/>
    <w:rsid w:val="0089429B"/>
    <w:rsid w:val="008978F6"/>
    <w:rsid w:val="008A1E4E"/>
    <w:rsid w:val="008E1354"/>
    <w:rsid w:val="008E376F"/>
    <w:rsid w:val="008E5FA5"/>
    <w:rsid w:val="00900271"/>
    <w:rsid w:val="009019A1"/>
    <w:rsid w:val="00904D5B"/>
    <w:rsid w:val="00916C6C"/>
    <w:rsid w:val="00927121"/>
    <w:rsid w:val="00942D08"/>
    <w:rsid w:val="00960376"/>
    <w:rsid w:val="00975C54"/>
    <w:rsid w:val="009A3155"/>
    <w:rsid w:val="009D1B48"/>
    <w:rsid w:val="009D5110"/>
    <w:rsid w:val="009E5E57"/>
    <w:rsid w:val="00A12FB0"/>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D363F"/>
    <w:rsid w:val="00C13F75"/>
    <w:rsid w:val="00C159B7"/>
    <w:rsid w:val="00C22B1F"/>
    <w:rsid w:val="00C47ECE"/>
    <w:rsid w:val="00C70845"/>
    <w:rsid w:val="00C803DB"/>
    <w:rsid w:val="00C94715"/>
    <w:rsid w:val="00CA7C6A"/>
    <w:rsid w:val="00CC617C"/>
    <w:rsid w:val="00CD54AD"/>
    <w:rsid w:val="00CE395B"/>
    <w:rsid w:val="00CE73C2"/>
    <w:rsid w:val="00CF1DA8"/>
    <w:rsid w:val="00CF5AAA"/>
    <w:rsid w:val="00CF7D3D"/>
    <w:rsid w:val="00D3389C"/>
    <w:rsid w:val="00D5185E"/>
    <w:rsid w:val="00D55D46"/>
    <w:rsid w:val="00D93238"/>
    <w:rsid w:val="00D9773C"/>
    <w:rsid w:val="00DA467F"/>
    <w:rsid w:val="00DA5171"/>
    <w:rsid w:val="00DA5E8A"/>
    <w:rsid w:val="00DB1D58"/>
    <w:rsid w:val="00DC1A7A"/>
    <w:rsid w:val="00DD2F60"/>
    <w:rsid w:val="00DE4FB9"/>
    <w:rsid w:val="00E001F0"/>
    <w:rsid w:val="00E12CE5"/>
    <w:rsid w:val="00E35762"/>
    <w:rsid w:val="00E44410"/>
    <w:rsid w:val="00E44CFB"/>
    <w:rsid w:val="00E47307"/>
    <w:rsid w:val="00E47BDA"/>
    <w:rsid w:val="00E771B1"/>
    <w:rsid w:val="00E91E66"/>
    <w:rsid w:val="00E964B1"/>
    <w:rsid w:val="00EC2BC0"/>
    <w:rsid w:val="00EF1692"/>
    <w:rsid w:val="00EF6287"/>
    <w:rsid w:val="00F052D9"/>
    <w:rsid w:val="00F11B19"/>
    <w:rsid w:val="00F14A3F"/>
    <w:rsid w:val="00F150A6"/>
    <w:rsid w:val="00F1771F"/>
    <w:rsid w:val="00F20A10"/>
    <w:rsid w:val="00F344E1"/>
    <w:rsid w:val="00F60A15"/>
    <w:rsid w:val="00F830BF"/>
    <w:rsid w:val="00FA7F59"/>
    <w:rsid w:val="00FB38E6"/>
    <w:rsid w:val="00FC276E"/>
    <w:rsid w:val="00FD36FE"/>
    <w:rsid w:val="00FD4A22"/>
    <w:rsid w:val="00FD7358"/>
    <w:rsid w:val="00FE07FE"/>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307"/>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21399">
      <w:bodyDiv w:val="1"/>
      <w:marLeft w:val="0"/>
      <w:marRight w:val="0"/>
      <w:marTop w:val="0"/>
      <w:marBottom w:val="0"/>
      <w:divBdr>
        <w:top w:val="none" w:sz="0" w:space="0" w:color="auto"/>
        <w:left w:val="none" w:sz="0" w:space="0" w:color="auto"/>
        <w:bottom w:val="none" w:sz="0" w:space="0" w:color="auto"/>
        <w:right w:val="none" w:sz="0" w:space="0" w:color="auto"/>
      </w:divBdr>
    </w:div>
    <w:div w:id="800029958">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uwtsd.ac.uk/research/research-ethic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ra-decisiontools.org.uk/research/"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11038</Words>
  <Characters>62922</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2026-06-08T12:09:00Z</dcterms:created>
  <dcterms:modified xsi:type="dcterms:W3CDTF">2026-06-08T12:11:00Z</dcterms:modified>
</cp:coreProperties>
</file>