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0471D1" w14:textId="5CEC5180" w:rsidR="001F45A6" w:rsidRDefault="000C772F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Ancient p</w:t>
      </w:r>
      <w:r w:rsidR="000408DF" w:rsidRPr="0091306C">
        <w:rPr>
          <w:b/>
          <w:bCs/>
          <w:sz w:val="24"/>
          <w:szCs w:val="24"/>
        </w:rPr>
        <w:t xml:space="preserve">ollen evidence of early homo-sapien migration in Eurasia. </w:t>
      </w:r>
    </w:p>
    <w:p w14:paraId="70FF8479" w14:textId="77777777" w:rsidR="009323A6" w:rsidRPr="0091306C" w:rsidRDefault="009323A6">
      <w:pPr>
        <w:rPr>
          <w:b/>
          <w:bCs/>
          <w:sz w:val="24"/>
          <w:szCs w:val="24"/>
        </w:rPr>
      </w:pPr>
    </w:p>
    <w:p w14:paraId="50E06BC2" w14:textId="5B1A8E4F" w:rsidR="007F5C04" w:rsidRDefault="009E61C0">
      <w:r>
        <w:t xml:space="preserve">In Siberia, Russia there have been discoveries of vegetation communities near lake </w:t>
      </w:r>
      <w:r w:rsidR="00802C78">
        <w:t xml:space="preserve">Baikal, which </w:t>
      </w:r>
      <w:r w:rsidR="00192DE1">
        <w:t xml:space="preserve">provides evidence that can create a new theory on </w:t>
      </w:r>
      <w:r w:rsidR="00812EF1">
        <w:t>how the first humans migrated across Europe and Asia 45,000-</w:t>
      </w:r>
      <w:r w:rsidR="007F5C04">
        <w:t>50,000 years ago. The Pleistocene</w:t>
      </w:r>
      <w:r w:rsidR="009323D7">
        <w:t xml:space="preserve"> </w:t>
      </w:r>
      <w:r w:rsidR="00996613">
        <w:t xml:space="preserve">epoch </w:t>
      </w:r>
      <w:r w:rsidR="00452AF2">
        <w:t>lasted from c. 2.58 million to 11,700 years ago</w:t>
      </w:r>
      <w:r w:rsidR="009041DC">
        <w:t xml:space="preserve">, </w:t>
      </w:r>
      <w:r w:rsidR="00B74655">
        <w:t xml:space="preserve">which included </w:t>
      </w:r>
      <w:r w:rsidR="00E06024">
        <w:t>the most recent ice age</w:t>
      </w:r>
      <w:r w:rsidR="002E555E">
        <w:t xml:space="preserve"> with </w:t>
      </w:r>
      <w:r w:rsidR="00B74655">
        <w:t>warmer interglacials</w:t>
      </w:r>
      <w:r w:rsidR="002E555E">
        <w:t xml:space="preserve"> </w:t>
      </w:r>
      <w:r w:rsidR="00A57149">
        <w:t xml:space="preserve">throughout. </w:t>
      </w:r>
    </w:p>
    <w:p w14:paraId="288651A4" w14:textId="67430D1A" w:rsidR="00A57149" w:rsidRDefault="00EA09D2">
      <w:r>
        <w:t xml:space="preserve">The question of how and when Homo sapiens </w:t>
      </w:r>
      <w:r w:rsidR="00743D80">
        <w:t>migrated through Eurasia</w:t>
      </w:r>
      <w:r w:rsidR="00797B79">
        <w:t xml:space="preserve">, and what conditions drove this movement, may have an </w:t>
      </w:r>
      <w:r w:rsidR="00860F66">
        <w:t>answer following the new evidence of</w:t>
      </w:r>
      <w:r w:rsidR="00851587">
        <w:t xml:space="preserve"> ancient pollen </w:t>
      </w:r>
      <w:r w:rsidR="00BD7004">
        <w:t xml:space="preserve">found in Siberia. This evidence can contribute an insight to </w:t>
      </w:r>
      <w:r w:rsidR="008D4895">
        <w:t xml:space="preserve">early conditions for Homo sapiens and how </w:t>
      </w:r>
      <w:r w:rsidR="00514FA8">
        <w:t xml:space="preserve">this influenced a </w:t>
      </w:r>
      <w:r w:rsidR="00282E7E">
        <w:t xml:space="preserve">branch of new life to be </w:t>
      </w:r>
      <w:r w:rsidR="001343AD">
        <w:t xml:space="preserve">grown </w:t>
      </w:r>
      <w:r w:rsidR="005522F3">
        <w:t xml:space="preserve">for the support of early humans </w:t>
      </w:r>
      <w:r w:rsidR="002746B7">
        <w:t xml:space="preserve">migrating. The collected pollen data allows </w:t>
      </w:r>
      <w:r w:rsidR="00C17629">
        <w:t xml:space="preserve">these conditions </w:t>
      </w:r>
      <w:r w:rsidR="007974CC">
        <w:t xml:space="preserve">to be </w:t>
      </w:r>
      <w:r w:rsidR="00F0533C">
        <w:t xml:space="preserve">suggested as warming, as </w:t>
      </w:r>
      <w:r w:rsidR="004A35CB">
        <w:t xml:space="preserve">many species of </w:t>
      </w:r>
      <w:r w:rsidR="00DD2E62">
        <w:t xml:space="preserve">plants have been uncovered which allows the </w:t>
      </w:r>
      <w:r w:rsidR="00D55919">
        <w:t xml:space="preserve">foraging and hunting instincts of Homo sapiens to </w:t>
      </w:r>
      <w:r w:rsidR="00416080">
        <w:t>continue</w:t>
      </w:r>
      <w:r w:rsidR="00B648B4">
        <w:t xml:space="preserve"> expl</w:t>
      </w:r>
      <w:r w:rsidR="00814C27">
        <w:t>oring</w:t>
      </w:r>
      <w:r w:rsidR="00416080">
        <w:t xml:space="preserve"> </w:t>
      </w:r>
      <w:r w:rsidR="00A73CF0">
        <w:t xml:space="preserve">away from Africa and across Eurasia. </w:t>
      </w:r>
    </w:p>
    <w:p w14:paraId="1A95495E" w14:textId="5AB16A41" w:rsidR="00814C27" w:rsidRDefault="00814C27">
      <w:r>
        <w:t xml:space="preserve">The pollen data collected suggests </w:t>
      </w:r>
      <w:r w:rsidR="00486D06">
        <w:t xml:space="preserve">that </w:t>
      </w:r>
      <w:r w:rsidR="00F16B6B">
        <w:t>‘</w:t>
      </w:r>
      <w:r w:rsidR="00486D06">
        <w:t>warming temperature</w:t>
      </w:r>
      <w:r w:rsidR="00F16B6B">
        <w:t>s’</w:t>
      </w:r>
      <w:r w:rsidR="00F16B6B">
        <w:rPr>
          <w:rStyle w:val="FootnoteReference"/>
        </w:rPr>
        <w:footnoteReference w:id="1"/>
      </w:r>
      <w:r w:rsidR="00F16B6B">
        <w:t xml:space="preserve"> </w:t>
      </w:r>
      <w:r w:rsidR="00320901">
        <w:t xml:space="preserve">would have supported the growth of forests </w:t>
      </w:r>
      <w:r w:rsidR="006F02F4">
        <w:t>in Siberia and aided the migration into this area</w:t>
      </w:r>
      <w:r w:rsidR="00C52601">
        <w:t xml:space="preserve">. </w:t>
      </w:r>
      <w:r w:rsidR="0028601F">
        <w:t xml:space="preserve">The environmental conditions </w:t>
      </w:r>
      <w:r w:rsidR="00CA3B7F">
        <w:t>at lake Baikal can now be revealed due to this data</w:t>
      </w:r>
      <w:r w:rsidR="00D830CF">
        <w:t xml:space="preserve">, suggesting warmer spells in this period which explains the </w:t>
      </w:r>
      <w:r w:rsidR="00D426E9">
        <w:t>new mass of ‘vegetation communities’</w:t>
      </w:r>
      <w:r w:rsidR="002C2A05">
        <w:t xml:space="preserve"> </w:t>
      </w:r>
      <w:r w:rsidR="00B858D4">
        <w:t xml:space="preserve">which </w:t>
      </w:r>
      <w:r w:rsidR="005F4097">
        <w:t xml:space="preserve">may have supplied food and shelter for both early animals and humans. </w:t>
      </w:r>
      <w:r w:rsidR="0016307E">
        <w:t xml:space="preserve">It has also been suggested that </w:t>
      </w:r>
      <w:r w:rsidR="00674B89">
        <w:t>this ‘dispersal</w:t>
      </w:r>
      <w:r w:rsidR="003748BC">
        <w:t xml:space="preserve"> of people</w:t>
      </w:r>
      <w:r w:rsidR="00674B89">
        <w:t xml:space="preserve">’ </w:t>
      </w:r>
      <w:r w:rsidR="00F17F37">
        <w:t>occurred in the late Pleistocene period</w:t>
      </w:r>
      <w:r w:rsidR="00275695">
        <w:t xml:space="preserve">, </w:t>
      </w:r>
      <w:r w:rsidR="00FA6BD2">
        <w:t>which</w:t>
      </w:r>
      <w:r w:rsidR="00275695">
        <w:t xml:space="preserve"> contained the highest temperatures and </w:t>
      </w:r>
      <w:r w:rsidR="00396E00">
        <w:t xml:space="preserve">humidity during this time. </w:t>
      </w:r>
      <w:r w:rsidR="00052C19">
        <w:t xml:space="preserve">Many </w:t>
      </w:r>
      <w:r w:rsidR="001D10EF">
        <w:t>varied species</w:t>
      </w:r>
      <w:r w:rsidR="00052C19">
        <w:t xml:space="preserve"> of plants and vegetation would thrive in these suggested conditions </w:t>
      </w:r>
      <w:r w:rsidR="00A155A5">
        <w:t>making the likeliness of early humans want to forage and hunt within these</w:t>
      </w:r>
      <w:r w:rsidR="00166BDC">
        <w:t xml:space="preserve"> areas more probable as the balance between </w:t>
      </w:r>
      <w:r w:rsidR="00AC1A02">
        <w:t xml:space="preserve">Homo sapiens and nature within </w:t>
      </w:r>
      <w:r w:rsidR="001829E2">
        <w:t xml:space="preserve">ancient </w:t>
      </w:r>
      <w:r w:rsidR="00AC1A02">
        <w:t xml:space="preserve">Africa would eventually have become strained </w:t>
      </w:r>
      <w:r w:rsidR="00345BD2">
        <w:t xml:space="preserve">if no exploration and </w:t>
      </w:r>
      <w:r w:rsidR="008A4FB2">
        <w:t xml:space="preserve">the </w:t>
      </w:r>
      <w:r w:rsidR="00345BD2">
        <w:t xml:space="preserve">spread of this pollen would not have occurred. </w:t>
      </w:r>
      <w:r w:rsidR="003748BC">
        <w:t xml:space="preserve">This makes them </w:t>
      </w:r>
      <w:r w:rsidR="008A4FB2">
        <w:t xml:space="preserve">able to continue with this style of life and </w:t>
      </w:r>
      <w:r w:rsidR="00D3202F">
        <w:t>discover new lands, food and shelter</w:t>
      </w:r>
      <w:r w:rsidR="008E2085">
        <w:t xml:space="preserve">, allowing more adaptations </w:t>
      </w:r>
      <w:r w:rsidR="00BE15F7">
        <w:t>and learning to occur within the changing environmental conditions in this period of time</w:t>
      </w:r>
      <w:r w:rsidR="00880835">
        <w:t xml:space="preserve">. </w:t>
      </w:r>
    </w:p>
    <w:p w14:paraId="1A9099A9" w14:textId="269C87DA" w:rsidR="00880835" w:rsidRDefault="00242F8E">
      <w:r>
        <w:t>Current a</w:t>
      </w:r>
      <w:r w:rsidR="00880835">
        <w:t>ncient pollen data</w:t>
      </w:r>
      <w:r>
        <w:t xml:space="preserve"> </w:t>
      </w:r>
      <w:r w:rsidR="008A252F">
        <w:t xml:space="preserve">records </w:t>
      </w:r>
      <w:r w:rsidR="005F3F6F">
        <w:t>show</w:t>
      </w:r>
      <w:r w:rsidR="008A252F">
        <w:t xml:space="preserve"> that </w:t>
      </w:r>
      <w:r w:rsidR="005F3F6F">
        <w:t>‘</w:t>
      </w:r>
      <w:r w:rsidR="008A252F">
        <w:t>coniferous forests and grasslands</w:t>
      </w:r>
      <w:r w:rsidR="005F3F6F">
        <w:t>’</w:t>
      </w:r>
      <w:r w:rsidR="008A252F">
        <w:t xml:space="preserve"> </w:t>
      </w:r>
      <w:r w:rsidR="00293414">
        <w:t xml:space="preserve">were most likely to have been in this region </w:t>
      </w:r>
      <w:r w:rsidR="002241E4">
        <w:t xml:space="preserve">supporting the life style of hunter gathering </w:t>
      </w:r>
      <w:r w:rsidR="0027730C">
        <w:t>shown by these early humans</w:t>
      </w:r>
      <w:r w:rsidR="003A5967">
        <w:t>. Professor Goebel</w:t>
      </w:r>
      <w:r w:rsidR="000A47A8">
        <w:t>,</w:t>
      </w:r>
      <w:r w:rsidR="003A5967">
        <w:t xml:space="preserve"> </w:t>
      </w:r>
      <w:r w:rsidR="000F7AEA">
        <w:t xml:space="preserve">of anthropology </w:t>
      </w:r>
      <w:r w:rsidR="000A47A8">
        <w:t xml:space="preserve">at the university of Kansas, </w:t>
      </w:r>
      <w:r w:rsidR="000F7AEA">
        <w:t xml:space="preserve">has stated that the environmental data being combined with </w:t>
      </w:r>
      <w:r w:rsidR="001A46BF">
        <w:t>archaeological</w:t>
      </w:r>
      <w:r w:rsidR="000F7AEA">
        <w:t xml:space="preserve"> </w:t>
      </w:r>
      <w:r w:rsidR="001A46BF">
        <w:t xml:space="preserve">evidence suggests a new story on the migration of Homo sapiens </w:t>
      </w:r>
      <w:r w:rsidR="006A0D0F">
        <w:t xml:space="preserve">in east Eurasia, as it is contradicting for </w:t>
      </w:r>
      <w:r w:rsidR="002A713D">
        <w:t xml:space="preserve">archaeological perspectives with recent findings that tell different versions of the same </w:t>
      </w:r>
      <w:r w:rsidR="00F83403">
        <w:t xml:space="preserve">historical story of early humans migrating </w:t>
      </w:r>
      <w:r w:rsidR="003673CB">
        <w:t xml:space="preserve">and leaving evidence of life in these areas. </w:t>
      </w:r>
    </w:p>
    <w:p w14:paraId="5E146D31" w14:textId="3F1A3DEA" w:rsidR="00BA1D09" w:rsidRDefault="00CD0C58">
      <w:r>
        <w:t xml:space="preserve">The professor </w:t>
      </w:r>
      <w:r w:rsidR="007A4EDB">
        <w:t xml:space="preserve">also states that </w:t>
      </w:r>
      <w:r w:rsidR="00123FE6">
        <w:t xml:space="preserve">during the Eurasia </w:t>
      </w:r>
      <w:r w:rsidR="008B7959">
        <w:t xml:space="preserve">migration around 40,000-50,000 years ago the environmental conditions faced </w:t>
      </w:r>
      <w:r w:rsidR="008F20EB">
        <w:t xml:space="preserve">have been in debate and this new research on ancient pollen found may </w:t>
      </w:r>
      <w:r w:rsidR="00844337">
        <w:t xml:space="preserve">finally dissolve this as a new distinctive answer may have been </w:t>
      </w:r>
      <w:r w:rsidR="00C056A9">
        <w:t>discovered</w:t>
      </w:r>
      <w:r w:rsidR="00020374">
        <w:t xml:space="preserve">. </w:t>
      </w:r>
      <w:r w:rsidR="005C1DBC">
        <w:t xml:space="preserve">The research may provide </w:t>
      </w:r>
      <w:r w:rsidR="00E95A49">
        <w:t xml:space="preserve">‘critical insights’ into the conditions around lake Baikal </w:t>
      </w:r>
      <w:r w:rsidR="00D64664">
        <w:t xml:space="preserve">at the time which allowed the </w:t>
      </w:r>
      <w:r w:rsidR="003202DA">
        <w:t xml:space="preserve">survival of life </w:t>
      </w:r>
      <w:r w:rsidR="000E6282">
        <w:t xml:space="preserve">growing in this </w:t>
      </w:r>
      <w:r w:rsidR="00CF1B46">
        <w:t xml:space="preserve">vicinity </w:t>
      </w:r>
      <w:r w:rsidR="000E6282">
        <w:t xml:space="preserve">and answering </w:t>
      </w:r>
      <w:r w:rsidR="00236E41">
        <w:t xml:space="preserve">why the humans migrated into this </w:t>
      </w:r>
      <w:r w:rsidR="008456B6">
        <w:t xml:space="preserve">region </w:t>
      </w:r>
      <w:r w:rsidR="00236E41">
        <w:t>and not a different one</w:t>
      </w:r>
      <w:r w:rsidR="004511DD">
        <w:t xml:space="preserve">, whether </w:t>
      </w:r>
      <w:r w:rsidR="008A2166">
        <w:t>it being a similar or completely opposite environmentally conditioned</w:t>
      </w:r>
      <w:r w:rsidR="00CF1B46">
        <w:t xml:space="preserve"> area.</w:t>
      </w:r>
      <w:r w:rsidR="008A2166">
        <w:t xml:space="preserve"> </w:t>
      </w:r>
      <w:r w:rsidR="003B7851">
        <w:t xml:space="preserve">Could these plants and vegetation grown be the reason for this migration rather than another </w:t>
      </w:r>
      <w:r w:rsidR="00D45813">
        <w:t xml:space="preserve">place due to the certain type of species grown there or the </w:t>
      </w:r>
      <w:r w:rsidR="00034D50">
        <w:t xml:space="preserve">abundant </w:t>
      </w:r>
      <w:r w:rsidR="00AB6EF8">
        <w:t>accumulation</w:t>
      </w:r>
      <w:r w:rsidR="003B2D74">
        <w:t xml:space="preserve"> </w:t>
      </w:r>
      <w:r w:rsidR="00034D50">
        <w:t xml:space="preserve">of </w:t>
      </w:r>
      <w:r w:rsidR="007D54E3">
        <w:t xml:space="preserve">foliage. </w:t>
      </w:r>
    </w:p>
    <w:p w14:paraId="6CC615A5" w14:textId="3013D6AA" w:rsidR="00C572B1" w:rsidRDefault="00092B8E">
      <w:r>
        <w:lastRenderedPageBreak/>
        <w:t xml:space="preserve">There has been extensive research into </w:t>
      </w:r>
      <w:r w:rsidR="00E60C68">
        <w:t>this region of Siberia</w:t>
      </w:r>
      <w:r w:rsidR="00134E6A">
        <w:t xml:space="preserve"> and aiming to ‘accurately date’ </w:t>
      </w:r>
      <w:r w:rsidR="00A474B0">
        <w:rPr>
          <w:rStyle w:val="FootnoteReference"/>
        </w:rPr>
        <w:footnoteReference w:id="2"/>
      </w:r>
      <w:r w:rsidR="00562857">
        <w:t xml:space="preserve">fossils and bones found to </w:t>
      </w:r>
      <w:r w:rsidR="00AB0D29">
        <w:t xml:space="preserve">link back to this period in time and the group of </w:t>
      </w:r>
      <w:r w:rsidR="00261519">
        <w:t xml:space="preserve">Homo sapiens that migrated there. </w:t>
      </w:r>
      <w:r w:rsidR="00DA4D17">
        <w:t>T</w:t>
      </w:r>
      <w:r w:rsidR="00261519">
        <w:t>here</w:t>
      </w:r>
      <w:r w:rsidR="00DA4D17">
        <w:t xml:space="preserve"> has also been a ‘chronology of environmental changes’ near lake Baikal </w:t>
      </w:r>
      <w:r w:rsidR="006407AD">
        <w:t xml:space="preserve">that has been recorded </w:t>
      </w:r>
      <w:r w:rsidR="009F6634">
        <w:t xml:space="preserve">and </w:t>
      </w:r>
      <w:r w:rsidR="00F21213">
        <w:t xml:space="preserve">compared to archaeological evidence of </w:t>
      </w:r>
      <w:r w:rsidR="00C90080">
        <w:t>Homo sapiens in the vicinity</w:t>
      </w:r>
      <w:r w:rsidR="007C31AE">
        <w:t xml:space="preserve">, as an outcome of this comparison </w:t>
      </w:r>
      <w:r w:rsidR="00A60457">
        <w:t xml:space="preserve">professor Goebel stated that the archaeological records </w:t>
      </w:r>
      <w:r w:rsidR="00DB37AE">
        <w:t>matched changes in behaviour and culture</w:t>
      </w:r>
      <w:r w:rsidR="00851BB9">
        <w:t xml:space="preserve">. As more and more humans migrated </w:t>
      </w:r>
      <w:r w:rsidR="008470ED">
        <w:t xml:space="preserve">new knowledge would have been learnt and this can be proved as </w:t>
      </w:r>
      <w:r w:rsidR="00C76AE4">
        <w:t>stone tools, ivory</w:t>
      </w:r>
      <w:r w:rsidR="001556B1">
        <w:t xml:space="preserve"> crafts</w:t>
      </w:r>
      <w:r w:rsidR="006305FC">
        <w:t>, bone and antler spear points,</w:t>
      </w:r>
      <w:r w:rsidR="001556B1">
        <w:t xml:space="preserve"> and one of the earliest </w:t>
      </w:r>
      <w:r w:rsidR="00967349">
        <w:t>‘</w:t>
      </w:r>
      <w:r w:rsidR="001556B1">
        <w:t xml:space="preserve">bone needles </w:t>
      </w:r>
      <w:r w:rsidR="00967349">
        <w:t>with carved eyelets’ for use in sewing</w:t>
      </w:r>
      <w:r w:rsidR="009F6175">
        <w:t xml:space="preserve"> were found</w:t>
      </w:r>
      <w:r w:rsidR="001858B5">
        <w:t>;</w:t>
      </w:r>
      <w:r w:rsidR="009F6175">
        <w:t xml:space="preserve"> </w:t>
      </w:r>
      <w:r w:rsidR="00865756">
        <w:t xml:space="preserve">which shows that these changes were advancements in </w:t>
      </w:r>
      <w:r w:rsidR="00FB339E">
        <w:t xml:space="preserve">these Homo sapiens lives </w:t>
      </w:r>
      <w:r w:rsidR="001A7F0B">
        <w:t xml:space="preserve">as ‘cognition’ changes and </w:t>
      </w:r>
      <w:r w:rsidR="00B35E00">
        <w:t xml:space="preserve">they start showing traits of being ‘creative, innovative and adaptable’ </w:t>
      </w:r>
      <w:r w:rsidR="00EF1EA9">
        <w:t xml:space="preserve">within these environmental changes as well as geographical. </w:t>
      </w:r>
      <w:r w:rsidR="00263278">
        <w:t>This brings about the start of ‘cave</w:t>
      </w:r>
      <w:r w:rsidR="001B2E97">
        <w:t xml:space="preserve"> paintings’ and the new expressions of </w:t>
      </w:r>
      <w:r w:rsidR="00BB57E6">
        <w:t xml:space="preserve">exploring and inventions. </w:t>
      </w:r>
    </w:p>
    <w:p w14:paraId="2FA78DE4" w14:textId="689A23A2" w:rsidR="00FB4574" w:rsidRDefault="00161A2E">
      <w:r>
        <w:t xml:space="preserve">Further west in Siberia </w:t>
      </w:r>
      <w:r w:rsidR="00BE4E5C">
        <w:t xml:space="preserve">there has been a human bone found in which is ‘exceptionally well preserved’ </w:t>
      </w:r>
      <w:r w:rsidR="004746AE">
        <w:t xml:space="preserve">and has been radiocarbon dated, finding ancient DNA </w:t>
      </w:r>
      <w:r w:rsidR="000567B6">
        <w:t>that confirms a distin</w:t>
      </w:r>
      <w:r w:rsidR="00FB4574">
        <w:t xml:space="preserve">ct contrast from Neanderthals or other </w:t>
      </w:r>
      <w:r w:rsidR="00FD7014">
        <w:t xml:space="preserve">‘premodern archaic humans’ and a </w:t>
      </w:r>
      <w:r w:rsidR="00761D31">
        <w:t xml:space="preserve">representation of modern Homo sapiens. </w:t>
      </w:r>
      <w:r w:rsidR="00FE31B9">
        <w:t xml:space="preserve">In addition to the ancient pollen data found this discovery can validate the theory of early humans migrating </w:t>
      </w:r>
      <w:r w:rsidR="00694667">
        <w:t>into east Eurasia in this time period</w:t>
      </w:r>
      <w:r w:rsidR="00626DC2">
        <w:t xml:space="preserve">. However, as the archaeological evidence has ‘degraded’ </w:t>
      </w:r>
      <w:r w:rsidR="00B05DB3">
        <w:t xml:space="preserve">throughout time this makes distinction and validity of concrete evidence to </w:t>
      </w:r>
      <w:r w:rsidR="00490069">
        <w:t xml:space="preserve">reinforce </w:t>
      </w:r>
      <w:r w:rsidR="00242721">
        <w:t>any one theory on the historical life in this vicinity and on how human migration could have possibly occurred</w:t>
      </w:r>
      <w:r w:rsidR="00460694">
        <w:t>;</w:t>
      </w:r>
      <w:r w:rsidR="00CD4875">
        <w:t xml:space="preserve"> as it </w:t>
      </w:r>
      <w:r w:rsidR="00357E86">
        <w:t xml:space="preserve">will never be 100 percent clear on how or why certain things persisted during these time periods </w:t>
      </w:r>
      <w:r w:rsidR="00AD6A30">
        <w:t xml:space="preserve">and the </w:t>
      </w:r>
      <w:r w:rsidR="00357E86">
        <w:t>many</w:t>
      </w:r>
      <w:r w:rsidR="00FE7147">
        <w:t xml:space="preserve"> variations and</w:t>
      </w:r>
      <w:r w:rsidR="00357E86">
        <w:t xml:space="preserve"> </w:t>
      </w:r>
      <w:r w:rsidR="00FE7147">
        <w:t xml:space="preserve">circumstances </w:t>
      </w:r>
      <w:r w:rsidR="000C391A">
        <w:t xml:space="preserve">that </w:t>
      </w:r>
      <w:r w:rsidR="00FE7147">
        <w:t xml:space="preserve">could have occurred to </w:t>
      </w:r>
      <w:r w:rsidR="000D76AD">
        <w:t xml:space="preserve">place these </w:t>
      </w:r>
      <w:r w:rsidR="000C391A">
        <w:t xml:space="preserve">little pieces of </w:t>
      </w:r>
      <w:r w:rsidR="000D76AD">
        <w:t>evidences in the location that archaeologists have found</w:t>
      </w:r>
      <w:r w:rsidR="000C391A">
        <w:t xml:space="preserve">. </w:t>
      </w:r>
    </w:p>
    <w:p w14:paraId="7C55DA03" w14:textId="5C863B1F" w:rsidR="00671846" w:rsidRDefault="00671846">
      <w:r>
        <w:t xml:space="preserve">While most of this discovery can shed some light on certain parts of the history of this </w:t>
      </w:r>
      <w:r w:rsidR="00200763">
        <w:t xml:space="preserve">Siberian </w:t>
      </w:r>
      <w:r w:rsidR="0098219F">
        <w:t>location,</w:t>
      </w:r>
      <w:r w:rsidR="00970247">
        <w:t xml:space="preserve"> we can only theorise on what it may have been like </w:t>
      </w:r>
      <w:r w:rsidR="0098219F">
        <w:t>back in this time.</w:t>
      </w:r>
      <w:r w:rsidR="00200763">
        <w:t xml:space="preserve"> </w:t>
      </w:r>
      <w:r w:rsidR="0098219F">
        <w:t>I</w:t>
      </w:r>
      <w:r w:rsidR="00200763">
        <w:t xml:space="preserve">t is indefinite to fully know and understand the complete </w:t>
      </w:r>
      <w:r w:rsidR="0010350C">
        <w:t xml:space="preserve">lives of these early Homo sapiens and how they came to the conclusion of migrating northwards into </w:t>
      </w:r>
      <w:r w:rsidR="003A0A20">
        <w:t>Eurasia and whether this change in environment and climate</w:t>
      </w:r>
      <w:r w:rsidR="00ED155A">
        <w:t xml:space="preserve"> conditions</w:t>
      </w:r>
      <w:r w:rsidR="003A0A20">
        <w:t xml:space="preserve">, and the increased pollen </w:t>
      </w:r>
      <w:r w:rsidR="004C4055">
        <w:t xml:space="preserve">found to support plant growth, compelled them to follow and explore new </w:t>
      </w:r>
      <w:r w:rsidR="00C6159C">
        <w:t>and potentially exciting areas</w:t>
      </w:r>
      <w:r w:rsidR="009444C3">
        <w:t xml:space="preserve"> to gain all kinds of knowledge</w:t>
      </w:r>
      <w:r w:rsidR="00ED155A">
        <w:t>,</w:t>
      </w:r>
      <w:r w:rsidR="00A332BE">
        <w:t xml:space="preserve"> a</w:t>
      </w:r>
      <w:r w:rsidR="00ED155A">
        <w:t>s well as</w:t>
      </w:r>
      <w:r w:rsidR="00A332BE">
        <w:t xml:space="preserve"> adapt</w:t>
      </w:r>
      <w:r w:rsidR="00ED155A">
        <w:t>ing</w:t>
      </w:r>
      <w:r w:rsidR="00A332BE">
        <w:t xml:space="preserve"> and chang</w:t>
      </w:r>
      <w:r w:rsidR="00ED155A">
        <w:t>ing</w:t>
      </w:r>
      <w:r w:rsidR="00A332BE">
        <w:t xml:space="preserve"> into similar humans as we are today. </w:t>
      </w:r>
    </w:p>
    <w:sectPr w:rsidR="006718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9BE23B" w14:textId="77777777" w:rsidR="00F16B6B" w:rsidRDefault="00F16B6B" w:rsidP="00F16B6B">
      <w:pPr>
        <w:spacing w:after="0" w:line="240" w:lineRule="auto"/>
      </w:pPr>
      <w:r>
        <w:separator/>
      </w:r>
    </w:p>
  </w:endnote>
  <w:endnote w:type="continuationSeparator" w:id="0">
    <w:p w14:paraId="74DA1A56" w14:textId="77777777" w:rsidR="00F16B6B" w:rsidRDefault="00F16B6B" w:rsidP="00F16B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E3FFAA" w14:textId="77777777" w:rsidR="00F16B6B" w:rsidRDefault="00F16B6B" w:rsidP="00F16B6B">
      <w:pPr>
        <w:spacing w:after="0" w:line="240" w:lineRule="auto"/>
      </w:pPr>
      <w:r>
        <w:separator/>
      </w:r>
    </w:p>
  </w:footnote>
  <w:footnote w:type="continuationSeparator" w:id="0">
    <w:p w14:paraId="624664C1" w14:textId="77777777" w:rsidR="00F16B6B" w:rsidRDefault="00F16B6B" w:rsidP="00F16B6B">
      <w:pPr>
        <w:spacing w:after="0" w:line="240" w:lineRule="auto"/>
      </w:pPr>
      <w:r>
        <w:continuationSeparator/>
      </w:r>
    </w:p>
  </w:footnote>
  <w:footnote w:id="1">
    <w:p w14:paraId="51E4D4B6" w14:textId="0796950F" w:rsidR="00F16B6B" w:rsidRDefault="00F16B6B">
      <w:pPr>
        <w:pStyle w:val="FootnoteText"/>
      </w:pPr>
      <w:r>
        <w:rPr>
          <w:rStyle w:val="FootnoteReference"/>
        </w:rPr>
        <w:footnoteRef/>
      </w:r>
      <w:bookmarkStart w:id="0" w:name="_Hlk147695299"/>
      <w:r>
        <w:t xml:space="preserve"> </w:t>
      </w:r>
      <w:hyperlink r:id="rId1" w:history="1">
        <w:r w:rsidR="00A230B3" w:rsidRPr="00A230B3">
          <w:rPr>
            <w:rStyle w:val="Hyperlink"/>
          </w:rPr>
          <w:t>Pollen analysis suggests peopling of Siberia and Europe by modern humans occurred during a major Pleistocene warming spell | ScienceDaily</w:t>
        </w:r>
      </w:hyperlink>
      <w:bookmarkEnd w:id="0"/>
    </w:p>
  </w:footnote>
  <w:footnote w:id="2">
    <w:p w14:paraId="041F10DA" w14:textId="225D5418" w:rsidR="00A474B0" w:rsidRDefault="00A474B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474B0">
        <w:t xml:space="preserve"> </w:t>
      </w:r>
      <w:hyperlink r:id="rId2" w:history="1">
        <w:r w:rsidRPr="00A474B0">
          <w:rPr>
            <w:rStyle w:val="Hyperlink"/>
          </w:rPr>
          <w:t>Pollen analysis suggests peopling of Siberia and Europe by modern humans occurred during a major Pleistocene warming spell | ScienceDaily</w:t>
        </w:r>
      </w:hyperlink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46AA"/>
    <w:rsid w:val="00020374"/>
    <w:rsid w:val="00034D50"/>
    <w:rsid w:val="000408DF"/>
    <w:rsid w:val="00052C19"/>
    <w:rsid w:val="000567B6"/>
    <w:rsid w:val="00092B8E"/>
    <w:rsid w:val="000A47A8"/>
    <w:rsid w:val="000C391A"/>
    <w:rsid w:val="000C772F"/>
    <w:rsid w:val="000D06DD"/>
    <w:rsid w:val="000D76AD"/>
    <w:rsid w:val="000E6282"/>
    <w:rsid w:val="000F7AEA"/>
    <w:rsid w:val="0010350C"/>
    <w:rsid w:val="00123FE6"/>
    <w:rsid w:val="001343AD"/>
    <w:rsid w:val="00134E6A"/>
    <w:rsid w:val="001556B1"/>
    <w:rsid w:val="00161A2E"/>
    <w:rsid w:val="0016307E"/>
    <w:rsid w:val="00166BDC"/>
    <w:rsid w:val="001829E2"/>
    <w:rsid w:val="001858B5"/>
    <w:rsid w:val="00192DE1"/>
    <w:rsid w:val="001A46BF"/>
    <w:rsid w:val="001A7F0B"/>
    <w:rsid w:val="001B2E97"/>
    <w:rsid w:val="001C104A"/>
    <w:rsid w:val="001D10EF"/>
    <w:rsid w:val="001F45A6"/>
    <w:rsid w:val="00200763"/>
    <w:rsid w:val="002241E4"/>
    <w:rsid w:val="00236E41"/>
    <w:rsid w:val="00242721"/>
    <w:rsid w:val="00242F8E"/>
    <w:rsid w:val="00244C14"/>
    <w:rsid w:val="00261519"/>
    <w:rsid w:val="00263278"/>
    <w:rsid w:val="002746B7"/>
    <w:rsid w:val="00275695"/>
    <w:rsid w:val="0027730C"/>
    <w:rsid w:val="00282E7E"/>
    <w:rsid w:val="0028601F"/>
    <w:rsid w:val="00293414"/>
    <w:rsid w:val="002A713D"/>
    <w:rsid w:val="002C2A05"/>
    <w:rsid w:val="002E555E"/>
    <w:rsid w:val="00317DEB"/>
    <w:rsid w:val="003202DA"/>
    <w:rsid w:val="00320901"/>
    <w:rsid w:val="00345BD2"/>
    <w:rsid w:val="00357E86"/>
    <w:rsid w:val="00365818"/>
    <w:rsid w:val="003673CB"/>
    <w:rsid w:val="003748BC"/>
    <w:rsid w:val="003846AA"/>
    <w:rsid w:val="00396E00"/>
    <w:rsid w:val="003A0A20"/>
    <w:rsid w:val="003A5967"/>
    <w:rsid w:val="003B2D74"/>
    <w:rsid w:val="003B7851"/>
    <w:rsid w:val="00416080"/>
    <w:rsid w:val="004511DD"/>
    <w:rsid w:val="00452AF2"/>
    <w:rsid w:val="00460694"/>
    <w:rsid w:val="004746AE"/>
    <w:rsid w:val="00486D06"/>
    <w:rsid w:val="00490069"/>
    <w:rsid w:val="004A35CB"/>
    <w:rsid w:val="004C4055"/>
    <w:rsid w:val="0050204B"/>
    <w:rsid w:val="00514FA8"/>
    <w:rsid w:val="005522F3"/>
    <w:rsid w:val="00562857"/>
    <w:rsid w:val="005C1DBC"/>
    <w:rsid w:val="005F3F6F"/>
    <w:rsid w:val="005F4097"/>
    <w:rsid w:val="00626DC2"/>
    <w:rsid w:val="006305FC"/>
    <w:rsid w:val="006407AD"/>
    <w:rsid w:val="00671846"/>
    <w:rsid w:val="00674B89"/>
    <w:rsid w:val="00681652"/>
    <w:rsid w:val="00694667"/>
    <w:rsid w:val="006A0D0F"/>
    <w:rsid w:val="006D2EE8"/>
    <w:rsid w:val="006F02F4"/>
    <w:rsid w:val="00743D80"/>
    <w:rsid w:val="00756DA1"/>
    <w:rsid w:val="0076022E"/>
    <w:rsid w:val="00761D31"/>
    <w:rsid w:val="007974CC"/>
    <w:rsid w:val="00797B79"/>
    <w:rsid w:val="007A4EDB"/>
    <w:rsid w:val="007C31AE"/>
    <w:rsid w:val="007D54E3"/>
    <w:rsid w:val="007E2712"/>
    <w:rsid w:val="007F5C04"/>
    <w:rsid w:val="00802C78"/>
    <w:rsid w:val="00812EF1"/>
    <w:rsid w:val="00814C27"/>
    <w:rsid w:val="00844337"/>
    <w:rsid w:val="008456B6"/>
    <w:rsid w:val="008470ED"/>
    <w:rsid w:val="00851587"/>
    <w:rsid w:val="00851BB9"/>
    <w:rsid w:val="00860F66"/>
    <w:rsid w:val="00865756"/>
    <w:rsid w:val="00880835"/>
    <w:rsid w:val="00891646"/>
    <w:rsid w:val="008A2166"/>
    <w:rsid w:val="008A252F"/>
    <w:rsid w:val="008A4FB2"/>
    <w:rsid w:val="008B7959"/>
    <w:rsid w:val="008D4895"/>
    <w:rsid w:val="008E2085"/>
    <w:rsid w:val="008F20EB"/>
    <w:rsid w:val="008F418A"/>
    <w:rsid w:val="009041DC"/>
    <w:rsid w:val="0091306C"/>
    <w:rsid w:val="009323A6"/>
    <w:rsid w:val="009323D7"/>
    <w:rsid w:val="009444C3"/>
    <w:rsid w:val="00967349"/>
    <w:rsid w:val="00970247"/>
    <w:rsid w:val="0098219F"/>
    <w:rsid w:val="009850AE"/>
    <w:rsid w:val="00993111"/>
    <w:rsid w:val="00996613"/>
    <w:rsid w:val="009E61C0"/>
    <w:rsid w:val="009F6175"/>
    <w:rsid w:val="009F6634"/>
    <w:rsid w:val="00A144ED"/>
    <w:rsid w:val="00A155A5"/>
    <w:rsid w:val="00A230B3"/>
    <w:rsid w:val="00A332BE"/>
    <w:rsid w:val="00A474B0"/>
    <w:rsid w:val="00A57149"/>
    <w:rsid w:val="00A60457"/>
    <w:rsid w:val="00A73CF0"/>
    <w:rsid w:val="00AB0D29"/>
    <w:rsid w:val="00AB6EF8"/>
    <w:rsid w:val="00AC1A02"/>
    <w:rsid w:val="00AD6A30"/>
    <w:rsid w:val="00B05DB3"/>
    <w:rsid w:val="00B35E00"/>
    <w:rsid w:val="00B648B4"/>
    <w:rsid w:val="00B74655"/>
    <w:rsid w:val="00B77B11"/>
    <w:rsid w:val="00B858D4"/>
    <w:rsid w:val="00BA1D09"/>
    <w:rsid w:val="00BB57E6"/>
    <w:rsid w:val="00BD7004"/>
    <w:rsid w:val="00BE15F7"/>
    <w:rsid w:val="00BE4E5C"/>
    <w:rsid w:val="00C04B4F"/>
    <w:rsid w:val="00C056A9"/>
    <w:rsid w:val="00C17629"/>
    <w:rsid w:val="00C52601"/>
    <w:rsid w:val="00C572B1"/>
    <w:rsid w:val="00C6159C"/>
    <w:rsid w:val="00C74060"/>
    <w:rsid w:val="00C76AE4"/>
    <w:rsid w:val="00C90080"/>
    <w:rsid w:val="00CA3B7F"/>
    <w:rsid w:val="00CD0C58"/>
    <w:rsid w:val="00CD4875"/>
    <w:rsid w:val="00CF1B46"/>
    <w:rsid w:val="00D3202F"/>
    <w:rsid w:val="00D426E9"/>
    <w:rsid w:val="00D45813"/>
    <w:rsid w:val="00D55919"/>
    <w:rsid w:val="00D64664"/>
    <w:rsid w:val="00D830CF"/>
    <w:rsid w:val="00DA4D17"/>
    <w:rsid w:val="00DB37AE"/>
    <w:rsid w:val="00DD2E62"/>
    <w:rsid w:val="00E06024"/>
    <w:rsid w:val="00E53C74"/>
    <w:rsid w:val="00E60C68"/>
    <w:rsid w:val="00E95A49"/>
    <w:rsid w:val="00EA09D2"/>
    <w:rsid w:val="00ED155A"/>
    <w:rsid w:val="00EF1EA9"/>
    <w:rsid w:val="00F0533C"/>
    <w:rsid w:val="00F05AF0"/>
    <w:rsid w:val="00F16B6B"/>
    <w:rsid w:val="00F17F37"/>
    <w:rsid w:val="00F21213"/>
    <w:rsid w:val="00F83403"/>
    <w:rsid w:val="00FA6BD2"/>
    <w:rsid w:val="00FB339E"/>
    <w:rsid w:val="00FB4574"/>
    <w:rsid w:val="00FD7014"/>
    <w:rsid w:val="00FE31B9"/>
    <w:rsid w:val="00FE71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064575"/>
  <w15:chartTrackingRefBased/>
  <w15:docId w15:val="{2C64E77E-7AFD-4D48-B11C-B61CD1A416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F16B6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16B6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16B6B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A230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30B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sciencedaily.com/releases/2023/09/230922141247.htm" TargetMode="External"/><Relationship Id="rId1" Type="http://schemas.openxmlformats.org/officeDocument/2006/relationships/hyperlink" Target="https://www.sciencedaily.com/releases/2023/09/230922141247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BFE2FF-E5D7-46A9-8F6C-3D8BAD93E2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941</Words>
  <Characters>5364</Characters>
  <Application>Microsoft Office Word</Application>
  <DocSecurity>0</DocSecurity>
  <Lines>44</Lines>
  <Paragraphs>12</Paragraphs>
  <ScaleCrop>false</ScaleCrop>
  <Company/>
  <LinksUpToDate>false</LinksUpToDate>
  <CharactersWithSpaces>6293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kaylee myatt</dc:creator>
  <cp:keywords/>
  <dc:description/>
  <cp:lastModifiedBy>kaylee myatt</cp:lastModifiedBy>
  <cp:revision>2</cp:revision>
  <dcterms:created xsi:type="dcterms:W3CDTF">2023-10-08T21:35:00Z</dcterms:created>
  <dcterms:modified xsi:type="dcterms:W3CDTF">2023-10-08T21:35:00Z</dcterms:modified>
</cp:coreProperties>
</file>