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90041766"/>
        <w:docPartObj>
          <w:docPartGallery w:val="Cover Pages"/>
          <w:docPartUnique/>
        </w:docPartObj>
      </w:sdtPr>
      <w:sdtContent>
        <w:p w14:paraId="32530E0C" w14:textId="6B878C03" w:rsidR="0009070B" w:rsidRDefault="0009070B">
          <w:r>
            <w:rPr>
              <w:noProof/>
            </w:rPr>
            <mc:AlternateContent>
              <mc:Choice Requires="wps">
                <w:drawing>
                  <wp:anchor distT="0" distB="0" distL="114300" distR="114300" simplePos="0" relativeHeight="251659264" behindDoc="0" locked="0" layoutInCell="1" allowOverlap="1" wp14:anchorId="13A66056" wp14:editId="686F3F31">
                    <wp:simplePos x="0" y="0"/>
                    <wp:positionH relativeFrom="margin">
                      <wp:align>center</wp:align>
                    </wp:positionH>
                    <wp:positionV relativeFrom="page">
                      <wp:posOffset>1042035</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4DC3C" w14:textId="5FC882BE" w:rsidR="0009070B" w:rsidRDefault="0009070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9070B">
                                      <w:rPr>
                                        <w:caps/>
                                        <w:color w:val="156082" w:themeColor="accent1"/>
                                        <w:sz w:val="64"/>
                                        <w:szCs w:val="64"/>
                                      </w:rPr>
                                      <w:t>Student Learning Log in Housekeeping</w:t>
                                    </w:r>
                                  </w:sdtContent>
                                </w:sdt>
                              </w:p>
                              <w:p w14:paraId="4F81AFA1" w14:textId="24EE31E0" w:rsidR="0009070B" w:rsidRDefault="0009070B">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09070B">
                                      <w:rPr>
                                        <w:color w:val="404040" w:themeColor="text1" w:themeTint="BF"/>
                                        <w:sz w:val="36"/>
                                        <w:szCs w:val="36"/>
                                      </w:rPr>
                                      <w:t>Managing Guest Service Operations</w:t>
                                    </w:r>
                                  </w:sdtContent>
                                </w:sdt>
                                <w:r>
                                  <w:rPr>
                                    <w:color w:val="404040" w:themeColor="text1" w:themeTint="BF"/>
                                    <w:sz w:val="36"/>
                                    <w:szCs w:val="36"/>
                                  </w:rPr>
                                  <w:t xml:space="preserve"> (</w:t>
                                </w:r>
                                <w:r w:rsidRPr="0009070B">
                                  <w:rPr>
                                    <w:color w:val="404040" w:themeColor="text1" w:themeTint="BF"/>
                                    <w:sz w:val="36"/>
                                    <w:szCs w:val="36"/>
                                  </w:rPr>
                                  <w:t>BMIH6003</w:t>
                                </w:r>
                                <w:r>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3A66056" id="_x0000_t202" coordsize="21600,21600" o:spt="202" path="m,l,21600r21600,l21600,xe">
                    <v:stroke joinstyle="miter"/>
                    <v:path gradientshapeok="t" o:connecttype="rect"/>
                  </v:shapetype>
                  <v:shape id="Text Box 163" o:spid="_x0000_s1026" type="#_x0000_t202" style="position:absolute;margin-left:0;margin-top:82.0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" filled="f" stroked="f" strokeweight=".5pt">
                    <v:textbox inset="126pt,0,54pt,0">
                      <w:txbxContent>
                        <w:p w14:paraId="4204DC3C" w14:textId="5FC882BE" w:rsidR="0009070B" w:rsidRDefault="0009070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9070B">
                                <w:rPr>
                                  <w:caps/>
                                  <w:color w:val="156082" w:themeColor="accent1"/>
                                  <w:sz w:val="64"/>
                                  <w:szCs w:val="64"/>
                                </w:rPr>
                                <w:t>Student Learning Log in Housekeeping</w:t>
                              </w:r>
                            </w:sdtContent>
                          </w:sdt>
                        </w:p>
                        <w:p w14:paraId="4F81AFA1" w14:textId="24EE31E0" w:rsidR="0009070B" w:rsidRDefault="0009070B">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Pr="0009070B">
                                <w:rPr>
                                  <w:color w:val="404040" w:themeColor="text1" w:themeTint="BF"/>
                                  <w:sz w:val="36"/>
                                  <w:szCs w:val="36"/>
                                </w:rPr>
                                <w:t>Managing Guest Service Operations</w:t>
                              </w:r>
                            </w:sdtContent>
                          </w:sdt>
                          <w:r>
                            <w:rPr>
                              <w:color w:val="404040" w:themeColor="text1" w:themeTint="BF"/>
                              <w:sz w:val="36"/>
                              <w:szCs w:val="36"/>
                            </w:rPr>
                            <w:t xml:space="preserve"> (</w:t>
                          </w:r>
                          <w:r w:rsidRPr="0009070B">
                            <w:rPr>
                              <w:color w:val="404040" w:themeColor="text1" w:themeTint="BF"/>
                              <w:sz w:val="36"/>
                              <w:szCs w:val="36"/>
                            </w:rPr>
                            <w:t>BMIH6003</w:t>
                          </w:r>
                          <w:r>
                            <w:rPr>
                              <w:color w:val="404040" w:themeColor="text1" w:themeTint="BF"/>
                              <w:sz w:val="36"/>
                              <w:szCs w:val="36"/>
                            </w:rPr>
                            <w:t>)</w:t>
                          </w:r>
                        </w:p>
                      </w:txbxContent>
                    </v:textbox>
                    <w10:wrap type="square" anchorx="margin" anchory="page"/>
                  </v:shape>
                </w:pict>
              </mc:Fallback>
            </mc:AlternateContent>
          </w:r>
          <w:r>
            <w:rPr>
              <w:noProof/>
            </w:rPr>
            <mc:AlternateContent>
              <mc:Choice Requires="wpg">
                <w:drawing>
                  <wp:anchor distT="0" distB="0" distL="114300" distR="114300" simplePos="0" relativeHeight="251662336" behindDoc="0" locked="0" layoutInCell="1" allowOverlap="1" wp14:anchorId="374EBFA5" wp14:editId="631AFC4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72C65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572921DF" w14:textId="4A133EE2" w:rsidR="0009070B" w:rsidRDefault="0009070B">
          <w:r>
            <w:rPr>
              <w:noProof/>
            </w:rPr>
            <mc:AlternateContent>
              <mc:Choice Requires="wps">
                <w:drawing>
                  <wp:anchor distT="0" distB="0" distL="114300" distR="114300" simplePos="0" relativeHeight="251661312" behindDoc="0" locked="0" layoutInCell="1" allowOverlap="1" wp14:anchorId="0E1B2C50" wp14:editId="5F603E3D">
                    <wp:simplePos x="0" y="0"/>
                    <wp:positionH relativeFrom="page">
                      <wp:align>right</wp:align>
                    </wp:positionH>
                    <wp:positionV relativeFrom="page">
                      <wp:posOffset>8837295</wp:posOffset>
                    </wp:positionV>
                    <wp:extent cx="7315200" cy="1009650"/>
                    <wp:effectExtent l="0" t="0" r="0" b="1397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2A70B" w14:textId="77777777" w:rsidR="0009070B" w:rsidRPr="0009070B" w:rsidRDefault="0009070B" w:rsidP="0009070B">
                                <w:pPr>
                                  <w:pStyle w:val="NoSpacing"/>
                                  <w:jc w:val="right"/>
                                  <w:rPr>
                                    <w:color w:val="156082" w:themeColor="accent1"/>
                                    <w:sz w:val="28"/>
                                    <w:szCs w:val="28"/>
                                  </w:rPr>
                                </w:pPr>
                                <w:r w:rsidRPr="0009070B">
                                  <w:rPr>
                                    <w:color w:val="156082" w:themeColor="accent1"/>
                                    <w:sz w:val="28"/>
                                    <w:szCs w:val="28"/>
                                  </w:rPr>
                                  <w:t>ANDREEA LOREDANA MIRICA (2028692)</w:t>
                                </w:r>
                              </w:p>
                              <w:p w14:paraId="174D83DD" w14:textId="00BC197C" w:rsidR="0009070B" w:rsidRDefault="0009070B" w:rsidP="0009070B">
                                <w:pPr>
                                  <w:pStyle w:val="NoSpacing"/>
                                  <w:jc w:val="right"/>
                                  <w:rPr>
                                    <w:color w:val="156082" w:themeColor="accent1"/>
                                    <w:sz w:val="28"/>
                                    <w:szCs w:val="28"/>
                                  </w:rPr>
                                </w:pPr>
                                <w:r w:rsidRPr="0009070B">
                                  <w:rPr>
                                    <w:color w:val="156082" w:themeColor="accent1"/>
                                    <w:sz w:val="28"/>
                                    <w:szCs w:val="28"/>
                                  </w:rPr>
                                  <w:t>LECTURER NAME: Kathryn Roberts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3C86EC2" w14:textId="13A7DDC7" w:rsidR="0009070B" w:rsidRDefault="0009070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E1B2C50" id="Text Box 161" o:spid="_x0000_s1027" type="#_x0000_t202" style="position:absolute;margin-left:524.8pt;margin-top:695.85pt;width:8in;height:79.5pt;z-index:251661312;visibility:visible;mso-wrap-style:square;mso-width-percent:941;mso-height-percent:100;mso-wrap-distance-left:9pt;mso-wrap-distance-top:0;mso-wrap-distance-right:9pt;mso-wrap-distance-bottom:0;mso-position-horizontal:righ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" filled="f" stroked="f" strokeweight=".5pt">
                    <v:textbox style="mso-fit-shape-to-text:t" inset="126pt,0,54pt,0">
                      <w:txbxContent>
                        <w:p w14:paraId="13D2A70B" w14:textId="77777777" w:rsidR="0009070B" w:rsidRPr="0009070B" w:rsidRDefault="0009070B" w:rsidP="0009070B">
                          <w:pPr>
                            <w:pStyle w:val="NoSpacing"/>
                            <w:jc w:val="right"/>
                            <w:rPr>
                              <w:color w:val="156082" w:themeColor="accent1"/>
                              <w:sz w:val="28"/>
                              <w:szCs w:val="28"/>
                            </w:rPr>
                          </w:pPr>
                          <w:r w:rsidRPr="0009070B">
                            <w:rPr>
                              <w:color w:val="156082" w:themeColor="accent1"/>
                              <w:sz w:val="28"/>
                              <w:szCs w:val="28"/>
                            </w:rPr>
                            <w:t>ANDREEA LOREDANA MIRICA (2028692)</w:t>
                          </w:r>
                        </w:p>
                        <w:p w14:paraId="174D83DD" w14:textId="00BC197C" w:rsidR="0009070B" w:rsidRDefault="0009070B" w:rsidP="0009070B">
                          <w:pPr>
                            <w:pStyle w:val="NoSpacing"/>
                            <w:jc w:val="right"/>
                            <w:rPr>
                              <w:color w:val="156082" w:themeColor="accent1"/>
                              <w:sz w:val="28"/>
                              <w:szCs w:val="28"/>
                            </w:rPr>
                          </w:pPr>
                          <w:r w:rsidRPr="0009070B">
                            <w:rPr>
                              <w:color w:val="156082" w:themeColor="accent1"/>
                              <w:sz w:val="28"/>
                              <w:szCs w:val="28"/>
                            </w:rPr>
                            <w:t>LECTURER NAME: Kathryn Roberts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3C86EC2" w14:textId="13A7DDC7" w:rsidR="0009070B" w:rsidRDefault="0009070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br w:type="page"/>
          </w:r>
        </w:p>
      </w:sdtContent>
    </w:sdt>
    <w:p w14:paraId="70F78007" w14:textId="6BFA31CB" w:rsidR="002A73FE" w:rsidRPr="00B36911" w:rsidRDefault="0009070B" w:rsidP="00B36911">
      <w:pPr>
        <w:spacing w:line="360" w:lineRule="auto"/>
        <w:rPr>
          <w:rFonts w:ascii="Arial" w:hAnsi="Arial" w:cs="Arial"/>
          <w:sz w:val="28"/>
          <w:szCs w:val="28"/>
        </w:rPr>
      </w:pPr>
      <w:r w:rsidRPr="00B36911">
        <w:rPr>
          <w:rFonts w:ascii="Arial" w:hAnsi="Arial" w:cs="Arial"/>
          <w:sz w:val="28"/>
          <w:szCs w:val="28"/>
        </w:rPr>
        <w:lastRenderedPageBreak/>
        <w:t>Introduction</w:t>
      </w:r>
    </w:p>
    <w:p w14:paraId="0987C40C" w14:textId="74BC3A58" w:rsidR="002A73FE" w:rsidRPr="00B36911" w:rsidRDefault="005518C4" w:rsidP="00B36911">
      <w:pPr>
        <w:spacing w:line="360" w:lineRule="auto"/>
        <w:rPr>
          <w:rFonts w:ascii="Arial" w:hAnsi="Arial" w:cs="Arial"/>
          <w:sz w:val="24"/>
          <w:szCs w:val="24"/>
        </w:rPr>
      </w:pPr>
      <w:r w:rsidRPr="00B36911">
        <w:rPr>
          <w:rFonts w:ascii="Arial" w:hAnsi="Arial" w:cs="Arial"/>
          <w:sz w:val="24"/>
          <w:szCs w:val="24"/>
        </w:rPr>
        <w:t>Guest service in operations in a hotel includes a variety of departments, such as housekeeping, front desk, and food and beverages; however, in this learning log, I will focus on housekeeping.</w:t>
      </w:r>
    </w:p>
    <w:p w14:paraId="7F8F7AAE" w14:textId="35EDD2AF" w:rsidR="00A0411A" w:rsidRPr="00B36911" w:rsidRDefault="00A0411A" w:rsidP="00B36911">
      <w:pPr>
        <w:spacing w:line="360" w:lineRule="auto"/>
        <w:rPr>
          <w:rFonts w:ascii="Arial" w:hAnsi="Arial" w:cs="Arial"/>
          <w:sz w:val="24"/>
          <w:szCs w:val="24"/>
        </w:rPr>
      </w:pPr>
      <w:r w:rsidRPr="00B36911">
        <w:rPr>
          <w:rFonts w:ascii="Arial" w:hAnsi="Arial" w:cs="Arial"/>
          <w:sz w:val="24"/>
          <w:szCs w:val="24"/>
        </w:rPr>
        <w:t>According to FHAHORECA (2023), housekeeping plays an important role in the hospitality industry, not only for cleanliness but also for promoting guest comfort and satisfaction. It provides a structured atmosphere designed to promote returning customers, highlighting its vital function in enhancing overall guest satisfaction</w:t>
      </w:r>
      <w:r w:rsidR="00F40CBF" w:rsidRPr="00B36911">
        <w:rPr>
          <w:rFonts w:ascii="Arial" w:hAnsi="Arial" w:cs="Arial"/>
          <w:sz w:val="24"/>
          <w:szCs w:val="24"/>
        </w:rPr>
        <w:t xml:space="preserve">. Guest satisfaction is a major aspect of hotel profitability and loyalty. Also, the role of housekeeping in cleanliness and organisation has an immediate effect on customer happiness and hotel reputation (Mchigani, Mugambi, &amp; </w:t>
      </w:r>
      <w:proofErr w:type="spellStart"/>
      <w:r w:rsidR="00F40CBF" w:rsidRPr="00B36911">
        <w:rPr>
          <w:rFonts w:ascii="Arial" w:hAnsi="Arial" w:cs="Arial"/>
          <w:sz w:val="24"/>
          <w:szCs w:val="24"/>
        </w:rPr>
        <w:t>Kebaso</w:t>
      </w:r>
      <w:proofErr w:type="spellEnd"/>
      <w:r w:rsidR="00F40CBF" w:rsidRPr="00B36911">
        <w:rPr>
          <w:rFonts w:ascii="Arial" w:hAnsi="Arial" w:cs="Arial"/>
          <w:sz w:val="24"/>
          <w:szCs w:val="24"/>
        </w:rPr>
        <w:t>, 2018).</w:t>
      </w:r>
    </w:p>
    <w:p w14:paraId="07CAC921" w14:textId="46ACAE10" w:rsidR="00A0411A" w:rsidRPr="00B36911" w:rsidRDefault="004D6FCF" w:rsidP="00B36911">
      <w:pPr>
        <w:spacing w:line="360" w:lineRule="auto"/>
        <w:rPr>
          <w:rFonts w:ascii="Arial" w:hAnsi="Arial" w:cs="Arial"/>
          <w:sz w:val="24"/>
          <w:szCs w:val="24"/>
        </w:rPr>
      </w:pPr>
      <w:r w:rsidRPr="00B36911">
        <w:rPr>
          <w:rFonts w:ascii="Arial" w:hAnsi="Arial" w:cs="Arial"/>
          <w:sz w:val="24"/>
          <w:szCs w:val="24"/>
        </w:rPr>
        <w:t>One of the key objectives of this placement was to acquire an understanding of a managerial position within the housekeeping department, to comprehend the significance of work-based skills, and to acquire the technical knowledge required for successful guest service management.</w:t>
      </w:r>
    </w:p>
    <w:p w14:paraId="0078C94F" w14:textId="235CF742" w:rsidR="004D6FCF" w:rsidRPr="00B36911" w:rsidRDefault="004D6FCF" w:rsidP="00B36911">
      <w:pPr>
        <w:spacing w:line="360" w:lineRule="auto"/>
        <w:rPr>
          <w:rFonts w:ascii="Arial" w:hAnsi="Arial" w:cs="Arial"/>
          <w:sz w:val="24"/>
          <w:szCs w:val="24"/>
        </w:rPr>
      </w:pPr>
      <w:r w:rsidRPr="00B36911">
        <w:rPr>
          <w:rFonts w:ascii="Arial" w:hAnsi="Arial" w:cs="Arial"/>
          <w:sz w:val="24"/>
          <w:szCs w:val="24"/>
        </w:rPr>
        <w:t>Learning objective:</w:t>
      </w:r>
    </w:p>
    <w:p w14:paraId="1A3DBE03" w14:textId="37172F71" w:rsidR="004D6FCF" w:rsidRPr="00B36911" w:rsidRDefault="00D124E0" w:rsidP="00B36911">
      <w:pPr>
        <w:pStyle w:val="ListParagraph"/>
        <w:numPr>
          <w:ilvl w:val="0"/>
          <w:numId w:val="1"/>
        </w:numPr>
        <w:spacing w:line="360" w:lineRule="auto"/>
        <w:rPr>
          <w:rFonts w:ascii="Arial" w:hAnsi="Arial" w:cs="Arial"/>
          <w:sz w:val="24"/>
          <w:szCs w:val="24"/>
        </w:rPr>
      </w:pPr>
      <w:r w:rsidRPr="00B36911">
        <w:rPr>
          <w:rFonts w:ascii="Arial" w:hAnsi="Arial" w:cs="Arial"/>
          <w:sz w:val="24"/>
          <w:szCs w:val="24"/>
        </w:rPr>
        <w:t>u</w:t>
      </w:r>
      <w:r w:rsidR="004D6FCF" w:rsidRPr="00B36911">
        <w:rPr>
          <w:rFonts w:ascii="Arial" w:hAnsi="Arial" w:cs="Arial"/>
          <w:sz w:val="24"/>
          <w:szCs w:val="24"/>
        </w:rPr>
        <w:t>nderstanding the fundamental responsibilities of a housekeeping manager.</w:t>
      </w:r>
    </w:p>
    <w:p w14:paraId="59309406" w14:textId="4EAC019D" w:rsidR="004D6FCF" w:rsidRPr="00B36911" w:rsidRDefault="00D124E0" w:rsidP="00B36911">
      <w:pPr>
        <w:pStyle w:val="ListParagraph"/>
        <w:numPr>
          <w:ilvl w:val="0"/>
          <w:numId w:val="1"/>
        </w:numPr>
        <w:spacing w:line="360" w:lineRule="auto"/>
        <w:rPr>
          <w:rFonts w:ascii="Arial" w:hAnsi="Arial" w:cs="Arial"/>
          <w:sz w:val="24"/>
          <w:szCs w:val="24"/>
        </w:rPr>
      </w:pPr>
      <w:r w:rsidRPr="00B36911">
        <w:rPr>
          <w:rFonts w:ascii="Arial" w:hAnsi="Arial" w:cs="Arial"/>
          <w:sz w:val="24"/>
          <w:szCs w:val="24"/>
        </w:rPr>
        <w:t>l</w:t>
      </w:r>
      <w:r w:rsidR="004D6FCF" w:rsidRPr="00B36911">
        <w:rPr>
          <w:rFonts w:ascii="Arial" w:hAnsi="Arial" w:cs="Arial"/>
          <w:sz w:val="24"/>
          <w:szCs w:val="24"/>
        </w:rPr>
        <w:t>earning how to inspect rooms and ensure that cleaning requirements are met.</w:t>
      </w:r>
    </w:p>
    <w:p w14:paraId="654FCAB1" w14:textId="77777777" w:rsidR="004D6FCF" w:rsidRPr="00B36911" w:rsidRDefault="004D6FCF" w:rsidP="00B36911">
      <w:pPr>
        <w:pStyle w:val="ListParagraph"/>
        <w:numPr>
          <w:ilvl w:val="0"/>
          <w:numId w:val="1"/>
        </w:numPr>
        <w:spacing w:line="360" w:lineRule="auto"/>
        <w:rPr>
          <w:rFonts w:ascii="Arial" w:hAnsi="Arial" w:cs="Arial"/>
          <w:sz w:val="24"/>
          <w:szCs w:val="24"/>
        </w:rPr>
      </w:pPr>
      <w:r w:rsidRPr="00B36911">
        <w:rPr>
          <w:rFonts w:ascii="Arial" w:hAnsi="Arial" w:cs="Arial"/>
          <w:sz w:val="24"/>
          <w:szCs w:val="24"/>
        </w:rPr>
        <w:t>Improving teamwork and communication abilities between the housekeeping department.</w:t>
      </w:r>
    </w:p>
    <w:p w14:paraId="7D9B6435" w14:textId="607D1461" w:rsidR="004D6FCF" w:rsidRPr="00B36911" w:rsidRDefault="00D124E0" w:rsidP="00B36911">
      <w:pPr>
        <w:pStyle w:val="ListParagraph"/>
        <w:numPr>
          <w:ilvl w:val="0"/>
          <w:numId w:val="1"/>
        </w:numPr>
        <w:spacing w:line="360" w:lineRule="auto"/>
        <w:rPr>
          <w:rFonts w:ascii="Arial" w:hAnsi="Arial" w:cs="Arial"/>
          <w:sz w:val="24"/>
          <w:szCs w:val="24"/>
        </w:rPr>
      </w:pPr>
      <w:r w:rsidRPr="00B36911">
        <w:rPr>
          <w:rFonts w:ascii="Arial" w:hAnsi="Arial" w:cs="Arial"/>
          <w:sz w:val="24"/>
          <w:szCs w:val="24"/>
        </w:rPr>
        <w:t>u</w:t>
      </w:r>
      <w:r w:rsidR="004D6FCF" w:rsidRPr="00B36911">
        <w:rPr>
          <w:rFonts w:ascii="Arial" w:hAnsi="Arial" w:cs="Arial"/>
          <w:sz w:val="24"/>
          <w:szCs w:val="24"/>
        </w:rPr>
        <w:t>nderstand how to apply digital housekeeping management approaches for enhanced productivity.</w:t>
      </w:r>
    </w:p>
    <w:p w14:paraId="7D0D32B0" w14:textId="0C934616" w:rsidR="004D6FCF" w:rsidRPr="00B36911" w:rsidRDefault="00D124E0" w:rsidP="00B36911">
      <w:pPr>
        <w:pStyle w:val="ListParagraph"/>
        <w:numPr>
          <w:ilvl w:val="0"/>
          <w:numId w:val="1"/>
        </w:numPr>
        <w:spacing w:line="360" w:lineRule="auto"/>
        <w:rPr>
          <w:rFonts w:ascii="Arial" w:hAnsi="Arial" w:cs="Arial"/>
          <w:sz w:val="24"/>
          <w:szCs w:val="24"/>
        </w:rPr>
      </w:pPr>
      <w:r w:rsidRPr="00B36911">
        <w:rPr>
          <w:rFonts w:ascii="Arial" w:hAnsi="Arial" w:cs="Arial"/>
          <w:sz w:val="24"/>
          <w:szCs w:val="24"/>
        </w:rPr>
        <w:t>i</w:t>
      </w:r>
      <w:r w:rsidR="006F5F38" w:rsidRPr="00B36911">
        <w:rPr>
          <w:rFonts w:ascii="Arial" w:hAnsi="Arial" w:cs="Arial"/>
          <w:sz w:val="24"/>
          <w:szCs w:val="24"/>
        </w:rPr>
        <w:t>dentifying guest service issues and suggesting effective solutions.</w:t>
      </w:r>
    </w:p>
    <w:p w14:paraId="7C5BD826" w14:textId="77777777" w:rsidR="004D6FCF" w:rsidRPr="00B36911" w:rsidRDefault="004D6FCF" w:rsidP="00B36911">
      <w:pPr>
        <w:spacing w:line="360" w:lineRule="auto"/>
        <w:rPr>
          <w:rFonts w:ascii="Arial" w:hAnsi="Arial" w:cs="Arial"/>
          <w:sz w:val="24"/>
          <w:szCs w:val="24"/>
        </w:rPr>
      </w:pPr>
    </w:p>
    <w:p w14:paraId="75AC0D9F" w14:textId="1B393129" w:rsidR="006F5F38" w:rsidRPr="00B36911" w:rsidRDefault="006F5F38" w:rsidP="00B36911">
      <w:pPr>
        <w:spacing w:line="360" w:lineRule="auto"/>
        <w:rPr>
          <w:rFonts w:ascii="Arial" w:hAnsi="Arial" w:cs="Arial"/>
          <w:sz w:val="28"/>
          <w:szCs w:val="28"/>
        </w:rPr>
      </w:pPr>
      <w:r w:rsidRPr="00B36911">
        <w:rPr>
          <w:rFonts w:ascii="Arial" w:hAnsi="Arial" w:cs="Arial"/>
          <w:sz w:val="28"/>
          <w:szCs w:val="28"/>
        </w:rPr>
        <w:t>Reflection on Experience and Personal Development</w:t>
      </w:r>
    </w:p>
    <w:p w14:paraId="674885F7" w14:textId="0FF80552" w:rsidR="006F5F38" w:rsidRPr="00B36911" w:rsidRDefault="0069611B" w:rsidP="00B36911">
      <w:pPr>
        <w:spacing w:line="360" w:lineRule="auto"/>
        <w:rPr>
          <w:rFonts w:ascii="Arial" w:hAnsi="Arial" w:cs="Arial"/>
          <w:sz w:val="24"/>
          <w:szCs w:val="24"/>
        </w:rPr>
      </w:pPr>
      <w:r w:rsidRPr="00B36911">
        <w:rPr>
          <w:rFonts w:ascii="Arial" w:hAnsi="Arial" w:cs="Arial"/>
          <w:sz w:val="24"/>
          <w:szCs w:val="24"/>
        </w:rPr>
        <w:t>This reflection will adhere to Gibbs' Reflective Cycle (1988), which is a structured reflection that comprises several steps: description, feelings, evaluation, analysis,</w:t>
      </w:r>
      <w:r w:rsidR="00B36911">
        <w:rPr>
          <w:rFonts w:ascii="Arial" w:hAnsi="Arial" w:cs="Arial"/>
          <w:sz w:val="24"/>
          <w:szCs w:val="24"/>
        </w:rPr>
        <w:t xml:space="preserve"> </w:t>
      </w:r>
      <w:r w:rsidRPr="00B36911">
        <w:rPr>
          <w:rFonts w:ascii="Arial" w:hAnsi="Arial" w:cs="Arial"/>
          <w:sz w:val="24"/>
          <w:szCs w:val="24"/>
        </w:rPr>
        <w:t>conclusion, and action plan.</w:t>
      </w:r>
    </w:p>
    <w:p w14:paraId="28383939" w14:textId="77777777" w:rsidR="00B36911" w:rsidRDefault="00B36911" w:rsidP="00B36911">
      <w:pPr>
        <w:spacing w:line="360" w:lineRule="auto"/>
        <w:rPr>
          <w:rFonts w:ascii="Arial" w:hAnsi="Arial" w:cs="Arial"/>
          <w:sz w:val="24"/>
          <w:szCs w:val="24"/>
        </w:rPr>
      </w:pPr>
    </w:p>
    <w:p w14:paraId="388894DD" w14:textId="099B5C7F" w:rsidR="006F5F38" w:rsidRPr="00B36911" w:rsidRDefault="006F5F38" w:rsidP="00B36911">
      <w:pPr>
        <w:spacing w:line="360" w:lineRule="auto"/>
        <w:rPr>
          <w:rFonts w:ascii="Arial" w:hAnsi="Arial" w:cs="Arial"/>
          <w:sz w:val="24"/>
          <w:szCs w:val="24"/>
        </w:rPr>
      </w:pPr>
      <w:r w:rsidRPr="00B36911">
        <w:rPr>
          <w:rFonts w:ascii="Arial" w:hAnsi="Arial" w:cs="Arial"/>
          <w:sz w:val="24"/>
          <w:szCs w:val="24"/>
        </w:rPr>
        <w:lastRenderedPageBreak/>
        <w:t>Description</w:t>
      </w:r>
    </w:p>
    <w:p w14:paraId="48FD4D0A" w14:textId="5A6C4832" w:rsidR="006F5F38" w:rsidRPr="00B36911" w:rsidRDefault="00381C89" w:rsidP="00B36911">
      <w:pPr>
        <w:spacing w:line="360" w:lineRule="auto"/>
        <w:rPr>
          <w:rFonts w:ascii="Arial" w:hAnsi="Arial" w:cs="Arial"/>
          <w:sz w:val="24"/>
          <w:szCs w:val="24"/>
        </w:rPr>
      </w:pPr>
      <w:r w:rsidRPr="00B36911">
        <w:rPr>
          <w:rFonts w:ascii="Arial" w:hAnsi="Arial" w:cs="Arial"/>
          <w:sz w:val="24"/>
          <w:szCs w:val="24"/>
        </w:rPr>
        <w:t>Throughout the placement, I was able to shadow a housekeeping supervisor and get practical knowledge of an assortment of duties, including room inspections, updating room statuses using a housekeeping app, and helping with cleaning tasks. I also worked collaboratively with cleaning personnel, supervisors, and managers to accomplish high service standards.</w:t>
      </w:r>
    </w:p>
    <w:p w14:paraId="56B12385" w14:textId="3A0A7DB6" w:rsidR="006F5F38" w:rsidRPr="00B36911" w:rsidRDefault="0063297E" w:rsidP="00B36911">
      <w:pPr>
        <w:spacing w:line="360" w:lineRule="auto"/>
        <w:rPr>
          <w:rFonts w:ascii="Arial" w:hAnsi="Arial" w:cs="Arial"/>
          <w:sz w:val="24"/>
          <w:szCs w:val="24"/>
        </w:rPr>
      </w:pPr>
      <w:r w:rsidRPr="00B36911">
        <w:rPr>
          <w:rFonts w:ascii="Arial" w:hAnsi="Arial" w:cs="Arial"/>
          <w:sz w:val="24"/>
          <w:szCs w:val="24"/>
        </w:rPr>
        <w:t>Fe</w:t>
      </w:r>
      <w:r w:rsidR="00D124E0" w:rsidRPr="00B36911">
        <w:rPr>
          <w:rFonts w:ascii="Arial" w:hAnsi="Arial" w:cs="Arial"/>
          <w:sz w:val="24"/>
          <w:szCs w:val="24"/>
        </w:rPr>
        <w:t>el</w:t>
      </w:r>
      <w:r w:rsidRPr="00B36911">
        <w:rPr>
          <w:rFonts w:ascii="Arial" w:hAnsi="Arial" w:cs="Arial"/>
          <w:sz w:val="24"/>
          <w:szCs w:val="24"/>
        </w:rPr>
        <w:t>ings</w:t>
      </w:r>
    </w:p>
    <w:p w14:paraId="0310CDBB" w14:textId="38F0C473" w:rsidR="0063297E" w:rsidRPr="00B36911" w:rsidRDefault="0063297E" w:rsidP="00B36911">
      <w:pPr>
        <w:spacing w:line="360" w:lineRule="auto"/>
        <w:rPr>
          <w:rFonts w:ascii="Arial" w:hAnsi="Arial" w:cs="Arial"/>
          <w:sz w:val="24"/>
          <w:szCs w:val="24"/>
        </w:rPr>
      </w:pPr>
      <w:r w:rsidRPr="00B36911">
        <w:rPr>
          <w:rFonts w:ascii="Arial" w:hAnsi="Arial" w:cs="Arial"/>
          <w:sz w:val="24"/>
          <w:szCs w:val="24"/>
        </w:rPr>
        <w:t>From the beginning, I was overloaded by the supervisor's commitments, especially the need to keep up excellent standards whilst scheduling time efficiently. Yet, as I advanced, I built confidence in utilising the housekeeping app and doing checks. Additionally, I acknowledged the importance of teamwork in achieving smooth operations.</w:t>
      </w:r>
    </w:p>
    <w:p w14:paraId="52FD9348" w14:textId="7433BDD1" w:rsidR="004D6FCF" w:rsidRPr="00B36911" w:rsidRDefault="0063297E" w:rsidP="00B36911">
      <w:pPr>
        <w:spacing w:line="360" w:lineRule="auto"/>
        <w:rPr>
          <w:rFonts w:ascii="Arial" w:hAnsi="Arial" w:cs="Arial"/>
          <w:sz w:val="24"/>
          <w:szCs w:val="24"/>
        </w:rPr>
      </w:pPr>
      <w:r w:rsidRPr="00B36911">
        <w:rPr>
          <w:rFonts w:ascii="Arial" w:hAnsi="Arial" w:cs="Arial"/>
          <w:sz w:val="24"/>
          <w:szCs w:val="24"/>
        </w:rPr>
        <w:t>Evaluation</w:t>
      </w:r>
    </w:p>
    <w:p w14:paraId="6A5B977D" w14:textId="7289026B" w:rsidR="0063297E" w:rsidRPr="00B36911" w:rsidRDefault="0063297E" w:rsidP="00B36911">
      <w:pPr>
        <w:spacing w:line="360" w:lineRule="auto"/>
        <w:rPr>
          <w:rFonts w:ascii="Arial" w:hAnsi="Arial" w:cs="Arial"/>
          <w:sz w:val="24"/>
          <w:szCs w:val="24"/>
        </w:rPr>
      </w:pPr>
      <w:r w:rsidRPr="00B36911">
        <w:rPr>
          <w:rFonts w:ascii="Arial" w:hAnsi="Arial" w:cs="Arial"/>
          <w:sz w:val="24"/>
          <w:szCs w:val="24"/>
        </w:rPr>
        <w:t>The experience was very helpful in learning the continually changing characteristics of housekeeping management. Learning how to assess the state of the room and guarantee prompt re-cleaning increased my attention to detail. The hands-on experience with colleagues helped me improve my teamwork and communication abilities, all of which are necessary for a managerial role.</w:t>
      </w:r>
    </w:p>
    <w:p w14:paraId="56AAF9E3" w14:textId="1D9DB4DF" w:rsidR="0063297E" w:rsidRPr="00B36911" w:rsidRDefault="0063297E" w:rsidP="00B36911">
      <w:pPr>
        <w:spacing w:line="360" w:lineRule="auto"/>
        <w:rPr>
          <w:rFonts w:ascii="Arial" w:hAnsi="Arial" w:cs="Arial"/>
          <w:sz w:val="24"/>
          <w:szCs w:val="24"/>
        </w:rPr>
      </w:pPr>
      <w:r w:rsidRPr="00B36911">
        <w:rPr>
          <w:rFonts w:ascii="Arial" w:hAnsi="Arial" w:cs="Arial"/>
          <w:sz w:val="24"/>
          <w:szCs w:val="24"/>
        </w:rPr>
        <w:t xml:space="preserve"> Analysis</w:t>
      </w:r>
    </w:p>
    <w:p w14:paraId="12AF64E0" w14:textId="6EED37A5" w:rsidR="0063297E" w:rsidRPr="00B36911" w:rsidRDefault="00B622F3" w:rsidP="00B36911">
      <w:pPr>
        <w:spacing w:line="360" w:lineRule="auto"/>
        <w:rPr>
          <w:rFonts w:ascii="Arial" w:hAnsi="Arial" w:cs="Arial"/>
          <w:sz w:val="24"/>
          <w:szCs w:val="24"/>
        </w:rPr>
      </w:pPr>
      <w:r w:rsidRPr="00B36911">
        <w:rPr>
          <w:rFonts w:ascii="Arial" w:hAnsi="Arial" w:cs="Arial"/>
          <w:sz w:val="24"/>
          <w:szCs w:val="24"/>
        </w:rPr>
        <w:t>Observing a supervisor showed the significance of technical knowledge and job-related abilities. According to Casado (2012), setting established requirements makes it vital for housekeeping staff and inspectors to work together on common objectives of cleanliness and room presentation. Additionally, efficient room inspections necessitate strict focus on precision and a complete understanding of cleanliness requirements to deliver outstanding customer service.</w:t>
      </w:r>
      <w:r w:rsidR="009F1B2F" w:rsidRPr="00B36911">
        <w:rPr>
          <w:rFonts w:ascii="Arial" w:hAnsi="Arial" w:cs="Arial"/>
          <w:sz w:val="24"/>
          <w:szCs w:val="24"/>
        </w:rPr>
        <w:t xml:space="preserve"> Effective communication capabilities are necessary to assist staff through re-cleaning jobs and ensure commitment to best procedures in work-based learning (ASET 2017).</w:t>
      </w:r>
      <w:r w:rsidR="007169CE" w:rsidRPr="00B36911">
        <w:rPr>
          <w:rFonts w:ascii="Arial" w:hAnsi="Arial" w:cs="Arial"/>
          <w:sz w:val="24"/>
          <w:szCs w:val="24"/>
        </w:rPr>
        <w:t xml:space="preserve"> The use of a housekeeping app improved effectiveness and streamlined room management, showing the need for technology adapting to modern hotels. Also, an in-depth comprehension of how its function works is essential for guaranteeing its efficient involvement in organisational success (Johnston et al., 2012)</w:t>
      </w:r>
    </w:p>
    <w:p w14:paraId="7DA5360C" w14:textId="77777777" w:rsidR="00D124E0" w:rsidRPr="00B36911" w:rsidRDefault="00D124E0" w:rsidP="00B36911">
      <w:pPr>
        <w:spacing w:line="360" w:lineRule="auto"/>
        <w:rPr>
          <w:rFonts w:ascii="Arial" w:hAnsi="Arial" w:cs="Arial"/>
          <w:sz w:val="24"/>
          <w:szCs w:val="24"/>
        </w:rPr>
      </w:pPr>
    </w:p>
    <w:p w14:paraId="6C28A781" w14:textId="3C7DBCDA" w:rsidR="007169CE" w:rsidRPr="00B36911" w:rsidRDefault="007169CE" w:rsidP="00B36911">
      <w:pPr>
        <w:spacing w:line="360" w:lineRule="auto"/>
        <w:rPr>
          <w:rFonts w:ascii="Arial" w:hAnsi="Arial" w:cs="Arial"/>
          <w:sz w:val="28"/>
          <w:szCs w:val="28"/>
        </w:rPr>
      </w:pPr>
      <w:r w:rsidRPr="00B36911">
        <w:rPr>
          <w:rFonts w:ascii="Arial" w:hAnsi="Arial" w:cs="Arial"/>
          <w:sz w:val="28"/>
          <w:szCs w:val="28"/>
        </w:rPr>
        <w:t>Critical Analysis of Work-Based Skills and Technical Knowledge</w:t>
      </w:r>
    </w:p>
    <w:p w14:paraId="496BEBE4" w14:textId="46F569FC" w:rsidR="007169CE" w:rsidRPr="00B36911" w:rsidRDefault="00DC47EB" w:rsidP="00B36911">
      <w:pPr>
        <w:spacing w:line="360" w:lineRule="auto"/>
        <w:rPr>
          <w:rFonts w:ascii="Arial" w:hAnsi="Arial" w:cs="Arial"/>
          <w:sz w:val="24"/>
          <w:szCs w:val="24"/>
        </w:rPr>
      </w:pPr>
      <w:r w:rsidRPr="00B36911">
        <w:rPr>
          <w:rFonts w:ascii="Arial" w:hAnsi="Arial" w:cs="Arial"/>
          <w:sz w:val="24"/>
          <w:szCs w:val="24"/>
        </w:rPr>
        <w:t>Achieving guest standards involves work-based skills like time management, communication, and teamwork, as well as technological knowledge such as cleanliness regulations and automated room management, to guarantee consistent service delivery.</w:t>
      </w:r>
      <w:r w:rsidR="007B037A" w:rsidRPr="00B36911">
        <w:rPr>
          <w:rFonts w:ascii="Arial" w:hAnsi="Arial" w:cs="Arial"/>
          <w:sz w:val="24"/>
          <w:szCs w:val="24"/>
        </w:rPr>
        <w:t xml:space="preserve"> In the housekeeping field, skills development should focus on both specialised cleaning techniques as well as additional broad skills such as having the capacity to solve issues and adapt to new settings, according to Espellita and Maravilla. (2019).</w:t>
      </w:r>
      <w:r w:rsidR="00571502" w:rsidRPr="00B36911">
        <w:rPr>
          <w:rFonts w:ascii="Arial" w:hAnsi="Arial" w:cs="Arial"/>
          <w:sz w:val="24"/>
          <w:szCs w:val="24"/>
        </w:rPr>
        <w:t xml:space="preserve"> A housekeeping supervisor, as described by LinkedIn (2024), is in control of keeping cleanliness, training personnel, planning schedules, and providing excellent customer service. During my placement, having the capacity to perform detailed room checks along with providing concise instructions to housekeeping workers proved to be a crucial attribute for efficient supervision.</w:t>
      </w:r>
    </w:p>
    <w:p w14:paraId="2FD62496" w14:textId="2C77FD8C" w:rsidR="00A70160" w:rsidRPr="00B36911" w:rsidRDefault="00A70160" w:rsidP="00B36911">
      <w:pPr>
        <w:spacing w:line="360" w:lineRule="auto"/>
        <w:rPr>
          <w:rFonts w:ascii="Arial" w:hAnsi="Arial" w:cs="Arial"/>
          <w:sz w:val="24"/>
          <w:szCs w:val="24"/>
        </w:rPr>
      </w:pPr>
      <w:r w:rsidRPr="00B36911">
        <w:rPr>
          <w:rFonts w:ascii="Arial" w:hAnsi="Arial" w:cs="Arial"/>
          <w:sz w:val="24"/>
          <w:szCs w:val="24"/>
        </w:rPr>
        <w:t>Within my shadowing experience at the Marriott Hotel, I acquired real-world abilities and technological competence that are important for ensuring guest customer service requirements, which I shall detail above.</w:t>
      </w:r>
    </w:p>
    <w:p w14:paraId="71CCF643" w14:textId="6CCC2C36" w:rsidR="006013C3" w:rsidRPr="00B36911" w:rsidRDefault="006013C3" w:rsidP="00B36911">
      <w:pPr>
        <w:spacing w:line="360" w:lineRule="auto"/>
        <w:rPr>
          <w:rFonts w:ascii="Arial" w:hAnsi="Arial" w:cs="Arial"/>
          <w:sz w:val="24"/>
          <w:szCs w:val="24"/>
        </w:rPr>
      </w:pPr>
      <w:r w:rsidRPr="00B36911">
        <w:rPr>
          <w:rFonts w:ascii="Arial" w:hAnsi="Arial" w:cs="Arial"/>
          <w:sz w:val="24"/>
          <w:szCs w:val="24"/>
        </w:rPr>
        <w:t xml:space="preserve">In line with </w:t>
      </w:r>
      <w:bookmarkStart w:id="0" w:name="_Hlk191993179"/>
      <w:r w:rsidRPr="00B36911">
        <w:rPr>
          <w:rFonts w:ascii="Arial" w:hAnsi="Arial" w:cs="Arial"/>
          <w:sz w:val="24"/>
          <w:szCs w:val="24"/>
        </w:rPr>
        <w:t xml:space="preserve">eAuditor Audits &amp; Inspections (2024), </w:t>
      </w:r>
      <w:bookmarkEnd w:id="0"/>
      <w:r w:rsidRPr="00B36911">
        <w:rPr>
          <w:rFonts w:ascii="Arial" w:hAnsi="Arial" w:cs="Arial"/>
          <w:sz w:val="24"/>
          <w:szCs w:val="24"/>
        </w:rPr>
        <w:t>room inspections serve as essential for ensuring cleanliness, security, and compliance with policies. Over my shadowing experience, I carried out room inspections to comply with guest expectations. Furthermore, I have seen how the supervisors discover problems and arrange re-clearances.</w:t>
      </w:r>
    </w:p>
    <w:p w14:paraId="3F2A6ABA" w14:textId="44CBB715" w:rsidR="00A70160" w:rsidRPr="00B36911" w:rsidRDefault="00831DE2" w:rsidP="00B36911">
      <w:pPr>
        <w:spacing w:line="360" w:lineRule="auto"/>
        <w:rPr>
          <w:rFonts w:ascii="Arial" w:hAnsi="Arial" w:cs="Arial"/>
          <w:sz w:val="24"/>
          <w:szCs w:val="24"/>
        </w:rPr>
      </w:pPr>
      <w:r w:rsidRPr="00B36911">
        <w:rPr>
          <w:rFonts w:ascii="Arial" w:hAnsi="Arial" w:cs="Arial"/>
          <w:sz w:val="24"/>
          <w:szCs w:val="24"/>
        </w:rPr>
        <w:t>In accordance with Fallon and Rutherford (2010), technological advances have evolved into an increasing investment for the hotel businesses, with data analysis functioning as an asset to anticipate the behaviour of guests and guide advertising tactics. In this regard, the adoption of technology in the housekeeping department, such as the housekeeping app, has contributed to simplifying operations by delivering real-time room situation updates, minimising delays and errors, and boosting productivity.</w:t>
      </w:r>
    </w:p>
    <w:p w14:paraId="7D179EAB" w14:textId="77777777" w:rsidR="00831DE2" w:rsidRPr="00B36911" w:rsidRDefault="00831DE2" w:rsidP="00B36911">
      <w:pPr>
        <w:spacing w:line="360" w:lineRule="auto"/>
        <w:rPr>
          <w:rFonts w:ascii="Arial" w:hAnsi="Arial" w:cs="Arial"/>
          <w:sz w:val="24"/>
          <w:szCs w:val="24"/>
        </w:rPr>
      </w:pPr>
    </w:p>
    <w:p w14:paraId="746185F3" w14:textId="77777777" w:rsidR="009938B9" w:rsidRPr="00B36911" w:rsidRDefault="009938B9" w:rsidP="00B36911">
      <w:pPr>
        <w:spacing w:line="360" w:lineRule="auto"/>
        <w:rPr>
          <w:rFonts w:ascii="Arial" w:hAnsi="Arial" w:cs="Arial"/>
          <w:sz w:val="24"/>
          <w:szCs w:val="24"/>
        </w:rPr>
      </w:pPr>
    </w:p>
    <w:p w14:paraId="41E6BB83" w14:textId="6C2B65C3" w:rsidR="009938B9" w:rsidRPr="00B36911" w:rsidRDefault="002845F2" w:rsidP="00B36911">
      <w:pPr>
        <w:spacing w:line="360" w:lineRule="auto"/>
        <w:rPr>
          <w:rFonts w:ascii="Arial" w:hAnsi="Arial" w:cs="Arial"/>
          <w:sz w:val="24"/>
          <w:szCs w:val="24"/>
        </w:rPr>
      </w:pPr>
      <w:r w:rsidRPr="00B36911">
        <w:rPr>
          <w:rFonts w:ascii="Arial" w:hAnsi="Arial" w:cs="Arial"/>
          <w:sz w:val="24"/>
          <w:szCs w:val="24"/>
        </w:rPr>
        <w:lastRenderedPageBreak/>
        <w:t>The QAA (2018) highlights the value of work-based learning in developing key attributes such as teamwork and leadership while upholding all over the industry quality standards. Similarly, Sweeply (2023) underlines that the importance of a productive and collaborative housekeeping team for the hotel sector is vital, as solid teamwork improves communication and coordination. While doing my placement in this department, I observed that concise and organised communication between the cleaning staff considerably improved the execution of duties and entire productivity in the department, highlighting the necessity of teamwork and leadership in keeping good operational standards.</w:t>
      </w:r>
    </w:p>
    <w:p w14:paraId="4123FFD6" w14:textId="77777777" w:rsidR="002845F2" w:rsidRPr="00B36911" w:rsidRDefault="002845F2" w:rsidP="00B36911">
      <w:pPr>
        <w:spacing w:line="360" w:lineRule="auto"/>
        <w:rPr>
          <w:rFonts w:ascii="Arial" w:hAnsi="Arial" w:cs="Arial"/>
          <w:sz w:val="24"/>
          <w:szCs w:val="24"/>
        </w:rPr>
      </w:pPr>
    </w:p>
    <w:p w14:paraId="6349F0CB" w14:textId="1C49AA58" w:rsidR="009938B9" w:rsidRPr="00B36911" w:rsidRDefault="00E7781C" w:rsidP="00B36911">
      <w:pPr>
        <w:spacing w:line="360" w:lineRule="auto"/>
        <w:rPr>
          <w:rFonts w:ascii="Arial" w:hAnsi="Arial" w:cs="Arial"/>
          <w:sz w:val="28"/>
          <w:szCs w:val="28"/>
        </w:rPr>
      </w:pPr>
      <w:r w:rsidRPr="00B36911">
        <w:rPr>
          <w:rFonts w:ascii="Arial" w:hAnsi="Arial" w:cs="Arial"/>
          <w:sz w:val="28"/>
          <w:szCs w:val="28"/>
        </w:rPr>
        <w:t>Reflection on Organisational Issues</w:t>
      </w:r>
    </w:p>
    <w:p w14:paraId="3D474D48" w14:textId="204165C6" w:rsidR="00E7781C" w:rsidRPr="00B36911" w:rsidRDefault="006068F2" w:rsidP="00B36911">
      <w:pPr>
        <w:spacing w:line="360" w:lineRule="auto"/>
        <w:rPr>
          <w:rFonts w:ascii="Arial" w:hAnsi="Arial" w:cs="Arial"/>
          <w:sz w:val="24"/>
          <w:szCs w:val="24"/>
        </w:rPr>
      </w:pPr>
      <w:r w:rsidRPr="00B36911">
        <w:rPr>
          <w:rFonts w:ascii="Arial" w:hAnsi="Arial" w:cs="Arial"/>
          <w:sz w:val="24"/>
          <w:szCs w:val="24"/>
        </w:rPr>
        <w:t>In the course of my time in this department, a guest complained concerning a room not having been ready for check-in, which was caused by a miscommunication among the front desk and housekeeping over the room status update.</w:t>
      </w:r>
    </w:p>
    <w:p w14:paraId="06D46DED" w14:textId="51C0D78A" w:rsidR="009938B9" w:rsidRPr="00B36911" w:rsidRDefault="00DA14F2" w:rsidP="00B36911">
      <w:pPr>
        <w:spacing w:line="360" w:lineRule="auto"/>
        <w:rPr>
          <w:rFonts w:ascii="Arial" w:hAnsi="Arial" w:cs="Arial"/>
          <w:sz w:val="24"/>
          <w:szCs w:val="24"/>
        </w:rPr>
      </w:pPr>
      <w:r w:rsidRPr="00B36911">
        <w:rPr>
          <w:rFonts w:ascii="Arial" w:hAnsi="Arial" w:cs="Arial"/>
          <w:sz w:val="24"/>
          <w:szCs w:val="24"/>
        </w:rPr>
        <w:t>Delays regarding accommodation readiness decrease customer satisfaction and the hotel's image, emphasising communication problems. As Bardi (2010) noted, reliable room updates serve as essentials for running smoothly and profitably. To assure performance and customer happiness, housekeeping must rapidly communicate room status to the reception desk using a structured strategy.</w:t>
      </w:r>
    </w:p>
    <w:p w14:paraId="64E76C42" w14:textId="4DA7FC48" w:rsidR="009938B9" w:rsidRPr="00B36911" w:rsidRDefault="00021DEC" w:rsidP="00B36911">
      <w:pPr>
        <w:spacing w:line="360" w:lineRule="auto"/>
        <w:rPr>
          <w:rFonts w:ascii="Arial" w:hAnsi="Arial" w:cs="Arial"/>
          <w:sz w:val="24"/>
          <w:szCs w:val="24"/>
        </w:rPr>
      </w:pPr>
      <w:r w:rsidRPr="00B36911">
        <w:rPr>
          <w:rFonts w:ascii="Arial" w:hAnsi="Arial" w:cs="Arial"/>
          <w:sz w:val="24"/>
          <w:szCs w:val="24"/>
        </w:rPr>
        <w:t xml:space="preserve">To solve this, implementing a double-confirmation procedure in which the front desk confirms occupancy status prior to updating the database can assist in guaranteeing precision. To enhance the accuracy and consistency of updating in a hotel housekeeping </w:t>
      </w:r>
      <w:r w:rsidR="00EF2DA9" w:rsidRPr="00B36911">
        <w:rPr>
          <w:rFonts w:ascii="Arial" w:hAnsi="Arial" w:cs="Arial"/>
          <w:sz w:val="24"/>
          <w:szCs w:val="24"/>
        </w:rPr>
        <w:t>app, Lacalle</w:t>
      </w:r>
      <w:r w:rsidRPr="00B36911">
        <w:rPr>
          <w:rFonts w:ascii="Arial" w:hAnsi="Arial" w:cs="Arial"/>
          <w:sz w:val="24"/>
          <w:szCs w:val="24"/>
        </w:rPr>
        <w:t xml:space="preserve"> (2023) noted that features like real-time updates, required fields, and PMS connection must be present for optimal housekeeping efficacy. This approach decreases errors, boosts communication, and allows for smooth room inspections, thereby improving profitability, employee fulfilment, and customer satisfaction.</w:t>
      </w:r>
    </w:p>
    <w:p w14:paraId="549B9777" w14:textId="02929E9D" w:rsidR="009938B9" w:rsidRPr="00B36911" w:rsidRDefault="00EF2DA9" w:rsidP="00B36911">
      <w:pPr>
        <w:spacing w:line="360" w:lineRule="auto"/>
        <w:rPr>
          <w:rFonts w:ascii="Arial" w:hAnsi="Arial" w:cs="Arial"/>
          <w:sz w:val="24"/>
          <w:szCs w:val="24"/>
        </w:rPr>
      </w:pPr>
      <w:r w:rsidRPr="00B36911">
        <w:rPr>
          <w:rFonts w:ascii="Arial" w:hAnsi="Arial" w:cs="Arial"/>
          <w:sz w:val="24"/>
          <w:szCs w:val="24"/>
        </w:rPr>
        <w:t xml:space="preserve">Setting up real-time feedback loops is essential for efficient change management. Classical feedback techniques are inefficient in unpredictable situations. Employing innovations such as sentiment evaluation and pulse surveys, businesses can quickly resolve challenges, minimise errors, and connect leadership with expectations from </w:t>
      </w:r>
      <w:r w:rsidRPr="00B36911">
        <w:rPr>
          <w:rFonts w:ascii="Arial" w:hAnsi="Arial" w:cs="Arial"/>
          <w:sz w:val="24"/>
          <w:szCs w:val="24"/>
        </w:rPr>
        <w:lastRenderedPageBreak/>
        <w:t xml:space="preserve">staff, all of which enhance the efficacy of change initiatives mentioned </w:t>
      </w:r>
      <w:bookmarkStart w:id="1" w:name="_Hlk192016227"/>
      <w:r w:rsidRPr="00B36911">
        <w:rPr>
          <w:rFonts w:ascii="Arial" w:hAnsi="Arial" w:cs="Arial"/>
          <w:sz w:val="24"/>
          <w:szCs w:val="24"/>
        </w:rPr>
        <w:t xml:space="preserve">(Carreno, 2024) </w:t>
      </w:r>
      <w:bookmarkEnd w:id="1"/>
      <w:r w:rsidRPr="00B36911">
        <w:rPr>
          <w:rFonts w:ascii="Arial" w:hAnsi="Arial" w:cs="Arial"/>
          <w:sz w:val="24"/>
          <w:szCs w:val="24"/>
        </w:rPr>
        <w:t>and may also improve communication between departments.</w:t>
      </w:r>
    </w:p>
    <w:p w14:paraId="7AAB1100" w14:textId="77777777" w:rsidR="009938B9" w:rsidRPr="00B36911" w:rsidRDefault="009938B9" w:rsidP="00B36911">
      <w:pPr>
        <w:spacing w:line="360" w:lineRule="auto"/>
        <w:rPr>
          <w:rFonts w:ascii="Arial" w:hAnsi="Arial" w:cs="Arial"/>
          <w:sz w:val="24"/>
          <w:szCs w:val="24"/>
        </w:rPr>
      </w:pPr>
    </w:p>
    <w:p w14:paraId="24131F06" w14:textId="24A82CD0" w:rsidR="009938B9" w:rsidRPr="00B36911" w:rsidRDefault="00EF2DA9" w:rsidP="00B36911">
      <w:pPr>
        <w:spacing w:line="360" w:lineRule="auto"/>
        <w:rPr>
          <w:rFonts w:ascii="Arial" w:hAnsi="Arial" w:cs="Arial"/>
          <w:sz w:val="28"/>
          <w:szCs w:val="28"/>
        </w:rPr>
      </w:pPr>
      <w:r w:rsidRPr="00B36911">
        <w:rPr>
          <w:rFonts w:ascii="Arial" w:hAnsi="Arial" w:cs="Arial"/>
          <w:sz w:val="28"/>
          <w:szCs w:val="28"/>
        </w:rPr>
        <w:t>Conclusion and Action Plan</w:t>
      </w:r>
    </w:p>
    <w:p w14:paraId="0C8F76DE" w14:textId="4431E3B7" w:rsidR="00EF2DA9" w:rsidRPr="00B36911" w:rsidRDefault="003B6E07" w:rsidP="00B36911">
      <w:pPr>
        <w:spacing w:line="360" w:lineRule="auto"/>
        <w:rPr>
          <w:rFonts w:ascii="Arial" w:hAnsi="Arial" w:cs="Arial"/>
          <w:sz w:val="24"/>
          <w:szCs w:val="24"/>
        </w:rPr>
      </w:pPr>
      <w:r w:rsidRPr="00B36911">
        <w:rPr>
          <w:rFonts w:ascii="Arial" w:hAnsi="Arial" w:cs="Arial"/>
          <w:sz w:val="24"/>
          <w:szCs w:val="24"/>
        </w:rPr>
        <w:t>This shadowing experience provided me with essential information from the housekeeping department that strengthened the significance of work-based competencies, technical data, and teamwork in handling guest service standards. Additionally, understanding the supervisor's role in housekeeping increased my gratitude for working effectively as well as high-quality assurance.</w:t>
      </w:r>
    </w:p>
    <w:p w14:paraId="019B12B0" w14:textId="24951D0A" w:rsidR="002A77A6" w:rsidRPr="00B36911" w:rsidRDefault="002A77A6" w:rsidP="00B36911">
      <w:pPr>
        <w:spacing w:line="360" w:lineRule="auto"/>
        <w:rPr>
          <w:rFonts w:ascii="Arial" w:hAnsi="Arial" w:cs="Arial"/>
          <w:sz w:val="24"/>
          <w:szCs w:val="24"/>
        </w:rPr>
      </w:pPr>
      <w:r w:rsidRPr="00B36911">
        <w:rPr>
          <w:rFonts w:ascii="Arial" w:hAnsi="Arial" w:cs="Arial"/>
          <w:sz w:val="24"/>
          <w:szCs w:val="24"/>
        </w:rPr>
        <w:t>To enhance my skills, I plan to engage in continued professional development by improving my understanding of hotel software to boost productivity during operations. Additionally, I aim to strengthen my communication and leadership abilities through additional education. Acquiring more practical experience in guest administration will also help me prepare for possible future managerial positions.</w:t>
      </w:r>
    </w:p>
    <w:p w14:paraId="01A95D69" w14:textId="355A9DCC" w:rsidR="002A77A6" w:rsidRPr="00B36911" w:rsidRDefault="002A77A6" w:rsidP="00B36911">
      <w:pPr>
        <w:spacing w:line="360" w:lineRule="auto"/>
        <w:rPr>
          <w:rFonts w:ascii="Arial" w:hAnsi="Arial" w:cs="Arial"/>
          <w:sz w:val="24"/>
          <w:szCs w:val="24"/>
        </w:rPr>
      </w:pPr>
      <w:r w:rsidRPr="00B36911">
        <w:rPr>
          <w:rFonts w:ascii="Arial" w:hAnsi="Arial" w:cs="Arial"/>
          <w:sz w:val="24"/>
          <w:szCs w:val="24"/>
        </w:rPr>
        <w:t>By following these steps, I intend to create a solid foundation for an exciting future in hospitality through delivering exceptional guest service and efficient operations.</w:t>
      </w:r>
    </w:p>
    <w:p w14:paraId="58EFFF8F" w14:textId="77777777" w:rsidR="002A77A6" w:rsidRPr="00B36911" w:rsidRDefault="002A77A6" w:rsidP="00B36911">
      <w:pPr>
        <w:spacing w:line="360" w:lineRule="auto"/>
        <w:rPr>
          <w:rFonts w:ascii="Arial" w:hAnsi="Arial" w:cs="Arial"/>
          <w:sz w:val="24"/>
          <w:szCs w:val="24"/>
        </w:rPr>
      </w:pPr>
    </w:p>
    <w:p w14:paraId="55B22CD3" w14:textId="77777777" w:rsidR="002A77A6" w:rsidRPr="00B36911" w:rsidRDefault="002A77A6" w:rsidP="00B36911">
      <w:pPr>
        <w:spacing w:line="360" w:lineRule="auto"/>
        <w:rPr>
          <w:rFonts w:ascii="Arial" w:hAnsi="Arial" w:cs="Arial"/>
          <w:sz w:val="24"/>
          <w:szCs w:val="24"/>
        </w:rPr>
      </w:pPr>
    </w:p>
    <w:p w14:paraId="3CE7C6E4" w14:textId="77777777" w:rsidR="002A77A6" w:rsidRPr="00B36911" w:rsidRDefault="002A77A6" w:rsidP="00B36911">
      <w:pPr>
        <w:spacing w:line="360" w:lineRule="auto"/>
        <w:rPr>
          <w:rFonts w:ascii="Arial" w:hAnsi="Arial" w:cs="Arial"/>
          <w:sz w:val="24"/>
          <w:szCs w:val="24"/>
        </w:rPr>
      </w:pPr>
    </w:p>
    <w:p w14:paraId="205A0C04" w14:textId="77777777" w:rsidR="002A77A6" w:rsidRPr="00B36911" w:rsidRDefault="002A77A6" w:rsidP="00B36911">
      <w:pPr>
        <w:spacing w:line="360" w:lineRule="auto"/>
        <w:rPr>
          <w:rFonts w:ascii="Arial" w:hAnsi="Arial" w:cs="Arial"/>
          <w:sz w:val="24"/>
          <w:szCs w:val="24"/>
        </w:rPr>
      </w:pPr>
    </w:p>
    <w:p w14:paraId="42EFC9AD" w14:textId="77777777" w:rsidR="002A77A6" w:rsidRPr="00B36911" w:rsidRDefault="002A77A6" w:rsidP="00B36911">
      <w:pPr>
        <w:spacing w:line="360" w:lineRule="auto"/>
        <w:rPr>
          <w:rFonts w:ascii="Arial" w:hAnsi="Arial" w:cs="Arial"/>
          <w:sz w:val="24"/>
          <w:szCs w:val="24"/>
        </w:rPr>
      </w:pPr>
    </w:p>
    <w:p w14:paraId="48C913E6" w14:textId="77777777" w:rsidR="002A77A6" w:rsidRPr="00B36911" w:rsidRDefault="002A77A6" w:rsidP="00B36911">
      <w:pPr>
        <w:spacing w:line="360" w:lineRule="auto"/>
        <w:rPr>
          <w:rFonts w:ascii="Arial" w:hAnsi="Arial" w:cs="Arial"/>
          <w:sz w:val="24"/>
          <w:szCs w:val="24"/>
        </w:rPr>
      </w:pPr>
    </w:p>
    <w:p w14:paraId="4808430D" w14:textId="77777777" w:rsidR="002A77A6" w:rsidRPr="00B36911" w:rsidRDefault="002A77A6" w:rsidP="00B36911">
      <w:pPr>
        <w:spacing w:line="360" w:lineRule="auto"/>
        <w:rPr>
          <w:rFonts w:ascii="Arial" w:hAnsi="Arial" w:cs="Arial"/>
          <w:sz w:val="24"/>
          <w:szCs w:val="24"/>
        </w:rPr>
      </w:pPr>
    </w:p>
    <w:p w14:paraId="0B90C5CA" w14:textId="77777777" w:rsidR="00D124E0" w:rsidRPr="00B36911" w:rsidRDefault="00D124E0" w:rsidP="00B36911">
      <w:pPr>
        <w:spacing w:line="360" w:lineRule="auto"/>
        <w:rPr>
          <w:rFonts w:ascii="Arial" w:hAnsi="Arial" w:cs="Arial"/>
          <w:sz w:val="24"/>
          <w:szCs w:val="24"/>
        </w:rPr>
      </w:pPr>
    </w:p>
    <w:p w14:paraId="1F33B157" w14:textId="77777777" w:rsidR="00EF2DA9" w:rsidRDefault="00EF2DA9" w:rsidP="00B36911">
      <w:pPr>
        <w:spacing w:line="360" w:lineRule="auto"/>
        <w:rPr>
          <w:rFonts w:ascii="Arial" w:hAnsi="Arial" w:cs="Arial"/>
          <w:sz w:val="24"/>
          <w:szCs w:val="24"/>
        </w:rPr>
      </w:pPr>
    </w:p>
    <w:p w14:paraId="1DE28497" w14:textId="77777777" w:rsidR="00B36911" w:rsidRDefault="00B36911" w:rsidP="00B36911">
      <w:pPr>
        <w:spacing w:line="360" w:lineRule="auto"/>
        <w:rPr>
          <w:rFonts w:ascii="Arial" w:hAnsi="Arial" w:cs="Arial"/>
          <w:sz w:val="24"/>
          <w:szCs w:val="24"/>
        </w:rPr>
      </w:pPr>
    </w:p>
    <w:p w14:paraId="661BDADF" w14:textId="77777777" w:rsidR="00B36911" w:rsidRPr="00B36911" w:rsidRDefault="00B36911" w:rsidP="00B36911">
      <w:pPr>
        <w:spacing w:line="360" w:lineRule="auto"/>
        <w:rPr>
          <w:rFonts w:ascii="Arial" w:hAnsi="Arial" w:cs="Arial"/>
          <w:sz w:val="24"/>
          <w:szCs w:val="24"/>
        </w:rPr>
      </w:pPr>
    </w:p>
    <w:p w14:paraId="415ABE88" w14:textId="0AC4E3F5" w:rsidR="00B36911" w:rsidRDefault="00A0411A" w:rsidP="00B36911">
      <w:pPr>
        <w:spacing w:line="360" w:lineRule="auto"/>
        <w:rPr>
          <w:rFonts w:ascii="Arial" w:hAnsi="Arial" w:cs="Arial"/>
          <w:sz w:val="28"/>
          <w:szCs w:val="28"/>
        </w:rPr>
      </w:pPr>
      <w:r w:rsidRPr="00B36911">
        <w:rPr>
          <w:rFonts w:ascii="Arial" w:hAnsi="Arial" w:cs="Arial"/>
          <w:sz w:val="28"/>
          <w:szCs w:val="28"/>
        </w:rPr>
        <w:lastRenderedPageBreak/>
        <w:t>References</w:t>
      </w:r>
    </w:p>
    <w:p w14:paraId="40A418A7" w14:textId="77777777" w:rsidR="00B36911" w:rsidRPr="00B36911" w:rsidRDefault="00B36911" w:rsidP="00B36911">
      <w:pPr>
        <w:spacing w:line="360" w:lineRule="auto"/>
        <w:rPr>
          <w:rFonts w:ascii="Arial" w:hAnsi="Arial" w:cs="Arial"/>
          <w:sz w:val="28"/>
          <w:szCs w:val="28"/>
        </w:rPr>
      </w:pPr>
    </w:p>
    <w:p w14:paraId="514C369B"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ASET (2017) ASET Good Practice Guide for Work based and Placement Learning in Higher Education Sheffield: ASET. </w:t>
      </w:r>
      <w:r w:rsidRPr="00B36911">
        <w:rPr>
          <w:rFonts w:ascii="Arial" w:hAnsi="Arial" w:cs="Arial"/>
          <w:sz w:val="24"/>
          <w:szCs w:val="24"/>
        </w:rPr>
        <w:t>Available at:</w:t>
      </w:r>
      <w:hyperlink r:id="rId7" w:history="1">
        <w:r w:rsidRPr="00B36911">
          <w:rPr>
            <w:rStyle w:val="Hyperlink"/>
            <w:rFonts w:ascii="Arial" w:hAnsi="Arial" w:cs="Arial"/>
            <w:sz w:val="24"/>
            <w:szCs w:val="24"/>
          </w:rPr>
          <w:t>https://www.asetonline.org/wp-content/uploads/2024/04/ASET-Good-Practice-Guide-Work-based-and-Placement-Learning.pdf</w:t>
        </w:r>
      </w:hyperlink>
      <w:r w:rsidRPr="00B36911">
        <w:rPr>
          <w:rFonts w:ascii="Arial" w:hAnsi="Arial" w:cs="Arial"/>
          <w:sz w:val="24"/>
          <w:szCs w:val="24"/>
        </w:rPr>
        <w:t>(Accessed: 2</w:t>
      </w:r>
      <w:r w:rsidRPr="00B36911">
        <w:rPr>
          <w:rFonts w:ascii="Arial" w:hAnsi="Arial" w:cs="Arial"/>
          <w:sz w:val="24"/>
          <w:szCs w:val="24"/>
        </w:rPr>
        <w:t>4</w:t>
      </w:r>
      <w:r w:rsidRPr="00B36911">
        <w:rPr>
          <w:rFonts w:ascii="Arial" w:hAnsi="Arial" w:cs="Arial"/>
          <w:sz w:val="24"/>
          <w:szCs w:val="24"/>
        </w:rPr>
        <w:t>February2025).</w:t>
      </w:r>
    </w:p>
    <w:p w14:paraId="73D7B1EC"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 Bardi, J. (2010) Hotel Front Office Management. 5th Ed. London: Wiley. </w:t>
      </w:r>
      <w:r w:rsidRPr="00B36911">
        <w:rPr>
          <w:rFonts w:ascii="Arial" w:hAnsi="Arial" w:cs="Arial"/>
          <w:sz w:val="24"/>
          <w:szCs w:val="24"/>
        </w:rPr>
        <w:t>Available at:</w:t>
      </w:r>
      <w:hyperlink r:id="rId8" w:history="1">
        <w:r w:rsidRPr="00B36911">
          <w:rPr>
            <w:rStyle w:val="Hyperlink"/>
            <w:rFonts w:ascii="Arial" w:hAnsi="Arial" w:cs="Arial"/>
            <w:sz w:val="24"/>
            <w:szCs w:val="24"/>
          </w:rPr>
          <w:t>https://hisp.htmi.ch/pluginfile.php/71674/mod_resource/content/0/Hotel%20Front%20Office%20Management,%20Fifth%20Edition%20by%20James%20A.%20Bardi.pdf</w:t>
        </w:r>
      </w:hyperlink>
      <w:r w:rsidRPr="00B36911">
        <w:rPr>
          <w:rFonts w:ascii="Arial" w:hAnsi="Arial" w:cs="Arial"/>
          <w:sz w:val="24"/>
          <w:szCs w:val="24"/>
        </w:rPr>
        <w:t>(Accessed: 2</w:t>
      </w:r>
      <w:r w:rsidRPr="00B36911">
        <w:rPr>
          <w:rFonts w:ascii="Arial" w:hAnsi="Arial" w:cs="Arial"/>
          <w:sz w:val="24"/>
          <w:szCs w:val="24"/>
        </w:rPr>
        <w:t>6</w:t>
      </w:r>
      <w:r w:rsidRPr="00B36911">
        <w:rPr>
          <w:rFonts w:ascii="Arial" w:hAnsi="Arial" w:cs="Arial"/>
          <w:sz w:val="24"/>
          <w:szCs w:val="24"/>
        </w:rPr>
        <w:t>February2025).</w:t>
      </w:r>
    </w:p>
    <w:p w14:paraId="34D18DDE"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Carreno, A. (2024) Building a Continuous Feedback Loop for Real-Time Change Adaptation: Best Practices and Tools. Institute for Change Leadership and Business Transformation, US. </w:t>
      </w:r>
      <w:r w:rsidRPr="00B36911">
        <w:rPr>
          <w:rFonts w:ascii="Arial" w:hAnsi="Arial" w:cs="Arial"/>
          <w:sz w:val="24"/>
          <w:szCs w:val="24"/>
        </w:rPr>
        <w:t>Available at:</w:t>
      </w:r>
      <w:hyperlink r:id="rId9" w:history="1">
        <w:r w:rsidRPr="00B36911">
          <w:rPr>
            <w:rStyle w:val="Hyperlink"/>
            <w:rFonts w:ascii="Arial" w:hAnsi="Arial" w:cs="Arial"/>
            <w:sz w:val="24"/>
            <w:szCs w:val="24"/>
          </w:rPr>
          <w:t>https://www.researchgate.net/publication/385621731_Building_a_Continuous_Feedback_Loop_for_Real-Time_Change_Adaptation_Best_Practices_and_Tools/citations</w:t>
        </w:r>
      </w:hyperlink>
      <w:r w:rsidRPr="00B36911">
        <w:rPr>
          <w:rFonts w:ascii="Arial" w:hAnsi="Arial" w:cs="Arial"/>
          <w:sz w:val="24"/>
          <w:szCs w:val="24"/>
        </w:rPr>
        <w:t>(Accessed: 25February2025).</w:t>
      </w:r>
    </w:p>
    <w:p w14:paraId="663C3D1C"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Casado, M. (2012) Housekeeping Management. </w:t>
      </w:r>
      <w:bookmarkStart w:id="2" w:name="_Hlk191941146"/>
      <w:r w:rsidRPr="00B36911">
        <w:rPr>
          <w:rFonts w:ascii="Arial" w:hAnsi="Arial" w:cs="Arial"/>
          <w:sz w:val="24"/>
          <w:szCs w:val="24"/>
        </w:rPr>
        <w:t>2nd Ed</w:t>
      </w:r>
      <w:bookmarkEnd w:id="2"/>
      <w:r w:rsidRPr="00B36911">
        <w:rPr>
          <w:rFonts w:ascii="Arial" w:hAnsi="Arial" w:cs="Arial"/>
          <w:sz w:val="24"/>
          <w:szCs w:val="24"/>
        </w:rPr>
        <w:t xml:space="preserve">. London: Wiley. </w:t>
      </w:r>
      <w:r w:rsidRPr="00B36911">
        <w:rPr>
          <w:rFonts w:ascii="Arial" w:hAnsi="Arial" w:cs="Arial"/>
          <w:sz w:val="24"/>
          <w:szCs w:val="24"/>
        </w:rPr>
        <w:t>Available at:</w:t>
      </w:r>
      <w:hyperlink r:id="rId10" w:history="1">
        <w:r w:rsidRPr="00B36911">
          <w:rPr>
            <w:rStyle w:val="Hyperlink"/>
            <w:rFonts w:ascii="Arial" w:hAnsi="Arial" w:cs="Arial"/>
            <w:sz w:val="24"/>
            <w:szCs w:val="24"/>
          </w:rPr>
          <w:t>https://hisp.htmi.ch/pluginfile.php/71664/mod_resource/content/0/Housekeeping%20Management%20by%20Matt%20A.%20Casado.pdf</w:t>
        </w:r>
      </w:hyperlink>
      <w:r w:rsidRPr="00B36911">
        <w:rPr>
          <w:rFonts w:ascii="Arial" w:hAnsi="Arial" w:cs="Arial"/>
          <w:sz w:val="24"/>
          <w:szCs w:val="24"/>
        </w:rPr>
        <w:t>(Accessed: 2</w:t>
      </w:r>
      <w:r w:rsidRPr="00B36911">
        <w:rPr>
          <w:rFonts w:ascii="Arial" w:hAnsi="Arial" w:cs="Arial"/>
          <w:sz w:val="24"/>
          <w:szCs w:val="24"/>
        </w:rPr>
        <w:t>4</w:t>
      </w:r>
      <w:r w:rsidRPr="00B36911">
        <w:rPr>
          <w:rFonts w:ascii="Arial" w:hAnsi="Arial" w:cs="Arial"/>
          <w:sz w:val="24"/>
          <w:szCs w:val="24"/>
        </w:rPr>
        <w:t>February2025).</w:t>
      </w:r>
    </w:p>
    <w:p w14:paraId="3001559B"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eAuditor Audits &amp; Inspections (2024) Room Inspection Checklist </w:t>
      </w:r>
      <w:r w:rsidRPr="00B36911">
        <w:rPr>
          <w:rFonts w:ascii="Arial" w:hAnsi="Arial" w:cs="Arial"/>
          <w:sz w:val="24"/>
          <w:szCs w:val="24"/>
        </w:rPr>
        <w:t>Available at:</w:t>
      </w:r>
      <w:hyperlink r:id="rId11" w:history="1">
        <w:r w:rsidRPr="00B36911">
          <w:rPr>
            <w:rStyle w:val="Hyperlink"/>
            <w:rFonts w:ascii="Arial" w:hAnsi="Arial" w:cs="Arial"/>
            <w:sz w:val="24"/>
            <w:szCs w:val="24"/>
          </w:rPr>
          <w:t>https://eauditor.app/2024/04/17/room-inspection-checklist/</w:t>
        </w:r>
      </w:hyperlink>
      <w:r w:rsidRPr="00B36911">
        <w:rPr>
          <w:rFonts w:ascii="Arial" w:hAnsi="Arial" w:cs="Arial"/>
          <w:sz w:val="24"/>
          <w:szCs w:val="24"/>
        </w:rPr>
        <w:t>(Accessed: 2</w:t>
      </w:r>
      <w:r w:rsidRPr="00B36911">
        <w:rPr>
          <w:rFonts w:ascii="Arial" w:hAnsi="Arial" w:cs="Arial"/>
          <w:sz w:val="24"/>
          <w:szCs w:val="24"/>
        </w:rPr>
        <w:t>2</w:t>
      </w:r>
      <w:r w:rsidRPr="00B36911">
        <w:rPr>
          <w:rFonts w:ascii="Arial" w:hAnsi="Arial" w:cs="Arial"/>
          <w:sz w:val="24"/>
          <w:szCs w:val="24"/>
        </w:rPr>
        <w:t>February2025).</w:t>
      </w:r>
    </w:p>
    <w:p w14:paraId="3E3DED81"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 Espellita, S. and Maravilla, V. (2019) Employable Skills for Hospitality Graduates as Perceived Among Hotel Supervisors in Cebu City Journal of Economics and Business. </w:t>
      </w:r>
      <w:r w:rsidRPr="00B36911">
        <w:rPr>
          <w:rFonts w:ascii="Arial" w:hAnsi="Arial" w:cs="Arial"/>
          <w:sz w:val="24"/>
          <w:szCs w:val="24"/>
        </w:rPr>
        <w:t>Available at:</w:t>
      </w:r>
      <w:hyperlink r:id="rId12" w:history="1">
        <w:r w:rsidRPr="00B36911">
          <w:rPr>
            <w:rStyle w:val="Hyperlink"/>
            <w:rFonts w:ascii="Arial" w:hAnsi="Arial" w:cs="Arial"/>
            <w:sz w:val="24"/>
            <w:szCs w:val="24"/>
          </w:rPr>
          <w:t>https://www.researchgate.net/publication/334125418_Employable_Skills_for_Hospitality_Graduates_as_Perceived_Among_Hotel_Supervisors_in_Cebu_City/citations</w:t>
        </w:r>
      </w:hyperlink>
      <w:r w:rsidRPr="00B36911">
        <w:rPr>
          <w:rFonts w:ascii="Arial" w:hAnsi="Arial" w:cs="Arial"/>
          <w:sz w:val="24"/>
          <w:szCs w:val="24"/>
        </w:rPr>
        <w:t>(Accessed: 2</w:t>
      </w:r>
      <w:r w:rsidRPr="00B36911">
        <w:rPr>
          <w:rFonts w:ascii="Arial" w:hAnsi="Arial" w:cs="Arial"/>
          <w:sz w:val="24"/>
          <w:szCs w:val="24"/>
        </w:rPr>
        <w:t>3</w:t>
      </w:r>
      <w:r w:rsidRPr="00B36911">
        <w:rPr>
          <w:rFonts w:ascii="Arial" w:hAnsi="Arial" w:cs="Arial"/>
          <w:sz w:val="24"/>
          <w:szCs w:val="24"/>
        </w:rPr>
        <w:t>February2025).</w:t>
      </w:r>
    </w:p>
    <w:p w14:paraId="68CD51AA"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lastRenderedPageBreak/>
        <w:t xml:space="preserve">Fallon, M. &amp; Rutherford, D. (2010) Hotel Management and Operations. London: Wiley. </w:t>
      </w:r>
      <w:r w:rsidRPr="00B36911">
        <w:rPr>
          <w:rFonts w:ascii="Arial" w:hAnsi="Arial" w:cs="Arial"/>
          <w:sz w:val="24"/>
          <w:szCs w:val="24"/>
        </w:rPr>
        <w:t>Available at:</w:t>
      </w:r>
      <w:hyperlink r:id="rId13" w:history="1">
        <w:r w:rsidRPr="00B36911">
          <w:rPr>
            <w:rStyle w:val="Hyperlink"/>
            <w:rFonts w:ascii="Arial" w:hAnsi="Arial" w:cs="Arial"/>
            <w:sz w:val="24"/>
            <w:szCs w:val="24"/>
          </w:rPr>
          <w:t>https://www.mlsu.ac.in/econtents/1186_e-book%20of%20Hotel_management_and_operations.pdf</w:t>
        </w:r>
      </w:hyperlink>
      <w:r w:rsidRPr="00B36911">
        <w:rPr>
          <w:rFonts w:ascii="Arial" w:hAnsi="Arial" w:cs="Arial"/>
          <w:sz w:val="24"/>
          <w:szCs w:val="24"/>
        </w:rPr>
        <w:t>(Accessed: 2</w:t>
      </w:r>
      <w:r w:rsidRPr="00B36911">
        <w:rPr>
          <w:rFonts w:ascii="Arial" w:hAnsi="Arial" w:cs="Arial"/>
          <w:sz w:val="24"/>
          <w:szCs w:val="24"/>
        </w:rPr>
        <w:t>2</w:t>
      </w:r>
      <w:r w:rsidRPr="00B36911">
        <w:rPr>
          <w:rFonts w:ascii="Arial" w:hAnsi="Arial" w:cs="Arial"/>
          <w:sz w:val="24"/>
          <w:szCs w:val="24"/>
        </w:rPr>
        <w:t>February2025).</w:t>
      </w:r>
    </w:p>
    <w:p w14:paraId="27C2E4DD"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FHAHORECA (2023) What is Housekeeping in a Hotel? </w:t>
      </w:r>
      <w:r w:rsidRPr="00B36911">
        <w:rPr>
          <w:rFonts w:ascii="Arial" w:hAnsi="Arial" w:cs="Arial"/>
          <w:sz w:val="24"/>
          <w:szCs w:val="24"/>
        </w:rPr>
        <w:t>Available at:</w:t>
      </w:r>
      <w:hyperlink r:id="rId14" w:history="1">
        <w:r w:rsidRPr="00B36911">
          <w:rPr>
            <w:rStyle w:val="Hyperlink"/>
            <w:rFonts w:ascii="Arial" w:hAnsi="Arial" w:cs="Arial"/>
            <w:sz w:val="24"/>
            <w:szCs w:val="24"/>
          </w:rPr>
          <w:t>https://fhahoreca.com/glossary/housekeeping/#:~:text=delivering%20exceptional%20experiences.-,Importance%20of%20Housekeeping,part%20of%20the%20hospitality%20industry</w:t>
        </w:r>
      </w:hyperlink>
      <w:r w:rsidRPr="00B36911">
        <w:rPr>
          <w:rFonts w:ascii="Arial" w:hAnsi="Arial" w:cs="Arial"/>
          <w:sz w:val="24"/>
          <w:szCs w:val="24"/>
        </w:rPr>
        <w:t xml:space="preserve">. </w:t>
      </w:r>
      <w:r w:rsidRPr="00B36911">
        <w:rPr>
          <w:rFonts w:ascii="Arial" w:hAnsi="Arial" w:cs="Arial"/>
          <w:sz w:val="24"/>
          <w:szCs w:val="24"/>
        </w:rPr>
        <w:t>(Accessed: 25February2025).</w:t>
      </w:r>
    </w:p>
    <w:p w14:paraId="7AD2C0A8"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Gibbs, G (1988) Learning by Doing a guide to Teaching and Learning Methods. Oxford: Further Education Unit, Oxford Polytechnic.</w:t>
      </w:r>
    </w:p>
    <w:p w14:paraId="0235ED16"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Johnston, R., Clark, G. Slack, N. &amp; </w:t>
      </w:r>
      <w:proofErr w:type="spellStart"/>
      <w:r w:rsidRPr="00B36911">
        <w:rPr>
          <w:rFonts w:ascii="Arial" w:hAnsi="Arial" w:cs="Arial"/>
          <w:sz w:val="24"/>
          <w:szCs w:val="24"/>
        </w:rPr>
        <w:t>Shulver</w:t>
      </w:r>
      <w:proofErr w:type="spellEnd"/>
      <w:r w:rsidRPr="00B36911">
        <w:rPr>
          <w:rFonts w:ascii="Arial" w:hAnsi="Arial" w:cs="Arial"/>
          <w:sz w:val="24"/>
          <w:szCs w:val="24"/>
        </w:rPr>
        <w:t xml:space="preserve">, M. (2012) Service Operations Management. 5th Ed London: Pearson. </w:t>
      </w:r>
      <w:r w:rsidRPr="00B36911">
        <w:rPr>
          <w:rFonts w:ascii="Arial" w:hAnsi="Arial" w:cs="Arial"/>
          <w:sz w:val="24"/>
          <w:szCs w:val="24"/>
        </w:rPr>
        <w:t>Available at:</w:t>
      </w:r>
      <w:hyperlink r:id="rId15" w:history="1">
        <w:r w:rsidRPr="00B36911">
          <w:rPr>
            <w:rStyle w:val="Hyperlink"/>
            <w:rFonts w:ascii="Arial" w:hAnsi="Arial" w:cs="Arial"/>
            <w:sz w:val="24"/>
            <w:szCs w:val="24"/>
          </w:rPr>
          <w:t>https://spada.uns.ac.id/pluginfile.php/814614/mod_resource/content/1/E-book%20Service%20Operations%20Management.pdf</w:t>
        </w:r>
      </w:hyperlink>
      <w:r w:rsidRPr="00B36911">
        <w:rPr>
          <w:rFonts w:ascii="Arial" w:hAnsi="Arial" w:cs="Arial"/>
          <w:sz w:val="24"/>
          <w:szCs w:val="24"/>
        </w:rPr>
        <w:t>(Accessed: 2</w:t>
      </w:r>
      <w:r w:rsidRPr="00B36911">
        <w:rPr>
          <w:rFonts w:ascii="Arial" w:hAnsi="Arial" w:cs="Arial"/>
          <w:sz w:val="24"/>
          <w:szCs w:val="24"/>
        </w:rPr>
        <w:t>3</w:t>
      </w:r>
      <w:r w:rsidRPr="00B36911">
        <w:rPr>
          <w:rFonts w:ascii="Arial" w:hAnsi="Arial" w:cs="Arial"/>
          <w:sz w:val="24"/>
          <w:szCs w:val="24"/>
        </w:rPr>
        <w:t>February2025).</w:t>
      </w:r>
    </w:p>
    <w:p w14:paraId="69D528CD"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 </w:t>
      </w:r>
      <w:bookmarkStart w:id="3" w:name="_Hlk192014254"/>
      <w:r w:rsidRPr="00B36911">
        <w:rPr>
          <w:rFonts w:ascii="Arial" w:hAnsi="Arial" w:cs="Arial"/>
          <w:sz w:val="24"/>
          <w:szCs w:val="24"/>
        </w:rPr>
        <w:t xml:space="preserve">Lacalle, E. (2023) </w:t>
      </w:r>
      <w:bookmarkEnd w:id="3"/>
      <w:r w:rsidRPr="00B36911">
        <w:rPr>
          <w:rFonts w:ascii="Arial" w:hAnsi="Arial" w:cs="Arial"/>
          <w:sz w:val="24"/>
          <w:szCs w:val="24"/>
        </w:rPr>
        <w:t xml:space="preserve">How can Mews improve the housekeeping department in a hotel?  </w:t>
      </w:r>
      <w:r w:rsidRPr="00B36911">
        <w:rPr>
          <w:rFonts w:ascii="Arial" w:hAnsi="Arial" w:cs="Arial"/>
          <w:sz w:val="24"/>
          <w:szCs w:val="24"/>
        </w:rPr>
        <w:t>Available at:</w:t>
      </w:r>
      <w:hyperlink r:id="rId16" w:history="1">
        <w:r w:rsidRPr="00B36911">
          <w:rPr>
            <w:rStyle w:val="Hyperlink"/>
            <w:rFonts w:ascii="Arial" w:hAnsi="Arial" w:cs="Arial"/>
            <w:sz w:val="24"/>
            <w:szCs w:val="24"/>
          </w:rPr>
          <w:t>https://www.mews.com/en/blog/how-to-improve-your-housekeeping-department#:~:text=to%20better%20housekeeping.-,How%20can%20Mews%20improve%20the%20housekeeping%20department%20in%20a%20hotel,must%20for%20improving%20housekeeping%20operations</w:t>
        </w:r>
      </w:hyperlink>
      <w:r w:rsidRPr="00B36911">
        <w:rPr>
          <w:rFonts w:ascii="Arial" w:hAnsi="Arial" w:cs="Arial"/>
          <w:sz w:val="24"/>
          <w:szCs w:val="24"/>
        </w:rPr>
        <w:t xml:space="preserve">. </w:t>
      </w:r>
      <w:r w:rsidRPr="00B36911">
        <w:rPr>
          <w:rFonts w:ascii="Arial" w:hAnsi="Arial" w:cs="Arial"/>
          <w:sz w:val="24"/>
          <w:szCs w:val="24"/>
        </w:rPr>
        <w:t>(Accessed: 2</w:t>
      </w:r>
      <w:r w:rsidRPr="00B36911">
        <w:rPr>
          <w:rFonts w:ascii="Arial" w:hAnsi="Arial" w:cs="Arial"/>
          <w:sz w:val="24"/>
          <w:szCs w:val="24"/>
        </w:rPr>
        <w:t>4</w:t>
      </w:r>
      <w:r w:rsidRPr="00B36911">
        <w:rPr>
          <w:rFonts w:ascii="Arial" w:hAnsi="Arial" w:cs="Arial"/>
          <w:sz w:val="24"/>
          <w:szCs w:val="24"/>
        </w:rPr>
        <w:t>February2025).</w:t>
      </w:r>
    </w:p>
    <w:p w14:paraId="318B2913"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LinkedIn (2024) Housekeeping supervisor responsibilities (including skills) </w:t>
      </w:r>
      <w:r w:rsidRPr="00B36911">
        <w:rPr>
          <w:rFonts w:ascii="Arial" w:hAnsi="Arial" w:cs="Arial"/>
          <w:sz w:val="24"/>
          <w:szCs w:val="24"/>
        </w:rPr>
        <w:t>Available at:</w:t>
      </w:r>
      <w:hyperlink r:id="rId17" w:history="1">
        <w:r w:rsidRPr="00B36911">
          <w:rPr>
            <w:rStyle w:val="Hyperlink"/>
            <w:rFonts w:ascii="Arial" w:hAnsi="Arial" w:cs="Arial"/>
            <w:sz w:val="24"/>
            <w:szCs w:val="24"/>
          </w:rPr>
          <w:t>https://uk.indeed.com/career-advice/career-development/housekeeping-supervisor-responsibilities</w:t>
        </w:r>
      </w:hyperlink>
      <w:r w:rsidRPr="00B36911">
        <w:rPr>
          <w:rFonts w:ascii="Arial" w:hAnsi="Arial" w:cs="Arial"/>
          <w:sz w:val="24"/>
          <w:szCs w:val="24"/>
        </w:rPr>
        <w:t>(Accessed: 2</w:t>
      </w:r>
      <w:r w:rsidRPr="00B36911">
        <w:rPr>
          <w:rFonts w:ascii="Arial" w:hAnsi="Arial" w:cs="Arial"/>
          <w:sz w:val="24"/>
          <w:szCs w:val="24"/>
        </w:rPr>
        <w:t>3</w:t>
      </w:r>
      <w:r w:rsidRPr="00B36911">
        <w:rPr>
          <w:rFonts w:ascii="Arial" w:hAnsi="Arial" w:cs="Arial"/>
          <w:sz w:val="24"/>
          <w:szCs w:val="24"/>
        </w:rPr>
        <w:t>February2025).</w:t>
      </w:r>
    </w:p>
    <w:p w14:paraId="42B39E43"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Mchigani, E., Mugambi, R. M., &amp; </w:t>
      </w:r>
      <w:proofErr w:type="spellStart"/>
      <w:r w:rsidRPr="00B36911">
        <w:rPr>
          <w:rFonts w:ascii="Arial" w:hAnsi="Arial" w:cs="Arial"/>
          <w:sz w:val="24"/>
          <w:szCs w:val="24"/>
        </w:rPr>
        <w:t>Kebaso</w:t>
      </w:r>
      <w:proofErr w:type="spellEnd"/>
      <w:r w:rsidRPr="00B36911">
        <w:rPr>
          <w:rFonts w:ascii="Arial" w:hAnsi="Arial" w:cs="Arial"/>
          <w:sz w:val="24"/>
          <w:szCs w:val="24"/>
        </w:rPr>
        <w:t xml:space="preserve">, L., (2018). Effect of Housekeeping Service Qualities on Guest Satisfaction in Star-Rated Hotels in Nairobi City County, Kenya. International Journal of Science and Research (IJSR), 7(4), pp. 2324-2332. </w:t>
      </w:r>
      <w:r w:rsidRPr="00B36911">
        <w:rPr>
          <w:rFonts w:ascii="Arial" w:hAnsi="Arial" w:cs="Arial"/>
          <w:sz w:val="24"/>
          <w:szCs w:val="24"/>
        </w:rPr>
        <w:t xml:space="preserve">Available </w:t>
      </w:r>
      <w:proofErr w:type="spellStart"/>
      <w:r w:rsidRPr="00B36911">
        <w:rPr>
          <w:rFonts w:ascii="Arial" w:hAnsi="Arial" w:cs="Arial"/>
          <w:sz w:val="24"/>
          <w:szCs w:val="24"/>
        </w:rPr>
        <w:t>at:</w:t>
      </w:r>
      <w:hyperlink r:id="rId18" w:history="1">
        <w:r w:rsidRPr="00B36911">
          <w:rPr>
            <w:rStyle w:val="Hyperlink"/>
            <w:rFonts w:ascii="Arial" w:hAnsi="Arial" w:cs="Arial"/>
            <w:sz w:val="24"/>
            <w:szCs w:val="24"/>
          </w:rPr>
          <w:t>https</w:t>
        </w:r>
        <w:proofErr w:type="spellEnd"/>
        <w:r w:rsidRPr="00B36911">
          <w:rPr>
            <w:rStyle w:val="Hyperlink"/>
            <w:rFonts w:ascii="Arial" w:hAnsi="Arial" w:cs="Arial"/>
            <w:sz w:val="24"/>
            <w:szCs w:val="24"/>
          </w:rPr>
          <w:t>://www.ijsr.net/archive/v8i8/ART2020643.pdf</w:t>
        </w:r>
      </w:hyperlink>
      <w:r w:rsidRPr="00B36911">
        <w:rPr>
          <w:rFonts w:ascii="Arial" w:hAnsi="Arial" w:cs="Arial"/>
          <w:sz w:val="24"/>
          <w:szCs w:val="24"/>
        </w:rPr>
        <w:t xml:space="preserve"> </w:t>
      </w:r>
      <w:bookmarkStart w:id="4" w:name="_Hlk192234689"/>
      <w:r w:rsidRPr="00B36911">
        <w:rPr>
          <w:rFonts w:ascii="Arial" w:hAnsi="Arial" w:cs="Arial"/>
          <w:sz w:val="24"/>
          <w:szCs w:val="24"/>
        </w:rPr>
        <w:t xml:space="preserve">(Accessed: </w:t>
      </w:r>
      <w:r w:rsidRPr="00B36911">
        <w:rPr>
          <w:rFonts w:ascii="Arial" w:hAnsi="Arial" w:cs="Arial"/>
          <w:sz w:val="24"/>
          <w:szCs w:val="24"/>
        </w:rPr>
        <w:t>25February</w:t>
      </w:r>
      <w:r w:rsidRPr="00B36911">
        <w:rPr>
          <w:rFonts w:ascii="Arial" w:hAnsi="Arial" w:cs="Arial"/>
          <w:sz w:val="24"/>
          <w:szCs w:val="24"/>
        </w:rPr>
        <w:t>202</w:t>
      </w:r>
      <w:r w:rsidRPr="00B36911">
        <w:rPr>
          <w:rFonts w:ascii="Arial" w:hAnsi="Arial" w:cs="Arial"/>
          <w:sz w:val="24"/>
          <w:szCs w:val="24"/>
        </w:rPr>
        <w:t>5</w:t>
      </w:r>
      <w:r w:rsidRPr="00B36911">
        <w:rPr>
          <w:rFonts w:ascii="Arial" w:hAnsi="Arial" w:cs="Arial"/>
          <w:sz w:val="24"/>
          <w:szCs w:val="24"/>
        </w:rPr>
        <w:t>).</w:t>
      </w:r>
      <w:bookmarkEnd w:id="4"/>
    </w:p>
    <w:p w14:paraId="7FCB3A71"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t xml:space="preserve">QAA (2018) UK Quality Code, Advice and Guidance: Work-based Learning. London: QAA </w:t>
      </w:r>
      <w:r w:rsidRPr="00B36911">
        <w:rPr>
          <w:rFonts w:ascii="Arial" w:hAnsi="Arial" w:cs="Arial"/>
          <w:sz w:val="24"/>
          <w:szCs w:val="24"/>
        </w:rPr>
        <w:t>Available at:</w:t>
      </w:r>
      <w:hyperlink r:id="rId19" w:history="1">
        <w:r w:rsidRPr="00B36911">
          <w:rPr>
            <w:rStyle w:val="Hyperlink"/>
            <w:rFonts w:ascii="Arial" w:hAnsi="Arial" w:cs="Arial"/>
            <w:sz w:val="24"/>
            <w:szCs w:val="24"/>
          </w:rPr>
          <w:t>https://www.qaa.ac.uk/docs/qaa/quality-code/advice-and-guidance-work-based-learning.pdf?sfvrsn=f625c181_2</w:t>
        </w:r>
      </w:hyperlink>
      <w:r w:rsidRPr="00B36911">
        <w:rPr>
          <w:rFonts w:ascii="Arial" w:hAnsi="Arial" w:cs="Arial"/>
          <w:sz w:val="24"/>
          <w:szCs w:val="24"/>
        </w:rPr>
        <w:t>(Accessed: 2</w:t>
      </w:r>
      <w:r w:rsidRPr="00B36911">
        <w:rPr>
          <w:rFonts w:ascii="Arial" w:hAnsi="Arial" w:cs="Arial"/>
          <w:sz w:val="24"/>
          <w:szCs w:val="24"/>
        </w:rPr>
        <w:t>6</w:t>
      </w:r>
      <w:r w:rsidRPr="00B36911">
        <w:rPr>
          <w:rFonts w:ascii="Arial" w:hAnsi="Arial" w:cs="Arial"/>
          <w:sz w:val="24"/>
          <w:szCs w:val="24"/>
        </w:rPr>
        <w:t>February2025).</w:t>
      </w:r>
    </w:p>
    <w:p w14:paraId="328DF38B" w14:textId="77777777" w:rsidR="00B36911" w:rsidRPr="00B36911" w:rsidRDefault="00B36911" w:rsidP="00B36911">
      <w:pPr>
        <w:spacing w:line="360" w:lineRule="auto"/>
        <w:rPr>
          <w:rFonts w:ascii="Arial" w:hAnsi="Arial" w:cs="Arial"/>
          <w:sz w:val="24"/>
          <w:szCs w:val="24"/>
        </w:rPr>
      </w:pPr>
      <w:r w:rsidRPr="00B36911">
        <w:rPr>
          <w:rFonts w:ascii="Arial" w:hAnsi="Arial" w:cs="Arial"/>
          <w:sz w:val="24"/>
          <w:szCs w:val="24"/>
        </w:rPr>
        <w:lastRenderedPageBreak/>
        <w:t xml:space="preserve">Sweeply (2023) How to improve Housekeeping's Collaboration and Communication. </w:t>
      </w:r>
      <w:r w:rsidRPr="00B36911">
        <w:rPr>
          <w:rFonts w:ascii="Arial" w:hAnsi="Arial" w:cs="Arial"/>
          <w:sz w:val="24"/>
          <w:szCs w:val="24"/>
        </w:rPr>
        <w:t>Available at:</w:t>
      </w:r>
      <w:hyperlink r:id="rId20" w:history="1">
        <w:r w:rsidRPr="00B36911">
          <w:rPr>
            <w:rStyle w:val="Hyperlink"/>
            <w:rFonts w:ascii="Arial" w:hAnsi="Arial" w:cs="Arial"/>
            <w:sz w:val="24"/>
            <w:szCs w:val="24"/>
          </w:rPr>
          <w:t>https://getsweeply.com/blog/how-to-improve-housekeepings-collaboration-and-communication</w:t>
        </w:r>
      </w:hyperlink>
      <w:r w:rsidRPr="00B36911">
        <w:rPr>
          <w:rFonts w:ascii="Arial" w:hAnsi="Arial" w:cs="Arial"/>
          <w:sz w:val="24"/>
          <w:szCs w:val="24"/>
        </w:rPr>
        <w:t>(Accessed: 2</w:t>
      </w:r>
      <w:r w:rsidRPr="00B36911">
        <w:rPr>
          <w:rFonts w:ascii="Arial" w:hAnsi="Arial" w:cs="Arial"/>
          <w:sz w:val="24"/>
          <w:szCs w:val="24"/>
        </w:rPr>
        <w:t>6</w:t>
      </w:r>
      <w:r w:rsidRPr="00B36911">
        <w:rPr>
          <w:rFonts w:ascii="Arial" w:hAnsi="Arial" w:cs="Arial"/>
          <w:sz w:val="24"/>
          <w:szCs w:val="24"/>
        </w:rPr>
        <w:t>February2025).</w:t>
      </w:r>
    </w:p>
    <w:p w14:paraId="283F31A9" w14:textId="77777777" w:rsidR="00F40CBF" w:rsidRPr="00B36911" w:rsidRDefault="00F40CBF" w:rsidP="00B36911">
      <w:pPr>
        <w:spacing w:line="360" w:lineRule="auto"/>
        <w:rPr>
          <w:rFonts w:ascii="Arial" w:hAnsi="Arial" w:cs="Arial"/>
          <w:sz w:val="24"/>
          <w:szCs w:val="24"/>
        </w:rPr>
      </w:pPr>
    </w:p>
    <w:p w14:paraId="3E15B35B" w14:textId="77777777" w:rsidR="00B36911" w:rsidRPr="00B36911" w:rsidRDefault="00B36911" w:rsidP="00B36911">
      <w:pPr>
        <w:spacing w:line="360" w:lineRule="auto"/>
        <w:rPr>
          <w:rFonts w:ascii="Arial" w:hAnsi="Arial" w:cs="Arial"/>
          <w:sz w:val="24"/>
          <w:szCs w:val="24"/>
        </w:rPr>
      </w:pPr>
    </w:p>
    <w:p w14:paraId="5E5A3BFA" w14:textId="509DC999" w:rsidR="00F40CBF" w:rsidRPr="00B36911" w:rsidRDefault="005D06CA" w:rsidP="00B36911">
      <w:pPr>
        <w:spacing w:line="360" w:lineRule="auto"/>
        <w:rPr>
          <w:rFonts w:ascii="Arial" w:hAnsi="Arial" w:cs="Arial"/>
          <w:sz w:val="24"/>
          <w:szCs w:val="24"/>
        </w:rPr>
      </w:pPr>
      <w:r w:rsidRPr="00B36911">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00F40CBF" w:rsidRPr="00B36911" w:rsidSect="000907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47DBE"/>
    <w:multiLevelType w:val="hybridMultilevel"/>
    <w:tmpl w:val="37D2C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026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3FE"/>
    <w:rsid w:val="00021DEC"/>
    <w:rsid w:val="0007300D"/>
    <w:rsid w:val="0009070B"/>
    <w:rsid w:val="000C7D12"/>
    <w:rsid w:val="00141045"/>
    <w:rsid w:val="0019097F"/>
    <w:rsid w:val="00197645"/>
    <w:rsid w:val="002845F2"/>
    <w:rsid w:val="002A73FE"/>
    <w:rsid w:val="002A77A6"/>
    <w:rsid w:val="00381C89"/>
    <w:rsid w:val="003B6E07"/>
    <w:rsid w:val="004D6FCF"/>
    <w:rsid w:val="005518C4"/>
    <w:rsid w:val="00571502"/>
    <w:rsid w:val="005D06CA"/>
    <w:rsid w:val="006013C3"/>
    <w:rsid w:val="006068F2"/>
    <w:rsid w:val="00615430"/>
    <w:rsid w:val="0063297E"/>
    <w:rsid w:val="00682E55"/>
    <w:rsid w:val="0069611B"/>
    <w:rsid w:val="006F5F38"/>
    <w:rsid w:val="007169CE"/>
    <w:rsid w:val="007B037A"/>
    <w:rsid w:val="0081251A"/>
    <w:rsid w:val="00812834"/>
    <w:rsid w:val="00831DE2"/>
    <w:rsid w:val="009938B9"/>
    <w:rsid w:val="009F1B2F"/>
    <w:rsid w:val="00A0411A"/>
    <w:rsid w:val="00A70160"/>
    <w:rsid w:val="00B36911"/>
    <w:rsid w:val="00B622F3"/>
    <w:rsid w:val="00BC378F"/>
    <w:rsid w:val="00D124E0"/>
    <w:rsid w:val="00DA14F2"/>
    <w:rsid w:val="00DC47EB"/>
    <w:rsid w:val="00E7781C"/>
    <w:rsid w:val="00EF2DA9"/>
    <w:rsid w:val="00F40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B2958"/>
  <w15:chartTrackingRefBased/>
  <w15:docId w15:val="{3D4F469D-D875-4988-86E2-A7CB387AE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7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3FE"/>
    <w:rPr>
      <w:rFonts w:eastAsiaTheme="majorEastAsia" w:cstheme="majorBidi"/>
      <w:color w:val="272727" w:themeColor="text1" w:themeTint="D8"/>
    </w:rPr>
  </w:style>
  <w:style w:type="paragraph" w:styleId="Title">
    <w:name w:val="Title"/>
    <w:basedOn w:val="Normal"/>
    <w:next w:val="Normal"/>
    <w:link w:val="TitleChar"/>
    <w:uiPriority w:val="10"/>
    <w:qFormat/>
    <w:rsid w:val="002A7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3FE"/>
    <w:pPr>
      <w:spacing w:before="160"/>
      <w:jc w:val="center"/>
    </w:pPr>
    <w:rPr>
      <w:i/>
      <w:iCs/>
      <w:color w:val="404040" w:themeColor="text1" w:themeTint="BF"/>
    </w:rPr>
  </w:style>
  <w:style w:type="character" w:customStyle="1" w:styleId="QuoteChar">
    <w:name w:val="Quote Char"/>
    <w:basedOn w:val="DefaultParagraphFont"/>
    <w:link w:val="Quote"/>
    <w:uiPriority w:val="29"/>
    <w:rsid w:val="002A73FE"/>
    <w:rPr>
      <w:i/>
      <w:iCs/>
      <w:color w:val="404040" w:themeColor="text1" w:themeTint="BF"/>
    </w:rPr>
  </w:style>
  <w:style w:type="paragraph" w:styleId="ListParagraph">
    <w:name w:val="List Paragraph"/>
    <w:basedOn w:val="Normal"/>
    <w:uiPriority w:val="34"/>
    <w:qFormat/>
    <w:rsid w:val="002A73FE"/>
    <w:pPr>
      <w:ind w:left="720"/>
      <w:contextualSpacing/>
    </w:pPr>
  </w:style>
  <w:style w:type="character" w:styleId="IntenseEmphasis">
    <w:name w:val="Intense Emphasis"/>
    <w:basedOn w:val="DefaultParagraphFont"/>
    <w:uiPriority w:val="21"/>
    <w:qFormat/>
    <w:rsid w:val="002A73FE"/>
    <w:rPr>
      <w:i/>
      <w:iCs/>
      <w:color w:val="0F4761" w:themeColor="accent1" w:themeShade="BF"/>
    </w:rPr>
  </w:style>
  <w:style w:type="paragraph" w:styleId="IntenseQuote">
    <w:name w:val="Intense Quote"/>
    <w:basedOn w:val="Normal"/>
    <w:next w:val="Normal"/>
    <w:link w:val="IntenseQuoteChar"/>
    <w:uiPriority w:val="30"/>
    <w:qFormat/>
    <w:rsid w:val="002A7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3FE"/>
    <w:rPr>
      <w:i/>
      <w:iCs/>
      <w:color w:val="0F4761" w:themeColor="accent1" w:themeShade="BF"/>
    </w:rPr>
  </w:style>
  <w:style w:type="character" w:styleId="IntenseReference">
    <w:name w:val="Intense Reference"/>
    <w:basedOn w:val="DefaultParagraphFont"/>
    <w:uiPriority w:val="32"/>
    <w:qFormat/>
    <w:rsid w:val="002A73FE"/>
    <w:rPr>
      <w:b/>
      <w:bCs/>
      <w:smallCaps/>
      <w:color w:val="0F4761" w:themeColor="accent1" w:themeShade="BF"/>
      <w:spacing w:val="5"/>
    </w:rPr>
  </w:style>
  <w:style w:type="character" w:styleId="Hyperlink">
    <w:name w:val="Hyperlink"/>
    <w:basedOn w:val="DefaultParagraphFont"/>
    <w:uiPriority w:val="99"/>
    <w:unhideWhenUsed/>
    <w:rsid w:val="00A0411A"/>
    <w:rPr>
      <w:color w:val="467886" w:themeColor="hyperlink"/>
      <w:u w:val="single"/>
    </w:rPr>
  </w:style>
  <w:style w:type="character" w:styleId="UnresolvedMention">
    <w:name w:val="Unresolved Mention"/>
    <w:basedOn w:val="DefaultParagraphFont"/>
    <w:uiPriority w:val="99"/>
    <w:semiHidden/>
    <w:unhideWhenUsed/>
    <w:rsid w:val="00A0411A"/>
    <w:rPr>
      <w:color w:val="605E5C"/>
      <w:shd w:val="clear" w:color="auto" w:fill="E1DFDD"/>
    </w:rPr>
  </w:style>
  <w:style w:type="character" w:styleId="FollowedHyperlink">
    <w:name w:val="FollowedHyperlink"/>
    <w:basedOn w:val="DefaultParagraphFont"/>
    <w:uiPriority w:val="99"/>
    <w:semiHidden/>
    <w:unhideWhenUsed/>
    <w:rsid w:val="00021DEC"/>
    <w:rPr>
      <w:color w:val="96607D" w:themeColor="followedHyperlink"/>
      <w:u w:val="single"/>
    </w:rPr>
  </w:style>
  <w:style w:type="paragraph" w:styleId="NoSpacing">
    <w:name w:val="No Spacing"/>
    <w:link w:val="NoSpacingChar"/>
    <w:uiPriority w:val="1"/>
    <w:qFormat/>
    <w:rsid w:val="000907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070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sp.htmi.ch/pluginfile.php/71674/mod_resource/content/0/Hotel%20Front%20Office%20Management,%20Fifth%20Edition%20by%20James%20A.%20Bardi.pdf" TargetMode="External"/><Relationship Id="rId13" Type="http://schemas.openxmlformats.org/officeDocument/2006/relationships/hyperlink" Target="https://www.mlsu.ac.in/econtents/1186_e-book%20of%20Hotel_management_and_operations.pdf" TargetMode="External"/><Relationship Id="rId18" Type="http://schemas.openxmlformats.org/officeDocument/2006/relationships/hyperlink" Target="https://www.ijsr.net/archive/v8i8/ART2020643.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setonline.org/wp-content/uploads/2024/04/ASET-Good-Practice-Guide-Work-based-and-Placement-Learning.pdf" TargetMode="External"/><Relationship Id="rId12" Type="http://schemas.openxmlformats.org/officeDocument/2006/relationships/hyperlink" Target="https://www.researchgate.net/publication/334125418_Employable_Skills_for_Hospitality_Graduates_as_Perceived_Among_Hotel_Supervisors_in_Cebu_City/citations" TargetMode="External"/><Relationship Id="rId17" Type="http://schemas.openxmlformats.org/officeDocument/2006/relationships/hyperlink" Target="https://uk.indeed.com/career-advice/career-development/housekeeping-supervisor-responsibilities" TargetMode="External"/><Relationship Id="rId2" Type="http://schemas.openxmlformats.org/officeDocument/2006/relationships/styles" Target="styles.xml"/><Relationship Id="rId16" Type="http://schemas.openxmlformats.org/officeDocument/2006/relationships/hyperlink" Target="https://www.mews.com/en/blog/how-to-improve-your-housekeeping-department#:~:text=to%20better%20housekeeping.-,How%20can%20Mews%20improve%20the%20housekeeping%20department%20in%20a%20hotel,must%20for%20improving%20housekeeping%20operations" TargetMode="External"/><Relationship Id="rId20" Type="http://schemas.openxmlformats.org/officeDocument/2006/relationships/hyperlink" Target="https://getsweeply.com/blog/how-to-improve-housekeepings-collaboration-and-communicatio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auditor.app/2024/04/17/room-inspection-checklist/" TargetMode="External"/><Relationship Id="rId5" Type="http://schemas.openxmlformats.org/officeDocument/2006/relationships/image" Target="media/image1.png"/><Relationship Id="rId15" Type="http://schemas.openxmlformats.org/officeDocument/2006/relationships/hyperlink" Target="https://spada.uns.ac.id/pluginfile.php/814614/mod_resource/content/1/E-book%20Service%20Operations%20Management.pdf" TargetMode="External"/><Relationship Id="rId10" Type="http://schemas.openxmlformats.org/officeDocument/2006/relationships/hyperlink" Target="https://hisp.htmi.ch/pluginfile.php/71664/mod_resource/content/0/Housekeeping%20Management%20by%20Matt%20A.%20Casado.pdf" TargetMode="External"/><Relationship Id="rId19" Type="http://schemas.openxmlformats.org/officeDocument/2006/relationships/hyperlink" Target="https://www.qaa.ac.uk/docs/qaa/quality-code/advice-and-guidance-work-based-learning.pdf?sfvrsn=f625c181_2" TargetMode="External"/><Relationship Id="rId4" Type="http://schemas.openxmlformats.org/officeDocument/2006/relationships/webSettings" Target="webSettings.xml"/><Relationship Id="rId9" Type="http://schemas.openxmlformats.org/officeDocument/2006/relationships/hyperlink" Target="https://www.researchgate.net/publication/385621731_Building_a_Continuous_Feedback_Loop_for_Real-Time_Change_Adaptation_Best_Practices_and_Tools/citations" TargetMode="External"/><Relationship Id="rId14" Type="http://schemas.openxmlformats.org/officeDocument/2006/relationships/hyperlink" Target="https://fhahoreca.com/glossary/housekeeping/#:~:text=delivering%20exceptional%20experiences.-,Importance%20of%20Housekeeping,part%20of%20the%20hospitality%20indust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2270</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 in Housekeeping</dc:title>
  <dc:subject>Managing Guest Service Operations</dc:subject>
  <dc:creator>Andrea Mirica</dc:creator>
  <cp:keywords/>
  <dc:description/>
  <cp:lastModifiedBy>Andreea Mirica</cp:lastModifiedBy>
  <cp:revision>2</cp:revision>
  <dcterms:created xsi:type="dcterms:W3CDTF">2025-03-07T10:24:00Z</dcterms:created>
  <dcterms:modified xsi:type="dcterms:W3CDTF">2025-03-07T10:24:00Z</dcterms:modified>
</cp:coreProperties>
</file>