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D5369" w14:textId="77777777" w:rsidR="00490F44" w:rsidRPr="00490F44" w:rsidRDefault="00490F44" w:rsidP="008E4B6B">
      <w:pPr>
        <w:jc w:val="both"/>
        <w:rPr>
          <w:b/>
          <w:bCs/>
          <w:sz w:val="40"/>
          <w:szCs w:val="40"/>
          <w:u w:val="single"/>
        </w:rPr>
      </w:pPr>
    </w:p>
    <w:p w14:paraId="1C85EF3E" w14:textId="77777777" w:rsidR="00A847C6" w:rsidRPr="00490F44" w:rsidRDefault="00A847C6" w:rsidP="008E4B6B">
      <w:pPr>
        <w:jc w:val="both"/>
        <w:rPr>
          <w:sz w:val="28"/>
          <w:szCs w:val="28"/>
          <w:u w:val="single"/>
        </w:rPr>
      </w:pPr>
    </w:p>
    <w:p w14:paraId="50817A55" w14:textId="77777777" w:rsidR="00A847C6" w:rsidRDefault="00A847C6" w:rsidP="008E4B6B">
      <w:pPr>
        <w:jc w:val="both"/>
        <w:rPr>
          <w:sz w:val="28"/>
          <w:szCs w:val="28"/>
        </w:rPr>
      </w:pPr>
    </w:p>
    <w:p w14:paraId="11505995" w14:textId="77777777" w:rsidR="00A847C6" w:rsidRDefault="00A847C6" w:rsidP="008E4B6B">
      <w:pPr>
        <w:jc w:val="both"/>
        <w:rPr>
          <w:sz w:val="28"/>
          <w:szCs w:val="28"/>
        </w:rPr>
      </w:pPr>
    </w:p>
    <w:p w14:paraId="79C3E2B6" w14:textId="77777777" w:rsidR="00A847C6" w:rsidRDefault="00A847C6" w:rsidP="008E4B6B">
      <w:pPr>
        <w:jc w:val="both"/>
        <w:rPr>
          <w:sz w:val="28"/>
          <w:szCs w:val="28"/>
        </w:rPr>
      </w:pPr>
    </w:p>
    <w:p w14:paraId="493821F3" w14:textId="77777777" w:rsidR="00A847C6" w:rsidRDefault="00A847C6" w:rsidP="008E4B6B">
      <w:pPr>
        <w:jc w:val="both"/>
        <w:rPr>
          <w:sz w:val="28"/>
          <w:szCs w:val="28"/>
        </w:rPr>
      </w:pPr>
    </w:p>
    <w:p w14:paraId="564A86EB" w14:textId="77777777" w:rsidR="00A847C6" w:rsidRDefault="00A847C6" w:rsidP="008E4B6B">
      <w:pPr>
        <w:jc w:val="both"/>
        <w:rPr>
          <w:sz w:val="28"/>
          <w:szCs w:val="28"/>
        </w:rPr>
      </w:pPr>
    </w:p>
    <w:p w14:paraId="5DC18971" w14:textId="77777777" w:rsidR="00A847C6" w:rsidRDefault="00A847C6" w:rsidP="008E4B6B">
      <w:pPr>
        <w:jc w:val="both"/>
        <w:rPr>
          <w:sz w:val="28"/>
          <w:szCs w:val="28"/>
        </w:rPr>
      </w:pPr>
    </w:p>
    <w:p w14:paraId="1A620C1E" w14:textId="77777777" w:rsidR="00A847C6" w:rsidRDefault="00A847C6" w:rsidP="008E4B6B">
      <w:pPr>
        <w:jc w:val="both"/>
        <w:rPr>
          <w:sz w:val="28"/>
          <w:szCs w:val="28"/>
        </w:rPr>
      </w:pPr>
    </w:p>
    <w:p w14:paraId="0F2461F1" w14:textId="77777777" w:rsidR="00A847C6" w:rsidRDefault="00A847C6" w:rsidP="008E4B6B">
      <w:pPr>
        <w:jc w:val="both"/>
        <w:rPr>
          <w:sz w:val="28"/>
          <w:szCs w:val="28"/>
        </w:rPr>
      </w:pPr>
    </w:p>
    <w:p w14:paraId="5A786324" w14:textId="77777777" w:rsidR="00A847C6" w:rsidRDefault="00A847C6" w:rsidP="008E4B6B">
      <w:pPr>
        <w:jc w:val="both"/>
        <w:rPr>
          <w:sz w:val="28"/>
          <w:szCs w:val="28"/>
        </w:rPr>
      </w:pPr>
    </w:p>
    <w:p w14:paraId="71476B81" w14:textId="77777777" w:rsidR="00A847C6" w:rsidRDefault="00A847C6" w:rsidP="008E4B6B">
      <w:pPr>
        <w:jc w:val="both"/>
        <w:rPr>
          <w:sz w:val="28"/>
          <w:szCs w:val="28"/>
        </w:rPr>
      </w:pPr>
    </w:p>
    <w:p w14:paraId="3E5991B8" w14:textId="77777777" w:rsidR="00A847C6" w:rsidRDefault="00A847C6" w:rsidP="008E4B6B">
      <w:pPr>
        <w:jc w:val="both"/>
        <w:rPr>
          <w:sz w:val="28"/>
          <w:szCs w:val="28"/>
        </w:rPr>
      </w:pPr>
    </w:p>
    <w:p w14:paraId="3C2FC0E5" w14:textId="77777777" w:rsidR="00A847C6" w:rsidRDefault="00A847C6" w:rsidP="008E4B6B">
      <w:pPr>
        <w:jc w:val="both"/>
        <w:rPr>
          <w:sz w:val="28"/>
          <w:szCs w:val="28"/>
        </w:rPr>
      </w:pPr>
    </w:p>
    <w:p w14:paraId="3B15E301" w14:textId="77777777" w:rsidR="00A847C6" w:rsidRDefault="00A847C6" w:rsidP="008E4B6B">
      <w:pPr>
        <w:jc w:val="both"/>
        <w:rPr>
          <w:sz w:val="28"/>
          <w:szCs w:val="28"/>
        </w:rPr>
      </w:pPr>
    </w:p>
    <w:p w14:paraId="471AF17C" w14:textId="77777777" w:rsidR="00A847C6" w:rsidRDefault="00A847C6" w:rsidP="008E4B6B">
      <w:pPr>
        <w:jc w:val="both"/>
        <w:rPr>
          <w:sz w:val="28"/>
          <w:szCs w:val="28"/>
        </w:rPr>
      </w:pPr>
    </w:p>
    <w:p w14:paraId="26A8E926" w14:textId="77777777" w:rsidR="00A847C6" w:rsidRDefault="00A847C6" w:rsidP="008E4B6B">
      <w:pPr>
        <w:jc w:val="both"/>
        <w:rPr>
          <w:sz w:val="28"/>
          <w:szCs w:val="28"/>
        </w:rPr>
      </w:pPr>
    </w:p>
    <w:p w14:paraId="133FA89F" w14:textId="77777777" w:rsidR="00A847C6" w:rsidRDefault="00A847C6" w:rsidP="008E4B6B">
      <w:pPr>
        <w:jc w:val="both"/>
        <w:rPr>
          <w:sz w:val="28"/>
          <w:szCs w:val="28"/>
        </w:rPr>
      </w:pPr>
    </w:p>
    <w:p w14:paraId="598A1042" w14:textId="77777777" w:rsidR="00A847C6" w:rsidRDefault="00A847C6" w:rsidP="008E4B6B">
      <w:pPr>
        <w:jc w:val="both"/>
        <w:rPr>
          <w:sz w:val="28"/>
          <w:szCs w:val="28"/>
        </w:rPr>
      </w:pPr>
    </w:p>
    <w:p w14:paraId="01063652" w14:textId="77777777" w:rsidR="00A847C6" w:rsidRDefault="00A847C6" w:rsidP="008E4B6B">
      <w:pPr>
        <w:jc w:val="both"/>
        <w:rPr>
          <w:sz w:val="28"/>
          <w:szCs w:val="28"/>
        </w:rPr>
      </w:pPr>
    </w:p>
    <w:p w14:paraId="579104B3" w14:textId="77777777" w:rsidR="00A847C6" w:rsidRDefault="00A847C6" w:rsidP="008E4B6B">
      <w:pPr>
        <w:jc w:val="both"/>
        <w:rPr>
          <w:sz w:val="28"/>
          <w:szCs w:val="28"/>
        </w:rPr>
      </w:pPr>
    </w:p>
    <w:p w14:paraId="2D4DE404" w14:textId="77777777" w:rsidR="00A847C6" w:rsidRDefault="00A847C6" w:rsidP="008E4B6B">
      <w:pPr>
        <w:jc w:val="both"/>
        <w:rPr>
          <w:sz w:val="28"/>
          <w:szCs w:val="28"/>
        </w:rPr>
      </w:pPr>
    </w:p>
    <w:p w14:paraId="18F40EB0" w14:textId="77777777" w:rsidR="00A847C6" w:rsidRDefault="00A847C6" w:rsidP="008E4B6B">
      <w:pPr>
        <w:jc w:val="both"/>
        <w:rPr>
          <w:sz w:val="28"/>
          <w:szCs w:val="28"/>
        </w:rPr>
      </w:pPr>
    </w:p>
    <w:p w14:paraId="7C076555" w14:textId="77777777" w:rsidR="00A847C6" w:rsidRDefault="00A847C6" w:rsidP="008E4B6B">
      <w:pPr>
        <w:jc w:val="both"/>
        <w:rPr>
          <w:sz w:val="28"/>
          <w:szCs w:val="28"/>
        </w:rPr>
      </w:pPr>
    </w:p>
    <w:p w14:paraId="785567AF" w14:textId="77777777" w:rsidR="00A847C6" w:rsidRDefault="00A847C6" w:rsidP="008E4B6B">
      <w:pPr>
        <w:jc w:val="both"/>
        <w:rPr>
          <w:sz w:val="28"/>
          <w:szCs w:val="28"/>
        </w:rPr>
      </w:pPr>
    </w:p>
    <w:p w14:paraId="28C5FCF9" w14:textId="77777777" w:rsidR="00A847C6" w:rsidRDefault="00A847C6" w:rsidP="008E4B6B">
      <w:pPr>
        <w:jc w:val="both"/>
        <w:rPr>
          <w:sz w:val="28"/>
          <w:szCs w:val="28"/>
        </w:rPr>
      </w:pPr>
    </w:p>
    <w:p w14:paraId="20DE555A" w14:textId="77777777" w:rsidR="00A847C6" w:rsidRDefault="00A847C6" w:rsidP="008E4B6B">
      <w:pPr>
        <w:jc w:val="both"/>
        <w:rPr>
          <w:sz w:val="28"/>
          <w:szCs w:val="28"/>
        </w:rPr>
      </w:pPr>
    </w:p>
    <w:p w14:paraId="391927D7" w14:textId="77777777" w:rsidR="00A847C6" w:rsidRDefault="00A847C6" w:rsidP="008E4B6B">
      <w:pPr>
        <w:jc w:val="both"/>
        <w:rPr>
          <w:sz w:val="28"/>
          <w:szCs w:val="28"/>
        </w:rPr>
      </w:pPr>
    </w:p>
    <w:p w14:paraId="2B365ADD" w14:textId="77777777" w:rsidR="00A847C6" w:rsidRDefault="00A847C6" w:rsidP="008E4B6B">
      <w:pPr>
        <w:jc w:val="both"/>
        <w:rPr>
          <w:sz w:val="28"/>
          <w:szCs w:val="28"/>
        </w:rPr>
      </w:pPr>
    </w:p>
    <w:p w14:paraId="7E43C6DE" w14:textId="77777777" w:rsidR="00A847C6" w:rsidRDefault="00A847C6" w:rsidP="008E4B6B">
      <w:pPr>
        <w:jc w:val="both"/>
        <w:rPr>
          <w:sz w:val="28"/>
          <w:szCs w:val="28"/>
        </w:rPr>
      </w:pPr>
    </w:p>
    <w:p w14:paraId="3EA9B041" w14:textId="77777777" w:rsidR="00A847C6" w:rsidRDefault="00A847C6" w:rsidP="008E4B6B">
      <w:pPr>
        <w:jc w:val="both"/>
        <w:rPr>
          <w:sz w:val="28"/>
          <w:szCs w:val="28"/>
        </w:rPr>
      </w:pPr>
    </w:p>
    <w:p w14:paraId="165B6527" w14:textId="77777777" w:rsidR="00A847C6" w:rsidRDefault="00A847C6" w:rsidP="008E4B6B">
      <w:pPr>
        <w:jc w:val="both"/>
        <w:rPr>
          <w:sz w:val="28"/>
          <w:szCs w:val="28"/>
        </w:rPr>
      </w:pPr>
    </w:p>
    <w:p w14:paraId="154A26EF" w14:textId="77777777" w:rsidR="00A847C6" w:rsidRDefault="00A847C6" w:rsidP="008E4B6B">
      <w:pPr>
        <w:jc w:val="both"/>
        <w:rPr>
          <w:sz w:val="28"/>
          <w:szCs w:val="28"/>
        </w:rPr>
      </w:pPr>
    </w:p>
    <w:p w14:paraId="7F56BCFA" w14:textId="77777777" w:rsidR="00A847C6" w:rsidRDefault="00A847C6" w:rsidP="008E4B6B">
      <w:pPr>
        <w:jc w:val="both"/>
        <w:rPr>
          <w:sz w:val="28"/>
          <w:szCs w:val="28"/>
        </w:rPr>
      </w:pPr>
    </w:p>
    <w:p w14:paraId="40BEFCB1" w14:textId="77777777" w:rsidR="00A847C6" w:rsidRDefault="00A847C6" w:rsidP="008E4B6B">
      <w:pPr>
        <w:jc w:val="both"/>
        <w:rPr>
          <w:sz w:val="28"/>
          <w:szCs w:val="28"/>
        </w:rPr>
      </w:pPr>
    </w:p>
    <w:p w14:paraId="27A63506" w14:textId="77777777" w:rsidR="00A847C6" w:rsidRDefault="00A847C6" w:rsidP="008E4B6B">
      <w:pPr>
        <w:jc w:val="both"/>
        <w:rPr>
          <w:sz w:val="28"/>
          <w:szCs w:val="28"/>
        </w:rPr>
      </w:pPr>
    </w:p>
    <w:p w14:paraId="580DD271" w14:textId="77777777" w:rsidR="00A847C6" w:rsidRDefault="00A847C6" w:rsidP="008E4B6B">
      <w:pPr>
        <w:jc w:val="both"/>
        <w:rPr>
          <w:sz w:val="28"/>
          <w:szCs w:val="28"/>
        </w:rPr>
      </w:pPr>
    </w:p>
    <w:p w14:paraId="64BA1054" w14:textId="77777777" w:rsidR="00A847C6" w:rsidRDefault="00A847C6" w:rsidP="008E4B6B">
      <w:pPr>
        <w:jc w:val="both"/>
        <w:rPr>
          <w:sz w:val="28"/>
          <w:szCs w:val="28"/>
        </w:rPr>
      </w:pPr>
    </w:p>
    <w:p w14:paraId="1EBEEAA5" w14:textId="77777777" w:rsidR="00A847C6" w:rsidRDefault="00A847C6" w:rsidP="008E4B6B">
      <w:pPr>
        <w:jc w:val="both"/>
        <w:rPr>
          <w:sz w:val="28"/>
          <w:szCs w:val="28"/>
        </w:rPr>
      </w:pPr>
    </w:p>
    <w:p w14:paraId="36619F2C" w14:textId="77777777" w:rsidR="0092447A" w:rsidRDefault="0092447A" w:rsidP="0092447A">
      <w:pPr>
        <w:jc w:val="both"/>
        <w:rPr>
          <w:rFonts w:asciiTheme="majorHAnsi" w:hAnsiTheme="majorHAnsi"/>
          <w:b/>
          <w:bCs/>
          <w:sz w:val="40"/>
          <w:szCs w:val="40"/>
          <w:u w:val="single"/>
        </w:rPr>
      </w:pPr>
    </w:p>
    <w:p w14:paraId="3708F6FC" w14:textId="77777777" w:rsidR="0092447A" w:rsidRDefault="0092447A" w:rsidP="0092447A">
      <w:pPr>
        <w:jc w:val="both"/>
        <w:rPr>
          <w:rFonts w:asciiTheme="majorHAnsi" w:hAnsiTheme="majorHAnsi"/>
          <w:b/>
          <w:bCs/>
          <w:sz w:val="40"/>
          <w:szCs w:val="40"/>
          <w:u w:val="single"/>
        </w:rPr>
      </w:pPr>
    </w:p>
    <w:p w14:paraId="727D39F2" w14:textId="6C431E59" w:rsidR="00A847C6" w:rsidRPr="00B52712" w:rsidRDefault="0092447A" w:rsidP="007C0560">
      <w:pPr>
        <w:jc w:val="center"/>
        <w:rPr>
          <w:b/>
          <w:bCs/>
          <w:sz w:val="44"/>
          <w:szCs w:val="44"/>
          <w:u w:val="single"/>
        </w:rPr>
      </w:pPr>
      <w:r w:rsidRPr="00B52712">
        <w:rPr>
          <w:b/>
          <w:bCs/>
          <w:sz w:val="44"/>
          <w:szCs w:val="44"/>
          <w:u w:val="single"/>
        </w:rPr>
        <w:lastRenderedPageBreak/>
        <w:t xml:space="preserve">Research Proposal </w:t>
      </w:r>
      <w:r w:rsidR="00193B87">
        <w:rPr>
          <w:b/>
          <w:bCs/>
          <w:sz w:val="44"/>
          <w:szCs w:val="44"/>
          <w:u w:val="single"/>
        </w:rPr>
        <w:t>-</w:t>
      </w:r>
      <w:r w:rsidRPr="00B52712">
        <w:rPr>
          <w:b/>
          <w:bCs/>
          <w:sz w:val="44"/>
          <w:szCs w:val="44"/>
          <w:u w:val="single"/>
        </w:rPr>
        <w:t xml:space="preserve"> Amazon.com</w:t>
      </w:r>
    </w:p>
    <w:p w14:paraId="34D35E2A" w14:textId="77777777" w:rsidR="007C0560" w:rsidRPr="00B52712" w:rsidRDefault="007C0560" w:rsidP="008E4B6B">
      <w:pPr>
        <w:jc w:val="both"/>
        <w:rPr>
          <w:rFonts w:asciiTheme="majorHAnsi" w:hAnsiTheme="majorHAnsi"/>
          <w:b/>
          <w:bCs/>
          <w:sz w:val="44"/>
          <w:szCs w:val="44"/>
          <w:u w:val="single"/>
        </w:rPr>
      </w:pPr>
    </w:p>
    <w:p w14:paraId="71F78314" w14:textId="6CE85896" w:rsidR="007C0560" w:rsidRPr="00B52712" w:rsidRDefault="007C0560" w:rsidP="008E4B6B">
      <w:pPr>
        <w:jc w:val="both"/>
        <w:rPr>
          <w:b/>
          <w:bCs/>
          <w:sz w:val="36"/>
          <w:szCs w:val="36"/>
          <w:u w:val="single"/>
        </w:rPr>
      </w:pPr>
      <w:r w:rsidRPr="00B52712">
        <w:rPr>
          <w:b/>
          <w:bCs/>
          <w:sz w:val="36"/>
          <w:szCs w:val="36"/>
          <w:u w:val="single"/>
        </w:rPr>
        <w:t>Title</w:t>
      </w:r>
    </w:p>
    <w:p w14:paraId="2828803C" w14:textId="77777777" w:rsidR="00A847C6" w:rsidRDefault="00A847C6" w:rsidP="008E4B6B">
      <w:pPr>
        <w:jc w:val="both"/>
        <w:rPr>
          <w:sz w:val="28"/>
          <w:szCs w:val="28"/>
        </w:rPr>
      </w:pPr>
    </w:p>
    <w:p w14:paraId="1AB02367" w14:textId="7274AD24" w:rsidR="00A847C6" w:rsidRPr="00CA033E" w:rsidRDefault="005B17D2" w:rsidP="008E4B6B">
      <w:pPr>
        <w:jc w:val="both"/>
        <w:rPr>
          <w:sz w:val="28"/>
          <w:szCs w:val="28"/>
        </w:rPr>
      </w:pPr>
      <w:r w:rsidRPr="00CA033E">
        <w:rPr>
          <w:sz w:val="28"/>
          <w:szCs w:val="28"/>
        </w:rPr>
        <w:t>Manager</w:t>
      </w:r>
      <w:r w:rsidR="00F0098A" w:rsidRPr="00CA033E">
        <w:rPr>
          <w:sz w:val="28"/>
          <w:szCs w:val="28"/>
        </w:rPr>
        <w:t xml:space="preserve"> Motivational Skills – Amazon.com</w:t>
      </w:r>
    </w:p>
    <w:p w14:paraId="3F4AB8B2" w14:textId="77777777" w:rsidR="00A847C6" w:rsidRPr="00CA033E" w:rsidRDefault="00A847C6" w:rsidP="008E4B6B">
      <w:pPr>
        <w:jc w:val="both"/>
        <w:rPr>
          <w:sz w:val="28"/>
          <w:szCs w:val="28"/>
        </w:rPr>
      </w:pPr>
    </w:p>
    <w:p w14:paraId="0EE326BE" w14:textId="77777777" w:rsidR="00A847C6" w:rsidRDefault="00A847C6" w:rsidP="008E4B6B">
      <w:pPr>
        <w:jc w:val="both"/>
        <w:rPr>
          <w:sz w:val="28"/>
          <w:szCs w:val="28"/>
        </w:rPr>
      </w:pPr>
    </w:p>
    <w:p w14:paraId="71F21B33" w14:textId="1523DAE7" w:rsidR="00C02964" w:rsidRPr="00B52712" w:rsidRDefault="003307D9" w:rsidP="003950F2">
      <w:pPr>
        <w:jc w:val="center"/>
        <w:rPr>
          <w:b/>
          <w:bCs/>
          <w:sz w:val="36"/>
          <w:szCs w:val="36"/>
          <w:u w:val="single"/>
        </w:rPr>
      </w:pPr>
      <w:r w:rsidRPr="00B52712">
        <w:rPr>
          <w:b/>
          <w:bCs/>
          <w:sz w:val="36"/>
          <w:szCs w:val="36"/>
          <w:u w:val="single"/>
        </w:rPr>
        <w:t>Rationale</w:t>
      </w:r>
      <w:r w:rsidR="00242D56" w:rsidRPr="00B52712">
        <w:rPr>
          <w:b/>
          <w:bCs/>
          <w:sz w:val="36"/>
          <w:szCs w:val="36"/>
          <w:u w:val="single"/>
        </w:rPr>
        <w:t xml:space="preserve"> </w:t>
      </w:r>
      <w:r w:rsidR="00BF3E01" w:rsidRPr="00B52712">
        <w:rPr>
          <w:b/>
          <w:bCs/>
          <w:sz w:val="36"/>
          <w:szCs w:val="36"/>
          <w:u w:val="single"/>
        </w:rPr>
        <w:t>for the Study</w:t>
      </w:r>
    </w:p>
    <w:p w14:paraId="33FDDC57" w14:textId="77777777" w:rsidR="00776596" w:rsidRPr="00B52712" w:rsidRDefault="00776596" w:rsidP="00776596">
      <w:pPr>
        <w:jc w:val="both"/>
        <w:rPr>
          <w:b/>
          <w:bCs/>
          <w:sz w:val="36"/>
          <w:szCs w:val="36"/>
          <w:u w:val="single"/>
        </w:rPr>
      </w:pPr>
    </w:p>
    <w:p w14:paraId="53402F75" w14:textId="0B4CA626" w:rsidR="00A847C6" w:rsidRPr="00593D8E" w:rsidRDefault="00AA37D7" w:rsidP="008E4B6B">
      <w:pPr>
        <w:jc w:val="both"/>
        <w:rPr>
          <w:b/>
          <w:bCs/>
          <w:sz w:val="32"/>
          <w:szCs w:val="32"/>
          <w:u w:val="single"/>
        </w:rPr>
      </w:pPr>
      <w:r w:rsidRPr="00593D8E">
        <w:rPr>
          <w:b/>
          <w:bCs/>
          <w:sz w:val="32"/>
          <w:szCs w:val="32"/>
          <w:u w:val="single"/>
        </w:rPr>
        <w:t>Introduction</w:t>
      </w:r>
    </w:p>
    <w:p w14:paraId="3DABA426" w14:textId="77777777" w:rsidR="003950F2" w:rsidRDefault="003950F2" w:rsidP="008E4B6B">
      <w:pPr>
        <w:jc w:val="both"/>
        <w:rPr>
          <w:b/>
          <w:bCs/>
          <w:sz w:val="32"/>
          <w:szCs w:val="32"/>
        </w:rPr>
      </w:pPr>
    </w:p>
    <w:p w14:paraId="19C383B4" w14:textId="77777777" w:rsidR="00F60C86" w:rsidRPr="003648B4" w:rsidRDefault="003054B7" w:rsidP="005701CC">
      <w:pPr>
        <w:rPr>
          <w:sz w:val="28"/>
          <w:szCs w:val="28"/>
        </w:rPr>
      </w:pPr>
      <w:r w:rsidRPr="003054B7">
        <w:rPr>
          <w:sz w:val="28"/>
          <w:szCs w:val="28"/>
        </w:rPr>
        <w:t xml:space="preserve">Employee motivation plays an important role in organisational performance, impacting productivity, job satisfaction, and retention. In today's competitive e-commerce and technological scene, organisations like Amazon rely significantly on a motivated workforce to maintain market leadership. Given Amazon's reputation for innovation and a demanding work environment, it is crucial to assess the efficacy and ramifications of its employee motivating initiatives. </w:t>
      </w:r>
    </w:p>
    <w:p w14:paraId="2D0799EC" w14:textId="77777777" w:rsidR="00F60C86" w:rsidRPr="003648B4" w:rsidRDefault="00F60C86" w:rsidP="005701CC">
      <w:pPr>
        <w:rPr>
          <w:sz w:val="28"/>
          <w:szCs w:val="28"/>
        </w:rPr>
      </w:pPr>
    </w:p>
    <w:p w14:paraId="57BF64DF" w14:textId="0B427D99" w:rsidR="003648B4" w:rsidRDefault="005701CC" w:rsidP="003648B4">
      <w:pPr>
        <w:rPr>
          <w:sz w:val="28"/>
          <w:szCs w:val="28"/>
        </w:rPr>
      </w:pPr>
      <w:r w:rsidRPr="003648B4">
        <w:rPr>
          <w:sz w:val="28"/>
          <w:szCs w:val="28"/>
        </w:rPr>
        <w:t>Effective management methods can result in a more engaged, productive staff.</w:t>
      </w:r>
      <w:r w:rsidR="003648B4" w:rsidRPr="003648B4">
        <w:rPr>
          <w:sz w:val="28"/>
          <w:szCs w:val="28"/>
        </w:rPr>
        <w:t xml:space="preserve">  However, people management abilities do not consistently improve the majority of observed nonattrition outcomes. Better people managers earn higher subjective performance ratings, higher promotion rates, and larger salary increases</w:t>
      </w:r>
      <w:r w:rsidR="003648B4">
        <w:rPr>
          <w:sz w:val="28"/>
          <w:szCs w:val="28"/>
        </w:rPr>
        <w:t xml:space="preserve"> (Hoffman and Tadelis, 2021).</w:t>
      </w:r>
    </w:p>
    <w:p w14:paraId="18B964C6" w14:textId="77777777" w:rsidR="00DE08CD" w:rsidRDefault="00DE08CD" w:rsidP="003648B4">
      <w:pPr>
        <w:rPr>
          <w:sz w:val="28"/>
          <w:szCs w:val="28"/>
        </w:rPr>
      </w:pPr>
    </w:p>
    <w:p w14:paraId="2A3D5497" w14:textId="37F1D0E1" w:rsidR="00DE08CD" w:rsidRPr="009F3536" w:rsidRDefault="001101D4" w:rsidP="00DE08CD">
      <w:pPr>
        <w:jc w:val="center"/>
        <w:rPr>
          <w:b/>
          <w:bCs/>
          <w:sz w:val="36"/>
          <w:szCs w:val="36"/>
          <w:u w:val="single"/>
        </w:rPr>
      </w:pPr>
      <w:r w:rsidRPr="009F3536">
        <w:rPr>
          <w:b/>
          <w:bCs/>
          <w:sz w:val="36"/>
          <w:szCs w:val="36"/>
          <w:u w:val="single"/>
        </w:rPr>
        <w:t>Aims, Objectives</w:t>
      </w:r>
      <w:r w:rsidR="00BC4A90">
        <w:rPr>
          <w:b/>
          <w:bCs/>
          <w:sz w:val="36"/>
          <w:szCs w:val="36"/>
          <w:u w:val="single"/>
        </w:rPr>
        <w:t>,</w:t>
      </w:r>
      <w:r w:rsidRPr="009F3536">
        <w:rPr>
          <w:b/>
          <w:bCs/>
          <w:sz w:val="36"/>
          <w:szCs w:val="36"/>
          <w:u w:val="single"/>
        </w:rPr>
        <w:t xml:space="preserve"> and </w:t>
      </w:r>
      <w:r w:rsidR="009F3536" w:rsidRPr="009F3536">
        <w:rPr>
          <w:b/>
          <w:bCs/>
          <w:sz w:val="36"/>
          <w:szCs w:val="36"/>
          <w:u w:val="single"/>
        </w:rPr>
        <w:t>Research Questions</w:t>
      </w:r>
    </w:p>
    <w:p w14:paraId="6B40CA3D" w14:textId="77777777" w:rsidR="009F3536" w:rsidRPr="009F3536" w:rsidRDefault="009F3536" w:rsidP="00DE08CD">
      <w:pPr>
        <w:jc w:val="center"/>
        <w:rPr>
          <w:b/>
          <w:bCs/>
          <w:sz w:val="36"/>
          <w:szCs w:val="36"/>
          <w:u w:val="single"/>
        </w:rPr>
      </w:pPr>
    </w:p>
    <w:p w14:paraId="7C3692D6" w14:textId="54EB1C3B" w:rsidR="009F3536" w:rsidRPr="009F3536" w:rsidRDefault="009F3536" w:rsidP="009F3536">
      <w:pPr>
        <w:rPr>
          <w:b/>
          <w:bCs/>
          <w:sz w:val="32"/>
          <w:szCs w:val="32"/>
          <w:u w:val="single"/>
        </w:rPr>
      </w:pPr>
      <w:r w:rsidRPr="009F3536">
        <w:rPr>
          <w:b/>
          <w:bCs/>
          <w:sz w:val="32"/>
          <w:szCs w:val="32"/>
          <w:u w:val="single"/>
        </w:rPr>
        <w:t>Aims</w:t>
      </w:r>
    </w:p>
    <w:p w14:paraId="52AB2840" w14:textId="77777777" w:rsidR="009F3536" w:rsidRDefault="009F3536" w:rsidP="009F3536">
      <w:pPr>
        <w:rPr>
          <w:b/>
          <w:bCs/>
          <w:sz w:val="28"/>
          <w:szCs w:val="28"/>
          <w:u w:val="single"/>
        </w:rPr>
      </w:pPr>
    </w:p>
    <w:p w14:paraId="6BB3386B" w14:textId="77777777" w:rsidR="005B62CB" w:rsidRPr="005B62CB" w:rsidRDefault="004D2320" w:rsidP="005B62CB">
      <w:pPr>
        <w:rPr>
          <w:sz w:val="28"/>
          <w:szCs w:val="28"/>
        </w:rPr>
      </w:pPr>
      <w:r w:rsidRPr="004D2320">
        <w:rPr>
          <w:sz w:val="28"/>
          <w:szCs w:val="28"/>
        </w:rPr>
        <w:t xml:space="preserve">The research project seeks to investigate and critically assess how Amazon managers inspire their employees to improve productivity. </w:t>
      </w:r>
      <w:r w:rsidR="00886BF1" w:rsidRPr="00886BF1">
        <w:rPr>
          <w:sz w:val="28"/>
          <w:szCs w:val="28"/>
        </w:rPr>
        <w:t>We will also assess critically how well Amazon's incentive techniques work to raise worker productivity and job happiness</w:t>
      </w:r>
      <w:r w:rsidR="00886BF1" w:rsidRPr="005B62CB">
        <w:rPr>
          <w:sz w:val="28"/>
          <w:szCs w:val="28"/>
        </w:rPr>
        <w:t>.</w:t>
      </w:r>
      <w:r w:rsidR="009C0C06" w:rsidRPr="005B62CB">
        <w:rPr>
          <w:sz w:val="28"/>
          <w:szCs w:val="28"/>
        </w:rPr>
        <w:t xml:space="preserve"> </w:t>
      </w:r>
      <w:r w:rsidR="005B62CB" w:rsidRPr="005B62CB">
        <w:rPr>
          <w:sz w:val="28"/>
          <w:szCs w:val="28"/>
        </w:rPr>
        <w:t>Furthermore to investigate the effects of Amazon's incentive techniques on staff satisfaction and retention rates.</w:t>
      </w:r>
    </w:p>
    <w:p w14:paraId="468E7CA5" w14:textId="558855E8" w:rsidR="00886BF1" w:rsidRPr="005B62CB" w:rsidRDefault="00886BF1" w:rsidP="00886BF1">
      <w:pPr>
        <w:rPr>
          <w:sz w:val="28"/>
          <w:szCs w:val="28"/>
        </w:rPr>
      </w:pPr>
    </w:p>
    <w:p w14:paraId="399F85BC" w14:textId="6350AF10" w:rsidR="004D2320" w:rsidRDefault="004D2320" w:rsidP="004D2320">
      <w:pPr>
        <w:rPr>
          <w:sz w:val="28"/>
          <w:szCs w:val="28"/>
        </w:rPr>
      </w:pPr>
    </w:p>
    <w:p w14:paraId="684F6A7F" w14:textId="77777777" w:rsidR="009C0C06" w:rsidRDefault="009C0C06" w:rsidP="004D2320">
      <w:pPr>
        <w:rPr>
          <w:b/>
          <w:bCs/>
          <w:sz w:val="32"/>
          <w:szCs w:val="32"/>
          <w:u w:val="single"/>
        </w:rPr>
      </w:pPr>
    </w:p>
    <w:p w14:paraId="50FCA625" w14:textId="77777777" w:rsidR="009C0C06" w:rsidRDefault="009C0C06" w:rsidP="004D2320">
      <w:pPr>
        <w:rPr>
          <w:b/>
          <w:bCs/>
          <w:sz w:val="32"/>
          <w:szCs w:val="32"/>
          <w:u w:val="single"/>
        </w:rPr>
      </w:pPr>
    </w:p>
    <w:p w14:paraId="224EE73A" w14:textId="77777777" w:rsidR="009C0C06" w:rsidRDefault="009C0C06" w:rsidP="004D2320">
      <w:pPr>
        <w:rPr>
          <w:b/>
          <w:bCs/>
          <w:sz w:val="32"/>
          <w:szCs w:val="32"/>
          <w:u w:val="single"/>
        </w:rPr>
      </w:pPr>
    </w:p>
    <w:p w14:paraId="2BEC551D" w14:textId="77777777" w:rsidR="009C0C06" w:rsidRDefault="009C0C06" w:rsidP="004D2320">
      <w:pPr>
        <w:rPr>
          <w:b/>
          <w:bCs/>
          <w:sz w:val="32"/>
          <w:szCs w:val="32"/>
          <w:u w:val="single"/>
        </w:rPr>
      </w:pPr>
    </w:p>
    <w:p w14:paraId="5EABEBD7" w14:textId="77777777" w:rsidR="009C0C06" w:rsidRDefault="009C0C06" w:rsidP="004D2320">
      <w:pPr>
        <w:rPr>
          <w:b/>
          <w:bCs/>
          <w:sz w:val="32"/>
          <w:szCs w:val="32"/>
          <w:u w:val="single"/>
        </w:rPr>
      </w:pPr>
    </w:p>
    <w:p w14:paraId="60BAE1AF" w14:textId="248A09EF" w:rsidR="00886BF1" w:rsidRPr="004D2320" w:rsidRDefault="00886BF1" w:rsidP="004D2320">
      <w:pPr>
        <w:rPr>
          <w:b/>
          <w:bCs/>
          <w:sz w:val="32"/>
          <w:szCs w:val="32"/>
          <w:u w:val="single"/>
        </w:rPr>
      </w:pPr>
      <w:r w:rsidRPr="00886BF1">
        <w:rPr>
          <w:b/>
          <w:bCs/>
          <w:sz w:val="32"/>
          <w:szCs w:val="32"/>
          <w:u w:val="single"/>
        </w:rPr>
        <w:t>Objectives</w:t>
      </w:r>
    </w:p>
    <w:p w14:paraId="4A43129F" w14:textId="648D9387" w:rsidR="005701CC" w:rsidRDefault="005701CC" w:rsidP="005701CC">
      <w:pPr>
        <w:rPr>
          <w:b/>
          <w:bCs/>
          <w:sz w:val="32"/>
          <w:szCs w:val="32"/>
          <w:u w:val="single"/>
        </w:rPr>
      </w:pPr>
    </w:p>
    <w:p w14:paraId="529F27C2" w14:textId="77777777" w:rsidR="005B1905" w:rsidRDefault="005B1905" w:rsidP="005B1905">
      <w:pPr>
        <w:rPr>
          <w:sz w:val="28"/>
          <w:szCs w:val="28"/>
        </w:rPr>
      </w:pPr>
      <w:r w:rsidRPr="005B1905">
        <w:rPr>
          <w:sz w:val="28"/>
          <w:szCs w:val="28"/>
        </w:rPr>
        <w:t>The research project's objective is to provide a comprehensive examination of the strategies used by Amazon management to motivate employees and increase performance. The objectives have been carefully designed to address several aspects of employee motivation and their impact on productivity and well-being. To enumerate and understand the range of motivating strategies employed by Amazon management.</w:t>
      </w:r>
    </w:p>
    <w:p w14:paraId="17DD00BB" w14:textId="77777777" w:rsidR="005B1905" w:rsidRPr="005B1905" w:rsidRDefault="005B1905" w:rsidP="005B1905">
      <w:pPr>
        <w:rPr>
          <w:sz w:val="28"/>
          <w:szCs w:val="28"/>
        </w:rPr>
      </w:pPr>
    </w:p>
    <w:p w14:paraId="005576AC" w14:textId="6BDA279B" w:rsidR="009C0C06" w:rsidRPr="009C0C06" w:rsidRDefault="009C0C06" w:rsidP="00656399">
      <w:pPr>
        <w:rPr>
          <w:b/>
          <w:bCs/>
          <w:sz w:val="32"/>
          <w:szCs w:val="32"/>
          <w:u w:val="single"/>
        </w:rPr>
      </w:pPr>
      <w:r w:rsidRPr="009C0C06">
        <w:rPr>
          <w:b/>
          <w:bCs/>
          <w:sz w:val="32"/>
          <w:szCs w:val="32"/>
          <w:u w:val="single"/>
        </w:rPr>
        <w:t>Research Questions</w:t>
      </w:r>
    </w:p>
    <w:p w14:paraId="26F66FF2" w14:textId="742AA256" w:rsidR="00F3228D" w:rsidRDefault="00F3228D" w:rsidP="00F3228D">
      <w:pPr>
        <w:rPr>
          <w:sz w:val="28"/>
          <w:szCs w:val="28"/>
        </w:rPr>
      </w:pPr>
    </w:p>
    <w:p w14:paraId="2C0E18E6" w14:textId="77777777" w:rsidR="00566EEC" w:rsidRPr="00566EEC" w:rsidRDefault="00566EEC" w:rsidP="00566EEC">
      <w:pPr>
        <w:rPr>
          <w:sz w:val="28"/>
          <w:szCs w:val="28"/>
        </w:rPr>
      </w:pPr>
      <w:r w:rsidRPr="00566EEC">
        <w:rPr>
          <w:sz w:val="28"/>
          <w:szCs w:val="28"/>
        </w:rPr>
        <w:t>The following research questions cover several facets of employee motivation and how it affects output and well-being. They are intended to serve as a guide for the study.</w:t>
      </w:r>
    </w:p>
    <w:p w14:paraId="6AF1AD0E" w14:textId="77777777" w:rsidR="009C0C06" w:rsidRDefault="009C0C06" w:rsidP="00F3228D">
      <w:pPr>
        <w:rPr>
          <w:sz w:val="28"/>
          <w:szCs w:val="28"/>
        </w:rPr>
      </w:pPr>
    </w:p>
    <w:p w14:paraId="6C7F245C" w14:textId="77777777" w:rsidR="00E82EEA" w:rsidRDefault="00E82EEA" w:rsidP="000511D6">
      <w:pPr>
        <w:pStyle w:val="ListParagraph"/>
        <w:numPr>
          <w:ilvl w:val="0"/>
          <w:numId w:val="2"/>
        </w:numPr>
        <w:rPr>
          <w:rFonts w:ascii="Times New Roman" w:hAnsi="Times New Roman" w:cs="Times New Roman"/>
          <w:sz w:val="28"/>
          <w:szCs w:val="28"/>
        </w:rPr>
      </w:pPr>
      <w:r w:rsidRPr="000511D6">
        <w:rPr>
          <w:rFonts w:ascii="Times New Roman" w:hAnsi="Times New Roman" w:cs="Times New Roman"/>
          <w:sz w:val="28"/>
          <w:szCs w:val="28"/>
        </w:rPr>
        <w:t>Which motivating techniques are managers at Amazon using right now to boost worker productivity?</w:t>
      </w:r>
    </w:p>
    <w:p w14:paraId="052A2404" w14:textId="77777777" w:rsidR="00BE6D73" w:rsidRPr="00BE6D73" w:rsidRDefault="00BE6D73" w:rsidP="00BE6D73">
      <w:pPr>
        <w:pStyle w:val="ListParagraph"/>
        <w:numPr>
          <w:ilvl w:val="0"/>
          <w:numId w:val="2"/>
        </w:numPr>
        <w:rPr>
          <w:rFonts w:ascii="Times New Roman" w:hAnsi="Times New Roman" w:cs="Times New Roman"/>
          <w:sz w:val="28"/>
          <w:szCs w:val="28"/>
        </w:rPr>
      </w:pPr>
      <w:r w:rsidRPr="00BE6D73">
        <w:rPr>
          <w:rFonts w:ascii="Times New Roman" w:hAnsi="Times New Roman" w:cs="Times New Roman"/>
          <w:sz w:val="28"/>
          <w:szCs w:val="28"/>
        </w:rPr>
        <w:t>What effect do Amazon's motivational tactics have on the general health, work-life balance, and stress levels of its employees?</w:t>
      </w:r>
    </w:p>
    <w:p w14:paraId="015E9057" w14:textId="77777777" w:rsidR="004A3D0F" w:rsidRPr="004A3D0F" w:rsidRDefault="004A3D0F" w:rsidP="004A3D0F">
      <w:pPr>
        <w:pStyle w:val="ListParagraph"/>
        <w:numPr>
          <w:ilvl w:val="0"/>
          <w:numId w:val="2"/>
        </w:numPr>
        <w:rPr>
          <w:rFonts w:ascii="Times New Roman" w:hAnsi="Times New Roman" w:cs="Times New Roman"/>
          <w:sz w:val="28"/>
          <w:szCs w:val="28"/>
        </w:rPr>
      </w:pPr>
      <w:r w:rsidRPr="004A3D0F">
        <w:rPr>
          <w:rFonts w:ascii="Times New Roman" w:hAnsi="Times New Roman" w:cs="Times New Roman"/>
          <w:sz w:val="28"/>
          <w:szCs w:val="28"/>
        </w:rPr>
        <w:t>What is the impact of motivational tactics on employee retention and turnover rates at Amazon?</w:t>
      </w:r>
    </w:p>
    <w:p w14:paraId="26B11DBB" w14:textId="77777777" w:rsidR="00720453" w:rsidRPr="00720453" w:rsidRDefault="00720453" w:rsidP="00720453">
      <w:pPr>
        <w:rPr>
          <w:sz w:val="28"/>
          <w:szCs w:val="28"/>
        </w:rPr>
      </w:pPr>
      <w:r w:rsidRPr="00720453">
        <w:rPr>
          <w:sz w:val="28"/>
          <w:szCs w:val="28"/>
        </w:rPr>
        <w:t>These research questions aim to give a structured way to assessing and evaluating Amazon managers' motivational techniques. By addressing these issues, the study will provide useful insights and practical recommendations for improving employee engagement, productivity, and general well-being in the workplace.</w:t>
      </w:r>
    </w:p>
    <w:p w14:paraId="1172FB72" w14:textId="77777777" w:rsidR="00566EEC" w:rsidRPr="00F3228D" w:rsidRDefault="00566EEC" w:rsidP="00F3228D">
      <w:pPr>
        <w:rPr>
          <w:sz w:val="28"/>
          <w:szCs w:val="28"/>
        </w:rPr>
      </w:pPr>
    </w:p>
    <w:p w14:paraId="3C361332" w14:textId="0A2E49E3" w:rsidR="003054B7" w:rsidRDefault="003054B7" w:rsidP="003054B7">
      <w:pPr>
        <w:rPr>
          <w:sz w:val="24"/>
          <w:szCs w:val="24"/>
        </w:rPr>
      </w:pPr>
    </w:p>
    <w:p w14:paraId="264FCEF3" w14:textId="77777777" w:rsidR="005701CC" w:rsidRDefault="005701CC" w:rsidP="003054B7">
      <w:pPr>
        <w:rPr>
          <w:sz w:val="24"/>
          <w:szCs w:val="24"/>
        </w:rPr>
      </w:pPr>
    </w:p>
    <w:p w14:paraId="6B35DF2A" w14:textId="77777777" w:rsidR="00942EC3" w:rsidRDefault="00942EC3" w:rsidP="003054B7">
      <w:pPr>
        <w:rPr>
          <w:sz w:val="24"/>
          <w:szCs w:val="24"/>
        </w:rPr>
      </w:pPr>
    </w:p>
    <w:p w14:paraId="41EDDAA3" w14:textId="77777777" w:rsidR="00593D8E" w:rsidRDefault="00593D8E" w:rsidP="008E4B6B">
      <w:pPr>
        <w:jc w:val="both"/>
        <w:rPr>
          <w:b/>
          <w:bCs/>
          <w:sz w:val="28"/>
          <w:szCs w:val="28"/>
        </w:rPr>
      </w:pPr>
    </w:p>
    <w:p w14:paraId="234DFA57" w14:textId="77777777" w:rsidR="00DA272B" w:rsidRPr="00593D8E" w:rsidRDefault="00DA272B" w:rsidP="008E4B6B">
      <w:pPr>
        <w:jc w:val="both"/>
        <w:rPr>
          <w:b/>
          <w:bCs/>
          <w:sz w:val="28"/>
          <w:szCs w:val="28"/>
        </w:rPr>
      </w:pPr>
    </w:p>
    <w:p w14:paraId="311C9176" w14:textId="77777777" w:rsidR="003950F2" w:rsidRPr="003950F2" w:rsidRDefault="003950F2" w:rsidP="008E4B6B">
      <w:pPr>
        <w:jc w:val="both"/>
        <w:rPr>
          <w:b/>
          <w:bCs/>
          <w:sz w:val="28"/>
          <w:szCs w:val="28"/>
        </w:rPr>
      </w:pPr>
    </w:p>
    <w:p w14:paraId="7B6BD6E1" w14:textId="77777777" w:rsidR="009552F0" w:rsidRDefault="009552F0" w:rsidP="008E4B6B">
      <w:pPr>
        <w:jc w:val="both"/>
        <w:rPr>
          <w:rFonts w:asciiTheme="majorHAnsi" w:hAnsiTheme="majorHAnsi"/>
          <w:sz w:val="28"/>
          <w:szCs w:val="28"/>
        </w:rPr>
      </w:pPr>
    </w:p>
    <w:p w14:paraId="1AD0FB4C" w14:textId="77777777" w:rsidR="009552F0" w:rsidRDefault="009552F0" w:rsidP="008E4B6B">
      <w:pPr>
        <w:jc w:val="both"/>
        <w:rPr>
          <w:rFonts w:asciiTheme="majorHAnsi" w:hAnsiTheme="majorHAnsi"/>
          <w:sz w:val="28"/>
          <w:szCs w:val="28"/>
        </w:rPr>
      </w:pPr>
    </w:p>
    <w:p w14:paraId="698DC627" w14:textId="77777777" w:rsidR="00EE1B8B" w:rsidRDefault="00EE1B8B" w:rsidP="00505F97">
      <w:pPr>
        <w:jc w:val="center"/>
        <w:rPr>
          <w:b/>
          <w:bCs/>
          <w:sz w:val="36"/>
          <w:szCs w:val="36"/>
          <w:u w:val="single"/>
        </w:rPr>
      </w:pPr>
    </w:p>
    <w:p w14:paraId="7ED046BA" w14:textId="77777777" w:rsidR="00EE1B8B" w:rsidRDefault="00EE1B8B" w:rsidP="00505F97">
      <w:pPr>
        <w:jc w:val="center"/>
        <w:rPr>
          <w:b/>
          <w:bCs/>
          <w:sz w:val="36"/>
          <w:szCs w:val="36"/>
          <w:u w:val="single"/>
        </w:rPr>
      </w:pPr>
    </w:p>
    <w:p w14:paraId="1E63769B" w14:textId="77777777" w:rsidR="00FE089F" w:rsidRDefault="00FE089F" w:rsidP="00505F97">
      <w:pPr>
        <w:jc w:val="center"/>
        <w:rPr>
          <w:b/>
          <w:bCs/>
          <w:sz w:val="36"/>
          <w:szCs w:val="36"/>
          <w:u w:val="single"/>
        </w:rPr>
      </w:pPr>
    </w:p>
    <w:p w14:paraId="21B89603" w14:textId="1D7B4DC6" w:rsidR="009552F0" w:rsidRDefault="00505F97" w:rsidP="00505F97">
      <w:pPr>
        <w:jc w:val="center"/>
        <w:rPr>
          <w:b/>
          <w:bCs/>
          <w:sz w:val="36"/>
          <w:szCs w:val="36"/>
          <w:u w:val="single"/>
        </w:rPr>
      </w:pPr>
      <w:r w:rsidRPr="00505F97">
        <w:rPr>
          <w:b/>
          <w:bCs/>
          <w:sz w:val="36"/>
          <w:szCs w:val="36"/>
          <w:u w:val="single"/>
        </w:rPr>
        <w:lastRenderedPageBreak/>
        <w:t>Literature Review</w:t>
      </w:r>
    </w:p>
    <w:p w14:paraId="448BB767" w14:textId="77777777" w:rsidR="00505F97" w:rsidRDefault="00505F97" w:rsidP="00505F97">
      <w:pPr>
        <w:jc w:val="center"/>
        <w:rPr>
          <w:b/>
          <w:bCs/>
          <w:sz w:val="36"/>
          <w:szCs w:val="36"/>
          <w:u w:val="single"/>
        </w:rPr>
      </w:pPr>
    </w:p>
    <w:p w14:paraId="00F6E83D" w14:textId="50F814C3" w:rsidR="0007204E" w:rsidRPr="00CC079D" w:rsidRDefault="00E8612B" w:rsidP="00CC079D">
      <w:pPr>
        <w:pStyle w:val="ListParagraph"/>
        <w:numPr>
          <w:ilvl w:val="0"/>
          <w:numId w:val="5"/>
        </w:numPr>
        <w:rPr>
          <w:rFonts w:ascii="Times New Roman" w:hAnsi="Times New Roman" w:cs="Times New Roman"/>
          <w:b/>
          <w:bCs/>
          <w:sz w:val="28"/>
          <w:szCs w:val="28"/>
        </w:rPr>
      </w:pPr>
      <w:r w:rsidRPr="009A06D4">
        <w:rPr>
          <w:rFonts w:ascii="Times New Roman" w:hAnsi="Times New Roman" w:cs="Times New Roman"/>
          <w:b/>
          <w:bCs/>
          <w:sz w:val="28"/>
          <w:szCs w:val="28"/>
        </w:rPr>
        <w:t>Which motivating techniques are managers at Amazon using right now to boost worker productivity?</w:t>
      </w:r>
    </w:p>
    <w:p w14:paraId="3A06DBE3" w14:textId="24A39E7C" w:rsidR="00AF3D16" w:rsidRDefault="000C66A7" w:rsidP="00372498">
      <w:pPr>
        <w:rPr>
          <w:sz w:val="28"/>
          <w:szCs w:val="28"/>
        </w:rPr>
      </w:pPr>
      <w:r w:rsidRPr="000C66A7">
        <w:rPr>
          <w:sz w:val="28"/>
          <w:szCs w:val="28"/>
        </w:rPr>
        <w:t xml:space="preserve">Amazon managers use a range of incentive strategies to increase employee output; each strategy has pros and cons of its </w:t>
      </w:r>
      <w:r w:rsidR="00CF26AC" w:rsidRPr="000C66A7">
        <w:rPr>
          <w:sz w:val="28"/>
          <w:szCs w:val="28"/>
        </w:rPr>
        <w:t>own</w:t>
      </w:r>
      <w:r w:rsidR="00CF26AC">
        <w:rPr>
          <w:sz w:val="28"/>
          <w:szCs w:val="28"/>
        </w:rPr>
        <w:t>. Giving</w:t>
      </w:r>
      <w:r w:rsidR="00247F38" w:rsidRPr="00247F38">
        <w:rPr>
          <w:sz w:val="28"/>
          <w:szCs w:val="28"/>
        </w:rPr>
        <w:t xml:space="preserve"> bonuses based on performance that are correlated with measurements of individual, team, or business performance</w:t>
      </w:r>
      <w:r w:rsidR="00372498">
        <w:rPr>
          <w:sz w:val="28"/>
          <w:szCs w:val="28"/>
        </w:rPr>
        <w:t>.</w:t>
      </w:r>
      <w:r w:rsidR="0053174B">
        <w:rPr>
          <w:sz w:val="28"/>
          <w:szCs w:val="28"/>
        </w:rPr>
        <w:t xml:space="preserve"> </w:t>
      </w:r>
    </w:p>
    <w:p w14:paraId="733E255A" w14:textId="77777777" w:rsidR="00AF3D16" w:rsidRDefault="00AF3D16" w:rsidP="00372498">
      <w:pPr>
        <w:rPr>
          <w:sz w:val="28"/>
          <w:szCs w:val="28"/>
        </w:rPr>
      </w:pPr>
    </w:p>
    <w:p w14:paraId="6C3D2B8C" w14:textId="2A48FAB9" w:rsidR="00372498" w:rsidRDefault="00AF3D16" w:rsidP="00372498">
      <w:pPr>
        <w:rPr>
          <w:sz w:val="28"/>
          <w:szCs w:val="28"/>
        </w:rPr>
      </w:pPr>
      <w:r w:rsidRPr="00AF3D16">
        <w:rPr>
          <w:sz w:val="28"/>
          <w:szCs w:val="28"/>
        </w:rPr>
        <w:t>Lovewell-Tuck (202</w:t>
      </w:r>
      <w:r w:rsidR="00C92880">
        <w:rPr>
          <w:sz w:val="28"/>
          <w:szCs w:val="28"/>
        </w:rPr>
        <w:t>0</w:t>
      </w:r>
      <w:r w:rsidRPr="00AF3D16">
        <w:rPr>
          <w:sz w:val="28"/>
          <w:szCs w:val="28"/>
        </w:rPr>
        <w:t>) states that all front-line employees who work for the company between December 1, 2020, and December 31, 2020, will be eligible for the bonus, which will be £150 for part-time employees and £300 for full-time employees in the UK.</w:t>
      </w:r>
      <w:r>
        <w:rPr>
          <w:sz w:val="28"/>
          <w:szCs w:val="28"/>
        </w:rPr>
        <w:t xml:space="preserve"> </w:t>
      </w:r>
      <w:r w:rsidR="00372498" w:rsidRPr="00372498">
        <w:rPr>
          <w:sz w:val="28"/>
          <w:szCs w:val="28"/>
        </w:rPr>
        <w:t>These bonuses, however, are contingent upon employees maintaining a 100% attendance record during the bonus period, which places further pressure on employees to report for duty even when they are ill.</w:t>
      </w:r>
    </w:p>
    <w:p w14:paraId="7A5B46DF" w14:textId="77777777" w:rsidR="006840C9" w:rsidRDefault="006840C9" w:rsidP="00372498">
      <w:pPr>
        <w:rPr>
          <w:sz w:val="28"/>
          <w:szCs w:val="28"/>
        </w:rPr>
      </w:pPr>
    </w:p>
    <w:p w14:paraId="7BFA9848" w14:textId="7CADC0C7" w:rsidR="00DA5C0A" w:rsidRDefault="00DA5C0A" w:rsidP="00DA5C0A">
      <w:pPr>
        <w:rPr>
          <w:sz w:val="24"/>
          <w:szCs w:val="24"/>
        </w:rPr>
      </w:pPr>
      <w:r w:rsidRPr="00DA5C0A">
        <w:rPr>
          <w:sz w:val="28"/>
          <w:szCs w:val="28"/>
        </w:rPr>
        <w:t xml:space="preserve">By offering financial incentives, Amazon lowers employee turnover, draws in qualified workers, and maintains its competitiveness in the labour market. </w:t>
      </w:r>
      <w:r w:rsidR="00DD7A1A" w:rsidRPr="00DD7A1A">
        <w:rPr>
          <w:sz w:val="28"/>
          <w:szCs w:val="28"/>
        </w:rPr>
        <w:t>Over the next six months, Amazon plans to raise the minimum beginning wage for its frontline operations professionals in the UK twice</w:t>
      </w:r>
      <w:r w:rsidR="00DD7A1A">
        <w:rPr>
          <w:sz w:val="28"/>
          <w:szCs w:val="28"/>
        </w:rPr>
        <w:t xml:space="preserve"> </w:t>
      </w:r>
      <w:r w:rsidR="000D248C">
        <w:rPr>
          <w:sz w:val="28"/>
          <w:szCs w:val="28"/>
        </w:rPr>
        <w:t>(Webber</w:t>
      </w:r>
      <w:r w:rsidR="005F5DD4">
        <w:rPr>
          <w:sz w:val="28"/>
          <w:szCs w:val="28"/>
        </w:rPr>
        <w:t xml:space="preserve">, 2023). </w:t>
      </w:r>
      <w:r w:rsidRPr="00DA5C0A">
        <w:rPr>
          <w:sz w:val="28"/>
          <w:szCs w:val="28"/>
        </w:rPr>
        <w:t>The negative aspect of this is that managers are now placing greater pressure on employees to boost productivity</w:t>
      </w:r>
      <w:r w:rsidRPr="00DA5C0A">
        <w:rPr>
          <w:sz w:val="24"/>
          <w:szCs w:val="24"/>
        </w:rPr>
        <w:t>.</w:t>
      </w:r>
    </w:p>
    <w:p w14:paraId="14FEBF13" w14:textId="77777777" w:rsidR="00446D10" w:rsidRDefault="00446D10" w:rsidP="00DA5C0A">
      <w:pPr>
        <w:rPr>
          <w:sz w:val="24"/>
          <w:szCs w:val="24"/>
        </w:rPr>
      </w:pPr>
    </w:p>
    <w:p w14:paraId="52B59910" w14:textId="77777777" w:rsidR="00422D8A" w:rsidRDefault="00422D8A" w:rsidP="00422D8A">
      <w:pPr>
        <w:rPr>
          <w:sz w:val="28"/>
          <w:szCs w:val="28"/>
        </w:rPr>
      </w:pPr>
    </w:p>
    <w:p w14:paraId="6062507F" w14:textId="77777777" w:rsidR="00422D8A" w:rsidRPr="00422D8A" w:rsidRDefault="00422D8A" w:rsidP="00422D8A">
      <w:pPr>
        <w:rPr>
          <w:sz w:val="28"/>
          <w:szCs w:val="28"/>
        </w:rPr>
      </w:pPr>
    </w:p>
    <w:p w14:paraId="3474277E" w14:textId="2629B0F3" w:rsidR="00880CD1" w:rsidRPr="00880CD1" w:rsidRDefault="00880CD1" w:rsidP="00880CD1">
      <w:pPr>
        <w:rPr>
          <w:sz w:val="28"/>
          <w:szCs w:val="28"/>
        </w:rPr>
      </w:pPr>
    </w:p>
    <w:p w14:paraId="52812084" w14:textId="77777777" w:rsidR="00446D10" w:rsidRPr="00422D8A" w:rsidRDefault="00446D10" w:rsidP="00DA5C0A">
      <w:pPr>
        <w:rPr>
          <w:sz w:val="28"/>
          <w:szCs w:val="28"/>
        </w:rPr>
      </w:pPr>
    </w:p>
    <w:p w14:paraId="5C3DF2E2" w14:textId="01A6C021" w:rsidR="000C66A7" w:rsidRPr="000C66A7" w:rsidRDefault="000C66A7" w:rsidP="000C66A7">
      <w:pPr>
        <w:rPr>
          <w:sz w:val="28"/>
          <w:szCs w:val="28"/>
        </w:rPr>
      </w:pPr>
    </w:p>
    <w:p w14:paraId="52A6645A" w14:textId="77777777" w:rsidR="009A06D4" w:rsidRPr="000C66A7" w:rsidRDefault="009A06D4" w:rsidP="009A06D4">
      <w:pPr>
        <w:rPr>
          <w:sz w:val="28"/>
          <w:szCs w:val="28"/>
        </w:rPr>
      </w:pPr>
    </w:p>
    <w:p w14:paraId="7EF8A7BC" w14:textId="77777777" w:rsidR="00E8612B" w:rsidRPr="00E8612B" w:rsidRDefault="00E8612B" w:rsidP="00E8612B">
      <w:pPr>
        <w:rPr>
          <w:b/>
          <w:bCs/>
          <w:sz w:val="28"/>
          <w:szCs w:val="28"/>
          <w:u w:val="single"/>
        </w:rPr>
      </w:pPr>
    </w:p>
    <w:p w14:paraId="29F7F305" w14:textId="77777777" w:rsidR="00505F97" w:rsidRDefault="00505F97" w:rsidP="00505F97">
      <w:pPr>
        <w:rPr>
          <w:b/>
          <w:bCs/>
          <w:sz w:val="28"/>
          <w:szCs w:val="28"/>
          <w:u w:val="single"/>
        </w:rPr>
      </w:pPr>
    </w:p>
    <w:p w14:paraId="5D1A4769" w14:textId="77777777" w:rsidR="00E2720C" w:rsidRDefault="00E2720C" w:rsidP="00505F97">
      <w:pPr>
        <w:rPr>
          <w:b/>
          <w:bCs/>
          <w:sz w:val="28"/>
          <w:szCs w:val="28"/>
          <w:u w:val="single"/>
        </w:rPr>
      </w:pPr>
    </w:p>
    <w:p w14:paraId="2E6B9671" w14:textId="77777777" w:rsidR="00E2720C" w:rsidRDefault="00E2720C" w:rsidP="00505F97">
      <w:pPr>
        <w:rPr>
          <w:b/>
          <w:bCs/>
          <w:sz w:val="28"/>
          <w:szCs w:val="28"/>
          <w:u w:val="single"/>
        </w:rPr>
      </w:pPr>
    </w:p>
    <w:p w14:paraId="721EF944" w14:textId="77777777" w:rsidR="00824FA1" w:rsidRDefault="00824FA1" w:rsidP="00505F97">
      <w:pPr>
        <w:rPr>
          <w:b/>
          <w:bCs/>
          <w:sz w:val="28"/>
          <w:szCs w:val="28"/>
          <w:u w:val="single"/>
        </w:rPr>
      </w:pPr>
    </w:p>
    <w:p w14:paraId="21F3F1B0" w14:textId="77777777" w:rsidR="00824FA1" w:rsidRDefault="00824FA1" w:rsidP="00505F97">
      <w:pPr>
        <w:rPr>
          <w:b/>
          <w:bCs/>
          <w:sz w:val="28"/>
          <w:szCs w:val="28"/>
          <w:u w:val="single"/>
        </w:rPr>
      </w:pPr>
    </w:p>
    <w:p w14:paraId="5AC8B84D" w14:textId="77777777" w:rsidR="00824FA1" w:rsidRDefault="00824FA1" w:rsidP="00505F97">
      <w:pPr>
        <w:rPr>
          <w:b/>
          <w:bCs/>
          <w:sz w:val="28"/>
          <w:szCs w:val="28"/>
          <w:u w:val="single"/>
        </w:rPr>
      </w:pPr>
    </w:p>
    <w:p w14:paraId="529D3B8D" w14:textId="77777777" w:rsidR="00824FA1" w:rsidRDefault="00824FA1" w:rsidP="00505F97">
      <w:pPr>
        <w:rPr>
          <w:b/>
          <w:bCs/>
          <w:sz w:val="28"/>
          <w:szCs w:val="28"/>
          <w:u w:val="single"/>
        </w:rPr>
      </w:pPr>
    </w:p>
    <w:p w14:paraId="796C50D1" w14:textId="77777777" w:rsidR="00824FA1" w:rsidRDefault="00824FA1" w:rsidP="00505F97">
      <w:pPr>
        <w:rPr>
          <w:b/>
          <w:bCs/>
          <w:sz w:val="28"/>
          <w:szCs w:val="28"/>
          <w:u w:val="single"/>
        </w:rPr>
      </w:pPr>
    </w:p>
    <w:p w14:paraId="279490C8" w14:textId="77777777" w:rsidR="00E2720C" w:rsidRDefault="00E2720C" w:rsidP="00505F97">
      <w:pPr>
        <w:rPr>
          <w:b/>
          <w:bCs/>
          <w:sz w:val="28"/>
          <w:szCs w:val="28"/>
          <w:u w:val="single"/>
        </w:rPr>
      </w:pPr>
    </w:p>
    <w:p w14:paraId="0598C1C8" w14:textId="77777777" w:rsidR="00E2720C" w:rsidRDefault="00E2720C" w:rsidP="00505F97">
      <w:pPr>
        <w:rPr>
          <w:b/>
          <w:bCs/>
          <w:sz w:val="28"/>
          <w:szCs w:val="28"/>
          <w:u w:val="single"/>
        </w:rPr>
      </w:pPr>
    </w:p>
    <w:p w14:paraId="3197EC87" w14:textId="77777777" w:rsidR="0073397A" w:rsidRPr="00C50343" w:rsidRDefault="0073397A" w:rsidP="0073397A">
      <w:pPr>
        <w:pStyle w:val="ListParagraph"/>
        <w:numPr>
          <w:ilvl w:val="0"/>
          <w:numId w:val="5"/>
        </w:numPr>
        <w:rPr>
          <w:rFonts w:ascii="Times New Roman" w:hAnsi="Times New Roman" w:cs="Times New Roman"/>
          <w:b/>
          <w:bCs/>
          <w:sz w:val="28"/>
          <w:szCs w:val="28"/>
        </w:rPr>
      </w:pPr>
      <w:r w:rsidRPr="00C50343">
        <w:rPr>
          <w:rFonts w:ascii="Times New Roman" w:hAnsi="Times New Roman" w:cs="Times New Roman"/>
          <w:b/>
          <w:bCs/>
          <w:sz w:val="28"/>
          <w:szCs w:val="28"/>
        </w:rPr>
        <w:lastRenderedPageBreak/>
        <w:t>What effect do Amazon's motivational tactics have on the general health, work-life balance, and stress levels of its employees?</w:t>
      </w:r>
    </w:p>
    <w:p w14:paraId="7B24BC23" w14:textId="77777777" w:rsidR="006B5249" w:rsidRDefault="00CB788E" w:rsidP="006B5249">
      <w:pPr>
        <w:rPr>
          <w:sz w:val="28"/>
          <w:szCs w:val="28"/>
        </w:rPr>
      </w:pPr>
      <w:r w:rsidRPr="00CB788E">
        <w:rPr>
          <w:sz w:val="28"/>
          <w:szCs w:val="28"/>
        </w:rPr>
        <w:t>Amazon's workplace policies and motivational strategies have drawn a lot of attention and have been met with both praise and criticism.</w:t>
      </w:r>
      <w:r w:rsidR="0094279B">
        <w:rPr>
          <w:sz w:val="28"/>
          <w:szCs w:val="28"/>
        </w:rPr>
        <w:t xml:space="preserve"> </w:t>
      </w:r>
      <w:r w:rsidR="006B5249" w:rsidRPr="006B5249">
        <w:rPr>
          <w:sz w:val="28"/>
          <w:szCs w:val="28"/>
        </w:rPr>
        <w:t>According to Mazzara (2023), Amazon is a very successful business that is infamous for its disregard for the welfare of its employees. In order to maximise task processing and delivery time, the management team at Amazon warehouses closely monitors employee behaviour and makes use of algorithmic technology and workplace surveillance.</w:t>
      </w:r>
    </w:p>
    <w:p w14:paraId="2F21FC4C" w14:textId="77777777" w:rsidR="00E86852" w:rsidRDefault="00E86852" w:rsidP="006B5249">
      <w:pPr>
        <w:rPr>
          <w:sz w:val="28"/>
          <w:szCs w:val="28"/>
        </w:rPr>
      </w:pPr>
    </w:p>
    <w:p w14:paraId="64CE70F7" w14:textId="77777777" w:rsidR="00E75F5B" w:rsidRDefault="003668A8" w:rsidP="00E75F5B">
      <w:pPr>
        <w:rPr>
          <w:sz w:val="28"/>
          <w:szCs w:val="28"/>
        </w:rPr>
      </w:pPr>
      <w:r w:rsidRPr="003668A8">
        <w:rPr>
          <w:sz w:val="28"/>
          <w:szCs w:val="28"/>
        </w:rPr>
        <w:t xml:space="preserve">With the help of the AtoZ app, Amazon associates may easily access a range of services, including those pertaining to health and welfare, thereby improving their overall experience. </w:t>
      </w:r>
      <w:r w:rsidR="00E75F5B" w:rsidRPr="00E75F5B">
        <w:rPr>
          <w:sz w:val="28"/>
          <w:szCs w:val="28"/>
        </w:rPr>
        <w:t>Information about wellness initiatives, such as physical challenges, advice on leading a healthy lifestyle, and mental health support resources, is available to associates.</w:t>
      </w:r>
    </w:p>
    <w:p w14:paraId="1C7E4F9E" w14:textId="77777777" w:rsidR="001E1C99" w:rsidRDefault="001E1C99" w:rsidP="00E75F5B">
      <w:pPr>
        <w:rPr>
          <w:sz w:val="28"/>
          <w:szCs w:val="28"/>
        </w:rPr>
      </w:pPr>
    </w:p>
    <w:p w14:paraId="2A8C420D" w14:textId="720DC486" w:rsidR="00912ECE" w:rsidRPr="00912ECE" w:rsidRDefault="00912ECE" w:rsidP="00912ECE">
      <w:pPr>
        <w:rPr>
          <w:sz w:val="28"/>
          <w:szCs w:val="28"/>
        </w:rPr>
      </w:pPr>
      <w:r w:rsidRPr="00912ECE">
        <w:rPr>
          <w:sz w:val="28"/>
          <w:szCs w:val="28"/>
        </w:rPr>
        <w:t>Over half of those surveyed (51%) claimed that their physical health suffered as a result of Amazon tracking their work-related productivity</w:t>
      </w:r>
      <w:r w:rsidR="0087672F">
        <w:rPr>
          <w:sz w:val="28"/>
          <w:szCs w:val="28"/>
        </w:rPr>
        <w:t xml:space="preserve"> (Perrigo, 2023)</w:t>
      </w:r>
      <w:r w:rsidR="00962288">
        <w:rPr>
          <w:sz w:val="28"/>
          <w:szCs w:val="28"/>
        </w:rPr>
        <w:t>.</w:t>
      </w:r>
    </w:p>
    <w:p w14:paraId="4EF31F77" w14:textId="77777777" w:rsidR="00763E12" w:rsidRPr="00763E12" w:rsidRDefault="00763E12" w:rsidP="00763E12">
      <w:pPr>
        <w:rPr>
          <w:sz w:val="28"/>
          <w:szCs w:val="28"/>
        </w:rPr>
      </w:pPr>
      <w:r w:rsidRPr="00763E12">
        <w:rPr>
          <w:sz w:val="28"/>
          <w:szCs w:val="28"/>
        </w:rPr>
        <w:t>Even though there are many resources available to support colleagues, there isn't much compassion when things go wrong or productivity declines, possibly due to personal, family, or health concerns.</w:t>
      </w:r>
    </w:p>
    <w:p w14:paraId="707FEEE3" w14:textId="77777777" w:rsidR="001E1C99" w:rsidRPr="00E75F5B" w:rsidRDefault="001E1C99" w:rsidP="00E75F5B">
      <w:pPr>
        <w:rPr>
          <w:sz w:val="28"/>
          <w:szCs w:val="28"/>
        </w:rPr>
      </w:pPr>
    </w:p>
    <w:p w14:paraId="78D6D118" w14:textId="5ED09223" w:rsidR="003668A8" w:rsidRPr="003668A8" w:rsidRDefault="003668A8" w:rsidP="003668A8">
      <w:pPr>
        <w:rPr>
          <w:sz w:val="28"/>
          <w:szCs w:val="28"/>
        </w:rPr>
      </w:pPr>
    </w:p>
    <w:p w14:paraId="264B0E42" w14:textId="77777777" w:rsidR="00E86852" w:rsidRPr="003668A8" w:rsidRDefault="00E86852" w:rsidP="006B5249">
      <w:pPr>
        <w:rPr>
          <w:sz w:val="28"/>
          <w:szCs w:val="28"/>
        </w:rPr>
      </w:pPr>
    </w:p>
    <w:p w14:paraId="62015505" w14:textId="4B5284C6" w:rsidR="00CB788E" w:rsidRPr="00CB788E" w:rsidRDefault="00CB788E" w:rsidP="00CB788E">
      <w:pPr>
        <w:rPr>
          <w:sz w:val="28"/>
          <w:szCs w:val="28"/>
        </w:rPr>
      </w:pPr>
    </w:p>
    <w:p w14:paraId="772B4A2E" w14:textId="77777777" w:rsidR="00E2720C" w:rsidRDefault="00E2720C" w:rsidP="00505F97">
      <w:pPr>
        <w:rPr>
          <w:sz w:val="28"/>
          <w:szCs w:val="28"/>
        </w:rPr>
      </w:pPr>
    </w:p>
    <w:p w14:paraId="29E6C920" w14:textId="77777777" w:rsidR="00296760" w:rsidRDefault="00296760" w:rsidP="00505F97">
      <w:pPr>
        <w:rPr>
          <w:sz w:val="28"/>
          <w:szCs w:val="28"/>
        </w:rPr>
      </w:pPr>
    </w:p>
    <w:p w14:paraId="4B936BF3" w14:textId="77777777" w:rsidR="00296760" w:rsidRDefault="00296760" w:rsidP="00505F97">
      <w:pPr>
        <w:rPr>
          <w:sz w:val="28"/>
          <w:szCs w:val="28"/>
        </w:rPr>
      </w:pPr>
    </w:p>
    <w:p w14:paraId="4E5FA0F9" w14:textId="77777777" w:rsidR="00296760" w:rsidRDefault="00296760" w:rsidP="00505F97">
      <w:pPr>
        <w:rPr>
          <w:sz w:val="28"/>
          <w:szCs w:val="28"/>
        </w:rPr>
      </w:pPr>
    </w:p>
    <w:p w14:paraId="73B33565" w14:textId="77777777" w:rsidR="00296760" w:rsidRDefault="00296760" w:rsidP="00505F97">
      <w:pPr>
        <w:rPr>
          <w:sz w:val="28"/>
          <w:szCs w:val="28"/>
        </w:rPr>
      </w:pPr>
    </w:p>
    <w:p w14:paraId="51632449" w14:textId="77777777" w:rsidR="00296760" w:rsidRDefault="00296760" w:rsidP="00505F97">
      <w:pPr>
        <w:rPr>
          <w:sz w:val="28"/>
          <w:szCs w:val="28"/>
        </w:rPr>
      </w:pPr>
    </w:p>
    <w:p w14:paraId="6DCA70BD" w14:textId="77777777" w:rsidR="00296760" w:rsidRDefault="00296760" w:rsidP="00505F97">
      <w:pPr>
        <w:rPr>
          <w:sz w:val="28"/>
          <w:szCs w:val="28"/>
        </w:rPr>
      </w:pPr>
    </w:p>
    <w:p w14:paraId="53EA8ADD" w14:textId="77777777" w:rsidR="00296760" w:rsidRDefault="00296760" w:rsidP="00505F97">
      <w:pPr>
        <w:rPr>
          <w:sz w:val="28"/>
          <w:szCs w:val="28"/>
        </w:rPr>
      </w:pPr>
    </w:p>
    <w:p w14:paraId="4D1EC07F" w14:textId="77777777" w:rsidR="00296760" w:rsidRDefault="00296760" w:rsidP="00505F97">
      <w:pPr>
        <w:rPr>
          <w:sz w:val="28"/>
          <w:szCs w:val="28"/>
        </w:rPr>
      </w:pPr>
    </w:p>
    <w:p w14:paraId="33A71342" w14:textId="77777777" w:rsidR="00296760" w:rsidRDefault="00296760" w:rsidP="00505F97">
      <w:pPr>
        <w:rPr>
          <w:sz w:val="28"/>
          <w:szCs w:val="28"/>
        </w:rPr>
      </w:pPr>
    </w:p>
    <w:p w14:paraId="65C8E212" w14:textId="77777777" w:rsidR="00296760" w:rsidRDefault="00296760" w:rsidP="00505F97">
      <w:pPr>
        <w:rPr>
          <w:sz w:val="28"/>
          <w:szCs w:val="28"/>
        </w:rPr>
      </w:pPr>
    </w:p>
    <w:p w14:paraId="1A135B43" w14:textId="77777777" w:rsidR="00296760" w:rsidRDefault="00296760" w:rsidP="00505F97">
      <w:pPr>
        <w:rPr>
          <w:sz w:val="28"/>
          <w:szCs w:val="28"/>
        </w:rPr>
      </w:pPr>
    </w:p>
    <w:p w14:paraId="7B42DB11" w14:textId="77777777" w:rsidR="00296760" w:rsidRDefault="00296760" w:rsidP="00505F97">
      <w:pPr>
        <w:rPr>
          <w:sz w:val="28"/>
          <w:szCs w:val="28"/>
        </w:rPr>
      </w:pPr>
    </w:p>
    <w:p w14:paraId="48095AB9" w14:textId="77777777" w:rsidR="00296760" w:rsidRDefault="00296760" w:rsidP="00505F97">
      <w:pPr>
        <w:rPr>
          <w:sz w:val="28"/>
          <w:szCs w:val="28"/>
        </w:rPr>
      </w:pPr>
    </w:p>
    <w:p w14:paraId="1E3EEE50" w14:textId="77777777" w:rsidR="00296760" w:rsidRDefault="00296760" w:rsidP="00505F97">
      <w:pPr>
        <w:rPr>
          <w:sz w:val="28"/>
          <w:szCs w:val="28"/>
        </w:rPr>
      </w:pPr>
    </w:p>
    <w:p w14:paraId="69013822" w14:textId="77777777" w:rsidR="00296760" w:rsidRDefault="00296760" w:rsidP="00505F97">
      <w:pPr>
        <w:rPr>
          <w:sz w:val="28"/>
          <w:szCs w:val="28"/>
        </w:rPr>
      </w:pPr>
    </w:p>
    <w:p w14:paraId="3D2DB051" w14:textId="77777777" w:rsidR="00296760" w:rsidRDefault="00296760" w:rsidP="00505F97">
      <w:pPr>
        <w:rPr>
          <w:sz w:val="28"/>
          <w:szCs w:val="28"/>
        </w:rPr>
      </w:pPr>
    </w:p>
    <w:p w14:paraId="68C9CB55" w14:textId="77777777" w:rsidR="00FE089F" w:rsidRDefault="00FE089F" w:rsidP="00FE089F">
      <w:pPr>
        <w:pStyle w:val="ListParagraph"/>
        <w:numPr>
          <w:ilvl w:val="0"/>
          <w:numId w:val="5"/>
        </w:numPr>
        <w:rPr>
          <w:rFonts w:ascii="Times New Roman" w:hAnsi="Times New Roman" w:cs="Times New Roman"/>
          <w:b/>
          <w:bCs/>
          <w:sz w:val="28"/>
          <w:szCs w:val="28"/>
        </w:rPr>
      </w:pPr>
      <w:r w:rsidRPr="00FE089F">
        <w:rPr>
          <w:rFonts w:ascii="Times New Roman" w:hAnsi="Times New Roman" w:cs="Times New Roman"/>
          <w:b/>
          <w:bCs/>
          <w:sz w:val="28"/>
          <w:szCs w:val="28"/>
        </w:rPr>
        <w:lastRenderedPageBreak/>
        <w:t>What is the impact of motivational tactics on employee retention and turnover rates at Amazon?</w:t>
      </w:r>
    </w:p>
    <w:p w14:paraId="0D86D75B" w14:textId="35F9A602" w:rsidR="004E012E" w:rsidRPr="004E012E" w:rsidRDefault="007451F6" w:rsidP="004E012E">
      <w:pPr>
        <w:rPr>
          <w:sz w:val="28"/>
          <w:szCs w:val="28"/>
        </w:rPr>
      </w:pPr>
      <w:r w:rsidRPr="007451F6">
        <w:rPr>
          <w:sz w:val="28"/>
          <w:szCs w:val="28"/>
        </w:rPr>
        <w:t xml:space="preserve">Amazon's incentive strategies have a complex effect on staff retention and turnover rates, with both positive and bad results. </w:t>
      </w:r>
      <w:r w:rsidR="004E012E" w:rsidRPr="004E012E">
        <w:rPr>
          <w:sz w:val="28"/>
          <w:szCs w:val="28"/>
        </w:rPr>
        <w:t>Chen (2023) claims that despite Amazon hiring a large number of people annually, the majority of them quit within a few weeks or even days.</w:t>
      </w:r>
      <w:r w:rsidR="004E012E">
        <w:rPr>
          <w:sz w:val="28"/>
          <w:szCs w:val="28"/>
        </w:rPr>
        <w:t xml:space="preserve">  </w:t>
      </w:r>
    </w:p>
    <w:p w14:paraId="3E3CA839" w14:textId="09007CDA" w:rsidR="007451F6" w:rsidRPr="007451F6" w:rsidRDefault="007451F6" w:rsidP="007451F6">
      <w:pPr>
        <w:rPr>
          <w:sz w:val="28"/>
          <w:szCs w:val="28"/>
        </w:rPr>
      </w:pPr>
    </w:p>
    <w:p w14:paraId="790F546A" w14:textId="12F630C1" w:rsidR="00F52CEA" w:rsidRPr="00F52CEA" w:rsidRDefault="007A73C0" w:rsidP="00F52CEA">
      <w:pPr>
        <w:spacing w:after="240"/>
        <w:rPr>
          <w:sz w:val="28"/>
          <w:szCs w:val="28"/>
        </w:rPr>
      </w:pPr>
      <w:r w:rsidRPr="007A73C0">
        <w:rPr>
          <w:sz w:val="28"/>
          <w:szCs w:val="28"/>
        </w:rPr>
        <w:t>Our goal is to be the greatest employer on Earth, and we track and direct our efforts to create inclusive teams using our Leadership Principles</w:t>
      </w:r>
      <w:r>
        <w:rPr>
          <w:sz w:val="28"/>
          <w:szCs w:val="28"/>
        </w:rPr>
        <w:t xml:space="preserve"> (Amazon, </w:t>
      </w:r>
      <w:r w:rsidR="00CD0A87">
        <w:rPr>
          <w:sz w:val="28"/>
          <w:szCs w:val="28"/>
        </w:rPr>
        <w:t>2023</w:t>
      </w:r>
      <w:r>
        <w:rPr>
          <w:sz w:val="28"/>
          <w:szCs w:val="28"/>
        </w:rPr>
        <w:t>).</w:t>
      </w:r>
      <w:r w:rsidRPr="007A73C0">
        <w:rPr>
          <w:sz w:val="28"/>
          <w:szCs w:val="28"/>
        </w:rPr>
        <w:t xml:space="preserve"> </w:t>
      </w:r>
      <w:r w:rsidR="00F52CEA" w:rsidRPr="00F52CEA">
        <w:rPr>
          <w:sz w:val="28"/>
          <w:szCs w:val="28"/>
        </w:rPr>
        <w:t xml:space="preserve">Unfortunately, Amazon managers don't understand cultural differences and unintentionally mislead or offend employees from different backgrounds, which can lead to conflicts and an unpleasant work environment. </w:t>
      </w:r>
    </w:p>
    <w:p w14:paraId="1496ED39" w14:textId="77777777" w:rsidR="008924AE" w:rsidRPr="008924AE" w:rsidRDefault="007666D2" w:rsidP="008924AE">
      <w:pPr>
        <w:rPr>
          <w:sz w:val="28"/>
          <w:szCs w:val="28"/>
        </w:rPr>
      </w:pPr>
      <w:r w:rsidRPr="007666D2">
        <w:rPr>
          <w:sz w:val="28"/>
          <w:szCs w:val="28"/>
        </w:rPr>
        <w:t>Particularly in warehouse and delivery professions, the extreme focus on production and efficiency can result in high levels of stress and burnout. As a result, turnover rates frequently increase as workers look for less demanding workplaces.</w:t>
      </w:r>
      <w:r w:rsidR="008924AE">
        <w:rPr>
          <w:sz w:val="28"/>
          <w:szCs w:val="28"/>
        </w:rPr>
        <w:t xml:space="preserve">  </w:t>
      </w:r>
      <w:r w:rsidR="008924AE" w:rsidRPr="008924AE">
        <w:rPr>
          <w:sz w:val="28"/>
          <w:szCs w:val="28"/>
        </w:rPr>
        <w:t>The intense workload and quick pace can be too much to handle, which can cause job discontent and higher employee turnover.</w:t>
      </w:r>
    </w:p>
    <w:p w14:paraId="09F20AB1" w14:textId="7D1761F8" w:rsidR="007666D2" w:rsidRPr="007666D2" w:rsidRDefault="007666D2" w:rsidP="007666D2">
      <w:pPr>
        <w:rPr>
          <w:sz w:val="28"/>
          <w:szCs w:val="28"/>
        </w:rPr>
      </w:pPr>
    </w:p>
    <w:p w14:paraId="63A482B8" w14:textId="5C267133" w:rsidR="00296760" w:rsidRDefault="00296760" w:rsidP="00505F97">
      <w:pPr>
        <w:rPr>
          <w:sz w:val="28"/>
          <w:szCs w:val="28"/>
        </w:rPr>
      </w:pPr>
    </w:p>
    <w:p w14:paraId="6CA7AE66" w14:textId="77777777" w:rsidR="008924AE" w:rsidRDefault="008924AE" w:rsidP="00505F97">
      <w:pPr>
        <w:rPr>
          <w:sz w:val="28"/>
          <w:szCs w:val="28"/>
        </w:rPr>
      </w:pPr>
    </w:p>
    <w:p w14:paraId="1103BEC0" w14:textId="77777777" w:rsidR="008924AE" w:rsidRDefault="008924AE" w:rsidP="00505F97">
      <w:pPr>
        <w:rPr>
          <w:sz w:val="28"/>
          <w:szCs w:val="28"/>
        </w:rPr>
      </w:pPr>
    </w:p>
    <w:p w14:paraId="00E8760B" w14:textId="77777777" w:rsidR="008924AE" w:rsidRDefault="008924AE" w:rsidP="00505F97">
      <w:pPr>
        <w:rPr>
          <w:sz w:val="28"/>
          <w:szCs w:val="28"/>
        </w:rPr>
      </w:pPr>
    </w:p>
    <w:p w14:paraId="6D708E2F" w14:textId="77777777" w:rsidR="008924AE" w:rsidRDefault="008924AE" w:rsidP="00505F97">
      <w:pPr>
        <w:rPr>
          <w:sz w:val="28"/>
          <w:szCs w:val="28"/>
        </w:rPr>
      </w:pPr>
    </w:p>
    <w:p w14:paraId="605713A5" w14:textId="77777777" w:rsidR="008924AE" w:rsidRDefault="008924AE" w:rsidP="00505F97">
      <w:pPr>
        <w:rPr>
          <w:sz w:val="28"/>
          <w:szCs w:val="28"/>
        </w:rPr>
      </w:pPr>
    </w:p>
    <w:p w14:paraId="29E20FF9" w14:textId="77777777" w:rsidR="008924AE" w:rsidRDefault="008924AE" w:rsidP="00505F97">
      <w:pPr>
        <w:rPr>
          <w:sz w:val="28"/>
          <w:szCs w:val="28"/>
        </w:rPr>
      </w:pPr>
    </w:p>
    <w:p w14:paraId="6230570E" w14:textId="77777777" w:rsidR="008924AE" w:rsidRDefault="008924AE" w:rsidP="00505F97">
      <w:pPr>
        <w:rPr>
          <w:sz w:val="28"/>
          <w:szCs w:val="28"/>
        </w:rPr>
      </w:pPr>
    </w:p>
    <w:p w14:paraId="59912512" w14:textId="77777777" w:rsidR="008924AE" w:rsidRDefault="008924AE" w:rsidP="00505F97">
      <w:pPr>
        <w:rPr>
          <w:sz w:val="28"/>
          <w:szCs w:val="28"/>
        </w:rPr>
      </w:pPr>
    </w:p>
    <w:p w14:paraId="546E884E" w14:textId="77777777" w:rsidR="008924AE" w:rsidRDefault="008924AE" w:rsidP="00505F97">
      <w:pPr>
        <w:rPr>
          <w:sz w:val="28"/>
          <w:szCs w:val="28"/>
        </w:rPr>
      </w:pPr>
    </w:p>
    <w:p w14:paraId="78594F99" w14:textId="77777777" w:rsidR="008924AE" w:rsidRDefault="008924AE" w:rsidP="00505F97">
      <w:pPr>
        <w:rPr>
          <w:sz w:val="28"/>
          <w:szCs w:val="28"/>
        </w:rPr>
      </w:pPr>
    </w:p>
    <w:p w14:paraId="296DE110" w14:textId="77777777" w:rsidR="008924AE" w:rsidRDefault="008924AE" w:rsidP="00505F97">
      <w:pPr>
        <w:rPr>
          <w:sz w:val="28"/>
          <w:szCs w:val="28"/>
        </w:rPr>
      </w:pPr>
    </w:p>
    <w:p w14:paraId="36BA57DE" w14:textId="77777777" w:rsidR="008924AE" w:rsidRDefault="008924AE" w:rsidP="00505F97">
      <w:pPr>
        <w:rPr>
          <w:sz w:val="28"/>
          <w:szCs w:val="28"/>
        </w:rPr>
      </w:pPr>
    </w:p>
    <w:p w14:paraId="4814341D" w14:textId="77777777" w:rsidR="008924AE" w:rsidRDefault="008924AE" w:rsidP="00505F97">
      <w:pPr>
        <w:rPr>
          <w:sz w:val="28"/>
          <w:szCs w:val="28"/>
        </w:rPr>
      </w:pPr>
    </w:p>
    <w:p w14:paraId="4E4058F1" w14:textId="77777777" w:rsidR="008924AE" w:rsidRDefault="008924AE" w:rsidP="00505F97">
      <w:pPr>
        <w:rPr>
          <w:sz w:val="28"/>
          <w:szCs w:val="28"/>
        </w:rPr>
      </w:pPr>
    </w:p>
    <w:p w14:paraId="586EB39F" w14:textId="77777777" w:rsidR="008924AE" w:rsidRDefault="008924AE" w:rsidP="00505F97">
      <w:pPr>
        <w:rPr>
          <w:sz w:val="28"/>
          <w:szCs w:val="28"/>
        </w:rPr>
      </w:pPr>
    </w:p>
    <w:p w14:paraId="21D6EB5B" w14:textId="77777777" w:rsidR="008924AE" w:rsidRDefault="008924AE" w:rsidP="00505F97">
      <w:pPr>
        <w:rPr>
          <w:sz w:val="28"/>
          <w:szCs w:val="28"/>
        </w:rPr>
      </w:pPr>
    </w:p>
    <w:p w14:paraId="7399620D" w14:textId="77777777" w:rsidR="008924AE" w:rsidRDefault="008924AE" w:rsidP="00505F97">
      <w:pPr>
        <w:rPr>
          <w:sz w:val="28"/>
          <w:szCs w:val="28"/>
        </w:rPr>
      </w:pPr>
    </w:p>
    <w:p w14:paraId="473267C2" w14:textId="77777777" w:rsidR="008924AE" w:rsidRDefault="008924AE" w:rsidP="00505F97">
      <w:pPr>
        <w:rPr>
          <w:sz w:val="28"/>
          <w:szCs w:val="28"/>
        </w:rPr>
      </w:pPr>
    </w:p>
    <w:p w14:paraId="26C5FDF0" w14:textId="77777777" w:rsidR="008924AE" w:rsidRDefault="008924AE" w:rsidP="00505F97">
      <w:pPr>
        <w:rPr>
          <w:sz w:val="28"/>
          <w:szCs w:val="28"/>
        </w:rPr>
      </w:pPr>
    </w:p>
    <w:p w14:paraId="1815925C" w14:textId="77777777" w:rsidR="008924AE" w:rsidRDefault="008924AE" w:rsidP="00505F97">
      <w:pPr>
        <w:rPr>
          <w:sz w:val="28"/>
          <w:szCs w:val="28"/>
        </w:rPr>
      </w:pPr>
    </w:p>
    <w:p w14:paraId="27EFA035" w14:textId="77777777" w:rsidR="008924AE" w:rsidRDefault="008924AE" w:rsidP="00505F97">
      <w:pPr>
        <w:rPr>
          <w:sz w:val="28"/>
          <w:szCs w:val="28"/>
        </w:rPr>
      </w:pPr>
    </w:p>
    <w:p w14:paraId="2B415230" w14:textId="77777777" w:rsidR="008924AE" w:rsidRDefault="008924AE" w:rsidP="00505F97">
      <w:pPr>
        <w:rPr>
          <w:sz w:val="28"/>
          <w:szCs w:val="28"/>
        </w:rPr>
      </w:pPr>
    </w:p>
    <w:p w14:paraId="44C44548" w14:textId="3232E164" w:rsidR="008924AE" w:rsidRPr="005D11A9" w:rsidRDefault="00DD478C" w:rsidP="00DD478C">
      <w:pPr>
        <w:jc w:val="center"/>
        <w:rPr>
          <w:b/>
          <w:bCs/>
          <w:sz w:val="32"/>
          <w:szCs w:val="32"/>
          <w:u w:val="single"/>
        </w:rPr>
      </w:pPr>
      <w:r w:rsidRPr="005D11A9">
        <w:rPr>
          <w:b/>
          <w:bCs/>
          <w:sz w:val="32"/>
          <w:szCs w:val="32"/>
          <w:u w:val="single"/>
        </w:rPr>
        <w:lastRenderedPageBreak/>
        <w:t>Motivation and Employee Productivity</w:t>
      </w:r>
      <w:r w:rsidR="00C879EF" w:rsidRPr="005D11A9">
        <w:rPr>
          <w:b/>
          <w:bCs/>
          <w:sz w:val="32"/>
          <w:szCs w:val="32"/>
          <w:u w:val="single"/>
        </w:rPr>
        <w:t xml:space="preserve"> </w:t>
      </w:r>
    </w:p>
    <w:p w14:paraId="58A4C26F" w14:textId="77777777" w:rsidR="001F0601" w:rsidRDefault="001F0601" w:rsidP="00DD478C">
      <w:pPr>
        <w:jc w:val="center"/>
        <w:rPr>
          <w:b/>
          <w:bCs/>
          <w:sz w:val="28"/>
          <w:szCs w:val="28"/>
          <w:u w:val="single"/>
        </w:rPr>
      </w:pPr>
    </w:p>
    <w:p w14:paraId="34CD0DA8" w14:textId="77777777" w:rsidR="00FC2E19" w:rsidRDefault="00A25E45" w:rsidP="00FC2E19">
      <w:pPr>
        <w:rPr>
          <w:sz w:val="28"/>
          <w:szCs w:val="28"/>
        </w:rPr>
      </w:pPr>
      <w:r w:rsidRPr="00A25E45">
        <w:rPr>
          <w:sz w:val="28"/>
          <w:szCs w:val="28"/>
        </w:rPr>
        <w:t>Maslow's Hierarchy of Needs and McClelland's Theory of Needs are two well-known ideas in motivational psychology. Both theories offer useful insights into what drives human behaviour and how organisations might use these motivations to improve employee performance and happiness.</w:t>
      </w:r>
      <w:r w:rsidR="00254356">
        <w:rPr>
          <w:sz w:val="28"/>
          <w:szCs w:val="28"/>
        </w:rPr>
        <w:t xml:space="preserve">  </w:t>
      </w:r>
      <w:r w:rsidR="00FC2E19" w:rsidRPr="00FC2E19">
        <w:rPr>
          <w:sz w:val="28"/>
          <w:szCs w:val="28"/>
        </w:rPr>
        <w:t>We shall be concentrating on Maslow's Hierarchy of Needs in relation to Amazon for this study proposal.</w:t>
      </w:r>
    </w:p>
    <w:p w14:paraId="073A7039" w14:textId="77777777" w:rsidR="00E9048C" w:rsidRDefault="00E9048C" w:rsidP="00FC2E19">
      <w:pPr>
        <w:rPr>
          <w:sz w:val="28"/>
          <w:szCs w:val="28"/>
        </w:rPr>
      </w:pPr>
    </w:p>
    <w:p w14:paraId="4C636111" w14:textId="77777777" w:rsidR="00EB2BA4" w:rsidRDefault="00EB2BA4" w:rsidP="00EB2BA4">
      <w:pPr>
        <w:rPr>
          <w:sz w:val="28"/>
          <w:szCs w:val="28"/>
        </w:rPr>
      </w:pPr>
      <w:r w:rsidRPr="00773420">
        <w:rPr>
          <w:sz w:val="28"/>
          <w:szCs w:val="28"/>
        </w:rPr>
        <w:t>Maslow's hierarchy of needs includes "deficiency needs" like companionship and love, security, and physical wants at the bottom four layers. Individuals may experience anxiety and tenseness if their "deficiency needs" are not addressed, except for the most basic physiological need</w:t>
      </w:r>
      <w:r>
        <w:rPr>
          <w:sz w:val="28"/>
          <w:szCs w:val="28"/>
        </w:rPr>
        <w:t xml:space="preserve"> (</w:t>
      </w:r>
      <w:r>
        <w:t xml:space="preserve"> </w:t>
      </w:r>
      <w:r w:rsidRPr="00F03107">
        <w:rPr>
          <w:sz w:val="28"/>
          <w:szCs w:val="28"/>
        </w:rPr>
        <w:t>Ihensekien</w:t>
      </w:r>
      <w:r>
        <w:rPr>
          <w:sz w:val="28"/>
          <w:szCs w:val="28"/>
        </w:rPr>
        <w:t xml:space="preserve"> and Joel, 2023, p.41).</w:t>
      </w:r>
    </w:p>
    <w:p w14:paraId="5D0196A0" w14:textId="77777777" w:rsidR="00DD478C" w:rsidRDefault="00DD478C" w:rsidP="00A25E45">
      <w:pPr>
        <w:rPr>
          <w:b/>
          <w:bCs/>
          <w:sz w:val="28"/>
          <w:szCs w:val="28"/>
          <w:u w:val="single"/>
        </w:rPr>
      </w:pPr>
    </w:p>
    <w:p w14:paraId="70A3C459" w14:textId="77777777" w:rsidR="00944771" w:rsidRPr="00944771" w:rsidRDefault="00F03862" w:rsidP="00944771">
      <w:pPr>
        <w:rPr>
          <w:sz w:val="28"/>
          <w:szCs w:val="28"/>
        </w:rPr>
      </w:pPr>
      <w:r w:rsidRPr="00F03862">
        <w:rPr>
          <w:sz w:val="28"/>
          <w:szCs w:val="28"/>
        </w:rPr>
        <w:t>Understanding staff productivity and motivation using Maslow's Hierarchy of Needs can give businesses like Amazon important insights into how to improve worker performance. Human needs are categorised by Maslow's model into five stages, each of which builds on the one before it.</w:t>
      </w:r>
      <w:r w:rsidR="00944771">
        <w:rPr>
          <w:sz w:val="28"/>
          <w:szCs w:val="28"/>
        </w:rPr>
        <w:t xml:space="preserve">  </w:t>
      </w:r>
      <w:r w:rsidR="00944771" w:rsidRPr="00944771">
        <w:rPr>
          <w:sz w:val="28"/>
          <w:szCs w:val="28"/>
        </w:rPr>
        <w:t>These needs are Physiological Needs, Safety Needs, Love and Belongingness Needs, Esteem Needs and</w:t>
      </w:r>
    </w:p>
    <w:p w14:paraId="3A7A1B60" w14:textId="77777777" w:rsidR="00DF6ACD" w:rsidRPr="00DF6ACD" w:rsidRDefault="00944771" w:rsidP="00DF6ACD">
      <w:pPr>
        <w:rPr>
          <w:sz w:val="28"/>
          <w:szCs w:val="28"/>
        </w:rPr>
      </w:pPr>
      <w:r w:rsidRPr="00944771">
        <w:rPr>
          <w:sz w:val="28"/>
          <w:szCs w:val="28"/>
        </w:rPr>
        <w:t>Self-Actuali</w:t>
      </w:r>
      <w:r>
        <w:rPr>
          <w:sz w:val="28"/>
          <w:szCs w:val="28"/>
        </w:rPr>
        <w:t>s</w:t>
      </w:r>
      <w:r w:rsidRPr="00944771">
        <w:rPr>
          <w:sz w:val="28"/>
          <w:szCs w:val="28"/>
        </w:rPr>
        <w:t>ation Needs</w:t>
      </w:r>
      <w:r w:rsidRPr="00DF6ACD">
        <w:rPr>
          <w:sz w:val="28"/>
          <w:szCs w:val="28"/>
        </w:rPr>
        <w:t>.</w:t>
      </w:r>
      <w:r w:rsidR="00DF6ACD" w:rsidRPr="00DF6ACD">
        <w:rPr>
          <w:sz w:val="28"/>
          <w:szCs w:val="28"/>
        </w:rPr>
        <w:t xml:space="preserve">  Let's examine how meeting these needs might affect Amazon's motivation and output:</w:t>
      </w:r>
    </w:p>
    <w:p w14:paraId="3A2A6953" w14:textId="7978F4C8" w:rsidR="00F03862" w:rsidRDefault="00F03862" w:rsidP="00944771">
      <w:pPr>
        <w:rPr>
          <w:sz w:val="28"/>
          <w:szCs w:val="28"/>
        </w:rPr>
      </w:pPr>
    </w:p>
    <w:p w14:paraId="4659DE3B" w14:textId="77777777" w:rsidR="003B35B5" w:rsidRPr="003B35B5" w:rsidRDefault="00B94B25" w:rsidP="003B35B5">
      <w:pPr>
        <w:rPr>
          <w:sz w:val="28"/>
          <w:szCs w:val="28"/>
        </w:rPr>
      </w:pPr>
      <w:r w:rsidRPr="000471B5">
        <w:rPr>
          <w:sz w:val="28"/>
          <w:szCs w:val="28"/>
          <w:u w:val="single"/>
        </w:rPr>
        <w:t>Physiological Needs</w:t>
      </w:r>
      <w:r w:rsidR="00825EC9" w:rsidRPr="000471B5">
        <w:rPr>
          <w:sz w:val="28"/>
          <w:szCs w:val="28"/>
          <w:u w:val="single"/>
        </w:rPr>
        <w:t>:</w:t>
      </w:r>
      <w:r w:rsidR="00825EC9">
        <w:rPr>
          <w:sz w:val="28"/>
          <w:szCs w:val="28"/>
        </w:rPr>
        <w:t xml:space="preserve">  </w:t>
      </w:r>
      <w:r w:rsidR="00E11D46" w:rsidRPr="00E11D46">
        <w:rPr>
          <w:sz w:val="28"/>
          <w:szCs w:val="28"/>
        </w:rPr>
        <w:t>These are the essential requirements for human survival: food, water, shelter, and sleep.</w:t>
      </w:r>
      <w:r w:rsidR="00E11D46">
        <w:rPr>
          <w:sz w:val="28"/>
          <w:szCs w:val="28"/>
        </w:rPr>
        <w:t xml:space="preserve">  </w:t>
      </w:r>
      <w:r w:rsidR="003B35B5" w:rsidRPr="003B35B5">
        <w:rPr>
          <w:sz w:val="28"/>
          <w:szCs w:val="28"/>
        </w:rPr>
        <w:t>To assist with living expenses, Amazon employees have earned two wage raises in the last six months.</w:t>
      </w:r>
    </w:p>
    <w:p w14:paraId="0EB32AAB" w14:textId="00AF6404" w:rsidR="00E11D46" w:rsidRPr="003B35B5" w:rsidRDefault="00E11D46" w:rsidP="00E11D46">
      <w:pPr>
        <w:rPr>
          <w:sz w:val="28"/>
          <w:szCs w:val="28"/>
        </w:rPr>
      </w:pPr>
    </w:p>
    <w:p w14:paraId="77DD3266" w14:textId="4C46AE3D" w:rsidR="00D83E95" w:rsidRDefault="000471B5" w:rsidP="00D83E95">
      <w:pPr>
        <w:rPr>
          <w:sz w:val="28"/>
          <w:szCs w:val="28"/>
        </w:rPr>
      </w:pPr>
      <w:r w:rsidRPr="00175F2F">
        <w:rPr>
          <w:sz w:val="28"/>
          <w:szCs w:val="28"/>
          <w:u w:val="single"/>
        </w:rPr>
        <w:t>Safety Needs</w:t>
      </w:r>
      <w:r w:rsidRPr="00175F2F">
        <w:rPr>
          <w:sz w:val="28"/>
          <w:szCs w:val="28"/>
        </w:rPr>
        <w:t>:</w:t>
      </w:r>
      <w:r w:rsidR="00654A4D" w:rsidRPr="00175F2F">
        <w:rPr>
          <w:sz w:val="28"/>
          <w:szCs w:val="28"/>
        </w:rPr>
        <w:t xml:space="preserve">  </w:t>
      </w:r>
      <w:r w:rsidR="00175F2F" w:rsidRPr="00175F2F">
        <w:rPr>
          <w:sz w:val="28"/>
          <w:szCs w:val="28"/>
        </w:rPr>
        <w:t>These requirements cover things like well-being, financial stability, and physical safety.</w:t>
      </w:r>
      <w:r w:rsidR="00175F2F">
        <w:rPr>
          <w:sz w:val="28"/>
          <w:szCs w:val="28"/>
        </w:rPr>
        <w:t xml:space="preserve">  </w:t>
      </w:r>
      <w:r w:rsidR="00B046DC" w:rsidRPr="00B046DC">
        <w:rPr>
          <w:sz w:val="28"/>
          <w:szCs w:val="28"/>
        </w:rPr>
        <w:t>Amazon has strict health and safety regulations to shield workers from potential risks at work</w:t>
      </w:r>
      <w:r w:rsidR="00D83E95">
        <w:rPr>
          <w:sz w:val="28"/>
          <w:szCs w:val="28"/>
        </w:rPr>
        <w:t xml:space="preserve"> and</w:t>
      </w:r>
      <w:r w:rsidR="00D83E95" w:rsidRPr="00D83E95">
        <w:rPr>
          <w:sz w:val="24"/>
          <w:szCs w:val="24"/>
        </w:rPr>
        <w:t xml:space="preserve"> </w:t>
      </w:r>
      <w:r w:rsidR="00D83E95" w:rsidRPr="00D83E95">
        <w:rPr>
          <w:sz w:val="28"/>
          <w:szCs w:val="28"/>
        </w:rPr>
        <w:t>provides financial aid programmes, retirement plans, and extensive health insurance.</w:t>
      </w:r>
    </w:p>
    <w:p w14:paraId="1EFD285E" w14:textId="77777777" w:rsidR="00B6448E" w:rsidRDefault="00B6448E" w:rsidP="00D83E95">
      <w:pPr>
        <w:rPr>
          <w:sz w:val="28"/>
          <w:szCs w:val="28"/>
        </w:rPr>
      </w:pPr>
    </w:p>
    <w:p w14:paraId="36DE2F30" w14:textId="77777777" w:rsidR="00BB0A28" w:rsidRDefault="00B6448E" w:rsidP="00BB0A28">
      <w:pPr>
        <w:rPr>
          <w:sz w:val="28"/>
          <w:szCs w:val="28"/>
        </w:rPr>
      </w:pPr>
      <w:r w:rsidRPr="006D6067">
        <w:rPr>
          <w:sz w:val="28"/>
          <w:szCs w:val="28"/>
          <w:u w:val="single"/>
        </w:rPr>
        <w:t>Love and Belongin</w:t>
      </w:r>
      <w:r w:rsidR="006D6067" w:rsidRPr="006D6067">
        <w:rPr>
          <w:sz w:val="28"/>
          <w:szCs w:val="28"/>
          <w:u w:val="single"/>
        </w:rPr>
        <w:t>gness Needs</w:t>
      </w:r>
      <w:r w:rsidR="006D6067">
        <w:rPr>
          <w:sz w:val="28"/>
          <w:szCs w:val="28"/>
        </w:rPr>
        <w:t xml:space="preserve">:  </w:t>
      </w:r>
      <w:r w:rsidR="00BE1FB6" w:rsidRPr="00BE1FB6">
        <w:rPr>
          <w:sz w:val="28"/>
          <w:szCs w:val="28"/>
        </w:rPr>
        <w:t>Arranging social gatherings and team-building exercises</w:t>
      </w:r>
      <w:r w:rsidR="00D04FD4">
        <w:rPr>
          <w:sz w:val="28"/>
          <w:szCs w:val="28"/>
        </w:rPr>
        <w:t xml:space="preserve"> </w:t>
      </w:r>
      <w:r w:rsidR="00BE1FB6" w:rsidRPr="00BE1FB6">
        <w:rPr>
          <w:sz w:val="28"/>
          <w:szCs w:val="28"/>
        </w:rPr>
        <w:t>on a regular basis to promote staff bonding.</w:t>
      </w:r>
      <w:r w:rsidR="00D04FD4">
        <w:rPr>
          <w:sz w:val="28"/>
          <w:szCs w:val="28"/>
        </w:rPr>
        <w:t xml:space="preserve">  </w:t>
      </w:r>
      <w:r w:rsidR="00BB0A28" w:rsidRPr="00BB0A28">
        <w:rPr>
          <w:sz w:val="28"/>
          <w:szCs w:val="28"/>
        </w:rPr>
        <w:t>Every now and again, five employees are chosen at random by Amazon to get together in the gaming room to socialise over games.</w:t>
      </w:r>
    </w:p>
    <w:p w14:paraId="248A9D4F" w14:textId="77777777" w:rsidR="00BB0A28" w:rsidRDefault="00BB0A28" w:rsidP="00BB0A28">
      <w:pPr>
        <w:rPr>
          <w:sz w:val="28"/>
          <w:szCs w:val="28"/>
        </w:rPr>
      </w:pPr>
    </w:p>
    <w:p w14:paraId="326C3C85" w14:textId="77777777" w:rsidR="00353470" w:rsidRPr="00353470" w:rsidRDefault="00235C2B" w:rsidP="00353470">
      <w:pPr>
        <w:rPr>
          <w:sz w:val="28"/>
          <w:szCs w:val="28"/>
        </w:rPr>
      </w:pPr>
      <w:r w:rsidRPr="00235C2B">
        <w:rPr>
          <w:sz w:val="28"/>
          <w:szCs w:val="28"/>
          <w:u w:val="single"/>
        </w:rPr>
        <w:t>Esteem Needs</w:t>
      </w:r>
      <w:r>
        <w:rPr>
          <w:sz w:val="28"/>
          <w:szCs w:val="28"/>
        </w:rPr>
        <w:t xml:space="preserve">:  </w:t>
      </w:r>
      <w:r w:rsidR="00512CC1" w:rsidRPr="00512CC1">
        <w:rPr>
          <w:sz w:val="28"/>
          <w:szCs w:val="28"/>
        </w:rPr>
        <w:t>Providing opportunities for career advancement, professional development, and skill-building.</w:t>
      </w:r>
      <w:r w:rsidR="006842B2">
        <w:rPr>
          <w:sz w:val="28"/>
          <w:szCs w:val="28"/>
        </w:rPr>
        <w:t xml:space="preserve">  </w:t>
      </w:r>
      <w:r w:rsidR="00353470" w:rsidRPr="00353470">
        <w:rPr>
          <w:sz w:val="28"/>
          <w:szCs w:val="28"/>
        </w:rPr>
        <w:t>To encourage internal growth inside the organisation, workers can study a course of their choice through Amazon Career Choice on the Amazon AtoZ App.</w:t>
      </w:r>
    </w:p>
    <w:p w14:paraId="468A79B8" w14:textId="7D5A87B7" w:rsidR="00BB0A28" w:rsidRPr="00512CC1" w:rsidRDefault="00BB0A28" w:rsidP="00BB0A28">
      <w:pPr>
        <w:rPr>
          <w:sz w:val="28"/>
          <w:szCs w:val="28"/>
        </w:rPr>
      </w:pPr>
    </w:p>
    <w:p w14:paraId="0DA36A76" w14:textId="04C51D3B" w:rsidR="00BE1FB6" w:rsidRPr="00BE1FB6" w:rsidRDefault="00BE1FB6" w:rsidP="00BE1FB6">
      <w:pPr>
        <w:rPr>
          <w:sz w:val="28"/>
          <w:szCs w:val="28"/>
        </w:rPr>
      </w:pPr>
    </w:p>
    <w:p w14:paraId="70E7FA13" w14:textId="4FBF31AB" w:rsidR="006355D4" w:rsidRPr="006355D4" w:rsidRDefault="00A4088E" w:rsidP="006355D4">
      <w:pPr>
        <w:rPr>
          <w:sz w:val="28"/>
          <w:szCs w:val="28"/>
        </w:rPr>
      </w:pPr>
      <w:r w:rsidRPr="00A4088E">
        <w:rPr>
          <w:sz w:val="28"/>
          <w:szCs w:val="28"/>
          <w:u w:val="single"/>
        </w:rPr>
        <w:lastRenderedPageBreak/>
        <w:t>Self-Actualisation Needs</w:t>
      </w:r>
      <w:r>
        <w:rPr>
          <w:sz w:val="28"/>
          <w:szCs w:val="28"/>
        </w:rPr>
        <w:t xml:space="preserve">:  </w:t>
      </w:r>
      <w:r w:rsidR="007941EF" w:rsidRPr="00FC7629">
        <w:rPr>
          <w:sz w:val="28"/>
          <w:szCs w:val="28"/>
        </w:rPr>
        <w:t>Ensuring that work is meaningful and enjoyable by matching job duties to each person's unique abilities and interests.</w:t>
      </w:r>
      <w:r w:rsidR="00FC7629">
        <w:rPr>
          <w:sz w:val="28"/>
          <w:szCs w:val="28"/>
        </w:rPr>
        <w:t xml:space="preserve"> </w:t>
      </w:r>
      <w:r w:rsidR="006355D4" w:rsidRPr="006355D4">
        <w:rPr>
          <w:sz w:val="28"/>
          <w:szCs w:val="28"/>
        </w:rPr>
        <w:t xml:space="preserve">On the VOA board, Amazon employees can voice their interests and concerns. Operational </w:t>
      </w:r>
      <w:r w:rsidR="006355D4">
        <w:rPr>
          <w:sz w:val="28"/>
          <w:szCs w:val="28"/>
        </w:rPr>
        <w:t>Managers</w:t>
      </w:r>
      <w:r w:rsidR="006355D4" w:rsidRPr="006355D4">
        <w:rPr>
          <w:sz w:val="28"/>
          <w:szCs w:val="28"/>
        </w:rPr>
        <w:t xml:space="preserve"> will then respond to address these concerns.</w:t>
      </w:r>
    </w:p>
    <w:p w14:paraId="168ACD71" w14:textId="0E719C59" w:rsidR="007941EF" w:rsidRPr="006355D4" w:rsidRDefault="00FC7629" w:rsidP="007941EF">
      <w:pPr>
        <w:rPr>
          <w:sz w:val="28"/>
          <w:szCs w:val="28"/>
        </w:rPr>
      </w:pPr>
      <w:r w:rsidRPr="006355D4">
        <w:rPr>
          <w:sz w:val="28"/>
          <w:szCs w:val="28"/>
        </w:rPr>
        <w:t xml:space="preserve"> </w:t>
      </w:r>
    </w:p>
    <w:p w14:paraId="1E119C3E" w14:textId="6F205C43" w:rsidR="000740D1" w:rsidRDefault="000740D1" w:rsidP="000740D1">
      <w:pPr>
        <w:rPr>
          <w:sz w:val="28"/>
          <w:szCs w:val="28"/>
        </w:rPr>
      </w:pPr>
      <w:r w:rsidRPr="000740D1">
        <w:rPr>
          <w:sz w:val="28"/>
          <w:szCs w:val="28"/>
        </w:rPr>
        <w:t>Using Maslow's Hierarchy of Needs as a framework, Amazon may methodically address the many levels of employee needs in order to boost motivation and productivity. Amazon may build a supportive and encouraging work environment by meeting physiological and safety demands, instilling a feeling of belonging, recognising and respecting contributions, and giving possibilities for self-actuali</w:t>
      </w:r>
      <w:r>
        <w:rPr>
          <w:sz w:val="28"/>
          <w:szCs w:val="28"/>
        </w:rPr>
        <w:t>s</w:t>
      </w:r>
      <w:r w:rsidRPr="000740D1">
        <w:rPr>
          <w:sz w:val="28"/>
          <w:szCs w:val="28"/>
        </w:rPr>
        <w:t>ation.</w:t>
      </w:r>
    </w:p>
    <w:p w14:paraId="2398FA78" w14:textId="77777777" w:rsidR="000740D1" w:rsidRDefault="000740D1" w:rsidP="000740D1">
      <w:pPr>
        <w:rPr>
          <w:sz w:val="28"/>
          <w:szCs w:val="28"/>
        </w:rPr>
      </w:pPr>
    </w:p>
    <w:p w14:paraId="712A4FAD" w14:textId="77777777" w:rsidR="000740D1" w:rsidRDefault="000740D1" w:rsidP="000740D1">
      <w:pPr>
        <w:rPr>
          <w:sz w:val="28"/>
          <w:szCs w:val="28"/>
        </w:rPr>
      </w:pPr>
    </w:p>
    <w:p w14:paraId="1688454A" w14:textId="77777777" w:rsidR="00151AE6" w:rsidRDefault="00151AE6" w:rsidP="000740D1">
      <w:pPr>
        <w:rPr>
          <w:sz w:val="28"/>
          <w:szCs w:val="28"/>
        </w:rPr>
      </w:pPr>
    </w:p>
    <w:p w14:paraId="44F74412" w14:textId="77777777" w:rsidR="00151AE6" w:rsidRDefault="00151AE6" w:rsidP="000740D1">
      <w:pPr>
        <w:rPr>
          <w:sz w:val="28"/>
          <w:szCs w:val="28"/>
        </w:rPr>
      </w:pPr>
    </w:p>
    <w:p w14:paraId="30378003" w14:textId="77777777" w:rsidR="00151AE6" w:rsidRDefault="00151AE6" w:rsidP="000740D1">
      <w:pPr>
        <w:rPr>
          <w:sz w:val="28"/>
          <w:szCs w:val="28"/>
        </w:rPr>
      </w:pPr>
    </w:p>
    <w:p w14:paraId="3B556FAC" w14:textId="77777777" w:rsidR="00151AE6" w:rsidRDefault="00151AE6" w:rsidP="000740D1">
      <w:pPr>
        <w:rPr>
          <w:sz w:val="28"/>
          <w:szCs w:val="28"/>
        </w:rPr>
      </w:pPr>
    </w:p>
    <w:p w14:paraId="2B422759" w14:textId="77777777" w:rsidR="00151AE6" w:rsidRDefault="00151AE6" w:rsidP="000740D1">
      <w:pPr>
        <w:rPr>
          <w:sz w:val="28"/>
          <w:szCs w:val="28"/>
        </w:rPr>
      </w:pPr>
    </w:p>
    <w:p w14:paraId="39A6E45E" w14:textId="77777777" w:rsidR="00151AE6" w:rsidRDefault="00151AE6" w:rsidP="000740D1">
      <w:pPr>
        <w:rPr>
          <w:sz w:val="28"/>
          <w:szCs w:val="28"/>
        </w:rPr>
      </w:pPr>
    </w:p>
    <w:p w14:paraId="0B877EEE" w14:textId="77777777" w:rsidR="00151AE6" w:rsidRDefault="00151AE6" w:rsidP="000740D1">
      <w:pPr>
        <w:rPr>
          <w:sz w:val="28"/>
          <w:szCs w:val="28"/>
        </w:rPr>
      </w:pPr>
    </w:p>
    <w:p w14:paraId="3F04565D" w14:textId="77777777" w:rsidR="00151AE6" w:rsidRDefault="00151AE6" w:rsidP="000740D1">
      <w:pPr>
        <w:rPr>
          <w:sz w:val="28"/>
          <w:szCs w:val="28"/>
        </w:rPr>
      </w:pPr>
    </w:p>
    <w:p w14:paraId="43C3EC02" w14:textId="77777777" w:rsidR="00151AE6" w:rsidRDefault="00151AE6" w:rsidP="000740D1">
      <w:pPr>
        <w:rPr>
          <w:sz w:val="28"/>
          <w:szCs w:val="28"/>
        </w:rPr>
      </w:pPr>
    </w:p>
    <w:p w14:paraId="4E590079" w14:textId="77777777" w:rsidR="00151AE6" w:rsidRDefault="00151AE6" w:rsidP="000740D1">
      <w:pPr>
        <w:rPr>
          <w:sz w:val="28"/>
          <w:szCs w:val="28"/>
        </w:rPr>
      </w:pPr>
    </w:p>
    <w:p w14:paraId="45C3A779" w14:textId="77777777" w:rsidR="00151AE6" w:rsidRDefault="00151AE6" w:rsidP="000740D1">
      <w:pPr>
        <w:rPr>
          <w:sz w:val="28"/>
          <w:szCs w:val="28"/>
        </w:rPr>
      </w:pPr>
    </w:p>
    <w:p w14:paraId="619A6624" w14:textId="77777777" w:rsidR="00151AE6" w:rsidRDefault="00151AE6" w:rsidP="000740D1">
      <w:pPr>
        <w:rPr>
          <w:sz w:val="28"/>
          <w:szCs w:val="28"/>
        </w:rPr>
      </w:pPr>
    </w:p>
    <w:p w14:paraId="61640FD5" w14:textId="77777777" w:rsidR="00151AE6" w:rsidRDefault="00151AE6" w:rsidP="000740D1">
      <w:pPr>
        <w:rPr>
          <w:sz w:val="28"/>
          <w:szCs w:val="28"/>
        </w:rPr>
      </w:pPr>
    </w:p>
    <w:p w14:paraId="29617530" w14:textId="77777777" w:rsidR="00151AE6" w:rsidRDefault="00151AE6" w:rsidP="000740D1">
      <w:pPr>
        <w:rPr>
          <w:sz w:val="28"/>
          <w:szCs w:val="28"/>
        </w:rPr>
      </w:pPr>
    </w:p>
    <w:p w14:paraId="233E3BA1" w14:textId="77777777" w:rsidR="00151AE6" w:rsidRDefault="00151AE6" w:rsidP="000740D1">
      <w:pPr>
        <w:rPr>
          <w:sz w:val="28"/>
          <w:szCs w:val="28"/>
        </w:rPr>
      </w:pPr>
    </w:p>
    <w:p w14:paraId="115B4EE3" w14:textId="77777777" w:rsidR="00151AE6" w:rsidRDefault="00151AE6" w:rsidP="000740D1">
      <w:pPr>
        <w:rPr>
          <w:sz w:val="28"/>
          <w:szCs w:val="28"/>
        </w:rPr>
      </w:pPr>
    </w:p>
    <w:p w14:paraId="28CFC33D" w14:textId="77777777" w:rsidR="00151AE6" w:rsidRDefault="00151AE6" w:rsidP="000740D1">
      <w:pPr>
        <w:rPr>
          <w:sz w:val="28"/>
          <w:szCs w:val="28"/>
        </w:rPr>
      </w:pPr>
    </w:p>
    <w:p w14:paraId="1C9C634D" w14:textId="77777777" w:rsidR="00151AE6" w:rsidRDefault="00151AE6" w:rsidP="000740D1">
      <w:pPr>
        <w:rPr>
          <w:sz w:val="28"/>
          <w:szCs w:val="28"/>
        </w:rPr>
      </w:pPr>
    </w:p>
    <w:p w14:paraId="5708985C" w14:textId="77777777" w:rsidR="00151AE6" w:rsidRDefault="00151AE6" w:rsidP="000740D1">
      <w:pPr>
        <w:rPr>
          <w:sz w:val="28"/>
          <w:szCs w:val="28"/>
        </w:rPr>
      </w:pPr>
    </w:p>
    <w:p w14:paraId="7EC7E12E" w14:textId="77777777" w:rsidR="00151AE6" w:rsidRDefault="00151AE6" w:rsidP="000740D1">
      <w:pPr>
        <w:rPr>
          <w:sz w:val="28"/>
          <w:szCs w:val="28"/>
        </w:rPr>
      </w:pPr>
    </w:p>
    <w:p w14:paraId="5F516B22" w14:textId="77777777" w:rsidR="00151AE6" w:rsidRDefault="00151AE6" w:rsidP="000740D1">
      <w:pPr>
        <w:rPr>
          <w:sz w:val="28"/>
          <w:szCs w:val="28"/>
        </w:rPr>
      </w:pPr>
    </w:p>
    <w:p w14:paraId="66060D37" w14:textId="77777777" w:rsidR="00151AE6" w:rsidRDefault="00151AE6" w:rsidP="000740D1">
      <w:pPr>
        <w:rPr>
          <w:sz w:val="28"/>
          <w:szCs w:val="28"/>
        </w:rPr>
      </w:pPr>
    </w:p>
    <w:p w14:paraId="5CBD8A3D" w14:textId="77777777" w:rsidR="00151AE6" w:rsidRDefault="00151AE6" w:rsidP="000740D1">
      <w:pPr>
        <w:rPr>
          <w:sz w:val="28"/>
          <w:szCs w:val="28"/>
        </w:rPr>
      </w:pPr>
    </w:p>
    <w:p w14:paraId="6D73FA85" w14:textId="77777777" w:rsidR="00151AE6" w:rsidRDefault="00151AE6" w:rsidP="000740D1">
      <w:pPr>
        <w:rPr>
          <w:sz w:val="28"/>
          <w:szCs w:val="28"/>
        </w:rPr>
      </w:pPr>
    </w:p>
    <w:p w14:paraId="6DADCFD7" w14:textId="77777777" w:rsidR="00151AE6" w:rsidRDefault="00151AE6" w:rsidP="000740D1">
      <w:pPr>
        <w:rPr>
          <w:sz w:val="28"/>
          <w:szCs w:val="28"/>
        </w:rPr>
      </w:pPr>
    </w:p>
    <w:p w14:paraId="0CF6175B" w14:textId="77777777" w:rsidR="00151AE6" w:rsidRDefault="00151AE6" w:rsidP="000740D1">
      <w:pPr>
        <w:rPr>
          <w:sz w:val="28"/>
          <w:szCs w:val="28"/>
        </w:rPr>
      </w:pPr>
    </w:p>
    <w:p w14:paraId="60C0D0EA" w14:textId="77777777" w:rsidR="00151AE6" w:rsidRDefault="00151AE6" w:rsidP="000740D1">
      <w:pPr>
        <w:rPr>
          <w:sz w:val="28"/>
          <w:szCs w:val="28"/>
        </w:rPr>
      </w:pPr>
    </w:p>
    <w:p w14:paraId="1D3B5ADB" w14:textId="77777777" w:rsidR="00151AE6" w:rsidRDefault="00151AE6" w:rsidP="000740D1">
      <w:pPr>
        <w:rPr>
          <w:sz w:val="28"/>
          <w:szCs w:val="28"/>
        </w:rPr>
      </w:pPr>
    </w:p>
    <w:p w14:paraId="27C5C16B" w14:textId="77777777" w:rsidR="00151AE6" w:rsidRDefault="00151AE6" w:rsidP="000740D1">
      <w:pPr>
        <w:rPr>
          <w:sz w:val="28"/>
          <w:szCs w:val="28"/>
        </w:rPr>
      </w:pPr>
    </w:p>
    <w:p w14:paraId="72844DDF" w14:textId="77777777" w:rsidR="00151AE6" w:rsidRDefault="00151AE6" w:rsidP="000740D1">
      <w:pPr>
        <w:rPr>
          <w:sz w:val="28"/>
          <w:szCs w:val="28"/>
        </w:rPr>
      </w:pPr>
    </w:p>
    <w:p w14:paraId="2389BD46" w14:textId="29E6F5A5" w:rsidR="00151AE6" w:rsidRDefault="003758F7" w:rsidP="005D11A9">
      <w:pPr>
        <w:pStyle w:val="NoSpacing"/>
        <w:jc w:val="center"/>
        <w:rPr>
          <w:b/>
          <w:bCs/>
          <w:sz w:val="32"/>
          <w:szCs w:val="32"/>
        </w:rPr>
      </w:pPr>
      <w:r>
        <w:rPr>
          <w:b/>
          <w:bCs/>
          <w:sz w:val="32"/>
          <w:szCs w:val="32"/>
        </w:rPr>
        <w:lastRenderedPageBreak/>
        <w:t xml:space="preserve">Proposed </w:t>
      </w:r>
      <w:r w:rsidR="005D11A9" w:rsidRPr="006D14BA">
        <w:rPr>
          <w:b/>
          <w:bCs/>
          <w:sz w:val="32"/>
          <w:szCs w:val="32"/>
        </w:rPr>
        <w:t>Methodology and Sampling Technique</w:t>
      </w:r>
    </w:p>
    <w:p w14:paraId="5AEB4D6E" w14:textId="77777777" w:rsidR="006D14BA" w:rsidRDefault="006D14BA" w:rsidP="005D11A9">
      <w:pPr>
        <w:pStyle w:val="NoSpacing"/>
        <w:jc w:val="center"/>
        <w:rPr>
          <w:b/>
          <w:bCs/>
          <w:sz w:val="32"/>
          <w:szCs w:val="32"/>
        </w:rPr>
      </w:pPr>
    </w:p>
    <w:p w14:paraId="70E018E4" w14:textId="77777777" w:rsidR="00B379FC" w:rsidRPr="00B379FC" w:rsidRDefault="00347BC4" w:rsidP="00B379FC">
      <w:pPr>
        <w:rPr>
          <w:sz w:val="28"/>
          <w:szCs w:val="28"/>
        </w:rPr>
      </w:pPr>
      <w:r w:rsidRPr="00347BC4">
        <w:rPr>
          <w:sz w:val="28"/>
          <w:szCs w:val="28"/>
        </w:rPr>
        <w:t xml:space="preserve">In order to evaluate and support the suggested methodology and sample strategy, it is necessary to consider the applicability, efficacy, and dependability of the research design in light of Amazon's particular environment. </w:t>
      </w:r>
      <w:r w:rsidR="00B379FC" w:rsidRPr="00B379FC">
        <w:rPr>
          <w:sz w:val="28"/>
          <w:szCs w:val="28"/>
        </w:rPr>
        <w:t>According to McCombes (2022), gathering data from every member of a group of individuals is rarely feasible while conducting research on that group. Rather, you pick a sample. The group of people that will truly take part in the study is known as the sample.</w:t>
      </w:r>
    </w:p>
    <w:p w14:paraId="077447AB" w14:textId="6027CECC" w:rsidR="00347BC4" w:rsidRPr="00347BC4" w:rsidRDefault="00347BC4" w:rsidP="00347BC4">
      <w:pPr>
        <w:rPr>
          <w:sz w:val="28"/>
          <w:szCs w:val="28"/>
        </w:rPr>
      </w:pPr>
    </w:p>
    <w:p w14:paraId="7FB88A8E" w14:textId="69B6F271" w:rsidR="00FE35A6" w:rsidRDefault="00F40F91" w:rsidP="00B2100F">
      <w:pPr>
        <w:rPr>
          <w:sz w:val="28"/>
          <w:szCs w:val="28"/>
        </w:rPr>
      </w:pPr>
      <w:r w:rsidRPr="00F40F91">
        <w:rPr>
          <w:sz w:val="28"/>
          <w:szCs w:val="28"/>
        </w:rPr>
        <w:t>It is suggested to use a mixed-methods approach that combines quantitative and qualitative techniques in order to gather primary data at Amazon efficiently. This methodology facilitates a thorough comprehension of the scope and profundity of the research inquiries.</w:t>
      </w:r>
      <w:r w:rsidR="00FE35A6">
        <w:rPr>
          <w:sz w:val="28"/>
          <w:szCs w:val="28"/>
        </w:rPr>
        <w:t xml:space="preserve"> </w:t>
      </w:r>
      <w:r w:rsidR="00B2100F" w:rsidRPr="00B2100F">
        <w:rPr>
          <w:sz w:val="28"/>
          <w:szCs w:val="28"/>
        </w:rPr>
        <w:t xml:space="preserve">Collecting primary data at an organization like Amazon can be effectively achieved through a variety of research methods. </w:t>
      </w:r>
      <w:r w:rsidR="000F280F" w:rsidRPr="000F280F">
        <w:rPr>
          <w:sz w:val="28"/>
          <w:szCs w:val="28"/>
        </w:rPr>
        <w:t>Methods include surveys, interviews, observation, and focus groups.</w:t>
      </w:r>
    </w:p>
    <w:p w14:paraId="0A9E68BC" w14:textId="77777777" w:rsidR="00FE35A6" w:rsidRPr="00FE35A6" w:rsidRDefault="00FE35A6" w:rsidP="00B2100F">
      <w:pPr>
        <w:rPr>
          <w:sz w:val="28"/>
          <w:szCs w:val="28"/>
        </w:rPr>
      </w:pPr>
    </w:p>
    <w:p w14:paraId="005A6421" w14:textId="3E1DE0E7" w:rsidR="005808DD" w:rsidRPr="005808DD" w:rsidRDefault="00610CB0" w:rsidP="005808DD">
      <w:pPr>
        <w:rPr>
          <w:sz w:val="28"/>
          <w:szCs w:val="28"/>
        </w:rPr>
      </w:pPr>
      <w:r w:rsidRPr="00610CB0">
        <w:rPr>
          <w:sz w:val="28"/>
          <w:szCs w:val="28"/>
        </w:rPr>
        <w:t xml:space="preserve">The </w:t>
      </w:r>
      <w:r w:rsidRPr="00610CB0">
        <w:rPr>
          <w:b/>
          <w:bCs/>
          <w:sz w:val="28"/>
          <w:szCs w:val="28"/>
        </w:rPr>
        <w:t xml:space="preserve">Amazon </w:t>
      </w:r>
      <w:r w:rsidR="00BC511C">
        <w:rPr>
          <w:b/>
          <w:bCs/>
          <w:sz w:val="28"/>
          <w:szCs w:val="28"/>
        </w:rPr>
        <w:t xml:space="preserve">VOA </w:t>
      </w:r>
      <w:r w:rsidR="00FA15AE">
        <w:rPr>
          <w:b/>
          <w:bCs/>
          <w:sz w:val="28"/>
          <w:szCs w:val="28"/>
        </w:rPr>
        <w:t>(Virtual Online for Associates)</w:t>
      </w:r>
      <w:r w:rsidR="00047261">
        <w:rPr>
          <w:b/>
          <w:bCs/>
          <w:sz w:val="28"/>
          <w:szCs w:val="28"/>
        </w:rPr>
        <w:t xml:space="preserve"> Feedback Survey</w:t>
      </w:r>
      <w:r w:rsidRPr="00610CB0">
        <w:rPr>
          <w:sz w:val="28"/>
          <w:szCs w:val="28"/>
        </w:rPr>
        <w:t xml:space="preserve"> will be the primary subject of this study proposal, which will be discussed in depth.</w:t>
      </w:r>
      <w:r w:rsidR="005808DD">
        <w:rPr>
          <w:sz w:val="28"/>
          <w:szCs w:val="28"/>
        </w:rPr>
        <w:t xml:space="preserve">  </w:t>
      </w:r>
      <w:r w:rsidR="005808DD" w:rsidRPr="005808DD">
        <w:rPr>
          <w:sz w:val="28"/>
          <w:szCs w:val="28"/>
        </w:rPr>
        <w:t>The objective is to get comprehensive input from Amazon Operations staff members about their perceptions of and contentment with HR guidelines, procedures, and assistance.</w:t>
      </w:r>
    </w:p>
    <w:p w14:paraId="78CFD46C" w14:textId="26BFF74B" w:rsidR="00610CB0" w:rsidRPr="00610CB0" w:rsidRDefault="00610CB0" w:rsidP="00610CB0">
      <w:pPr>
        <w:rPr>
          <w:sz w:val="28"/>
          <w:szCs w:val="28"/>
        </w:rPr>
      </w:pPr>
    </w:p>
    <w:p w14:paraId="183E5535" w14:textId="77777777" w:rsidR="00CA6CCF" w:rsidRDefault="00CA6CCF" w:rsidP="00CA6CCF">
      <w:pPr>
        <w:rPr>
          <w:sz w:val="28"/>
          <w:szCs w:val="28"/>
        </w:rPr>
      </w:pPr>
      <w:r w:rsidRPr="00CA6CCF">
        <w:rPr>
          <w:sz w:val="28"/>
          <w:szCs w:val="28"/>
        </w:rPr>
        <w:t>The aim of this survey is to get input from Amazon staff members regarding their impressions of the Voice of Associates (VOA) Board, as well as suggestions for enhancements. By gathering employee feedback, the survey seeks to improve workplace policies and procedures and foster better communication between staff members and management.</w:t>
      </w:r>
    </w:p>
    <w:p w14:paraId="3E6B5FD3" w14:textId="77777777" w:rsidR="00FB4635" w:rsidRDefault="00FB4635" w:rsidP="00CA6CCF">
      <w:pPr>
        <w:rPr>
          <w:sz w:val="28"/>
          <w:szCs w:val="28"/>
        </w:rPr>
      </w:pPr>
    </w:p>
    <w:p w14:paraId="3D8D91FE" w14:textId="77777777" w:rsidR="00BD09AF" w:rsidRDefault="00BD09AF" w:rsidP="00BD09AF">
      <w:pPr>
        <w:rPr>
          <w:sz w:val="28"/>
          <w:szCs w:val="28"/>
        </w:rPr>
      </w:pPr>
      <w:r w:rsidRPr="00BD09AF">
        <w:rPr>
          <w:b/>
          <w:bCs/>
          <w:sz w:val="28"/>
          <w:szCs w:val="28"/>
        </w:rPr>
        <w:t>Considerations for Implementation</w:t>
      </w:r>
      <w:r w:rsidRPr="00BD09AF">
        <w:rPr>
          <w:b/>
          <w:bCs/>
          <w:sz w:val="28"/>
          <w:szCs w:val="28"/>
        </w:rPr>
        <w:br/>
      </w:r>
    </w:p>
    <w:p w14:paraId="475786E4" w14:textId="77777777" w:rsidR="00E02E52" w:rsidRPr="00E02E52" w:rsidRDefault="00BD09AF" w:rsidP="00E02E52">
      <w:pPr>
        <w:rPr>
          <w:sz w:val="28"/>
          <w:szCs w:val="28"/>
        </w:rPr>
      </w:pPr>
      <w:r w:rsidRPr="00BD09AF">
        <w:rPr>
          <w:sz w:val="28"/>
          <w:szCs w:val="28"/>
          <w:u w:val="single"/>
        </w:rPr>
        <w:t>Confidentiality</w:t>
      </w:r>
      <w:r w:rsidRPr="00BD09AF">
        <w:rPr>
          <w:sz w:val="28"/>
          <w:szCs w:val="28"/>
        </w:rPr>
        <w:t>: Assure staff members that the information they provide will be kept private and utilised to enhance the efficacy and procedures of the VOA Board.</w:t>
      </w:r>
      <w:r>
        <w:rPr>
          <w:sz w:val="28"/>
          <w:szCs w:val="28"/>
        </w:rPr>
        <w:t xml:space="preserve"> </w:t>
      </w:r>
      <w:r w:rsidR="00E02E52" w:rsidRPr="00E02E52">
        <w:rPr>
          <w:sz w:val="28"/>
          <w:szCs w:val="28"/>
        </w:rPr>
        <w:t xml:space="preserve">However, as Del Ray (2024) notes, the main worry expressed by employees is that their answers' confidentiality may not be as secure as the business would like to think. </w:t>
      </w:r>
    </w:p>
    <w:p w14:paraId="5233AFBC" w14:textId="77777777" w:rsidR="00BC585C" w:rsidRDefault="00BD09AF" w:rsidP="00BC585C">
      <w:pPr>
        <w:rPr>
          <w:sz w:val="28"/>
          <w:szCs w:val="28"/>
        </w:rPr>
      </w:pPr>
      <w:r w:rsidRPr="00BD09AF">
        <w:rPr>
          <w:sz w:val="28"/>
          <w:szCs w:val="28"/>
        </w:rPr>
        <w:br/>
      </w:r>
      <w:r w:rsidRPr="00BD09AF">
        <w:rPr>
          <w:sz w:val="28"/>
          <w:szCs w:val="28"/>
          <w:u w:val="single"/>
        </w:rPr>
        <w:t>Data analysis</w:t>
      </w:r>
      <w:r w:rsidRPr="00BD09AF">
        <w:rPr>
          <w:sz w:val="28"/>
          <w:szCs w:val="28"/>
        </w:rPr>
        <w:t>: To analyse the data, apply both qualitative and quantitative analysis techniques. Software for statistical analysis can be used to examine quantitative data, and theme analysis and coding can be used to examine qualitative data.</w:t>
      </w:r>
      <w:r w:rsidR="00BC585C" w:rsidRPr="00BC585C">
        <w:rPr>
          <w:sz w:val="28"/>
          <w:szCs w:val="28"/>
        </w:rPr>
        <w:t xml:space="preserve">  </w:t>
      </w:r>
    </w:p>
    <w:p w14:paraId="5206B802" w14:textId="77777777" w:rsidR="00BC585C" w:rsidRDefault="00BC585C" w:rsidP="00BC585C">
      <w:pPr>
        <w:rPr>
          <w:sz w:val="28"/>
          <w:szCs w:val="28"/>
        </w:rPr>
      </w:pPr>
    </w:p>
    <w:p w14:paraId="577E8EC9" w14:textId="204BC827" w:rsidR="00BC585C" w:rsidRPr="00BC585C" w:rsidRDefault="00BC585C" w:rsidP="00BC585C">
      <w:pPr>
        <w:rPr>
          <w:sz w:val="28"/>
          <w:szCs w:val="28"/>
        </w:rPr>
      </w:pPr>
      <w:r w:rsidRPr="00BC585C">
        <w:rPr>
          <w:sz w:val="28"/>
          <w:szCs w:val="28"/>
        </w:rPr>
        <w:lastRenderedPageBreak/>
        <w:t>Regretfully, Amazon was recently fined €32 million (£27 million) for "excessively" watching over workers in its French warehouse. This raises concerns about the impact on workplace culture and whether it is morally and legally acceptable to monitor workers more closely</w:t>
      </w:r>
      <w:r w:rsidR="00501A6D">
        <w:rPr>
          <w:sz w:val="28"/>
          <w:szCs w:val="28"/>
        </w:rPr>
        <w:t xml:space="preserve"> (Mayne, 2024).</w:t>
      </w:r>
    </w:p>
    <w:p w14:paraId="167A5A24" w14:textId="53AFCDBE" w:rsidR="00782C55" w:rsidRDefault="00BD09AF" w:rsidP="00782C55">
      <w:pPr>
        <w:rPr>
          <w:sz w:val="28"/>
          <w:szCs w:val="28"/>
        </w:rPr>
      </w:pPr>
      <w:r w:rsidRPr="00BD09AF">
        <w:rPr>
          <w:sz w:val="28"/>
          <w:szCs w:val="28"/>
        </w:rPr>
        <w:br/>
      </w:r>
      <w:r w:rsidRPr="00BD09AF">
        <w:rPr>
          <w:sz w:val="28"/>
          <w:szCs w:val="28"/>
          <w:u w:val="single"/>
        </w:rPr>
        <w:t>Follow-up</w:t>
      </w:r>
      <w:r w:rsidRPr="00BD09AF">
        <w:rPr>
          <w:sz w:val="28"/>
          <w:szCs w:val="28"/>
        </w:rPr>
        <w:t>: To show that employees' opinions are appreciated and being taken into consideration, share the survey results and the planned actions with them.</w:t>
      </w:r>
      <w:r w:rsidR="00782C55">
        <w:rPr>
          <w:sz w:val="28"/>
          <w:szCs w:val="28"/>
        </w:rPr>
        <w:t xml:space="preserve">  </w:t>
      </w:r>
      <w:r w:rsidR="00782C55" w:rsidRPr="00782C55">
        <w:rPr>
          <w:sz w:val="28"/>
          <w:szCs w:val="28"/>
        </w:rPr>
        <w:t xml:space="preserve">Regretfully, </w:t>
      </w:r>
      <w:r w:rsidR="00D97506">
        <w:rPr>
          <w:sz w:val="28"/>
          <w:szCs w:val="28"/>
        </w:rPr>
        <w:t>several</w:t>
      </w:r>
      <w:r w:rsidR="00782C55" w:rsidRPr="00782C55">
        <w:rPr>
          <w:sz w:val="28"/>
          <w:szCs w:val="28"/>
        </w:rPr>
        <w:t xml:space="preserve"> associates voice concerns, and the typical reaction is "we'll take it under consideration," which is disappointing.</w:t>
      </w:r>
      <w:r w:rsidR="00C73EEA">
        <w:rPr>
          <w:sz w:val="28"/>
          <w:szCs w:val="28"/>
        </w:rPr>
        <w:t xml:space="preserve">  </w:t>
      </w:r>
      <w:r w:rsidR="00C73EEA" w:rsidRPr="00C73EEA">
        <w:rPr>
          <w:sz w:val="28"/>
          <w:szCs w:val="28"/>
        </w:rPr>
        <w:t>Only when it benefits the company and management, they will get it done!</w:t>
      </w:r>
    </w:p>
    <w:p w14:paraId="5CEB463F" w14:textId="77777777" w:rsidR="00C73EEA" w:rsidRDefault="00C73EEA" w:rsidP="00782C55">
      <w:pPr>
        <w:rPr>
          <w:sz w:val="28"/>
          <w:szCs w:val="28"/>
        </w:rPr>
      </w:pPr>
    </w:p>
    <w:p w14:paraId="23C871F1" w14:textId="77777777" w:rsidR="007D2B6D" w:rsidRPr="007D2B6D" w:rsidRDefault="007D2B6D" w:rsidP="007D2B6D">
      <w:pPr>
        <w:rPr>
          <w:sz w:val="28"/>
          <w:szCs w:val="28"/>
        </w:rPr>
      </w:pPr>
      <w:r w:rsidRPr="007D2B6D">
        <w:rPr>
          <w:sz w:val="28"/>
          <w:szCs w:val="28"/>
        </w:rPr>
        <w:t>Using this extensive survey, Amazon will be able to identify gaps in how the VOA Board listens to and acts on employee feedback, resulting in increased responsiveness and associate happiness.</w:t>
      </w:r>
    </w:p>
    <w:p w14:paraId="24E18F82" w14:textId="77777777" w:rsidR="00C73EEA" w:rsidRPr="00782C55" w:rsidRDefault="00C73EEA" w:rsidP="00782C55">
      <w:pPr>
        <w:rPr>
          <w:sz w:val="28"/>
          <w:szCs w:val="28"/>
        </w:rPr>
      </w:pPr>
    </w:p>
    <w:p w14:paraId="38AB1F0C" w14:textId="6EE0D99D" w:rsidR="00BD09AF" w:rsidRPr="00BD09AF" w:rsidRDefault="00BD09AF" w:rsidP="00BD09AF">
      <w:pPr>
        <w:rPr>
          <w:sz w:val="28"/>
          <w:szCs w:val="28"/>
        </w:rPr>
      </w:pPr>
    </w:p>
    <w:p w14:paraId="48DEAF19" w14:textId="7BE37307" w:rsidR="00B046DC" w:rsidRPr="00BD09AF" w:rsidRDefault="00B046DC" w:rsidP="00B046DC">
      <w:pPr>
        <w:rPr>
          <w:sz w:val="28"/>
          <w:szCs w:val="28"/>
        </w:rPr>
      </w:pPr>
    </w:p>
    <w:p w14:paraId="5B66B76D" w14:textId="21F02ACD" w:rsidR="00175F2F" w:rsidRPr="00175F2F" w:rsidRDefault="00175F2F" w:rsidP="00175F2F">
      <w:pPr>
        <w:rPr>
          <w:sz w:val="28"/>
          <w:szCs w:val="28"/>
        </w:rPr>
      </w:pPr>
    </w:p>
    <w:p w14:paraId="791B60EB" w14:textId="0E97C304" w:rsidR="008A03E5" w:rsidRPr="00175F2F" w:rsidRDefault="008A03E5" w:rsidP="008A03E5">
      <w:pPr>
        <w:rPr>
          <w:sz w:val="28"/>
          <w:szCs w:val="28"/>
        </w:rPr>
      </w:pPr>
    </w:p>
    <w:p w14:paraId="4B6102E8" w14:textId="2A621806" w:rsidR="0033062C" w:rsidRPr="000471B5" w:rsidRDefault="0033062C" w:rsidP="00F03862">
      <w:pPr>
        <w:rPr>
          <w:sz w:val="28"/>
          <w:szCs w:val="28"/>
          <w:u w:val="single"/>
        </w:rPr>
      </w:pPr>
    </w:p>
    <w:p w14:paraId="1D30DAF5" w14:textId="77777777" w:rsidR="005F5DDC" w:rsidRDefault="005F5DDC" w:rsidP="00773420">
      <w:pPr>
        <w:rPr>
          <w:sz w:val="28"/>
          <w:szCs w:val="28"/>
        </w:rPr>
      </w:pPr>
    </w:p>
    <w:p w14:paraId="743E6ACD" w14:textId="77777777" w:rsidR="005F5DDC" w:rsidRDefault="005F5DDC" w:rsidP="00773420">
      <w:pPr>
        <w:rPr>
          <w:sz w:val="28"/>
          <w:szCs w:val="28"/>
        </w:rPr>
      </w:pPr>
    </w:p>
    <w:p w14:paraId="06A99187" w14:textId="77777777" w:rsidR="00F95DDF" w:rsidRDefault="00F95DDF" w:rsidP="00773420">
      <w:pPr>
        <w:rPr>
          <w:sz w:val="28"/>
          <w:szCs w:val="28"/>
        </w:rPr>
      </w:pPr>
    </w:p>
    <w:p w14:paraId="746445EF" w14:textId="77777777" w:rsidR="00F95DDF" w:rsidRPr="00773420" w:rsidRDefault="00F95DDF" w:rsidP="00773420">
      <w:pPr>
        <w:rPr>
          <w:sz w:val="28"/>
          <w:szCs w:val="28"/>
        </w:rPr>
      </w:pPr>
    </w:p>
    <w:p w14:paraId="7472143F" w14:textId="77777777" w:rsidR="00B74694" w:rsidRPr="00F03862" w:rsidRDefault="00B74694" w:rsidP="00F03862">
      <w:pPr>
        <w:rPr>
          <w:sz w:val="28"/>
          <w:szCs w:val="28"/>
        </w:rPr>
      </w:pPr>
    </w:p>
    <w:p w14:paraId="0B909A84" w14:textId="77777777" w:rsidR="00DD478C" w:rsidRDefault="00DD478C" w:rsidP="00DD478C">
      <w:pPr>
        <w:rPr>
          <w:sz w:val="28"/>
          <w:szCs w:val="28"/>
        </w:rPr>
      </w:pPr>
    </w:p>
    <w:p w14:paraId="5E52C461" w14:textId="77777777" w:rsidR="007D2B6D" w:rsidRDefault="007D2B6D" w:rsidP="00DD478C">
      <w:pPr>
        <w:rPr>
          <w:sz w:val="28"/>
          <w:szCs w:val="28"/>
        </w:rPr>
      </w:pPr>
    </w:p>
    <w:p w14:paraId="6D614989" w14:textId="77777777" w:rsidR="007D2B6D" w:rsidRDefault="007D2B6D" w:rsidP="00DD478C">
      <w:pPr>
        <w:rPr>
          <w:sz w:val="28"/>
          <w:szCs w:val="28"/>
        </w:rPr>
      </w:pPr>
    </w:p>
    <w:p w14:paraId="18532501" w14:textId="77777777" w:rsidR="007D2B6D" w:rsidRDefault="007D2B6D" w:rsidP="00DD478C">
      <w:pPr>
        <w:rPr>
          <w:sz w:val="28"/>
          <w:szCs w:val="28"/>
        </w:rPr>
      </w:pPr>
    </w:p>
    <w:p w14:paraId="6FEE7186" w14:textId="77777777" w:rsidR="007D2B6D" w:rsidRDefault="007D2B6D" w:rsidP="00DD478C">
      <w:pPr>
        <w:rPr>
          <w:sz w:val="28"/>
          <w:szCs w:val="28"/>
        </w:rPr>
      </w:pPr>
    </w:p>
    <w:p w14:paraId="151A42F7" w14:textId="77777777" w:rsidR="007D2B6D" w:rsidRDefault="007D2B6D" w:rsidP="00DD478C">
      <w:pPr>
        <w:rPr>
          <w:sz w:val="28"/>
          <w:szCs w:val="28"/>
        </w:rPr>
      </w:pPr>
    </w:p>
    <w:p w14:paraId="0FA3300F" w14:textId="77777777" w:rsidR="007D2B6D" w:rsidRDefault="007D2B6D" w:rsidP="00DD478C">
      <w:pPr>
        <w:rPr>
          <w:sz w:val="28"/>
          <w:szCs w:val="28"/>
        </w:rPr>
      </w:pPr>
    </w:p>
    <w:p w14:paraId="39A7C96F" w14:textId="77777777" w:rsidR="007D2B6D" w:rsidRDefault="007D2B6D" w:rsidP="00DD478C">
      <w:pPr>
        <w:rPr>
          <w:sz w:val="28"/>
          <w:szCs w:val="28"/>
        </w:rPr>
      </w:pPr>
    </w:p>
    <w:p w14:paraId="6EBDC32A" w14:textId="77777777" w:rsidR="007D2B6D" w:rsidRDefault="007D2B6D" w:rsidP="00DD478C">
      <w:pPr>
        <w:rPr>
          <w:sz w:val="28"/>
          <w:szCs w:val="28"/>
        </w:rPr>
      </w:pPr>
    </w:p>
    <w:p w14:paraId="56A26156" w14:textId="77777777" w:rsidR="007D2B6D" w:rsidRDefault="007D2B6D" w:rsidP="00DD478C">
      <w:pPr>
        <w:rPr>
          <w:sz w:val="28"/>
          <w:szCs w:val="28"/>
        </w:rPr>
      </w:pPr>
    </w:p>
    <w:p w14:paraId="0FEB42B8" w14:textId="77777777" w:rsidR="007D2B6D" w:rsidRDefault="007D2B6D" w:rsidP="00DD478C">
      <w:pPr>
        <w:rPr>
          <w:sz w:val="28"/>
          <w:szCs w:val="28"/>
        </w:rPr>
      </w:pPr>
    </w:p>
    <w:p w14:paraId="61C00DC0" w14:textId="77777777" w:rsidR="007D2B6D" w:rsidRDefault="007D2B6D" w:rsidP="00DD478C">
      <w:pPr>
        <w:rPr>
          <w:sz w:val="28"/>
          <w:szCs w:val="28"/>
        </w:rPr>
      </w:pPr>
    </w:p>
    <w:p w14:paraId="66B4C2B1" w14:textId="77777777" w:rsidR="007D2B6D" w:rsidRDefault="007D2B6D" w:rsidP="00DD478C">
      <w:pPr>
        <w:rPr>
          <w:sz w:val="28"/>
          <w:szCs w:val="28"/>
        </w:rPr>
      </w:pPr>
    </w:p>
    <w:p w14:paraId="2AF66D01" w14:textId="77777777" w:rsidR="007D2B6D" w:rsidRDefault="007D2B6D" w:rsidP="00DD478C">
      <w:pPr>
        <w:rPr>
          <w:sz w:val="28"/>
          <w:szCs w:val="28"/>
        </w:rPr>
      </w:pPr>
    </w:p>
    <w:p w14:paraId="56135BFB" w14:textId="77777777" w:rsidR="007D2B6D" w:rsidRDefault="007D2B6D" w:rsidP="00DD478C">
      <w:pPr>
        <w:rPr>
          <w:sz w:val="28"/>
          <w:szCs w:val="28"/>
        </w:rPr>
      </w:pPr>
    </w:p>
    <w:p w14:paraId="3FB6171C" w14:textId="77777777" w:rsidR="007D2B6D" w:rsidRDefault="007D2B6D" w:rsidP="00DD478C">
      <w:pPr>
        <w:rPr>
          <w:sz w:val="28"/>
          <w:szCs w:val="28"/>
        </w:rPr>
      </w:pPr>
    </w:p>
    <w:p w14:paraId="147E40D6" w14:textId="77777777" w:rsidR="007D2B6D" w:rsidRDefault="007D2B6D" w:rsidP="00DD478C">
      <w:pPr>
        <w:rPr>
          <w:sz w:val="28"/>
          <w:szCs w:val="28"/>
        </w:rPr>
      </w:pPr>
    </w:p>
    <w:p w14:paraId="2CEE3BE5" w14:textId="77777777" w:rsidR="007D2B6D" w:rsidRDefault="007D2B6D" w:rsidP="00DD478C">
      <w:pPr>
        <w:rPr>
          <w:sz w:val="28"/>
          <w:szCs w:val="28"/>
        </w:rPr>
      </w:pPr>
    </w:p>
    <w:p w14:paraId="516263CD" w14:textId="6CC5A02C" w:rsidR="007D2B6D" w:rsidRDefault="00CA0C67" w:rsidP="00CA0C67">
      <w:pPr>
        <w:jc w:val="center"/>
        <w:rPr>
          <w:b/>
          <w:bCs/>
          <w:sz w:val="32"/>
          <w:szCs w:val="32"/>
        </w:rPr>
      </w:pPr>
      <w:r w:rsidRPr="00764FAA">
        <w:rPr>
          <w:b/>
          <w:bCs/>
          <w:sz w:val="32"/>
          <w:szCs w:val="32"/>
        </w:rPr>
        <w:lastRenderedPageBreak/>
        <w:t>Ethical Behavior within Amazon</w:t>
      </w:r>
    </w:p>
    <w:p w14:paraId="730521B2" w14:textId="77777777" w:rsidR="00764FAA" w:rsidRDefault="00764FAA" w:rsidP="00CA0C67">
      <w:pPr>
        <w:jc w:val="center"/>
        <w:rPr>
          <w:b/>
          <w:bCs/>
          <w:sz w:val="32"/>
          <w:szCs w:val="32"/>
        </w:rPr>
      </w:pPr>
    </w:p>
    <w:p w14:paraId="0F2B0D5F" w14:textId="77777777" w:rsidR="00764FAA" w:rsidRDefault="00764FAA" w:rsidP="00CA0C67">
      <w:pPr>
        <w:jc w:val="center"/>
        <w:rPr>
          <w:b/>
          <w:bCs/>
          <w:sz w:val="32"/>
          <w:szCs w:val="32"/>
        </w:rPr>
      </w:pPr>
    </w:p>
    <w:p w14:paraId="5B14BE77" w14:textId="77777777" w:rsidR="00764FAA" w:rsidRDefault="00764FAA" w:rsidP="00CA0C67">
      <w:pPr>
        <w:jc w:val="center"/>
        <w:rPr>
          <w:b/>
          <w:bCs/>
          <w:sz w:val="32"/>
          <w:szCs w:val="32"/>
        </w:rPr>
      </w:pPr>
    </w:p>
    <w:p w14:paraId="19A731BE" w14:textId="77777777" w:rsidR="00764FAA" w:rsidRDefault="00764FAA" w:rsidP="00CA0C67">
      <w:pPr>
        <w:jc w:val="center"/>
        <w:rPr>
          <w:b/>
          <w:bCs/>
          <w:sz w:val="32"/>
          <w:szCs w:val="32"/>
        </w:rPr>
      </w:pPr>
    </w:p>
    <w:p w14:paraId="385A31CF" w14:textId="77777777" w:rsidR="00764FAA" w:rsidRDefault="00764FAA" w:rsidP="00CA0C67">
      <w:pPr>
        <w:jc w:val="center"/>
        <w:rPr>
          <w:b/>
          <w:bCs/>
          <w:sz w:val="32"/>
          <w:szCs w:val="32"/>
        </w:rPr>
      </w:pPr>
    </w:p>
    <w:p w14:paraId="6235405F" w14:textId="77777777" w:rsidR="00764FAA" w:rsidRDefault="00764FAA" w:rsidP="00CA0C67">
      <w:pPr>
        <w:jc w:val="center"/>
        <w:rPr>
          <w:b/>
          <w:bCs/>
          <w:sz w:val="32"/>
          <w:szCs w:val="32"/>
        </w:rPr>
      </w:pPr>
    </w:p>
    <w:p w14:paraId="26B47BD1" w14:textId="77777777" w:rsidR="00764FAA" w:rsidRDefault="00764FAA" w:rsidP="00CA0C67">
      <w:pPr>
        <w:jc w:val="center"/>
        <w:rPr>
          <w:b/>
          <w:bCs/>
          <w:sz w:val="32"/>
          <w:szCs w:val="32"/>
        </w:rPr>
      </w:pPr>
    </w:p>
    <w:p w14:paraId="6BBA554F" w14:textId="77777777" w:rsidR="00764FAA" w:rsidRDefault="00764FAA" w:rsidP="00CA0C67">
      <w:pPr>
        <w:jc w:val="center"/>
        <w:rPr>
          <w:b/>
          <w:bCs/>
          <w:sz w:val="32"/>
          <w:szCs w:val="32"/>
        </w:rPr>
      </w:pPr>
    </w:p>
    <w:p w14:paraId="335A726D" w14:textId="77777777" w:rsidR="00764FAA" w:rsidRDefault="00764FAA" w:rsidP="00CA0C67">
      <w:pPr>
        <w:jc w:val="center"/>
        <w:rPr>
          <w:b/>
          <w:bCs/>
          <w:sz w:val="32"/>
          <w:szCs w:val="32"/>
        </w:rPr>
      </w:pPr>
    </w:p>
    <w:p w14:paraId="6DA8E8D6" w14:textId="77777777" w:rsidR="00764FAA" w:rsidRDefault="00764FAA" w:rsidP="00CA0C67">
      <w:pPr>
        <w:jc w:val="center"/>
        <w:rPr>
          <w:b/>
          <w:bCs/>
          <w:sz w:val="32"/>
          <w:szCs w:val="32"/>
        </w:rPr>
      </w:pPr>
    </w:p>
    <w:p w14:paraId="0B1A02D9" w14:textId="77777777" w:rsidR="00764FAA" w:rsidRDefault="00764FAA" w:rsidP="00CA0C67">
      <w:pPr>
        <w:jc w:val="center"/>
        <w:rPr>
          <w:b/>
          <w:bCs/>
          <w:sz w:val="32"/>
          <w:szCs w:val="32"/>
        </w:rPr>
      </w:pPr>
    </w:p>
    <w:p w14:paraId="181AC520" w14:textId="77777777" w:rsidR="00764FAA" w:rsidRDefault="00764FAA" w:rsidP="00CA0C67">
      <w:pPr>
        <w:jc w:val="center"/>
        <w:rPr>
          <w:b/>
          <w:bCs/>
          <w:sz w:val="32"/>
          <w:szCs w:val="32"/>
        </w:rPr>
      </w:pPr>
    </w:p>
    <w:p w14:paraId="37FD219D" w14:textId="77777777" w:rsidR="00764FAA" w:rsidRDefault="00764FAA" w:rsidP="00CA0C67">
      <w:pPr>
        <w:jc w:val="center"/>
        <w:rPr>
          <w:b/>
          <w:bCs/>
          <w:sz w:val="32"/>
          <w:szCs w:val="32"/>
        </w:rPr>
      </w:pPr>
    </w:p>
    <w:p w14:paraId="52CFB6E9" w14:textId="77777777" w:rsidR="00764FAA" w:rsidRDefault="00764FAA" w:rsidP="00CA0C67">
      <w:pPr>
        <w:jc w:val="center"/>
        <w:rPr>
          <w:b/>
          <w:bCs/>
          <w:sz w:val="32"/>
          <w:szCs w:val="32"/>
        </w:rPr>
      </w:pPr>
    </w:p>
    <w:p w14:paraId="3B16BFF2" w14:textId="77777777" w:rsidR="00764FAA" w:rsidRDefault="00764FAA" w:rsidP="00CA0C67">
      <w:pPr>
        <w:jc w:val="center"/>
        <w:rPr>
          <w:b/>
          <w:bCs/>
          <w:sz w:val="32"/>
          <w:szCs w:val="32"/>
        </w:rPr>
      </w:pPr>
    </w:p>
    <w:p w14:paraId="7368693C" w14:textId="77777777" w:rsidR="00764FAA" w:rsidRDefault="00764FAA" w:rsidP="00CA0C67">
      <w:pPr>
        <w:jc w:val="center"/>
        <w:rPr>
          <w:b/>
          <w:bCs/>
          <w:sz w:val="32"/>
          <w:szCs w:val="32"/>
        </w:rPr>
      </w:pPr>
    </w:p>
    <w:p w14:paraId="3FBC030F" w14:textId="77777777" w:rsidR="00764FAA" w:rsidRDefault="00764FAA" w:rsidP="00CA0C67">
      <w:pPr>
        <w:jc w:val="center"/>
        <w:rPr>
          <w:b/>
          <w:bCs/>
          <w:sz w:val="32"/>
          <w:szCs w:val="32"/>
        </w:rPr>
      </w:pPr>
    </w:p>
    <w:p w14:paraId="3FEC1D6A" w14:textId="77777777" w:rsidR="00764FAA" w:rsidRDefault="00764FAA" w:rsidP="00CA0C67">
      <w:pPr>
        <w:jc w:val="center"/>
        <w:rPr>
          <w:b/>
          <w:bCs/>
          <w:sz w:val="32"/>
          <w:szCs w:val="32"/>
        </w:rPr>
      </w:pPr>
    </w:p>
    <w:p w14:paraId="5AF6B341" w14:textId="77777777" w:rsidR="00764FAA" w:rsidRDefault="00764FAA" w:rsidP="00CA0C67">
      <w:pPr>
        <w:jc w:val="center"/>
        <w:rPr>
          <w:b/>
          <w:bCs/>
          <w:sz w:val="32"/>
          <w:szCs w:val="32"/>
        </w:rPr>
      </w:pPr>
    </w:p>
    <w:p w14:paraId="6C28852D" w14:textId="77777777" w:rsidR="00764FAA" w:rsidRDefault="00764FAA" w:rsidP="00CA0C67">
      <w:pPr>
        <w:jc w:val="center"/>
        <w:rPr>
          <w:b/>
          <w:bCs/>
          <w:sz w:val="32"/>
          <w:szCs w:val="32"/>
        </w:rPr>
      </w:pPr>
    </w:p>
    <w:p w14:paraId="6C4D7664" w14:textId="77777777" w:rsidR="00764FAA" w:rsidRDefault="00764FAA" w:rsidP="00CA0C67">
      <w:pPr>
        <w:jc w:val="center"/>
        <w:rPr>
          <w:b/>
          <w:bCs/>
          <w:sz w:val="32"/>
          <w:szCs w:val="32"/>
        </w:rPr>
      </w:pPr>
    </w:p>
    <w:p w14:paraId="5A733577" w14:textId="77777777" w:rsidR="00764FAA" w:rsidRDefault="00764FAA" w:rsidP="00CA0C67">
      <w:pPr>
        <w:jc w:val="center"/>
        <w:rPr>
          <w:b/>
          <w:bCs/>
          <w:sz w:val="32"/>
          <w:szCs w:val="32"/>
        </w:rPr>
      </w:pPr>
    </w:p>
    <w:p w14:paraId="23319847" w14:textId="77777777" w:rsidR="00764FAA" w:rsidRDefault="00764FAA" w:rsidP="00CA0C67">
      <w:pPr>
        <w:jc w:val="center"/>
        <w:rPr>
          <w:b/>
          <w:bCs/>
          <w:sz w:val="32"/>
          <w:szCs w:val="32"/>
        </w:rPr>
      </w:pPr>
    </w:p>
    <w:p w14:paraId="1527A7C1" w14:textId="77777777" w:rsidR="00764FAA" w:rsidRDefault="00764FAA" w:rsidP="00CA0C67">
      <w:pPr>
        <w:jc w:val="center"/>
        <w:rPr>
          <w:b/>
          <w:bCs/>
          <w:sz w:val="32"/>
          <w:szCs w:val="32"/>
        </w:rPr>
      </w:pPr>
    </w:p>
    <w:p w14:paraId="2129E176" w14:textId="77777777" w:rsidR="00764FAA" w:rsidRDefault="00764FAA" w:rsidP="00CA0C67">
      <w:pPr>
        <w:jc w:val="center"/>
        <w:rPr>
          <w:b/>
          <w:bCs/>
          <w:sz w:val="32"/>
          <w:szCs w:val="32"/>
        </w:rPr>
      </w:pPr>
    </w:p>
    <w:p w14:paraId="4FE15446" w14:textId="77777777" w:rsidR="00764FAA" w:rsidRDefault="00764FAA" w:rsidP="00CA0C67">
      <w:pPr>
        <w:jc w:val="center"/>
        <w:rPr>
          <w:b/>
          <w:bCs/>
          <w:sz w:val="32"/>
          <w:szCs w:val="32"/>
        </w:rPr>
      </w:pPr>
    </w:p>
    <w:p w14:paraId="2756C428" w14:textId="77777777" w:rsidR="00764FAA" w:rsidRDefault="00764FAA" w:rsidP="00CA0C67">
      <w:pPr>
        <w:jc w:val="center"/>
        <w:rPr>
          <w:b/>
          <w:bCs/>
          <w:sz w:val="32"/>
          <w:szCs w:val="32"/>
        </w:rPr>
      </w:pPr>
    </w:p>
    <w:p w14:paraId="66D2587B" w14:textId="77777777" w:rsidR="00764FAA" w:rsidRDefault="00764FAA" w:rsidP="00CA0C67">
      <w:pPr>
        <w:jc w:val="center"/>
        <w:rPr>
          <w:b/>
          <w:bCs/>
          <w:sz w:val="32"/>
          <w:szCs w:val="32"/>
        </w:rPr>
      </w:pPr>
    </w:p>
    <w:p w14:paraId="4ADC88DD" w14:textId="77777777" w:rsidR="00764FAA" w:rsidRDefault="00764FAA" w:rsidP="00CA0C67">
      <w:pPr>
        <w:jc w:val="center"/>
        <w:rPr>
          <w:b/>
          <w:bCs/>
          <w:sz w:val="32"/>
          <w:szCs w:val="32"/>
        </w:rPr>
      </w:pPr>
    </w:p>
    <w:p w14:paraId="5FFD9C72" w14:textId="77777777" w:rsidR="00764FAA" w:rsidRDefault="00764FAA" w:rsidP="00CA0C67">
      <w:pPr>
        <w:jc w:val="center"/>
        <w:rPr>
          <w:b/>
          <w:bCs/>
          <w:sz w:val="32"/>
          <w:szCs w:val="32"/>
        </w:rPr>
      </w:pPr>
    </w:p>
    <w:p w14:paraId="68C6AFBA" w14:textId="77777777" w:rsidR="00764FAA" w:rsidRDefault="00764FAA" w:rsidP="00CA0C67">
      <w:pPr>
        <w:jc w:val="center"/>
        <w:rPr>
          <w:b/>
          <w:bCs/>
          <w:sz w:val="32"/>
          <w:szCs w:val="32"/>
        </w:rPr>
      </w:pPr>
    </w:p>
    <w:p w14:paraId="0A61D4DF" w14:textId="77777777" w:rsidR="00764FAA" w:rsidRDefault="00764FAA" w:rsidP="00CA0C67">
      <w:pPr>
        <w:jc w:val="center"/>
        <w:rPr>
          <w:b/>
          <w:bCs/>
          <w:sz w:val="32"/>
          <w:szCs w:val="32"/>
        </w:rPr>
      </w:pPr>
    </w:p>
    <w:p w14:paraId="5D46827F" w14:textId="77777777" w:rsidR="00764FAA" w:rsidRDefault="00764FAA" w:rsidP="00CA0C67">
      <w:pPr>
        <w:jc w:val="center"/>
        <w:rPr>
          <w:b/>
          <w:bCs/>
          <w:sz w:val="32"/>
          <w:szCs w:val="32"/>
        </w:rPr>
      </w:pPr>
    </w:p>
    <w:p w14:paraId="7DE4250D" w14:textId="77777777" w:rsidR="00764FAA" w:rsidRDefault="00764FAA" w:rsidP="00CA0C67">
      <w:pPr>
        <w:jc w:val="center"/>
        <w:rPr>
          <w:b/>
          <w:bCs/>
          <w:sz w:val="32"/>
          <w:szCs w:val="32"/>
        </w:rPr>
      </w:pPr>
    </w:p>
    <w:p w14:paraId="0A8646A4" w14:textId="77777777" w:rsidR="00764FAA" w:rsidRDefault="00764FAA" w:rsidP="00CA0C67">
      <w:pPr>
        <w:jc w:val="center"/>
        <w:rPr>
          <w:b/>
          <w:bCs/>
          <w:sz w:val="32"/>
          <w:szCs w:val="32"/>
        </w:rPr>
      </w:pPr>
    </w:p>
    <w:p w14:paraId="1F52CADB" w14:textId="77777777" w:rsidR="00764FAA" w:rsidRDefault="00764FAA" w:rsidP="00CA0C67">
      <w:pPr>
        <w:jc w:val="center"/>
        <w:rPr>
          <w:b/>
          <w:bCs/>
          <w:sz w:val="32"/>
          <w:szCs w:val="32"/>
        </w:rPr>
      </w:pPr>
    </w:p>
    <w:p w14:paraId="3159AF50" w14:textId="19542652" w:rsidR="00764FAA" w:rsidRDefault="00FB6C87" w:rsidP="00FB6C87">
      <w:pPr>
        <w:rPr>
          <w:b/>
          <w:bCs/>
          <w:sz w:val="32"/>
          <w:szCs w:val="32"/>
        </w:rPr>
      </w:pPr>
      <w:r>
        <w:rPr>
          <w:b/>
          <w:bCs/>
          <w:sz w:val="32"/>
          <w:szCs w:val="32"/>
        </w:rPr>
        <w:lastRenderedPageBreak/>
        <w:t>Reference List</w:t>
      </w:r>
    </w:p>
    <w:p w14:paraId="5A4C3110" w14:textId="77777777" w:rsidR="00E51F7F" w:rsidRPr="00E51F7F" w:rsidRDefault="00E51F7F" w:rsidP="00E51F7F">
      <w:pPr>
        <w:spacing w:before="100" w:beforeAutospacing="1" w:after="100" w:afterAutospacing="1"/>
        <w:rPr>
          <w:sz w:val="28"/>
          <w:szCs w:val="28"/>
        </w:rPr>
      </w:pPr>
      <w:r w:rsidRPr="00E51F7F">
        <w:rPr>
          <w:sz w:val="28"/>
          <w:szCs w:val="28"/>
        </w:rPr>
        <w:t>Amazon (2023) </w:t>
      </w:r>
      <w:r w:rsidRPr="00E51F7F">
        <w:rPr>
          <w:i/>
          <w:iCs/>
          <w:sz w:val="28"/>
          <w:szCs w:val="28"/>
        </w:rPr>
        <w:t>Aboutamazon.com</w:t>
      </w:r>
      <w:r w:rsidRPr="00E51F7F">
        <w:rPr>
          <w:sz w:val="28"/>
          <w:szCs w:val="28"/>
        </w:rPr>
        <w:t>. Available at: https://www.aboutamazon.com/news/workplace/inside-amazons-culture-of-inclusion-for-employees-customers-and-communities (Accessed: June 27, 2024).</w:t>
      </w:r>
    </w:p>
    <w:p w14:paraId="38032860" w14:textId="77777777" w:rsidR="00E51F7F" w:rsidRPr="00E51F7F" w:rsidRDefault="00E51F7F" w:rsidP="00E51F7F">
      <w:pPr>
        <w:spacing w:before="100" w:beforeAutospacing="1" w:after="100" w:afterAutospacing="1"/>
        <w:rPr>
          <w:sz w:val="28"/>
          <w:szCs w:val="28"/>
        </w:rPr>
      </w:pPr>
      <w:r w:rsidRPr="00E51F7F">
        <w:rPr>
          <w:sz w:val="28"/>
          <w:szCs w:val="28"/>
        </w:rPr>
        <w:t>Chen, T. (2023) </w:t>
      </w:r>
      <w:r w:rsidRPr="00E51F7F">
        <w:rPr>
          <w:i/>
          <w:iCs/>
          <w:sz w:val="28"/>
          <w:szCs w:val="28"/>
        </w:rPr>
        <w:t>Proceedings of business and economic studies</w:t>
      </w:r>
      <w:r w:rsidRPr="00E51F7F">
        <w:rPr>
          <w:sz w:val="28"/>
          <w:szCs w:val="28"/>
        </w:rPr>
        <w:t>, </w:t>
      </w:r>
      <w:r w:rsidRPr="00E51F7F">
        <w:rPr>
          <w:i/>
          <w:iCs/>
          <w:sz w:val="28"/>
          <w:szCs w:val="28"/>
        </w:rPr>
        <w:t>Bbwpublisher.com</w:t>
      </w:r>
      <w:r w:rsidRPr="00E51F7F">
        <w:rPr>
          <w:sz w:val="28"/>
          <w:szCs w:val="28"/>
        </w:rPr>
        <w:t>. Available at: http://ojs.bbwpublisher.com/index.php/PBES (Accessed: June 27, 2024).</w:t>
      </w:r>
    </w:p>
    <w:p w14:paraId="6C30C47D" w14:textId="77777777" w:rsidR="00E51F7F" w:rsidRPr="00E51F7F" w:rsidRDefault="00E51F7F" w:rsidP="00E51F7F">
      <w:pPr>
        <w:spacing w:before="100" w:beforeAutospacing="1" w:after="100" w:afterAutospacing="1"/>
        <w:rPr>
          <w:sz w:val="28"/>
          <w:szCs w:val="28"/>
        </w:rPr>
      </w:pPr>
      <w:r w:rsidRPr="00E51F7F">
        <w:rPr>
          <w:sz w:val="28"/>
          <w:szCs w:val="28"/>
        </w:rPr>
        <w:t>Del Rey, J. (2024) </w:t>
      </w:r>
      <w:r w:rsidRPr="00E51F7F">
        <w:rPr>
          <w:i/>
          <w:iCs/>
          <w:sz w:val="28"/>
          <w:szCs w:val="28"/>
        </w:rPr>
        <w:t>Amazon often says its employees are satisfied. Workers explain why you should question the data</w:t>
      </w:r>
      <w:r w:rsidRPr="00E51F7F">
        <w:rPr>
          <w:sz w:val="28"/>
          <w:szCs w:val="28"/>
        </w:rPr>
        <w:t>, </w:t>
      </w:r>
      <w:r w:rsidRPr="00E51F7F">
        <w:rPr>
          <w:i/>
          <w:iCs/>
          <w:sz w:val="28"/>
          <w:szCs w:val="28"/>
        </w:rPr>
        <w:t>Fortune</w:t>
      </w:r>
      <w:r w:rsidRPr="00E51F7F">
        <w:rPr>
          <w:sz w:val="28"/>
          <w:szCs w:val="28"/>
        </w:rPr>
        <w:t>. Available at: https://fortune.com/2024/06/12/amazon-employee-satisfaction-survey-connections-scores-criticism/ (Accessed: June 28, 2024).</w:t>
      </w:r>
    </w:p>
    <w:p w14:paraId="25EED28B" w14:textId="77777777" w:rsidR="00E51F7F" w:rsidRPr="00E51F7F" w:rsidRDefault="00E51F7F" w:rsidP="00E51F7F">
      <w:pPr>
        <w:spacing w:after="160" w:line="259" w:lineRule="auto"/>
        <w:rPr>
          <w:rFonts w:eastAsiaTheme="minorHAnsi"/>
          <w:color w:val="222222"/>
          <w:kern w:val="2"/>
          <w:sz w:val="28"/>
          <w:szCs w:val="28"/>
          <w:shd w:val="clear" w:color="auto" w:fill="FFFFFF"/>
          <w:lang w:eastAsia="en-US"/>
          <w14:ligatures w14:val="standardContextual"/>
        </w:rPr>
      </w:pPr>
      <w:r w:rsidRPr="00E51F7F">
        <w:rPr>
          <w:rFonts w:eastAsiaTheme="minorHAnsi"/>
          <w:color w:val="222222"/>
          <w:kern w:val="2"/>
          <w:sz w:val="28"/>
          <w:szCs w:val="28"/>
          <w:shd w:val="clear" w:color="auto" w:fill="FFFFFF"/>
          <w:lang w:eastAsia="en-US"/>
          <w14:ligatures w14:val="standardContextual"/>
        </w:rPr>
        <w:t>Hoffman, M. and Tadelis, S., 2021. People management skills, employee attrition, and manager rewards: An empirical analysis. </w:t>
      </w:r>
      <w:r w:rsidRPr="00E51F7F">
        <w:rPr>
          <w:rFonts w:eastAsiaTheme="minorHAnsi"/>
          <w:i/>
          <w:iCs/>
          <w:color w:val="222222"/>
          <w:kern w:val="2"/>
          <w:sz w:val="28"/>
          <w:szCs w:val="28"/>
          <w:shd w:val="clear" w:color="auto" w:fill="FFFFFF"/>
          <w:lang w:eastAsia="en-US"/>
          <w14:ligatures w14:val="standardContextual"/>
        </w:rPr>
        <w:t>Journal of political economy</w:t>
      </w:r>
      <w:r w:rsidRPr="00E51F7F">
        <w:rPr>
          <w:rFonts w:eastAsiaTheme="minorHAnsi"/>
          <w:color w:val="222222"/>
          <w:kern w:val="2"/>
          <w:sz w:val="28"/>
          <w:szCs w:val="28"/>
          <w:shd w:val="clear" w:color="auto" w:fill="FFFFFF"/>
          <w:lang w:eastAsia="en-US"/>
          <w14:ligatures w14:val="standardContextual"/>
        </w:rPr>
        <w:t>, </w:t>
      </w:r>
      <w:r w:rsidRPr="00E51F7F">
        <w:rPr>
          <w:rFonts w:eastAsiaTheme="minorHAnsi"/>
          <w:i/>
          <w:iCs/>
          <w:color w:val="222222"/>
          <w:kern w:val="2"/>
          <w:sz w:val="28"/>
          <w:szCs w:val="28"/>
          <w:shd w:val="clear" w:color="auto" w:fill="FFFFFF"/>
          <w:lang w:eastAsia="en-US"/>
          <w14:ligatures w14:val="standardContextual"/>
        </w:rPr>
        <w:t>129</w:t>
      </w:r>
      <w:r w:rsidRPr="00E51F7F">
        <w:rPr>
          <w:rFonts w:eastAsiaTheme="minorHAnsi"/>
          <w:color w:val="222222"/>
          <w:kern w:val="2"/>
          <w:sz w:val="28"/>
          <w:szCs w:val="28"/>
          <w:shd w:val="clear" w:color="auto" w:fill="FFFFFF"/>
          <w:lang w:eastAsia="en-US"/>
          <w14:ligatures w14:val="standardContextual"/>
        </w:rPr>
        <w:t>(1), pp.243-285.</w:t>
      </w:r>
    </w:p>
    <w:p w14:paraId="560FDDF6" w14:textId="77777777" w:rsidR="00E51F7F" w:rsidRPr="00E51F7F" w:rsidRDefault="00E51F7F" w:rsidP="00E51F7F">
      <w:pPr>
        <w:spacing w:after="160" w:line="259" w:lineRule="auto"/>
        <w:rPr>
          <w:rFonts w:eastAsiaTheme="minorHAnsi"/>
          <w:color w:val="222222"/>
          <w:kern w:val="2"/>
          <w:sz w:val="28"/>
          <w:szCs w:val="28"/>
          <w:shd w:val="clear" w:color="auto" w:fill="FFFFFF"/>
          <w:lang w:eastAsia="en-US"/>
          <w14:ligatures w14:val="standardContextual"/>
        </w:rPr>
      </w:pPr>
      <w:r w:rsidRPr="00E51F7F">
        <w:rPr>
          <w:rFonts w:eastAsiaTheme="minorHAnsi"/>
          <w:color w:val="222222"/>
          <w:kern w:val="2"/>
          <w:sz w:val="28"/>
          <w:szCs w:val="28"/>
          <w:shd w:val="clear" w:color="auto" w:fill="FFFFFF"/>
          <w:lang w:eastAsia="en-US"/>
          <w14:ligatures w14:val="standardContextual"/>
        </w:rPr>
        <w:t>Ihensekien, O.A. and Joel, A.C., 2023. Abraham Maslow's Hierarchy of Needs and Frederick Herzberg's Two-Factor Motivation Theories: Implications for Organizational Performance. </w:t>
      </w:r>
      <w:r w:rsidRPr="00E51F7F">
        <w:rPr>
          <w:rFonts w:eastAsiaTheme="minorHAnsi"/>
          <w:i/>
          <w:iCs/>
          <w:color w:val="222222"/>
          <w:kern w:val="2"/>
          <w:sz w:val="28"/>
          <w:szCs w:val="28"/>
          <w:shd w:val="clear" w:color="auto" w:fill="FFFFFF"/>
          <w:lang w:eastAsia="en-US"/>
          <w14:ligatures w14:val="standardContextual"/>
        </w:rPr>
        <w:t>The Romanian Economic Journal</w:t>
      </w:r>
      <w:r w:rsidRPr="00E51F7F">
        <w:rPr>
          <w:rFonts w:eastAsiaTheme="minorHAnsi"/>
          <w:color w:val="222222"/>
          <w:kern w:val="2"/>
          <w:sz w:val="28"/>
          <w:szCs w:val="28"/>
          <w:shd w:val="clear" w:color="auto" w:fill="FFFFFF"/>
          <w:lang w:eastAsia="en-US"/>
          <w14:ligatures w14:val="standardContextual"/>
        </w:rPr>
        <w:t>, </w:t>
      </w:r>
      <w:r w:rsidRPr="00E51F7F">
        <w:rPr>
          <w:rFonts w:eastAsiaTheme="minorHAnsi"/>
          <w:i/>
          <w:iCs/>
          <w:color w:val="222222"/>
          <w:kern w:val="2"/>
          <w:sz w:val="28"/>
          <w:szCs w:val="28"/>
          <w:shd w:val="clear" w:color="auto" w:fill="FFFFFF"/>
          <w:lang w:eastAsia="en-US"/>
          <w14:ligatures w14:val="standardContextual"/>
        </w:rPr>
        <w:t>85</w:t>
      </w:r>
      <w:r w:rsidRPr="00E51F7F">
        <w:rPr>
          <w:rFonts w:eastAsiaTheme="minorHAnsi"/>
          <w:color w:val="222222"/>
          <w:kern w:val="2"/>
          <w:sz w:val="28"/>
          <w:szCs w:val="28"/>
          <w:shd w:val="clear" w:color="auto" w:fill="FFFFFF"/>
          <w:lang w:eastAsia="en-US"/>
          <w14:ligatures w14:val="standardContextual"/>
        </w:rPr>
        <w:t>.</w:t>
      </w:r>
    </w:p>
    <w:p w14:paraId="39C2FA70" w14:textId="77777777" w:rsidR="00E51F7F" w:rsidRPr="00E51F7F" w:rsidRDefault="00E51F7F" w:rsidP="00E51F7F">
      <w:pPr>
        <w:spacing w:before="100" w:beforeAutospacing="1" w:after="100" w:afterAutospacing="1"/>
        <w:rPr>
          <w:sz w:val="28"/>
          <w:szCs w:val="28"/>
        </w:rPr>
      </w:pPr>
      <w:r w:rsidRPr="00E51F7F">
        <w:rPr>
          <w:sz w:val="28"/>
          <w:szCs w:val="28"/>
        </w:rPr>
        <w:t>Lovewell-Tuck (2020) </w:t>
      </w:r>
      <w:r w:rsidRPr="00E51F7F">
        <w:rPr>
          <w:i/>
          <w:iCs/>
          <w:sz w:val="28"/>
          <w:szCs w:val="28"/>
        </w:rPr>
        <w:t>Employeebenefits.co.uk</w:t>
      </w:r>
      <w:r w:rsidRPr="00E51F7F">
        <w:rPr>
          <w:sz w:val="28"/>
          <w:szCs w:val="28"/>
        </w:rPr>
        <w:t>. Available at: https://employeebenefits.co.uk/amazon-global-recognition-bonus/ (Accessed: June 26, 2024).</w:t>
      </w:r>
    </w:p>
    <w:p w14:paraId="080E6CE3" w14:textId="77777777" w:rsidR="00E51F7F" w:rsidRPr="00E51F7F" w:rsidRDefault="00E51F7F" w:rsidP="00E51F7F">
      <w:pPr>
        <w:spacing w:before="100" w:beforeAutospacing="1" w:after="100" w:afterAutospacing="1"/>
        <w:rPr>
          <w:sz w:val="28"/>
          <w:szCs w:val="28"/>
        </w:rPr>
      </w:pPr>
      <w:r w:rsidRPr="00E51F7F">
        <w:rPr>
          <w:sz w:val="28"/>
          <w:szCs w:val="28"/>
        </w:rPr>
        <w:t>Mayne, M. (2024) </w:t>
      </w:r>
      <w:r w:rsidRPr="00E51F7F">
        <w:rPr>
          <w:i/>
          <w:iCs/>
          <w:sz w:val="28"/>
          <w:szCs w:val="28"/>
        </w:rPr>
        <w:t>Amazon fined €32m for ‘excessive’ employee monitoring: what are the rights and wrongs of checking up on staff?</w:t>
      </w:r>
      <w:r w:rsidRPr="00E51F7F">
        <w:rPr>
          <w:sz w:val="28"/>
          <w:szCs w:val="28"/>
        </w:rPr>
        <w:t>, </w:t>
      </w:r>
      <w:r w:rsidRPr="00E51F7F">
        <w:rPr>
          <w:i/>
          <w:iCs/>
          <w:sz w:val="28"/>
          <w:szCs w:val="28"/>
        </w:rPr>
        <w:t>PeopleManagement</w:t>
      </w:r>
      <w:r w:rsidRPr="00E51F7F">
        <w:rPr>
          <w:sz w:val="28"/>
          <w:szCs w:val="28"/>
        </w:rPr>
        <w:t>. Available at: https://www.peoplemanagement.co.uk/article/1859274/amazon-fined-%E2%82%AC32m-excessive-employee-monitoring-rights-wrongs-checking-staff (Accessed: June 28, 2024).</w:t>
      </w:r>
    </w:p>
    <w:p w14:paraId="2C73FDE8" w14:textId="77777777" w:rsidR="00E51F7F" w:rsidRPr="00E51F7F" w:rsidRDefault="00E51F7F" w:rsidP="00E51F7F">
      <w:pPr>
        <w:spacing w:before="100" w:beforeAutospacing="1" w:after="100" w:afterAutospacing="1"/>
        <w:rPr>
          <w:color w:val="222222"/>
          <w:sz w:val="28"/>
          <w:szCs w:val="28"/>
          <w:shd w:val="clear" w:color="auto" w:fill="FFFFFF"/>
        </w:rPr>
      </w:pPr>
      <w:r w:rsidRPr="00E51F7F">
        <w:rPr>
          <w:color w:val="222222"/>
          <w:sz w:val="28"/>
          <w:szCs w:val="28"/>
          <w:shd w:val="clear" w:color="auto" w:fill="FFFFFF"/>
        </w:rPr>
        <w:t>Mazzara, F. (2023) </w:t>
      </w:r>
      <w:r w:rsidRPr="00E51F7F">
        <w:rPr>
          <w:i/>
          <w:iCs/>
          <w:color w:val="222222"/>
          <w:sz w:val="28"/>
          <w:szCs w:val="28"/>
          <w:shd w:val="clear" w:color="auto" w:fill="FFFFFF"/>
        </w:rPr>
        <w:t>Workers Productivity and its Effect on Company Profits, p.25</w:t>
      </w:r>
      <w:r w:rsidRPr="00E51F7F">
        <w:rPr>
          <w:color w:val="222222"/>
          <w:sz w:val="28"/>
          <w:szCs w:val="28"/>
          <w:shd w:val="clear" w:color="auto" w:fill="FFFFFF"/>
        </w:rPr>
        <w:t> (Doctoral dissertation).</w:t>
      </w:r>
    </w:p>
    <w:p w14:paraId="78E08505" w14:textId="77777777" w:rsidR="00E51F7F" w:rsidRPr="00E51F7F" w:rsidRDefault="00E51F7F" w:rsidP="00E51F7F">
      <w:pPr>
        <w:spacing w:before="100" w:beforeAutospacing="1" w:after="100" w:afterAutospacing="1"/>
        <w:rPr>
          <w:rFonts w:ascii="Georgia" w:hAnsi="Georgia"/>
          <w:sz w:val="24"/>
          <w:szCs w:val="24"/>
        </w:rPr>
      </w:pPr>
      <w:r w:rsidRPr="00E51F7F">
        <w:rPr>
          <w:rFonts w:ascii="Georgia" w:hAnsi="Georgia"/>
          <w:sz w:val="24"/>
          <w:szCs w:val="24"/>
        </w:rPr>
        <w:t>McCombes, S. (2022) </w:t>
      </w:r>
      <w:r w:rsidRPr="00E51F7F">
        <w:rPr>
          <w:rFonts w:ascii="Georgia" w:hAnsi="Georgia"/>
          <w:i/>
          <w:iCs/>
          <w:sz w:val="24"/>
          <w:szCs w:val="24"/>
        </w:rPr>
        <w:t>Sampling methods</w:t>
      </w:r>
      <w:r w:rsidRPr="00E51F7F">
        <w:rPr>
          <w:rFonts w:ascii="Georgia" w:hAnsi="Georgia"/>
          <w:sz w:val="24"/>
          <w:szCs w:val="24"/>
        </w:rPr>
        <w:t>, </w:t>
      </w:r>
      <w:r w:rsidRPr="00E51F7F">
        <w:rPr>
          <w:rFonts w:ascii="Georgia" w:hAnsi="Georgia"/>
          <w:i/>
          <w:iCs/>
          <w:sz w:val="24"/>
          <w:szCs w:val="24"/>
        </w:rPr>
        <w:t>Scribbr</w:t>
      </w:r>
      <w:r w:rsidRPr="00E51F7F">
        <w:rPr>
          <w:rFonts w:ascii="Georgia" w:hAnsi="Georgia"/>
          <w:sz w:val="24"/>
          <w:szCs w:val="24"/>
        </w:rPr>
        <w:t>. Available at: https://www.scribbr.co.uk/research-methods/sampling/ (Accessed: June 27, 2024).</w:t>
      </w:r>
    </w:p>
    <w:p w14:paraId="585C058E" w14:textId="77777777" w:rsidR="00E51F7F" w:rsidRPr="00E51F7F" w:rsidRDefault="00E51F7F" w:rsidP="00E51F7F">
      <w:pPr>
        <w:spacing w:before="100" w:beforeAutospacing="1" w:after="100" w:afterAutospacing="1"/>
        <w:rPr>
          <w:sz w:val="28"/>
          <w:szCs w:val="28"/>
        </w:rPr>
      </w:pPr>
      <w:r w:rsidRPr="00E51F7F">
        <w:rPr>
          <w:sz w:val="28"/>
          <w:szCs w:val="28"/>
        </w:rPr>
        <w:t>Perrigo, B. (2023) “Exclusive: ‘I feel like I’m drowning.’ survey reveals the toll of working for Amazon,” </w:t>
      </w:r>
      <w:r w:rsidRPr="00E51F7F">
        <w:rPr>
          <w:i/>
          <w:iCs/>
          <w:sz w:val="28"/>
          <w:szCs w:val="28"/>
        </w:rPr>
        <w:t>Time</w:t>
      </w:r>
      <w:r w:rsidRPr="00E51F7F">
        <w:rPr>
          <w:sz w:val="28"/>
          <w:szCs w:val="28"/>
        </w:rPr>
        <w:t>. Available at: https://time.com/6248340/amazon-injuries-survey-labor-osha/ (Accessed: June 27, 2024).</w:t>
      </w:r>
    </w:p>
    <w:p w14:paraId="5D4DF26C" w14:textId="77777777" w:rsidR="00E51F7F" w:rsidRPr="00E51F7F" w:rsidRDefault="00E51F7F" w:rsidP="00E51F7F">
      <w:pPr>
        <w:spacing w:before="100" w:beforeAutospacing="1" w:after="100" w:afterAutospacing="1"/>
        <w:rPr>
          <w:sz w:val="28"/>
          <w:szCs w:val="28"/>
        </w:rPr>
      </w:pPr>
      <w:r w:rsidRPr="00E51F7F">
        <w:rPr>
          <w:sz w:val="28"/>
          <w:szCs w:val="28"/>
        </w:rPr>
        <w:lastRenderedPageBreak/>
        <w:t>Webber, A. (2023) “Amazon minimum pay to rise twice in six months,” </w:t>
      </w:r>
      <w:r w:rsidRPr="00E51F7F">
        <w:rPr>
          <w:i/>
          <w:iCs/>
          <w:sz w:val="28"/>
          <w:szCs w:val="28"/>
        </w:rPr>
        <w:t>Personnel Today</w:t>
      </w:r>
      <w:r w:rsidRPr="00E51F7F">
        <w:rPr>
          <w:sz w:val="28"/>
          <w:szCs w:val="28"/>
        </w:rPr>
        <w:t>, 10 October. Available at: https://www.personneltoday.com/hr/amazon-minimum-pay-to-rise-twice-in-six-months/ (Accessed: June 26, 2024).</w:t>
      </w:r>
    </w:p>
    <w:p w14:paraId="125A1146" w14:textId="77777777" w:rsidR="00E51F7F" w:rsidRPr="00E51F7F" w:rsidRDefault="00E51F7F" w:rsidP="00E51F7F">
      <w:pPr>
        <w:spacing w:after="160" w:line="259" w:lineRule="auto"/>
        <w:rPr>
          <w:rFonts w:asciiTheme="minorHAnsi" w:eastAsiaTheme="minorHAnsi" w:hAnsiTheme="minorHAnsi" w:cstheme="minorBidi"/>
          <w:kern w:val="2"/>
          <w:sz w:val="22"/>
          <w:szCs w:val="22"/>
          <w:lang w:eastAsia="en-US"/>
          <w14:ligatures w14:val="standardContextual"/>
        </w:rPr>
      </w:pPr>
    </w:p>
    <w:p w14:paraId="749CC966" w14:textId="77777777" w:rsidR="00FB6C87" w:rsidRPr="00FB6C87" w:rsidRDefault="00FB6C87" w:rsidP="00FB6C87">
      <w:pPr>
        <w:rPr>
          <w:sz w:val="28"/>
          <w:szCs w:val="28"/>
        </w:rPr>
      </w:pPr>
    </w:p>
    <w:sectPr w:rsidR="00FB6C87" w:rsidRPr="00FB6C87" w:rsidSect="00A847C6">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358DD"/>
    <w:multiLevelType w:val="hybridMultilevel"/>
    <w:tmpl w:val="69F2FE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C91066"/>
    <w:multiLevelType w:val="hybridMultilevel"/>
    <w:tmpl w:val="69F2F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96203"/>
    <w:multiLevelType w:val="hybridMultilevel"/>
    <w:tmpl w:val="A3081A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FC31673"/>
    <w:multiLevelType w:val="hybridMultilevel"/>
    <w:tmpl w:val="6904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C77E7F"/>
    <w:multiLevelType w:val="hybridMultilevel"/>
    <w:tmpl w:val="BD4A62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A7950D4"/>
    <w:multiLevelType w:val="hybridMultilevel"/>
    <w:tmpl w:val="43382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AD0C9C"/>
    <w:multiLevelType w:val="hybridMultilevel"/>
    <w:tmpl w:val="69F2FE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70451407">
    <w:abstractNumId w:val="3"/>
  </w:num>
  <w:num w:numId="2" w16cid:durableId="514079671">
    <w:abstractNumId w:val="1"/>
  </w:num>
  <w:num w:numId="3" w16cid:durableId="504784676">
    <w:abstractNumId w:val="4"/>
  </w:num>
  <w:num w:numId="4" w16cid:durableId="1231574031">
    <w:abstractNumId w:val="2"/>
  </w:num>
  <w:num w:numId="5" w16cid:durableId="219905080">
    <w:abstractNumId w:val="5"/>
  </w:num>
  <w:num w:numId="6" w16cid:durableId="1978145135">
    <w:abstractNumId w:val="6"/>
  </w:num>
  <w:num w:numId="7" w16cid:durableId="1317764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B4D"/>
    <w:rsid w:val="000471B5"/>
    <w:rsid w:val="00047261"/>
    <w:rsid w:val="000511D6"/>
    <w:rsid w:val="0007204E"/>
    <w:rsid w:val="000740D1"/>
    <w:rsid w:val="000949C8"/>
    <w:rsid w:val="000C66A7"/>
    <w:rsid w:val="000D248C"/>
    <w:rsid w:val="000E6639"/>
    <w:rsid w:val="000F179E"/>
    <w:rsid w:val="000F280F"/>
    <w:rsid w:val="001101D4"/>
    <w:rsid w:val="00113790"/>
    <w:rsid w:val="00151AE6"/>
    <w:rsid w:val="00175F2F"/>
    <w:rsid w:val="001807E8"/>
    <w:rsid w:val="00193B87"/>
    <w:rsid w:val="00196469"/>
    <w:rsid w:val="001E1C99"/>
    <w:rsid w:val="001F0601"/>
    <w:rsid w:val="00217FD5"/>
    <w:rsid w:val="00226F99"/>
    <w:rsid w:val="00235C2B"/>
    <w:rsid w:val="00242D56"/>
    <w:rsid w:val="00247F38"/>
    <w:rsid w:val="00254356"/>
    <w:rsid w:val="0029221A"/>
    <w:rsid w:val="00296760"/>
    <w:rsid w:val="002A1B76"/>
    <w:rsid w:val="002A783D"/>
    <w:rsid w:val="002B78F4"/>
    <w:rsid w:val="00304236"/>
    <w:rsid w:val="003054B7"/>
    <w:rsid w:val="00307270"/>
    <w:rsid w:val="0033062C"/>
    <w:rsid w:val="003307D9"/>
    <w:rsid w:val="00347BC4"/>
    <w:rsid w:val="00353470"/>
    <w:rsid w:val="003546A2"/>
    <w:rsid w:val="00357E7F"/>
    <w:rsid w:val="00361054"/>
    <w:rsid w:val="003648B4"/>
    <w:rsid w:val="003668A8"/>
    <w:rsid w:val="00372498"/>
    <w:rsid w:val="003758F7"/>
    <w:rsid w:val="003950F2"/>
    <w:rsid w:val="003B35B5"/>
    <w:rsid w:val="003C0AD5"/>
    <w:rsid w:val="003C1C04"/>
    <w:rsid w:val="00422951"/>
    <w:rsid w:val="00422D8A"/>
    <w:rsid w:val="00446D10"/>
    <w:rsid w:val="00467A69"/>
    <w:rsid w:val="00490F44"/>
    <w:rsid w:val="004A3D0F"/>
    <w:rsid w:val="004A5E39"/>
    <w:rsid w:val="004D2320"/>
    <w:rsid w:val="004D4844"/>
    <w:rsid w:val="004E012E"/>
    <w:rsid w:val="004F5E49"/>
    <w:rsid w:val="00501A6D"/>
    <w:rsid w:val="00505F97"/>
    <w:rsid w:val="00512CC1"/>
    <w:rsid w:val="00525F3B"/>
    <w:rsid w:val="0053174B"/>
    <w:rsid w:val="00535923"/>
    <w:rsid w:val="00566EEC"/>
    <w:rsid w:val="005701CC"/>
    <w:rsid w:val="005808DD"/>
    <w:rsid w:val="00593D8E"/>
    <w:rsid w:val="005B17D2"/>
    <w:rsid w:val="005B1905"/>
    <w:rsid w:val="005B62CB"/>
    <w:rsid w:val="005C54E2"/>
    <w:rsid w:val="005D11A9"/>
    <w:rsid w:val="005E6305"/>
    <w:rsid w:val="005F5DD4"/>
    <w:rsid w:val="005F5DDC"/>
    <w:rsid w:val="00610CB0"/>
    <w:rsid w:val="006355D4"/>
    <w:rsid w:val="00654A4D"/>
    <w:rsid w:val="00656399"/>
    <w:rsid w:val="006840C9"/>
    <w:rsid w:val="006842B2"/>
    <w:rsid w:val="006B5249"/>
    <w:rsid w:val="006D14BA"/>
    <w:rsid w:val="006D6067"/>
    <w:rsid w:val="00720453"/>
    <w:rsid w:val="0073397A"/>
    <w:rsid w:val="007451F6"/>
    <w:rsid w:val="00763E12"/>
    <w:rsid w:val="00764FAA"/>
    <w:rsid w:val="007666D2"/>
    <w:rsid w:val="00773420"/>
    <w:rsid w:val="00776596"/>
    <w:rsid w:val="00782C55"/>
    <w:rsid w:val="007941EF"/>
    <w:rsid w:val="007A46FD"/>
    <w:rsid w:val="007A73C0"/>
    <w:rsid w:val="007C0560"/>
    <w:rsid w:val="007D2B6D"/>
    <w:rsid w:val="00810BBD"/>
    <w:rsid w:val="00824FA1"/>
    <w:rsid w:val="00825EC9"/>
    <w:rsid w:val="0083225A"/>
    <w:rsid w:val="00835A07"/>
    <w:rsid w:val="00837891"/>
    <w:rsid w:val="00844600"/>
    <w:rsid w:val="008604C8"/>
    <w:rsid w:val="0087672F"/>
    <w:rsid w:val="00880CD1"/>
    <w:rsid w:val="00886BF1"/>
    <w:rsid w:val="008924AE"/>
    <w:rsid w:val="008A03E5"/>
    <w:rsid w:val="008E4B6B"/>
    <w:rsid w:val="008F1E29"/>
    <w:rsid w:val="00912ECE"/>
    <w:rsid w:val="0092447A"/>
    <w:rsid w:val="0094279B"/>
    <w:rsid w:val="00942EC3"/>
    <w:rsid w:val="00944771"/>
    <w:rsid w:val="009552F0"/>
    <w:rsid w:val="00962288"/>
    <w:rsid w:val="00965CCA"/>
    <w:rsid w:val="00966EC9"/>
    <w:rsid w:val="009A06D4"/>
    <w:rsid w:val="009C0C06"/>
    <w:rsid w:val="009D2B4D"/>
    <w:rsid w:val="009D3D46"/>
    <w:rsid w:val="009E2214"/>
    <w:rsid w:val="009F3536"/>
    <w:rsid w:val="00A25E45"/>
    <w:rsid w:val="00A4088E"/>
    <w:rsid w:val="00A603AE"/>
    <w:rsid w:val="00A847C6"/>
    <w:rsid w:val="00AA37D7"/>
    <w:rsid w:val="00AC3BCE"/>
    <w:rsid w:val="00AF3D16"/>
    <w:rsid w:val="00AF55F5"/>
    <w:rsid w:val="00B046DC"/>
    <w:rsid w:val="00B2100F"/>
    <w:rsid w:val="00B22184"/>
    <w:rsid w:val="00B379FC"/>
    <w:rsid w:val="00B52712"/>
    <w:rsid w:val="00B6448E"/>
    <w:rsid w:val="00B74694"/>
    <w:rsid w:val="00B94B25"/>
    <w:rsid w:val="00B97A33"/>
    <w:rsid w:val="00BB0A28"/>
    <w:rsid w:val="00BC4A90"/>
    <w:rsid w:val="00BC511C"/>
    <w:rsid w:val="00BC585C"/>
    <w:rsid w:val="00BD09AF"/>
    <w:rsid w:val="00BD427E"/>
    <w:rsid w:val="00BE1FB6"/>
    <w:rsid w:val="00BE6D73"/>
    <w:rsid w:val="00BF3E01"/>
    <w:rsid w:val="00C02964"/>
    <w:rsid w:val="00C3096A"/>
    <w:rsid w:val="00C50343"/>
    <w:rsid w:val="00C60CF6"/>
    <w:rsid w:val="00C665C5"/>
    <w:rsid w:val="00C73EEA"/>
    <w:rsid w:val="00C879EF"/>
    <w:rsid w:val="00C92880"/>
    <w:rsid w:val="00CA033E"/>
    <w:rsid w:val="00CA0C67"/>
    <w:rsid w:val="00CA6CCF"/>
    <w:rsid w:val="00CB788E"/>
    <w:rsid w:val="00CC079D"/>
    <w:rsid w:val="00CD0A87"/>
    <w:rsid w:val="00CF2491"/>
    <w:rsid w:val="00CF26AC"/>
    <w:rsid w:val="00CF6114"/>
    <w:rsid w:val="00D04FD4"/>
    <w:rsid w:val="00D0603C"/>
    <w:rsid w:val="00D83E95"/>
    <w:rsid w:val="00D97506"/>
    <w:rsid w:val="00DA272B"/>
    <w:rsid w:val="00DA5C0A"/>
    <w:rsid w:val="00DC3E1C"/>
    <w:rsid w:val="00DD478C"/>
    <w:rsid w:val="00DD7A1A"/>
    <w:rsid w:val="00DE08CD"/>
    <w:rsid w:val="00DF6ACD"/>
    <w:rsid w:val="00E02E52"/>
    <w:rsid w:val="00E068A9"/>
    <w:rsid w:val="00E11D46"/>
    <w:rsid w:val="00E2720C"/>
    <w:rsid w:val="00E51F7F"/>
    <w:rsid w:val="00E75F5B"/>
    <w:rsid w:val="00E82EEA"/>
    <w:rsid w:val="00E84D0C"/>
    <w:rsid w:val="00E8612B"/>
    <w:rsid w:val="00E86852"/>
    <w:rsid w:val="00E9048C"/>
    <w:rsid w:val="00E96E9B"/>
    <w:rsid w:val="00EB12E6"/>
    <w:rsid w:val="00EB2BA4"/>
    <w:rsid w:val="00EB6F12"/>
    <w:rsid w:val="00EE1136"/>
    <w:rsid w:val="00EE1B8B"/>
    <w:rsid w:val="00EF500A"/>
    <w:rsid w:val="00F0098A"/>
    <w:rsid w:val="00F03107"/>
    <w:rsid w:val="00F03862"/>
    <w:rsid w:val="00F3228D"/>
    <w:rsid w:val="00F40F91"/>
    <w:rsid w:val="00F52CEA"/>
    <w:rsid w:val="00F60C86"/>
    <w:rsid w:val="00F95DDF"/>
    <w:rsid w:val="00FA15AE"/>
    <w:rsid w:val="00FB4635"/>
    <w:rsid w:val="00FB6C87"/>
    <w:rsid w:val="00FC2E19"/>
    <w:rsid w:val="00FC7629"/>
    <w:rsid w:val="00FE089F"/>
    <w:rsid w:val="00FE3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65EAB"/>
  <w15:chartTrackingRefBased/>
  <w15:docId w15:val="{CCF1A485-F5AF-45B0-89A8-40AAFA4E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B6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D2B4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D2B4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D2B4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D2B4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D2B4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D2B4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D2B4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D2B4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D2B4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B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B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B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B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B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B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B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B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B4D"/>
    <w:rPr>
      <w:rFonts w:eastAsiaTheme="majorEastAsia" w:cstheme="majorBidi"/>
      <w:color w:val="272727" w:themeColor="text1" w:themeTint="D8"/>
    </w:rPr>
  </w:style>
  <w:style w:type="paragraph" w:styleId="Title">
    <w:name w:val="Title"/>
    <w:basedOn w:val="Normal"/>
    <w:next w:val="Normal"/>
    <w:link w:val="TitleChar"/>
    <w:uiPriority w:val="10"/>
    <w:qFormat/>
    <w:rsid w:val="009D2B4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D2B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B4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D2B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B4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D2B4D"/>
    <w:rPr>
      <w:i/>
      <w:iCs/>
      <w:color w:val="404040" w:themeColor="text1" w:themeTint="BF"/>
    </w:rPr>
  </w:style>
  <w:style w:type="paragraph" w:styleId="ListParagraph">
    <w:name w:val="List Paragraph"/>
    <w:basedOn w:val="Normal"/>
    <w:uiPriority w:val="34"/>
    <w:qFormat/>
    <w:rsid w:val="009D2B4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D2B4D"/>
    <w:rPr>
      <w:i/>
      <w:iCs/>
      <w:color w:val="0F4761" w:themeColor="accent1" w:themeShade="BF"/>
    </w:rPr>
  </w:style>
  <w:style w:type="paragraph" w:styleId="IntenseQuote">
    <w:name w:val="Intense Quote"/>
    <w:basedOn w:val="Normal"/>
    <w:next w:val="Normal"/>
    <w:link w:val="IntenseQuoteChar"/>
    <w:uiPriority w:val="30"/>
    <w:qFormat/>
    <w:rsid w:val="009D2B4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D2B4D"/>
    <w:rPr>
      <w:i/>
      <w:iCs/>
      <w:color w:val="0F4761" w:themeColor="accent1" w:themeShade="BF"/>
    </w:rPr>
  </w:style>
  <w:style w:type="character" w:styleId="IntenseReference">
    <w:name w:val="Intense Reference"/>
    <w:basedOn w:val="DefaultParagraphFont"/>
    <w:uiPriority w:val="32"/>
    <w:qFormat/>
    <w:rsid w:val="009D2B4D"/>
    <w:rPr>
      <w:b/>
      <w:bCs/>
      <w:smallCaps/>
      <w:color w:val="0F4761" w:themeColor="accent1" w:themeShade="BF"/>
      <w:spacing w:val="5"/>
    </w:rPr>
  </w:style>
  <w:style w:type="paragraph" w:styleId="NoSpacing">
    <w:name w:val="No Spacing"/>
    <w:uiPriority w:val="1"/>
    <w:qFormat/>
    <w:rsid w:val="0083225A"/>
    <w:pPr>
      <w:spacing w:after="0" w:line="240" w:lineRule="auto"/>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6585">
      <w:bodyDiv w:val="1"/>
      <w:marLeft w:val="0"/>
      <w:marRight w:val="0"/>
      <w:marTop w:val="0"/>
      <w:marBottom w:val="0"/>
      <w:divBdr>
        <w:top w:val="none" w:sz="0" w:space="0" w:color="auto"/>
        <w:left w:val="none" w:sz="0" w:space="0" w:color="auto"/>
        <w:bottom w:val="none" w:sz="0" w:space="0" w:color="auto"/>
        <w:right w:val="none" w:sz="0" w:space="0" w:color="auto"/>
      </w:divBdr>
    </w:div>
    <w:div w:id="38484075">
      <w:bodyDiv w:val="1"/>
      <w:marLeft w:val="0"/>
      <w:marRight w:val="0"/>
      <w:marTop w:val="0"/>
      <w:marBottom w:val="0"/>
      <w:divBdr>
        <w:top w:val="none" w:sz="0" w:space="0" w:color="auto"/>
        <w:left w:val="none" w:sz="0" w:space="0" w:color="auto"/>
        <w:bottom w:val="none" w:sz="0" w:space="0" w:color="auto"/>
        <w:right w:val="none" w:sz="0" w:space="0" w:color="auto"/>
      </w:divBdr>
    </w:div>
    <w:div w:id="59059593">
      <w:bodyDiv w:val="1"/>
      <w:marLeft w:val="0"/>
      <w:marRight w:val="0"/>
      <w:marTop w:val="0"/>
      <w:marBottom w:val="0"/>
      <w:divBdr>
        <w:top w:val="none" w:sz="0" w:space="0" w:color="auto"/>
        <w:left w:val="none" w:sz="0" w:space="0" w:color="auto"/>
        <w:bottom w:val="none" w:sz="0" w:space="0" w:color="auto"/>
        <w:right w:val="none" w:sz="0" w:space="0" w:color="auto"/>
      </w:divBdr>
    </w:div>
    <w:div w:id="97484654">
      <w:bodyDiv w:val="1"/>
      <w:marLeft w:val="0"/>
      <w:marRight w:val="0"/>
      <w:marTop w:val="0"/>
      <w:marBottom w:val="0"/>
      <w:divBdr>
        <w:top w:val="none" w:sz="0" w:space="0" w:color="auto"/>
        <w:left w:val="none" w:sz="0" w:space="0" w:color="auto"/>
        <w:bottom w:val="none" w:sz="0" w:space="0" w:color="auto"/>
        <w:right w:val="none" w:sz="0" w:space="0" w:color="auto"/>
      </w:divBdr>
    </w:div>
    <w:div w:id="151528054">
      <w:bodyDiv w:val="1"/>
      <w:marLeft w:val="0"/>
      <w:marRight w:val="0"/>
      <w:marTop w:val="0"/>
      <w:marBottom w:val="0"/>
      <w:divBdr>
        <w:top w:val="none" w:sz="0" w:space="0" w:color="auto"/>
        <w:left w:val="none" w:sz="0" w:space="0" w:color="auto"/>
        <w:bottom w:val="none" w:sz="0" w:space="0" w:color="auto"/>
        <w:right w:val="none" w:sz="0" w:space="0" w:color="auto"/>
      </w:divBdr>
    </w:div>
    <w:div w:id="166017681">
      <w:bodyDiv w:val="1"/>
      <w:marLeft w:val="0"/>
      <w:marRight w:val="0"/>
      <w:marTop w:val="0"/>
      <w:marBottom w:val="0"/>
      <w:divBdr>
        <w:top w:val="none" w:sz="0" w:space="0" w:color="auto"/>
        <w:left w:val="none" w:sz="0" w:space="0" w:color="auto"/>
        <w:bottom w:val="none" w:sz="0" w:space="0" w:color="auto"/>
        <w:right w:val="none" w:sz="0" w:space="0" w:color="auto"/>
      </w:divBdr>
    </w:div>
    <w:div w:id="167791233">
      <w:bodyDiv w:val="1"/>
      <w:marLeft w:val="0"/>
      <w:marRight w:val="0"/>
      <w:marTop w:val="0"/>
      <w:marBottom w:val="0"/>
      <w:divBdr>
        <w:top w:val="none" w:sz="0" w:space="0" w:color="auto"/>
        <w:left w:val="none" w:sz="0" w:space="0" w:color="auto"/>
        <w:bottom w:val="none" w:sz="0" w:space="0" w:color="auto"/>
        <w:right w:val="none" w:sz="0" w:space="0" w:color="auto"/>
      </w:divBdr>
    </w:div>
    <w:div w:id="183441768">
      <w:bodyDiv w:val="1"/>
      <w:marLeft w:val="0"/>
      <w:marRight w:val="0"/>
      <w:marTop w:val="0"/>
      <w:marBottom w:val="0"/>
      <w:divBdr>
        <w:top w:val="none" w:sz="0" w:space="0" w:color="auto"/>
        <w:left w:val="none" w:sz="0" w:space="0" w:color="auto"/>
        <w:bottom w:val="none" w:sz="0" w:space="0" w:color="auto"/>
        <w:right w:val="none" w:sz="0" w:space="0" w:color="auto"/>
      </w:divBdr>
    </w:div>
    <w:div w:id="189757180">
      <w:bodyDiv w:val="1"/>
      <w:marLeft w:val="0"/>
      <w:marRight w:val="0"/>
      <w:marTop w:val="0"/>
      <w:marBottom w:val="0"/>
      <w:divBdr>
        <w:top w:val="none" w:sz="0" w:space="0" w:color="auto"/>
        <w:left w:val="none" w:sz="0" w:space="0" w:color="auto"/>
        <w:bottom w:val="none" w:sz="0" w:space="0" w:color="auto"/>
        <w:right w:val="none" w:sz="0" w:space="0" w:color="auto"/>
      </w:divBdr>
    </w:div>
    <w:div w:id="191769577">
      <w:bodyDiv w:val="1"/>
      <w:marLeft w:val="0"/>
      <w:marRight w:val="0"/>
      <w:marTop w:val="0"/>
      <w:marBottom w:val="0"/>
      <w:divBdr>
        <w:top w:val="none" w:sz="0" w:space="0" w:color="auto"/>
        <w:left w:val="none" w:sz="0" w:space="0" w:color="auto"/>
        <w:bottom w:val="none" w:sz="0" w:space="0" w:color="auto"/>
        <w:right w:val="none" w:sz="0" w:space="0" w:color="auto"/>
      </w:divBdr>
    </w:div>
    <w:div w:id="202135297">
      <w:bodyDiv w:val="1"/>
      <w:marLeft w:val="0"/>
      <w:marRight w:val="0"/>
      <w:marTop w:val="0"/>
      <w:marBottom w:val="0"/>
      <w:divBdr>
        <w:top w:val="none" w:sz="0" w:space="0" w:color="auto"/>
        <w:left w:val="none" w:sz="0" w:space="0" w:color="auto"/>
        <w:bottom w:val="none" w:sz="0" w:space="0" w:color="auto"/>
        <w:right w:val="none" w:sz="0" w:space="0" w:color="auto"/>
      </w:divBdr>
    </w:div>
    <w:div w:id="204298292">
      <w:bodyDiv w:val="1"/>
      <w:marLeft w:val="0"/>
      <w:marRight w:val="0"/>
      <w:marTop w:val="0"/>
      <w:marBottom w:val="0"/>
      <w:divBdr>
        <w:top w:val="none" w:sz="0" w:space="0" w:color="auto"/>
        <w:left w:val="none" w:sz="0" w:space="0" w:color="auto"/>
        <w:bottom w:val="none" w:sz="0" w:space="0" w:color="auto"/>
        <w:right w:val="none" w:sz="0" w:space="0" w:color="auto"/>
      </w:divBdr>
    </w:div>
    <w:div w:id="209851799">
      <w:bodyDiv w:val="1"/>
      <w:marLeft w:val="0"/>
      <w:marRight w:val="0"/>
      <w:marTop w:val="0"/>
      <w:marBottom w:val="0"/>
      <w:divBdr>
        <w:top w:val="none" w:sz="0" w:space="0" w:color="auto"/>
        <w:left w:val="none" w:sz="0" w:space="0" w:color="auto"/>
        <w:bottom w:val="none" w:sz="0" w:space="0" w:color="auto"/>
        <w:right w:val="none" w:sz="0" w:space="0" w:color="auto"/>
      </w:divBdr>
    </w:div>
    <w:div w:id="246039357">
      <w:bodyDiv w:val="1"/>
      <w:marLeft w:val="0"/>
      <w:marRight w:val="0"/>
      <w:marTop w:val="0"/>
      <w:marBottom w:val="0"/>
      <w:divBdr>
        <w:top w:val="none" w:sz="0" w:space="0" w:color="auto"/>
        <w:left w:val="none" w:sz="0" w:space="0" w:color="auto"/>
        <w:bottom w:val="none" w:sz="0" w:space="0" w:color="auto"/>
        <w:right w:val="none" w:sz="0" w:space="0" w:color="auto"/>
      </w:divBdr>
    </w:div>
    <w:div w:id="317266281">
      <w:bodyDiv w:val="1"/>
      <w:marLeft w:val="0"/>
      <w:marRight w:val="0"/>
      <w:marTop w:val="0"/>
      <w:marBottom w:val="0"/>
      <w:divBdr>
        <w:top w:val="none" w:sz="0" w:space="0" w:color="auto"/>
        <w:left w:val="none" w:sz="0" w:space="0" w:color="auto"/>
        <w:bottom w:val="none" w:sz="0" w:space="0" w:color="auto"/>
        <w:right w:val="none" w:sz="0" w:space="0" w:color="auto"/>
      </w:divBdr>
    </w:div>
    <w:div w:id="327824936">
      <w:bodyDiv w:val="1"/>
      <w:marLeft w:val="0"/>
      <w:marRight w:val="0"/>
      <w:marTop w:val="0"/>
      <w:marBottom w:val="0"/>
      <w:divBdr>
        <w:top w:val="none" w:sz="0" w:space="0" w:color="auto"/>
        <w:left w:val="none" w:sz="0" w:space="0" w:color="auto"/>
        <w:bottom w:val="none" w:sz="0" w:space="0" w:color="auto"/>
        <w:right w:val="none" w:sz="0" w:space="0" w:color="auto"/>
      </w:divBdr>
    </w:div>
    <w:div w:id="404306326">
      <w:bodyDiv w:val="1"/>
      <w:marLeft w:val="0"/>
      <w:marRight w:val="0"/>
      <w:marTop w:val="0"/>
      <w:marBottom w:val="0"/>
      <w:divBdr>
        <w:top w:val="none" w:sz="0" w:space="0" w:color="auto"/>
        <w:left w:val="none" w:sz="0" w:space="0" w:color="auto"/>
        <w:bottom w:val="none" w:sz="0" w:space="0" w:color="auto"/>
        <w:right w:val="none" w:sz="0" w:space="0" w:color="auto"/>
      </w:divBdr>
    </w:div>
    <w:div w:id="408767570">
      <w:bodyDiv w:val="1"/>
      <w:marLeft w:val="0"/>
      <w:marRight w:val="0"/>
      <w:marTop w:val="0"/>
      <w:marBottom w:val="0"/>
      <w:divBdr>
        <w:top w:val="none" w:sz="0" w:space="0" w:color="auto"/>
        <w:left w:val="none" w:sz="0" w:space="0" w:color="auto"/>
        <w:bottom w:val="none" w:sz="0" w:space="0" w:color="auto"/>
        <w:right w:val="none" w:sz="0" w:space="0" w:color="auto"/>
      </w:divBdr>
    </w:div>
    <w:div w:id="422384056">
      <w:bodyDiv w:val="1"/>
      <w:marLeft w:val="0"/>
      <w:marRight w:val="0"/>
      <w:marTop w:val="0"/>
      <w:marBottom w:val="0"/>
      <w:divBdr>
        <w:top w:val="none" w:sz="0" w:space="0" w:color="auto"/>
        <w:left w:val="none" w:sz="0" w:space="0" w:color="auto"/>
        <w:bottom w:val="none" w:sz="0" w:space="0" w:color="auto"/>
        <w:right w:val="none" w:sz="0" w:space="0" w:color="auto"/>
      </w:divBdr>
    </w:div>
    <w:div w:id="428627961">
      <w:bodyDiv w:val="1"/>
      <w:marLeft w:val="0"/>
      <w:marRight w:val="0"/>
      <w:marTop w:val="0"/>
      <w:marBottom w:val="0"/>
      <w:divBdr>
        <w:top w:val="none" w:sz="0" w:space="0" w:color="auto"/>
        <w:left w:val="none" w:sz="0" w:space="0" w:color="auto"/>
        <w:bottom w:val="none" w:sz="0" w:space="0" w:color="auto"/>
        <w:right w:val="none" w:sz="0" w:space="0" w:color="auto"/>
      </w:divBdr>
    </w:div>
    <w:div w:id="564297698">
      <w:bodyDiv w:val="1"/>
      <w:marLeft w:val="0"/>
      <w:marRight w:val="0"/>
      <w:marTop w:val="0"/>
      <w:marBottom w:val="0"/>
      <w:divBdr>
        <w:top w:val="none" w:sz="0" w:space="0" w:color="auto"/>
        <w:left w:val="none" w:sz="0" w:space="0" w:color="auto"/>
        <w:bottom w:val="none" w:sz="0" w:space="0" w:color="auto"/>
        <w:right w:val="none" w:sz="0" w:space="0" w:color="auto"/>
      </w:divBdr>
    </w:div>
    <w:div w:id="588268805">
      <w:bodyDiv w:val="1"/>
      <w:marLeft w:val="0"/>
      <w:marRight w:val="0"/>
      <w:marTop w:val="0"/>
      <w:marBottom w:val="0"/>
      <w:divBdr>
        <w:top w:val="none" w:sz="0" w:space="0" w:color="auto"/>
        <w:left w:val="none" w:sz="0" w:space="0" w:color="auto"/>
        <w:bottom w:val="none" w:sz="0" w:space="0" w:color="auto"/>
        <w:right w:val="none" w:sz="0" w:space="0" w:color="auto"/>
      </w:divBdr>
    </w:div>
    <w:div w:id="603193363">
      <w:bodyDiv w:val="1"/>
      <w:marLeft w:val="0"/>
      <w:marRight w:val="0"/>
      <w:marTop w:val="0"/>
      <w:marBottom w:val="0"/>
      <w:divBdr>
        <w:top w:val="none" w:sz="0" w:space="0" w:color="auto"/>
        <w:left w:val="none" w:sz="0" w:space="0" w:color="auto"/>
        <w:bottom w:val="none" w:sz="0" w:space="0" w:color="auto"/>
        <w:right w:val="none" w:sz="0" w:space="0" w:color="auto"/>
      </w:divBdr>
    </w:div>
    <w:div w:id="673341208">
      <w:bodyDiv w:val="1"/>
      <w:marLeft w:val="0"/>
      <w:marRight w:val="0"/>
      <w:marTop w:val="0"/>
      <w:marBottom w:val="0"/>
      <w:divBdr>
        <w:top w:val="none" w:sz="0" w:space="0" w:color="auto"/>
        <w:left w:val="none" w:sz="0" w:space="0" w:color="auto"/>
        <w:bottom w:val="none" w:sz="0" w:space="0" w:color="auto"/>
        <w:right w:val="none" w:sz="0" w:space="0" w:color="auto"/>
      </w:divBdr>
    </w:div>
    <w:div w:id="682052885">
      <w:bodyDiv w:val="1"/>
      <w:marLeft w:val="0"/>
      <w:marRight w:val="0"/>
      <w:marTop w:val="0"/>
      <w:marBottom w:val="0"/>
      <w:divBdr>
        <w:top w:val="none" w:sz="0" w:space="0" w:color="auto"/>
        <w:left w:val="none" w:sz="0" w:space="0" w:color="auto"/>
        <w:bottom w:val="none" w:sz="0" w:space="0" w:color="auto"/>
        <w:right w:val="none" w:sz="0" w:space="0" w:color="auto"/>
      </w:divBdr>
    </w:div>
    <w:div w:id="687486925">
      <w:bodyDiv w:val="1"/>
      <w:marLeft w:val="0"/>
      <w:marRight w:val="0"/>
      <w:marTop w:val="0"/>
      <w:marBottom w:val="0"/>
      <w:divBdr>
        <w:top w:val="none" w:sz="0" w:space="0" w:color="auto"/>
        <w:left w:val="none" w:sz="0" w:space="0" w:color="auto"/>
        <w:bottom w:val="none" w:sz="0" w:space="0" w:color="auto"/>
        <w:right w:val="none" w:sz="0" w:space="0" w:color="auto"/>
      </w:divBdr>
    </w:div>
    <w:div w:id="691300651">
      <w:bodyDiv w:val="1"/>
      <w:marLeft w:val="0"/>
      <w:marRight w:val="0"/>
      <w:marTop w:val="0"/>
      <w:marBottom w:val="0"/>
      <w:divBdr>
        <w:top w:val="none" w:sz="0" w:space="0" w:color="auto"/>
        <w:left w:val="none" w:sz="0" w:space="0" w:color="auto"/>
        <w:bottom w:val="none" w:sz="0" w:space="0" w:color="auto"/>
        <w:right w:val="none" w:sz="0" w:space="0" w:color="auto"/>
      </w:divBdr>
    </w:div>
    <w:div w:id="708607591">
      <w:bodyDiv w:val="1"/>
      <w:marLeft w:val="0"/>
      <w:marRight w:val="0"/>
      <w:marTop w:val="0"/>
      <w:marBottom w:val="0"/>
      <w:divBdr>
        <w:top w:val="none" w:sz="0" w:space="0" w:color="auto"/>
        <w:left w:val="none" w:sz="0" w:space="0" w:color="auto"/>
        <w:bottom w:val="none" w:sz="0" w:space="0" w:color="auto"/>
        <w:right w:val="none" w:sz="0" w:space="0" w:color="auto"/>
      </w:divBdr>
    </w:div>
    <w:div w:id="712273649">
      <w:bodyDiv w:val="1"/>
      <w:marLeft w:val="0"/>
      <w:marRight w:val="0"/>
      <w:marTop w:val="0"/>
      <w:marBottom w:val="0"/>
      <w:divBdr>
        <w:top w:val="none" w:sz="0" w:space="0" w:color="auto"/>
        <w:left w:val="none" w:sz="0" w:space="0" w:color="auto"/>
        <w:bottom w:val="none" w:sz="0" w:space="0" w:color="auto"/>
        <w:right w:val="none" w:sz="0" w:space="0" w:color="auto"/>
      </w:divBdr>
    </w:div>
    <w:div w:id="764226505">
      <w:bodyDiv w:val="1"/>
      <w:marLeft w:val="0"/>
      <w:marRight w:val="0"/>
      <w:marTop w:val="0"/>
      <w:marBottom w:val="0"/>
      <w:divBdr>
        <w:top w:val="none" w:sz="0" w:space="0" w:color="auto"/>
        <w:left w:val="none" w:sz="0" w:space="0" w:color="auto"/>
        <w:bottom w:val="none" w:sz="0" w:space="0" w:color="auto"/>
        <w:right w:val="none" w:sz="0" w:space="0" w:color="auto"/>
      </w:divBdr>
    </w:div>
    <w:div w:id="764615082">
      <w:bodyDiv w:val="1"/>
      <w:marLeft w:val="0"/>
      <w:marRight w:val="0"/>
      <w:marTop w:val="0"/>
      <w:marBottom w:val="0"/>
      <w:divBdr>
        <w:top w:val="none" w:sz="0" w:space="0" w:color="auto"/>
        <w:left w:val="none" w:sz="0" w:space="0" w:color="auto"/>
        <w:bottom w:val="none" w:sz="0" w:space="0" w:color="auto"/>
        <w:right w:val="none" w:sz="0" w:space="0" w:color="auto"/>
      </w:divBdr>
    </w:div>
    <w:div w:id="798230054">
      <w:bodyDiv w:val="1"/>
      <w:marLeft w:val="0"/>
      <w:marRight w:val="0"/>
      <w:marTop w:val="0"/>
      <w:marBottom w:val="0"/>
      <w:divBdr>
        <w:top w:val="none" w:sz="0" w:space="0" w:color="auto"/>
        <w:left w:val="none" w:sz="0" w:space="0" w:color="auto"/>
        <w:bottom w:val="none" w:sz="0" w:space="0" w:color="auto"/>
        <w:right w:val="none" w:sz="0" w:space="0" w:color="auto"/>
      </w:divBdr>
    </w:div>
    <w:div w:id="835919178">
      <w:bodyDiv w:val="1"/>
      <w:marLeft w:val="0"/>
      <w:marRight w:val="0"/>
      <w:marTop w:val="0"/>
      <w:marBottom w:val="0"/>
      <w:divBdr>
        <w:top w:val="none" w:sz="0" w:space="0" w:color="auto"/>
        <w:left w:val="none" w:sz="0" w:space="0" w:color="auto"/>
        <w:bottom w:val="none" w:sz="0" w:space="0" w:color="auto"/>
        <w:right w:val="none" w:sz="0" w:space="0" w:color="auto"/>
      </w:divBdr>
    </w:div>
    <w:div w:id="898398271">
      <w:bodyDiv w:val="1"/>
      <w:marLeft w:val="0"/>
      <w:marRight w:val="0"/>
      <w:marTop w:val="0"/>
      <w:marBottom w:val="0"/>
      <w:divBdr>
        <w:top w:val="none" w:sz="0" w:space="0" w:color="auto"/>
        <w:left w:val="none" w:sz="0" w:space="0" w:color="auto"/>
        <w:bottom w:val="none" w:sz="0" w:space="0" w:color="auto"/>
        <w:right w:val="none" w:sz="0" w:space="0" w:color="auto"/>
      </w:divBdr>
    </w:div>
    <w:div w:id="901791313">
      <w:bodyDiv w:val="1"/>
      <w:marLeft w:val="0"/>
      <w:marRight w:val="0"/>
      <w:marTop w:val="0"/>
      <w:marBottom w:val="0"/>
      <w:divBdr>
        <w:top w:val="none" w:sz="0" w:space="0" w:color="auto"/>
        <w:left w:val="none" w:sz="0" w:space="0" w:color="auto"/>
        <w:bottom w:val="none" w:sz="0" w:space="0" w:color="auto"/>
        <w:right w:val="none" w:sz="0" w:space="0" w:color="auto"/>
      </w:divBdr>
    </w:div>
    <w:div w:id="925378013">
      <w:bodyDiv w:val="1"/>
      <w:marLeft w:val="0"/>
      <w:marRight w:val="0"/>
      <w:marTop w:val="0"/>
      <w:marBottom w:val="0"/>
      <w:divBdr>
        <w:top w:val="none" w:sz="0" w:space="0" w:color="auto"/>
        <w:left w:val="none" w:sz="0" w:space="0" w:color="auto"/>
        <w:bottom w:val="none" w:sz="0" w:space="0" w:color="auto"/>
        <w:right w:val="none" w:sz="0" w:space="0" w:color="auto"/>
      </w:divBdr>
    </w:div>
    <w:div w:id="992099015">
      <w:bodyDiv w:val="1"/>
      <w:marLeft w:val="0"/>
      <w:marRight w:val="0"/>
      <w:marTop w:val="0"/>
      <w:marBottom w:val="0"/>
      <w:divBdr>
        <w:top w:val="none" w:sz="0" w:space="0" w:color="auto"/>
        <w:left w:val="none" w:sz="0" w:space="0" w:color="auto"/>
        <w:bottom w:val="none" w:sz="0" w:space="0" w:color="auto"/>
        <w:right w:val="none" w:sz="0" w:space="0" w:color="auto"/>
      </w:divBdr>
    </w:div>
    <w:div w:id="996956576">
      <w:bodyDiv w:val="1"/>
      <w:marLeft w:val="0"/>
      <w:marRight w:val="0"/>
      <w:marTop w:val="0"/>
      <w:marBottom w:val="0"/>
      <w:divBdr>
        <w:top w:val="none" w:sz="0" w:space="0" w:color="auto"/>
        <w:left w:val="none" w:sz="0" w:space="0" w:color="auto"/>
        <w:bottom w:val="none" w:sz="0" w:space="0" w:color="auto"/>
        <w:right w:val="none" w:sz="0" w:space="0" w:color="auto"/>
      </w:divBdr>
    </w:div>
    <w:div w:id="999970075">
      <w:bodyDiv w:val="1"/>
      <w:marLeft w:val="0"/>
      <w:marRight w:val="0"/>
      <w:marTop w:val="0"/>
      <w:marBottom w:val="0"/>
      <w:divBdr>
        <w:top w:val="none" w:sz="0" w:space="0" w:color="auto"/>
        <w:left w:val="none" w:sz="0" w:space="0" w:color="auto"/>
        <w:bottom w:val="none" w:sz="0" w:space="0" w:color="auto"/>
        <w:right w:val="none" w:sz="0" w:space="0" w:color="auto"/>
      </w:divBdr>
    </w:div>
    <w:div w:id="1067531649">
      <w:bodyDiv w:val="1"/>
      <w:marLeft w:val="0"/>
      <w:marRight w:val="0"/>
      <w:marTop w:val="0"/>
      <w:marBottom w:val="0"/>
      <w:divBdr>
        <w:top w:val="none" w:sz="0" w:space="0" w:color="auto"/>
        <w:left w:val="none" w:sz="0" w:space="0" w:color="auto"/>
        <w:bottom w:val="none" w:sz="0" w:space="0" w:color="auto"/>
        <w:right w:val="none" w:sz="0" w:space="0" w:color="auto"/>
      </w:divBdr>
    </w:div>
    <w:div w:id="1094663998">
      <w:bodyDiv w:val="1"/>
      <w:marLeft w:val="0"/>
      <w:marRight w:val="0"/>
      <w:marTop w:val="0"/>
      <w:marBottom w:val="0"/>
      <w:divBdr>
        <w:top w:val="none" w:sz="0" w:space="0" w:color="auto"/>
        <w:left w:val="none" w:sz="0" w:space="0" w:color="auto"/>
        <w:bottom w:val="none" w:sz="0" w:space="0" w:color="auto"/>
        <w:right w:val="none" w:sz="0" w:space="0" w:color="auto"/>
      </w:divBdr>
    </w:div>
    <w:div w:id="1109593252">
      <w:bodyDiv w:val="1"/>
      <w:marLeft w:val="0"/>
      <w:marRight w:val="0"/>
      <w:marTop w:val="0"/>
      <w:marBottom w:val="0"/>
      <w:divBdr>
        <w:top w:val="none" w:sz="0" w:space="0" w:color="auto"/>
        <w:left w:val="none" w:sz="0" w:space="0" w:color="auto"/>
        <w:bottom w:val="none" w:sz="0" w:space="0" w:color="auto"/>
        <w:right w:val="none" w:sz="0" w:space="0" w:color="auto"/>
      </w:divBdr>
    </w:div>
    <w:div w:id="1169249938">
      <w:bodyDiv w:val="1"/>
      <w:marLeft w:val="0"/>
      <w:marRight w:val="0"/>
      <w:marTop w:val="0"/>
      <w:marBottom w:val="0"/>
      <w:divBdr>
        <w:top w:val="none" w:sz="0" w:space="0" w:color="auto"/>
        <w:left w:val="none" w:sz="0" w:space="0" w:color="auto"/>
        <w:bottom w:val="none" w:sz="0" w:space="0" w:color="auto"/>
        <w:right w:val="none" w:sz="0" w:space="0" w:color="auto"/>
      </w:divBdr>
    </w:div>
    <w:div w:id="1247957622">
      <w:bodyDiv w:val="1"/>
      <w:marLeft w:val="0"/>
      <w:marRight w:val="0"/>
      <w:marTop w:val="0"/>
      <w:marBottom w:val="0"/>
      <w:divBdr>
        <w:top w:val="none" w:sz="0" w:space="0" w:color="auto"/>
        <w:left w:val="none" w:sz="0" w:space="0" w:color="auto"/>
        <w:bottom w:val="none" w:sz="0" w:space="0" w:color="auto"/>
        <w:right w:val="none" w:sz="0" w:space="0" w:color="auto"/>
      </w:divBdr>
    </w:div>
    <w:div w:id="1262109524">
      <w:bodyDiv w:val="1"/>
      <w:marLeft w:val="0"/>
      <w:marRight w:val="0"/>
      <w:marTop w:val="0"/>
      <w:marBottom w:val="0"/>
      <w:divBdr>
        <w:top w:val="none" w:sz="0" w:space="0" w:color="auto"/>
        <w:left w:val="none" w:sz="0" w:space="0" w:color="auto"/>
        <w:bottom w:val="none" w:sz="0" w:space="0" w:color="auto"/>
        <w:right w:val="none" w:sz="0" w:space="0" w:color="auto"/>
      </w:divBdr>
    </w:div>
    <w:div w:id="1306663181">
      <w:bodyDiv w:val="1"/>
      <w:marLeft w:val="0"/>
      <w:marRight w:val="0"/>
      <w:marTop w:val="0"/>
      <w:marBottom w:val="0"/>
      <w:divBdr>
        <w:top w:val="none" w:sz="0" w:space="0" w:color="auto"/>
        <w:left w:val="none" w:sz="0" w:space="0" w:color="auto"/>
        <w:bottom w:val="none" w:sz="0" w:space="0" w:color="auto"/>
        <w:right w:val="none" w:sz="0" w:space="0" w:color="auto"/>
      </w:divBdr>
    </w:div>
    <w:div w:id="1313408762">
      <w:bodyDiv w:val="1"/>
      <w:marLeft w:val="0"/>
      <w:marRight w:val="0"/>
      <w:marTop w:val="0"/>
      <w:marBottom w:val="0"/>
      <w:divBdr>
        <w:top w:val="none" w:sz="0" w:space="0" w:color="auto"/>
        <w:left w:val="none" w:sz="0" w:space="0" w:color="auto"/>
        <w:bottom w:val="none" w:sz="0" w:space="0" w:color="auto"/>
        <w:right w:val="none" w:sz="0" w:space="0" w:color="auto"/>
      </w:divBdr>
    </w:div>
    <w:div w:id="1364088100">
      <w:bodyDiv w:val="1"/>
      <w:marLeft w:val="0"/>
      <w:marRight w:val="0"/>
      <w:marTop w:val="0"/>
      <w:marBottom w:val="0"/>
      <w:divBdr>
        <w:top w:val="none" w:sz="0" w:space="0" w:color="auto"/>
        <w:left w:val="none" w:sz="0" w:space="0" w:color="auto"/>
        <w:bottom w:val="none" w:sz="0" w:space="0" w:color="auto"/>
        <w:right w:val="none" w:sz="0" w:space="0" w:color="auto"/>
      </w:divBdr>
    </w:div>
    <w:div w:id="1406799462">
      <w:bodyDiv w:val="1"/>
      <w:marLeft w:val="0"/>
      <w:marRight w:val="0"/>
      <w:marTop w:val="0"/>
      <w:marBottom w:val="0"/>
      <w:divBdr>
        <w:top w:val="none" w:sz="0" w:space="0" w:color="auto"/>
        <w:left w:val="none" w:sz="0" w:space="0" w:color="auto"/>
        <w:bottom w:val="none" w:sz="0" w:space="0" w:color="auto"/>
        <w:right w:val="none" w:sz="0" w:space="0" w:color="auto"/>
      </w:divBdr>
    </w:div>
    <w:div w:id="1413815369">
      <w:bodyDiv w:val="1"/>
      <w:marLeft w:val="0"/>
      <w:marRight w:val="0"/>
      <w:marTop w:val="0"/>
      <w:marBottom w:val="0"/>
      <w:divBdr>
        <w:top w:val="none" w:sz="0" w:space="0" w:color="auto"/>
        <w:left w:val="none" w:sz="0" w:space="0" w:color="auto"/>
        <w:bottom w:val="none" w:sz="0" w:space="0" w:color="auto"/>
        <w:right w:val="none" w:sz="0" w:space="0" w:color="auto"/>
      </w:divBdr>
    </w:div>
    <w:div w:id="1483616959">
      <w:bodyDiv w:val="1"/>
      <w:marLeft w:val="0"/>
      <w:marRight w:val="0"/>
      <w:marTop w:val="0"/>
      <w:marBottom w:val="0"/>
      <w:divBdr>
        <w:top w:val="none" w:sz="0" w:space="0" w:color="auto"/>
        <w:left w:val="none" w:sz="0" w:space="0" w:color="auto"/>
        <w:bottom w:val="none" w:sz="0" w:space="0" w:color="auto"/>
        <w:right w:val="none" w:sz="0" w:space="0" w:color="auto"/>
      </w:divBdr>
    </w:div>
    <w:div w:id="1491940030">
      <w:bodyDiv w:val="1"/>
      <w:marLeft w:val="0"/>
      <w:marRight w:val="0"/>
      <w:marTop w:val="0"/>
      <w:marBottom w:val="0"/>
      <w:divBdr>
        <w:top w:val="none" w:sz="0" w:space="0" w:color="auto"/>
        <w:left w:val="none" w:sz="0" w:space="0" w:color="auto"/>
        <w:bottom w:val="none" w:sz="0" w:space="0" w:color="auto"/>
        <w:right w:val="none" w:sz="0" w:space="0" w:color="auto"/>
      </w:divBdr>
    </w:div>
    <w:div w:id="1527450740">
      <w:bodyDiv w:val="1"/>
      <w:marLeft w:val="0"/>
      <w:marRight w:val="0"/>
      <w:marTop w:val="0"/>
      <w:marBottom w:val="0"/>
      <w:divBdr>
        <w:top w:val="none" w:sz="0" w:space="0" w:color="auto"/>
        <w:left w:val="none" w:sz="0" w:space="0" w:color="auto"/>
        <w:bottom w:val="none" w:sz="0" w:space="0" w:color="auto"/>
        <w:right w:val="none" w:sz="0" w:space="0" w:color="auto"/>
      </w:divBdr>
    </w:div>
    <w:div w:id="1558128253">
      <w:bodyDiv w:val="1"/>
      <w:marLeft w:val="0"/>
      <w:marRight w:val="0"/>
      <w:marTop w:val="0"/>
      <w:marBottom w:val="0"/>
      <w:divBdr>
        <w:top w:val="none" w:sz="0" w:space="0" w:color="auto"/>
        <w:left w:val="none" w:sz="0" w:space="0" w:color="auto"/>
        <w:bottom w:val="none" w:sz="0" w:space="0" w:color="auto"/>
        <w:right w:val="none" w:sz="0" w:space="0" w:color="auto"/>
      </w:divBdr>
    </w:div>
    <w:div w:id="1561985236">
      <w:bodyDiv w:val="1"/>
      <w:marLeft w:val="0"/>
      <w:marRight w:val="0"/>
      <w:marTop w:val="0"/>
      <w:marBottom w:val="0"/>
      <w:divBdr>
        <w:top w:val="none" w:sz="0" w:space="0" w:color="auto"/>
        <w:left w:val="none" w:sz="0" w:space="0" w:color="auto"/>
        <w:bottom w:val="none" w:sz="0" w:space="0" w:color="auto"/>
        <w:right w:val="none" w:sz="0" w:space="0" w:color="auto"/>
      </w:divBdr>
    </w:div>
    <w:div w:id="1623343063">
      <w:bodyDiv w:val="1"/>
      <w:marLeft w:val="0"/>
      <w:marRight w:val="0"/>
      <w:marTop w:val="0"/>
      <w:marBottom w:val="0"/>
      <w:divBdr>
        <w:top w:val="none" w:sz="0" w:space="0" w:color="auto"/>
        <w:left w:val="none" w:sz="0" w:space="0" w:color="auto"/>
        <w:bottom w:val="none" w:sz="0" w:space="0" w:color="auto"/>
        <w:right w:val="none" w:sz="0" w:space="0" w:color="auto"/>
      </w:divBdr>
    </w:div>
    <w:div w:id="1634287684">
      <w:bodyDiv w:val="1"/>
      <w:marLeft w:val="0"/>
      <w:marRight w:val="0"/>
      <w:marTop w:val="0"/>
      <w:marBottom w:val="0"/>
      <w:divBdr>
        <w:top w:val="none" w:sz="0" w:space="0" w:color="auto"/>
        <w:left w:val="none" w:sz="0" w:space="0" w:color="auto"/>
        <w:bottom w:val="none" w:sz="0" w:space="0" w:color="auto"/>
        <w:right w:val="none" w:sz="0" w:space="0" w:color="auto"/>
      </w:divBdr>
    </w:div>
    <w:div w:id="1637221174">
      <w:bodyDiv w:val="1"/>
      <w:marLeft w:val="0"/>
      <w:marRight w:val="0"/>
      <w:marTop w:val="0"/>
      <w:marBottom w:val="0"/>
      <w:divBdr>
        <w:top w:val="none" w:sz="0" w:space="0" w:color="auto"/>
        <w:left w:val="none" w:sz="0" w:space="0" w:color="auto"/>
        <w:bottom w:val="none" w:sz="0" w:space="0" w:color="auto"/>
        <w:right w:val="none" w:sz="0" w:space="0" w:color="auto"/>
      </w:divBdr>
    </w:div>
    <w:div w:id="1642734763">
      <w:bodyDiv w:val="1"/>
      <w:marLeft w:val="0"/>
      <w:marRight w:val="0"/>
      <w:marTop w:val="0"/>
      <w:marBottom w:val="0"/>
      <w:divBdr>
        <w:top w:val="none" w:sz="0" w:space="0" w:color="auto"/>
        <w:left w:val="none" w:sz="0" w:space="0" w:color="auto"/>
        <w:bottom w:val="none" w:sz="0" w:space="0" w:color="auto"/>
        <w:right w:val="none" w:sz="0" w:space="0" w:color="auto"/>
      </w:divBdr>
    </w:div>
    <w:div w:id="1647586869">
      <w:bodyDiv w:val="1"/>
      <w:marLeft w:val="0"/>
      <w:marRight w:val="0"/>
      <w:marTop w:val="0"/>
      <w:marBottom w:val="0"/>
      <w:divBdr>
        <w:top w:val="none" w:sz="0" w:space="0" w:color="auto"/>
        <w:left w:val="none" w:sz="0" w:space="0" w:color="auto"/>
        <w:bottom w:val="none" w:sz="0" w:space="0" w:color="auto"/>
        <w:right w:val="none" w:sz="0" w:space="0" w:color="auto"/>
      </w:divBdr>
    </w:div>
    <w:div w:id="1704553861">
      <w:bodyDiv w:val="1"/>
      <w:marLeft w:val="0"/>
      <w:marRight w:val="0"/>
      <w:marTop w:val="0"/>
      <w:marBottom w:val="0"/>
      <w:divBdr>
        <w:top w:val="none" w:sz="0" w:space="0" w:color="auto"/>
        <w:left w:val="none" w:sz="0" w:space="0" w:color="auto"/>
        <w:bottom w:val="none" w:sz="0" w:space="0" w:color="auto"/>
        <w:right w:val="none" w:sz="0" w:space="0" w:color="auto"/>
      </w:divBdr>
    </w:div>
    <w:div w:id="1712149284">
      <w:bodyDiv w:val="1"/>
      <w:marLeft w:val="0"/>
      <w:marRight w:val="0"/>
      <w:marTop w:val="0"/>
      <w:marBottom w:val="0"/>
      <w:divBdr>
        <w:top w:val="none" w:sz="0" w:space="0" w:color="auto"/>
        <w:left w:val="none" w:sz="0" w:space="0" w:color="auto"/>
        <w:bottom w:val="none" w:sz="0" w:space="0" w:color="auto"/>
        <w:right w:val="none" w:sz="0" w:space="0" w:color="auto"/>
      </w:divBdr>
    </w:div>
    <w:div w:id="1773696519">
      <w:bodyDiv w:val="1"/>
      <w:marLeft w:val="0"/>
      <w:marRight w:val="0"/>
      <w:marTop w:val="0"/>
      <w:marBottom w:val="0"/>
      <w:divBdr>
        <w:top w:val="none" w:sz="0" w:space="0" w:color="auto"/>
        <w:left w:val="none" w:sz="0" w:space="0" w:color="auto"/>
        <w:bottom w:val="none" w:sz="0" w:space="0" w:color="auto"/>
        <w:right w:val="none" w:sz="0" w:space="0" w:color="auto"/>
      </w:divBdr>
    </w:div>
    <w:div w:id="1829439332">
      <w:bodyDiv w:val="1"/>
      <w:marLeft w:val="0"/>
      <w:marRight w:val="0"/>
      <w:marTop w:val="0"/>
      <w:marBottom w:val="0"/>
      <w:divBdr>
        <w:top w:val="none" w:sz="0" w:space="0" w:color="auto"/>
        <w:left w:val="none" w:sz="0" w:space="0" w:color="auto"/>
        <w:bottom w:val="none" w:sz="0" w:space="0" w:color="auto"/>
        <w:right w:val="none" w:sz="0" w:space="0" w:color="auto"/>
      </w:divBdr>
    </w:div>
    <w:div w:id="1851791503">
      <w:bodyDiv w:val="1"/>
      <w:marLeft w:val="0"/>
      <w:marRight w:val="0"/>
      <w:marTop w:val="0"/>
      <w:marBottom w:val="0"/>
      <w:divBdr>
        <w:top w:val="none" w:sz="0" w:space="0" w:color="auto"/>
        <w:left w:val="none" w:sz="0" w:space="0" w:color="auto"/>
        <w:bottom w:val="none" w:sz="0" w:space="0" w:color="auto"/>
        <w:right w:val="none" w:sz="0" w:space="0" w:color="auto"/>
      </w:divBdr>
    </w:div>
    <w:div w:id="1869222985">
      <w:bodyDiv w:val="1"/>
      <w:marLeft w:val="0"/>
      <w:marRight w:val="0"/>
      <w:marTop w:val="0"/>
      <w:marBottom w:val="0"/>
      <w:divBdr>
        <w:top w:val="none" w:sz="0" w:space="0" w:color="auto"/>
        <w:left w:val="none" w:sz="0" w:space="0" w:color="auto"/>
        <w:bottom w:val="none" w:sz="0" w:space="0" w:color="auto"/>
        <w:right w:val="none" w:sz="0" w:space="0" w:color="auto"/>
      </w:divBdr>
    </w:div>
    <w:div w:id="1895119217">
      <w:bodyDiv w:val="1"/>
      <w:marLeft w:val="0"/>
      <w:marRight w:val="0"/>
      <w:marTop w:val="0"/>
      <w:marBottom w:val="0"/>
      <w:divBdr>
        <w:top w:val="none" w:sz="0" w:space="0" w:color="auto"/>
        <w:left w:val="none" w:sz="0" w:space="0" w:color="auto"/>
        <w:bottom w:val="none" w:sz="0" w:space="0" w:color="auto"/>
        <w:right w:val="none" w:sz="0" w:space="0" w:color="auto"/>
      </w:divBdr>
    </w:div>
    <w:div w:id="1900557594">
      <w:bodyDiv w:val="1"/>
      <w:marLeft w:val="0"/>
      <w:marRight w:val="0"/>
      <w:marTop w:val="0"/>
      <w:marBottom w:val="0"/>
      <w:divBdr>
        <w:top w:val="none" w:sz="0" w:space="0" w:color="auto"/>
        <w:left w:val="none" w:sz="0" w:space="0" w:color="auto"/>
        <w:bottom w:val="none" w:sz="0" w:space="0" w:color="auto"/>
        <w:right w:val="none" w:sz="0" w:space="0" w:color="auto"/>
      </w:divBdr>
    </w:div>
    <w:div w:id="1952004684">
      <w:bodyDiv w:val="1"/>
      <w:marLeft w:val="0"/>
      <w:marRight w:val="0"/>
      <w:marTop w:val="0"/>
      <w:marBottom w:val="0"/>
      <w:divBdr>
        <w:top w:val="none" w:sz="0" w:space="0" w:color="auto"/>
        <w:left w:val="none" w:sz="0" w:space="0" w:color="auto"/>
        <w:bottom w:val="none" w:sz="0" w:space="0" w:color="auto"/>
        <w:right w:val="none" w:sz="0" w:space="0" w:color="auto"/>
      </w:divBdr>
    </w:div>
    <w:div w:id="1969555431">
      <w:bodyDiv w:val="1"/>
      <w:marLeft w:val="0"/>
      <w:marRight w:val="0"/>
      <w:marTop w:val="0"/>
      <w:marBottom w:val="0"/>
      <w:divBdr>
        <w:top w:val="none" w:sz="0" w:space="0" w:color="auto"/>
        <w:left w:val="none" w:sz="0" w:space="0" w:color="auto"/>
        <w:bottom w:val="none" w:sz="0" w:space="0" w:color="auto"/>
        <w:right w:val="none" w:sz="0" w:space="0" w:color="auto"/>
      </w:divBdr>
    </w:div>
    <w:div w:id="1976062194">
      <w:bodyDiv w:val="1"/>
      <w:marLeft w:val="0"/>
      <w:marRight w:val="0"/>
      <w:marTop w:val="0"/>
      <w:marBottom w:val="0"/>
      <w:divBdr>
        <w:top w:val="none" w:sz="0" w:space="0" w:color="auto"/>
        <w:left w:val="none" w:sz="0" w:space="0" w:color="auto"/>
        <w:bottom w:val="none" w:sz="0" w:space="0" w:color="auto"/>
        <w:right w:val="none" w:sz="0" w:space="0" w:color="auto"/>
      </w:divBdr>
    </w:div>
    <w:div w:id="2000227905">
      <w:bodyDiv w:val="1"/>
      <w:marLeft w:val="0"/>
      <w:marRight w:val="0"/>
      <w:marTop w:val="0"/>
      <w:marBottom w:val="0"/>
      <w:divBdr>
        <w:top w:val="none" w:sz="0" w:space="0" w:color="auto"/>
        <w:left w:val="none" w:sz="0" w:space="0" w:color="auto"/>
        <w:bottom w:val="none" w:sz="0" w:space="0" w:color="auto"/>
        <w:right w:val="none" w:sz="0" w:space="0" w:color="auto"/>
      </w:divBdr>
    </w:div>
    <w:div w:id="2000308198">
      <w:bodyDiv w:val="1"/>
      <w:marLeft w:val="0"/>
      <w:marRight w:val="0"/>
      <w:marTop w:val="0"/>
      <w:marBottom w:val="0"/>
      <w:divBdr>
        <w:top w:val="none" w:sz="0" w:space="0" w:color="auto"/>
        <w:left w:val="none" w:sz="0" w:space="0" w:color="auto"/>
        <w:bottom w:val="none" w:sz="0" w:space="0" w:color="auto"/>
        <w:right w:val="none" w:sz="0" w:space="0" w:color="auto"/>
      </w:divBdr>
    </w:div>
    <w:div w:id="2013604755">
      <w:bodyDiv w:val="1"/>
      <w:marLeft w:val="0"/>
      <w:marRight w:val="0"/>
      <w:marTop w:val="0"/>
      <w:marBottom w:val="0"/>
      <w:divBdr>
        <w:top w:val="none" w:sz="0" w:space="0" w:color="auto"/>
        <w:left w:val="none" w:sz="0" w:space="0" w:color="auto"/>
        <w:bottom w:val="none" w:sz="0" w:space="0" w:color="auto"/>
        <w:right w:val="none" w:sz="0" w:space="0" w:color="auto"/>
      </w:divBdr>
    </w:div>
    <w:div w:id="2016689262">
      <w:bodyDiv w:val="1"/>
      <w:marLeft w:val="0"/>
      <w:marRight w:val="0"/>
      <w:marTop w:val="0"/>
      <w:marBottom w:val="0"/>
      <w:divBdr>
        <w:top w:val="none" w:sz="0" w:space="0" w:color="auto"/>
        <w:left w:val="none" w:sz="0" w:space="0" w:color="auto"/>
        <w:bottom w:val="none" w:sz="0" w:space="0" w:color="auto"/>
        <w:right w:val="none" w:sz="0" w:space="0" w:color="auto"/>
      </w:divBdr>
    </w:div>
    <w:div w:id="2023235962">
      <w:bodyDiv w:val="1"/>
      <w:marLeft w:val="0"/>
      <w:marRight w:val="0"/>
      <w:marTop w:val="0"/>
      <w:marBottom w:val="0"/>
      <w:divBdr>
        <w:top w:val="none" w:sz="0" w:space="0" w:color="auto"/>
        <w:left w:val="none" w:sz="0" w:space="0" w:color="auto"/>
        <w:bottom w:val="none" w:sz="0" w:space="0" w:color="auto"/>
        <w:right w:val="none" w:sz="0" w:space="0" w:color="auto"/>
      </w:divBdr>
    </w:div>
    <w:div w:id="2026856940">
      <w:bodyDiv w:val="1"/>
      <w:marLeft w:val="0"/>
      <w:marRight w:val="0"/>
      <w:marTop w:val="0"/>
      <w:marBottom w:val="0"/>
      <w:divBdr>
        <w:top w:val="none" w:sz="0" w:space="0" w:color="auto"/>
        <w:left w:val="none" w:sz="0" w:space="0" w:color="auto"/>
        <w:bottom w:val="none" w:sz="0" w:space="0" w:color="auto"/>
        <w:right w:val="none" w:sz="0" w:space="0" w:color="auto"/>
      </w:divBdr>
    </w:div>
    <w:div w:id="2098791150">
      <w:bodyDiv w:val="1"/>
      <w:marLeft w:val="0"/>
      <w:marRight w:val="0"/>
      <w:marTop w:val="0"/>
      <w:marBottom w:val="0"/>
      <w:divBdr>
        <w:top w:val="none" w:sz="0" w:space="0" w:color="auto"/>
        <w:left w:val="none" w:sz="0" w:space="0" w:color="auto"/>
        <w:bottom w:val="none" w:sz="0" w:space="0" w:color="auto"/>
        <w:right w:val="none" w:sz="0" w:space="0" w:color="auto"/>
      </w:divBdr>
    </w:div>
    <w:div w:id="2110075045">
      <w:bodyDiv w:val="1"/>
      <w:marLeft w:val="0"/>
      <w:marRight w:val="0"/>
      <w:marTop w:val="0"/>
      <w:marBottom w:val="0"/>
      <w:divBdr>
        <w:top w:val="none" w:sz="0" w:space="0" w:color="auto"/>
        <w:left w:val="none" w:sz="0" w:space="0" w:color="auto"/>
        <w:bottom w:val="none" w:sz="0" w:space="0" w:color="auto"/>
        <w:right w:val="none" w:sz="0" w:space="0" w:color="auto"/>
      </w:divBdr>
    </w:div>
    <w:div w:id="213097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2050</Words>
  <Characters>12671</Characters>
  <Application>Microsoft Office Word</Application>
  <DocSecurity>0</DocSecurity>
  <Lines>506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Office365</cp:lastModifiedBy>
  <cp:revision>2</cp:revision>
  <dcterms:created xsi:type="dcterms:W3CDTF">2024-06-28T09:43:00Z</dcterms:created>
  <dcterms:modified xsi:type="dcterms:W3CDTF">2024-06-28T09:43:00Z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f3c6923d8b30db8db2ef2cfecc8ae29eb36ab5e115b02fcead911355e9cdc9ce</vt:lpwstr>
  </property>
</Properties>
</file>