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45A384" w14:textId="77777777" w:rsidR="00F2213A" w:rsidRDefault="00F2213A" w:rsidP="00F2213A">
      <w:pPr>
        <w:spacing w:line="360" w:lineRule="auto"/>
        <w:rPr>
          <w:rFonts w:ascii="Arial" w:hAnsi="Arial" w:cs="Arial"/>
          <w:b/>
          <w:bCs/>
          <w:sz w:val="24"/>
          <w:szCs w:val="24"/>
        </w:rPr>
      </w:pPr>
    </w:p>
    <w:p w14:paraId="3A5FA4DD" w14:textId="77777777" w:rsidR="00F2213A" w:rsidRDefault="00F2213A" w:rsidP="00F2213A">
      <w:pPr>
        <w:spacing w:line="360" w:lineRule="auto"/>
        <w:rPr>
          <w:rFonts w:ascii="Arial" w:hAnsi="Arial" w:cs="Arial"/>
          <w:b/>
          <w:bCs/>
          <w:sz w:val="24"/>
          <w:szCs w:val="24"/>
        </w:rPr>
      </w:pPr>
    </w:p>
    <w:p w14:paraId="4E88E064" w14:textId="77777777" w:rsidR="00022791" w:rsidRDefault="00022791" w:rsidP="00022791">
      <w:pPr>
        <w:jc w:val="center"/>
        <w:rPr>
          <w:rFonts w:ascii="Arial" w:hAnsi="Arial" w:cs="Arial"/>
          <w:b/>
          <w:bCs/>
          <w:sz w:val="36"/>
          <w:szCs w:val="36"/>
          <w:shd w:val="clear" w:color="auto" w:fill="FFFFFF"/>
        </w:rPr>
      </w:pPr>
      <w:r w:rsidRPr="00F53089">
        <w:rPr>
          <w:rFonts w:ascii="Arial" w:hAnsi="Arial" w:cs="Arial"/>
          <w:b/>
          <w:bCs/>
          <w:sz w:val="36"/>
          <w:szCs w:val="36"/>
          <w:shd w:val="clear" w:color="auto" w:fill="FFFFFF"/>
        </w:rPr>
        <w:t>MODULE NAME AND CODE</w:t>
      </w:r>
    </w:p>
    <w:p w14:paraId="74152A07" w14:textId="77777777" w:rsidR="00022791" w:rsidRPr="00146DA4" w:rsidRDefault="00022791" w:rsidP="00022791">
      <w:pPr>
        <w:jc w:val="center"/>
        <w:rPr>
          <w:rFonts w:ascii="Arial" w:hAnsi="Arial" w:cs="Arial"/>
          <w:sz w:val="36"/>
          <w:szCs w:val="36"/>
          <w:shd w:val="clear" w:color="auto" w:fill="FFFFFF"/>
        </w:rPr>
      </w:pPr>
      <w:r w:rsidRPr="00146DA4">
        <w:rPr>
          <w:rFonts w:ascii="Arial" w:hAnsi="Arial" w:cs="Arial"/>
          <w:sz w:val="36"/>
          <w:szCs w:val="36"/>
          <w:shd w:val="clear" w:color="auto" w:fill="FFFFFF"/>
        </w:rPr>
        <w:t>PROBLEM SOLVING AND INNOVATION BMSW4014</w:t>
      </w:r>
    </w:p>
    <w:p w14:paraId="6AFA363E" w14:textId="77777777" w:rsidR="00022791" w:rsidRDefault="00022791" w:rsidP="00022791">
      <w:pPr>
        <w:jc w:val="center"/>
        <w:rPr>
          <w:rFonts w:ascii="Arial" w:hAnsi="Arial" w:cs="Arial"/>
          <w:b/>
          <w:bCs/>
          <w:sz w:val="36"/>
          <w:szCs w:val="36"/>
          <w:shd w:val="clear" w:color="auto" w:fill="FFFFFF"/>
        </w:rPr>
      </w:pPr>
      <w:r w:rsidRPr="00F53089">
        <w:rPr>
          <w:rFonts w:ascii="Arial" w:hAnsi="Arial" w:cs="Arial"/>
          <w:b/>
          <w:bCs/>
          <w:sz w:val="36"/>
          <w:szCs w:val="36"/>
          <w:shd w:val="clear" w:color="auto" w:fill="FFFFFF"/>
        </w:rPr>
        <w:t>ASSESSMENT TITLE</w:t>
      </w:r>
    </w:p>
    <w:p w14:paraId="400F21AB" w14:textId="40ED6247" w:rsidR="00022791" w:rsidRDefault="00022791" w:rsidP="00022791">
      <w:pPr>
        <w:jc w:val="center"/>
        <w:rPr>
          <w:rFonts w:ascii="Arial" w:hAnsi="Arial" w:cs="Arial"/>
          <w:b/>
          <w:bCs/>
          <w:sz w:val="36"/>
          <w:szCs w:val="36"/>
          <w:shd w:val="clear" w:color="auto" w:fill="FFFFFF"/>
        </w:rPr>
      </w:pPr>
      <w:r w:rsidRPr="00022791">
        <w:rPr>
          <w:rFonts w:ascii="Arial" w:hAnsi="Arial" w:cs="Arial"/>
          <w:sz w:val="36"/>
          <w:szCs w:val="36"/>
          <w:shd w:val="clear" w:color="auto" w:fill="FFFFFF"/>
        </w:rPr>
        <w:t>Presentation about Wilko</w:t>
      </w:r>
    </w:p>
    <w:p w14:paraId="1F8B6AE6" w14:textId="77777777" w:rsidR="00022791" w:rsidRDefault="00022791" w:rsidP="00022791">
      <w:pPr>
        <w:jc w:val="center"/>
        <w:rPr>
          <w:rFonts w:ascii="Arial" w:hAnsi="Arial" w:cs="Arial"/>
          <w:b/>
          <w:bCs/>
          <w:sz w:val="36"/>
          <w:szCs w:val="36"/>
          <w:shd w:val="clear" w:color="auto" w:fill="FFFFFF"/>
        </w:rPr>
      </w:pPr>
    </w:p>
    <w:p w14:paraId="4290C1DC" w14:textId="77777777" w:rsidR="00022791" w:rsidRDefault="00022791" w:rsidP="00022791">
      <w:pPr>
        <w:jc w:val="center"/>
        <w:rPr>
          <w:rFonts w:ascii="Arial" w:hAnsi="Arial" w:cs="Arial"/>
          <w:b/>
          <w:bCs/>
          <w:sz w:val="36"/>
          <w:szCs w:val="36"/>
          <w:shd w:val="clear" w:color="auto" w:fill="FFFFFF"/>
        </w:rPr>
      </w:pPr>
    </w:p>
    <w:p w14:paraId="4669F9A0" w14:textId="77777777" w:rsidR="00022791" w:rsidRDefault="00022791" w:rsidP="00022791">
      <w:pPr>
        <w:jc w:val="center"/>
        <w:rPr>
          <w:rFonts w:ascii="Arial" w:hAnsi="Arial" w:cs="Arial"/>
          <w:b/>
          <w:bCs/>
          <w:sz w:val="36"/>
          <w:szCs w:val="36"/>
          <w:shd w:val="clear" w:color="auto" w:fill="FFFFFF"/>
        </w:rPr>
      </w:pPr>
    </w:p>
    <w:p w14:paraId="6A9A4DC2" w14:textId="70D6F162" w:rsidR="00022791" w:rsidRPr="00F53089" w:rsidRDefault="00022791" w:rsidP="00022791">
      <w:pPr>
        <w:jc w:val="center"/>
        <w:rPr>
          <w:rFonts w:ascii="Arial" w:hAnsi="Arial" w:cs="Arial"/>
          <w:b/>
          <w:bCs/>
          <w:sz w:val="36"/>
          <w:szCs w:val="36"/>
          <w:shd w:val="clear" w:color="auto" w:fill="FFFFFF"/>
        </w:rPr>
      </w:pPr>
      <w:r w:rsidRPr="00F53089">
        <w:rPr>
          <w:rFonts w:ascii="Arial" w:hAnsi="Arial" w:cs="Arial"/>
          <w:b/>
          <w:bCs/>
          <w:sz w:val="36"/>
          <w:szCs w:val="36"/>
          <w:shd w:val="clear" w:color="auto" w:fill="FFFFFF"/>
        </w:rPr>
        <w:t xml:space="preserve">YOUR NAME </w:t>
      </w:r>
      <w:proofErr w:type="gramStart"/>
      <w:r w:rsidRPr="00F53089">
        <w:rPr>
          <w:rFonts w:ascii="Arial" w:hAnsi="Arial" w:cs="Arial"/>
          <w:b/>
          <w:bCs/>
          <w:sz w:val="36"/>
          <w:szCs w:val="36"/>
          <w:shd w:val="clear" w:color="auto" w:fill="FFFFFF"/>
        </w:rPr>
        <w:t>HERE</w:t>
      </w:r>
      <w:r w:rsidR="00495F06">
        <w:rPr>
          <w:rFonts w:ascii="Arial" w:hAnsi="Arial" w:cs="Arial"/>
          <w:b/>
          <w:bCs/>
          <w:sz w:val="36"/>
          <w:szCs w:val="36"/>
          <w:shd w:val="clear" w:color="auto" w:fill="FFFFFF"/>
        </w:rPr>
        <w:t xml:space="preserve">  </w:t>
      </w:r>
      <w:r w:rsidR="00495F06" w:rsidRPr="00495F06">
        <w:rPr>
          <w:rFonts w:ascii="Arial" w:hAnsi="Arial" w:cs="Arial"/>
          <w:b/>
          <w:bCs/>
          <w:sz w:val="36"/>
          <w:szCs w:val="36"/>
          <w:shd w:val="clear" w:color="auto" w:fill="FFFFFF"/>
        </w:rPr>
        <w:t>Iulia</w:t>
      </w:r>
      <w:proofErr w:type="gramEnd"/>
      <w:r w:rsidR="00495F06" w:rsidRPr="00495F06">
        <w:rPr>
          <w:rFonts w:ascii="Arial" w:hAnsi="Arial" w:cs="Arial"/>
          <w:b/>
          <w:bCs/>
          <w:sz w:val="36"/>
          <w:szCs w:val="36"/>
          <w:shd w:val="clear" w:color="auto" w:fill="FFFFFF"/>
        </w:rPr>
        <w:t xml:space="preserve"> adelina Chelu</w:t>
      </w:r>
    </w:p>
    <w:p w14:paraId="3CA5F520" w14:textId="77777777" w:rsidR="00022791" w:rsidRPr="00F53089" w:rsidRDefault="00022791" w:rsidP="00022791">
      <w:pPr>
        <w:jc w:val="center"/>
        <w:rPr>
          <w:rFonts w:ascii="Arial" w:hAnsi="Arial" w:cs="Arial"/>
          <w:b/>
          <w:bCs/>
          <w:sz w:val="36"/>
          <w:szCs w:val="36"/>
          <w:shd w:val="clear" w:color="auto" w:fill="FFFFFF"/>
        </w:rPr>
      </w:pPr>
      <w:r w:rsidRPr="00F53089">
        <w:rPr>
          <w:rFonts w:ascii="Arial" w:hAnsi="Arial" w:cs="Arial"/>
          <w:b/>
          <w:bCs/>
          <w:sz w:val="36"/>
          <w:szCs w:val="36"/>
          <w:shd w:val="clear" w:color="auto" w:fill="FFFFFF"/>
        </w:rPr>
        <w:t>UNIVERSITY OF WALES TRINITY SAINT DAVID</w:t>
      </w:r>
    </w:p>
    <w:p w14:paraId="45B9AACF" w14:textId="44361566" w:rsidR="00022791" w:rsidRPr="00F53089" w:rsidRDefault="00022791" w:rsidP="00022791">
      <w:pPr>
        <w:jc w:val="center"/>
        <w:rPr>
          <w:rFonts w:ascii="Arial" w:hAnsi="Arial" w:cs="Arial"/>
          <w:b/>
          <w:bCs/>
          <w:sz w:val="36"/>
          <w:szCs w:val="36"/>
          <w:shd w:val="clear" w:color="auto" w:fill="FFFFFF"/>
        </w:rPr>
      </w:pPr>
      <w:r w:rsidRPr="00F53089">
        <w:rPr>
          <w:rFonts w:ascii="Arial" w:hAnsi="Arial" w:cs="Arial"/>
          <w:b/>
          <w:bCs/>
          <w:sz w:val="36"/>
          <w:szCs w:val="36"/>
          <w:shd w:val="clear" w:color="auto" w:fill="FFFFFF"/>
        </w:rPr>
        <w:t>Student number here</w:t>
      </w:r>
      <w:r w:rsidR="00495F06">
        <w:rPr>
          <w:rFonts w:ascii="Arial" w:hAnsi="Arial" w:cs="Arial"/>
          <w:b/>
          <w:bCs/>
          <w:sz w:val="36"/>
          <w:szCs w:val="36"/>
          <w:shd w:val="clear" w:color="auto" w:fill="FFFFFF"/>
        </w:rPr>
        <w:t xml:space="preserve"> </w:t>
      </w:r>
    </w:p>
    <w:p w14:paraId="1C1F2986" w14:textId="77777777" w:rsidR="00F2213A" w:rsidRDefault="00F2213A" w:rsidP="00F2213A">
      <w:pPr>
        <w:spacing w:line="360" w:lineRule="auto"/>
        <w:rPr>
          <w:rFonts w:ascii="Arial" w:hAnsi="Arial" w:cs="Arial"/>
          <w:b/>
          <w:bCs/>
          <w:sz w:val="24"/>
          <w:szCs w:val="24"/>
        </w:rPr>
      </w:pPr>
    </w:p>
    <w:p w14:paraId="7FBB47F6" w14:textId="77777777" w:rsidR="00F2213A" w:rsidRDefault="00F2213A" w:rsidP="00F2213A">
      <w:pPr>
        <w:spacing w:line="360" w:lineRule="auto"/>
        <w:rPr>
          <w:rFonts w:ascii="Arial" w:hAnsi="Arial" w:cs="Arial"/>
          <w:b/>
          <w:bCs/>
          <w:sz w:val="24"/>
          <w:szCs w:val="24"/>
        </w:rPr>
      </w:pPr>
    </w:p>
    <w:p w14:paraId="6AA8ED98" w14:textId="77777777" w:rsidR="00F2213A" w:rsidRDefault="00F2213A" w:rsidP="00F2213A">
      <w:pPr>
        <w:spacing w:line="360" w:lineRule="auto"/>
        <w:rPr>
          <w:rFonts w:ascii="Arial" w:hAnsi="Arial" w:cs="Arial"/>
          <w:b/>
          <w:bCs/>
          <w:sz w:val="24"/>
          <w:szCs w:val="24"/>
        </w:rPr>
      </w:pPr>
    </w:p>
    <w:p w14:paraId="0ABAF507" w14:textId="77777777" w:rsidR="00F2213A" w:rsidRDefault="00F2213A" w:rsidP="00F2213A">
      <w:pPr>
        <w:spacing w:line="360" w:lineRule="auto"/>
        <w:rPr>
          <w:rFonts w:ascii="Arial" w:hAnsi="Arial" w:cs="Arial"/>
          <w:b/>
          <w:bCs/>
          <w:sz w:val="24"/>
          <w:szCs w:val="24"/>
        </w:rPr>
      </w:pPr>
    </w:p>
    <w:p w14:paraId="39D59BDE" w14:textId="77777777" w:rsidR="00F2213A" w:rsidRDefault="00F2213A" w:rsidP="00F2213A">
      <w:pPr>
        <w:spacing w:line="360" w:lineRule="auto"/>
        <w:rPr>
          <w:rFonts w:ascii="Arial" w:hAnsi="Arial" w:cs="Arial"/>
          <w:b/>
          <w:bCs/>
          <w:sz w:val="24"/>
          <w:szCs w:val="24"/>
        </w:rPr>
      </w:pPr>
    </w:p>
    <w:p w14:paraId="11B705E6" w14:textId="77777777" w:rsidR="00F2213A" w:rsidRDefault="00F2213A" w:rsidP="00F2213A">
      <w:pPr>
        <w:spacing w:line="360" w:lineRule="auto"/>
        <w:rPr>
          <w:rFonts w:ascii="Arial" w:hAnsi="Arial" w:cs="Arial"/>
          <w:b/>
          <w:bCs/>
          <w:sz w:val="24"/>
          <w:szCs w:val="24"/>
        </w:rPr>
      </w:pPr>
    </w:p>
    <w:p w14:paraId="4057F529" w14:textId="77777777" w:rsidR="00F2213A" w:rsidRDefault="00F2213A" w:rsidP="00F2213A">
      <w:pPr>
        <w:spacing w:line="360" w:lineRule="auto"/>
        <w:rPr>
          <w:rFonts w:ascii="Arial" w:hAnsi="Arial" w:cs="Arial"/>
          <w:b/>
          <w:bCs/>
          <w:sz w:val="24"/>
          <w:szCs w:val="24"/>
        </w:rPr>
      </w:pPr>
    </w:p>
    <w:p w14:paraId="03EFD2BF" w14:textId="77777777" w:rsidR="00F2213A" w:rsidRDefault="00F2213A" w:rsidP="00F2213A">
      <w:pPr>
        <w:spacing w:line="360" w:lineRule="auto"/>
        <w:rPr>
          <w:rFonts w:ascii="Arial" w:hAnsi="Arial" w:cs="Arial"/>
          <w:b/>
          <w:bCs/>
          <w:sz w:val="24"/>
          <w:szCs w:val="24"/>
        </w:rPr>
      </w:pPr>
    </w:p>
    <w:p w14:paraId="6FAF9093" w14:textId="77777777" w:rsidR="00F2213A" w:rsidRDefault="00F2213A" w:rsidP="00F2213A">
      <w:pPr>
        <w:spacing w:line="360" w:lineRule="auto"/>
        <w:rPr>
          <w:rFonts w:ascii="Arial" w:hAnsi="Arial" w:cs="Arial"/>
          <w:b/>
          <w:bCs/>
          <w:sz w:val="24"/>
          <w:szCs w:val="24"/>
        </w:rPr>
      </w:pPr>
    </w:p>
    <w:p w14:paraId="656385D5" w14:textId="77777777" w:rsidR="00F2213A" w:rsidRDefault="00F2213A" w:rsidP="00F2213A">
      <w:pPr>
        <w:spacing w:line="360" w:lineRule="auto"/>
        <w:rPr>
          <w:rFonts w:ascii="Arial" w:hAnsi="Arial" w:cs="Arial"/>
          <w:b/>
          <w:bCs/>
          <w:sz w:val="24"/>
          <w:szCs w:val="24"/>
        </w:rPr>
      </w:pPr>
    </w:p>
    <w:p w14:paraId="49586DC9" w14:textId="77777777" w:rsidR="00F2213A" w:rsidRDefault="00F2213A" w:rsidP="00F2213A">
      <w:pPr>
        <w:spacing w:line="360" w:lineRule="auto"/>
        <w:rPr>
          <w:rFonts w:ascii="Arial" w:hAnsi="Arial" w:cs="Arial"/>
          <w:b/>
          <w:bCs/>
          <w:sz w:val="24"/>
          <w:szCs w:val="24"/>
        </w:rPr>
      </w:pPr>
    </w:p>
    <w:p w14:paraId="0D3E2E10" w14:textId="77777777" w:rsidR="00F2213A" w:rsidRDefault="00F2213A" w:rsidP="00F2213A">
      <w:pPr>
        <w:spacing w:line="360" w:lineRule="auto"/>
        <w:rPr>
          <w:rFonts w:ascii="Arial" w:hAnsi="Arial" w:cs="Arial"/>
          <w:b/>
          <w:bCs/>
          <w:sz w:val="24"/>
          <w:szCs w:val="24"/>
        </w:rPr>
      </w:pPr>
    </w:p>
    <w:p w14:paraId="4C7CA247" w14:textId="77777777" w:rsidR="00F2213A" w:rsidRDefault="00F2213A" w:rsidP="00F2213A">
      <w:pPr>
        <w:spacing w:line="360" w:lineRule="auto"/>
        <w:rPr>
          <w:rFonts w:ascii="Arial" w:hAnsi="Arial" w:cs="Arial"/>
          <w:b/>
          <w:bCs/>
          <w:sz w:val="24"/>
          <w:szCs w:val="24"/>
        </w:rPr>
      </w:pPr>
    </w:p>
    <w:p w14:paraId="7CE19D60" w14:textId="45164F9F" w:rsidR="00F2213A" w:rsidRDefault="008A1217" w:rsidP="00F2213A">
      <w:pPr>
        <w:spacing w:line="360" w:lineRule="auto"/>
        <w:rPr>
          <w:rFonts w:ascii="Arial" w:hAnsi="Arial" w:cs="Arial"/>
          <w:b/>
          <w:bCs/>
          <w:sz w:val="24"/>
          <w:szCs w:val="24"/>
        </w:rPr>
      </w:pPr>
      <w:r>
        <w:rPr>
          <w:noProof/>
        </w:rPr>
        <w:drawing>
          <wp:inline distT="0" distB="0" distL="0" distR="0" wp14:anchorId="03F9652D" wp14:editId="57E4CA99">
            <wp:extent cx="5731510" cy="3223895"/>
            <wp:effectExtent l="0" t="0" r="2540" b="0"/>
            <wp:docPr id="154797909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979097" name=""/>
                    <pic:cNvPicPr/>
                  </pic:nvPicPr>
                  <pic:blipFill>
                    <a:blip r:embed="rId6">
                      <a:extLst>
                        <a:ext uri="{96DAC541-7B7A-43D3-8B79-37D633B846F1}">
                          <asvg:svgBlip xmlns:asvg="http://schemas.microsoft.com/office/drawing/2016/SVG/main" r:embed="rId7"/>
                        </a:ext>
                      </a:extLst>
                    </a:blip>
                    <a:stretch>
                      <a:fillRect/>
                    </a:stretch>
                  </pic:blipFill>
                  <pic:spPr>
                    <a:xfrm>
                      <a:off x="0" y="0"/>
                      <a:ext cx="5731510" cy="3223895"/>
                    </a:xfrm>
                    <a:prstGeom prst="rect">
                      <a:avLst/>
                    </a:prstGeom>
                  </pic:spPr>
                </pic:pic>
              </a:graphicData>
            </a:graphic>
          </wp:inline>
        </w:drawing>
      </w:r>
    </w:p>
    <w:p w14:paraId="090B7623" w14:textId="37BDCC0B" w:rsidR="00022791" w:rsidRDefault="00022791" w:rsidP="00F2213A">
      <w:pPr>
        <w:spacing w:line="360" w:lineRule="auto"/>
        <w:rPr>
          <w:rFonts w:ascii="Arial" w:hAnsi="Arial" w:cs="Arial"/>
          <w:b/>
          <w:bCs/>
          <w:sz w:val="24"/>
          <w:szCs w:val="24"/>
        </w:rPr>
      </w:pPr>
      <w:r>
        <w:rPr>
          <w:noProof/>
        </w:rPr>
        <w:drawing>
          <wp:inline distT="0" distB="0" distL="0" distR="0" wp14:anchorId="0749A428" wp14:editId="069D045F">
            <wp:extent cx="5731510" cy="3223895"/>
            <wp:effectExtent l="0" t="0" r="2540" b="0"/>
            <wp:docPr id="24970250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702502"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p>
    <w:p w14:paraId="0CCE714B" w14:textId="0173EEAC" w:rsidR="00022791" w:rsidRDefault="00022791" w:rsidP="00F2213A">
      <w:pPr>
        <w:spacing w:line="360" w:lineRule="auto"/>
        <w:rPr>
          <w:rFonts w:ascii="Arial" w:hAnsi="Arial" w:cs="Arial"/>
          <w:b/>
          <w:bCs/>
          <w:sz w:val="24"/>
          <w:szCs w:val="24"/>
        </w:rPr>
      </w:pPr>
      <w:r>
        <w:rPr>
          <w:noProof/>
        </w:rPr>
        <w:lastRenderedPageBreak/>
        <w:drawing>
          <wp:inline distT="0" distB="0" distL="0" distR="0" wp14:anchorId="5797EB17" wp14:editId="07ECAAB2">
            <wp:extent cx="5731510" cy="3223895"/>
            <wp:effectExtent l="0" t="0" r="2540" b="0"/>
            <wp:docPr id="27143814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438140"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3223895"/>
                    </a:xfrm>
                    <a:prstGeom prst="rect">
                      <a:avLst/>
                    </a:prstGeom>
                  </pic:spPr>
                </pic:pic>
              </a:graphicData>
            </a:graphic>
          </wp:inline>
        </w:drawing>
      </w:r>
    </w:p>
    <w:p w14:paraId="189794E4" w14:textId="7777E603" w:rsidR="00022791" w:rsidRDefault="00022791" w:rsidP="00F2213A">
      <w:pPr>
        <w:spacing w:line="360" w:lineRule="auto"/>
        <w:rPr>
          <w:rFonts w:ascii="Arial" w:hAnsi="Arial" w:cs="Arial"/>
          <w:b/>
          <w:bCs/>
          <w:sz w:val="24"/>
          <w:szCs w:val="24"/>
        </w:rPr>
      </w:pPr>
      <w:r>
        <w:rPr>
          <w:noProof/>
        </w:rPr>
        <w:drawing>
          <wp:inline distT="0" distB="0" distL="0" distR="0" wp14:anchorId="4DBFF41B" wp14:editId="2632C931">
            <wp:extent cx="5731510" cy="3223895"/>
            <wp:effectExtent l="0" t="0" r="2540" b="0"/>
            <wp:docPr id="195546767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467677"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p>
    <w:p w14:paraId="5EB9404A" w14:textId="71704533" w:rsidR="00022791" w:rsidRDefault="00022791" w:rsidP="00F2213A">
      <w:pPr>
        <w:spacing w:line="360" w:lineRule="auto"/>
        <w:rPr>
          <w:rFonts w:ascii="Arial" w:hAnsi="Arial" w:cs="Arial"/>
          <w:b/>
          <w:bCs/>
          <w:sz w:val="24"/>
          <w:szCs w:val="24"/>
        </w:rPr>
      </w:pPr>
      <w:r>
        <w:rPr>
          <w:noProof/>
        </w:rPr>
        <w:lastRenderedPageBreak/>
        <w:drawing>
          <wp:inline distT="0" distB="0" distL="0" distR="0" wp14:anchorId="7B1BB74D" wp14:editId="5E6CDDE0">
            <wp:extent cx="5731510" cy="3223895"/>
            <wp:effectExtent l="0" t="0" r="2540" b="0"/>
            <wp:docPr id="147994355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943554"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p w14:paraId="769194D0" w14:textId="52E27670" w:rsidR="00022791" w:rsidRDefault="00022791" w:rsidP="00F2213A">
      <w:pPr>
        <w:spacing w:line="360" w:lineRule="auto"/>
        <w:rPr>
          <w:rFonts w:ascii="Arial" w:hAnsi="Arial" w:cs="Arial"/>
          <w:b/>
          <w:bCs/>
          <w:sz w:val="24"/>
          <w:szCs w:val="24"/>
        </w:rPr>
      </w:pPr>
      <w:r>
        <w:rPr>
          <w:noProof/>
        </w:rPr>
        <w:drawing>
          <wp:inline distT="0" distB="0" distL="0" distR="0" wp14:anchorId="54E68971" wp14:editId="3F5DAAE6">
            <wp:extent cx="5731510" cy="3223895"/>
            <wp:effectExtent l="0" t="0" r="2540" b="0"/>
            <wp:docPr id="100715498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154987"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3DD201B3" w14:textId="08D974D6" w:rsidR="00022791" w:rsidRDefault="00022791" w:rsidP="00F2213A">
      <w:pPr>
        <w:spacing w:line="360" w:lineRule="auto"/>
        <w:rPr>
          <w:rFonts w:ascii="Arial" w:hAnsi="Arial" w:cs="Arial"/>
          <w:b/>
          <w:bCs/>
          <w:sz w:val="24"/>
          <w:szCs w:val="24"/>
        </w:rPr>
      </w:pPr>
      <w:r>
        <w:rPr>
          <w:noProof/>
        </w:rPr>
        <w:lastRenderedPageBreak/>
        <w:drawing>
          <wp:inline distT="0" distB="0" distL="0" distR="0" wp14:anchorId="1963EFAA" wp14:editId="4AC39726">
            <wp:extent cx="5731510" cy="3223895"/>
            <wp:effectExtent l="0" t="0" r="2540" b="0"/>
            <wp:docPr id="144363720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637202"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14:paraId="7722DBFF" w14:textId="2CDBFBC4" w:rsidR="00022791" w:rsidRDefault="00022791" w:rsidP="00F2213A">
      <w:pPr>
        <w:spacing w:line="360" w:lineRule="auto"/>
        <w:rPr>
          <w:rFonts w:ascii="Arial" w:hAnsi="Arial" w:cs="Arial"/>
          <w:b/>
          <w:bCs/>
          <w:sz w:val="24"/>
          <w:szCs w:val="24"/>
        </w:rPr>
      </w:pPr>
      <w:r>
        <w:rPr>
          <w:noProof/>
        </w:rPr>
        <w:drawing>
          <wp:inline distT="0" distB="0" distL="0" distR="0" wp14:anchorId="0E566174" wp14:editId="7F8B7E33">
            <wp:extent cx="5731510" cy="3223895"/>
            <wp:effectExtent l="0" t="0" r="2540" b="0"/>
            <wp:docPr id="178570307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703072"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7B0F7D21" w14:textId="1800E43F" w:rsidR="00022791" w:rsidRDefault="00022791" w:rsidP="00F2213A">
      <w:pPr>
        <w:spacing w:line="360" w:lineRule="auto"/>
        <w:rPr>
          <w:rFonts w:ascii="Arial" w:hAnsi="Arial" w:cs="Arial"/>
          <w:b/>
          <w:bCs/>
          <w:sz w:val="24"/>
          <w:szCs w:val="24"/>
        </w:rPr>
      </w:pPr>
      <w:r>
        <w:rPr>
          <w:noProof/>
        </w:rPr>
        <w:lastRenderedPageBreak/>
        <w:drawing>
          <wp:inline distT="0" distB="0" distL="0" distR="0" wp14:anchorId="7541138F" wp14:editId="44C44A76">
            <wp:extent cx="5731510" cy="3223895"/>
            <wp:effectExtent l="0" t="0" r="2540" b="0"/>
            <wp:docPr id="14154815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48153"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1A5528C4" w14:textId="3756B4D9" w:rsidR="00022791" w:rsidRDefault="00022791" w:rsidP="00F2213A">
      <w:pPr>
        <w:spacing w:line="360" w:lineRule="auto"/>
        <w:rPr>
          <w:rFonts w:ascii="Arial" w:hAnsi="Arial" w:cs="Arial"/>
          <w:b/>
          <w:bCs/>
          <w:sz w:val="24"/>
          <w:szCs w:val="24"/>
        </w:rPr>
      </w:pPr>
      <w:r>
        <w:rPr>
          <w:noProof/>
        </w:rPr>
        <w:drawing>
          <wp:inline distT="0" distB="0" distL="0" distR="0" wp14:anchorId="1464C239" wp14:editId="5C019A64">
            <wp:extent cx="5731510" cy="3223895"/>
            <wp:effectExtent l="0" t="0" r="2540" b="0"/>
            <wp:docPr id="211663698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636987"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p w14:paraId="6BF87C7A" w14:textId="4241B7A7" w:rsidR="00022791" w:rsidRDefault="00022791" w:rsidP="00F2213A">
      <w:pPr>
        <w:spacing w:line="360" w:lineRule="auto"/>
        <w:rPr>
          <w:rFonts w:ascii="Arial" w:hAnsi="Arial" w:cs="Arial"/>
          <w:b/>
          <w:bCs/>
          <w:sz w:val="24"/>
          <w:szCs w:val="24"/>
        </w:rPr>
      </w:pPr>
      <w:r>
        <w:rPr>
          <w:noProof/>
        </w:rPr>
        <w:lastRenderedPageBreak/>
        <w:drawing>
          <wp:inline distT="0" distB="0" distL="0" distR="0" wp14:anchorId="6E2F50B7" wp14:editId="5CEC3070">
            <wp:extent cx="5731510" cy="3223895"/>
            <wp:effectExtent l="0" t="0" r="2540" b="0"/>
            <wp:docPr id="92055544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555440"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p>
    <w:p w14:paraId="7F233E9A" w14:textId="77777777" w:rsidR="00022791" w:rsidRDefault="00022791" w:rsidP="00F2213A">
      <w:pPr>
        <w:spacing w:line="360" w:lineRule="auto"/>
        <w:rPr>
          <w:rFonts w:ascii="Arial" w:hAnsi="Arial" w:cs="Arial"/>
          <w:b/>
          <w:bCs/>
          <w:sz w:val="24"/>
          <w:szCs w:val="24"/>
        </w:rPr>
      </w:pPr>
    </w:p>
    <w:p w14:paraId="68F6D3D0" w14:textId="77777777" w:rsidR="00022791" w:rsidRDefault="00022791" w:rsidP="00F2213A">
      <w:pPr>
        <w:spacing w:line="360" w:lineRule="auto"/>
        <w:rPr>
          <w:rFonts w:ascii="Arial" w:hAnsi="Arial" w:cs="Arial"/>
          <w:b/>
          <w:bCs/>
          <w:sz w:val="24"/>
          <w:szCs w:val="24"/>
        </w:rPr>
      </w:pPr>
    </w:p>
    <w:p w14:paraId="152E08CA" w14:textId="77777777" w:rsidR="00022791" w:rsidRDefault="00022791" w:rsidP="00F2213A">
      <w:pPr>
        <w:spacing w:line="360" w:lineRule="auto"/>
        <w:rPr>
          <w:rFonts w:ascii="Arial" w:hAnsi="Arial" w:cs="Arial"/>
          <w:b/>
          <w:bCs/>
          <w:sz w:val="24"/>
          <w:szCs w:val="24"/>
        </w:rPr>
      </w:pPr>
    </w:p>
    <w:p w14:paraId="705B4172" w14:textId="77777777" w:rsidR="00022791" w:rsidRDefault="00022791" w:rsidP="00F2213A">
      <w:pPr>
        <w:spacing w:line="360" w:lineRule="auto"/>
        <w:rPr>
          <w:rFonts w:ascii="Arial" w:hAnsi="Arial" w:cs="Arial"/>
          <w:b/>
          <w:bCs/>
          <w:sz w:val="24"/>
          <w:szCs w:val="24"/>
        </w:rPr>
      </w:pPr>
    </w:p>
    <w:p w14:paraId="7D583CAB" w14:textId="77777777" w:rsidR="00022791" w:rsidRDefault="00022791" w:rsidP="00F2213A">
      <w:pPr>
        <w:spacing w:line="360" w:lineRule="auto"/>
        <w:rPr>
          <w:rFonts w:ascii="Arial" w:hAnsi="Arial" w:cs="Arial"/>
          <w:b/>
          <w:bCs/>
          <w:sz w:val="24"/>
          <w:szCs w:val="24"/>
        </w:rPr>
      </w:pPr>
    </w:p>
    <w:p w14:paraId="059A07BB" w14:textId="77777777" w:rsidR="00022791" w:rsidRDefault="00022791" w:rsidP="00F2213A">
      <w:pPr>
        <w:spacing w:line="360" w:lineRule="auto"/>
        <w:rPr>
          <w:rFonts w:ascii="Arial" w:hAnsi="Arial" w:cs="Arial"/>
          <w:b/>
          <w:bCs/>
          <w:sz w:val="24"/>
          <w:szCs w:val="24"/>
        </w:rPr>
      </w:pPr>
    </w:p>
    <w:p w14:paraId="5C63CBB3" w14:textId="77777777" w:rsidR="00022791" w:rsidRDefault="00022791" w:rsidP="00F2213A">
      <w:pPr>
        <w:spacing w:line="360" w:lineRule="auto"/>
        <w:rPr>
          <w:rFonts w:ascii="Arial" w:hAnsi="Arial" w:cs="Arial"/>
          <w:b/>
          <w:bCs/>
          <w:sz w:val="24"/>
          <w:szCs w:val="24"/>
        </w:rPr>
      </w:pPr>
    </w:p>
    <w:p w14:paraId="0BE837CB" w14:textId="77777777" w:rsidR="00022791" w:rsidRDefault="00022791" w:rsidP="00F2213A">
      <w:pPr>
        <w:spacing w:line="360" w:lineRule="auto"/>
        <w:rPr>
          <w:rFonts w:ascii="Arial" w:hAnsi="Arial" w:cs="Arial"/>
          <w:b/>
          <w:bCs/>
          <w:sz w:val="24"/>
          <w:szCs w:val="24"/>
        </w:rPr>
      </w:pPr>
    </w:p>
    <w:p w14:paraId="31B5607C" w14:textId="77777777" w:rsidR="00022791" w:rsidRDefault="00022791" w:rsidP="00F2213A">
      <w:pPr>
        <w:spacing w:line="360" w:lineRule="auto"/>
        <w:rPr>
          <w:rFonts w:ascii="Arial" w:hAnsi="Arial" w:cs="Arial"/>
          <w:b/>
          <w:bCs/>
          <w:sz w:val="24"/>
          <w:szCs w:val="24"/>
        </w:rPr>
      </w:pPr>
    </w:p>
    <w:p w14:paraId="496113BA" w14:textId="77777777" w:rsidR="00022791" w:rsidRDefault="00022791" w:rsidP="00F2213A">
      <w:pPr>
        <w:spacing w:line="360" w:lineRule="auto"/>
        <w:rPr>
          <w:rFonts w:ascii="Arial" w:hAnsi="Arial" w:cs="Arial"/>
          <w:b/>
          <w:bCs/>
          <w:sz w:val="24"/>
          <w:szCs w:val="24"/>
        </w:rPr>
      </w:pPr>
    </w:p>
    <w:p w14:paraId="45F7A253" w14:textId="77777777" w:rsidR="00022791" w:rsidRDefault="00022791" w:rsidP="00F2213A">
      <w:pPr>
        <w:spacing w:line="360" w:lineRule="auto"/>
        <w:rPr>
          <w:rFonts w:ascii="Arial" w:hAnsi="Arial" w:cs="Arial"/>
          <w:b/>
          <w:bCs/>
          <w:sz w:val="24"/>
          <w:szCs w:val="24"/>
        </w:rPr>
      </w:pPr>
    </w:p>
    <w:p w14:paraId="3B4D2AED" w14:textId="77777777" w:rsidR="00022791" w:rsidRDefault="00022791" w:rsidP="00F2213A">
      <w:pPr>
        <w:spacing w:line="360" w:lineRule="auto"/>
        <w:rPr>
          <w:rFonts w:ascii="Arial" w:hAnsi="Arial" w:cs="Arial"/>
          <w:b/>
          <w:bCs/>
          <w:sz w:val="24"/>
          <w:szCs w:val="24"/>
        </w:rPr>
      </w:pPr>
    </w:p>
    <w:p w14:paraId="43B6E48D" w14:textId="77777777" w:rsidR="00F2213A" w:rsidRDefault="00F2213A" w:rsidP="00F2213A">
      <w:pPr>
        <w:spacing w:line="360" w:lineRule="auto"/>
        <w:rPr>
          <w:rFonts w:ascii="Arial" w:hAnsi="Arial" w:cs="Arial"/>
          <w:b/>
          <w:bCs/>
          <w:sz w:val="24"/>
          <w:szCs w:val="24"/>
        </w:rPr>
      </w:pPr>
    </w:p>
    <w:p w14:paraId="5A15DAD9" w14:textId="77777777" w:rsidR="00022791" w:rsidRDefault="00022791" w:rsidP="00F2213A">
      <w:pPr>
        <w:spacing w:line="360" w:lineRule="auto"/>
        <w:rPr>
          <w:rFonts w:ascii="Arial" w:hAnsi="Arial" w:cs="Arial"/>
          <w:b/>
          <w:bCs/>
          <w:sz w:val="24"/>
          <w:szCs w:val="24"/>
        </w:rPr>
      </w:pPr>
    </w:p>
    <w:p w14:paraId="3CB5255E" w14:textId="77777777" w:rsidR="00022791" w:rsidRDefault="00022791" w:rsidP="00F2213A">
      <w:pPr>
        <w:spacing w:line="360" w:lineRule="auto"/>
        <w:rPr>
          <w:rFonts w:ascii="Arial" w:hAnsi="Arial" w:cs="Arial"/>
          <w:b/>
          <w:bCs/>
          <w:sz w:val="24"/>
          <w:szCs w:val="24"/>
        </w:rPr>
      </w:pPr>
    </w:p>
    <w:p w14:paraId="4E817AB3" w14:textId="1379A4D4" w:rsidR="00F2213A" w:rsidRPr="00F2213A" w:rsidRDefault="00F2213A" w:rsidP="00F2213A">
      <w:pPr>
        <w:spacing w:line="360" w:lineRule="auto"/>
        <w:rPr>
          <w:rFonts w:ascii="Arial" w:hAnsi="Arial" w:cs="Arial"/>
          <w:b/>
          <w:bCs/>
          <w:sz w:val="24"/>
          <w:szCs w:val="24"/>
        </w:rPr>
      </w:pPr>
      <w:r w:rsidRPr="00F2213A">
        <w:rPr>
          <w:rFonts w:ascii="Arial" w:hAnsi="Arial" w:cs="Arial"/>
          <w:b/>
          <w:bCs/>
          <w:sz w:val="24"/>
          <w:szCs w:val="24"/>
        </w:rPr>
        <w:lastRenderedPageBreak/>
        <w:t>Side Notes</w:t>
      </w:r>
    </w:p>
    <w:p w14:paraId="4D13A9D7" w14:textId="4B9C8404" w:rsidR="00E4025C" w:rsidRPr="00F2213A" w:rsidRDefault="00E4025C" w:rsidP="00F2213A">
      <w:pPr>
        <w:spacing w:line="360" w:lineRule="auto"/>
        <w:rPr>
          <w:rFonts w:ascii="Arial" w:hAnsi="Arial" w:cs="Arial"/>
          <w:sz w:val="24"/>
          <w:szCs w:val="24"/>
        </w:rPr>
      </w:pPr>
      <w:r w:rsidRPr="00F2213A">
        <w:rPr>
          <w:rFonts w:ascii="Arial" w:hAnsi="Arial" w:cs="Arial"/>
          <w:sz w:val="24"/>
          <w:szCs w:val="24"/>
        </w:rPr>
        <w:t xml:space="preserve">Wilko should consider moving its stores to retail parks because they attract </w:t>
      </w:r>
      <w:r w:rsidR="00D32BE2" w:rsidRPr="00F2213A">
        <w:rPr>
          <w:rFonts w:ascii="Arial" w:hAnsi="Arial" w:cs="Arial"/>
          <w:sz w:val="24"/>
          <w:szCs w:val="24"/>
        </w:rPr>
        <w:t>a</w:t>
      </w:r>
      <w:r w:rsidRPr="00F2213A">
        <w:rPr>
          <w:rFonts w:ascii="Arial" w:hAnsi="Arial" w:cs="Arial"/>
          <w:sz w:val="24"/>
          <w:szCs w:val="24"/>
        </w:rPr>
        <w:t xml:space="preserve"> diverse range of customers, have plenty of car parking and are easy to access. Renting retail parks is also cheaper than in town centres which can allow Wilko to minimise costs. </w:t>
      </w:r>
    </w:p>
    <w:p w14:paraId="68F14FF9" w14:textId="39F1F2A7" w:rsidR="00D32BE2" w:rsidRPr="00F2213A" w:rsidRDefault="00D32BE2" w:rsidP="00F2213A">
      <w:pPr>
        <w:spacing w:line="360" w:lineRule="auto"/>
        <w:rPr>
          <w:rFonts w:ascii="Arial" w:hAnsi="Arial" w:cs="Arial"/>
          <w:sz w:val="24"/>
          <w:szCs w:val="24"/>
        </w:rPr>
      </w:pPr>
      <w:r w:rsidRPr="00F2213A">
        <w:rPr>
          <w:rFonts w:ascii="Arial" w:hAnsi="Arial" w:cs="Arial"/>
          <w:sz w:val="24"/>
          <w:szCs w:val="24"/>
        </w:rPr>
        <w:t xml:space="preserve">Another solution for Wilko would be to change the management of the organisation and find managers who share the same organisational values that secured the success of the retailer for the last 90 years. </w:t>
      </w:r>
    </w:p>
    <w:p w14:paraId="42EC1899" w14:textId="370F85F9" w:rsidR="00D32BE2" w:rsidRPr="00F2213A" w:rsidRDefault="00D32BE2" w:rsidP="00F2213A">
      <w:pPr>
        <w:spacing w:line="360" w:lineRule="auto"/>
        <w:rPr>
          <w:rFonts w:ascii="Arial" w:hAnsi="Arial" w:cs="Arial"/>
          <w:sz w:val="24"/>
          <w:szCs w:val="24"/>
        </w:rPr>
      </w:pPr>
      <w:r w:rsidRPr="00F2213A">
        <w:rPr>
          <w:rFonts w:ascii="Arial" w:hAnsi="Arial" w:cs="Arial"/>
          <w:sz w:val="24"/>
          <w:szCs w:val="24"/>
        </w:rPr>
        <w:t>Wilko needs leaders that are not afraid of change and the only constant in the business environment is change. Therefore, hiring leaders who are also agents of change can help the company to adapt better to the future, adopt new technologies, change customer interactions, and engage employees to meet the goals and objectives of the organisation</w:t>
      </w:r>
      <w:r w:rsidR="00022791">
        <w:rPr>
          <w:rFonts w:ascii="Arial" w:hAnsi="Arial" w:cs="Arial"/>
          <w:sz w:val="24"/>
          <w:szCs w:val="24"/>
        </w:rPr>
        <w:t xml:space="preserve"> (Boddy, 2017)</w:t>
      </w:r>
      <w:r w:rsidRPr="00F2213A">
        <w:rPr>
          <w:rFonts w:ascii="Arial" w:hAnsi="Arial" w:cs="Arial"/>
          <w:sz w:val="24"/>
          <w:szCs w:val="24"/>
        </w:rPr>
        <w:t xml:space="preserve">. </w:t>
      </w:r>
    </w:p>
    <w:p w14:paraId="3C086BA1" w14:textId="7523D000" w:rsidR="00D32BE2" w:rsidRPr="00F2213A" w:rsidRDefault="00D32BE2" w:rsidP="00F2213A">
      <w:pPr>
        <w:spacing w:line="360" w:lineRule="auto"/>
        <w:rPr>
          <w:rFonts w:ascii="Arial" w:hAnsi="Arial" w:cs="Arial"/>
          <w:sz w:val="24"/>
          <w:szCs w:val="24"/>
        </w:rPr>
      </w:pPr>
      <w:r w:rsidRPr="00F2213A">
        <w:rPr>
          <w:rFonts w:ascii="Arial" w:hAnsi="Arial" w:cs="Arial"/>
          <w:sz w:val="24"/>
          <w:szCs w:val="24"/>
        </w:rPr>
        <w:t>Organisations that cannot adapt to change, cannot survive on the business market. Debenhams, for example, was one of the biggest retail chains in the UK and because the company did not adapt to the changing needs of consumers, the company failed. If Wilko does not consider change management, the company will follow the same path as Debenhams</w:t>
      </w:r>
      <w:r w:rsidR="00022791">
        <w:rPr>
          <w:rFonts w:ascii="Arial" w:hAnsi="Arial" w:cs="Arial"/>
          <w:sz w:val="24"/>
          <w:szCs w:val="24"/>
        </w:rPr>
        <w:t xml:space="preserve"> (Thomas, 2020)</w:t>
      </w:r>
      <w:r w:rsidRPr="00F2213A">
        <w:rPr>
          <w:rFonts w:ascii="Arial" w:hAnsi="Arial" w:cs="Arial"/>
          <w:sz w:val="24"/>
          <w:szCs w:val="24"/>
        </w:rPr>
        <w:t xml:space="preserve">. </w:t>
      </w:r>
    </w:p>
    <w:p w14:paraId="6A260504" w14:textId="7CF8CD44" w:rsidR="00D32BE2" w:rsidRPr="00F2213A" w:rsidRDefault="00D32BE2" w:rsidP="00F2213A">
      <w:pPr>
        <w:spacing w:line="360" w:lineRule="auto"/>
        <w:rPr>
          <w:rFonts w:ascii="Arial" w:hAnsi="Arial" w:cs="Arial"/>
          <w:sz w:val="24"/>
          <w:szCs w:val="24"/>
        </w:rPr>
      </w:pPr>
      <w:r w:rsidRPr="00F2213A">
        <w:rPr>
          <w:rFonts w:ascii="Arial" w:hAnsi="Arial" w:cs="Arial"/>
          <w:sz w:val="24"/>
          <w:szCs w:val="24"/>
        </w:rPr>
        <w:t>The retail sector is constantly evolving in accordance with technology development and customer demand. Artificial intelligence is one the latest trends in the retail sector because it helps companies to forecast demand, make recommendations</w:t>
      </w:r>
      <w:r w:rsidR="00694134" w:rsidRPr="00F2213A">
        <w:rPr>
          <w:rFonts w:ascii="Arial" w:hAnsi="Arial" w:cs="Arial"/>
          <w:sz w:val="24"/>
          <w:szCs w:val="24"/>
        </w:rPr>
        <w:t>, automate the checkout process, automate inventory, and conduct customer sentiment analysis</w:t>
      </w:r>
      <w:r w:rsidR="00022791">
        <w:rPr>
          <w:rFonts w:ascii="Arial" w:hAnsi="Arial" w:cs="Arial"/>
          <w:sz w:val="24"/>
          <w:szCs w:val="24"/>
        </w:rPr>
        <w:t xml:space="preserve"> (</w:t>
      </w:r>
      <w:r w:rsidR="00022791" w:rsidRPr="00022791">
        <w:rPr>
          <w:rFonts w:ascii="Arial" w:hAnsi="Arial" w:cs="Arial"/>
          <w:sz w:val="24"/>
          <w:szCs w:val="24"/>
        </w:rPr>
        <w:t>Oosthuizen</w:t>
      </w:r>
      <w:r w:rsidR="00022791">
        <w:rPr>
          <w:rFonts w:ascii="Arial" w:hAnsi="Arial" w:cs="Arial"/>
          <w:sz w:val="24"/>
          <w:szCs w:val="24"/>
        </w:rPr>
        <w:t xml:space="preserve"> et al., 2021)</w:t>
      </w:r>
      <w:r w:rsidR="00694134" w:rsidRPr="00F2213A">
        <w:rPr>
          <w:rFonts w:ascii="Arial" w:hAnsi="Arial" w:cs="Arial"/>
          <w:sz w:val="24"/>
          <w:szCs w:val="24"/>
        </w:rPr>
        <w:t xml:space="preserve">. </w:t>
      </w:r>
    </w:p>
    <w:p w14:paraId="00A4F142" w14:textId="3859C582" w:rsidR="00694134" w:rsidRPr="00F2213A" w:rsidRDefault="00694134" w:rsidP="00F2213A">
      <w:pPr>
        <w:spacing w:line="360" w:lineRule="auto"/>
        <w:rPr>
          <w:rFonts w:ascii="Arial" w:hAnsi="Arial" w:cs="Arial"/>
          <w:sz w:val="24"/>
          <w:szCs w:val="24"/>
        </w:rPr>
      </w:pPr>
      <w:r w:rsidRPr="00F2213A">
        <w:rPr>
          <w:rFonts w:ascii="Arial" w:hAnsi="Arial" w:cs="Arial"/>
          <w:sz w:val="24"/>
          <w:szCs w:val="24"/>
        </w:rPr>
        <w:t>Artificial intelligence can help Wilko to better understand what customers want and when. This can help Wilko to prepare inventory in advance and avoid markdowns. Artificial intelligence is so efficient in forecasting demand that Nike for example invested $110 million in 2019 in an artificial intelligence programme to manage its inventory and please its customers more efficiently</w:t>
      </w:r>
      <w:r w:rsidR="00022791">
        <w:rPr>
          <w:rFonts w:ascii="Arial" w:hAnsi="Arial" w:cs="Arial"/>
          <w:sz w:val="24"/>
          <w:szCs w:val="24"/>
        </w:rPr>
        <w:t xml:space="preserve"> (</w:t>
      </w:r>
      <w:r w:rsidR="00022791" w:rsidRPr="00022791">
        <w:rPr>
          <w:rFonts w:ascii="Arial" w:hAnsi="Arial" w:cs="Arial"/>
          <w:sz w:val="24"/>
          <w:szCs w:val="24"/>
        </w:rPr>
        <w:t>Oosthuizen</w:t>
      </w:r>
      <w:r w:rsidR="00022791">
        <w:rPr>
          <w:rFonts w:ascii="Arial" w:hAnsi="Arial" w:cs="Arial"/>
          <w:sz w:val="24"/>
          <w:szCs w:val="24"/>
        </w:rPr>
        <w:t xml:space="preserve"> et al., 2021)</w:t>
      </w:r>
      <w:r w:rsidRPr="00F2213A">
        <w:rPr>
          <w:rFonts w:ascii="Arial" w:hAnsi="Arial" w:cs="Arial"/>
          <w:sz w:val="24"/>
          <w:szCs w:val="24"/>
        </w:rPr>
        <w:t xml:space="preserve">. </w:t>
      </w:r>
    </w:p>
    <w:p w14:paraId="24AC04AE" w14:textId="52F6599E" w:rsidR="00694134" w:rsidRPr="00F2213A" w:rsidRDefault="00694134" w:rsidP="00F2213A">
      <w:pPr>
        <w:spacing w:line="360" w:lineRule="auto"/>
        <w:rPr>
          <w:rFonts w:ascii="Arial" w:hAnsi="Arial" w:cs="Arial"/>
          <w:sz w:val="24"/>
          <w:szCs w:val="24"/>
        </w:rPr>
      </w:pPr>
      <w:r w:rsidRPr="00F2213A">
        <w:rPr>
          <w:rFonts w:ascii="Arial" w:hAnsi="Arial" w:cs="Arial"/>
          <w:sz w:val="24"/>
          <w:szCs w:val="24"/>
        </w:rPr>
        <w:t xml:space="preserve">AI can help Wilko to enhance sales through recommendations. For example, artificial intelligence uses customer online profile such as google search history, order history or social media activity to make recommendations for further products. This can help </w:t>
      </w:r>
      <w:r w:rsidRPr="00F2213A">
        <w:rPr>
          <w:rFonts w:ascii="Arial" w:hAnsi="Arial" w:cs="Arial"/>
          <w:sz w:val="24"/>
          <w:szCs w:val="24"/>
        </w:rPr>
        <w:lastRenderedPageBreak/>
        <w:t>Wilko to promote its products and attract more customers than with other traditional promotional methods</w:t>
      </w:r>
      <w:r w:rsidR="00022791">
        <w:rPr>
          <w:rFonts w:ascii="Arial" w:hAnsi="Arial" w:cs="Arial"/>
          <w:sz w:val="24"/>
          <w:szCs w:val="24"/>
        </w:rPr>
        <w:t xml:space="preserve"> (</w:t>
      </w:r>
      <w:r w:rsidR="00022791" w:rsidRPr="00022791">
        <w:rPr>
          <w:rFonts w:ascii="Arial" w:hAnsi="Arial" w:cs="Arial"/>
          <w:sz w:val="24"/>
          <w:szCs w:val="24"/>
        </w:rPr>
        <w:t>Sivaram</w:t>
      </w:r>
      <w:r w:rsidR="00022791">
        <w:rPr>
          <w:rFonts w:ascii="Arial" w:hAnsi="Arial" w:cs="Arial"/>
          <w:sz w:val="24"/>
          <w:szCs w:val="24"/>
        </w:rPr>
        <w:t xml:space="preserve"> et al., 2021)</w:t>
      </w:r>
      <w:r w:rsidRPr="00F2213A">
        <w:rPr>
          <w:rFonts w:ascii="Arial" w:hAnsi="Arial" w:cs="Arial"/>
          <w:sz w:val="24"/>
          <w:szCs w:val="24"/>
        </w:rPr>
        <w:t xml:space="preserve">. </w:t>
      </w:r>
    </w:p>
    <w:p w14:paraId="05CC2105" w14:textId="2EADBFF2" w:rsidR="00694134" w:rsidRPr="00F2213A" w:rsidRDefault="00694134" w:rsidP="00F2213A">
      <w:pPr>
        <w:spacing w:line="360" w:lineRule="auto"/>
        <w:rPr>
          <w:rFonts w:ascii="Arial" w:hAnsi="Arial" w:cs="Arial"/>
          <w:sz w:val="24"/>
          <w:szCs w:val="24"/>
        </w:rPr>
      </w:pPr>
      <w:r w:rsidRPr="00F2213A">
        <w:rPr>
          <w:rFonts w:ascii="Arial" w:hAnsi="Arial" w:cs="Arial"/>
          <w:sz w:val="24"/>
          <w:szCs w:val="24"/>
        </w:rPr>
        <w:t>Artificial intelligence can also help Wilko understand how Wilko as a brand is perceived by its customers and the company can use this data to improve customer experience both offline and online, improve customer relationships and enhance customer loyalty</w:t>
      </w:r>
      <w:r w:rsidR="00022791">
        <w:rPr>
          <w:rFonts w:ascii="Arial" w:hAnsi="Arial" w:cs="Arial"/>
          <w:sz w:val="24"/>
          <w:szCs w:val="24"/>
        </w:rPr>
        <w:t xml:space="preserve"> (</w:t>
      </w:r>
      <w:proofErr w:type="spellStart"/>
      <w:r w:rsidR="00022791" w:rsidRPr="0041001B">
        <w:rPr>
          <w:rFonts w:ascii="Arial" w:hAnsi="Arial" w:cs="Arial"/>
          <w:sz w:val="24"/>
          <w:szCs w:val="24"/>
        </w:rPr>
        <w:t>Infoway</w:t>
      </w:r>
      <w:proofErr w:type="spellEnd"/>
      <w:r w:rsidR="00022791">
        <w:rPr>
          <w:rFonts w:ascii="Arial" w:hAnsi="Arial" w:cs="Arial"/>
          <w:sz w:val="24"/>
          <w:szCs w:val="24"/>
        </w:rPr>
        <w:t>, 2023)</w:t>
      </w:r>
      <w:r w:rsidRPr="00F2213A">
        <w:rPr>
          <w:rFonts w:ascii="Arial" w:hAnsi="Arial" w:cs="Arial"/>
          <w:sz w:val="24"/>
          <w:szCs w:val="24"/>
        </w:rPr>
        <w:t xml:space="preserve">. </w:t>
      </w:r>
    </w:p>
    <w:p w14:paraId="40C0E6EE" w14:textId="2C4A409E" w:rsidR="00694134" w:rsidRPr="00F2213A" w:rsidRDefault="00694134" w:rsidP="00F2213A">
      <w:pPr>
        <w:spacing w:line="360" w:lineRule="auto"/>
        <w:rPr>
          <w:rFonts w:ascii="Arial" w:hAnsi="Arial" w:cs="Arial"/>
          <w:sz w:val="24"/>
          <w:szCs w:val="24"/>
        </w:rPr>
      </w:pPr>
      <w:proofErr w:type="gramStart"/>
      <w:r w:rsidRPr="00F2213A">
        <w:rPr>
          <w:rFonts w:ascii="Arial" w:hAnsi="Arial" w:cs="Arial"/>
          <w:sz w:val="24"/>
          <w:szCs w:val="24"/>
        </w:rPr>
        <w:t>In order to</w:t>
      </w:r>
      <w:proofErr w:type="gramEnd"/>
      <w:r w:rsidRPr="00F2213A">
        <w:rPr>
          <w:rFonts w:ascii="Arial" w:hAnsi="Arial" w:cs="Arial"/>
          <w:sz w:val="24"/>
          <w:szCs w:val="24"/>
        </w:rPr>
        <w:t xml:space="preserve"> implement these solutions in an efficient manner, Wilko can consider the use of the SMART goal strategy. </w:t>
      </w:r>
    </w:p>
    <w:p w14:paraId="70C3B002" w14:textId="044D17CC" w:rsidR="00694134" w:rsidRPr="00F2213A" w:rsidRDefault="00694134" w:rsidP="00F2213A">
      <w:pPr>
        <w:spacing w:line="360" w:lineRule="auto"/>
        <w:rPr>
          <w:rFonts w:ascii="Arial" w:hAnsi="Arial" w:cs="Arial"/>
          <w:sz w:val="24"/>
          <w:szCs w:val="24"/>
        </w:rPr>
      </w:pPr>
      <w:r w:rsidRPr="00F2213A">
        <w:rPr>
          <w:rFonts w:ascii="Arial" w:hAnsi="Arial" w:cs="Arial"/>
          <w:sz w:val="24"/>
          <w:szCs w:val="24"/>
        </w:rPr>
        <w:t>This strategy will allow the company to define success criteria, identify resources needed, identify the people responsible to take actions, verify the success rate of the solution, the relevance of the solution and monitor closely the effectiveness of the solution</w:t>
      </w:r>
      <w:r w:rsidR="00022791">
        <w:rPr>
          <w:rFonts w:ascii="Arial" w:hAnsi="Arial" w:cs="Arial"/>
          <w:sz w:val="24"/>
          <w:szCs w:val="24"/>
        </w:rPr>
        <w:t xml:space="preserve"> (Boddy, 2017)</w:t>
      </w:r>
      <w:r w:rsidRPr="00F2213A">
        <w:rPr>
          <w:rFonts w:ascii="Arial" w:hAnsi="Arial" w:cs="Arial"/>
          <w:sz w:val="24"/>
          <w:szCs w:val="24"/>
        </w:rPr>
        <w:t xml:space="preserve">. </w:t>
      </w:r>
    </w:p>
    <w:p w14:paraId="58121DB9" w14:textId="5DA7D1AC" w:rsidR="000E2268" w:rsidRPr="00F2213A" w:rsidRDefault="00694134" w:rsidP="00F2213A">
      <w:pPr>
        <w:spacing w:line="360" w:lineRule="auto"/>
        <w:rPr>
          <w:rFonts w:ascii="Arial" w:hAnsi="Arial" w:cs="Arial"/>
          <w:sz w:val="24"/>
          <w:szCs w:val="24"/>
        </w:rPr>
      </w:pPr>
      <w:r w:rsidRPr="00F2213A">
        <w:rPr>
          <w:rFonts w:ascii="Arial" w:hAnsi="Arial" w:cs="Arial"/>
          <w:sz w:val="24"/>
          <w:szCs w:val="24"/>
        </w:rPr>
        <w:t xml:space="preserve">SMART is an acronym for Specific, measurable, attainable, relevant, and timed. </w:t>
      </w:r>
      <w:r w:rsidR="000E2268" w:rsidRPr="00F2213A">
        <w:rPr>
          <w:rFonts w:ascii="Arial" w:hAnsi="Arial" w:cs="Arial"/>
          <w:sz w:val="24"/>
          <w:szCs w:val="24"/>
        </w:rPr>
        <w:t xml:space="preserve">The concept of SMART goal is commonly attributed to Peter Drucker's Management by Objectives concept. Later, Professor Robert S. </w:t>
      </w:r>
      <w:proofErr w:type="gramStart"/>
      <w:r w:rsidR="000E2268" w:rsidRPr="00F2213A">
        <w:rPr>
          <w:rFonts w:ascii="Arial" w:hAnsi="Arial" w:cs="Arial"/>
          <w:sz w:val="24"/>
          <w:szCs w:val="24"/>
        </w:rPr>
        <w:t>Rubin  at</w:t>
      </w:r>
      <w:proofErr w:type="gramEnd"/>
      <w:r w:rsidR="000E2268" w:rsidRPr="00F2213A">
        <w:rPr>
          <w:rFonts w:ascii="Arial" w:hAnsi="Arial" w:cs="Arial"/>
          <w:sz w:val="24"/>
          <w:szCs w:val="24"/>
        </w:rPr>
        <w:t xml:space="preserve"> Saint Louis University added that evaluation and review should also be added to SMART acronym because it is importance to identify the </w:t>
      </w:r>
      <w:proofErr w:type="spellStart"/>
      <w:r w:rsidR="000E2268" w:rsidRPr="00F2213A">
        <w:rPr>
          <w:rFonts w:ascii="Arial" w:hAnsi="Arial" w:cs="Arial"/>
          <w:sz w:val="24"/>
          <w:szCs w:val="24"/>
        </w:rPr>
        <w:t>strenghts</w:t>
      </w:r>
      <w:proofErr w:type="spellEnd"/>
      <w:r w:rsidR="000E2268" w:rsidRPr="00F2213A">
        <w:rPr>
          <w:rFonts w:ascii="Arial" w:hAnsi="Arial" w:cs="Arial"/>
          <w:sz w:val="24"/>
          <w:szCs w:val="24"/>
        </w:rPr>
        <w:t xml:space="preserve"> and weaknesses of a solution to allow further improvement</w:t>
      </w:r>
      <w:r w:rsidR="00022791">
        <w:rPr>
          <w:rFonts w:ascii="Arial" w:hAnsi="Arial" w:cs="Arial"/>
          <w:sz w:val="24"/>
          <w:szCs w:val="24"/>
        </w:rPr>
        <w:t xml:space="preserve"> (MindTools, 2024)</w:t>
      </w:r>
      <w:r w:rsidR="000E2268" w:rsidRPr="00F2213A">
        <w:rPr>
          <w:rFonts w:ascii="Arial" w:hAnsi="Arial" w:cs="Arial"/>
          <w:sz w:val="24"/>
          <w:szCs w:val="24"/>
        </w:rPr>
        <w:t xml:space="preserve">. </w:t>
      </w:r>
    </w:p>
    <w:p w14:paraId="617D5D27" w14:textId="77777777" w:rsidR="00ED2180" w:rsidRPr="00F2213A" w:rsidRDefault="00ED2180" w:rsidP="00F2213A">
      <w:pPr>
        <w:spacing w:line="360" w:lineRule="auto"/>
        <w:rPr>
          <w:rFonts w:ascii="Arial" w:hAnsi="Arial" w:cs="Arial"/>
          <w:sz w:val="24"/>
          <w:szCs w:val="24"/>
        </w:rPr>
      </w:pPr>
    </w:p>
    <w:p w14:paraId="4A1202D1" w14:textId="77777777" w:rsidR="00F2213A" w:rsidRPr="00F2213A" w:rsidRDefault="00F2213A" w:rsidP="00F2213A">
      <w:pPr>
        <w:spacing w:line="360" w:lineRule="auto"/>
        <w:rPr>
          <w:rFonts w:ascii="Arial" w:hAnsi="Arial" w:cs="Arial"/>
          <w:sz w:val="24"/>
          <w:szCs w:val="24"/>
        </w:rPr>
      </w:pPr>
    </w:p>
    <w:p w14:paraId="3002EE02" w14:textId="77777777" w:rsidR="00F2213A" w:rsidRPr="00F2213A" w:rsidRDefault="00F2213A" w:rsidP="00F2213A">
      <w:pPr>
        <w:spacing w:line="360" w:lineRule="auto"/>
        <w:rPr>
          <w:rFonts w:ascii="Arial" w:hAnsi="Arial" w:cs="Arial"/>
          <w:sz w:val="24"/>
          <w:szCs w:val="24"/>
        </w:rPr>
      </w:pPr>
    </w:p>
    <w:p w14:paraId="35B1D0EB" w14:textId="77777777" w:rsidR="00F2213A" w:rsidRPr="00F2213A" w:rsidRDefault="00F2213A" w:rsidP="00F2213A">
      <w:pPr>
        <w:spacing w:line="360" w:lineRule="auto"/>
        <w:rPr>
          <w:rFonts w:ascii="Arial" w:hAnsi="Arial" w:cs="Arial"/>
          <w:sz w:val="24"/>
          <w:szCs w:val="24"/>
        </w:rPr>
      </w:pPr>
    </w:p>
    <w:p w14:paraId="3E87F76B" w14:textId="77777777" w:rsidR="00F2213A" w:rsidRPr="00F2213A" w:rsidRDefault="00F2213A" w:rsidP="00F2213A">
      <w:pPr>
        <w:spacing w:line="360" w:lineRule="auto"/>
        <w:rPr>
          <w:rFonts w:ascii="Arial" w:hAnsi="Arial" w:cs="Arial"/>
          <w:sz w:val="24"/>
          <w:szCs w:val="24"/>
        </w:rPr>
      </w:pPr>
    </w:p>
    <w:p w14:paraId="7F34A46F" w14:textId="77777777" w:rsidR="00F2213A" w:rsidRPr="00F2213A" w:rsidRDefault="00F2213A" w:rsidP="00F2213A">
      <w:pPr>
        <w:spacing w:line="360" w:lineRule="auto"/>
        <w:rPr>
          <w:rFonts w:ascii="Arial" w:hAnsi="Arial" w:cs="Arial"/>
          <w:sz w:val="24"/>
          <w:szCs w:val="24"/>
        </w:rPr>
      </w:pPr>
    </w:p>
    <w:p w14:paraId="73963F1F" w14:textId="77777777" w:rsidR="00F2213A" w:rsidRDefault="00F2213A" w:rsidP="00F2213A">
      <w:pPr>
        <w:spacing w:line="360" w:lineRule="auto"/>
        <w:rPr>
          <w:rFonts w:ascii="Arial" w:hAnsi="Arial" w:cs="Arial"/>
          <w:sz w:val="24"/>
          <w:szCs w:val="24"/>
        </w:rPr>
      </w:pPr>
    </w:p>
    <w:p w14:paraId="7587B580" w14:textId="77777777" w:rsidR="00022791" w:rsidRDefault="00022791" w:rsidP="00F2213A">
      <w:pPr>
        <w:spacing w:line="360" w:lineRule="auto"/>
        <w:rPr>
          <w:rFonts w:ascii="Arial" w:hAnsi="Arial" w:cs="Arial"/>
          <w:sz w:val="24"/>
          <w:szCs w:val="24"/>
        </w:rPr>
      </w:pPr>
    </w:p>
    <w:p w14:paraId="3F818212" w14:textId="77777777" w:rsidR="00022791" w:rsidRDefault="00022791" w:rsidP="00F2213A">
      <w:pPr>
        <w:spacing w:line="360" w:lineRule="auto"/>
        <w:rPr>
          <w:rFonts w:ascii="Arial" w:hAnsi="Arial" w:cs="Arial"/>
          <w:sz w:val="24"/>
          <w:szCs w:val="24"/>
        </w:rPr>
      </w:pPr>
    </w:p>
    <w:p w14:paraId="7528BBE5" w14:textId="77777777" w:rsidR="00022791" w:rsidRPr="0041001B" w:rsidRDefault="00022791" w:rsidP="00F2213A">
      <w:pPr>
        <w:spacing w:line="360" w:lineRule="auto"/>
        <w:rPr>
          <w:rFonts w:ascii="Arial" w:hAnsi="Arial" w:cs="Arial"/>
          <w:sz w:val="24"/>
          <w:szCs w:val="24"/>
        </w:rPr>
      </w:pPr>
    </w:p>
    <w:p w14:paraId="590B548F" w14:textId="77777777" w:rsidR="0041001B" w:rsidRPr="0041001B" w:rsidRDefault="0041001B" w:rsidP="00F2213A">
      <w:pPr>
        <w:spacing w:line="360" w:lineRule="auto"/>
        <w:rPr>
          <w:rFonts w:ascii="Arial" w:hAnsi="Arial" w:cs="Arial"/>
          <w:sz w:val="24"/>
          <w:szCs w:val="24"/>
        </w:rPr>
      </w:pPr>
    </w:p>
    <w:p w14:paraId="7416749E" w14:textId="77777777" w:rsidR="0041001B" w:rsidRPr="0041001B" w:rsidRDefault="0041001B" w:rsidP="00F2213A">
      <w:pPr>
        <w:spacing w:line="360" w:lineRule="auto"/>
        <w:rPr>
          <w:rFonts w:ascii="Arial" w:hAnsi="Arial" w:cs="Arial"/>
          <w:sz w:val="24"/>
          <w:szCs w:val="24"/>
        </w:rPr>
      </w:pPr>
    </w:p>
    <w:p w14:paraId="0B57DB90" w14:textId="77777777" w:rsidR="0041001B" w:rsidRPr="0041001B" w:rsidRDefault="0041001B" w:rsidP="00F2213A">
      <w:pPr>
        <w:spacing w:line="360" w:lineRule="auto"/>
        <w:rPr>
          <w:rFonts w:ascii="Arial" w:hAnsi="Arial" w:cs="Arial"/>
          <w:sz w:val="24"/>
          <w:szCs w:val="24"/>
        </w:rPr>
      </w:pPr>
    </w:p>
    <w:p w14:paraId="365775D7" w14:textId="77777777" w:rsidR="0041001B" w:rsidRPr="0041001B" w:rsidRDefault="0041001B" w:rsidP="00F2213A">
      <w:pPr>
        <w:spacing w:line="360" w:lineRule="auto"/>
        <w:rPr>
          <w:rFonts w:ascii="Arial" w:hAnsi="Arial" w:cs="Arial"/>
          <w:sz w:val="24"/>
          <w:szCs w:val="24"/>
        </w:rPr>
      </w:pPr>
    </w:p>
    <w:p w14:paraId="77758B78" w14:textId="77777777" w:rsidR="0041001B" w:rsidRPr="00F2213A" w:rsidRDefault="0041001B" w:rsidP="00F2213A">
      <w:pPr>
        <w:spacing w:line="360" w:lineRule="auto"/>
        <w:rPr>
          <w:rFonts w:ascii="Arial" w:hAnsi="Arial" w:cs="Arial"/>
          <w:sz w:val="24"/>
          <w:szCs w:val="24"/>
        </w:rPr>
      </w:pPr>
    </w:p>
    <w:p w14:paraId="4F6E346E" w14:textId="77777777" w:rsidR="009249F4" w:rsidRPr="00F2213A" w:rsidRDefault="009249F4" w:rsidP="00F2213A">
      <w:pPr>
        <w:spacing w:line="360" w:lineRule="auto"/>
        <w:rPr>
          <w:rFonts w:ascii="Arial" w:hAnsi="Arial" w:cs="Arial"/>
          <w:sz w:val="24"/>
          <w:szCs w:val="24"/>
        </w:rPr>
      </w:pPr>
    </w:p>
    <w:p w14:paraId="542E6CB9" w14:textId="77777777" w:rsidR="009249F4" w:rsidRPr="00F2213A" w:rsidRDefault="009249F4" w:rsidP="00F2213A">
      <w:pPr>
        <w:spacing w:line="360" w:lineRule="auto"/>
        <w:rPr>
          <w:rFonts w:ascii="Arial" w:hAnsi="Arial" w:cs="Arial"/>
          <w:sz w:val="24"/>
          <w:szCs w:val="24"/>
        </w:rPr>
      </w:pPr>
    </w:p>
    <w:p w14:paraId="27C9C3D3" w14:textId="77777777" w:rsidR="000E2268" w:rsidRPr="00F2213A" w:rsidRDefault="000E2268" w:rsidP="00F2213A">
      <w:pPr>
        <w:spacing w:line="360" w:lineRule="auto"/>
        <w:rPr>
          <w:rFonts w:ascii="Arial" w:hAnsi="Arial" w:cs="Arial"/>
          <w:sz w:val="24"/>
          <w:szCs w:val="24"/>
        </w:rPr>
      </w:pPr>
    </w:p>
    <w:p w14:paraId="49EE6A7B" w14:textId="77777777" w:rsidR="00694134" w:rsidRPr="00F2213A" w:rsidRDefault="00694134" w:rsidP="00F2213A">
      <w:pPr>
        <w:spacing w:line="360" w:lineRule="auto"/>
        <w:rPr>
          <w:rFonts w:ascii="Arial" w:hAnsi="Arial" w:cs="Arial"/>
          <w:sz w:val="24"/>
          <w:szCs w:val="24"/>
        </w:rPr>
      </w:pPr>
    </w:p>
    <w:p w14:paraId="243245AD" w14:textId="77777777" w:rsidR="00D32BE2" w:rsidRPr="00F2213A" w:rsidRDefault="00D32BE2" w:rsidP="00F2213A">
      <w:pPr>
        <w:spacing w:line="360" w:lineRule="auto"/>
        <w:rPr>
          <w:rFonts w:ascii="Arial" w:hAnsi="Arial" w:cs="Arial"/>
          <w:sz w:val="24"/>
          <w:szCs w:val="24"/>
        </w:rPr>
      </w:pPr>
    </w:p>
    <w:sectPr w:rsidR="00D32BE2" w:rsidRPr="00F2213A" w:rsidSect="00D07856">
      <w:footerReference w:type="default" r:id="rId2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3B30CA" w14:textId="77777777" w:rsidR="00D07856" w:rsidRDefault="00D07856" w:rsidP="00022791">
      <w:pPr>
        <w:spacing w:after="0" w:line="240" w:lineRule="auto"/>
      </w:pPr>
      <w:r>
        <w:separator/>
      </w:r>
    </w:p>
  </w:endnote>
  <w:endnote w:type="continuationSeparator" w:id="0">
    <w:p w14:paraId="09766413" w14:textId="77777777" w:rsidR="00D07856" w:rsidRDefault="00D07856" w:rsidP="000227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9061992"/>
      <w:docPartObj>
        <w:docPartGallery w:val="Page Numbers (Bottom of Page)"/>
        <w:docPartUnique/>
      </w:docPartObj>
    </w:sdtPr>
    <w:sdtContent>
      <w:p w14:paraId="633263DB" w14:textId="36935F85" w:rsidR="00022791" w:rsidRDefault="00022791">
        <w:pPr>
          <w:pStyle w:val="Footer"/>
          <w:jc w:val="center"/>
        </w:pPr>
        <w:r>
          <w:fldChar w:fldCharType="begin"/>
        </w:r>
        <w:r>
          <w:instrText>PAGE   \* MERGEFORMAT</w:instrText>
        </w:r>
        <w:r>
          <w:fldChar w:fldCharType="separate"/>
        </w:r>
        <w:r>
          <w:t>2</w:t>
        </w:r>
        <w:r>
          <w:fldChar w:fldCharType="end"/>
        </w:r>
      </w:p>
    </w:sdtContent>
  </w:sdt>
  <w:p w14:paraId="470CA73F" w14:textId="77777777" w:rsidR="00022791" w:rsidRDefault="000227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8C36DE" w14:textId="77777777" w:rsidR="00D07856" w:rsidRDefault="00D07856" w:rsidP="00022791">
      <w:pPr>
        <w:spacing w:after="0" w:line="240" w:lineRule="auto"/>
      </w:pPr>
      <w:r>
        <w:separator/>
      </w:r>
    </w:p>
  </w:footnote>
  <w:footnote w:type="continuationSeparator" w:id="0">
    <w:p w14:paraId="15716E4B" w14:textId="77777777" w:rsidR="00D07856" w:rsidRDefault="00D07856" w:rsidP="0002279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025C"/>
    <w:rsid w:val="00022791"/>
    <w:rsid w:val="000E2268"/>
    <w:rsid w:val="001E4E63"/>
    <w:rsid w:val="002429DA"/>
    <w:rsid w:val="002C5775"/>
    <w:rsid w:val="002F52A7"/>
    <w:rsid w:val="00362B5F"/>
    <w:rsid w:val="003A11EF"/>
    <w:rsid w:val="0041001B"/>
    <w:rsid w:val="0043286E"/>
    <w:rsid w:val="00495F06"/>
    <w:rsid w:val="00507A23"/>
    <w:rsid w:val="005C4090"/>
    <w:rsid w:val="00681777"/>
    <w:rsid w:val="00694134"/>
    <w:rsid w:val="008A1217"/>
    <w:rsid w:val="008B7C5B"/>
    <w:rsid w:val="009249F4"/>
    <w:rsid w:val="00B27294"/>
    <w:rsid w:val="00B95121"/>
    <w:rsid w:val="00D07856"/>
    <w:rsid w:val="00D10ABC"/>
    <w:rsid w:val="00D32BE2"/>
    <w:rsid w:val="00DC4823"/>
    <w:rsid w:val="00E4025C"/>
    <w:rsid w:val="00ED2180"/>
    <w:rsid w:val="00F221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06CA58"/>
  <w15:chartTrackingRefBased/>
  <w15:docId w15:val="{80D65393-0ECC-4608-B9D4-F286E332F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02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402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402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402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02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02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02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02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02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02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402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02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02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02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02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02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02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025C"/>
    <w:rPr>
      <w:rFonts w:eastAsiaTheme="majorEastAsia" w:cstheme="majorBidi"/>
      <w:color w:val="272727" w:themeColor="text1" w:themeTint="D8"/>
    </w:rPr>
  </w:style>
  <w:style w:type="paragraph" w:styleId="Title">
    <w:name w:val="Title"/>
    <w:basedOn w:val="Normal"/>
    <w:next w:val="Normal"/>
    <w:link w:val="TitleChar"/>
    <w:uiPriority w:val="10"/>
    <w:qFormat/>
    <w:rsid w:val="00E402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02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02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02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025C"/>
    <w:pPr>
      <w:spacing w:before="160"/>
      <w:jc w:val="center"/>
    </w:pPr>
    <w:rPr>
      <w:i/>
      <w:iCs/>
      <w:color w:val="404040" w:themeColor="text1" w:themeTint="BF"/>
    </w:rPr>
  </w:style>
  <w:style w:type="character" w:customStyle="1" w:styleId="QuoteChar">
    <w:name w:val="Quote Char"/>
    <w:basedOn w:val="DefaultParagraphFont"/>
    <w:link w:val="Quote"/>
    <w:uiPriority w:val="29"/>
    <w:rsid w:val="00E4025C"/>
    <w:rPr>
      <w:i/>
      <w:iCs/>
      <w:color w:val="404040" w:themeColor="text1" w:themeTint="BF"/>
    </w:rPr>
  </w:style>
  <w:style w:type="paragraph" w:styleId="ListParagraph">
    <w:name w:val="List Paragraph"/>
    <w:basedOn w:val="Normal"/>
    <w:uiPriority w:val="34"/>
    <w:qFormat/>
    <w:rsid w:val="00E4025C"/>
    <w:pPr>
      <w:ind w:left="720"/>
      <w:contextualSpacing/>
    </w:pPr>
  </w:style>
  <w:style w:type="character" w:styleId="IntenseEmphasis">
    <w:name w:val="Intense Emphasis"/>
    <w:basedOn w:val="DefaultParagraphFont"/>
    <w:uiPriority w:val="21"/>
    <w:qFormat/>
    <w:rsid w:val="00E4025C"/>
    <w:rPr>
      <w:i/>
      <w:iCs/>
      <w:color w:val="0F4761" w:themeColor="accent1" w:themeShade="BF"/>
    </w:rPr>
  </w:style>
  <w:style w:type="paragraph" w:styleId="IntenseQuote">
    <w:name w:val="Intense Quote"/>
    <w:basedOn w:val="Normal"/>
    <w:next w:val="Normal"/>
    <w:link w:val="IntenseQuoteChar"/>
    <w:uiPriority w:val="30"/>
    <w:qFormat/>
    <w:rsid w:val="00E402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025C"/>
    <w:rPr>
      <w:i/>
      <w:iCs/>
      <w:color w:val="0F4761" w:themeColor="accent1" w:themeShade="BF"/>
    </w:rPr>
  </w:style>
  <w:style w:type="character" w:styleId="IntenseReference">
    <w:name w:val="Intense Reference"/>
    <w:basedOn w:val="DefaultParagraphFont"/>
    <w:uiPriority w:val="32"/>
    <w:qFormat/>
    <w:rsid w:val="00E4025C"/>
    <w:rPr>
      <w:b/>
      <w:bCs/>
      <w:smallCaps/>
      <w:color w:val="0F4761" w:themeColor="accent1" w:themeShade="BF"/>
      <w:spacing w:val="5"/>
    </w:rPr>
  </w:style>
  <w:style w:type="paragraph" w:styleId="Header">
    <w:name w:val="header"/>
    <w:basedOn w:val="Normal"/>
    <w:link w:val="HeaderChar"/>
    <w:uiPriority w:val="99"/>
    <w:unhideWhenUsed/>
    <w:rsid w:val="000227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2791"/>
  </w:style>
  <w:style w:type="paragraph" w:styleId="Footer">
    <w:name w:val="footer"/>
    <w:basedOn w:val="Normal"/>
    <w:link w:val="FooterChar"/>
    <w:uiPriority w:val="99"/>
    <w:unhideWhenUsed/>
    <w:rsid w:val="000227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27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57498">
      <w:bodyDiv w:val="1"/>
      <w:marLeft w:val="0"/>
      <w:marRight w:val="0"/>
      <w:marTop w:val="0"/>
      <w:marBottom w:val="0"/>
      <w:divBdr>
        <w:top w:val="none" w:sz="0" w:space="0" w:color="auto"/>
        <w:left w:val="none" w:sz="0" w:space="0" w:color="auto"/>
        <w:bottom w:val="none" w:sz="0" w:space="0" w:color="auto"/>
        <w:right w:val="none" w:sz="0" w:space="0" w:color="auto"/>
      </w:divBdr>
    </w:div>
    <w:div w:id="138883174">
      <w:bodyDiv w:val="1"/>
      <w:marLeft w:val="0"/>
      <w:marRight w:val="0"/>
      <w:marTop w:val="0"/>
      <w:marBottom w:val="0"/>
      <w:divBdr>
        <w:top w:val="none" w:sz="0" w:space="0" w:color="auto"/>
        <w:left w:val="none" w:sz="0" w:space="0" w:color="auto"/>
        <w:bottom w:val="none" w:sz="0" w:space="0" w:color="auto"/>
        <w:right w:val="none" w:sz="0" w:space="0" w:color="auto"/>
      </w:divBdr>
    </w:div>
    <w:div w:id="154344864">
      <w:bodyDiv w:val="1"/>
      <w:marLeft w:val="0"/>
      <w:marRight w:val="0"/>
      <w:marTop w:val="0"/>
      <w:marBottom w:val="0"/>
      <w:divBdr>
        <w:top w:val="none" w:sz="0" w:space="0" w:color="auto"/>
        <w:left w:val="none" w:sz="0" w:space="0" w:color="auto"/>
        <w:bottom w:val="none" w:sz="0" w:space="0" w:color="auto"/>
        <w:right w:val="none" w:sz="0" w:space="0" w:color="auto"/>
      </w:divBdr>
    </w:div>
    <w:div w:id="482889866">
      <w:bodyDiv w:val="1"/>
      <w:marLeft w:val="0"/>
      <w:marRight w:val="0"/>
      <w:marTop w:val="0"/>
      <w:marBottom w:val="0"/>
      <w:divBdr>
        <w:top w:val="none" w:sz="0" w:space="0" w:color="auto"/>
        <w:left w:val="none" w:sz="0" w:space="0" w:color="auto"/>
        <w:bottom w:val="none" w:sz="0" w:space="0" w:color="auto"/>
        <w:right w:val="none" w:sz="0" w:space="0" w:color="auto"/>
      </w:divBdr>
    </w:div>
    <w:div w:id="550463347">
      <w:bodyDiv w:val="1"/>
      <w:marLeft w:val="0"/>
      <w:marRight w:val="0"/>
      <w:marTop w:val="0"/>
      <w:marBottom w:val="0"/>
      <w:divBdr>
        <w:top w:val="none" w:sz="0" w:space="0" w:color="auto"/>
        <w:left w:val="none" w:sz="0" w:space="0" w:color="auto"/>
        <w:bottom w:val="none" w:sz="0" w:space="0" w:color="auto"/>
        <w:right w:val="none" w:sz="0" w:space="0" w:color="auto"/>
      </w:divBdr>
    </w:div>
    <w:div w:id="662323326">
      <w:bodyDiv w:val="1"/>
      <w:marLeft w:val="0"/>
      <w:marRight w:val="0"/>
      <w:marTop w:val="0"/>
      <w:marBottom w:val="0"/>
      <w:divBdr>
        <w:top w:val="none" w:sz="0" w:space="0" w:color="auto"/>
        <w:left w:val="none" w:sz="0" w:space="0" w:color="auto"/>
        <w:bottom w:val="none" w:sz="0" w:space="0" w:color="auto"/>
        <w:right w:val="none" w:sz="0" w:space="0" w:color="auto"/>
      </w:divBdr>
    </w:div>
    <w:div w:id="860168760">
      <w:bodyDiv w:val="1"/>
      <w:marLeft w:val="0"/>
      <w:marRight w:val="0"/>
      <w:marTop w:val="0"/>
      <w:marBottom w:val="0"/>
      <w:divBdr>
        <w:top w:val="none" w:sz="0" w:space="0" w:color="auto"/>
        <w:left w:val="none" w:sz="0" w:space="0" w:color="auto"/>
        <w:bottom w:val="none" w:sz="0" w:space="0" w:color="auto"/>
        <w:right w:val="none" w:sz="0" w:space="0" w:color="auto"/>
      </w:divBdr>
    </w:div>
    <w:div w:id="932279776">
      <w:bodyDiv w:val="1"/>
      <w:marLeft w:val="0"/>
      <w:marRight w:val="0"/>
      <w:marTop w:val="0"/>
      <w:marBottom w:val="0"/>
      <w:divBdr>
        <w:top w:val="none" w:sz="0" w:space="0" w:color="auto"/>
        <w:left w:val="none" w:sz="0" w:space="0" w:color="auto"/>
        <w:bottom w:val="none" w:sz="0" w:space="0" w:color="auto"/>
        <w:right w:val="none" w:sz="0" w:space="0" w:color="auto"/>
      </w:divBdr>
    </w:div>
    <w:div w:id="1031960047">
      <w:bodyDiv w:val="1"/>
      <w:marLeft w:val="0"/>
      <w:marRight w:val="0"/>
      <w:marTop w:val="0"/>
      <w:marBottom w:val="0"/>
      <w:divBdr>
        <w:top w:val="none" w:sz="0" w:space="0" w:color="auto"/>
        <w:left w:val="none" w:sz="0" w:space="0" w:color="auto"/>
        <w:bottom w:val="none" w:sz="0" w:space="0" w:color="auto"/>
        <w:right w:val="none" w:sz="0" w:space="0" w:color="auto"/>
      </w:divBdr>
    </w:div>
    <w:div w:id="1061975376">
      <w:bodyDiv w:val="1"/>
      <w:marLeft w:val="0"/>
      <w:marRight w:val="0"/>
      <w:marTop w:val="0"/>
      <w:marBottom w:val="0"/>
      <w:divBdr>
        <w:top w:val="none" w:sz="0" w:space="0" w:color="auto"/>
        <w:left w:val="none" w:sz="0" w:space="0" w:color="auto"/>
        <w:bottom w:val="none" w:sz="0" w:space="0" w:color="auto"/>
        <w:right w:val="none" w:sz="0" w:space="0" w:color="auto"/>
      </w:divBdr>
    </w:div>
    <w:div w:id="1104417379">
      <w:bodyDiv w:val="1"/>
      <w:marLeft w:val="0"/>
      <w:marRight w:val="0"/>
      <w:marTop w:val="0"/>
      <w:marBottom w:val="0"/>
      <w:divBdr>
        <w:top w:val="none" w:sz="0" w:space="0" w:color="auto"/>
        <w:left w:val="none" w:sz="0" w:space="0" w:color="auto"/>
        <w:bottom w:val="none" w:sz="0" w:space="0" w:color="auto"/>
        <w:right w:val="none" w:sz="0" w:space="0" w:color="auto"/>
      </w:divBdr>
    </w:div>
    <w:div w:id="1272198875">
      <w:bodyDiv w:val="1"/>
      <w:marLeft w:val="0"/>
      <w:marRight w:val="0"/>
      <w:marTop w:val="0"/>
      <w:marBottom w:val="0"/>
      <w:divBdr>
        <w:top w:val="none" w:sz="0" w:space="0" w:color="auto"/>
        <w:left w:val="none" w:sz="0" w:space="0" w:color="auto"/>
        <w:bottom w:val="none" w:sz="0" w:space="0" w:color="auto"/>
        <w:right w:val="none" w:sz="0" w:space="0" w:color="auto"/>
      </w:divBdr>
    </w:div>
    <w:div w:id="1411586711">
      <w:bodyDiv w:val="1"/>
      <w:marLeft w:val="0"/>
      <w:marRight w:val="0"/>
      <w:marTop w:val="0"/>
      <w:marBottom w:val="0"/>
      <w:divBdr>
        <w:top w:val="none" w:sz="0" w:space="0" w:color="auto"/>
        <w:left w:val="none" w:sz="0" w:space="0" w:color="auto"/>
        <w:bottom w:val="none" w:sz="0" w:space="0" w:color="auto"/>
        <w:right w:val="none" w:sz="0" w:space="0" w:color="auto"/>
      </w:divBdr>
    </w:div>
    <w:div w:id="1456215471">
      <w:bodyDiv w:val="1"/>
      <w:marLeft w:val="0"/>
      <w:marRight w:val="0"/>
      <w:marTop w:val="0"/>
      <w:marBottom w:val="0"/>
      <w:divBdr>
        <w:top w:val="none" w:sz="0" w:space="0" w:color="auto"/>
        <w:left w:val="none" w:sz="0" w:space="0" w:color="auto"/>
        <w:bottom w:val="none" w:sz="0" w:space="0" w:color="auto"/>
        <w:right w:val="none" w:sz="0" w:space="0" w:color="auto"/>
      </w:divBdr>
    </w:div>
    <w:div w:id="1726368446">
      <w:bodyDiv w:val="1"/>
      <w:marLeft w:val="0"/>
      <w:marRight w:val="0"/>
      <w:marTop w:val="0"/>
      <w:marBottom w:val="0"/>
      <w:divBdr>
        <w:top w:val="none" w:sz="0" w:space="0" w:color="auto"/>
        <w:left w:val="none" w:sz="0" w:space="0" w:color="auto"/>
        <w:bottom w:val="none" w:sz="0" w:space="0" w:color="auto"/>
        <w:right w:val="none" w:sz="0" w:space="0" w:color="auto"/>
      </w:divBdr>
    </w:div>
    <w:div w:id="1812671101">
      <w:bodyDiv w:val="1"/>
      <w:marLeft w:val="0"/>
      <w:marRight w:val="0"/>
      <w:marTop w:val="0"/>
      <w:marBottom w:val="0"/>
      <w:divBdr>
        <w:top w:val="none" w:sz="0" w:space="0" w:color="auto"/>
        <w:left w:val="none" w:sz="0" w:space="0" w:color="auto"/>
        <w:bottom w:val="none" w:sz="0" w:space="0" w:color="auto"/>
        <w:right w:val="none" w:sz="0" w:space="0" w:color="auto"/>
      </w:divBdr>
    </w:div>
    <w:div w:id="1944026739">
      <w:bodyDiv w:val="1"/>
      <w:marLeft w:val="0"/>
      <w:marRight w:val="0"/>
      <w:marTop w:val="0"/>
      <w:marBottom w:val="0"/>
      <w:divBdr>
        <w:top w:val="none" w:sz="0" w:space="0" w:color="auto"/>
        <w:left w:val="none" w:sz="0" w:space="0" w:color="auto"/>
        <w:bottom w:val="none" w:sz="0" w:space="0" w:color="auto"/>
        <w:right w:val="none" w:sz="0" w:space="0" w:color="auto"/>
      </w:divBdr>
    </w:div>
    <w:div w:id="1970233950">
      <w:bodyDiv w:val="1"/>
      <w:marLeft w:val="0"/>
      <w:marRight w:val="0"/>
      <w:marTop w:val="0"/>
      <w:marBottom w:val="0"/>
      <w:divBdr>
        <w:top w:val="none" w:sz="0" w:space="0" w:color="auto"/>
        <w:left w:val="none" w:sz="0" w:space="0" w:color="auto"/>
        <w:bottom w:val="none" w:sz="0" w:space="0" w:color="auto"/>
        <w:right w:val="none" w:sz="0" w:space="0" w:color="auto"/>
      </w:divBdr>
    </w:div>
    <w:div w:id="2110346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sv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webSettings" Target="webSettings.xml"/><Relationship Id="rId21" Type="http://schemas.openxmlformats.org/officeDocument/2006/relationships/image" Target="media/image16.svg"/><Relationship Id="rId7" Type="http://schemas.openxmlformats.org/officeDocument/2006/relationships/image" Target="media/image2.svg"/><Relationship Id="rId12" Type="http://schemas.openxmlformats.org/officeDocument/2006/relationships/image" Target="media/image7.png"/><Relationship Id="rId17" Type="http://schemas.openxmlformats.org/officeDocument/2006/relationships/image" Target="media/image12.svg"/><Relationship Id="rId25" Type="http://schemas.openxmlformats.org/officeDocument/2006/relationships/image" Target="media/image20.sv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svg"/><Relationship Id="rId24" Type="http://schemas.openxmlformats.org/officeDocument/2006/relationships/image" Target="media/image19.png"/><Relationship Id="rId5" Type="http://schemas.openxmlformats.org/officeDocument/2006/relationships/endnotes" Target="endnotes.xml"/><Relationship Id="rId15" Type="http://schemas.openxmlformats.org/officeDocument/2006/relationships/image" Target="media/image10.svg"/><Relationship Id="rId23" Type="http://schemas.openxmlformats.org/officeDocument/2006/relationships/image" Target="media/image18.svg"/><Relationship Id="rId28" Type="http://schemas.openxmlformats.org/officeDocument/2006/relationships/footer" Target="footer1.xml"/><Relationship Id="rId10" Type="http://schemas.openxmlformats.org/officeDocument/2006/relationships/image" Target="media/image5.png"/><Relationship Id="rId19" Type="http://schemas.openxmlformats.org/officeDocument/2006/relationships/image" Target="media/image14.svg"/><Relationship Id="rId4" Type="http://schemas.openxmlformats.org/officeDocument/2006/relationships/footnotes" Target="footnotes.xml"/><Relationship Id="rId9" Type="http://schemas.openxmlformats.org/officeDocument/2006/relationships/image" Target="media/image4.sv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sv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559</Words>
  <Characters>3188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 adelina Chelu</dc:creator>
  <cp:keywords/>
  <dc:description/>
  <cp:lastModifiedBy>Iulia adelina Chelu</cp:lastModifiedBy>
  <cp:revision>2</cp:revision>
  <dcterms:created xsi:type="dcterms:W3CDTF">2024-03-09T18:11:00Z</dcterms:created>
  <dcterms:modified xsi:type="dcterms:W3CDTF">2024-03-09T18:11:00Z</dcterms:modified>
</cp:coreProperties>
</file>