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3C12BDF" wp14:paraId="39FD8DFE" wp14:textId="64666D14">
      <w:pPr>
        <w:spacing w:before="240" w:beforeAutospacing="off" w:after="240" w:afterAutospacing="off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The </w:t>
      </w:r>
      <w:r w:rsidRPr="23C12BDF" w:rsidR="008EDF08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Plastiques technique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, developed by Jerzy Grotowski, is a physical acting exercise that focuses on </w:t>
      </w:r>
      <w:r w:rsidRPr="23C12BDF" w:rsidR="008EDF08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isolating and exploring the movements of different body parts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. 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>It's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about </w:t>
      </w:r>
      <w:r w:rsidRPr="23C12BDF" w:rsidR="008EDF08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building a flow of movement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that is spontaneous and responsive.</w:t>
      </w:r>
    </w:p>
    <w:p xmlns:wp14="http://schemas.microsoft.com/office/word/2010/wordml" w:rsidP="23C12BDF" wp14:paraId="4447699F" wp14:textId="1AAD6DE5">
      <w:pPr>
        <w:spacing w:before="240" w:beforeAutospacing="off" w:after="240" w:afterAutospacing="off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In musical theatre, this technique can be incredibly useful for </w:t>
      </w:r>
      <w:r w:rsidRPr="23C12BDF" w:rsidR="008EDF08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enhancing physical expression and creating dynamic, engaging performances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>.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Actors can use Plastiques to develop </w:t>
      </w:r>
      <w:r w:rsidRPr="23C12BDF" w:rsidR="008EDF08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fluidity and precision in their movements</w:t>
      </w:r>
      <w:r w:rsidRPr="23C12BDF" w:rsidR="008EDF08">
        <w:rPr>
          <w:rFonts w:ascii="Aptos" w:hAnsi="Aptos" w:eastAsia="Aptos" w:cs="Aptos"/>
          <w:noProof w:val="0"/>
          <w:sz w:val="28"/>
          <w:szCs w:val="28"/>
          <w:lang w:val="en-US"/>
        </w:rPr>
        <w:t>, which can be especially beneficial for dance numbers and physically demanding scenes</w:t>
      </w:r>
    </w:p>
    <w:p xmlns:wp14="http://schemas.microsoft.com/office/word/2010/wordml" w:rsidP="23C12BDF" wp14:paraId="2C078E63" wp14:textId="54AEA398">
      <w:pPr>
        <w:rPr>
          <w:sz w:val="28"/>
          <w:szCs w:val="28"/>
        </w:rPr>
      </w:pPr>
      <w:r w:rsidRPr="23C12BDF" w:rsidR="7B3B8AAA">
        <w:rPr>
          <w:sz w:val="28"/>
          <w:szCs w:val="28"/>
        </w:rPr>
        <w:t xml:space="preserve"> </w:t>
      </w:r>
      <w:r w:rsidRPr="23C12BDF" w:rsidR="7B3B8AAA">
        <w:rPr>
          <w:sz w:val="28"/>
          <w:szCs w:val="28"/>
        </w:rPr>
        <w:t>In my opi</w:t>
      </w:r>
      <w:r w:rsidRPr="23C12BDF" w:rsidR="6910E12E">
        <w:rPr>
          <w:sz w:val="28"/>
          <w:szCs w:val="28"/>
        </w:rPr>
        <w:t>nion, the</w:t>
      </w:r>
      <w:r w:rsidRPr="23C12BDF" w:rsidR="6910E12E">
        <w:rPr>
          <w:sz w:val="28"/>
          <w:szCs w:val="28"/>
        </w:rPr>
        <w:t xml:space="preserve"> text above is helpful because it is one of Grotowski’s primary </w:t>
      </w:r>
      <w:r w:rsidRPr="23C12BDF" w:rsidR="6ADA4A30">
        <w:rPr>
          <w:sz w:val="28"/>
          <w:szCs w:val="28"/>
        </w:rPr>
        <w:t>techniques</w:t>
      </w:r>
      <w:r w:rsidRPr="23C12BDF" w:rsidR="1562AB7B">
        <w:rPr>
          <w:sz w:val="28"/>
          <w:szCs w:val="28"/>
        </w:rPr>
        <w:t xml:space="preserve"> and would be beneficial to me in musical theatre as I hope to have a career in this industry in the future.</w:t>
      </w:r>
    </w:p>
    <w:p w:rsidR="09EF27E3" w:rsidP="23C12BDF" w:rsidRDefault="09EF27E3" w14:paraId="6E7D100A" w14:textId="23045496">
      <w:pPr>
        <w:pStyle w:val="Normal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387ecfe185b144bc">
        <w:r w:rsidRPr="23C12BDF" w:rsidR="09EF27E3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https://essentialdrama.com/2017/11/14/grotowski-composes-associations-plastique-and-corporeal-exercises/</w:t>
        </w:r>
      </w:hyperlink>
      <w:r w:rsidRPr="23C12BDF" w:rsidR="09EF27E3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578C4C"/>
    <w:rsid w:val="008EDF08"/>
    <w:rsid w:val="05C0DE5F"/>
    <w:rsid w:val="09EF27E3"/>
    <w:rsid w:val="0E3B9FC0"/>
    <w:rsid w:val="12F40C27"/>
    <w:rsid w:val="1562AB7B"/>
    <w:rsid w:val="20314249"/>
    <w:rsid w:val="23C12BDF"/>
    <w:rsid w:val="256F5D4B"/>
    <w:rsid w:val="2A533EC9"/>
    <w:rsid w:val="2C421F04"/>
    <w:rsid w:val="36B0A45A"/>
    <w:rsid w:val="437EC70B"/>
    <w:rsid w:val="64927E67"/>
    <w:rsid w:val="6910E12E"/>
    <w:rsid w:val="6ADA4A30"/>
    <w:rsid w:val="6B9C3956"/>
    <w:rsid w:val="71578C4C"/>
    <w:rsid w:val="72F20F4C"/>
    <w:rsid w:val="76055208"/>
    <w:rsid w:val="7B3B8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78C4C"/>
  <w15:chartTrackingRefBased/>
  <w15:docId w15:val="{6CAB0CFF-A790-4E8A-BD46-1DD9263F7E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essentialdrama.com/2017/11/14/grotowski-composes-associations-plastique-and-corporeal-exercises/" TargetMode="External" Id="R387ecfe185b144b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2024-12-02T17:47:32.4868723Z</dcterms:created>
  <dcterms:modified xsi:type="dcterms:W3CDTF">2024-12-02T18:08:26.6359536Z</dcterms:modified>
  <dc:creator>Carys Gower (2403625)</dc:creator>
  <lastModifiedBy>Carys Gower (2403625)</lastModifiedBy>
</coreProperties>
</file>