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8931DF6" w:rsidR="005E6C44" w:rsidRPr="00A42F82" w:rsidRDefault="00AE4547" w:rsidP="00A91894">
            <w:pPr>
              <w:rPr>
                <w:rFonts w:ascii="Arial" w:hAnsi="Arial" w:cs="Arial"/>
                <w:sz w:val="22"/>
                <w:szCs w:val="22"/>
              </w:rPr>
            </w:pPr>
            <w:proofErr w:type="spellStart"/>
            <w:r>
              <w:rPr>
                <w:rFonts w:ascii="Arial" w:hAnsi="Arial" w:cs="Arial"/>
                <w:sz w:val="22"/>
                <w:szCs w:val="22"/>
              </w:rPr>
              <w:t>Rakhmat</w:t>
            </w:r>
            <w:proofErr w:type="spellEnd"/>
            <w:r>
              <w:rPr>
                <w:rFonts w:ascii="Arial" w:hAnsi="Arial" w:cs="Arial"/>
                <w:sz w:val="22"/>
                <w:szCs w:val="22"/>
              </w:rPr>
              <w:t xml:space="preserve"> Ulhaq</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0C14CD7" w:rsidR="005E6C44" w:rsidRPr="00A42F82" w:rsidRDefault="0098441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8259A8F" w:rsidR="005E6C44" w:rsidRPr="00A42F82" w:rsidRDefault="0098441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EE80277" w:rsidR="005E6C44" w:rsidRPr="00A42F82" w:rsidRDefault="00AE4547" w:rsidP="00A91894">
            <w:pPr>
              <w:rPr>
                <w:rFonts w:ascii="Arial" w:hAnsi="Arial" w:cs="Arial"/>
                <w:sz w:val="22"/>
                <w:szCs w:val="22"/>
              </w:rPr>
            </w:pPr>
            <w:r>
              <w:rPr>
                <w:rFonts w:ascii="Arial" w:hAnsi="Arial" w:cs="Arial"/>
                <w:sz w:val="22"/>
                <w:szCs w:val="22"/>
              </w:rPr>
              <w:t xml:space="preserve">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125EA15" w:rsidR="005E6C44" w:rsidRPr="00A42F82" w:rsidRDefault="00AE4547" w:rsidP="00A91894">
            <w:pPr>
              <w:rPr>
                <w:rFonts w:ascii="Arial" w:hAnsi="Arial" w:cs="Arial"/>
                <w:sz w:val="22"/>
                <w:szCs w:val="22"/>
              </w:rPr>
            </w:pPr>
            <w:r>
              <w:rPr>
                <w:rFonts w:ascii="Arial" w:hAnsi="Arial" w:cs="Arial"/>
                <w:sz w:val="22"/>
                <w:szCs w:val="22"/>
              </w:rPr>
              <w:t xml:space="preserve">Birmingham Campus Quay Place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C011D8E" w:rsidR="005E6C44" w:rsidRPr="00A42F82" w:rsidRDefault="00AE4547" w:rsidP="00A91894">
            <w:pPr>
              <w:rPr>
                <w:rFonts w:ascii="Arial" w:hAnsi="Arial" w:cs="Arial"/>
                <w:sz w:val="22"/>
                <w:szCs w:val="22"/>
              </w:rPr>
            </w:pPr>
            <w:r>
              <w:rPr>
                <w:rFonts w:ascii="Arial" w:hAnsi="Arial" w:cs="Arial"/>
                <w:sz w:val="22"/>
                <w:szCs w:val="22"/>
              </w:rPr>
              <w:t>1918756@student.uwtsd.ac.uk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CBE453B" w:rsidR="005E6C44" w:rsidRPr="00A42F82" w:rsidRDefault="00AE4547" w:rsidP="00A91894">
            <w:pPr>
              <w:rPr>
                <w:rFonts w:ascii="Arial" w:hAnsi="Arial" w:cs="Arial"/>
                <w:sz w:val="22"/>
                <w:szCs w:val="22"/>
              </w:rPr>
            </w:pPr>
            <w:r>
              <w:rPr>
                <w:rFonts w:ascii="Arial" w:hAnsi="Arial" w:cs="Arial"/>
                <w:sz w:val="22"/>
                <w:szCs w:val="22"/>
              </w:rPr>
              <w:t>07506786033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5CF49D1" w:rsidR="005E6C44" w:rsidRPr="00A42F82" w:rsidRDefault="00AE4547" w:rsidP="00A91894">
            <w:pPr>
              <w:rPr>
                <w:rFonts w:ascii="Arial" w:hAnsi="Arial" w:cs="Arial"/>
                <w:sz w:val="22"/>
                <w:szCs w:val="22"/>
              </w:rPr>
            </w:pPr>
            <w:r>
              <w:rPr>
                <w:rFonts w:ascii="Arial" w:hAnsi="Arial" w:cs="Arial"/>
                <w:sz w:val="22"/>
                <w:szCs w:val="22"/>
              </w:rPr>
              <w:t>1918756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AA9D0E" w:rsidR="005E6C44" w:rsidRPr="00A42F82" w:rsidRDefault="00AE4547" w:rsidP="00A91894">
            <w:pPr>
              <w:rPr>
                <w:rFonts w:ascii="Arial" w:hAnsi="Arial" w:cs="Arial"/>
                <w:sz w:val="22"/>
                <w:szCs w:val="22"/>
              </w:rPr>
            </w:pPr>
            <w:r>
              <w:rPr>
                <w:rFonts w:ascii="Arial" w:hAnsi="Arial" w:cs="Arial"/>
                <w:sz w:val="22"/>
                <w:szCs w:val="22"/>
              </w:rPr>
              <w:t xml:space="preserve">Postgraduate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313224" w:rsidR="005E6C44" w:rsidRPr="00A42F82" w:rsidRDefault="00BA5A93" w:rsidP="00A91894">
            <w:pPr>
              <w:rPr>
                <w:rFonts w:ascii="Arial" w:hAnsi="Arial" w:cs="Arial"/>
                <w:sz w:val="22"/>
                <w:szCs w:val="22"/>
              </w:rPr>
            </w:pPr>
            <w:r>
              <w:rPr>
                <w:rFonts w:ascii="Arial" w:hAnsi="Arial" w:cs="Arial"/>
                <w:sz w:val="22"/>
                <w:szCs w:val="22"/>
              </w:rPr>
              <w:t>D</w:t>
            </w:r>
            <w:r w:rsidR="00984419">
              <w:rPr>
                <w:rFonts w:ascii="Arial" w:hAnsi="Arial" w:cs="Arial"/>
                <w:sz w:val="22"/>
                <w:szCs w:val="22"/>
              </w:rPr>
              <w:t xml:space="preserve">r </w:t>
            </w:r>
            <w:proofErr w:type="spellStart"/>
            <w:r w:rsidR="00984419">
              <w:rPr>
                <w:rFonts w:ascii="Arial" w:hAnsi="Arial" w:cs="Arial"/>
                <w:sz w:val="22"/>
                <w:szCs w:val="22"/>
              </w:rPr>
              <w:t>Ayazullah</w:t>
            </w:r>
            <w:proofErr w:type="spellEnd"/>
            <w:r w:rsidR="00984419">
              <w:rPr>
                <w:rFonts w:ascii="Arial" w:hAnsi="Arial" w:cs="Arial"/>
                <w:sz w:val="22"/>
                <w:szCs w:val="22"/>
              </w:rPr>
              <w:t xml:space="preserve"> Safi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7A721D4" w:rsidR="005E6C44" w:rsidRPr="00A42F82" w:rsidRDefault="00AE45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485CB5D" w:rsidR="005E6C44" w:rsidRPr="00A42F82" w:rsidRDefault="00E76C9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C3EDAF6" w:rsidR="003F6F7B" w:rsidRPr="00A42F82" w:rsidRDefault="00E76C96" w:rsidP="00A91894">
            <w:pPr>
              <w:autoSpaceDE w:val="0"/>
              <w:autoSpaceDN w:val="0"/>
              <w:adjustRightInd w:val="0"/>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Ayazullah</w:t>
            </w:r>
            <w:proofErr w:type="spellEnd"/>
            <w:r>
              <w:rPr>
                <w:rFonts w:ascii="Arial" w:hAnsi="Arial" w:cs="Arial"/>
                <w:sz w:val="22"/>
                <w:szCs w:val="22"/>
              </w:rPr>
              <w:t xml:space="preserve"> Safi</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3F0E3AA" w:rsidR="003F6F7B" w:rsidRPr="00A42F82" w:rsidRDefault="009844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77471BE" w:rsidR="005E6C44" w:rsidRPr="00A42F82" w:rsidRDefault="00AE45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548E2C0" w:rsidR="005E6C44" w:rsidRPr="00A42F82" w:rsidRDefault="00AE45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007E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007E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007E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007E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235FEE39" w:rsidR="00807192" w:rsidRPr="00A42F82" w:rsidRDefault="009B44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4440BE29" w:rsidR="004C3D85" w:rsidRPr="00A42F82" w:rsidRDefault="009B447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50E95A" w:rsidR="004C3D85" w:rsidRPr="00A42F82" w:rsidRDefault="00421F52" w:rsidP="00A91894">
            <w:pPr>
              <w:rPr>
                <w:rFonts w:ascii="Arial" w:hAnsi="Arial" w:cs="Arial"/>
                <w:sz w:val="22"/>
                <w:szCs w:val="22"/>
              </w:rPr>
            </w:pPr>
            <w:r w:rsidRPr="00421F52">
              <w:rPr>
                <w:rFonts w:ascii="Arial" w:hAnsi="Arial" w:cs="Arial"/>
                <w:b/>
                <w:bCs/>
                <w:sz w:val="22"/>
                <w:szCs w:val="22"/>
                <w:u w:val="single"/>
              </w:rPr>
              <w:t>The impact of obesity on the Mental Health of young children within the UK</w:t>
            </w:r>
            <w:r w:rsidR="009B447D">
              <w:rPr>
                <w:rFonts w:ascii="Arial" w:hAnsi="Arial" w:cs="Arial"/>
                <w:b/>
                <w:bCs/>
                <w:sz w:val="22"/>
                <w:szCs w:val="22"/>
                <w:u w:val="single"/>
              </w:rPr>
              <w:t xml:space="preserve">: A Qualitative Systematic Review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97A788" w:rsidR="004C3D85" w:rsidRPr="00A42F82" w:rsidRDefault="002D165D" w:rsidP="00A91894">
            <w:pPr>
              <w:rPr>
                <w:rFonts w:ascii="Arial" w:hAnsi="Arial" w:cs="Arial"/>
                <w:sz w:val="22"/>
                <w:szCs w:val="22"/>
              </w:rPr>
            </w:pPr>
            <w:r>
              <w:rPr>
                <w:rFonts w:ascii="Arial" w:hAnsi="Arial" w:cs="Arial"/>
                <w:sz w:val="22"/>
                <w:szCs w:val="22"/>
              </w:rPr>
              <w:t>20/09/2025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4B30BC3" w14:textId="77777777" w:rsidR="00421F52" w:rsidRDefault="00421F52" w:rsidP="00A91894">
            <w:pPr>
              <w:rPr>
                <w:rFonts w:ascii="Arial" w:hAnsi="Arial" w:cs="Arial"/>
              </w:rPr>
            </w:pPr>
          </w:p>
          <w:p w14:paraId="44B86EFF" w14:textId="16C5D5ED" w:rsidR="00421F52" w:rsidRDefault="00421F52" w:rsidP="00A91894">
            <w:pPr>
              <w:rPr>
                <w:rFonts w:ascii="Arial" w:hAnsi="Arial" w:cs="Arial"/>
              </w:rPr>
            </w:pPr>
            <w:r>
              <w:rPr>
                <w:rFonts w:ascii="Arial" w:hAnsi="Arial" w:cs="Arial"/>
              </w:rPr>
              <w:t>Obesity has increased over the years in general amongst all nations and all groups of people, children, adults and the elderly.</w:t>
            </w:r>
            <w:r w:rsidR="00AA5B19" w:rsidRPr="00AA5B19">
              <w:rPr>
                <w:rFonts w:asciiTheme="minorHAnsi" w:eastAsiaTheme="minorEastAsia" w:hAnsi="Calibri" w:cstheme="minorBidi"/>
                <w:color w:val="000000" w:themeColor="text1"/>
                <w:kern w:val="24"/>
                <w:sz w:val="26"/>
                <w:szCs w:val="26"/>
              </w:rPr>
              <w:t xml:space="preserve"> </w:t>
            </w:r>
            <w:r w:rsidR="00AA5B19" w:rsidRPr="00AA5B19">
              <w:rPr>
                <w:rFonts w:ascii="Arial" w:hAnsi="Arial" w:cs="Arial"/>
              </w:rPr>
              <w:t xml:space="preserve">Obesity and mental health problems among children have considerably increased during the last decades in most high-income countries </w:t>
            </w:r>
            <w:r w:rsidR="00AA5B19">
              <w:rPr>
                <w:rFonts w:ascii="Arial" w:hAnsi="Arial" w:cs="Arial"/>
              </w:rPr>
              <w:t>(Nieto, Suhrcke, 2021).</w:t>
            </w:r>
            <w:r>
              <w:rPr>
                <w:rFonts w:ascii="Arial" w:hAnsi="Arial" w:cs="Arial"/>
              </w:rPr>
              <w:t xml:space="preserve"> More importantly, obesity in young children has increased rapidly over the years within the UK,</w:t>
            </w:r>
            <w:r w:rsidR="0057350D">
              <w:rPr>
                <w:rFonts w:ascii="Arial" w:hAnsi="Arial" w:cs="Arial"/>
              </w:rPr>
              <w:t xml:space="preserve"> shown through researched evidence. Even more so, mental health has stimulated on unprecedented levels, specifically after Covid 19 within the UK. Obesity and mental health are two health and social care challenges within the UK and have detrimental effects for the individual and their families.</w:t>
            </w:r>
            <w:r w:rsidR="00984419">
              <w:rPr>
                <w:rFonts w:ascii="Arial" w:hAnsi="Arial" w:cs="Arial"/>
              </w:rPr>
              <w:t xml:space="preserve"> The </w:t>
            </w:r>
            <w:r w:rsidR="00984419" w:rsidRPr="00984419">
              <w:rPr>
                <w:rFonts w:ascii="Arial" w:hAnsi="Arial" w:cs="Arial"/>
              </w:rPr>
              <w:t>prevalence of both obesity and disability is increasing globally and there is now growing evidence to suggest that these two health priorities may be linked</w:t>
            </w:r>
            <w:r w:rsidR="00984419">
              <w:rPr>
                <w:rFonts w:ascii="Arial" w:hAnsi="Arial" w:cs="Arial"/>
              </w:rPr>
              <w:t xml:space="preserve"> (Ells, et al, 2006). </w:t>
            </w:r>
            <w:r w:rsidR="0057350D">
              <w:rPr>
                <w:rFonts w:ascii="Arial" w:hAnsi="Arial" w:cs="Arial"/>
              </w:rPr>
              <w:t xml:space="preserve">These two health challenges create obstacles for the UK government and pressure and strain on the already overstretched NHS. The purpose of this research was to highlight how intricately mental health and obesity are deeply linked to each other. Obesity impacts the mental health of people and their wellbeing. The purpose of this research is to examine the impact of obesity on the mental health of children, specifically those children in the UK in primary school settings. We will explore childhood and obesity and how this develops mental health barriers when that child grows into an adolescent.  </w:t>
            </w:r>
          </w:p>
          <w:p w14:paraId="007D5C8F" w14:textId="77777777" w:rsidR="0057350D" w:rsidRDefault="0057350D" w:rsidP="00A91894">
            <w:pPr>
              <w:rPr>
                <w:rFonts w:ascii="Arial" w:hAnsi="Arial" w:cs="Arial"/>
              </w:rPr>
            </w:pPr>
          </w:p>
          <w:p w14:paraId="1A974237" w14:textId="08C669B1" w:rsidR="0057350D" w:rsidRPr="00A42F82" w:rsidRDefault="0057350D" w:rsidP="00A91894">
            <w:pPr>
              <w:rPr>
                <w:rFonts w:ascii="Arial" w:hAnsi="Arial" w:cs="Arial"/>
              </w:rPr>
            </w:pPr>
            <w:r>
              <w:rPr>
                <w:rFonts w:ascii="Arial" w:hAnsi="Arial" w:cs="Arial"/>
              </w:rPr>
              <w:t xml:space="preserve">Obesity and mental health are prevalent issues within the </w:t>
            </w:r>
            <w:proofErr w:type="gramStart"/>
            <w:r>
              <w:rPr>
                <w:rFonts w:ascii="Arial" w:hAnsi="Arial" w:cs="Arial"/>
              </w:rPr>
              <w:t>UK</w:t>
            </w:r>
            <w:proofErr w:type="gramEnd"/>
            <w:r>
              <w:rPr>
                <w:rFonts w:ascii="Arial" w:hAnsi="Arial" w:cs="Arial"/>
              </w:rPr>
              <w:t xml:space="preserve"> and they have short term and long-term multiplier negative effects on the individual and their families but also on society. </w:t>
            </w:r>
            <w:r w:rsidR="00AA5B19" w:rsidRPr="00AA5B19">
              <w:rPr>
                <w:rFonts w:ascii="Arial" w:hAnsi="Arial" w:cs="Arial"/>
              </w:rPr>
              <w:t xml:space="preserve">Early childhood cognitive and socioemotional skills are important predictors of later </w:t>
            </w:r>
            <w:r w:rsidR="00020680">
              <w:rPr>
                <w:rFonts w:ascii="Arial" w:hAnsi="Arial" w:cs="Arial"/>
              </w:rPr>
              <w:t>M</w:t>
            </w:r>
            <w:r w:rsidR="00AA5B19" w:rsidRPr="00AA5B19">
              <w:rPr>
                <w:rFonts w:ascii="Arial" w:hAnsi="Arial" w:cs="Arial"/>
              </w:rPr>
              <w:t>ental health problems and obesity</w:t>
            </w:r>
            <w:r w:rsidR="00AA5B19">
              <w:rPr>
                <w:rFonts w:ascii="Arial" w:hAnsi="Arial" w:cs="Arial"/>
              </w:rPr>
              <w:t xml:space="preserve"> (Black, 2023). </w:t>
            </w:r>
            <w:r>
              <w:rPr>
                <w:rFonts w:ascii="Arial" w:hAnsi="Arial" w:cs="Arial"/>
              </w:rPr>
              <w:t>We will explore obesity and how it leads to depression, anxiety and mental health problems overall. We want to investigate the root causes of obesity and mental health in children. Existing research has shown tha</w:t>
            </w:r>
            <w:r w:rsidR="002F20C4">
              <w:rPr>
                <w:rFonts w:ascii="Arial" w:hAnsi="Arial" w:cs="Arial"/>
              </w:rPr>
              <w:t xml:space="preserve">t obesity and mental health problems exist due to health inequalities and disparities across the UK, there are also social and environmental barriers which add to this. The purpose of this research is to highlight those root causes that lead to obesity and how they have an impact on the mental health of children within the UK. This research </w:t>
            </w:r>
            <w:r w:rsidR="002F20C4">
              <w:rPr>
                <w:rFonts w:ascii="Arial" w:hAnsi="Arial" w:cs="Arial"/>
              </w:rPr>
              <w:lastRenderedPageBreak/>
              <w:t xml:space="preserve">will add to existing research highlighting the link between mental health and obesity but also propose possible interventions to reduce these health concerns across the UK.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B4EF67F" w14:textId="77777777" w:rsidR="00F96C3F" w:rsidRDefault="00AA5B19" w:rsidP="00A91894">
            <w:pPr>
              <w:rPr>
                <w:rFonts w:ascii="Arial" w:hAnsi="Arial" w:cs="Arial"/>
              </w:rPr>
            </w:pPr>
            <w:r>
              <w:rPr>
                <w:rFonts w:ascii="Arial" w:hAnsi="Arial" w:cs="Arial"/>
              </w:rPr>
              <w:t>References</w:t>
            </w:r>
          </w:p>
          <w:p w14:paraId="38B02126" w14:textId="77777777" w:rsidR="00AA5B19" w:rsidRDefault="00AA5B19" w:rsidP="00A91894">
            <w:pPr>
              <w:rPr>
                <w:rFonts w:ascii="Arial" w:hAnsi="Arial" w:cs="Arial"/>
              </w:rPr>
            </w:pPr>
          </w:p>
          <w:p w14:paraId="195ED970" w14:textId="5CD28686" w:rsidR="00AA5B19" w:rsidRDefault="00AA5B19" w:rsidP="00A91894">
            <w:pPr>
              <w:rPr>
                <w:rFonts w:ascii="Arial" w:hAnsi="Arial" w:cs="Arial"/>
              </w:rPr>
            </w:pPr>
            <w:r w:rsidRPr="00AA5B19">
              <w:rPr>
                <w:rFonts w:ascii="Arial" w:hAnsi="Arial" w:cs="Arial"/>
              </w:rPr>
              <w:t xml:space="preserve">Ells, L.J. et al. (2006) ‘Obesity and disability - a short review’, Obesity reviews, 7(4), pp. 341–345. Available at: </w:t>
            </w:r>
            <w:hyperlink r:id="rId14" w:history="1">
              <w:r w:rsidRPr="00130B22">
                <w:rPr>
                  <w:rStyle w:val="Hyperlink"/>
                  <w:rFonts w:ascii="Arial" w:hAnsi="Arial" w:cs="Arial"/>
                </w:rPr>
                <w:t>https://doi.org/10.1111/j.1467-789X.2006.00233.x</w:t>
              </w:r>
            </w:hyperlink>
            <w:r w:rsidRPr="00AA5B19">
              <w:rPr>
                <w:rFonts w:ascii="Arial" w:hAnsi="Arial" w:cs="Arial"/>
              </w:rPr>
              <w:t>.</w:t>
            </w:r>
          </w:p>
          <w:p w14:paraId="220BE756" w14:textId="77777777" w:rsidR="00AA5B19" w:rsidRDefault="00AA5B19" w:rsidP="00A91894">
            <w:pPr>
              <w:rPr>
                <w:rFonts w:ascii="Arial" w:hAnsi="Arial" w:cs="Arial"/>
              </w:rPr>
            </w:pPr>
          </w:p>
          <w:p w14:paraId="01DE491E" w14:textId="68FE95FD" w:rsidR="00AA5B19" w:rsidRDefault="00AA5B19" w:rsidP="00A91894">
            <w:pPr>
              <w:rPr>
                <w:rFonts w:ascii="Arial" w:hAnsi="Arial" w:cs="Arial"/>
              </w:rPr>
            </w:pPr>
            <w:r w:rsidRPr="00AA5B19">
              <w:rPr>
                <w:rFonts w:ascii="Arial" w:hAnsi="Arial" w:cs="Arial"/>
              </w:rPr>
              <w:t xml:space="preserve">Nieto, A. and Suhrcke, M. (2021) ‘The effect of TV viewing on children’s obesity risk and mental well-being: Evidence from the UK digital switchover’, Journal of health economics, 80, pp. 102543–102543. Available at: </w:t>
            </w:r>
            <w:hyperlink r:id="rId15" w:history="1">
              <w:r w:rsidRPr="00130B22">
                <w:rPr>
                  <w:rStyle w:val="Hyperlink"/>
                  <w:rFonts w:ascii="Arial" w:hAnsi="Arial" w:cs="Arial"/>
                </w:rPr>
                <w:t>https://doi.org/10.1016/j.jhealeco.2021.102543</w:t>
              </w:r>
            </w:hyperlink>
            <w:r w:rsidRPr="00AA5B19">
              <w:rPr>
                <w:rFonts w:ascii="Arial" w:hAnsi="Arial" w:cs="Arial"/>
              </w:rPr>
              <w:t>.</w:t>
            </w:r>
          </w:p>
          <w:p w14:paraId="08C845C2" w14:textId="77777777" w:rsidR="00AA5B19" w:rsidRDefault="00AA5B19" w:rsidP="00A91894">
            <w:pPr>
              <w:rPr>
                <w:rFonts w:ascii="Arial" w:hAnsi="Arial" w:cs="Arial"/>
              </w:rPr>
            </w:pPr>
          </w:p>
          <w:p w14:paraId="15C39C2A" w14:textId="35F49DFE" w:rsidR="00AA5B19" w:rsidRDefault="00AA5B19" w:rsidP="00A91894">
            <w:pPr>
              <w:rPr>
                <w:rFonts w:ascii="Arial" w:hAnsi="Arial" w:cs="Arial"/>
              </w:rPr>
            </w:pPr>
            <w:r w:rsidRPr="00AA5B19">
              <w:rPr>
                <w:rFonts w:ascii="Arial" w:hAnsi="Arial" w:cs="Arial"/>
              </w:rPr>
              <w:t xml:space="preserve">Black, M. et al. (2023) ‘Trajectories of Child Cognitive and Socioemotional Development and Associations with Adolescent Health in the UK Millennium Cohort Study’, The Journal of </w:t>
            </w:r>
            <w:proofErr w:type="spellStart"/>
            <w:r w:rsidRPr="00AA5B19">
              <w:rPr>
                <w:rFonts w:ascii="Arial" w:hAnsi="Arial" w:cs="Arial"/>
              </w:rPr>
              <w:t>pediatrics</w:t>
            </w:r>
            <w:proofErr w:type="spellEnd"/>
            <w:r w:rsidRPr="00AA5B19">
              <w:rPr>
                <w:rFonts w:ascii="Arial" w:hAnsi="Arial" w:cs="Arial"/>
              </w:rPr>
              <w:t xml:space="preserve">, 263, pp. 113611-. Available at: </w:t>
            </w:r>
            <w:hyperlink r:id="rId16" w:history="1">
              <w:r w:rsidRPr="00130B22">
                <w:rPr>
                  <w:rStyle w:val="Hyperlink"/>
                  <w:rFonts w:ascii="Arial" w:hAnsi="Arial" w:cs="Arial"/>
                </w:rPr>
                <w:t>https://doi.org/10.1016/j.jpeds.2023.113611</w:t>
              </w:r>
            </w:hyperlink>
            <w:r w:rsidRPr="00AA5B19">
              <w:rPr>
                <w:rFonts w:ascii="Arial" w:hAnsi="Arial" w:cs="Arial"/>
              </w:rPr>
              <w:t>.</w:t>
            </w:r>
          </w:p>
          <w:p w14:paraId="40281051" w14:textId="77777777" w:rsidR="00AA5B19" w:rsidRDefault="00AA5B19" w:rsidP="00A91894">
            <w:pPr>
              <w:rPr>
                <w:rFonts w:ascii="Arial" w:hAnsi="Arial" w:cs="Arial"/>
              </w:rPr>
            </w:pPr>
          </w:p>
          <w:p w14:paraId="5F64A457" w14:textId="567F20A8" w:rsidR="00AA5B19" w:rsidRPr="00A42F82" w:rsidDel="00425DA7" w:rsidRDefault="00AA5B19"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E53D1F3" w14:textId="77777777" w:rsidR="00F96C3F" w:rsidRDefault="00F96C3F" w:rsidP="00A91894">
            <w:pPr>
              <w:autoSpaceDE w:val="0"/>
              <w:autoSpaceDN w:val="0"/>
              <w:adjustRightInd w:val="0"/>
              <w:rPr>
                <w:rFonts w:ascii="Arial" w:hAnsi="Arial" w:cs="Arial"/>
                <w:b/>
                <w:bCs/>
                <w:sz w:val="22"/>
                <w:szCs w:val="22"/>
              </w:rPr>
            </w:pPr>
          </w:p>
          <w:p w14:paraId="6ACF4D37" w14:textId="26CF92C7" w:rsidR="002F20C4" w:rsidRDefault="002F20C4" w:rsidP="00A91894">
            <w:pPr>
              <w:autoSpaceDE w:val="0"/>
              <w:autoSpaceDN w:val="0"/>
              <w:adjustRightInd w:val="0"/>
              <w:rPr>
                <w:rFonts w:ascii="Arial" w:hAnsi="Arial" w:cs="Arial"/>
                <w:sz w:val="22"/>
                <w:szCs w:val="22"/>
              </w:rPr>
            </w:pPr>
            <w:r w:rsidRPr="002F20C4">
              <w:rPr>
                <w:rFonts w:ascii="Arial" w:hAnsi="Arial" w:cs="Arial"/>
                <w:sz w:val="22"/>
                <w:szCs w:val="22"/>
              </w:rPr>
              <w:t xml:space="preserve">My </w:t>
            </w:r>
            <w:r>
              <w:rPr>
                <w:rFonts w:ascii="Arial" w:hAnsi="Arial" w:cs="Arial"/>
                <w:sz w:val="22"/>
                <w:szCs w:val="22"/>
              </w:rPr>
              <w:t xml:space="preserve">research question is ‘What is the impact of obesity on the mental health of children within the UK?’. </w:t>
            </w:r>
          </w:p>
          <w:p w14:paraId="6FF8C068" w14:textId="77777777" w:rsidR="002F20C4" w:rsidRDefault="002F20C4" w:rsidP="00A91894">
            <w:pPr>
              <w:autoSpaceDE w:val="0"/>
              <w:autoSpaceDN w:val="0"/>
              <w:adjustRightInd w:val="0"/>
              <w:rPr>
                <w:rFonts w:ascii="Arial" w:hAnsi="Arial" w:cs="Arial"/>
                <w:sz w:val="22"/>
                <w:szCs w:val="22"/>
              </w:rPr>
            </w:pPr>
          </w:p>
          <w:p w14:paraId="76C0468A" w14:textId="7AD202BF" w:rsidR="002F20C4" w:rsidRPr="00A42F82" w:rsidRDefault="002F20C4" w:rsidP="000C0228">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03EF92A" w14:textId="5242DA24" w:rsidR="00540ADE" w:rsidRDefault="00524000" w:rsidP="00863E24">
            <w:pPr>
              <w:rPr>
                <w:rFonts w:ascii="Arial" w:hAnsi="Arial" w:cs="Arial"/>
              </w:rPr>
            </w:pPr>
            <w:r>
              <w:rPr>
                <w:rFonts w:ascii="Arial" w:hAnsi="Arial" w:cs="Arial"/>
              </w:rPr>
              <w:t xml:space="preserve">The aims of this research </w:t>
            </w:r>
            <w:r w:rsidR="00863E24">
              <w:rPr>
                <w:rFonts w:ascii="Arial" w:hAnsi="Arial" w:cs="Arial"/>
              </w:rPr>
              <w:t>are</w:t>
            </w:r>
            <w:r>
              <w:rPr>
                <w:rFonts w:ascii="Arial" w:hAnsi="Arial" w:cs="Arial"/>
              </w:rPr>
              <w:t xml:space="preserve"> to examine the root causes of obesity among primary school children within the UK and how it impacts their overall mental health.</w:t>
            </w:r>
          </w:p>
          <w:p w14:paraId="4266675B" w14:textId="77777777" w:rsidR="00383B56" w:rsidRDefault="00524000" w:rsidP="00863E24">
            <w:pPr>
              <w:rPr>
                <w:rFonts w:ascii="Arial" w:hAnsi="Arial" w:cs="Arial"/>
              </w:rPr>
            </w:pPr>
            <w:r>
              <w:rPr>
                <w:rFonts w:ascii="Arial" w:hAnsi="Arial" w:cs="Arial"/>
              </w:rPr>
              <w:t xml:space="preserve"> We will explore the factors that lead to obesity and mental health, i.e. environmental, social, and physical factors. </w:t>
            </w:r>
          </w:p>
          <w:p w14:paraId="7A0F6F8D" w14:textId="77777777" w:rsidR="00383B56" w:rsidRDefault="00524000" w:rsidP="00863E24">
            <w:pPr>
              <w:rPr>
                <w:rFonts w:ascii="Arial" w:hAnsi="Arial" w:cs="Arial"/>
              </w:rPr>
            </w:pPr>
            <w:r>
              <w:rPr>
                <w:rFonts w:ascii="Arial" w:hAnsi="Arial" w:cs="Arial"/>
              </w:rPr>
              <w:t xml:space="preserve">We will explore reasons why obesity exists and how this has caused further mental health complications amongst </w:t>
            </w:r>
            <w:proofErr w:type="gramStart"/>
            <w:r>
              <w:rPr>
                <w:rFonts w:ascii="Arial" w:hAnsi="Arial" w:cs="Arial"/>
              </w:rPr>
              <w:t>children</w:t>
            </w:r>
            <w:proofErr w:type="gramEnd"/>
            <w:r>
              <w:rPr>
                <w:rFonts w:ascii="Arial" w:hAnsi="Arial" w:cs="Arial"/>
              </w:rPr>
              <w:t xml:space="preserve"> and we will show how this can develop in their adult life. </w:t>
            </w:r>
          </w:p>
          <w:p w14:paraId="4F8F7B4A" w14:textId="77777777" w:rsidR="00383B56" w:rsidRDefault="00383B56" w:rsidP="00863E24">
            <w:pPr>
              <w:rPr>
                <w:rFonts w:ascii="Arial" w:hAnsi="Arial" w:cs="Arial"/>
              </w:rPr>
            </w:pPr>
          </w:p>
          <w:p w14:paraId="28FA4483" w14:textId="69C1F04D" w:rsidR="00383B56" w:rsidRDefault="00383B56" w:rsidP="00863E24">
            <w:pPr>
              <w:rPr>
                <w:rFonts w:ascii="Arial" w:hAnsi="Arial" w:cs="Arial"/>
              </w:rPr>
            </w:pPr>
            <w:r>
              <w:rPr>
                <w:rFonts w:ascii="Arial" w:hAnsi="Arial" w:cs="Arial"/>
              </w:rPr>
              <w:t xml:space="preserve">Also, possible interventions </w:t>
            </w:r>
            <w:r w:rsidR="00C8223F">
              <w:rPr>
                <w:rFonts w:ascii="Arial" w:hAnsi="Arial" w:cs="Arial"/>
              </w:rPr>
              <w:t>that reduce obesity and mental health in the UK.</w:t>
            </w:r>
          </w:p>
          <w:p w14:paraId="5D092B1F" w14:textId="77777777" w:rsidR="00863E24" w:rsidRDefault="00863E24" w:rsidP="00863E24">
            <w:pPr>
              <w:rPr>
                <w:rFonts w:ascii="Arial" w:hAnsi="Arial" w:cs="Arial"/>
              </w:rPr>
            </w:pPr>
          </w:p>
          <w:p w14:paraId="70684F68" w14:textId="26695408" w:rsidR="00863E24" w:rsidRDefault="00FD0339" w:rsidP="00863E24">
            <w:pPr>
              <w:rPr>
                <w:rFonts w:ascii="Arial" w:hAnsi="Arial" w:cs="Arial"/>
              </w:rPr>
            </w:pPr>
            <w:r>
              <w:rPr>
                <w:rFonts w:ascii="Arial" w:hAnsi="Arial" w:cs="Arial"/>
              </w:rPr>
              <w:t xml:space="preserve">Obesity and mental health are intricately linked with </w:t>
            </w:r>
            <w:proofErr w:type="gramStart"/>
            <w:r>
              <w:rPr>
                <w:rFonts w:ascii="Arial" w:hAnsi="Arial" w:cs="Arial"/>
              </w:rPr>
              <w:t>one another,</w:t>
            </w:r>
            <w:proofErr w:type="gramEnd"/>
            <w:r>
              <w:rPr>
                <w:rFonts w:ascii="Arial" w:hAnsi="Arial" w:cs="Arial"/>
              </w:rPr>
              <w:t xml:space="preserve"> good mental health reduces the likelihood of one to be obese and vice versa. So, obesity creates the likelihood of mental health issues across children within the UK. We will explore the BMI of children and how when this increases, how it changes the cognitive mind frame of children when compared with children of a low BMI. </w:t>
            </w:r>
          </w:p>
          <w:p w14:paraId="0651A469" w14:textId="77777777" w:rsidR="00863E24" w:rsidRDefault="00863E24" w:rsidP="00863E24">
            <w:pPr>
              <w:rPr>
                <w:rFonts w:ascii="Arial" w:hAnsi="Arial" w:cs="Arial"/>
              </w:rPr>
            </w:pPr>
          </w:p>
          <w:p w14:paraId="43B3ACDC" w14:textId="2E7345F9" w:rsidR="00863E24" w:rsidRPr="00863E24" w:rsidRDefault="00863E24" w:rsidP="00863E24">
            <w:pPr>
              <w:rPr>
                <w:rFonts w:ascii="Arial" w:hAnsi="Arial" w:cs="Arial"/>
              </w:rPr>
            </w:pPr>
          </w:p>
          <w:p w14:paraId="574A3C8C" w14:textId="49DC07A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D007FAB" w14:textId="51A2259B" w:rsidR="00FD0339" w:rsidRDefault="00FD0339" w:rsidP="00A91894">
            <w:pPr>
              <w:rPr>
                <w:rFonts w:ascii="Arial" w:hAnsi="Arial" w:cs="Arial"/>
              </w:rPr>
            </w:pPr>
          </w:p>
          <w:p w14:paraId="5D14B7FB" w14:textId="77777777" w:rsidR="00CC6DB5" w:rsidRDefault="00FD0339" w:rsidP="00A91894">
            <w:pPr>
              <w:rPr>
                <w:rFonts w:ascii="Arial" w:hAnsi="Arial" w:cs="Arial"/>
              </w:rPr>
            </w:pPr>
            <w:r>
              <w:rPr>
                <w:rFonts w:ascii="Arial" w:hAnsi="Arial" w:cs="Arial"/>
              </w:rPr>
              <w:t xml:space="preserve"> Objectives of this research paper include</w:t>
            </w:r>
            <w:r w:rsidR="00CC6DB5">
              <w:rPr>
                <w:rFonts w:ascii="Arial" w:hAnsi="Arial" w:cs="Arial"/>
              </w:rPr>
              <w:t>:</w:t>
            </w:r>
          </w:p>
          <w:p w14:paraId="66C9FB0D" w14:textId="77777777" w:rsidR="00CC6DB5" w:rsidRDefault="00CC6DB5" w:rsidP="00A91894">
            <w:pPr>
              <w:rPr>
                <w:rFonts w:ascii="Arial" w:hAnsi="Arial" w:cs="Arial"/>
              </w:rPr>
            </w:pPr>
          </w:p>
          <w:p w14:paraId="3E16624A" w14:textId="46670D71" w:rsidR="00CC6DB5" w:rsidRPr="00CC6DB5" w:rsidRDefault="00325A68" w:rsidP="00CC6DB5">
            <w:pPr>
              <w:pStyle w:val="ListParagraph"/>
              <w:numPr>
                <w:ilvl w:val="0"/>
                <w:numId w:val="26"/>
              </w:numPr>
              <w:rPr>
                <w:rFonts w:ascii="Arial" w:hAnsi="Arial" w:cs="Arial"/>
              </w:rPr>
            </w:pPr>
            <w:r>
              <w:rPr>
                <w:rFonts w:ascii="Arial" w:hAnsi="Arial" w:cs="Arial"/>
              </w:rPr>
              <w:t>D</w:t>
            </w:r>
            <w:r w:rsidR="00FD0339" w:rsidRPr="00CC6DB5">
              <w:rPr>
                <w:rFonts w:ascii="Arial" w:hAnsi="Arial" w:cs="Arial"/>
              </w:rPr>
              <w:t>efin</w:t>
            </w:r>
            <w:r>
              <w:rPr>
                <w:rFonts w:ascii="Arial" w:hAnsi="Arial" w:cs="Arial"/>
              </w:rPr>
              <w:t>e</w:t>
            </w:r>
            <w:r w:rsidR="00FD0339" w:rsidRPr="00CC6DB5">
              <w:rPr>
                <w:rFonts w:ascii="Arial" w:hAnsi="Arial" w:cs="Arial"/>
              </w:rPr>
              <w:t xml:space="preserve"> key terms obesity and mental health, specifically focusing on the context of primary school aged children within the UK. </w:t>
            </w:r>
          </w:p>
          <w:p w14:paraId="703A62C5" w14:textId="2BE98556" w:rsidR="00F35223" w:rsidRPr="00F35223" w:rsidRDefault="00325A68" w:rsidP="00F35223">
            <w:pPr>
              <w:pStyle w:val="ListParagraph"/>
              <w:numPr>
                <w:ilvl w:val="0"/>
                <w:numId w:val="26"/>
              </w:numPr>
              <w:rPr>
                <w:rFonts w:ascii="Arial" w:hAnsi="Arial" w:cs="Arial"/>
              </w:rPr>
            </w:pPr>
            <w:r>
              <w:rPr>
                <w:rFonts w:ascii="Arial" w:hAnsi="Arial" w:cs="Arial"/>
              </w:rPr>
              <w:t>A</w:t>
            </w:r>
            <w:r w:rsidR="00FD0339" w:rsidRPr="00F35223">
              <w:rPr>
                <w:rFonts w:ascii="Arial" w:hAnsi="Arial" w:cs="Arial"/>
              </w:rPr>
              <w:t xml:space="preserve">ssess the short term and long terms effects of obesity on the present mental health of the child but also future mental health when they transition into adults. </w:t>
            </w:r>
          </w:p>
          <w:p w14:paraId="7605C4CA" w14:textId="7739B12F" w:rsidR="00F35223" w:rsidRDefault="00325A68" w:rsidP="00F35223">
            <w:pPr>
              <w:pStyle w:val="ListParagraph"/>
              <w:numPr>
                <w:ilvl w:val="0"/>
                <w:numId w:val="26"/>
              </w:numPr>
              <w:rPr>
                <w:rFonts w:ascii="Arial" w:hAnsi="Arial" w:cs="Arial"/>
              </w:rPr>
            </w:pPr>
            <w:r w:rsidRPr="00F35223">
              <w:rPr>
                <w:rFonts w:ascii="Arial" w:hAnsi="Arial" w:cs="Arial"/>
              </w:rPr>
              <w:t>E</w:t>
            </w:r>
            <w:r w:rsidR="00FD0339" w:rsidRPr="00F35223">
              <w:rPr>
                <w:rFonts w:ascii="Arial" w:hAnsi="Arial" w:cs="Arial"/>
              </w:rPr>
              <w:t xml:space="preserve">xamine the root causes and the significance of these causes and problems within the UK. </w:t>
            </w:r>
          </w:p>
          <w:p w14:paraId="7E1C2E09" w14:textId="77777777" w:rsidR="00E24588" w:rsidRDefault="00E24588" w:rsidP="00F35223">
            <w:pPr>
              <w:pStyle w:val="ListParagraph"/>
              <w:numPr>
                <w:ilvl w:val="0"/>
                <w:numId w:val="26"/>
              </w:numPr>
              <w:rPr>
                <w:rFonts w:ascii="Arial" w:hAnsi="Arial" w:cs="Arial"/>
              </w:rPr>
            </w:pPr>
            <w:r>
              <w:rPr>
                <w:rFonts w:ascii="Arial" w:hAnsi="Arial" w:cs="Arial"/>
              </w:rPr>
              <w:t>Discuss</w:t>
            </w:r>
            <w:r w:rsidR="00FD0339" w:rsidRPr="00F35223">
              <w:rPr>
                <w:rFonts w:ascii="Arial" w:hAnsi="Arial" w:cs="Arial"/>
              </w:rPr>
              <w:t xml:space="preserve"> social causes that create more scope for obesity and evaluate the health inequalities within the UK that lead to obesity</w:t>
            </w:r>
            <w:r w:rsidR="005B2C33" w:rsidRPr="00F35223">
              <w:rPr>
                <w:rFonts w:ascii="Arial" w:hAnsi="Arial" w:cs="Arial"/>
              </w:rPr>
              <w:t xml:space="preserve"> and then the rippling mental health effects. </w:t>
            </w:r>
          </w:p>
          <w:p w14:paraId="15460499" w14:textId="77777777" w:rsidR="00325A68" w:rsidRDefault="005B2C33" w:rsidP="00F35223">
            <w:pPr>
              <w:pStyle w:val="ListParagraph"/>
              <w:numPr>
                <w:ilvl w:val="0"/>
                <w:numId w:val="26"/>
              </w:numPr>
              <w:rPr>
                <w:rFonts w:ascii="Arial" w:hAnsi="Arial" w:cs="Arial"/>
              </w:rPr>
            </w:pPr>
            <w:r w:rsidRPr="00F35223">
              <w:rPr>
                <w:rFonts w:ascii="Arial" w:hAnsi="Arial" w:cs="Arial"/>
              </w:rPr>
              <w:t xml:space="preserve">There are social and environmental differences in the UK that stimulate these health problems. </w:t>
            </w:r>
          </w:p>
          <w:p w14:paraId="77C86559" w14:textId="4708E895" w:rsidR="005B2C33" w:rsidRPr="00F35223" w:rsidRDefault="00325A68" w:rsidP="00F35223">
            <w:pPr>
              <w:pStyle w:val="ListParagraph"/>
              <w:numPr>
                <w:ilvl w:val="0"/>
                <w:numId w:val="26"/>
              </w:numPr>
              <w:rPr>
                <w:rFonts w:ascii="Arial" w:hAnsi="Arial" w:cs="Arial"/>
              </w:rPr>
            </w:pPr>
            <w:r>
              <w:rPr>
                <w:rFonts w:ascii="Arial" w:hAnsi="Arial" w:cs="Arial"/>
              </w:rPr>
              <w:t>A</w:t>
            </w:r>
            <w:r w:rsidR="005B2C33" w:rsidRPr="00F35223">
              <w:rPr>
                <w:rFonts w:ascii="Arial" w:hAnsi="Arial" w:cs="Arial"/>
              </w:rPr>
              <w:t xml:space="preserve">ssess possible interventions from schools, governments and families that can reduce obesity. </w:t>
            </w:r>
          </w:p>
          <w:p w14:paraId="0A19F486" w14:textId="77777777" w:rsidR="005B2C33" w:rsidRPr="00A42F82" w:rsidRDefault="005B2C33" w:rsidP="00A91894">
            <w:pPr>
              <w:rPr>
                <w:rFonts w:ascii="Arial" w:hAnsi="Arial" w:cs="Arial"/>
              </w:rPr>
            </w:pPr>
          </w:p>
          <w:p w14:paraId="195CBC88" w14:textId="1AC32F16"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2CE28A5" w:rsidR="00F96C3F" w:rsidRDefault="00A15081" w:rsidP="00A91894">
            <w:pPr>
              <w:rPr>
                <w:rFonts w:ascii="Arial" w:hAnsi="Arial" w:cs="Arial"/>
                <w:sz w:val="22"/>
                <w:szCs w:val="22"/>
              </w:rPr>
            </w:pPr>
            <w:r>
              <w:rPr>
                <w:rFonts w:ascii="Arial" w:hAnsi="Arial" w:cs="Arial"/>
                <w:sz w:val="22"/>
                <w:szCs w:val="22"/>
              </w:rPr>
              <w:t xml:space="preserve">To carry out my research, I will utilise a range of </w:t>
            </w:r>
            <w:r w:rsidR="00894684">
              <w:rPr>
                <w:rFonts w:ascii="Arial" w:hAnsi="Arial" w:cs="Arial"/>
                <w:sz w:val="22"/>
                <w:szCs w:val="22"/>
              </w:rPr>
              <w:t>systematic research</w:t>
            </w:r>
            <w:r>
              <w:rPr>
                <w:rFonts w:ascii="Arial" w:hAnsi="Arial" w:cs="Arial"/>
                <w:sz w:val="22"/>
                <w:szCs w:val="22"/>
              </w:rPr>
              <w:t xml:space="preserve"> within the UK. Childhood obesity is a prevalent health and social care concern in the UK </w:t>
            </w:r>
            <w:proofErr w:type="gramStart"/>
            <w:r>
              <w:rPr>
                <w:rFonts w:ascii="Arial" w:hAnsi="Arial" w:cs="Arial"/>
                <w:sz w:val="22"/>
                <w:szCs w:val="22"/>
              </w:rPr>
              <w:t>today,</w:t>
            </w:r>
            <w:proofErr w:type="gramEnd"/>
            <w:r>
              <w:rPr>
                <w:rFonts w:ascii="Arial" w:hAnsi="Arial" w:cs="Arial"/>
                <w:sz w:val="22"/>
                <w:szCs w:val="22"/>
              </w:rPr>
              <w:t xml:space="preserve"> </w:t>
            </w:r>
            <w:r w:rsidR="005D6D58">
              <w:rPr>
                <w:rFonts w:ascii="Arial" w:hAnsi="Arial" w:cs="Arial"/>
                <w:sz w:val="22"/>
                <w:szCs w:val="22"/>
              </w:rPr>
              <w:t xml:space="preserve">this is highlighted in a range of research papers. We will focus on data with childhood obesity and the direct effects on the mental health. </w:t>
            </w:r>
            <w:r w:rsidR="005D6D58" w:rsidRPr="005D6D58">
              <w:rPr>
                <w:rFonts w:ascii="Arial" w:hAnsi="Arial" w:cs="Arial"/>
                <w:sz w:val="22"/>
                <w:szCs w:val="22"/>
              </w:rPr>
              <w:t xml:space="preserve">We will explore a range of </w:t>
            </w:r>
            <w:r w:rsidR="00984419">
              <w:rPr>
                <w:rFonts w:ascii="Arial" w:hAnsi="Arial" w:cs="Arial"/>
                <w:sz w:val="22"/>
                <w:szCs w:val="22"/>
              </w:rPr>
              <w:t>primary</w:t>
            </w:r>
            <w:r w:rsidR="005D6D58" w:rsidRPr="005D6D58">
              <w:rPr>
                <w:rFonts w:ascii="Arial" w:hAnsi="Arial" w:cs="Arial"/>
                <w:sz w:val="22"/>
                <w:szCs w:val="22"/>
              </w:rPr>
              <w:t xml:space="preserve"> data with statistics and data from previous studies that have been carried out in the UK. There is sufficient evidence in previous studies to suggest a strong connection between mental health and obesity that can be analysed in so much detail.</w:t>
            </w:r>
            <w:r w:rsidR="005D6D58">
              <w:rPr>
                <w:rFonts w:ascii="Arial" w:hAnsi="Arial" w:cs="Arial"/>
                <w:sz w:val="22"/>
                <w:szCs w:val="22"/>
              </w:rPr>
              <w:t xml:space="preserve"> I will obtain research from journal articles from the UWTSD </w:t>
            </w:r>
            <w:proofErr w:type="gramStart"/>
            <w:r w:rsidR="005D6D58">
              <w:rPr>
                <w:rFonts w:ascii="Arial" w:hAnsi="Arial" w:cs="Arial"/>
                <w:sz w:val="22"/>
                <w:szCs w:val="22"/>
              </w:rPr>
              <w:t>Library</w:t>
            </w:r>
            <w:proofErr w:type="gramEnd"/>
            <w:r w:rsidR="005D6D58">
              <w:rPr>
                <w:rFonts w:ascii="Arial" w:hAnsi="Arial" w:cs="Arial"/>
                <w:sz w:val="22"/>
                <w:szCs w:val="22"/>
              </w:rPr>
              <w:t xml:space="preserve"> but I will also use current statistics and data from the authentic websites, such as, the NHS</w:t>
            </w:r>
            <w:r w:rsidR="00E926F3">
              <w:rPr>
                <w:rFonts w:ascii="Arial" w:hAnsi="Arial" w:cs="Arial"/>
                <w:sz w:val="22"/>
                <w:szCs w:val="22"/>
              </w:rPr>
              <w:t xml:space="preserve">, Gov.co.uk, the Office for National Statistics to capture current data and </w:t>
            </w:r>
            <w:proofErr w:type="gramStart"/>
            <w:r w:rsidR="00E926F3">
              <w:rPr>
                <w:rFonts w:ascii="Arial" w:hAnsi="Arial" w:cs="Arial"/>
                <w:sz w:val="22"/>
                <w:szCs w:val="22"/>
              </w:rPr>
              <w:t>compare and contrast</w:t>
            </w:r>
            <w:proofErr w:type="gramEnd"/>
            <w:r w:rsidR="00E926F3">
              <w:rPr>
                <w:rFonts w:ascii="Arial" w:hAnsi="Arial" w:cs="Arial"/>
                <w:sz w:val="22"/>
                <w:szCs w:val="22"/>
              </w:rPr>
              <w:t xml:space="preserve"> from previous years data. There is sufficient research on obesity </w:t>
            </w:r>
            <w:r w:rsidR="00E71D26">
              <w:rPr>
                <w:rFonts w:ascii="Arial" w:hAnsi="Arial" w:cs="Arial"/>
                <w:sz w:val="22"/>
                <w:szCs w:val="22"/>
              </w:rPr>
              <w:t xml:space="preserve">and mental health within the UK, so I will be utilising a range of </w:t>
            </w:r>
            <w:r w:rsidR="00984419">
              <w:rPr>
                <w:rFonts w:ascii="Arial" w:hAnsi="Arial" w:cs="Arial"/>
                <w:sz w:val="22"/>
                <w:szCs w:val="22"/>
              </w:rPr>
              <w:t>primary</w:t>
            </w:r>
            <w:r w:rsidR="00E71D26">
              <w:rPr>
                <w:rFonts w:ascii="Arial" w:hAnsi="Arial" w:cs="Arial"/>
                <w:sz w:val="22"/>
                <w:szCs w:val="22"/>
              </w:rPr>
              <w:t xml:space="preserve"> data and show </w:t>
            </w:r>
            <w:r w:rsidR="00437FE5">
              <w:rPr>
                <w:rFonts w:ascii="Arial" w:hAnsi="Arial" w:cs="Arial"/>
                <w:sz w:val="22"/>
                <w:szCs w:val="22"/>
              </w:rPr>
              <w:t>the</w:t>
            </w:r>
            <w:r w:rsidR="00E71D26">
              <w:rPr>
                <w:rFonts w:ascii="Arial" w:hAnsi="Arial" w:cs="Arial"/>
                <w:sz w:val="22"/>
                <w:szCs w:val="22"/>
              </w:rPr>
              <w:t xml:space="preserve"> findings. Hence, I will be conducting </w:t>
            </w:r>
            <w:proofErr w:type="gramStart"/>
            <w:r w:rsidR="00E71D26">
              <w:rPr>
                <w:rFonts w:ascii="Arial" w:hAnsi="Arial" w:cs="Arial"/>
                <w:sz w:val="22"/>
                <w:szCs w:val="22"/>
              </w:rPr>
              <w:t>a systematic review research</w:t>
            </w:r>
            <w:proofErr w:type="gramEnd"/>
            <w:r w:rsidR="002A0731">
              <w:rPr>
                <w:rFonts w:ascii="Arial" w:hAnsi="Arial" w:cs="Arial"/>
                <w:sz w:val="22"/>
                <w:szCs w:val="22"/>
              </w:rPr>
              <w:t xml:space="preserve"> where I will identify selected key words and concepts, select and synthesise all secondary data and research for my dissertation. Key words that I will explore will be mental health, impacts, obesity, primary school aged mental health, etc. I will initially start by exploring the generic terms of these concepts and then analyse further breaking down the key terms and concepts, such as, the impact of a higher BMI on primary school aged children, comparisons between lower BMI and children and higher BMI children. Thus, further analysis will be achieved through further research</w:t>
            </w:r>
            <w:r w:rsidR="00C06B80">
              <w:rPr>
                <w:rFonts w:ascii="Arial" w:hAnsi="Arial" w:cs="Arial"/>
                <w:sz w:val="22"/>
                <w:szCs w:val="22"/>
              </w:rPr>
              <w:t xml:space="preserve">, including inclusion and </w:t>
            </w:r>
            <w:r w:rsidR="005F6D8A">
              <w:rPr>
                <w:rFonts w:ascii="Arial" w:hAnsi="Arial" w:cs="Arial"/>
                <w:sz w:val="22"/>
                <w:szCs w:val="22"/>
              </w:rPr>
              <w:t xml:space="preserve">exclusion criteria. </w:t>
            </w:r>
          </w:p>
          <w:p w14:paraId="5F3FB3E6" w14:textId="77777777" w:rsidR="002A0731" w:rsidRDefault="002A0731" w:rsidP="00A91894">
            <w:pPr>
              <w:rPr>
                <w:rFonts w:ascii="Arial" w:hAnsi="Arial" w:cs="Arial"/>
                <w:sz w:val="22"/>
                <w:szCs w:val="22"/>
              </w:rPr>
            </w:pPr>
          </w:p>
          <w:p w14:paraId="5F8C901A" w14:textId="06F0798F" w:rsidR="002A0731" w:rsidRPr="00A42F82" w:rsidRDefault="002A0731" w:rsidP="00A91894">
            <w:pPr>
              <w:rPr>
                <w:rFonts w:ascii="Arial" w:hAnsi="Arial" w:cs="Arial"/>
                <w:sz w:val="22"/>
                <w:szCs w:val="22"/>
              </w:rPr>
            </w:pPr>
            <w:r>
              <w:rPr>
                <w:rFonts w:ascii="Arial" w:hAnsi="Arial" w:cs="Arial"/>
                <w:sz w:val="22"/>
                <w:szCs w:val="22"/>
              </w:rPr>
              <w:t xml:space="preserve">The research will be obtained from UWTSD library and a range of different databases, such </w:t>
            </w:r>
            <w:r w:rsidR="00FE2B63">
              <w:rPr>
                <w:rFonts w:ascii="Arial" w:hAnsi="Arial" w:cs="Arial"/>
                <w:sz w:val="22"/>
                <w:szCs w:val="22"/>
              </w:rPr>
              <w:t>as, ProQuest</w:t>
            </w:r>
            <w:r w:rsidRPr="002A0731">
              <w:rPr>
                <w:rFonts w:ascii="Arial" w:hAnsi="Arial" w:cs="Arial"/>
                <w:sz w:val="22"/>
                <w:szCs w:val="22"/>
              </w:rPr>
              <w:t xml:space="preserve">, EBSCO, Wiley libraries, </w:t>
            </w:r>
            <w:r w:rsidR="00FE2B63">
              <w:rPr>
                <w:rFonts w:ascii="Arial" w:hAnsi="Arial" w:cs="Arial"/>
                <w:sz w:val="22"/>
                <w:szCs w:val="22"/>
              </w:rPr>
              <w:t xml:space="preserve">ScienceDirect, PubMed, Google Scholar. I will be researching journal articles and books as they have more credibility for research papers. I will use a wide range of sources, at least looking at a 10-15 years’ time frame from 2010. This allows me to explore and analyse trends of improvement, decline, etc with obesity and mental health and evaluate previous research and their impacts, if they were effective or not. I will follow the PRISMA protocol to improve the reliability, credibility and the transparency of my work. I will use a mixed methods approach combining both qualitative and quantitative methods and hence have </w:t>
            </w:r>
            <w:proofErr w:type="gramStart"/>
            <w:r w:rsidR="00FE2B63">
              <w:rPr>
                <w:rFonts w:ascii="Arial" w:hAnsi="Arial" w:cs="Arial"/>
                <w:sz w:val="22"/>
                <w:szCs w:val="22"/>
              </w:rPr>
              <w:t>a</w:t>
            </w:r>
            <w:proofErr w:type="gramEnd"/>
            <w:r w:rsidR="00FE2B63">
              <w:rPr>
                <w:rFonts w:ascii="Arial" w:hAnsi="Arial" w:cs="Arial"/>
                <w:sz w:val="22"/>
                <w:szCs w:val="22"/>
              </w:rPr>
              <w:t xml:space="preserve"> </w:t>
            </w:r>
            <w:r w:rsidR="002C328C">
              <w:rPr>
                <w:rFonts w:ascii="Arial" w:hAnsi="Arial" w:cs="Arial"/>
                <w:sz w:val="22"/>
                <w:szCs w:val="22"/>
              </w:rPr>
              <w:t>in depth researched paper with numerical and information-based research. This will make my findings robust, although, I will only use a limited amount of qualitative data</w:t>
            </w:r>
            <w:r w:rsidR="002402D9">
              <w:rPr>
                <w:rFonts w:ascii="Arial" w:hAnsi="Arial" w:cs="Arial"/>
                <w:sz w:val="22"/>
                <w:szCs w:val="22"/>
              </w:rPr>
              <w:t xml:space="preserve">, as most my research will be </w:t>
            </w:r>
            <w:r w:rsidR="00984419">
              <w:rPr>
                <w:rFonts w:ascii="Arial" w:hAnsi="Arial" w:cs="Arial"/>
                <w:sz w:val="22"/>
                <w:szCs w:val="22"/>
              </w:rPr>
              <w:t>primary</w:t>
            </w:r>
            <w:r w:rsidR="002402D9">
              <w:rPr>
                <w:rFonts w:ascii="Arial" w:hAnsi="Arial" w:cs="Arial"/>
                <w:sz w:val="22"/>
                <w:szCs w:val="22"/>
              </w:rPr>
              <w:t xml:space="preserve"> data.</w:t>
            </w:r>
          </w:p>
          <w:p w14:paraId="108EF2F7" w14:textId="3835361B"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13F207CC" w:rsidR="00B23BFF" w:rsidRPr="005B2C33" w:rsidRDefault="005B2C33" w:rsidP="00A91894">
            <w:pPr>
              <w:rPr>
                <w:rFonts w:ascii="Arial" w:hAnsi="Arial" w:cs="Arial"/>
                <w:bCs/>
                <w:sz w:val="22"/>
                <w:szCs w:val="22"/>
              </w:rPr>
            </w:pPr>
            <w:r w:rsidRPr="005B2C33">
              <w:rPr>
                <w:rFonts w:ascii="Arial" w:hAnsi="Arial" w:cs="Arial"/>
                <w:bCs/>
                <w:sz w:val="22"/>
                <w:szCs w:val="22"/>
              </w:rPr>
              <w:t>The</w:t>
            </w:r>
            <w:r>
              <w:rPr>
                <w:rFonts w:ascii="Arial" w:hAnsi="Arial" w:cs="Arial"/>
                <w:bCs/>
                <w:sz w:val="22"/>
                <w:szCs w:val="22"/>
              </w:rPr>
              <w:t xml:space="preserve"> research will be conducted within the </w:t>
            </w:r>
            <w:proofErr w:type="gramStart"/>
            <w:r>
              <w:rPr>
                <w:rFonts w:ascii="Arial" w:hAnsi="Arial" w:cs="Arial"/>
                <w:bCs/>
                <w:sz w:val="22"/>
                <w:szCs w:val="22"/>
              </w:rPr>
              <w:t>UK,</w:t>
            </w:r>
            <w:proofErr w:type="gramEnd"/>
            <w:r>
              <w:rPr>
                <w:rFonts w:ascii="Arial" w:hAnsi="Arial" w:cs="Arial"/>
                <w:bCs/>
                <w:sz w:val="22"/>
                <w:szCs w:val="22"/>
              </w:rPr>
              <w:t xml:space="preserve"> we will only utilise secondary data that has been researched within the UK.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D85DB5" w:rsidR="004942B0" w:rsidRPr="00A42F82" w:rsidRDefault="002402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007E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DE2B9FD"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7AB9DD6"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D6BB2EE"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63CA09"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884B2B2"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FBF6B15"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3773A3F"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A356912" w:rsidR="00C11423"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6AD570B" w:rsidR="00C11423"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412D2C5"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B90D3C0"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70DA15B" w:rsidR="00D107AC"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1191592"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4200308"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13A09FF"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AB47349"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E1E653B"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E44EB3A"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01D15AD"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5CF0766"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44D234C"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4350F98"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27BC64E"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987DD7A" w:rsidR="00770C66"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3A3330F"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3178CF8A"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8E14218"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902AB91"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AC8AC0F"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50DAD6C"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1E18433"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5995A48"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D77E864" w:rsidR="00ED0C59" w:rsidRPr="00A42F82" w:rsidRDefault="00887F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A59CFA1" w:rsidR="00025F69" w:rsidRPr="00A42F82" w:rsidRDefault="00B01D79" w:rsidP="00A91894">
            <w:pPr>
              <w:rPr>
                <w:rFonts w:ascii="Arial" w:hAnsi="Arial" w:cs="Arial"/>
                <w:sz w:val="22"/>
                <w:szCs w:val="22"/>
              </w:rPr>
            </w:pPr>
            <w:r>
              <w:rPr>
                <w:rFonts w:ascii="Arial" w:hAnsi="Arial" w:cs="Arial"/>
                <w:sz w:val="22"/>
                <w:szCs w:val="22"/>
              </w:rPr>
              <w:t>This is SR inclusion criteria which will determine papers.</w:t>
            </w:r>
          </w:p>
          <w:p w14:paraId="6F476CC9" w14:textId="77777777" w:rsidR="00025F69" w:rsidRPr="00A42F82" w:rsidRDefault="00025F69" w:rsidP="00A91894">
            <w:pPr>
              <w:rPr>
                <w:rFonts w:ascii="Arial" w:hAnsi="Arial" w:cs="Arial"/>
                <w:sz w:val="22"/>
                <w:szCs w:val="22"/>
              </w:rPr>
            </w:pPr>
          </w:p>
          <w:p w14:paraId="22254D4A" w14:textId="40F35AF9"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9F6F66B" w:rsidR="00025F69" w:rsidRPr="00A42F82" w:rsidRDefault="00073022" w:rsidP="00A91894">
            <w:pPr>
              <w:rPr>
                <w:rFonts w:ascii="Arial" w:hAnsi="Arial" w:cs="Arial"/>
                <w:sz w:val="22"/>
                <w:szCs w:val="22"/>
              </w:rPr>
            </w:pPr>
            <w:r>
              <w:rPr>
                <w:rFonts w:ascii="Arial" w:hAnsi="Arial" w:cs="Arial"/>
                <w:sz w:val="22"/>
                <w:szCs w:val="22"/>
              </w:rPr>
              <w:t>Primary research and young people included.</w:t>
            </w:r>
          </w:p>
          <w:p w14:paraId="0786E6FE" w14:textId="77777777" w:rsidR="00025F69" w:rsidRPr="00A42F82" w:rsidRDefault="00025F69" w:rsidP="00A91894">
            <w:pPr>
              <w:rPr>
                <w:rFonts w:ascii="Arial" w:hAnsi="Arial" w:cs="Arial"/>
                <w:sz w:val="22"/>
                <w:szCs w:val="22"/>
              </w:rPr>
            </w:pPr>
          </w:p>
          <w:p w14:paraId="5D585C8A" w14:textId="3A314264"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45D1A62B" w:rsidR="00025F69" w:rsidRPr="00A42F82" w:rsidRDefault="00073022" w:rsidP="00A91894">
            <w:pPr>
              <w:rPr>
                <w:rFonts w:ascii="Arial" w:hAnsi="Arial" w:cs="Arial"/>
                <w:sz w:val="22"/>
                <w:szCs w:val="22"/>
              </w:rPr>
            </w:pPr>
            <w:r>
              <w:rPr>
                <w:rFonts w:ascii="Arial" w:hAnsi="Arial" w:cs="Arial"/>
                <w:sz w:val="22"/>
                <w:szCs w:val="22"/>
              </w:rPr>
              <w:t>Search engine and papers</w:t>
            </w:r>
          </w:p>
          <w:p w14:paraId="404B1A3D" w14:textId="5F69B52D"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5A25CF50"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496F8711"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3DAFAFD"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20DEC39"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446369"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30FDAB2E"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0E3F34E"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0E9602A8"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9D14E79" w:rsidR="00025F69"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E9799E4" w:rsidR="00382031"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DAC8859" w:rsidR="00382031"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076E1183" w:rsidR="00382031"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07DDA971" w:rsidR="00382031" w:rsidRPr="00A42F82" w:rsidRDefault="000730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007E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7BCF31" w:rsidR="008C1A38" w:rsidRPr="00A42F82" w:rsidRDefault="004007E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402D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007E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382EE4B" w:rsidR="006930C2" w:rsidRPr="00A42F82" w:rsidRDefault="004007E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402D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007E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1D63478" w:rsidR="006930C2" w:rsidRPr="00A42F82" w:rsidRDefault="002C7E91" w:rsidP="00A91894">
            <w:pPr>
              <w:rPr>
                <w:rFonts w:ascii="Arial" w:hAnsi="Arial" w:cs="Arial"/>
                <w:sz w:val="22"/>
                <w:szCs w:val="22"/>
              </w:rPr>
            </w:pPr>
            <w:r>
              <w:rPr>
                <w:rFonts w:ascii="Arial" w:hAnsi="Arial" w:cs="Arial"/>
                <w:sz w:val="22"/>
                <w:szCs w:val="22"/>
              </w:rPr>
              <w:t xml:space="preserve">This research does not collect primary data, so no consent form from participants is needed.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52F819CB"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23A9820" w14:textId="77777777" w:rsidR="006930C2" w:rsidRDefault="003A00DE" w:rsidP="00A91894">
            <w:pPr>
              <w:autoSpaceDE w:val="0"/>
              <w:autoSpaceDN w:val="0"/>
              <w:adjustRightInd w:val="0"/>
              <w:rPr>
                <w:rFonts w:ascii="Arial" w:hAnsi="Arial" w:cs="Arial"/>
              </w:rPr>
            </w:pPr>
            <w:r>
              <w:rPr>
                <w:rFonts w:ascii="Arial" w:hAnsi="Arial" w:cs="Arial"/>
              </w:rPr>
              <w:t>Same as above</w:t>
            </w:r>
          </w:p>
          <w:p w14:paraId="39FFDC65" w14:textId="5F242641" w:rsidR="003A00DE" w:rsidRPr="00A42F82" w:rsidRDefault="003A00DE"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BD6F207" w14:textId="13B00C80" w:rsidR="003A00DE" w:rsidRPr="00A42F82" w:rsidRDefault="003A00DE" w:rsidP="00A91894">
            <w:pPr>
              <w:rPr>
                <w:rFonts w:ascii="Arial" w:hAnsi="Arial" w:cs="Arial"/>
                <w:sz w:val="22"/>
                <w:szCs w:val="22"/>
              </w:rPr>
            </w:pPr>
            <w:r>
              <w:rPr>
                <w:rFonts w:ascii="Arial" w:hAnsi="Arial" w:cs="Arial"/>
                <w:sz w:val="22"/>
                <w:szCs w:val="22"/>
              </w:rPr>
              <w:t xml:space="preserve">All GDPR </w:t>
            </w:r>
            <w:r w:rsidR="004D2E2C">
              <w:rPr>
                <w:rFonts w:ascii="Arial" w:hAnsi="Arial" w:cs="Arial"/>
                <w:sz w:val="22"/>
                <w:szCs w:val="22"/>
              </w:rPr>
              <w:t xml:space="preserve">and data confidentiality will be adhered. </w:t>
            </w:r>
          </w:p>
          <w:p w14:paraId="42DEDDB3" w14:textId="77777777" w:rsidR="006930C2" w:rsidRPr="00A42F82" w:rsidRDefault="006930C2" w:rsidP="00A91894">
            <w:pPr>
              <w:rPr>
                <w:rFonts w:ascii="Arial" w:hAnsi="Arial" w:cs="Arial"/>
                <w:sz w:val="22"/>
                <w:szCs w:val="22"/>
              </w:rPr>
            </w:pPr>
          </w:p>
          <w:p w14:paraId="4B749E1A" w14:textId="24ED65B5"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98441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vAlign w:val="center"/>
          </w:tcPr>
          <w:p w14:paraId="43668EE2" w14:textId="4350B5E0" w:rsidR="006930C2" w:rsidRPr="00984419" w:rsidRDefault="00984419" w:rsidP="00984419">
            <w:pPr>
              <w:pStyle w:val="NormalWeb"/>
              <w:autoSpaceDE w:val="0"/>
              <w:autoSpaceDN w:val="0"/>
              <w:adjustRightInd w:val="0"/>
              <w:rPr>
                <w:rFonts w:ascii="Arial" w:eastAsia="MS Gothic" w:hAnsi="Arial" w:cs="Arial"/>
                <w:sz w:val="22"/>
                <w:szCs w:val="22"/>
                <w:lang w:val="en-US"/>
              </w:rPr>
            </w:pPr>
            <w:r>
              <w:rPr>
                <w:rFonts w:ascii="Arial" w:eastAsia="MS Gothic" w:hAnsi="Arial" w:cs="Arial"/>
                <w:sz w:val="22"/>
                <w:szCs w:val="22"/>
                <w:lang w:val="en-US"/>
              </w:rPr>
              <w:t xml:space="preserve">     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3BE8F59" w:rsidR="006930C2" w:rsidRPr="00A42F82" w:rsidRDefault="0098441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1871024"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0BD7516"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3093DCE"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C24583A"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ECE3F0B"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71A52D3"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C77ACC3"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653F60A"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02759B8"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B97C6D2"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532E3F"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517A7FD"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2CE7FEA"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338985B"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87C1D22" w:rsidR="004D0161" w:rsidRPr="00A42F82" w:rsidRDefault="002402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8BCB06" w:rsidR="00240C32" w:rsidRPr="00A42F82" w:rsidRDefault="004007E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402D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34FF45" w:rsidR="00240C32" w:rsidRPr="00A42F82" w:rsidRDefault="004007E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402D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4E681E" w:rsidR="004D0161" w:rsidRPr="00A42F82" w:rsidRDefault="002402D9" w:rsidP="00A91894">
            <w:pPr>
              <w:spacing w:before="100" w:beforeAutospacing="1" w:after="100" w:afterAutospacing="1"/>
              <w:rPr>
                <w:rFonts w:ascii="Arial" w:hAnsi="Arial" w:cs="Arial"/>
                <w:sz w:val="22"/>
                <w:szCs w:val="22"/>
              </w:rPr>
            </w:pPr>
            <w:proofErr w:type="spellStart"/>
            <w:r>
              <w:rPr>
                <w:rFonts w:ascii="Arial" w:hAnsi="Arial" w:cs="Arial"/>
                <w:sz w:val="22"/>
                <w:szCs w:val="22"/>
              </w:rPr>
              <w:t>Rakhmat</w:t>
            </w:r>
            <w:proofErr w:type="spellEnd"/>
            <w:r>
              <w:rPr>
                <w:rFonts w:ascii="Arial" w:hAnsi="Arial" w:cs="Arial"/>
                <w:sz w:val="22"/>
                <w:szCs w:val="22"/>
              </w:rPr>
              <w:t xml:space="preserve"> Ulhaq</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69C29D6" w14:textId="0C9B157B" w:rsidR="002402D9" w:rsidRPr="00A42F82" w:rsidRDefault="002402D9" w:rsidP="00A91894">
            <w:pPr>
              <w:spacing w:before="100" w:beforeAutospacing="1" w:after="100" w:afterAutospacing="1"/>
              <w:rPr>
                <w:rFonts w:ascii="Arial" w:hAnsi="Arial" w:cs="Arial"/>
                <w:b/>
                <w:bCs/>
                <w:sz w:val="22"/>
                <w:szCs w:val="22"/>
              </w:rPr>
            </w:pPr>
            <w:r>
              <w:rPr>
                <w:rFonts w:ascii="Arial" w:hAnsi="Arial" w:cs="Arial"/>
                <w:b/>
                <w:bCs/>
                <w:sz w:val="22"/>
                <w:szCs w:val="22"/>
              </w:rPr>
              <w:t>02/08/2024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587587D" w:rsidR="00CC2661" w:rsidRPr="00A42F82" w:rsidRDefault="002402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DEA2474" w:rsidR="00CC2661" w:rsidRPr="00A42F82" w:rsidRDefault="002402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7457B6" w:rsidR="00CC2661"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11EEAD64" w:rsidR="00CC2661"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D199B18" w:rsidR="00743859"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75A93A5" w:rsidR="00743859" w:rsidRPr="00A42F82" w:rsidRDefault="002402D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D1E7E" w14:textId="77777777" w:rsidR="00935297" w:rsidRDefault="00935297" w:rsidP="00390251">
      <w:r>
        <w:separator/>
      </w:r>
    </w:p>
    <w:p w14:paraId="21A79EC4" w14:textId="77777777" w:rsidR="00935297" w:rsidRDefault="00935297"/>
  </w:endnote>
  <w:endnote w:type="continuationSeparator" w:id="0">
    <w:p w14:paraId="4B72A24C" w14:textId="77777777" w:rsidR="00935297" w:rsidRDefault="00935297" w:rsidP="00390251">
      <w:r>
        <w:continuationSeparator/>
      </w:r>
    </w:p>
    <w:p w14:paraId="07C923F7" w14:textId="77777777" w:rsidR="00935297" w:rsidRDefault="009352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C2BF7" w14:textId="77777777" w:rsidR="00935297" w:rsidRDefault="00935297" w:rsidP="00390251">
      <w:r>
        <w:separator/>
      </w:r>
    </w:p>
    <w:p w14:paraId="6E9F7A9E" w14:textId="77777777" w:rsidR="00935297" w:rsidRDefault="00935297"/>
  </w:footnote>
  <w:footnote w:type="continuationSeparator" w:id="0">
    <w:p w14:paraId="07CC645A" w14:textId="77777777" w:rsidR="00935297" w:rsidRDefault="00935297" w:rsidP="00390251">
      <w:r>
        <w:continuationSeparator/>
      </w:r>
    </w:p>
    <w:p w14:paraId="47329541" w14:textId="77777777" w:rsidR="00935297" w:rsidRDefault="009352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326207"/>
    <w:multiLevelType w:val="hybridMultilevel"/>
    <w:tmpl w:val="E674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5F54B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45772367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68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022"/>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228"/>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6EB2"/>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2D9"/>
    <w:rsid w:val="00240C32"/>
    <w:rsid w:val="00240F9C"/>
    <w:rsid w:val="002505E1"/>
    <w:rsid w:val="00255B51"/>
    <w:rsid w:val="00257ABC"/>
    <w:rsid w:val="002657B4"/>
    <w:rsid w:val="00266AB2"/>
    <w:rsid w:val="00272EE5"/>
    <w:rsid w:val="00280A88"/>
    <w:rsid w:val="002866BC"/>
    <w:rsid w:val="0029113C"/>
    <w:rsid w:val="00293A45"/>
    <w:rsid w:val="002A0731"/>
    <w:rsid w:val="002A152D"/>
    <w:rsid w:val="002A7E77"/>
    <w:rsid w:val="002B55BF"/>
    <w:rsid w:val="002B56C1"/>
    <w:rsid w:val="002B6DE2"/>
    <w:rsid w:val="002B7789"/>
    <w:rsid w:val="002C328C"/>
    <w:rsid w:val="002C4AEB"/>
    <w:rsid w:val="002C7E91"/>
    <w:rsid w:val="002D165D"/>
    <w:rsid w:val="002D1837"/>
    <w:rsid w:val="002D4DC9"/>
    <w:rsid w:val="002E0739"/>
    <w:rsid w:val="002E13FE"/>
    <w:rsid w:val="002F20C4"/>
    <w:rsid w:val="00303350"/>
    <w:rsid w:val="003171A8"/>
    <w:rsid w:val="003257BD"/>
    <w:rsid w:val="00325A68"/>
    <w:rsid w:val="003264AE"/>
    <w:rsid w:val="003268ED"/>
    <w:rsid w:val="003302A1"/>
    <w:rsid w:val="00331A88"/>
    <w:rsid w:val="00332956"/>
    <w:rsid w:val="003408DD"/>
    <w:rsid w:val="003505BC"/>
    <w:rsid w:val="00354F34"/>
    <w:rsid w:val="00361382"/>
    <w:rsid w:val="003656A9"/>
    <w:rsid w:val="00382031"/>
    <w:rsid w:val="00383B56"/>
    <w:rsid w:val="00384BA8"/>
    <w:rsid w:val="00390251"/>
    <w:rsid w:val="00392C8E"/>
    <w:rsid w:val="00392D9A"/>
    <w:rsid w:val="00397B49"/>
    <w:rsid w:val="003A00DE"/>
    <w:rsid w:val="003A09CB"/>
    <w:rsid w:val="003A5C91"/>
    <w:rsid w:val="003B4D13"/>
    <w:rsid w:val="003B7AA2"/>
    <w:rsid w:val="003C07E3"/>
    <w:rsid w:val="003C31F5"/>
    <w:rsid w:val="003C5BF3"/>
    <w:rsid w:val="003C7018"/>
    <w:rsid w:val="003C76B6"/>
    <w:rsid w:val="003D2A20"/>
    <w:rsid w:val="003D6F95"/>
    <w:rsid w:val="003E13E3"/>
    <w:rsid w:val="003E2CC1"/>
    <w:rsid w:val="003F088B"/>
    <w:rsid w:val="003F6F7B"/>
    <w:rsid w:val="003F73A5"/>
    <w:rsid w:val="00413863"/>
    <w:rsid w:val="00413EEB"/>
    <w:rsid w:val="0041408E"/>
    <w:rsid w:val="0041420E"/>
    <w:rsid w:val="00421F52"/>
    <w:rsid w:val="00424773"/>
    <w:rsid w:val="00425DA7"/>
    <w:rsid w:val="0042679B"/>
    <w:rsid w:val="00426E96"/>
    <w:rsid w:val="00430FA4"/>
    <w:rsid w:val="00431025"/>
    <w:rsid w:val="00437FE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E2C"/>
    <w:rsid w:val="004D5683"/>
    <w:rsid w:val="004E0338"/>
    <w:rsid w:val="004E4AC4"/>
    <w:rsid w:val="004E616D"/>
    <w:rsid w:val="004F059C"/>
    <w:rsid w:val="004F599C"/>
    <w:rsid w:val="005035A0"/>
    <w:rsid w:val="005078BE"/>
    <w:rsid w:val="00515580"/>
    <w:rsid w:val="00524000"/>
    <w:rsid w:val="00526C56"/>
    <w:rsid w:val="00531C04"/>
    <w:rsid w:val="0053302B"/>
    <w:rsid w:val="00536AEC"/>
    <w:rsid w:val="00540ADE"/>
    <w:rsid w:val="00546F01"/>
    <w:rsid w:val="0055785D"/>
    <w:rsid w:val="00560703"/>
    <w:rsid w:val="00563B3D"/>
    <w:rsid w:val="00564AD3"/>
    <w:rsid w:val="00566C1C"/>
    <w:rsid w:val="005704BE"/>
    <w:rsid w:val="00571817"/>
    <w:rsid w:val="00573226"/>
    <w:rsid w:val="0057350D"/>
    <w:rsid w:val="00574528"/>
    <w:rsid w:val="005756CA"/>
    <w:rsid w:val="00581C49"/>
    <w:rsid w:val="00583163"/>
    <w:rsid w:val="00584B8F"/>
    <w:rsid w:val="005934C5"/>
    <w:rsid w:val="005960A0"/>
    <w:rsid w:val="00596BFA"/>
    <w:rsid w:val="005A76DA"/>
    <w:rsid w:val="005B2C33"/>
    <w:rsid w:val="005B52AE"/>
    <w:rsid w:val="005C5234"/>
    <w:rsid w:val="005D0C38"/>
    <w:rsid w:val="005D6613"/>
    <w:rsid w:val="005D6D58"/>
    <w:rsid w:val="005E25AC"/>
    <w:rsid w:val="005E44E9"/>
    <w:rsid w:val="005E4987"/>
    <w:rsid w:val="005E6C44"/>
    <w:rsid w:val="005F4E36"/>
    <w:rsid w:val="005F677A"/>
    <w:rsid w:val="005F6D8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34D5"/>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E24"/>
    <w:rsid w:val="008732E0"/>
    <w:rsid w:val="00887FF8"/>
    <w:rsid w:val="00894684"/>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297"/>
    <w:rsid w:val="0094056C"/>
    <w:rsid w:val="009440D0"/>
    <w:rsid w:val="00947984"/>
    <w:rsid w:val="0095110A"/>
    <w:rsid w:val="0095338E"/>
    <w:rsid w:val="00954D22"/>
    <w:rsid w:val="009563B2"/>
    <w:rsid w:val="0096006D"/>
    <w:rsid w:val="00961B2E"/>
    <w:rsid w:val="00965F27"/>
    <w:rsid w:val="009755FC"/>
    <w:rsid w:val="009831F5"/>
    <w:rsid w:val="00984419"/>
    <w:rsid w:val="00986EEC"/>
    <w:rsid w:val="00986FD8"/>
    <w:rsid w:val="00994351"/>
    <w:rsid w:val="009955DD"/>
    <w:rsid w:val="009A3300"/>
    <w:rsid w:val="009A3C08"/>
    <w:rsid w:val="009A4E14"/>
    <w:rsid w:val="009A6F5D"/>
    <w:rsid w:val="009A769E"/>
    <w:rsid w:val="009B1FB6"/>
    <w:rsid w:val="009B3534"/>
    <w:rsid w:val="009B447D"/>
    <w:rsid w:val="009C5D44"/>
    <w:rsid w:val="009D2E0B"/>
    <w:rsid w:val="009E4891"/>
    <w:rsid w:val="009E5020"/>
    <w:rsid w:val="009F41DE"/>
    <w:rsid w:val="009F5000"/>
    <w:rsid w:val="009F5AC3"/>
    <w:rsid w:val="009F6BB7"/>
    <w:rsid w:val="009F736C"/>
    <w:rsid w:val="00A003F5"/>
    <w:rsid w:val="00A0582E"/>
    <w:rsid w:val="00A07DB0"/>
    <w:rsid w:val="00A1213B"/>
    <w:rsid w:val="00A15081"/>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B19"/>
    <w:rsid w:val="00AA7E42"/>
    <w:rsid w:val="00AB0FB7"/>
    <w:rsid w:val="00AB15E7"/>
    <w:rsid w:val="00AB1B40"/>
    <w:rsid w:val="00AB2E02"/>
    <w:rsid w:val="00AB74BF"/>
    <w:rsid w:val="00AB7553"/>
    <w:rsid w:val="00AC189C"/>
    <w:rsid w:val="00AD5672"/>
    <w:rsid w:val="00AD5E63"/>
    <w:rsid w:val="00AD61B0"/>
    <w:rsid w:val="00AE4547"/>
    <w:rsid w:val="00AE5AB8"/>
    <w:rsid w:val="00AE6BF5"/>
    <w:rsid w:val="00AF62A3"/>
    <w:rsid w:val="00AF7252"/>
    <w:rsid w:val="00B01D79"/>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5A93"/>
    <w:rsid w:val="00BB1B85"/>
    <w:rsid w:val="00BB26B7"/>
    <w:rsid w:val="00BB3142"/>
    <w:rsid w:val="00BB5192"/>
    <w:rsid w:val="00BC301B"/>
    <w:rsid w:val="00BD4150"/>
    <w:rsid w:val="00BE08D7"/>
    <w:rsid w:val="00BE117A"/>
    <w:rsid w:val="00BE2189"/>
    <w:rsid w:val="00BF0733"/>
    <w:rsid w:val="00BF3F4A"/>
    <w:rsid w:val="00C06B80"/>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223F"/>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DB5"/>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4588"/>
    <w:rsid w:val="00E31847"/>
    <w:rsid w:val="00E32138"/>
    <w:rsid w:val="00E362AF"/>
    <w:rsid w:val="00E43EC5"/>
    <w:rsid w:val="00E45AB0"/>
    <w:rsid w:val="00E57EF4"/>
    <w:rsid w:val="00E65973"/>
    <w:rsid w:val="00E6714D"/>
    <w:rsid w:val="00E67E05"/>
    <w:rsid w:val="00E71D26"/>
    <w:rsid w:val="00E73456"/>
    <w:rsid w:val="00E76C96"/>
    <w:rsid w:val="00E84BC8"/>
    <w:rsid w:val="00E914D8"/>
    <w:rsid w:val="00E926F3"/>
    <w:rsid w:val="00E93AFD"/>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5223"/>
    <w:rsid w:val="00F478CB"/>
    <w:rsid w:val="00F52C97"/>
    <w:rsid w:val="00F54257"/>
    <w:rsid w:val="00F619F4"/>
    <w:rsid w:val="00F62093"/>
    <w:rsid w:val="00F62C23"/>
    <w:rsid w:val="00F64D54"/>
    <w:rsid w:val="00F722A2"/>
    <w:rsid w:val="00F75F59"/>
    <w:rsid w:val="00F821BB"/>
    <w:rsid w:val="00F82885"/>
    <w:rsid w:val="00F842FD"/>
    <w:rsid w:val="00F87E26"/>
    <w:rsid w:val="00F96C3F"/>
    <w:rsid w:val="00FA17A2"/>
    <w:rsid w:val="00FA1C94"/>
    <w:rsid w:val="00FB4F7A"/>
    <w:rsid w:val="00FB58A3"/>
    <w:rsid w:val="00FB6B35"/>
    <w:rsid w:val="00FD0339"/>
    <w:rsid w:val="00FD436F"/>
    <w:rsid w:val="00FD5A26"/>
    <w:rsid w:val="00FE2B63"/>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j.jpeds.2023.113611"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16/j.jhealeco.2021.102543"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j.1467-789X.2006.00233.x"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5195</Words>
  <Characters>27015</Characters>
  <Application>Microsoft Office Word</Application>
  <DocSecurity>0</DocSecurity>
  <Lines>1227</Lines>
  <Paragraphs>847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 Ulhaq</cp:lastModifiedBy>
  <cp:revision>2</cp:revision>
  <cp:lastPrinted>2016-10-24T12:21:00Z</cp:lastPrinted>
  <dcterms:created xsi:type="dcterms:W3CDTF">2025-11-03T11:09:00Z</dcterms:created>
  <dcterms:modified xsi:type="dcterms:W3CDTF">2025-11-03T11:09:00Z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