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064947232"/>
        <w:docPartObj>
          <w:docPartGallery w:val="Cover Pages"/>
          <w:docPartUnique/>
        </w:docPartObj>
      </w:sdtPr>
      <w:sdtEndPr/>
      <w:sdtContent>
        <w:p w14:paraId="5CFC6327" w14:textId="1013BCED" w:rsidR="00DC5422" w:rsidRDefault="00DC5422">
          <w:r>
            <w:rPr>
              <w:noProof/>
              <w:color w:val="FFFFFF" w:themeColor="background1"/>
            </w:rPr>
            <mc:AlternateContent>
              <mc:Choice Requires="wpg">
                <w:drawing>
                  <wp:anchor distT="0" distB="0" distL="114300" distR="114300" simplePos="0" relativeHeight="251659264" behindDoc="0" locked="0" layoutInCell="1" allowOverlap="1" wp14:anchorId="2F95BB58" wp14:editId="1E40E7E0">
                    <wp:simplePos x="0" y="0"/>
                    <wp:positionH relativeFrom="page">
                      <wp:align>center</wp:align>
                    </wp:positionH>
                    <wp:positionV relativeFrom="page">
                      <wp:align>center</wp:align>
                    </wp:positionV>
                    <wp:extent cx="6858000" cy="9144000"/>
                    <wp:effectExtent l="0" t="0" r="2540" b="635"/>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F4A8ECB" w14:textId="33D052E3" w:rsidR="00F03317" w:rsidRDefault="00F0331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Workplace Culture and its impact on Organisational Efficiency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A54C808" w14:textId="482CB5D6" w:rsidR="00F03317" w:rsidRDefault="00F03317">
                                      <w:pPr>
                                        <w:pStyle w:val="NoSpacing"/>
                                        <w:rPr>
                                          <w:color w:val="FFFFFF" w:themeColor="background1"/>
                                          <w:sz w:val="28"/>
                                          <w:szCs w:val="28"/>
                                        </w:rPr>
                                      </w:pPr>
                                      <w:r>
                                        <w:rPr>
                                          <w:color w:val="FFFFFF" w:themeColor="background1"/>
                                          <w:sz w:val="28"/>
                                          <w:szCs w:val="28"/>
                                        </w:rPr>
                                        <w:t>Syed Jaffrey – BMSW5105</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DB2BE2F" w14:textId="1AF9F26F" w:rsidR="00F03317" w:rsidRDefault="00F03317">
                                      <w:pPr>
                                        <w:pStyle w:val="NoSpacing"/>
                                        <w:rPr>
                                          <w:color w:val="FFFFFF" w:themeColor="background1"/>
                                          <w:sz w:val="32"/>
                                          <w:szCs w:val="32"/>
                                        </w:rPr>
                                      </w:pPr>
                                      <w:r>
                                        <w:rPr>
                                          <w:color w:val="FFFFFF" w:themeColor="background1"/>
                                          <w:sz w:val="32"/>
                                          <w:szCs w:val="32"/>
                                        </w:rPr>
                                        <w:t>Syeda Aysha Khanom (1814416)</w:t>
                                      </w:r>
                                    </w:p>
                                  </w:sdtContent>
                                </w:sdt>
                                <w:p w14:paraId="7D36F09B" w14:textId="724FB454" w:rsidR="00F03317" w:rsidRDefault="004D2D0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F03317">
                                        <w:rPr>
                                          <w:caps/>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95BB58"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fillcolor="black [3213]" stroked="f" strokeweight="1pt">
                      <v:textbox inset="36pt,1in,1in,208.8pt">
                        <w:txbxContent>
                          <w:sdt>
                            <w:sdtPr>
                              <w:rPr>
                                <w:rFonts w:asciiTheme="majorHAnsi" w:eastAsiaTheme="majorEastAsia" w:hAnsiTheme="majorHAnsi" w:cstheme="majorBidi"/>
                                <w:color w:val="FFFFFF" w:themeColor="background1"/>
                                <w:sz w:val="84"/>
                                <w:szCs w:val="84"/>
                              </w:rPr>
                              <w:alias w:val="Title"/>
                              <w:tag w:val=""/>
                              <w:id w:val="-960264625"/>
                              <w:dataBinding w:prefixMappings="xmlns:ns0='http://purl.org/dc/elements/1.1/' xmlns:ns1='http://schemas.openxmlformats.org/package/2006/metadata/core-properties' " w:xpath="/ns1:coreProperties[1]/ns0:title[1]" w:storeItemID="{6C3C8BC8-F283-45AE-878A-BAB7291924A1}"/>
                              <w:text/>
                            </w:sdtPr>
                            <w:sdtEndPr/>
                            <w:sdtContent>
                              <w:p w14:paraId="1F4A8ECB" w14:textId="33D052E3" w:rsidR="00F03317" w:rsidRDefault="00F03317">
                                <w:pPr>
                                  <w:pStyle w:val="NoSpacing"/>
                                  <w:spacing w:after="120"/>
                                  <w:rPr>
                                    <w:rFonts w:asciiTheme="majorHAnsi" w:eastAsiaTheme="majorEastAsia" w:hAnsiTheme="majorHAnsi" w:cstheme="majorBidi"/>
                                    <w:color w:val="FFFFFF" w:themeColor="background1"/>
                                    <w:sz w:val="84"/>
                                    <w:szCs w:val="84"/>
                                  </w:rPr>
                                </w:pPr>
                                <w:r>
                                  <w:rPr>
                                    <w:rFonts w:asciiTheme="majorHAnsi" w:eastAsiaTheme="majorEastAsia" w:hAnsiTheme="majorHAnsi" w:cstheme="majorBidi"/>
                                    <w:color w:val="FFFFFF" w:themeColor="background1"/>
                                    <w:sz w:val="84"/>
                                    <w:szCs w:val="84"/>
                                  </w:rPr>
                                  <w:t>Workplace Culture and its impact on Organisational Efficiency</w:t>
                                </w:r>
                              </w:p>
                            </w:sdtContent>
                          </w:sdt>
                          <w:sdt>
                            <w:sdtPr>
                              <w:rPr>
                                <w:color w:val="FFFFFF" w:themeColor="background1"/>
                                <w:sz w:val="28"/>
                                <w:szCs w:val="2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EndPr/>
                            <w:sdtContent>
                              <w:p w14:paraId="0A54C808" w14:textId="482CB5D6" w:rsidR="00F03317" w:rsidRDefault="00F03317">
                                <w:pPr>
                                  <w:pStyle w:val="NoSpacing"/>
                                  <w:rPr>
                                    <w:color w:val="FFFFFF" w:themeColor="background1"/>
                                    <w:sz w:val="28"/>
                                    <w:szCs w:val="28"/>
                                  </w:rPr>
                                </w:pPr>
                                <w:r>
                                  <w:rPr>
                                    <w:color w:val="FFFFFF" w:themeColor="background1"/>
                                    <w:sz w:val="28"/>
                                    <w:szCs w:val="28"/>
                                  </w:rPr>
                                  <w:t>Syed Jaffrey – BMSW5105</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sdt>
                            <w:sdtPr>
                              <w:rPr>
                                <w:color w:val="FFFFFF" w:themeColor="background1"/>
                                <w:sz w:val="32"/>
                                <w:szCs w:val="3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EndPr/>
                            <w:sdtContent>
                              <w:p w14:paraId="6DB2BE2F" w14:textId="1AF9F26F" w:rsidR="00F03317" w:rsidRDefault="00F03317">
                                <w:pPr>
                                  <w:pStyle w:val="NoSpacing"/>
                                  <w:rPr>
                                    <w:color w:val="FFFFFF" w:themeColor="background1"/>
                                    <w:sz w:val="32"/>
                                    <w:szCs w:val="32"/>
                                  </w:rPr>
                                </w:pPr>
                                <w:r>
                                  <w:rPr>
                                    <w:color w:val="FFFFFF" w:themeColor="background1"/>
                                    <w:sz w:val="32"/>
                                    <w:szCs w:val="32"/>
                                  </w:rPr>
                                  <w:t>Syeda Aysha Khanom (1814416)</w:t>
                                </w:r>
                              </w:p>
                            </w:sdtContent>
                          </w:sdt>
                          <w:p w14:paraId="7D36F09B" w14:textId="724FB454" w:rsidR="00F03317" w:rsidRDefault="004D2D0E">
                            <w:pPr>
                              <w:pStyle w:val="NoSpacing"/>
                              <w:rPr>
                                <w:color w:val="FFFFFF" w:themeColor="background1"/>
                                <w:sz w:val="18"/>
                                <w:szCs w:val="18"/>
                              </w:rPr>
                            </w:pPr>
                            <w:sdt>
                              <w:sdtPr>
                                <w:rPr>
                                  <w:caps/>
                                  <w:color w:val="FFFFFF" w:themeColor="background1"/>
                                  <w:sz w:val="18"/>
                                  <w:szCs w:val="18"/>
                                </w:rPr>
                                <w:alias w:val="Company"/>
                                <w:tag w:val=""/>
                                <w:id w:val="-775099975"/>
                                <w:showingPlcHdr/>
                                <w:dataBinding w:prefixMappings="xmlns:ns0='http://schemas.openxmlformats.org/officeDocument/2006/extended-properties' " w:xpath="/ns0:Properties[1]/ns0:Company[1]" w:storeItemID="{6668398D-A668-4E3E-A5EB-62B293D839F1}"/>
                                <w:text/>
                              </w:sdtPr>
                              <w:sdtEndPr/>
                              <w:sdtContent>
                                <w:r w:rsidR="00F03317">
                                  <w:rPr>
                                    <w:caps/>
                                    <w:color w:val="FFFFFF" w:themeColor="background1"/>
                                    <w:sz w:val="18"/>
                                    <w:szCs w:val="18"/>
                                  </w:rPr>
                                  <w:t xml:space="preserve">     </w:t>
                                </w:r>
                              </w:sdtContent>
                            </w:sdt>
                          </w:p>
                        </w:txbxContent>
                      </v:textbox>
                    </v:shape>
                    <w10:wrap anchorx="page" anchory="page"/>
                  </v:group>
                </w:pict>
              </mc:Fallback>
            </mc:AlternateContent>
          </w:r>
          <w:r>
            <w:br w:type="page"/>
          </w:r>
        </w:p>
      </w:sdtContent>
    </w:sdt>
    <w:sdt>
      <w:sdtPr>
        <w:rPr>
          <w:rFonts w:asciiTheme="minorHAnsi" w:eastAsiaTheme="minorHAnsi" w:hAnsiTheme="minorHAnsi" w:cstheme="minorBidi"/>
          <w:color w:val="auto"/>
          <w:sz w:val="24"/>
          <w:szCs w:val="24"/>
        </w:rPr>
        <w:id w:val="2104144038"/>
        <w:docPartObj>
          <w:docPartGallery w:val="Table of Contents"/>
          <w:docPartUnique/>
        </w:docPartObj>
      </w:sdtPr>
      <w:sdtEndPr>
        <w:rPr>
          <w:b/>
          <w:bCs/>
          <w:noProof/>
        </w:rPr>
      </w:sdtEndPr>
      <w:sdtContent>
        <w:p w14:paraId="086E20A1" w14:textId="13264870" w:rsidR="00D570D5" w:rsidRPr="00D33527" w:rsidRDefault="00D570D5">
          <w:pPr>
            <w:pStyle w:val="TOCHeading"/>
            <w:rPr>
              <w:rFonts w:ascii="Times New Roman" w:hAnsi="Times New Roman" w:cs="Times New Roman"/>
              <w:b/>
              <w:bCs/>
              <w:color w:val="auto"/>
              <w:sz w:val="44"/>
              <w:szCs w:val="44"/>
              <w:u w:val="single"/>
            </w:rPr>
          </w:pPr>
          <w:r w:rsidRPr="00D33527">
            <w:rPr>
              <w:rFonts w:ascii="Times New Roman" w:hAnsi="Times New Roman" w:cs="Times New Roman"/>
              <w:b/>
              <w:bCs/>
              <w:color w:val="auto"/>
              <w:sz w:val="44"/>
              <w:szCs w:val="44"/>
              <w:u w:val="single"/>
            </w:rPr>
            <w:t>Table of Contents</w:t>
          </w:r>
        </w:p>
        <w:p w14:paraId="759B778F" w14:textId="77777777" w:rsidR="00D570D5" w:rsidRPr="005D4A5E" w:rsidRDefault="00D570D5">
          <w:pPr>
            <w:rPr>
              <w:rFonts w:ascii="Times New Roman" w:hAnsi="Times New Roman" w:cs="Times New Roman"/>
              <w:b/>
              <w:bCs/>
              <w:sz w:val="24"/>
              <w:szCs w:val="24"/>
            </w:rPr>
          </w:pPr>
        </w:p>
        <w:p w14:paraId="697D9AD2" w14:textId="77DDBBF7" w:rsidR="00D570D5" w:rsidRPr="005D4A5E" w:rsidRDefault="00D570D5">
          <w:pPr>
            <w:rPr>
              <w:rFonts w:ascii="Times New Roman" w:hAnsi="Times New Roman" w:cs="Times New Roman"/>
              <w:b/>
              <w:bCs/>
              <w:sz w:val="24"/>
              <w:szCs w:val="24"/>
            </w:rPr>
          </w:pPr>
          <w:r w:rsidRPr="005D4A5E">
            <w:rPr>
              <w:rFonts w:ascii="Times New Roman" w:hAnsi="Times New Roman" w:cs="Times New Roman"/>
              <w:b/>
              <w:bCs/>
              <w:sz w:val="24"/>
              <w:szCs w:val="24"/>
            </w:rPr>
            <w:t>Introduction ……………………………………………………………</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001C7964">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2</w:t>
          </w:r>
        </w:p>
        <w:p w14:paraId="7F546AB1" w14:textId="04833859" w:rsidR="005B41CF" w:rsidRPr="005D4A5E" w:rsidRDefault="00D570D5">
          <w:pPr>
            <w:rPr>
              <w:rFonts w:ascii="Times New Roman" w:hAnsi="Times New Roman" w:cs="Times New Roman"/>
              <w:b/>
              <w:bCs/>
              <w:sz w:val="24"/>
              <w:szCs w:val="24"/>
            </w:rPr>
          </w:pPr>
          <w:r w:rsidRPr="005D4A5E">
            <w:rPr>
              <w:rFonts w:ascii="Times New Roman" w:hAnsi="Times New Roman" w:cs="Times New Roman"/>
              <w:b/>
              <w:bCs/>
              <w:sz w:val="24"/>
              <w:szCs w:val="24"/>
            </w:rPr>
            <w:t xml:space="preserve">Background </w:t>
          </w:r>
          <w:r w:rsidR="005B41CF" w:rsidRPr="005D4A5E">
            <w:rPr>
              <w:rFonts w:ascii="Times New Roman" w:hAnsi="Times New Roman" w:cs="Times New Roman"/>
              <w:b/>
              <w:bCs/>
              <w:sz w:val="24"/>
              <w:szCs w:val="24"/>
            </w:rPr>
            <w:t>Information of Organisation ……………………………</w:t>
          </w:r>
          <w:r w:rsidR="00D52C56" w:rsidRPr="005D4A5E">
            <w:rPr>
              <w:rFonts w:ascii="Times New Roman" w:hAnsi="Times New Roman" w:cs="Times New Roman"/>
              <w:b/>
              <w:bCs/>
              <w:sz w:val="24"/>
              <w:szCs w:val="24"/>
            </w:rPr>
            <w:t>….</w:t>
          </w:r>
          <w:r w:rsidR="005B41CF" w:rsidRPr="005D4A5E">
            <w:rPr>
              <w:rFonts w:ascii="Times New Roman" w:hAnsi="Times New Roman" w:cs="Times New Roman"/>
              <w:b/>
              <w:bCs/>
              <w:sz w:val="24"/>
              <w:szCs w:val="24"/>
            </w:rPr>
            <w:t>………………</w:t>
          </w:r>
          <w:r w:rsidR="008119AC">
            <w:rPr>
              <w:rFonts w:ascii="Times New Roman" w:hAnsi="Times New Roman" w:cs="Times New Roman"/>
              <w:b/>
              <w:bCs/>
              <w:sz w:val="24"/>
              <w:szCs w:val="24"/>
            </w:rPr>
            <w:t>...</w:t>
          </w:r>
          <w:r w:rsidR="005B41CF" w:rsidRPr="005D4A5E">
            <w:rPr>
              <w:rFonts w:ascii="Times New Roman" w:hAnsi="Times New Roman" w:cs="Times New Roman"/>
              <w:b/>
              <w:bCs/>
              <w:sz w:val="24"/>
              <w:szCs w:val="24"/>
            </w:rPr>
            <w:t>2</w:t>
          </w:r>
          <w:r w:rsidR="008113BD">
            <w:rPr>
              <w:rFonts w:ascii="Times New Roman" w:hAnsi="Times New Roman" w:cs="Times New Roman"/>
              <w:b/>
              <w:bCs/>
              <w:sz w:val="24"/>
              <w:szCs w:val="24"/>
            </w:rPr>
            <w:t>-</w:t>
          </w:r>
          <w:r w:rsidR="008119AC">
            <w:rPr>
              <w:rFonts w:ascii="Times New Roman" w:hAnsi="Times New Roman" w:cs="Times New Roman"/>
              <w:b/>
              <w:bCs/>
              <w:sz w:val="24"/>
              <w:szCs w:val="24"/>
            </w:rPr>
            <w:t>3</w:t>
          </w:r>
        </w:p>
        <w:p w14:paraId="7B30B33A" w14:textId="7ACD1A5F"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 xml:space="preserve">Key Management </w:t>
          </w:r>
          <w:r w:rsidR="00B01EB1">
            <w:rPr>
              <w:rFonts w:ascii="Times New Roman" w:hAnsi="Times New Roman" w:cs="Times New Roman"/>
              <w:b/>
              <w:bCs/>
              <w:sz w:val="24"/>
              <w:szCs w:val="24"/>
            </w:rPr>
            <w:t>T</w:t>
          </w:r>
          <w:r w:rsidRPr="005D4A5E">
            <w:rPr>
              <w:rFonts w:ascii="Times New Roman" w:hAnsi="Times New Roman" w:cs="Times New Roman"/>
              <w:b/>
              <w:bCs/>
              <w:sz w:val="24"/>
              <w:szCs w:val="24"/>
            </w:rPr>
            <w:t>heories and Environmental Scanning tools……………</w:t>
          </w:r>
          <w:r w:rsidR="004703B2"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854377">
            <w:rPr>
              <w:rFonts w:ascii="Times New Roman" w:hAnsi="Times New Roman" w:cs="Times New Roman"/>
              <w:b/>
              <w:bCs/>
              <w:sz w:val="24"/>
              <w:szCs w:val="24"/>
            </w:rPr>
            <w:t>...</w:t>
          </w:r>
          <w:r w:rsidRPr="005D4A5E">
            <w:rPr>
              <w:rFonts w:ascii="Times New Roman" w:hAnsi="Times New Roman" w:cs="Times New Roman"/>
              <w:b/>
              <w:bCs/>
              <w:sz w:val="24"/>
              <w:szCs w:val="24"/>
            </w:rPr>
            <w:t>3</w:t>
          </w:r>
        </w:p>
        <w:p w14:paraId="5313596C" w14:textId="16EAB461"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 xml:space="preserve">                               </w:t>
          </w:r>
          <w:r w:rsidR="00CC6556">
            <w:rPr>
              <w:rFonts w:ascii="Times New Roman" w:hAnsi="Times New Roman" w:cs="Times New Roman"/>
              <w:b/>
              <w:bCs/>
              <w:sz w:val="24"/>
              <w:szCs w:val="24"/>
            </w:rPr>
            <w:t xml:space="preserve">What is </w:t>
          </w:r>
          <w:r w:rsidR="00854377">
            <w:rPr>
              <w:rFonts w:ascii="Times New Roman" w:hAnsi="Times New Roman" w:cs="Times New Roman"/>
              <w:b/>
              <w:bCs/>
              <w:sz w:val="24"/>
              <w:szCs w:val="24"/>
            </w:rPr>
            <w:t>PESTLE Analysis</w:t>
          </w:r>
          <w:r w:rsidR="00CC6556">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4703B2"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CC6556" w:rsidRPr="005D4A5E">
            <w:rPr>
              <w:rFonts w:ascii="Times New Roman" w:hAnsi="Times New Roman" w:cs="Times New Roman"/>
              <w:b/>
              <w:bCs/>
              <w:sz w:val="24"/>
              <w:szCs w:val="24"/>
            </w:rPr>
            <w:t>…</w:t>
          </w:r>
          <w:r w:rsidR="00CC6556">
            <w:rPr>
              <w:rFonts w:ascii="Times New Roman" w:hAnsi="Times New Roman" w:cs="Times New Roman"/>
              <w:b/>
              <w:bCs/>
              <w:sz w:val="24"/>
              <w:szCs w:val="24"/>
            </w:rPr>
            <w:t>.</w:t>
          </w:r>
          <w:r w:rsidR="008113BD">
            <w:rPr>
              <w:rFonts w:ascii="Times New Roman" w:hAnsi="Times New Roman" w:cs="Times New Roman"/>
              <w:b/>
              <w:bCs/>
              <w:sz w:val="24"/>
              <w:szCs w:val="24"/>
            </w:rPr>
            <w:t>.</w:t>
          </w:r>
          <w:r w:rsidR="00CC6556" w:rsidRPr="005D4A5E">
            <w:rPr>
              <w:rFonts w:ascii="Times New Roman" w:hAnsi="Times New Roman" w:cs="Times New Roman"/>
              <w:b/>
              <w:bCs/>
              <w:sz w:val="24"/>
              <w:szCs w:val="24"/>
            </w:rPr>
            <w:t>….</w:t>
          </w:r>
          <w:r w:rsidRPr="005D4A5E">
            <w:rPr>
              <w:rFonts w:ascii="Times New Roman" w:hAnsi="Times New Roman" w:cs="Times New Roman"/>
              <w:b/>
              <w:bCs/>
              <w:sz w:val="24"/>
              <w:szCs w:val="24"/>
            </w:rPr>
            <w:t>3</w:t>
          </w:r>
        </w:p>
        <w:p w14:paraId="24214496" w14:textId="48AFB905"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 xml:space="preserve">                 </w:t>
          </w:r>
          <w:r w:rsidR="00CC6556">
            <w:rPr>
              <w:rFonts w:ascii="Times New Roman" w:hAnsi="Times New Roman" w:cs="Times New Roman"/>
              <w:b/>
              <w:bCs/>
              <w:sz w:val="24"/>
              <w:szCs w:val="24"/>
            </w:rPr>
            <w:t xml:space="preserve">           </w:t>
          </w:r>
          <w:r w:rsidR="00854377">
            <w:rPr>
              <w:rFonts w:ascii="Times New Roman" w:hAnsi="Times New Roman" w:cs="Times New Roman"/>
              <w:b/>
              <w:bCs/>
              <w:sz w:val="24"/>
              <w:szCs w:val="24"/>
            </w:rPr>
            <w:t xml:space="preserve">  </w:t>
          </w:r>
          <w:r w:rsidR="00CC6556">
            <w:rPr>
              <w:rFonts w:ascii="Times New Roman" w:hAnsi="Times New Roman" w:cs="Times New Roman"/>
              <w:b/>
              <w:bCs/>
              <w:sz w:val="24"/>
              <w:szCs w:val="24"/>
            </w:rPr>
            <w:t xml:space="preserve"> What is </w:t>
          </w:r>
          <w:r w:rsidR="00854377">
            <w:rPr>
              <w:rFonts w:ascii="Times New Roman" w:hAnsi="Times New Roman" w:cs="Times New Roman"/>
              <w:b/>
              <w:bCs/>
              <w:sz w:val="24"/>
              <w:szCs w:val="24"/>
            </w:rPr>
            <w:t>HOFSTEDE Theory</w:t>
          </w:r>
          <w:r w:rsidR="00E9763D">
            <w:rPr>
              <w:rFonts w:ascii="Times New Roman" w:hAnsi="Times New Roman" w:cs="Times New Roman"/>
              <w:b/>
              <w:bCs/>
              <w:sz w:val="24"/>
              <w:szCs w:val="24"/>
            </w:rPr>
            <w:t xml:space="preserve">? </w:t>
          </w:r>
          <w:r w:rsidR="008113BD">
            <w:rPr>
              <w:rFonts w:ascii="Times New Roman" w:hAnsi="Times New Roman" w:cs="Times New Roman"/>
              <w:b/>
              <w:bCs/>
              <w:sz w:val="24"/>
              <w:szCs w:val="24"/>
            </w:rPr>
            <w:t>...</w:t>
          </w:r>
          <w:r w:rsidR="008113BD"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CC6556">
            <w:rPr>
              <w:rFonts w:ascii="Times New Roman" w:hAnsi="Times New Roman" w:cs="Times New Roman"/>
              <w:b/>
              <w:bCs/>
              <w:sz w:val="24"/>
              <w:szCs w:val="24"/>
            </w:rPr>
            <w:t>...</w:t>
          </w:r>
          <w:r w:rsidRPr="005D4A5E">
            <w:rPr>
              <w:rFonts w:ascii="Times New Roman" w:hAnsi="Times New Roman" w:cs="Times New Roman"/>
              <w:b/>
              <w:bCs/>
              <w:sz w:val="24"/>
              <w:szCs w:val="24"/>
            </w:rPr>
            <w:t>…</w:t>
          </w:r>
          <w:r w:rsidR="00854377">
            <w:rPr>
              <w:rFonts w:ascii="Times New Roman" w:hAnsi="Times New Roman" w:cs="Times New Roman"/>
              <w:b/>
              <w:bCs/>
              <w:sz w:val="24"/>
              <w:szCs w:val="24"/>
            </w:rPr>
            <w:t>…</w:t>
          </w:r>
          <w:r w:rsidRPr="005D4A5E">
            <w:rPr>
              <w:rFonts w:ascii="Times New Roman" w:hAnsi="Times New Roman" w:cs="Times New Roman"/>
              <w:b/>
              <w:bCs/>
              <w:sz w:val="24"/>
              <w:szCs w:val="24"/>
            </w:rPr>
            <w:t>…………………………</w:t>
          </w:r>
          <w:r w:rsidR="008119AC">
            <w:rPr>
              <w:rFonts w:ascii="Times New Roman" w:hAnsi="Times New Roman" w:cs="Times New Roman"/>
              <w:b/>
              <w:bCs/>
              <w:sz w:val="24"/>
              <w:szCs w:val="24"/>
            </w:rPr>
            <w:t>…</w:t>
          </w:r>
          <w:r w:rsidR="0051243D">
            <w:rPr>
              <w:rFonts w:ascii="Times New Roman" w:hAnsi="Times New Roman" w:cs="Times New Roman"/>
              <w:b/>
              <w:bCs/>
              <w:sz w:val="24"/>
              <w:szCs w:val="24"/>
            </w:rPr>
            <w:t>…</w:t>
          </w:r>
          <w:r w:rsidR="008119AC">
            <w:rPr>
              <w:rFonts w:ascii="Times New Roman" w:hAnsi="Times New Roman" w:cs="Times New Roman"/>
              <w:b/>
              <w:bCs/>
              <w:sz w:val="24"/>
              <w:szCs w:val="24"/>
            </w:rPr>
            <w:t>4</w:t>
          </w:r>
        </w:p>
        <w:p w14:paraId="2696EC78" w14:textId="7C1D1DB1"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Application of Management Theories and environmental tools in Sainsbury’s</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001C7964">
            <w:rPr>
              <w:rFonts w:ascii="Times New Roman" w:hAnsi="Times New Roman" w:cs="Times New Roman"/>
              <w:b/>
              <w:bCs/>
              <w:sz w:val="24"/>
              <w:szCs w:val="24"/>
            </w:rPr>
            <w:t>..</w:t>
          </w:r>
          <w:r w:rsidR="0051243D">
            <w:rPr>
              <w:rFonts w:ascii="Times New Roman" w:hAnsi="Times New Roman" w:cs="Times New Roman"/>
              <w:b/>
              <w:bCs/>
              <w:sz w:val="24"/>
              <w:szCs w:val="24"/>
            </w:rPr>
            <w:t>5</w:t>
          </w:r>
        </w:p>
        <w:p w14:paraId="406A3B3E" w14:textId="24FEBECA"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 xml:space="preserve">                 </w:t>
          </w:r>
          <w:r w:rsidR="00A24001">
            <w:rPr>
              <w:rFonts w:ascii="Times New Roman" w:hAnsi="Times New Roman" w:cs="Times New Roman"/>
              <w:b/>
              <w:bCs/>
              <w:sz w:val="24"/>
              <w:szCs w:val="24"/>
            </w:rPr>
            <w:t xml:space="preserve">               How </w:t>
          </w:r>
          <w:r w:rsidRPr="005D4A5E">
            <w:rPr>
              <w:rFonts w:ascii="Times New Roman" w:hAnsi="Times New Roman" w:cs="Times New Roman"/>
              <w:b/>
              <w:bCs/>
              <w:sz w:val="24"/>
              <w:szCs w:val="24"/>
            </w:rPr>
            <w:t>HOFSTEDE</w:t>
          </w:r>
          <w:r w:rsidR="00A24001">
            <w:rPr>
              <w:rFonts w:ascii="Times New Roman" w:hAnsi="Times New Roman" w:cs="Times New Roman"/>
              <w:b/>
              <w:bCs/>
              <w:sz w:val="24"/>
              <w:szCs w:val="24"/>
            </w:rPr>
            <w:t xml:space="preserve"> is implemented</w:t>
          </w:r>
          <w:r w:rsidR="00D52C56">
            <w:rPr>
              <w:rFonts w:ascii="Times New Roman" w:hAnsi="Times New Roman" w:cs="Times New Roman"/>
              <w:b/>
              <w:bCs/>
              <w:sz w:val="24"/>
              <w:szCs w:val="24"/>
            </w:rPr>
            <w:t xml:space="preserve"> at</w:t>
          </w:r>
          <w:r w:rsidR="00A24001">
            <w:rPr>
              <w:rFonts w:ascii="Times New Roman" w:hAnsi="Times New Roman" w:cs="Times New Roman"/>
              <w:b/>
              <w:bCs/>
              <w:sz w:val="24"/>
              <w:szCs w:val="24"/>
            </w:rPr>
            <w:t xml:space="preserve"> </w:t>
          </w:r>
          <w:r w:rsidR="00D52C56">
            <w:rPr>
              <w:rFonts w:ascii="Times New Roman" w:hAnsi="Times New Roman" w:cs="Times New Roman"/>
              <w:b/>
              <w:bCs/>
              <w:sz w:val="24"/>
              <w:szCs w:val="24"/>
            </w:rPr>
            <w:t>Sainsbury’s.</w:t>
          </w:r>
          <w:r w:rsidRPr="005D4A5E">
            <w:rPr>
              <w:rFonts w:ascii="Times New Roman" w:hAnsi="Times New Roman" w:cs="Times New Roman"/>
              <w:b/>
              <w:bCs/>
              <w:sz w:val="24"/>
              <w:szCs w:val="24"/>
            </w:rPr>
            <w:t>……………</w:t>
          </w:r>
          <w:r w:rsidR="00EF6DA6">
            <w:rPr>
              <w:rFonts w:ascii="Times New Roman" w:hAnsi="Times New Roman" w:cs="Times New Roman"/>
              <w:b/>
              <w:bCs/>
              <w:sz w:val="24"/>
              <w:szCs w:val="24"/>
            </w:rPr>
            <w:t>…</w:t>
          </w:r>
          <w:r w:rsidR="008113BD">
            <w:rPr>
              <w:rFonts w:ascii="Times New Roman" w:hAnsi="Times New Roman" w:cs="Times New Roman"/>
              <w:b/>
              <w:bCs/>
              <w:sz w:val="24"/>
              <w:szCs w:val="24"/>
            </w:rPr>
            <w:t>…...</w:t>
          </w:r>
          <w:r w:rsidR="00EF6DA6">
            <w:rPr>
              <w:rFonts w:ascii="Times New Roman" w:hAnsi="Times New Roman" w:cs="Times New Roman"/>
              <w:b/>
              <w:bCs/>
              <w:sz w:val="24"/>
              <w:szCs w:val="24"/>
            </w:rPr>
            <w:t>5</w:t>
          </w:r>
          <w:r w:rsidR="008113BD">
            <w:rPr>
              <w:rFonts w:ascii="Times New Roman" w:hAnsi="Times New Roman" w:cs="Times New Roman"/>
              <w:b/>
              <w:bCs/>
              <w:sz w:val="24"/>
              <w:szCs w:val="24"/>
            </w:rPr>
            <w:t>-</w:t>
          </w:r>
          <w:r w:rsidR="00193C2B">
            <w:rPr>
              <w:rFonts w:ascii="Times New Roman" w:hAnsi="Times New Roman" w:cs="Times New Roman"/>
              <w:b/>
              <w:bCs/>
              <w:sz w:val="24"/>
              <w:szCs w:val="24"/>
            </w:rPr>
            <w:t>9</w:t>
          </w:r>
        </w:p>
        <w:p w14:paraId="30FFCCAB" w14:textId="21E4D2F9" w:rsidR="005B41CF" w:rsidRPr="005D4A5E" w:rsidRDefault="005B41CF">
          <w:pPr>
            <w:rPr>
              <w:rFonts w:ascii="Times New Roman" w:hAnsi="Times New Roman" w:cs="Times New Roman"/>
              <w:b/>
              <w:bCs/>
              <w:sz w:val="24"/>
              <w:szCs w:val="24"/>
            </w:rPr>
          </w:pPr>
          <w:r w:rsidRPr="005D4A5E">
            <w:rPr>
              <w:rFonts w:ascii="Times New Roman" w:hAnsi="Times New Roman" w:cs="Times New Roman"/>
              <w:b/>
              <w:bCs/>
              <w:sz w:val="24"/>
              <w:szCs w:val="24"/>
            </w:rPr>
            <w:t xml:space="preserve">                                PESTLE Analysis</w:t>
          </w:r>
          <w:r w:rsidR="00B01EB1">
            <w:rPr>
              <w:rFonts w:ascii="Times New Roman" w:hAnsi="Times New Roman" w:cs="Times New Roman"/>
              <w:b/>
              <w:bCs/>
              <w:sz w:val="24"/>
              <w:szCs w:val="24"/>
            </w:rPr>
            <w:t xml:space="preserve"> </w:t>
          </w:r>
          <w:r w:rsidR="00A24001">
            <w:rPr>
              <w:rFonts w:ascii="Times New Roman" w:hAnsi="Times New Roman" w:cs="Times New Roman"/>
              <w:b/>
              <w:bCs/>
              <w:sz w:val="24"/>
              <w:szCs w:val="24"/>
            </w:rPr>
            <w:t>for Sainsburys…</w:t>
          </w:r>
          <w:r w:rsidR="00B01EB1">
            <w:rPr>
              <w:rFonts w:ascii="Times New Roman" w:hAnsi="Times New Roman" w:cs="Times New Roman"/>
              <w:b/>
              <w:bCs/>
              <w:sz w:val="24"/>
              <w:szCs w:val="24"/>
            </w:rPr>
            <w:t>.</w:t>
          </w:r>
          <w:r w:rsidRPr="005D4A5E">
            <w:rPr>
              <w:rFonts w:ascii="Times New Roman" w:hAnsi="Times New Roman" w:cs="Times New Roman"/>
              <w:b/>
              <w:bCs/>
              <w:sz w:val="24"/>
              <w:szCs w:val="24"/>
            </w:rPr>
            <w:t>……………………</w:t>
          </w:r>
          <w:r w:rsidR="004703B2"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8113BD">
            <w:rPr>
              <w:rFonts w:ascii="Times New Roman" w:hAnsi="Times New Roman" w:cs="Times New Roman"/>
              <w:b/>
              <w:bCs/>
              <w:sz w:val="24"/>
              <w:szCs w:val="24"/>
            </w:rPr>
            <w:t>….</w:t>
          </w:r>
          <w:r w:rsidR="00193C2B">
            <w:rPr>
              <w:rFonts w:ascii="Times New Roman" w:hAnsi="Times New Roman" w:cs="Times New Roman"/>
              <w:b/>
              <w:bCs/>
              <w:sz w:val="24"/>
              <w:szCs w:val="24"/>
            </w:rPr>
            <w:t>9</w:t>
          </w:r>
          <w:r w:rsidR="008113BD">
            <w:rPr>
              <w:rFonts w:ascii="Times New Roman" w:hAnsi="Times New Roman" w:cs="Times New Roman"/>
              <w:b/>
              <w:bCs/>
              <w:sz w:val="24"/>
              <w:szCs w:val="24"/>
            </w:rPr>
            <w:t>-</w:t>
          </w:r>
          <w:r w:rsidR="00EF6DA6">
            <w:rPr>
              <w:rFonts w:ascii="Times New Roman" w:hAnsi="Times New Roman" w:cs="Times New Roman"/>
              <w:b/>
              <w:bCs/>
              <w:sz w:val="24"/>
              <w:szCs w:val="24"/>
            </w:rPr>
            <w:t>1</w:t>
          </w:r>
          <w:r w:rsidR="00193C2B">
            <w:rPr>
              <w:rFonts w:ascii="Times New Roman" w:hAnsi="Times New Roman" w:cs="Times New Roman"/>
              <w:b/>
              <w:bCs/>
              <w:sz w:val="24"/>
              <w:szCs w:val="24"/>
            </w:rPr>
            <w:t>1</w:t>
          </w:r>
        </w:p>
        <w:p w14:paraId="6347250C" w14:textId="2D875462" w:rsidR="00D32DDF" w:rsidRPr="005D4A5E" w:rsidRDefault="00D32DDF">
          <w:pPr>
            <w:rPr>
              <w:rFonts w:ascii="Times New Roman" w:hAnsi="Times New Roman" w:cs="Times New Roman"/>
              <w:b/>
              <w:bCs/>
              <w:sz w:val="24"/>
              <w:szCs w:val="24"/>
            </w:rPr>
          </w:pPr>
          <w:r w:rsidRPr="005D4A5E">
            <w:rPr>
              <w:rFonts w:ascii="Times New Roman" w:hAnsi="Times New Roman" w:cs="Times New Roman"/>
              <w:b/>
              <w:bCs/>
              <w:sz w:val="24"/>
              <w:szCs w:val="24"/>
            </w:rPr>
            <w:t xml:space="preserve">Evaluation of Sainsbury’s </w:t>
          </w:r>
          <w:r w:rsidR="001E0130">
            <w:rPr>
              <w:rFonts w:ascii="Times New Roman" w:hAnsi="Times New Roman" w:cs="Times New Roman"/>
              <w:b/>
              <w:bCs/>
              <w:sz w:val="24"/>
              <w:szCs w:val="24"/>
            </w:rPr>
            <w:t>C</w:t>
          </w:r>
          <w:r w:rsidRPr="005D4A5E">
            <w:rPr>
              <w:rFonts w:ascii="Times New Roman" w:hAnsi="Times New Roman" w:cs="Times New Roman"/>
              <w:b/>
              <w:bCs/>
              <w:sz w:val="24"/>
              <w:szCs w:val="24"/>
            </w:rPr>
            <w:t xml:space="preserve">ultural and </w:t>
          </w:r>
          <w:r w:rsidR="001E0130">
            <w:rPr>
              <w:rFonts w:ascii="Times New Roman" w:hAnsi="Times New Roman" w:cs="Times New Roman"/>
              <w:b/>
              <w:bCs/>
              <w:sz w:val="24"/>
              <w:szCs w:val="24"/>
            </w:rPr>
            <w:t>E</w:t>
          </w:r>
          <w:r w:rsidRPr="005D4A5E">
            <w:rPr>
              <w:rFonts w:ascii="Times New Roman" w:hAnsi="Times New Roman" w:cs="Times New Roman"/>
              <w:b/>
              <w:bCs/>
              <w:sz w:val="24"/>
              <w:szCs w:val="24"/>
            </w:rPr>
            <w:t>thical standards……………</w:t>
          </w:r>
          <w:r w:rsidR="001E0130">
            <w:rPr>
              <w:rFonts w:ascii="Times New Roman" w:hAnsi="Times New Roman" w:cs="Times New Roman"/>
              <w:b/>
              <w:bCs/>
              <w:sz w:val="24"/>
              <w:szCs w:val="24"/>
            </w:rPr>
            <w:t>...</w:t>
          </w:r>
          <w:r w:rsidRPr="005D4A5E">
            <w:rPr>
              <w:rFonts w:ascii="Times New Roman" w:hAnsi="Times New Roman" w:cs="Times New Roman"/>
              <w:b/>
              <w:bCs/>
              <w:sz w:val="24"/>
              <w:szCs w:val="24"/>
            </w:rPr>
            <w:t>……………</w:t>
          </w:r>
          <w:r w:rsid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81356E">
            <w:rPr>
              <w:rFonts w:ascii="Times New Roman" w:hAnsi="Times New Roman" w:cs="Times New Roman"/>
              <w:b/>
              <w:bCs/>
              <w:sz w:val="24"/>
              <w:szCs w:val="24"/>
            </w:rPr>
            <w:t>.11</w:t>
          </w:r>
        </w:p>
        <w:p w14:paraId="73A5CBA2" w14:textId="4EA25DCD" w:rsidR="00D32DDF" w:rsidRPr="005D4A5E" w:rsidRDefault="00D32DDF">
          <w:pPr>
            <w:rPr>
              <w:rFonts w:ascii="Times New Roman" w:hAnsi="Times New Roman" w:cs="Times New Roman"/>
              <w:b/>
              <w:bCs/>
              <w:sz w:val="24"/>
              <w:szCs w:val="24"/>
            </w:rPr>
          </w:pPr>
          <w:r w:rsidRPr="005D4A5E">
            <w:rPr>
              <w:rFonts w:ascii="Times New Roman" w:hAnsi="Times New Roman" w:cs="Times New Roman"/>
              <w:b/>
              <w:bCs/>
              <w:sz w:val="24"/>
              <w:szCs w:val="24"/>
            </w:rPr>
            <w:t xml:space="preserve">                               Personal Cultural and Ethical standards…………………………</w:t>
          </w:r>
          <w:r w:rsidR="0031476E">
            <w:rPr>
              <w:rFonts w:ascii="Times New Roman" w:hAnsi="Times New Roman" w:cs="Times New Roman"/>
              <w:b/>
              <w:bCs/>
              <w:sz w:val="24"/>
              <w:szCs w:val="24"/>
            </w:rPr>
            <w:t>....</w:t>
          </w:r>
          <w:r w:rsidR="0081356E">
            <w:rPr>
              <w:rFonts w:ascii="Times New Roman" w:hAnsi="Times New Roman" w:cs="Times New Roman"/>
              <w:b/>
              <w:bCs/>
              <w:sz w:val="24"/>
              <w:szCs w:val="24"/>
            </w:rPr>
            <w:t>11</w:t>
          </w:r>
          <w:r w:rsidR="0031476E">
            <w:rPr>
              <w:rFonts w:ascii="Times New Roman" w:hAnsi="Times New Roman" w:cs="Times New Roman"/>
              <w:b/>
              <w:bCs/>
              <w:sz w:val="24"/>
              <w:szCs w:val="24"/>
            </w:rPr>
            <w:t>-12</w:t>
          </w:r>
        </w:p>
        <w:p w14:paraId="32686BB7" w14:textId="6354E6B1" w:rsidR="00D32DDF" w:rsidRPr="005D4A5E" w:rsidRDefault="00D32DDF">
          <w:pPr>
            <w:rPr>
              <w:rFonts w:ascii="Times New Roman" w:hAnsi="Times New Roman" w:cs="Times New Roman"/>
              <w:b/>
              <w:bCs/>
              <w:sz w:val="24"/>
              <w:szCs w:val="24"/>
            </w:rPr>
          </w:pPr>
          <w:r w:rsidRPr="005D4A5E">
            <w:rPr>
              <w:rFonts w:ascii="Times New Roman" w:hAnsi="Times New Roman" w:cs="Times New Roman"/>
              <w:b/>
              <w:bCs/>
              <w:sz w:val="24"/>
              <w:szCs w:val="24"/>
            </w:rPr>
            <w:t xml:space="preserve">                               Values, </w:t>
          </w:r>
          <w:r w:rsidR="006D6E3C">
            <w:rPr>
              <w:rFonts w:ascii="Times New Roman" w:hAnsi="Times New Roman" w:cs="Times New Roman"/>
              <w:b/>
              <w:bCs/>
              <w:sz w:val="24"/>
              <w:szCs w:val="24"/>
            </w:rPr>
            <w:t>B</w:t>
          </w:r>
          <w:r w:rsidRPr="005D4A5E">
            <w:rPr>
              <w:rFonts w:ascii="Times New Roman" w:hAnsi="Times New Roman" w:cs="Times New Roman"/>
              <w:b/>
              <w:bCs/>
              <w:sz w:val="24"/>
              <w:szCs w:val="24"/>
            </w:rPr>
            <w:t xml:space="preserve">eliefs and </w:t>
          </w:r>
          <w:r w:rsidR="006D6E3C">
            <w:rPr>
              <w:rFonts w:ascii="Times New Roman" w:hAnsi="Times New Roman" w:cs="Times New Roman"/>
              <w:b/>
              <w:bCs/>
              <w:sz w:val="24"/>
              <w:szCs w:val="24"/>
            </w:rPr>
            <w:t>S</w:t>
          </w:r>
          <w:r w:rsidRPr="005D4A5E">
            <w:rPr>
              <w:rFonts w:ascii="Times New Roman" w:hAnsi="Times New Roman" w:cs="Times New Roman"/>
              <w:b/>
              <w:bCs/>
              <w:sz w:val="24"/>
              <w:szCs w:val="24"/>
            </w:rPr>
            <w:t>ustainability of employees.…</w:t>
          </w:r>
          <w:r w:rsidR="004703B2"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0081356E">
            <w:rPr>
              <w:rFonts w:ascii="Times New Roman" w:hAnsi="Times New Roman" w:cs="Times New Roman"/>
              <w:b/>
              <w:bCs/>
              <w:sz w:val="24"/>
              <w:szCs w:val="24"/>
            </w:rPr>
            <w:t>…12</w:t>
          </w:r>
        </w:p>
        <w:p w14:paraId="3FEA6580" w14:textId="596630D8" w:rsidR="00D32DDF" w:rsidRPr="005D4A5E" w:rsidRDefault="00D32DDF">
          <w:pPr>
            <w:rPr>
              <w:rFonts w:ascii="Times New Roman" w:hAnsi="Times New Roman" w:cs="Times New Roman"/>
              <w:b/>
              <w:bCs/>
              <w:sz w:val="24"/>
              <w:szCs w:val="24"/>
            </w:rPr>
          </w:pPr>
          <w:r w:rsidRPr="005D4A5E">
            <w:rPr>
              <w:rFonts w:ascii="Times New Roman" w:hAnsi="Times New Roman" w:cs="Times New Roman"/>
              <w:b/>
              <w:bCs/>
              <w:sz w:val="24"/>
              <w:szCs w:val="24"/>
            </w:rPr>
            <w:t xml:space="preserve">                            Social responsibility and </w:t>
          </w:r>
          <w:r w:rsidR="006D6E3C">
            <w:rPr>
              <w:rFonts w:ascii="Times New Roman" w:hAnsi="Times New Roman" w:cs="Times New Roman"/>
              <w:b/>
              <w:bCs/>
              <w:sz w:val="24"/>
              <w:szCs w:val="24"/>
            </w:rPr>
            <w:t>C</w:t>
          </w:r>
          <w:r w:rsidRPr="005D4A5E">
            <w:rPr>
              <w:rFonts w:ascii="Times New Roman" w:hAnsi="Times New Roman" w:cs="Times New Roman"/>
              <w:b/>
              <w:bCs/>
              <w:sz w:val="24"/>
              <w:szCs w:val="24"/>
            </w:rPr>
            <w:t xml:space="preserve">orporate </w:t>
          </w:r>
          <w:r w:rsidR="006D6E3C">
            <w:rPr>
              <w:rFonts w:ascii="Times New Roman" w:hAnsi="Times New Roman" w:cs="Times New Roman"/>
              <w:b/>
              <w:bCs/>
              <w:sz w:val="24"/>
              <w:szCs w:val="24"/>
            </w:rPr>
            <w:t>O</w:t>
          </w:r>
          <w:r w:rsidRPr="005D4A5E">
            <w:rPr>
              <w:rFonts w:ascii="Times New Roman" w:hAnsi="Times New Roman" w:cs="Times New Roman"/>
              <w:b/>
              <w:bCs/>
              <w:sz w:val="24"/>
              <w:szCs w:val="24"/>
            </w:rPr>
            <w:t xml:space="preserve">bjectives of the </w:t>
          </w:r>
          <w:r w:rsidR="006D6E3C">
            <w:rPr>
              <w:rFonts w:ascii="Times New Roman" w:hAnsi="Times New Roman" w:cs="Times New Roman"/>
              <w:b/>
              <w:bCs/>
              <w:sz w:val="24"/>
              <w:szCs w:val="24"/>
            </w:rPr>
            <w:t>O</w:t>
          </w:r>
          <w:r w:rsidRPr="005D4A5E">
            <w:rPr>
              <w:rFonts w:ascii="Times New Roman" w:hAnsi="Times New Roman" w:cs="Times New Roman"/>
              <w:b/>
              <w:bCs/>
              <w:sz w:val="24"/>
              <w:szCs w:val="24"/>
            </w:rPr>
            <w:t>rgani</w:t>
          </w:r>
          <w:r w:rsidR="00E90A1C">
            <w:rPr>
              <w:rFonts w:ascii="Times New Roman" w:hAnsi="Times New Roman" w:cs="Times New Roman"/>
              <w:b/>
              <w:bCs/>
              <w:sz w:val="24"/>
              <w:szCs w:val="24"/>
            </w:rPr>
            <w:t>s</w:t>
          </w:r>
          <w:r w:rsidRPr="005D4A5E">
            <w:rPr>
              <w:rFonts w:ascii="Times New Roman" w:hAnsi="Times New Roman" w:cs="Times New Roman"/>
              <w:b/>
              <w:bCs/>
              <w:sz w:val="24"/>
              <w:szCs w:val="24"/>
            </w:rPr>
            <w:t>ation</w:t>
          </w:r>
          <w:r w:rsidR="0031476E">
            <w:rPr>
              <w:rFonts w:ascii="Times New Roman" w:hAnsi="Times New Roman" w:cs="Times New Roman"/>
              <w:b/>
              <w:bCs/>
              <w:sz w:val="24"/>
              <w:szCs w:val="24"/>
            </w:rPr>
            <w:t>..12-</w:t>
          </w:r>
          <w:r w:rsidR="0081356E">
            <w:rPr>
              <w:rFonts w:ascii="Times New Roman" w:hAnsi="Times New Roman" w:cs="Times New Roman"/>
              <w:b/>
              <w:bCs/>
              <w:sz w:val="24"/>
              <w:szCs w:val="24"/>
            </w:rPr>
            <w:t>13</w:t>
          </w:r>
        </w:p>
        <w:p w14:paraId="7EFB478F" w14:textId="42EC7A96" w:rsidR="00BB3573" w:rsidRPr="005D4A5E" w:rsidRDefault="00BB3573">
          <w:pPr>
            <w:rPr>
              <w:rFonts w:ascii="Times New Roman" w:hAnsi="Times New Roman" w:cs="Times New Roman"/>
              <w:b/>
              <w:bCs/>
              <w:sz w:val="24"/>
              <w:szCs w:val="24"/>
            </w:rPr>
          </w:pPr>
          <w:r w:rsidRPr="005D4A5E">
            <w:rPr>
              <w:rFonts w:ascii="Times New Roman" w:hAnsi="Times New Roman" w:cs="Times New Roman"/>
              <w:b/>
              <w:bCs/>
              <w:sz w:val="24"/>
              <w:szCs w:val="24"/>
            </w:rPr>
            <w:t>Conclusion………………………………</w:t>
          </w:r>
          <w:r w:rsidR="00D52C56">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D52C56" w:rsidRPr="005D4A5E">
            <w:rPr>
              <w:rFonts w:ascii="Times New Roman" w:hAnsi="Times New Roman" w:cs="Times New Roman"/>
              <w:b/>
              <w:bCs/>
              <w:sz w:val="24"/>
              <w:szCs w:val="24"/>
            </w:rPr>
            <w:t>…</w:t>
          </w:r>
          <w:r w:rsidR="00D52C56">
            <w:rPr>
              <w:rFonts w:ascii="Times New Roman" w:hAnsi="Times New Roman" w:cs="Times New Roman"/>
              <w:b/>
              <w:bCs/>
              <w:sz w:val="24"/>
              <w:szCs w:val="24"/>
            </w:rPr>
            <w:t>.</w:t>
          </w:r>
          <w:r w:rsidRPr="005D4A5E">
            <w:rPr>
              <w:rFonts w:ascii="Times New Roman" w:hAnsi="Times New Roman" w:cs="Times New Roman"/>
              <w:b/>
              <w:bCs/>
              <w:sz w:val="24"/>
              <w:szCs w:val="24"/>
            </w:rPr>
            <w:t>…</w:t>
          </w:r>
          <w:r w:rsidR="0081356E">
            <w:rPr>
              <w:rFonts w:ascii="Times New Roman" w:hAnsi="Times New Roman" w:cs="Times New Roman"/>
              <w:b/>
              <w:bCs/>
              <w:sz w:val="24"/>
              <w:szCs w:val="24"/>
            </w:rPr>
            <w:t>1</w:t>
          </w:r>
          <w:r w:rsidR="007C0370">
            <w:rPr>
              <w:rFonts w:ascii="Times New Roman" w:hAnsi="Times New Roman" w:cs="Times New Roman"/>
              <w:b/>
              <w:bCs/>
              <w:sz w:val="24"/>
              <w:szCs w:val="24"/>
            </w:rPr>
            <w:t>4</w:t>
          </w:r>
        </w:p>
        <w:p w14:paraId="2C440EEE" w14:textId="325D2F40" w:rsidR="00BB3573" w:rsidRPr="005D4A5E" w:rsidRDefault="00BB3573">
          <w:pPr>
            <w:rPr>
              <w:rFonts w:ascii="Times New Roman" w:hAnsi="Times New Roman" w:cs="Times New Roman"/>
              <w:b/>
              <w:bCs/>
              <w:sz w:val="24"/>
              <w:szCs w:val="24"/>
            </w:rPr>
          </w:pPr>
          <w:r w:rsidRPr="005D4A5E">
            <w:rPr>
              <w:rFonts w:ascii="Times New Roman" w:hAnsi="Times New Roman" w:cs="Times New Roman"/>
              <w:b/>
              <w:bCs/>
              <w:sz w:val="24"/>
              <w:szCs w:val="24"/>
            </w:rPr>
            <w:t>References</w:t>
          </w:r>
          <w:r w:rsidR="004703B2"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7C0370">
            <w:rPr>
              <w:rFonts w:ascii="Times New Roman" w:hAnsi="Times New Roman" w:cs="Times New Roman"/>
              <w:b/>
              <w:bCs/>
              <w:sz w:val="24"/>
              <w:szCs w:val="24"/>
            </w:rPr>
            <w:t>…...14-</w:t>
          </w:r>
          <w:r w:rsidR="0081356E">
            <w:rPr>
              <w:rFonts w:ascii="Times New Roman" w:hAnsi="Times New Roman" w:cs="Times New Roman"/>
              <w:b/>
              <w:bCs/>
              <w:sz w:val="24"/>
              <w:szCs w:val="24"/>
            </w:rPr>
            <w:t>1</w:t>
          </w:r>
          <w:r w:rsidR="007C0370">
            <w:rPr>
              <w:rFonts w:ascii="Times New Roman" w:hAnsi="Times New Roman" w:cs="Times New Roman"/>
              <w:b/>
              <w:bCs/>
              <w:sz w:val="24"/>
              <w:szCs w:val="24"/>
            </w:rPr>
            <w:t>5</w:t>
          </w:r>
        </w:p>
        <w:p w14:paraId="500D2360" w14:textId="18938A47" w:rsidR="00D32DDF" w:rsidRPr="005D4A5E" w:rsidRDefault="00BB3573">
          <w:pPr>
            <w:rPr>
              <w:rFonts w:ascii="Times New Roman" w:hAnsi="Times New Roman" w:cs="Times New Roman"/>
              <w:b/>
              <w:bCs/>
              <w:sz w:val="24"/>
              <w:szCs w:val="24"/>
            </w:rPr>
          </w:pPr>
          <w:r w:rsidRPr="005D4A5E">
            <w:rPr>
              <w:rFonts w:ascii="Times New Roman" w:hAnsi="Times New Roman" w:cs="Times New Roman"/>
              <w:b/>
              <w:bCs/>
              <w:sz w:val="24"/>
              <w:szCs w:val="24"/>
            </w:rPr>
            <w:t>Appendix……</w:t>
          </w:r>
          <w:r w:rsidR="00D52C56" w:rsidRP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5D4A5E">
            <w:rPr>
              <w:rFonts w:ascii="Times New Roman" w:hAnsi="Times New Roman" w:cs="Times New Roman"/>
              <w:b/>
              <w:bCs/>
              <w:sz w:val="24"/>
              <w:szCs w:val="24"/>
            </w:rPr>
            <w:t>...</w:t>
          </w:r>
          <w:r w:rsidRPr="005D4A5E">
            <w:rPr>
              <w:rFonts w:ascii="Times New Roman" w:hAnsi="Times New Roman" w:cs="Times New Roman"/>
              <w:b/>
              <w:bCs/>
              <w:sz w:val="24"/>
              <w:szCs w:val="24"/>
            </w:rPr>
            <w:t>………………</w:t>
          </w:r>
          <w:r w:rsidR="001C7964">
            <w:rPr>
              <w:rFonts w:ascii="Times New Roman" w:hAnsi="Times New Roman" w:cs="Times New Roman"/>
              <w:b/>
              <w:bCs/>
              <w:sz w:val="24"/>
              <w:szCs w:val="24"/>
            </w:rPr>
            <w:t>.</w:t>
          </w:r>
          <w:r w:rsidRPr="005D4A5E">
            <w:rPr>
              <w:rFonts w:ascii="Times New Roman" w:hAnsi="Times New Roman" w:cs="Times New Roman"/>
              <w:b/>
              <w:bCs/>
              <w:sz w:val="24"/>
              <w:szCs w:val="24"/>
            </w:rPr>
            <w:t>…</w:t>
          </w:r>
          <w:r w:rsidR="0081356E">
            <w:rPr>
              <w:rFonts w:ascii="Times New Roman" w:hAnsi="Times New Roman" w:cs="Times New Roman"/>
              <w:b/>
              <w:bCs/>
              <w:sz w:val="24"/>
              <w:szCs w:val="24"/>
            </w:rPr>
            <w:t>15</w:t>
          </w:r>
        </w:p>
        <w:p w14:paraId="03E678B0" w14:textId="0FED7800" w:rsidR="00D570D5" w:rsidRPr="005D4A5E" w:rsidRDefault="004D2D0E">
          <w:pPr>
            <w:rPr>
              <w:sz w:val="24"/>
              <w:szCs w:val="24"/>
            </w:rPr>
          </w:pPr>
        </w:p>
      </w:sdtContent>
    </w:sdt>
    <w:p w14:paraId="4830F91E" w14:textId="6F55E938" w:rsidR="008B3407" w:rsidRDefault="008B3407"/>
    <w:p w14:paraId="4DE1032D" w14:textId="4C43BCAC" w:rsidR="00895343" w:rsidRDefault="00895343"/>
    <w:p w14:paraId="5DA9FED4" w14:textId="5DA1FDE1" w:rsidR="00895343" w:rsidRDefault="00895343"/>
    <w:p w14:paraId="2A958C0A" w14:textId="462A134E" w:rsidR="00895343" w:rsidRDefault="00895343"/>
    <w:p w14:paraId="57336F9A" w14:textId="6B4D3FBC" w:rsidR="00895343" w:rsidRDefault="00895343"/>
    <w:p w14:paraId="0D92F281" w14:textId="596E0538" w:rsidR="00895343" w:rsidRDefault="00895343"/>
    <w:p w14:paraId="6CCB24AF" w14:textId="484B4AA1" w:rsidR="00895343" w:rsidRDefault="00895343"/>
    <w:p w14:paraId="0B7AE27A" w14:textId="044F0996" w:rsidR="00895343" w:rsidRDefault="00895343"/>
    <w:p w14:paraId="672F79DC" w14:textId="2362D9DF" w:rsidR="00895343" w:rsidRDefault="00895343"/>
    <w:p w14:paraId="224CF789" w14:textId="7DC10D18" w:rsidR="00895343" w:rsidRDefault="00895343"/>
    <w:p w14:paraId="632EB09E" w14:textId="23D6E859" w:rsidR="00895343" w:rsidRPr="00F466CF" w:rsidRDefault="00895343" w:rsidP="009E08E5">
      <w:pPr>
        <w:jc w:val="center"/>
        <w:rPr>
          <w:rFonts w:ascii="Times New Roman" w:hAnsi="Times New Roman" w:cs="Times New Roman"/>
          <w:b/>
          <w:bCs/>
          <w:sz w:val="52"/>
          <w:szCs w:val="52"/>
          <w:u w:val="single"/>
        </w:rPr>
      </w:pPr>
      <w:r w:rsidRPr="00F466CF">
        <w:rPr>
          <w:rFonts w:ascii="Times New Roman" w:hAnsi="Times New Roman" w:cs="Times New Roman"/>
          <w:b/>
          <w:bCs/>
          <w:sz w:val="52"/>
          <w:szCs w:val="52"/>
          <w:u w:val="single"/>
        </w:rPr>
        <w:lastRenderedPageBreak/>
        <w:t>Introduction</w:t>
      </w:r>
    </w:p>
    <w:p w14:paraId="069C6511" w14:textId="3DB043E0" w:rsidR="00D6303C" w:rsidRDefault="00D6303C" w:rsidP="00D6303C">
      <w:pPr>
        <w:jc w:val="both"/>
        <w:rPr>
          <w:rFonts w:ascii="Times New Roman" w:hAnsi="Times New Roman" w:cs="Times New Roman"/>
          <w:sz w:val="24"/>
          <w:szCs w:val="24"/>
        </w:rPr>
      </w:pPr>
      <w:r>
        <w:rPr>
          <w:rFonts w:ascii="Times New Roman" w:hAnsi="Times New Roman" w:cs="Times New Roman"/>
          <w:sz w:val="24"/>
          <w:szCs w:val="24"/>
        </w:rPr>
        <w:t>This assignment is a report based on how external environmental factors including</w:t>
      </w:r>
      <w:r w:rsidR="00CC6ADD">
        <w:rPr>
          <w:rFonts w:ascii="Times New Roman" w:hAnsi="Times New Roman" w:cs="Times New Roman"/>
          <w:sz w:val="24"/>
          <w:szCs w:val="24"/>
        </w:rPr>
        <w:t xml:space="preserve">, </w:t>
      </w:r>
      <w:r>
        <w:rPr>
          <w:rFonts w:ascii="Times New Roman" w:hAnsi="Times New Roman" w:cs="Times New Roman"/>
          <w:sz w:val="24"/>
          <w:szCs w:val="24"/>
        </w:rPr>
        <w:t xml:space="preserve">COVID 19 affect organizational culture and </w:t>
      </w:r>
      <w:r w:rsidR="00BD55BE">
        <w:rPr>
          <w:rFonts w:ascii="Times New Roman" w:hAnsi="Times New Roman" w:cs="Times New Roman"/>
          <w:sz w:val="24"/>
          <w:szCs w:val="24"/>
        </w:rPr>
        <w:t xml:space="preserve">their </w:t>
      </w:r>
      <w:r>
        <w:rPr>
          <w:rFonts w:ascii="Times New Roman" w:hAnsi="Times New Roman" w:cs="Times New Roman"/>
          <w:sz w:val="24"/>
          <w:szCs w:val="24"/>
        </w:rPr>
        <w:t xml:space="preserve">performance. </w:t>
      </w:r>
      <w:r w:rsidR="00953931">
        <w:rPr>
          <w:rFonts w:ascii="Times New Roman" w:hAnsi="Times New Roman" w:cs="Times New Roman"/>
          <w:sz w:val="24"/>
          <w:szCs w:val="24"/>
        </w:rPr>
        <w:t xml:space="preserve">Culture illustrates the </w:t>
      </w:r>
      <w:r w:rsidR="00CC6ADD">
        <w:rPr>
          <w:rFonts w:ascii="Times New Roman" w:hAnsi="Times New Roman" w:cs="Times New Roman"/>
          <w:sz w:val="24"/>
          <w:szCs w:val="24"/>
        </w:rPr>
        <w:t>collective</w:t>
      </w:r>
      <w:r w:rsidR="00953931">
        <w:rPr>
          <w:rFonts w:ascii="Times New Roman" w:hAnsi="Times New Roman" w:cs="Times New Roman"/>
          <w:sz w:val="24"/>
          <w:szCs w:val="24"/>
        </w:rPr>
        <w:t xml:space="preserve"> ways of life and the belief people share through values, goals, perspectives to subjects and practices in society (Williams, 1998</w:t>
      </w:r>
      <w:r w:rsidR="006F6DF7">
        <w:rPr>
          <w:rFonts w:ascii="Times New Roman" w:hAnsi="Times New Roman" w:cs="Times New Roman"/>
          <w:sz w:val="24"/>
          <w:szCs w:val="24"/>
        </w:rPr>
        <w:t xml:space="preserve">). </w:t>
      </w:r>
      <w:r w:rsidR="003917E0">
        <w:rPr>
          <w:rFonts w:ascii="Times New Roman" w:hAnsi="Times New Roman" w:cs="Times New Roman"/>
          <w:sz w:val="24"/>
          <w:szCs w:val="24"/>
        </w:rPr>
        <w:t>Performance is the way an individual</w:t>
      </w:r>
      <w:r w:rsidR="00795222">
        <w:rPr>
          <w:rFonts w:ascii="Times New Roman" w:hAnsi="Times New Roman" w:cs="Times New Roman"/>
          <w:sz w:val="24"/>
          <w:szCs w:val="24"/>
        </w:rPr>
        <w:t xml:space="preserve"> acts and </w:t>
      </w:r>
      <w:r w:rsidR="00C62B80">
        <w:rPr>
          <w:rFonts w:ascii="Times New Roman" w:hAnsi="Times New Roman" w:cs="Times New Roman"/>
          <w:sz w:val="24"/>
          <w:szCs w:val="24"/>
        </w:rPr>
        <w:t>reacts to instructions and jobs delegated</w:t>
      </w:r>
      <w:r w:rsidR="004F1E60">
        <w:rPr>
          <w:rFonts w:ascii="Times New Roman" w:hAnsi="Times New Roman" w:cs="Times New Roman"/>
          <w:sz w:val="24"/>
          <w:szCs w:val="24"/>
        </w:rPr>
        <w:t xml:space="preserve"> to them, this could be through work or even general aspects in life.</w:t>
      </w:r>
      <w:r w:rsidR="00353FDF">
        <w:rPr>
          <w:rFonts w:ascii="Times New Roman" w:hAnsi="Times New Roman" w:cs="Times New Roman"/>
          <w:sz w:val="24"/>
          <w:szCs w:val="24"/>
        </w:rPr>
        <w:t xml:space="preserve"> These are the </w:t>
      </w:r>
      <w:r w:rsidR="00535B9E">
        <w:rPr>
          <w:rFonts w:ascii="Times New Roman" w:hAnsi="Times New Roman" w:cs="Times New Roman"/>
          <w:sz w:val="24"/>
          <w:szCs w:val="24"/>
        </w:rPr>
        <w:t>perceptions</w:t>
      </w:r>
      <w:r w:rsidR="00353FDF">
        <w:rPr>
          <w:rFonts w:ascii="Times New Roman" w:hAnsi="Times New Roman" w:cs="Times New Roman"/>
          <w:sz w:val="24"/>
          <w:szCs w:val="24"/>
        </w:rPr>
        <w:t xml:space="preserve"> this assignment will be looking into in depth.</w:t>
      </w:r>
      <w:r w:rsidR="00F436FE">
        <w:rPr>
          <w:rFonts w:ascii="Times New Roman" w:hAnsi="Times New Roman" w:cs="Times New Roman"/>
          <w:sz w:val="24"/>
          <w:szCs w:val="24"/>
        </w:rPr>
        <w:t xml:space="preserve"> </w:t>
      </w:r>
      <w:r w:rsidR="006F6DF7">
        <w:rPr>
          <w:rFonts w:ascii="Times New Roman" w:hAnsi="Times New Roman" w:cs="Times New Roman"/>
          <w:sz w:val="24"/>
          <w:szCs w:val="24"/>
        </w:rPr>
        <w:t>To</w:t>
      </w:r>
      <w:r>
        <w:rPr>
          <w:rFonts w:ascii="Times New Roman" w:hAnsi="Times New Roman" w:cs="Times New Roman"/>
          <w:sz w:val="24"/>
          <w:szCs w:val="24"/>
        </w:rPr>
        <w:t xml:space="preserve"> investigat</w:t>
      </w:r>
      <w:r w:rsidR="006D4703">
        <w:rPr>
          <w:rFonts w:ascii="Times New Roman" w:hAnsi="Times New Roman" w:cs="Times New Roman"/>
          <w:sz w:val="24"/>
          <w:szCs w:val="24"/>
        </w:rPr>
        <w:t xml:space="preserve">e </w:t>
      </w:r>
      <w:r>
        <w:rPr>
          <w:rFonts w:ascii="Times New Roman" w:hAnsi="Times New Roman" w:cs="Times New Roman"/>
          <w:sz w:val="24"/>
          <w:szCs w:val="24"/>
        </w:rPr>
        <w:t>the report</w:t>
      </w:r>
      <w:r w:rsidR="00535B9E">
        <w:rPr>
          <w:rFonts w:ascii="Times New Roman" w:hAnsi="Times New Roman" w:cs="Times New Roman"/>
          <w:sz w:val="24"/>
          <w:szCs w:val="24"/>
        </w:rPr>
        <w:t>,</w:t>
      </w:r>
      <w:r>
        <w:rPr>
          <w:rFonts w:ascii="Times New Roman" w:hAnsi="Times New Roman" w:cs="Times New Roman"/>
          <w:sz w:val="24"/>
          <w:szCs w:val="24"/>
        </w:rPr>
        <w:t xml:space="preserve"> </w:t>
      </w:r>
      <w:r w:rsidR="008B4820">
        <w:rPr>
          <w:rFonts w:ascii="Times New Roman" w:hAnsi="Times New Roman" w:cs="Times New Roman"/>
          <w:sz w:val="24"/>
          <w:szCs w:val="24"/>
        </w:rPr>
        <w:t xml:space="preserve">key management </w:t>
      </w:r>
      <w:r>
        <w:rPr>
          <w:rFonts w:ascii="Times New Roman" w:hAnsi="Times New Roman" w:cs="Times New Roman"/>
          <w:sz w:val="24"/>
          <w:szCs w:val="24"/>
        </w:rPr>
        <w:t>theories</w:t>
      </w:r>
      <w:r w:rsidR="006D4703">
        <w:rPr>
          <w:rFonts w:ascii="Times New Roman" w:hAnsi="Times New Roman" w:cs="Times New Roman"/>
          <w:sz w:val="24"/>
          <w:szCs w:val="24"/>
        </w:rPr>
        <w:t xml:space="preserve"> will be outlined</w:t>
      </w:r>
      <w:r>
        <w:rPr>
          <w:rFonts w:ascii="Times New Roman" w:hAnsi="Times New Roman" w:cs="Times New Roman"/>
          <w:sz w:val="24"/>
          <w:szCs w:val="24"/>
        </w:rPr>
        <w:t xml:space="preserve"> such as</w:t>
      </w:r>
      <w:r w:rsidR="00B3547F">
        <w:rPr>
          <w:rFonts w:ascii="Times New Roman" w:hAnsi="Times New Roman" w:cs="Times New Roman"/>
          <w:sz w:val="24"/>
          <w:szCs w:val="24"/>
        </w:rPr>
        <w:t>,</w:t>
      </w:r>
      <w:r>
        <w:rPr>
          <w:rFonts w:ascii="Times New Roman" w:hAnsi="Times New Roman" w:cs="Times New Roman"/>
          <w:sz w:val="24"/>
          <w:szCs w:val="24"/>
        </w:rPr>
        <w:t xml:space="preserve"> </w:t>
      </w:r>
      <w:r w:rsidR="00A50936">
        <w:rPr>
          <w:rFonts w:ascii="Times New Roman" w:hAnsi="Times New Roman" w:cs="Times New Roman"/>
          <w:sz w:val="24"/>
          <w:szCs w:val="24"/>
        </w:rPr>
        <w:t xml:space="preserve">PESTLE analysis </w:t>
      </w:r>
      <w:r>
        <w:rPr>
          <w:rFonts w:ascii="Times New Roman" w:hAnsi="Times New Roman" w:cs="Times New Roman"/>
          <w:sz w:val="24"/>
          <w:szCs w:val="24"/>
        </w:rPr>
        <w:t xml:space="preserve">and </w:t>
      </w:r>
      <w:r w:rsidR="008B4820">
        <w:rPr>
          <w:rFonts w:ascii="Times New Roman" w:hAnsi="Times New Roman" w:cs="Times New Roman"/>
          <w:sz w:val="24"/>
          <w:szCs w:val="24"/>
        </w:rPr>
        <w:t xml:space="preserve">environmental scanning tool such as </w:t>
      </w:r>
      <w:r w:rsidR="00A50936">
        <w:rPr>
          <w:rFonts w:ascii="Times New Roman" w:hAnsi="Times New Roman" w:cs="Times New Roman"/>
          <w:sz w:val="24"/>
          <w:szCs w:val="24"/>
        </w:rPr>
        <w:t>HOFSTEDE</w:t>
      </w:r>
      <w:r w:rsidR="006D4703">
        <w:rPr>
          <w:rFonts w:ascii="Times New Roman" w:hAnsi="Times New Roman" w:cs="Times New Roman"/>
          <w:sz w:val="24"/>
          <w:szCs w:val="24"/>
        </w:rPr>
        <w:t xml:space="preserve">. </w:t>
      </w:r>
      <w:r w:rsidR="00F436FE">
        <w:rPr>
          <w:rFonts w:ascii="Times New Roman" w:hAnsi="Times New Roman" w:cs="Times New Roman"/>
          <w:sz w:val="24"/>
          <w:szCs w:val="24"/>
        </w:rPr>
        <w:t xml:space="preserve">This will determine </w:t>
      </w:r>
      <w:r>
        <w:rPr>
          <w:rFonts w:ascii="Times New Roman" w:hAnsi="Times New Roman" w:cs="Times New Roman"/>
          <w:sz w:val="24"/>
          <w:szCs w:val="24"/>
        </w:rPr>
        <w:t>how these factors are affecting the environment and culture of organization</w:t>
      </w:r>
      <w:r w:rsidR="00B3547F">
        <w:rPr>
          <w:rFonts w:ascii="Times New Roman" w:hAnsi="Times New Roman" w:cs="Times New Roman"/>
          <w:sz w:val="24"/>
          <w:szCs w:val="24"/>
        </w:rPr>
        <w:t>s</w:t>
      </w:r>
      <w:r w:rsidR="00F436FE">
        <w:rPr>
          <w:rFonts w:ascii="Times New Roman" w:hAnsi="Times New Roman" w:cs="Times New Roman"/>
          <w:sz w:val="24"/>
          <w:szCs w:val="24"/>
        </w:rPr>
        <w:t>. The assignment will also examine how values, employees personal ethical standards and their own cultural beliefs affect the organisation</w:t>
      </w:r>
      <w:r w:rsidR="006857EC">
        <w:rPr>
          <w:rFonts w:ascii="Times New Roman" w:hAnsi="Times New Roman" w:cs="Times New Roman"/>
          <w:sz w:val="24"/>
          <w:szCs w:val="24"/>
        </w:rPr>
        <w:t>. Social responsibility the organisation has towards the environment and how the organisation will maintain employee sustainability. Th</w:t>
      </w:r>
      <w:r w:rsidR="00AA48E1">
        <w:rPr>
          <w:rFonts w:ascii="Times New Roman" w:hAnsi="Times New Roman" w:cs="Times New Roman"/>
          <w:sz w:val="24"/>
          <w:szCs w:val="24"/>
        </w:rPr>
        <w:t xml:space="preserve">e report will further </w:t>
      </w:r>
      <w:r w:rsidR="006857EC">
        <w:rPr>
          <w:rFonts w:ascii="Times New Roman" w:hAnsi="Times New Roman" w:cs="Times New Roman"/>
          <w:sz w:val="24"/>
          <w:szCs w:val="24"/>
        </w:rPr>
        <w:t>elaborate</w:t>
      </w:r>
      <w:r w:rsidR="00AA48E1">
        <w:rPr>
          <w:rFonts w:ascii="Times New Roman" w:hAnsi="Times New Roman" w:cs="Times New Roman"/>
          <w:sz w:val="24"/>
          <w:szCs w:val="24"/>
        </w:rPr>
        <w:t xml:space="preserve"> on</w:t>
      </w:r>
      <w:r w:rsidR="006857EC">
        <w:rPr>
          <w:rFonts w:ascii="Times New Roman" w:hAnsi="Times New Roman" w:cs="Times New Roman"/>
          <w:sz w:val="24"/>
          <w:szCs w:val="24"/>
        </w:rPr>
        <w:t xml:space="preserve"> </w:t>
      </w:r>
      <w:r w:rsidR="00F4014F">
        <w:rPr>
          <w:rFonts w:ascii="Times New Roman" w:hAnsi="Times New Roman" w:cs="Times New Roman"/>
          <w:sz w:val="24"/>
          <w:szCs w:val="24"/>
        </w:rPr>
        <w:t>how they can resolve the issues and find solutions to these external factors</w:t>
      </w:r>
      <w:r>
        <w:rPr>
          <w:rFonts w:ascii="Times New Roman" w:hAnsi="Times New Roman" w:cs="Times New Roman"/>
          <w:sz w:val="24"/>
          <w:szCs w:val="24"/>
        </w:rPr>
        <w:t>.</w:t>
      </w:r>
    </w:p>
    <w:p w14:paraId="60816592" w14:textId="7DBFFAE8" w:rsidR="00F466CF" w:rsidRDefault="00F466CF" w:rsidP="009E08E5">
      <w:pPr>
        <w:jc w:val="center"/>
        <w:rPr>
          <w:rFonts w:ascii="Times New Roman" w:hAnsi="Times New Roman" w:cs="Times New Roman"/>
          <w:b/>
          <w:bCs/>
          <w:sz w:val="52"/>
          <w:szCs w:val="52"/>
          <w:u w:val="single"/>
        </w:rPr>
      </w:pPr>
      <w:r w:rsidRPr="00F466CF">
        <w:rPr>
          <w:rFonts w:ascii="Times New Roman" w:hAnsi="Times New Roman" w:cs="Times New Roman"/>
          <w:b/>
          <w:bCs/>
          <w:sz w:val="52"/>
          <w:szCs w:val="52"/>
          <w:u w:val="single"/>
        </w:rPr>
        <w:t>Background of Organisation</w:t>
      </w:r>
    </w:p>
    <w:p w14:paraId="255CF761" w14:textId="0003BBC6" w:rsidR="00992CBF" w:rsidRDefault="004A7F9D"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is </w:t>
      </w:r>
      <w:r w:rsidR="005D4A4C">
        <w:rPr>
          <w:rFonts w:ascii="Times New Roman" w:hAnsi="Times New Roman" w:cs="Times New Roman"/>
          <w:sz w:val="24"/>
          <w:szCs w:val="24"/>
        </w:rPr>
        <w:t>the 2</w:t>
      </w:r>
      <w:r w:rsidR="005D4A4C" w:rsidRPr="005D4A4C">
        <w:rPr>
          <w:rFonts w:ascii="Times New Roman" w:hAnsi="Times New Roman" w:cs="Times New Roman"/>
          <w:sz w:val="24"/>
          <w:szCs w:val="24"/>
          <w:vertAlign w:val="superscript"/>
        </w:rPr>
        <w:t>nd</w:t>
      </w:r>
      <w:r w:rsidR="005D4A4C">
        <w:rPr>
          <w:rFonts w:ascii="Times New Roman" w:hAnsi="Times New Roman" w:cs="Times New Roman"/>
          <w:sz w:val="24"/>
          <w:szCs w:val="24"/>
        </w:rPr>
        <w:t xml:space="preserve"> largest supermarket in</w:t>
      </w:r>
      <w:r>
        <w:rPr>
          <w:rFonts w:ascii="Times New Roman" w:hAnsi="Times New Roman" w:cs="Times New Roman"/>
          <w:sz w:val="24"/>
          <w:szCs w:val="24"/>
        </w:rPr>
        <w:t xml:space="preserve"> </w:t>
      </w:r>
      <w:r w:rsidR="006A2C83">
        <w:rPr>
          <w:rFonts w:ascii="Times New Roman" w:hAnsi="Times New Roman" w:cs="Times New Roman"/>
          <w:sz w:val="24"/>
          <w:szCs w:val="24"/>
        </w:rPr>
        <w:t xml:space="preserve">the </w:t>
      </w:r>
      <w:r>
        <w:rPr>
          <w:rFonts w:ascii="Times New Roman" w:hAnsi="Times New Roman" w:cs="Times New Roman"/>
          <w:sz w:val="24"/>
          <w:szCs w:val="24"/>
        </w:rPr>
        <w:t>UK</w:t>
      </w:r>
      <w:r w:rsidR="005D4A4C">
        <w:rPr>
          <w:rFonts w:ascii="Times New Roman" w:hAnsi="Times New Roman" w:cs="Times New Roman"/>
          <w:sz w:val="24"/>
          <w:szCs w:val="24"/>
        </w:rPr>
        <w:t xml:space="preserve">, which has been </w:t>
      </w:r>
      <w:r>
        <w:rPr>
          <w:rFonts w:ascii="Times New Roman" w:hAnsi="Times New Roman" w:cs="Times New Roman"/>
          <w:sz w:val="24"/>
          <w:szCs w:val="24"/>
        </w:rPr>
        <w:t xml:space="preserve">trading for more than 150 </w:t>
      </w:r>
      <w:r w:rsidR="003255D1">
        <w:rPr>
          <w:rFonts w:ascii="Times New Roman" w:hAnsi="Times New Roman" w:cs="Times New Roman"/>
          <w:sz w:val="24"/>
          <w:szCs w:val="24"/>
        </w:rPr>
        <w:t>years</w:t>
      </w:r>
      <w:r w:rsidR="00E356C0">
        <w:rPr>
          <w:rFonts w:ascii="Times New Roman" w:hAnsi="Times New Roman" w:cs="Times New Roman"/>
          <w:sz w:val="24"/>
          <w:szCs w:val="24"/>
        </w:rPr>
        <w:t>. This leading</w:t>
      </w:r>
      <w:r>
        <w:rPr>
          <w:rFonts w:ascii="Times New Roman" w:hAnsi="Times New Roman" w:cs="Times New Roman"/>
          <w:sz w:val="24"/>
          <w:szCs w:val="24"/>
        </w:rPr>
        <w:t xml:space="preserve"> food retail</w:t>
      </w:r>
      <w:r w:rsidR="00E356C0">
        <w:rPr>
          <w:rFonts w:ascii="Times New Roman" w:hAnsi="Times New Roman" w:cs="Times New Roman"/>
          <w:sz w:val="24"/>
          <w:szCs w:val="24"/>
        </w:rPr>
        <w:t xml:space="preserve">er </w:t>
      </w:r>
      <w:r w:rsidR="003255D1">
        <w:rPr>
          <w:rFonts w:ascii="Times New Roman" w:hAnsi="Times New Roman" w:cs="Times New Roman"/>
          <w:sz w:val="24"/>
          <w:szCs w:val="24"/>
        </w:rPr>
        <w:t xml:space="preserve">trades in various products ranging from food, TU clothes, Toys, Health/Beauty products, </w:t>
      </w:r>
      <w:r w:rsidR="00992CBF">
        <w:rPr>
          <w:rFonts w:ascii="Times New Roman" w:hAnsi="Times New Roman" w:cs="Times New Roman"/>
          <w:sz w:val="24"/>
          <w:szCs w:val="24"/>
        </w:rPr>
        <w:t>Technical equipment’s and much more.</w:t>
      </w:r>
    </w:p>
    <w:p w14:paraId="609F621F" w14:textId="76C649D6" w:rsidR="009362CD" w:rsidRDefault="00992CBF"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has 2 types of stores operating in the market one is a supermarket and another convenience store, the </w:t>
      </w:r>
      <w:r w:rsidR="0028536B">
        <w:rPr>
          <w:rFonts w:ascii="Times New Roman" w:hAnsi="Times New Roman" w:cs="Times New Roman"/>
          <w:sz w:val="24"/>
          <w:szCs w:val="24"/>
        </w:rPr>
        <w:t>organisation</w:t>
      </w:r>
      <w:r w:rsidR="009362CD">
        <w:rPr>
          <w:rFonts w:ascii="Times New Roman" w:hAnsi="Times New Roman" w:cs="Times New Roman"/>
          <w:sz w:val="24"/>
          <w:szCs w:val="24"/>
        </w:rPr>
        <w:t xml:space="preserve"> consists of 14,000 stores combining both convenience stores and supermarket stores. There are 1</w:t>
      </w:r>
      <w:r w:rsidR="002631D1">
        <w:rPr>
          <w:rFonts w:ascii="Times New Roman" w:hAnsi="Times New Roman" w:cs="Times New Roman"/>
          <w:sz w:val="24"/>
          <w:szCs w:val="24"/>
        </w:rPr>
        <w:t>7</w:t>
      </w:r>
      <w:r w:rsidR="001C073F">
        <w:rPr>
          <w:rFonts w:ascii="Times New Roman" w:hAnsi="Times New Roman" w:cs="Times New Roman"/>
          <w:sz w:val="24"/>
          <w:szCs w:val="24"/>
        </w:rPr>
        <w:t>8</w:t>
      </w:r>
      <w:r w:rsidR="009362CD">
        <w:rPr>
          <w:rFonts w:ascii="Times New Roman" w:hAnsi="Times New Roman" w:cs="Times New Roman"/>
          <w:sz w:val="24"/>
          <w:szCs w:val="24"/>
        </w:rPr>
        <w:t xml:space="preserve">,000 colleagues working for the company </w:t>
      </w:r>
      <w:r w:rsidR="002631D1">
        <w:rPr>
          <w:rFonts w:ascii="Times New Roman" w:hAnsi="Times New Roman" w:cs="Times New Roman"/>
          <w:sz w:val="24"/>
          <w:szCs w:val="24"/>
        </w:rPr>
        <w:t>across their head office and stores, the employees are the foundation to the success and growth of the company</w:t>
      </w:r>
      <w:r w:rsidR="00FE6E1B">
        <w:rPr>
          <w:rFonts w:ascii="Times New Roman" w:hAnsi="Times New Roman" w:cs="Times New Roman"/>
          <w:sz w:val="24"/>
          <w:szCs w:val="24"/>
        </w:rPr>
        <w:t xml:space="preserve"> (Sainsburys,201</w:t>
      </w:r>
      <w:r w:rsidR="001C073F">
        <w:rPr>
          <w:rFonts w:ascii="Times New Roman" w:hAnsi="Times New Roman" w:cs="Times New Roman"/>
          <w:sz w:val="24"/>
          <w:szCs w:val="24"/>
        </w:rPr>
        <w:t>9</w:t>
      </w:r>
      <w:r w:rsidR="00FE6E1B">
        <w:rPr>
          <w:rFonts w:ascii="Times New Roman" w:hAnsi="Times New Roman" w:cs="Times New Roman"/>
          <w:sz w:val="24"/>
          <w:szCs w:val="24"/>
        </w:rPr>
        <w:t>)</w:t>
      </w:r>
      <w:r w:rsidR="009362CD">
        <w:rPr>
          <w:rFonts w:ascii="Times New Roman" w:hAnsi="Times New Roman" w:cs="Times New Roman"/>
          <w:sz w:val="24"/>
          <w:szCs w:val="24"/>
        </w:rPr>
        <w:t xml:space="preserve">. </w:t>
      </w:r>
    </w:p>
    <w:p w14:paraId="6932EF69" w14:textId="59BF1998" w:rsidR="003373E4" w:rsidRDefault="0028536B"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is a competitive retailer, that is always working with the people; for the people and ensuring quality is not being compromised. They are well known for the </w:t>
      </w:r>
      <w:r w:rsidR="00F81C9D">
        <w:rPr>
          <w:rFonts w:ascii="Times New Roman" w:hAnsi="Times New Roman" w:cs="Times New Roman"/>
          <w:sz w:val="24"/>
          <w:szCs w:val="24"/>
        </w:rPr>
        <w:t>high-quality</w:t>
      </w:r>
      <w:r>
        <w:rPr>
          <w:rFonts w:ascii="Times New Roman" w:hAnsi="Times New Roman" w:cs="Times New Roman"/>
          <w:sz w:val="24"/>
          <w:szCs w:val="24"/>
        </w:rPr>
        <w:t xml:space="preserve"> food and products for which customers prefer to shop</w:t>
      </w:r>
      <w:r w:rsidR="003373E4">
        <w:rPr>
          <w:rFonts w:ascii="Times New Roman" w:hAnsi="Times New Roman" w:cs="Times New Roman"/>
          <w:sz w:val="24"/>
          <w:szCs w:val="24"/>
        </w:rPr>
        <w:t xml:space="preserve"> </w:t>
      </w:r>
      <w:r>
        <w:rPr>
          <w:rFonts w:ascii="Times New Roman" w:hAnsi="Times New Roman" w:cs="Times New Roman"/>
          <w:sz w:val="24"/>
          <w:szCs w:val="24"/>
        </w:rPr>
        <w:t>with them</w:t>
      </w:r>
      <w:r w:rsidR="00F81C9D">
        <w:rPr>
          <w:rFonts w:ascii="Times New Roman" w:hAnsi="Times New Roman" w:cs="Times New Roman"/>
          <w:sz w:val="24"/>
          <w:szCs w:val="24"/>
        </w:rPr>
        <w:t>,</w:t>
      </w:r>
      <w:r>
        <w:rPr>
          <w:rFonts w:ascii="Times New Roman" w:hAnsi="Times New Roman" w:cs="Times New Roman"/>
          <w:sz w:val="24"/>
          <w:szCs w:val="24"/>
        </w:rPr>
        <w:t xml:space="preserve"> as oppose to competition such as Tesco or Lidl. </w:t>
      </w:r>
    </w:p>
    <w:p w14:paraId="7655CDCB" w14:textId="2F076C24" w:rsidR="005B4528" w:rsidRDefault="003373E4" w:rsidP="004A7F9D">
      <w:pPr>
        <w:jc w:val="both"/>
        <w:rPr>
          <w:rFonts w:ascii="Times New Roman" w:hAnsi="Times New Roman" w:cs="Times New Roman"/>
          <w:sz w:val="24"/>
          <w:szCs w:val="24"/>
        </w:rPr>
      </w:pPr>
      <w:r>
        <w:rPr>
          <w:rFonts w:ascii="Times New Roman" w:hAnsi="Times New Roman" w:cs="Times New Roman"/>
          <w:sz w:val="24"/>
          <w:szCs w:val="24"/>
        </w:rPr>
        <w:t>Sainsbury’s financial figures state their success for the year of 2018/2019</w:t>
      </w:r>
      <w:r w:rsidR="00F81C9D">
        <w:rPr>
          <w:rFonts w:ascii="Times New Roman" w:hAnsi="Times New Roman" w:cs="Times New Roman"/>
          <w:sz w:val="24"/>
          <w:szCs w:val="24"/>
        </w:rPr>
        <w:t>,</w:t>
      </w:r>
      <w:r>
        <w:rPr>
          <w:rFonts w:ascii="Times New Roman" w:hAnsi="Times New Roman" w:cs="Times New Roman"/>
          <w:sz w:val="24"/>
          <w:szCs w:val="24"/>
        </w:rPr>
        <w:t xml:space="preserve"> the company has had a successful year and have </w:t>
      </w:r>
      <w:r w:rsidR="009362CD">
        <w:rPr>
          <w:rFonts w:ascii="Times New Roman" w:hAnsi="Times New Roman" w:cs="Times New Roman"/>
          <w:sz w:val="24"/>
          <w:szCs w:val="24"/>
        </w:rPr>
        <w:t>also merged its company with Argos PLC and Habitat</w:t>
      </w:r>
      <w:r w:rsidR="006A2C83">
        <w:rPr>
          <w:rFonts w:ascii="Times New Roman" w:hAnsi="Times New Roman" w:cs="Times New Roman"/>
          <w:sz w:val="24"/>
          <w:szCs w:val="24"/>
        </w:rPr>
        <w:t>.</w:t>
      </w:r>
      <w:r w:rsidR="00435F73">
        <w:rPr>
          <w:rFonts w:ascii="Times New Roman" w:hAnsi="Times New Roman" w:cs="Times New Roman"/>
          <w:sz w:val="24"/>
          <w:szCs w:val="24"/>
        </w:rPr>
        <w:t xml:space="preserve"> </w:t>
      </w:r>
      <w:r w:rsidR="006A2C83">
        <w:rPr>
          <w:rFonts w:ascii="Times New Roman" w:hAnsi="Times New Roman" w:cs="Times New Roman"/>
          <w:sz w:val="24"/>
          <w:szCs w:val="24"/>
        </w:rPr>
        <w:t>T</w:t>
      </w:r>
      <w:r w:rsidR="00435F73">
        <w:rPr>
          <w:rFonts w:ascii="Times New Roman" w:hAnsi="Times New Roman" w:cs="Times New Roman"/>
          <w:sz w:val="24"/>
          <w:szCs w:val="24"/>
        </w:rPr>
        <w:t>his has now</w:t>
      </w:r>
      <w:r w:rsidR="009362CD">
        <w:rPr>
          <w:rFonts w:ascii="Times New Roman" w:hAnsi="Times New Roman" w:cs="Times New Roman"/>
          <w:sz w:val="24"/>
          <w:szCs w:val="24"/>
        </w:rPr>
        <w:t xml:space="preserve"> expand</w:t>
      </w:r>
      <w:r w:rsidR="00435F73">
        <w:rPr>
          <w:rFonts w:ascii="Times New Roman" w:hAnsi="Times New Roman" w:cs="Times New Roman"/>
          <w:sz w:val="24"/>
          <w:szCs w:val="24"/>
        </w:rPr>
        <w:t>ed</w:t>
      </w:r>
      <w:r w:rsidR="009362CD">
        <w:rPr>
          <w:rFonts w:ascii="Times New Roman" w:hAnsi="Times New Roman" w:cs="Times New Roman"/>
          <w:sz w:val="24"/>
          <w:szCs w:val="24"/>
        </w:rPr>
        <w:t xml:space="preserve"> the business and </w:t>
      </w:r>
      <w:r w:rsidR="00435F73">
        <w:rPr>
          <w:rFonts w:ascii="Times New Roman" w:hAnsi="Times New Roman" w:cs="Times New Roman"/>
          <w:sz w:val="24"/>
          <w:szCs w:val="24"/>
        </w:rPr>
        <w:t xml:space="preserve">increased </w:t>
      </w:r>
      <w:r w:rsidR="009362CD">
        <w:rPr>
          <w:rFonts w:ascii="Times New Roman" w:hAnsi="Times New Roman" w:cs="Times New Roman"/>
          <w:sz w:val="24"/>
          <w:szCs w:val="24"/>
        </w:rPr>
        <w:t>more revenue</w:t>
      </w:r>
      <w:r w:rsidR="0028426D">
        <w:rPr>
          <w:rFonts w:ascii="Times New Roman" w:hAnsi="Times New Roman" w:cs="Times New Roman"/>
          <w:sz w:val="24"/>
          <w:szCs w:val="24"/>
        </w:rPr>
        <w:t xml:space="preserve"> </w:t>
      </w:r>
      <w:r w:rsidR="005B4528">
        <w:rPr>
          <w:rFonts w:ascii="Times New Roman" w:hAnsi="Times New Roman" w:cs="Times New Roman"/>
          <w:sz w:val="24"/>
          <w:szCs w:val="24"/>
        </w:rPr>
        <w:t>for the company</w:t>
      </w:r>
      <w:r w:rsidR="009362CD">
        <w:rPr>
          <w:rFonts w:ascii="Times New Roman" w:hAnsi="Times New Roman" w:cs="Times New Roman"/>
          <w:sz w:val="24"/>
          <w:szCs w:val="24"/>
        </w:rPr>
        <w:t xml:space="preserve">. </w:t>
      </w:r>
      <w:r w:rsidR="004A7F9D">
        <w:rPr>
          <w:rFonts w:ascii="Times New Roman" w:hAnsi="Times New Roman" w:cs="Times New Roman"/>
          <w:sz w:val="24"/>
          <w:szCs w:val="24"/>
        </w:rPr>
        <w:t xml:space="preserve"> </w:t>
      </w:r>
    </w:p>
    <w:p w14:paraId="617739F9" w14:textId="2FE34510" w:rsidR="005B4528" w:rsidRDefault="005B4528" w:rsidP="004A7F9D">
      <w:pPr>
        <w:jc w:val="both"/>
        <w:rPr>
          <w:rFonts w:ascii="Times New Roman" w:hAnsi="Times New Roman" w:cs="Times New Roman"/>
          <w:sz w:val="24"/>
          <w:szCs w:val="24"/>
        </w:rPr>
      </w:pPr>
      <w:r>
        <w:rPr>
          <w:rFonts w:ascii="Times New Roman" w:hAnsi="Times New Roman" w:cs="Times New Roman"/>
          <w:sz w:val="24"/>
          <w:szCs w:val="24"/>
        </w:rPr>
        <w:t xml:space="preserve">According to the Annual report and financial statement (2019), Sainsburys had merged 281 Argos stores </w:t>
      </w:r>
      <w:r w:rsidR="00163B2E">
        <w:rPr>
          <w:rFonts w:ascii="Times New Roman" w:hAnsi="Times New Roman" w:cs="Times New Roman"/>
          <w:sz w:val="24"/>
          <w:szCs w:val="24"/>
        </w:rPr>
        <w:t>in the business</w:t>
      </w:r>
      <w:r>
        <w:rPr>
          <w:rFonts w:ascii="Times New Roman" w:hAnsi="Times New Roman" w:cs="Times New Roman"/>
          <w:sz w:val="24"/>
          <w:szCs w:val="24"/>
        </w:rPr>
        <w:t xml:space="preserve">, which generated £2 billion sales for the company. The companies group sales </w:t>
      </w:r>
      <w:r w:rsidR="00163B2E">
        <w:rPr>
          <w:rFonts w:ascii="Times New Roman" w:hAnsi="Times New Roman" w:cs="Times New Roman"/>
          <w:sz w:val="24"/>
          <w:szCs w:val="24"/>
        </w:rPr>
        <w:t>were</w:t>
      </w:r>
      <w:r>
        <w:rPr>
          <w:rFonts w:ascii="Times New Roman" w:hAnsi="Times New Roman" w:cs="Times New Roman"/>
          <w:sz w:val="24"/>
          <w:szCs w:val="24"/>
        </w:rPr>
        <w:t xml:space="preserve"> +2.1% </w:t>
      </w:r>
      <w:r w:rsidR="00163B2E">
        <w:rPr>
          <w:rFonts w:ascii="Times New Roman" w:hAnsi="Times New Roman" w:cs="Times New Roman"/>
          <w:sz w:val="24"/>
          <w:szCs w:val="24"/>
        </w:rPr>
        <w:t xml:space="preserve">year on year (YOY) </w:t>
      </w:r>
      <w:r>
        <w:rPr>
          <w:rFonts w:ascii="Times New Roman" w:hAnsi="Times New Roman" w:cs="Times New Roman"/>
          <w:sz w:val="24"/>
          <w:szCs w:val="24"/>
        </w:rPr>
        <w:t xml:space="preserve">giving a total of £32,412million sales with </w:t>
      </w:r>
      <w:r w:rsidR="00F608EA">
        <w:rPr>
          <w:rFonts w:ascii="Times New Roman" w:hAnsi="Times New Roman" w:cs="Times New Roman"/>
          <w:sz w:val="24"/>
          <w:szCs w:val="24"/>
        </w:rPr>
        <w:t>an</w:t>
      </w:r>
      <w:r>
        <w:rPr>
          <w:rFonts w:ascii="Times New Roman" w:hAnsi="Times New Roman" w:cs="Times New Roman"/>
          <w:sz w:val="24"/>
          <w:szCs w:val="24"/>
        </w:rPr>
        <w:t xml:space="preserve"> underlying profit before tax of £635million, which was +7.4% year on year</w:t>
      </w:r>
      <w:r w:rsidR="00163B2E">
        <w:rPr>
          <w:rFonts w:ascii="Times New Roman" w:hAnsi="Times New Roman" w:cs="Times New Roman"/>
          <w:sz w:val="24"/>
          <w:szCs w:val="24"/>
        </w:rPr>
        <w:t xml:space="preserve"> (YOY)</w:t>
      </w:r>
      <w:r>
        <w:rPr>
          <w:rFonts w:ascii="Times New Roman" w:hAnsi="Times New Roman" w:cs="Times New Roman"/>
          <w:sz w:val="24"/>
          <w:szCs w:val="24"/>
        </w:rPr>
        <w:t xml:space="preserve"> from 2017.</w:t>
      </w:r>
      <w:r w:rsidR="00F608EA">
        <w:rPr>
          <w:rFonts w:ascii="Times New Roman" w:hAnsi="Times New Roman" w:cs="Times New Roman"/>
          <w:sz w:val="24"/>
          <w:szCs w:val="24"/>
        </w:rPr>
        <w:t xml:space="preserve"> These figures prove the growth of the company just within a year fr</w:t>
      </w:r>
      <w:r w:rsidR="006A2C83">
        <w:rPr>
          <w:rFonts w:ascii="Times New Roman" w:hAnsi="Times New Roman" w:cs="Times New Roman"/>
          <w:sz w:val="24"/>
          <w:szCs w:val="24"/>
        </w:rPr>
        <w:t>om</w:t>
      </w:r>
      <w:r w:rsidR="00F608EA">
        <w:rPr>
          <w:rFonts w:ascii="Times New Roman" w:hAnsi="Times New Roman" w:cs="Times New Roman"/>
          <w:sz w:val="24"/>
          <w:szCs w:val="24"/>
        </w:rPr>
        <w:t xml:space="preserve"> expanding its business and merging with Argos and Habitat.</w:t>
      </w:r>
    </w:p>
    <w:p w14:paraId="5CBF16ED" w14:textId="593211F5" w:rsidR="00CE48A8" w:rsidRDefault="00785C95" w:rsidP="004A7F9D">
      <w:pPr>
        <w:jc w:val="both"/>
        <w:rPr>
          <w:rFonts w:ascii="Times New Roman" w:hAnsi="Times New Roman" w:cs="Times New Roman"/>
          <w:sz w:val="24"/>
          <w:szCs w:val="24"/>
        </w:rPr>
      </w:pPr>
      <w:r>
        <w:rPr>
          <w:rFonts w:ascii="Times New Roman" w:hAnsi="Times New Roman" w:cs="Times New Roman"/>
          <w:sz w:val="24"/>
          <w:szCs w:val="24"/>
        </w:rPr>
        <w:lastRenderedPageBreak/>
        <w:t>Sainsburys’</w:t>
      </w:r>
      <w:r w:rsidR="00F608EA">
        <w:rPr>
          <w:rFonts w:ascii="Times New Roman" w:hAnsi="Times New Roman" w:cs="Times New Roman"/>
          <w:sz w:val="24"/>
          <w:szCs w:val="24"/>
        </w:rPr>
        <w:t xml:space="preserve"> core value and culture </w:t>
      </w:r>
      <w:r w:rsidR="00AE4D7A">
        <w:rPr>
          <w:rFonts w:ascii="Times New Roman" w:hAnsi="Times New Roman" w:cs="Times New Roman"/>
          <w:sz w:val="24"/>
          <w:szCs w:val="24"/>
        </w:rPr>
        <w:t>are</w:t>
      </w:r>
      <w:r w:rsidR="0010010F">
        <w:rPr>
          <w:rFonts w:ascii="Times New Roman" w:hAnsi="Times New Roman" w:cs="Times New Roman"/>
          <w:sz w:val="24"/>
          <w:szCs w:val="24"/>
        </w:rPr>
        <w:t xml:space="preserve"> </w:t>
      </w:r>
      <w:r w:rsidR="00F608EA">
        <w:rPr>
          <w:rFonts w:ascii="Times New Roman" w:hAnsi="Times New Roman" w:cs="Times New Roman"/>
          <w:sz w:val="24"/>
          <w:szCs w:val="24"/>
        </w:rPr>
        <w:t>to be able to serve the community</w:t>
      </w:r>
      <w:r w:rsidR="0010010F">
        <w:rPr>
          <w:rFonts w:ascii="Times New Roman" w:hAnsi="Times New Roman" w:cs="Times New Roman"/>
          <w:sz w:val="24"/>
          <w:szCs w:val="24"/>
        </w:rPr>
        <w:t xml:space="preserve"> efficiently and respectfully</w:t>
      </w:r>
      <w:r w:rsidR="00F608EA">
        <w:rPr>
          <w:rFonts w:ascii="Times New Roman" w:hAnsi="Times New Roman" w:cs="Times New Roman"/>
          <w:sz w:val="24"/>
          <w:szCs w:val="24"/>
        </w:rPr>
        <w:t xml:space="preserve"> </w:t>
      </w:r>
      <w:r>
        <w:rPr>
          <w:rFonts w:ascii="Times New Roman" w:hAnsi="Times New Roman" w:cs="Times New Roman"/>
          <w:sz w:val="24"/>
          <w:szCs w:val="24"/>
        </w:rPr>
        <w:t>through</w:t>
      </w:r>
      <w:r w:rsidR="004B2C3F">
        <w:rPr>
          <w:rFonts w:ascii="Times New Roman" w:hAnsi="Times New Roman" w:cs="Times New Roman"/>
          <w:sz w:val="24"/>
          <w:szCs w:val="24"/>
        </w:rPr>
        <w:t xml:space="preserve"> extraordinary performances</w:t>
      </w:r>
      <w:r w:rsidR="00071F43">
        <w:rPr>
          <w:rFonts w:ascii="Times New Roman" w:hAnsi="Times New Roman" w:cs="Times New Roman"/>
          <w:sz w:val="24"/>
          <w:szCs w:val="24"/>
        </w:rPr>
        <w:t xml:space="preserve">, some of the values are listed </w:t>
      </w:r>
      <w:r w:rsidR="00AE4D7A">
        <w:rPr>
          <w:rFonts w:ascii="Times New Roman" w:hAnsi="Times New Roman" w:cs="Times New Roman"/>
          <w:sz w:val="24"/>
          <w:szCs w:val="24"/>
        </w:rPr>
        <w:t>below:</w:t>
      </w:r>
    </w:p>
    <w:p w14:paraId="73F9F181" w14:textId="7518BDB9" w:rsidR="00785C95" w:rsidRDefault="00785C95" w:rsidP="00785C95">
      <w:pPr>
        <w:pStyle w:val="ListParagraph"/>
        <w:numPr>
          <w:ilvl w:val="0"/>
          <w:numId w:val="2"/>
        </w:numPr>
        <w:jc w:val="both"/>
        <w:rPr>
          <w:rFonts w:ascii="Times New Roman" w:hAnsi="Times New Roman" w:cs="Times New Roman"/>
          <w:sz w:val="24"/>
          <w:szCs w:val="24"/>
        </w:rPr>
      </w:pPr>
      <w:r w:rsidRPr="008D5B68">
        <w:rPr>
          <w:rFonts w:ascii="Times New Roman" w:hAnsi="Times New Roman" w:cs="Times New Roman"/>
          <w:b/>
          <w:bCs/>
          <w:sz w:val="24"/>
          <w:szCs w:val="24"/>
          <w:u w:val="single"/>
        </w:rPr>
        <w:t>Food First</w:t>
      </w:r>
      <w:r>
        <w:rPr>
          <w:rFonts w:ascii="Times New Roman" w:hAnsi="Times New Roman" w:cs="Times New Roman"/>
          <w:sz w:val="24"/>
          <w:szCs w:val="24"/>
        </w:rPr>
        <w:t>: Building a stronger heritage of their brand</w:t>
      </w:r>
      <w:r w:rsidR="00AE4D7A">
        <w:rPr>
          <w:rFonts w:ascii="Times New Roman" w:hAnsi="Times New Roman" w:cs="Times New Roman"/>
          <w:sz w:val="24"/>
          <w:szCs w:val="24"/>
        </w:rPr>
        <w:t>.</w:t>
      </w:r>
    </w:p>
    <w:p w14:paraId="432111B2" w14:textId="1784DB20" w:rsidR="00785C95" w:rsidRDefault="00785C95" w:rsidP="00785C95">
      <w:pPr>
        <w:pStyle w:val="ListParagraph"/>
        <w:numPr>
          <w:ilvl w:val="0"/>
          <w:numId w:val="2"/>
        </w:numPr>
        <w:jc w:val="both"/>
        <w:rPr>
          <w:rFonts w:ascii="Times New Roman" w:hAnsi="Times New Roman" w:cs="Times New Roman"/>
          <w:sz w:val="24"/>
          <w:szCs w:val="24"/>
        </w:rPr>
      </w:pPr>
      <w:r w:rsidRPr="008D5B68">
        <w:rPr>
          <w:rFonts w:ascii="Times New Roman" w:hAnsi="Times New Roman" w:cs="Times New Roman"/>
          <w:b/>
          <w:bCs/>
          <w:sz w:val="24"/>
          <w:szCs w:val="24"/>
          <w:u w:val="single"/>
        </w:rPr>
        <w:t>Brands to Deliver</w:t>
      </w:r>
      <w:r>
        <w:rPr>
          <w:rFonts w:ascii="Times New Roman" w:hAnsi="Times New Roman" w:cs="Times New Roman"/>
          <w:sz w:val="24"/>
          <w:szCs w:val="24"/>
        </w:rPr>
        <w:t>: Argos, Habitat and Nectar will help deliver for the people and maintain the growth, sustainability of the business.</w:t>
      </w:r>
    </w:p>
    <w:p w14:paraId="42C49D36" w14:textId="1F713A61" w:rsidR="00785C95" w:rsidRDefault="00785C95" w:rsidP="00785C95">
      <w:pPr>
        <w:pStyle w:val="ListParagraph"/>
        <w:numPr>
          <w:ilvl w:val="0"/>
          <w:numId w:val="2"/>
        </w:numPr>
        <w:jc w:val="both"/>
        <w:rPr>
          <w:rFonts w:ascii="Times New Roman" w:hAnsi="Times New Roman" w:cs="Times New Roman"/>
          <w:sz w:val="24"/>
          <w:szCs w:val="24"/>
        </w:rPr>
      </w:pPr>
      <w:r>
        <w:rPr>
          <w:rFonts w:ascii="Times New Roman" w:hAnsi="Times New Roman" w:cs="Times New Roman"/>
          <w:sz w:val="24"/>
          <w:szCs w:val="24"/>
        </w:rPr>
        <w:t xml:space="preserve"> </w:t>
      </w:r>
      <w:r w:rsidRPr="008D5B68">
        <w:rPr>
          <w:rFonts w:ascii="Times New Roman" w:hAnsi="Times New Roman" w:cs="Times New Roman"/>
          <w:b/>
          <w:bCs/>
          <w:sz w:val="24"/>
          <w:szCs w:val="24"/>
          <w:u w:val="single"/>
        </w:rPr>
        <w:t>Save to invest</w:t>
      </w:r>
      <w:r>
        <w:rPr>
          <w:rFonts w:ascii="Times New Roman" w:hAnsi="Times New Roman" w:cs="Times New Roman"/>
          <w:sz w:val="24"/>
          <w:szCs w:val="24"/>
        </w:rPr>
        <w:t xml:space="preserve">: </w:t>
      </w:r>
      <w:r w:rsidR="00DB3FA7">
        <w:rPr>
          <w:rFonts w:ascii="Times New Roman" w:hAnsi="Times New Roman" w:cs="Times New Roman"/>
          <w:sz w:val="24"/>
          <w:szCs w:val="24"/>
        </w:rPr>
        <w:t xml:space="preserve">Cost will be investigated and a structural reduction will take place in simplifying the approach, to be able to make products more affordable for customers in future. </w:t>
      </w:r>
    </w:p>
    <w:p w14:paraId="326B6242" w14:textId="475DC6D7" w:rsidR="00DB3FA7" w:rsidRDefault="00DB3FA7" w:rsidP="00785C95">
      <w:pPr>
        <w:pStyle w:val="ListParagraph"/>
        <w:numPr>
          <w:ilvl w:val="0"/>
          <w:numId w:val="2"/>
        </w:numPr>
        <w:jc w:val="both"/>
        <w:rPr>
          <w:rFonts w:ascii="Times New Roman" w:hAnsi="Times New Roman" w:cs="Times New Roman"/>
          <w:sz w:val="24"/>
          <w:szCs w:val="24"/>
        </w:rPr>
      </w:pPr>
      <w:r w:rsidRPr="008D5B68">
        <w:rPr>
          <w:rFonts w:ascii="Times New Roman" w:hAnsi="Times New Roman" w:cs="Times New Roman"/>
          <w:b/>
          <w:bCs/>
          <w:sz w:val="24"/>
          <w:szCs w:val="24"/>
          <w:u w:val="single"/>
        </w:rPr>
        <w:t>Connected to Customers</w:t>
      </w:r>
      <w:r>
        <w:rPr>
          <w:rFonts w:ascii="Times New Roman" w:hAnsi="Times New Roman" w:cs="Times New Roman"/>
          <w:sz w:val="24"/>
          <w:szCs w:val="24"/>
        </w:rPr>
        <w:t xml:space="preserve">: knowing what customers want </w:t>
      </w:r>
      <w:r w:rsidR="001E682D">
        <w:rPr>
          <w:rFonts w:ascii="Times New Roman" w:hAnsi="Times New Roman" w:cs="Times New Roman"/>
          <w:sz w:val="24"/>
          <w:szCs w:val="24"/>
        </w:rPr>
        <w:t>using</w:t>
      </w:r>
      <w:r>
        <w:rPr>
          <w:rFonts w:ascii="Times New Roman" w:hAnsi="Times New Roman" w:cs="Times New Roman"/>
          <w:sz w:val="24"/>
          <w:szCs w:val="24"/>
        </w:rPr>
        <w:t xml:space="preserve"> </w:t>
      </w:r>
      <w:r w:rsidR="00AE4D7A">
        <w:rPr>
          <w:rFonts w:ascii="Times New Roman" w:hAnsi="Times New Roman" w:cs="Times New Roman"/>
          <w:sz w:val="24"/>
          <w:szCs w:val="24"/>
        </w:rPr>
        <w:t xml:space="preserve">the </w:t>
      </w:r>
      <w:r>
        <w:rPr>
          <w:rFonts w:ascii="Times New Roman" w:hAnsi="Times New Roman" w:cs="Times New Roman"/>
          <w:sz w:val="24"/>
          <w:szCs w:val="24"/>
        </w:rPr>
        <w:t>Nectar</w:t>
      </w:r>
      <w:r w:rsidR="00AE4D7A">
        <w:rPr>
          <w:rFonts w:ascii="Times New Roman" w:hAnsi="Times New Roman" w:cs="Times New Roman"/>
          <w:sz w:val="24"/>
          <w:szCs w:val="24"/>
        </w:rPr>
        <w:t xml:space="preserve"> app etc</w:t>
      </w:r>
      <w:r>
        <w:rPr>
          <w:rFonts w:ascii="Times New Roman" w:hAnsi="Times New Roman" w:cs="Times New Roman"/>
          <w:sz w:val="24"/>
          <w:szCs w:val="24"/>
        </w:rPr>
        <w:t>.</w:t>
      </w:r>
    </w:p>
    <w:p w14:paraId="7AA1AF66" w14:textId="0F556673" w:rsidR="00502346" w:rsidRPr="00785C95" w:rsidRDefault="00502346" w:rsidP="00785C95">
      <w:pPr>
        <w:pStyle w:val="ListParagraph"/>
        <w:numPr>
          <w:ilvl w:val="0"/>
          <w:numId w:val="2"/>
        </w:numPr>
        <w:jc w:val="both"/>
        <w:rPr>
          <w:rFonts w:ascii="Times New Roman" w:hAnsi="Times New Roman" w:cs="Times New Roman"/>
          <w:sz w:val="24"/>
          <w:szCs w:val="24"/>
        </w:rPr>
      </w:pPr>
      <w:r w:rsidRPr="008D5B68">
        <w:rPr>
          <w:rFonts w:ascii="Times New Roman" w:hAnsi="Times New Roman" w:cs="Times New Roman"/>
          <w:b/>
          <w:bCs/>
          <w:sz w:val="24"/>
          <w:szCs w:val="24"/>
          <w:u w:val="single"/>
        </w:rPr>
        <w:t>NET Zero 2040</w:t>
      </w:r>
      <w:r>
        <w:rPr>
          <w:rFonts w:ascii="Times New Roman" w:hAnsi="Times New Roman" w:cs="Times New Roman"/>
          <w:sz w:val="24"/>
          <w:szCs w:val="24"/>
        </w:rPr>
        <w:t>: Sainsbury’s will work with farmers and suppliers to ensure sustainability is maintained for future generations in reducing environmental impact of the business</w:t>
      </w:r>
      <w:r w:rsidR="00CA7F3A">
        <w:rPr>
          <w:rFonts w:ascii="Times New Roman" w:hAnsi="Times New Roman" w:cs="Times New Roman"/>
          <w:sz w:val="24"/>
          <w:szCs w:val="24"/>
        </w:rPr>
        <w:t xml:space="preserve"> (Our Business Strategy, 2020).</w:t>
      </w:r>
      <w:r>
        <w:rPr>
          <w:rFonts w:ascii="Times New Roman" w:hAnsi="Times New Roman" w:cs="Times New Roman"/>
          <w:sz w:val="24"/>
          <w:szCs w:val="24"/>
        </w:rPr>
        <w:t xml:space="preserve"> </w:t>
      </w:r>
    </w:p>
    <w:p w14:paraId="3B220D74" w14:textId="5ABF078B" w:rsidR="00F608EA" w:rsidRPr="00BE6B7B" w:rsidRDefault="00BE6B7B" w:rsidP="004A7F9D">
      <w:pPr>
        <w:jc w:val="both"/>
        <w:rPr>
          <w:rFonts w:ascii="Times New Roman" w:hAnsi="Times New Roman" w:cs="Times New Roman"/>
          <w:sz w:val="24"/>
          <w:szCs w:val="24"/>
        </w:rPr>
      </w:pPr>
      <w:r>
        <w:rPr>
          <w:rFonts w:ascii="Times New Roman" w:hAnsi="Times New Roman" w:cs="Times New Roman"/>
          <w:sz w:val="24"/>
          <w:szCs w:val="24"/>
        </w:rPr>
        <w:t>Sainsbury’s is working to build on the differ</w:t>
      </w:r>
      <w:r w:rsidR="00E17209">
        <w:rPr>
          <w:rFonts w:ascii="Times New Roman" w:hAnsi="Times New Roman" w:cs="Times New Roman"/>
          <w:sz w:val="24"/>
          <w:szCs w:val="24"/>
        </w:rPr>
        <w:t>ence they have made during this Pandemic and ensures the company will bring</w:t>
      </w:r>
      <w:r w:rsidR="00A9097E">
        <w:rPr>
          <w:rFonts w:ascii="Times New Roman" w:hAnsi="Times New Roman" w:cs="Times New Roman"/>
          <w:sz w:val="24"/>
          <w:szCs w:val="24"/>
        </w:rPr>
        <w:t xml:space="preserve"> </w:t>
      </w:r>
      <w:r w:rsidR="00E17209">
        <w:rPr>
          <w:rFonts w:ascii="Times New Roman" w:hAnsi="Times New Roman" w:cs="Times New Roman"/>
          <w:sz w:val="24"/>
          <w:szCs w:val="24"/>
        </w:rPr>
        <w:t>back the food at the heart of the business just as they did in COVID19</w:t>
      </w:r>
      <w:r w:rsidR="005E4D1C">
        <w:rPr>
          <w:rFonts w:ascii="Times New Roman" w:hAnsi="Times New Roman" w:cs="Times New Roman"/>
          <w:sz w:val="24"/>
          <w:szCs w:val="24"/>
        </w:rPr>
        <w:t>.</w:t>
      </w:r>
      <w:r w:rsidR="00AE4D7A">
        <w:rPr>
          <w:rFonts w:ascii="Times New Roman" w:hAnsi="Times New Roman" w:cs="Times New Roman"/>
          <w:sz w:val="24"/>
          <w:szCs w:val="24"/>
        </w:rPr>
        <w:t xml:space="preserve"> </w:t>
      </w:r>
      <w:r w:rsidR="00A00058">
        <w:rPr>
          <w:rFonts w:ascii="Times New Roman" w:hAnsi="Times New Roman" w:cs="Times New Roman"/>
          <w:sz w:val="24"/>
          <w:szCs w:val="24"/>
        </w:rPr>
        <w:t xml:space="preserve">COVID19 has </w:t>
      </w:r>
      <w:r w:rsidR="00CE152A">
        <w:rPr>
          <w:rFonts w:ascii="Times New Roman" w:hAnsi="Times New Roman" w:cs="Times New Roman"/>
          <w:sz w:val="24"/>
          <w:szCs w:val="24"/>
        </w:rPr>
        <w:t>increased the performance of the key workers of the business and has also shown the culture of how the company</w:t>
      </w:r>
      <w:r w:rsidR="005E4D1C">
        <w:rPr>
          <w:rFonts w:ascii="Times New Roman" w:hAnsi="Times New Roman" w:cs="Times New Roman"/>
          <w:sz w:val="24"/>
          <w:szCs w:val="24"/>
        </w:rPr>
        <w:t xml:space="preserve"> comes together and</w:t>
      </w:r>
      <w:r w:rsidR="00CE152A">
        <w:rPr>
          <w:rFonts w:ascii="Times New Roman" w:hAnsi="Times New Roman" w:cs="Times New Roman"/>
          <w:sz w:val="24"/>
          <w:szCs w:val="24"/>
        </w:rPr>
        <w:t xml:space="preserve"> works during hardship within the community</w:t>
      </w:r>
      <w:r w:rsidR="00E17209">
        <w:rPr>
          <w:rFonts w:ascii="Times New Roman" w:hAnsi="Times New Roman" w:cs="Times New Roman"/>
          <w:sz w:val="24"/>
          <w:szCs w:val="24"/>
        </w:rPr>
        <w:t>.</w:t>
      </w:r>
      <w:r w:rsidR="008E5B48">
        <w:rPr>
          <w:rFonts w:ascii="Times New Roman" w:hAnsi="Times New Roman" w:cs="Times New Roman"/>
          <w:sz w:val="24"/>
          <w:szCs w:val="24"/>
        </w:rPr>
        <w:t xml:space="preserve"> </w:t>
      </w:r>
      <w:r w:rsidR="008E5B48">
        <w:rPr>
          <w:rFonts w:ascii="Times New Roman" w:hAnsi="Times New Roman" w:cs="Times New Roman"/>
          <w:sz w:val="24"/>
          <w:szCs w:val="24"/>
        </w:rPr>
        <w:t>The</w:t>
      </w:r>
      <w:r w:rsidR="008E5B48">
        <w:rPr>
          <w:rFonts w:ascii="Times New Roman" w:hAnsi="Times New Roman" w:cs="Times New Roman"/>
          <w:sz w:val="24"/>
          <w:szCs w:val="24"/>
        </w:rPr>
        <w:t>y</w:t>
      </w:r>
      <w:r w:rsidR="008E5B48">
        <w:rPr>
          <w:rFonts w:ascii="Times New Roman" w:hAnsi="Times New Roman" w:cs="Times New Roman"/>
          <w:sz w:val="24"/>
          <w:szCs w:val="24"/>
        </w:rPr>
        <w:t xml:space="preserve"> are measuring the performance of the business and colleagues to see where improvement can be made (Neely,2002)</w:t>
      </w:r>
      <w:r w:rsidR="008E5B48">
        <w:rPr>
          <w:rFonts w:ascii="Times New Roman" w:hAnsi="Times New Roman" w:cs="Times New Roman"/>
          <w:sz w:val="24"/>
          <w:szCs w:val="24"/>
        </w:rPr>
        <w:t>, this is examined in the section below to see how the key management theories can be used in Sainsbury’s.</w:t>
      </w:r>
    </w:p>
    <w:p w14:paraId="3D1D116C" w14:textId="4AE6BC3B" w:rsidR="00123750" w:rsidRDefault="00CE48A8" w:rsidP="009E08E5">
      <w:pPr>
        <w:jc w:val="center"/>
        <w:rPr>
          <w:rFonts w:ascii="Times New Roman" w:hAnsi="Times New Roman" w:cs="Times New Roman"/>
          <w:b/>
          <w:bCs/>
          <w:sz w:val="52"/>
          <w:szCs w:val="52"/>
          <w:u w:val="single"/>
        </w:rPr>
      </w:pPr>
      <w:r w:rsidRPr="00123750">
        <w:rPr>
          <w:rFonts w:ascii="Times New Roman" w:hAnsi="Times New Roman" w:cs="Times New Roman"/>
          <w:b/>
          <w:bCs/>
          <w:sz w:val="52"/>
          <w:szCs w:val="52"/>
          <w:u w:val="single"/>
        </w:rPr>
        <w:t>Key Management Theor</w:t>
      </w:r>
      <w:r w:rsidR="00697E39">
        <w:rPr>
          <w:rFonts w:ascii="Times New Roman" w:hAnsi="Times New Roman" w:cs="Times New Roman"/>
          <w:b/>
          <w:bCs/>
          <w:sz w:val="52"/>
          <w:szCs w:val="52"/>
          <w:u w:val="single"/>
        </w:rPr>
        <w:t>ies</w:t>
      </w:r>
    </w:p>
    <w:p w14:paraId="7C0BFAD9" w14:textId="7D704CE6" w:rsidR="00123750" w:rsidRPr="009B715B" w:rsidRDefault="00BD55BE" w:rsidP="004A7F9D">
      <w:pPr>
        <w:jc w:val="both"/>
        <w:rPr>
          <w:rFonts w:ascii="Times New Roman" w:hAnsi="Times New Roman" w:cs="Times New Roman"/>
          <w:sz w:val="24"/>
          <w:szCs w:val="24"/>
        </w:rPr>
      </w:pPr>
      <w:r>
        <w:rPr>
          <w:rFonts w:ascii="Times New Roman" w:hAnsi="Times New Roman" w:cs="Times New Roman"/>
          <w:sz w:val="24"/>
          <w:szCs w:val="24"/>
        </w:rPr>
        <w:t>An organisation is required to</w:t>
      </w:r>
      <w:r w:rsidR="00763B64">
        <w:rPr>
          <w:rFonts w:ascii="Times New Roman" w:hAnsi="Times New Roman" w:cs="Times New Roman"/>
          <w:sz w:val="24"/>
          <w:szCs w:val="24"/>
        </w:rPr>
        <w:t xml:space="preserve"> implement key management theories within their business. To see what works for them and how they can build their reputation in the market it is essential for them to investigate few theories. The theories </w:t>
      </w:r>
      <w:r w:rsidR="0035161D">
        <w:rPr>
          <w:rFonts w:ascii="Times New Roman" w:hAnsi="Times New Roman" w:cs="Times New Roman"/>
          <w:sz w:val="24"/>
          <w:szCs w:val="24"/>
        </w:rPr>
        <w:t xml:space="preserve">that </w:t>
      </w:r>
      <w:r w:rsidR="00763B64">
        <w:rPr>
          <w:rFonts w:ascii="Times New Roman" w:hAnsi="Times New Roman" w:cs="Times New Roman"/>
          <w:sz w:val="24"/>
          <w:szCs w:val="24"/>
        </w:rPr>
        <w:t xml:space="preserve">will be </w:t>
      </w:r>
      <w:r w:rsidR="0078242E">
        <w:rPr>
          <w:rFonts w:ascii="Times New Roman" w:hAnsi="Times New Roman" w:cs="Times New Roman"/>
          <w:sz w:val="24"/>
          <w:szCs w:val="24"/>
        </w:rPr>
        <w:t xml:space="preserve">investigated in this report </w:t>
      </w:r>
      <w:r w:rsidR="00763B64">
        <w:rPr>
          <w:rFonts w:ascii="Times New Roman" w:hAnsi="Times New Roman" w:cs="Times New Roman"/>
          <w:sz w:val="24"/>
          <w:szCs w:val="24"/>
        </w:rPr>
        <w:t xml:space="preserve">are the following:  </w:t>
      </w:r>
      <w:r>
        <w:rPr>
          <w:rFonts w:ascii="Times New Roman" w:hAnsi="Times New Roman" w:cs="Times New Roman"/>
          <w:sz w:val="24"/>
          <w:szCs w:val="24"/>
        </w:rPr>
        <w:t xml:space="preserve"> </w:t>
      </w:r>
    </w:p>
    <w:p w14:paraId="794CB28E" w14:textId="752E13AA" w:rsidR="00CE48A8" w:rsidRDefault="00DA1777" w:rsidP="004A7F9D">
      <w:pPr>
        <w:jc w:val="both"/>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What is </w:t>
      </w:r>
      <w:r w:rsidR="00CE48A8" w:rsidRPr="00123750">
        <w:rPr>
          <w:rFonts w:ascii="Times New Roman" w:hAnsi="Times New Roman" w:cs="Times New Roman"/>
          <w:b/>
          <w:bCs/>
          <w:sz w:val="32"/>
          <w:szCs w:val="32"/>
          <w:u w:val="single"/>
        </w:rPr>
        <w:t>PESTLE Analysis</w:t>
      </w:r>
      <w:r>
        <w:rPr>
          <w:rFonts w:ascii="Times New Roman" w:hAnsi="Times New Roman" w:cs="Times New Roman"/>
          <w:b/>
          <w:bCs/>
          <w:sz w:val="32"/>
          <w:szCs w:val="32"/>
          <w:u w:val="single"/>
        </w:rPr>
        <w:t>?</w:t>
      </w:r>
    </w:p>
    <w:p w14:paraId="51997F10" w14:textId="295BB62C" w:rsidR="00343538" w:rsidRDefault="001157D8" w:rsidP="004A7F9D">
      <w:pPr>
        <w:jc w:val="both"/>
        <w:rPr>
          <w:rFonts w:ascii="Times New Roman" w:hAnsi="Times New Roman" w:cs="Times New Roman"/>
          <w:sz w:val="24"/>
          <w:szCs w:val="24"/>
        </w:rPr>
      </w:pPr>
      <w:r>
        <w:rPr>
          <w:rFonts w:ascii="Times New Roman" w:hAnsi="Times New Roman" w:cs="Times New Roman"/>
          <w:sz w:val="24"/>
          <w:szCs w:val="24"/>
        </w:rPr>
        <w:t xml:space="preserve">Pestle </w:t>
      </w:r>
      <w:r w:rsidR="004E5BC8">
        <w:rPr>
          <w:rFonts w:ascii="Times New Roman" w:hAnsi="Times New Roman" w:cs="Times New Roman"/>
          <w:sz w:val="24"/>
          <w:szCs w:val="24"/>
        </w:rPr>
        <w:t>A</w:t>
      </w:r>
      <w:r>
        <w:rPr>
          <w:rFonts w:ascii="Times New Roman" w:hAnsi="Times New Roman" w:cs="Times New Roman"/>
          <w:sz w:val="24"/>
          <w:szCs w:val="24"/>
        </w:rPr>
        <w:t>nalysis</w:t>
      </w:r>
      <w:r w:rsidR="00B67C1B">
        <w:rPr>
          <w:rFonts w:ascii="Times New Roman" w:hAnsi="Times New Roman" w:cs="Times New Roman"/>
          <w:sz w:val="24"/>
          <w:szCs w:val="24"/>
        </w:rPr>
        <w:t xml:space="preserve"> is a</w:t>
      </w:r>
      <w:r w:rsidR="00C85184">
        <w:rPr>
          <w:rFonts w:ascii="Times New Roman" w:hAnsi="Times New Roman" w:cs="Times New Roman"/>
          <w:sz w:val="24"/>
          <w:szCs w:val="24"/>
        </w:rPr>
        <w:t xml:space="preserve"> </w:t>
      </w:r>
      <w:r w:rsidR="001845F9">
        <w:rPr>
          <w:rFonts w:ascii="Times New Roman" w:hAnsi="Times New Roman" w:cs="Times New Roman"/>
          <w:sz w:val="24"/>
          <w:szCs w:val="24"/>
        </w:rPr>
        <w:t>management</w:t>
      </w:r>
      <w:r w:rsidR="00B67C1B">
        <w:rPr>
          <w:rFonts w:ascii="Times New Roman" w:hAnsi="Times New Roman" w:cs="Times New Roman"/>
          <w:sz w:val="24"/>
          <w:szCs w:val="24"/>
        </w:rPr>
        <w:t xml:space="preserve"> tool used for business evaluation in terms of the external business environment</w:t>
      </w:r>
      <w:r w:rsidR="004E5BC8">
        <w:rPr>
          <w:rFonts w:ascii="Times New Roman" w:hAnsi="Times New Roman" w:cs="Times New Roman"/>
          <w:sz w:val="24"/>
          <w:szCs w:val="24"/>
        </w:rPr>
        <w:t>, these factors include</w:t>
      </w:r>
      <w:r w:rsidR="00343538">
        <w:rPr>
          <w:rFonts w:ascii="Times New Roman" w:hAnsi="Times New Roman" w:cs="Times New Roman"/>
          <w:sz w:val="24"/>
          <w:szCs w:val="24"/>
        </w:rPr>
        <w:t>:</w:t>
      </w:r>
      <w:r w:rsidR="00C85184">
        <w:rPr>
          <w:rFonts w:ascii="Times New Roman" w:hAnsi="Times New Roman" w:cs="Times New Roman"/>
          <w:sz w:val="24"/>
          <w:szCs w:val="24"/>
        </w:rPr>
        <w:t xml:space="preserve"> </w:t>
      </w:r>
    </w:p>
    <w:p w14:paraId="0067DE18"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 xml:space="preserve">Political, </w:t>
      </w:r>
    </w:p>
    <w:p w14:paraId="7CE3A389"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 xml:space="preserve">Economic, </w:t>
      </w:r>
    </w:p>
    <w:p w14:paraId="28266EB1"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 xml:space="preserve">Social, </w:t>
      </w:r>
    </w:p>
    <w:p w14:paraId="43BB4606"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 xml:space="preserve">Technological, </w:t>
      </w:r>
    </w:p>
    <w:p w14:paraId="23C8AD0D"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 xml:space="preserve">Legal, </w:t>
      </w:r>
    </w:p>
    <w:p w14:paraId="70262F35" w14:textId="77777777" w:rsidR="00343538" w:rsidRDefault="00C85184" w:rsidP="00343538">
      <w:pPr>
        <w:pStyle w:val="ListParagraph"/>
        <w:numPr>
          <w:ilvl w:val="0"/>
          <w:numId w:val="3"/>
        </w:numPr>
        <w:jc w:val="both"/>
        <w:rPr>
          <w:rFonts w:ascii="Times New Roman" w:hAnsi="Times New Roman" w:cs="Times New Roman"/>
          <w:sz w:val="24"/>
          <w:szCs w:val="24"/>
        </w:rPr>
      </w:pPr>
      <w:r w:rsidRPr="00343538">
        <w:rPr>
          <w:rFonts w:ascii="Times New Roman" w:hAnsi="Times New Roman" w:cs="Times New Roman"/>
          <w:sz w:val="24"/>
          <w:szCs w:val="24"/>
        </w:rPr>
        <w:t>Environmental</w:t>
      </w:r>
      <w:r w:rsidR="00B67C1B" w:rsidRPr="00343538">
        <w:rPr>
          <w:rFonts w:ascii="Times New Roman" w:hAnsi="Times New Roman" w:cs="Times New Roman"/>
          <w:sz w:val="24"/>
          <w:szCs w:val="24"/>
        </w:rPr>
        <w:t xml:space="preserve">, </w:t>
      </w:r>
    </w:p>
    <w:p w14:paraId="00CDA02B" w14:textId="3819BCCE" w:rsidR="00DA3305" w:rsidRPr="00343538" w:rsidRDefault="00343538" w:rsidP="00343538">
      <w:pPr>
        <w:jc w:val="both"/>
        <w:rPr>
          <w:rFonts w:ascii="Times New Roman" w:hAnsi="Times New Roman" w:cs="Times New Roman"/>
          <w:sz w:val="24"/>
          <w:szCs w:val="24"/>
        </w:rPr>
      </w:pPr>
      <w:r>
        <w:rPr>
          <w:rFonts w:ascii="Times New Roman" w:hAnsi="Times New Roman" w:cs="Times New Roman"/>
          <w:sz w:val="24"/>
          <w:szCs w:val="24"/>
        </w:rPr>
        <w:t>T</w:t>
      </w:r>
      <w:r w:rsidR="00554709" w:rsidRPr="00343538">
        <w:rPr>
          <w:rFonts w:ascii="Times New Roman" w:hAnsi="Times New Roman" w:cs="Times New Roman"/>
          <w:sz w:val="24"/>
          <w:szCs w:val="24"/>
        </w:rPr>
        <w:t>h</w:t>
      </w:r>
      <w:r w:rsidR="004E5BC8">
        <w:rPr>
          <w:rFonts w:ascii="Times New Roman" w:hAnsi="Times New Roman" w:cs="Times New Roman"/>
          <w:sz w:val="24"/>
          <w:szCs w:val="24"/>
        </w:rPr>
        <w:t>e factors</w:t>
      </w:r>
      <w:r w:rsidR="00C85184" w:rsidRPr="00343538">
        <w:rPr>
          <w:rFonts w:ascii="Times New Roman" w:hAnsi="Times New Roman" w:cs="Times New Roman"/>
          <w:sz w:val="24"/>
          <w:szCs w:val="24"/>
        </w:rPr>
        <w:t xml:space="preserve"> m</w:t>
      </w:r>
      <w:r w:rsidR="00B67C1B" w:rsidRPr="00343538">
        <w:rPr>
          <w:rFonts w:ascii="Times New Roman" w:hAnsi="Times New Roman" w:cs="Times New Roman"/>
          <w:sz w:val="24"/>
          <w:szCs w:val="24"/>
        </w:rPr>
        <w:t>ay be</w:t>
      </w:r>
      <w:r w:rsidR="001845F9" w:rsidRPr="00343538">
        <w:rPr>
          <w:rFonts w:ascii="Times New Roman" w:hAnsi="Times New Roman" w:cs="Times New Roman"/>
          <w:sz w:val="24"/>
          <w:szCs w:val="24"/>
        </w:rPr>
        <w:t xml:space="preserve"> </w:t>
      </w:r>
      <w:r w:rsidR="00B67C1B" w:rsidRPr="00343538">
        <w:rPr>
          <w:rFonts w:ascii="Times New Roman" w:hAnsi="Times New Roman" w:cs="Times New Roman"/>
          <w:sz w:val="24"/>
          <w:szCs w:val="24"/>
        </w:rPr>
        <w:t xml:space="preserve">active </w:t>
      </w:r>
      <w:r w:rsidR="00FF4DF4" w:rsidRPr="00343538">
        <w:rPr>
          <w:rFonts w:ascii="Times New Roman" w:hAnsi="Times New Roman" w:cs="Times New Roman"/>
          <w:sz w:val="24"/>
          <w:szCs w:val="24"/>
        </w:rPr>
        <w:t xml:space="preserve">and </w:t>
      </w:r>
      <w:r w:rsidR="009E490C">
        <w:rPr>
          <w:rFonts w:ascii="Times New Roman" w:hAnsi="Times New Roman" w:cs="Times New Roman"/>
          <w:sz w:val="24"/>
          <w:szCs w:val="24"/>
        </w:rPr>
        <w:t xml:space="preserve">could also be </w:t>
      </w:r>
      <w:r w:rsidR="00FF4DF4" w:rsidRPr="00343538">
        <w:rPr>
          <w:rFonts w:ascii="Times New Roman" w:hAnsi="Times New Roman" w:cs="Times New Roman"/>
          <w:sz w:val="24"/>
          <w:szCs w:val="24"/>
        </w:rPr>
        <w:t>uncontrollable</w:t>
      </w:r>
      <w:r w:rsidR="009E490C">
        <w:rPr>
          <w:rFonts w:ascii="Times New Roman" w:hAnsi="Times New Roman" w:cs="Times New Roman"/>
          <w:sz w:val="24"/>
          <w:szCs w:val="24"/>
        </w:rPr>
        <w:t xml:space="preserve"> </w:t>
      </w:r>
      <w:r w:rsidR="009E490C" w:rsidRPr="00343538">
        <w:rPr>
          <w:rFonts w:ascii="Times New Roman" w:hAnsi="Times New Roman" w:cs="Times New Roman"/>
          <w:sz w:val="24"/>
          <w:szCs w:val="24"/>
        </w:rPr>
        <w:t xml:space="preserve">in </w:t>
      </w:r>
      <w:r w:rsidR="009E490C">
        <w:rPr>
          <w:rFonts w:ascii="Times New Roman" w:hAnsi="Times New Roman" w:cs="Times New Roman"/>
          <w:sz w:val="24"/>
          <w:szCs w:val="24"/>
        </w:rPr>
        <w:t xml:space="preserve">an </w:t>
      </w:r>
      <w:r w:rsidR="009E490C" w:rsidRPr="00343538">
        <w:rPr>
          <w:rFonts w:ascii="Times New Roman" w:hAnsi="Times New Roman" w:cs="Times New Roman"/>
          <w:sz w:val="24"/>
          <w:szCs w:val="24"/>
        </w:rPr>
        <w:t>operation</w:t>
      </w:r>
      <w:r w:rsidR="00B67C1B" w:rsidRPr="00343538">
        <w:rPr>
          <w:rFonts w:ascii="Times New Roman" w:hAnsi="Times New Roman" w:cs="Times New Roman"/>
          <w:sz w:val="24"/>
          <w:szCs w:val="24"/>
        </w:rPr>
        <w:t xml:space="preserve"> (P</w:t>
      </w:r>
      <w:r w:rsidR="00004DE6" w:rsidRPr="00343538">
        <w:rPr>
          <w:rFonts w:ascii="Times New Roman" w:hAnsi="Times New Roman" w:cs="Times New Roman"/>
          <w:sz w:val="24"/>
          <w:szCs w:val="24"/>
        </w:rPr>
        <w:t>e</w:t>
      </w:r>
      <w:r w:rsidR="00B67C1B" w:rsidRPr="00343538">
        <w:rPr>
          <w:rFonts w:ascii="Times New Roman" w:hAnsi="Times New Roman" w:cs="Times New Roman"/>
          <w:sz w:val="24"/>
          <w:szCs w:val="24"/>
        </w:rPr>
        <w:t xml:space="preserve">rera,2017). </w:t>
      </w:r>
      <w:r w:rsidR="001157D8" w:rsidRPr="00343538">
        <w:rPr>
          <w:rFonts w:ascii="Times New Roman" w:hAnsi="Times New Roman" w:cs="Times New Roman"/>
          <w:sz w:val="24"/>
          <w:szCs w:val="24"/>
        </w:rPr>
        <w:t xml:space="preserve">These factors are </w:t>
      </w:r>
      <w:r w:rsidR="00554709" w:rsidRPr="00343538">
        <w:rPr>
          <w:rFonts w:ascii="Times New Roman" w:hAnsi="Times New Roman" w:cs="Times New Roman"/>
          <w:sz w:val="24"/>
          <w:szCs w:val="24"/>
        </w:rPr>
        <w:t>investigated</w:t>
      </w:r>
      <w:r w:rsidR="00440AD0" w:rsidRPr="00343538">
        <w:rPr>
          <w:rFonts w:ascii="Times New Roman" w:hAnsi="Times New Roman" w:cs="Times New Roman"/>
          <w:sz w:val="24"/>
          <w:szCs w:val="24"/>
        </w:rPr>
        <w:t xml:space="preserve"> </w:t>
      </w:r>
      <w:r w:rsidR="00E32883" w:rsidRPr="00343538">
        <w:rPr>
          <w:rFonts w:ascii="Times New Roman" w:hAnsi="Times New Roman" w:cs="Times New Roman"/>
          <w:sz w:val="24"/>
          <w:szCs w:val="24"/>
        </w:rPr>
        <w:t>using</w:t>
      </w:r>
      <w:r w:rsidR="00440AD0" w:rsidRPr="00343538">
        <w:rPr>
          <w:rFonts w:ascii="Times New Roman" w:hAnsi="Times New Roman" w:cs="Times New Roman"/>
          <w:sz w:val="24"/>
          <w:szCs w:val="24"/>
        </w:rPr>
        <w:t xml:space="preserve"> th</w:t>
      </w:r>
      <w:r w:rsidR="004E5BC8">
        <w:rPr>
          <w:rFonts w:ascii="Times New Roman" w:hAnsi="Times New Roman" w:cs="Times New Roman"/>
          <w:sz w:val="24"/>
          <w:szCs w:val="24"/>
        </w:rPr>
        <w:t xml:space="preserve">e </w:t>
      </w:r>
      <w:r w:rsidR="0078242E">
        <w:rPr>
          <w:rFonts w:ascii="Times New Roman" w:hAnsi="Times New Roman" w:cs="Times New Roman"/>
          <w:sz w:val="24"/>
          <w:szCs w:val="24"/>
        </w:rPr>
        <w:t>PESTLE analysis</w:t>
      </w:r>
      <w:r w:rsidR="00E32883" w:rsidRPr="00343538">
        <w:rPr>
          <w:rFonts w:ascii="Times New Roman" w:hAnsi="Times New Roman" w:cs="Times New Roman"/>
          <w:sz w:val="24"/>
          <w:szCs w:val="24"/>
        </w:rPr>
        <w:t>,</w:t>
      </w:r>
      <w:r w:rsidR="00440AD0" w:rsidRPr="00343538">
        <w:rPr>
          <w:rFonts w:ascii="Times New Roman" w:hAnsi="Times New Roman" w:cs="Times New Roman"/>
          <w:sz w:val="24"/>
          <w:szCs w:val="24"/>
        </w:rPr>
        <w:t xml:space="preserve"> which determines</w:t>
      </w:r>
      <w:r w:rsidR="00AA52E7" w:rsidRPr="00343538">
        <w:rPr>
          <w:rFonts w:ascii="Times New Roman" w:hAnsi="Times New Roman" w:cs="Times New Roman"/>
          <w:sz w:val="24"/>
          <w:szCs w:val="24"/>
        </w:rPr>
        <w:t xml:space="preserve"> how the factors may be applied within </w:t>
      </w:r>
      <w:r w:rsidR="004E5BC8">
        <w:rPr>
          <w:rFonts w:ascii="Times New Roman" w:hAnsi="Times New Roman" w:cs="Times New Roman"/>
          <w:sz w:val="24"/>
          <w:szCs w:val="24"/>
        </w:rPr>
        <w:t xml:space="preserve">an </w:t>
      </w:r>
      <w:r w:rsidR="00AA52E7" w:rsidRPr="00343538">
        <w:rPr>
          <w:rFonts w:ascii="Times New Roman" w:hAnsi="Times New Roman" w:cs="Times New Roman"/>
          <w:sz w:val="24"/>
          <w:szCs w:val="24"/>
        </w:rPr>
        <w:t>organisation</w:t>
      </w:r>
      <w:r w:rsidR="00554709" w:rsidRPr="00343538">
        <w:rPr>
          <w:rFonts w:ascii="Times New Roman" w:hAnsi="Times New Roman" w:cs="Times New Roman"/>
          <w:sz w:val="24"/>
          <w:szCs w:val="24"/>
        </w:rPr>
        <w:t>,</w:t>
      </w:r>
      <w:r w:rsidR="00AA52E7" w:rsidRPr="00343538">
        <w:rPr>
          <w:rFonts w:ascii="Times New Roman" w:hAnsi="Times New Roman" w:cs="Times New Roman"/>
          <w:sz w:val="24"/>
          <w:szCs w:val="24"/>
        </w:rPr>
        <w:t xml:space="preserve"> as different organistaions will have vari</w:t>
      </w:r>
      <w:r w:rsidR="00554709" w:rsidRPr="00343538">
        <w:rPr>
          <w:rFonts w:ascii="Times New Roman" w:hAnsi="Times New Roman" w:cs="Times New Roman"/>
          <w:sz w:val="24"/>
          <w:szCs w:val="24"/>
        </w:rPr>
        <w:t>ous</w:t>
      </w:r>
      <w:r w:rsidR="00AA52E7" w:rsidRPr="00343538">
        <w:rPr>
          <w:rFonts w:ascii="Times New Roman" w:hAnsi="Times New Roman" w:cs="Times New Roman"/>
          <w:sz w:val="24"/>
          <w:szCs w:val="24"/>
        </w:rPr>
        <w:t xml:space="preserve"> factors to </w:t>
      </w:r>
      <w:r w:rsidRPr="00343538">
        <w:rPr>
          <w:rFonts w:ascii="Times New Roman" w:hAnsi="Times New Roman" w:cs="Times New Roman"/>
          <w:sz w:val="24"/>
          <w:szCs w:val="24"/>
        </w:rPr>
        <w:t>investigate</w:t>
      </w:r>
      <w:r w:rsidR="00DB5ABE" w:rsidRPr="00343538">
        <w:rPr>
          <w:rFonts w:ascii="Times New Roman" w:hAnsi="Times New Roman" w:cs="Times New Roman"/>
          <w:sz w:val="24"/>
          <w:szCs w:val="24"/>
        </w:rPr>
        <w:t xml:space="preserve"> and how these factors could affect the performance within the business</w:t>
      </w:r>
      <w:r w:rsidR="00E32883" w:rsidRPr="00343538">
        <w:rPr>
          <w:rFonts w:ascii="Times New Roman" w:hAnsi="Times New Roman" w:cs="Times New Roman"/>
          <w:sz w:val="24"/>
          <w:szCs w:val="24"/>
        </w:rPr>
        <w:t xml:space="preserve"> is what this management tool will help </w:t>
      </w:r>
      <w:r w:rsidR="009A6850">
        <w:rPr>
          <w:rFonts w:ascii="Times New Roman" w:hAnsi="Times New Roman" w:cs="Times New Roman"/>
          <w:sz w:val="24"/>
          <w:szCs w:val="24"/>
        </w:rPr>
        <w:t>identify</w:t>
      </w:r>
      <w:r w:rsidR="00AA52E7" w:rsidRPr="00343538">
        <w:rPr>
          <w:rFonts w:ascii="Times New Roman" w:hAnsi="Times New Roman" w:cs="Times New Roman"/>
          <w:sz w:val="24"/>
          <w:szCs w:val="24"/>
        </w:rPr>
        <w:t>.</w:t>
      </w:r>
      <w:r w:rsidR="00440AD0" w:rsidRPr="00343538">
        <w:rPr>
          <w:rFonts w:ascii="Times New Roman" w:hAnsi="Times New Roman" w:cs="Times New Roman"/>
          <w:sz w:val="24"/>
          <w:szCs w:val="24"/>
        </w:rPr>
        <w:t xml:space="preserve"> </w:t>
      </w:r>
      <w:r w:rsidR="001157D8" w:rsidRPr="00343538">
        <w:rPr>
          <w:rFonts w:ascii="Times New Roman" w:hAnsi="Times New Roman" w:cs="Times New Roman"/>
          <w:sz w:val="24"/>
          <w:szCs w:val="24"/>
        </w:rPr>
        <w:t xml:space="preserve"> </w:t>
      </w:r>
    </w:p>
    <w:p w14:paraId="1F1E6546" w14:textId="3D02C2EE" w:rsidR="00C40D16" w:rsidRPr="00C40D16" w:rsidRDefault="006921A9" w:rsidP="004A7F9D">
      <w:pPr>
        <w:jc w:val="both"/>
        <w:rPr>
          <w:rFonts w:ascii="Times New Roman" w:hAnsi="Times New Roman" w:cs="Times New Roman"/>
          <w:b/>
          <w:bCs/>
          <w:sz w:val="32"/>
          <w:szCs w:val="32"/>
          <w:u w:val="single"/>
        </w:rPr>
      </w:pPr>
      <w:r>
        <w:rPr>
          <w:rFonts w:ascii="Times New Roman" w:hAnsi="Times New Roman" w:cs="Times New Roman"/>
          <w:b/>
          <w:bCs/>
          <w:sz w:val="32"/>
          <w:szCs w:val="32"/>
          <w:u w:val="single"/>
        </w:rPr>
        <w:lastRenderedPageBreak/>
        <w:t xml:space="preserve">What is </w:t>
      </w:r>
      <w:r w:rsidR="00C40D16" w:rsidRPr="00C40D16">
        <w:rPr>
          <w:rFonts w:ascii="Times New Roman" w:hAnsi="Times New Roman" w:cs="Times New Roman"/>
          <w:b/>
          <w:bCs/>
          <w:sz w:val="32"/>
          <w:szCs w:val="32"/>
          <w:u w:val="single"/>
        </w:rPr>
        <w:t>HOFSTEDE</w:t>
      </w:r>
      <w:r>
        <w:rPr>
          <w:rFonts w:ascii="Times New Roman" w:hAnsi="Times New Roman" w:cs="Times New Roman"/>
          <w:b/>
          <w:bCs/>
          <w:sz w:val="32"/>
          <w:szCs w:val="32"/>
          <w:u w:val="single"/>
        </w:rPr>
        <w:t xml:space="preserve"> Theory?</w:t>
      </w:r>
    </w:p>
    <w:p w14:paraId="188E87D6" w14:textId="213C4EE9" w:rsidR="00DA3305" w:rsidRDefault="00C55EB2" w:rsidP="004A7F9D">
      <w:pPr>
        <w:jc w:val="both"/>
        <w:rPr>
          <w:rFonts w:ascii="Times New Roman" w:hAnsi="Times New Roman" w:cs="Times New Roman"/>
          <w:sz w:val="24"/>
          <w:szCs w:val="24"/>
        </w:rPr>
      </w:pPr>
      <w:r>
        <w:rPr>
          <w:rFonts w:ascii="Times New Roman" w:hAnsi="Times New Roman" w:cs="Times New Roman"/>
          <w:sz w:val="24"/>
          <w:szCs w:val="24"/>
        </w:rPr>
        <w:t>Hofstede</w:t>
      </w:r>
      <w:r w:rsidR="00744469">
        <w:rPr>
          <w:rFonts w:ascii="Times New Roman" w:hAnsi="Times New Roman" w:cs="Times New Roman"/>
          <w:sz w:val="24"/>
          <w:szCs w:val="24"/>
        </w:rPr>
        <w:t xml:space="preserve"> is a </w:t>
      </w:r>
      <w:r>
        <w:rPr>
          <w:rFonts w:ascii="Times New Roman" w:hAnsi="Times New Roman" w:cs="Times New Roman"/>
          <w:sz w:val="24"/>
          <w:szCs w:val="24"/>
        </w:rPr>
        <w:t>cultural dimension theory</w:t>
      </w:r>
      <w:r w:rsidR="00570849">
        <w:rPr>
          <w:rFonts w:ascii="Times New Roman" w:hAnsi="Times New Roman" w:cs="Times New Roman"/>
          <w:sz w:val="24"/>
          <w:szCs w:val="24"/>
        </w:rPr>
        <w:t xml:space="preserve"> developed by Geert Hofstede</w:t>
      </w:r>
      <w:r w:rsidR="00744469">
        <w:rPr>
          <w:rFonts w:ascii="Times New Roman" w:hAnsi="Times New Roman" w:cs="Times New Roman"/>
          <w:sz w:val="24"/>
          <w:szCs w:val="24"/>
        </w:rPr>
        <w:t>, it</w:t>
      </w:r>
      <w:r>
        <w:rPr>
          <w:rFonts w:ascii="Times New Roman" w:hAnsi="Times New Roman" w:cs="Times New Roman"/>
          <w:sz w:val="24"/>
          <w:szCs w:val="24"/>
        </w:rPr>
        <w:t xml:space="preserve"> is based o</w:t>
      </w:r>
      <w:r w:rsidR="00570849">
        <w:rPr>
          <w:rFonts w:ascii="Times New Roman" w:hAnsi="Times New Roman" w:cs="Times New Roman"/>
          <w:sz w:val="24"/>
          <w:szCs w:val="24"/>
        </w:rPr>
        <w:t>n how cross-cultural communication effect societies culture and values</w:t>
      </w:r>
      <w:r w:rsidR="006F767A">
        <w:rPr>
          <w:rFonts w:ascii="Times New Roman" w:hAnsi="Times New Roman" w:cs="Times New Roman"/>
          <w:sz w:val="24"/>
          <w:szCs w:val="24"/>
        </w:rPr>
        <w:t>.</w:t>
      </w:r>
      <w:r w:rsidR="00570849">
        <w:rPr>
          <w:rFonts w:ascii="Times New Roman" w:hAnsi="Times New Roman" w:cs="Times New Roman"/>
          <w:sz w:val="24"/>
          <w:szCs w:val="24"/>
        </w:rPr>
        <w:t xml:space="preserve"> </w:t>
      </w:r>
      <w:r w:rsidR="006F767A">
        <w:rPr>
          <w:rFonts w:ascii="Times New Roman" w:hAnsi="Times New Roman" w:cs="Times New Roman"/>
          <w:sz w:val="24"/>
          <w:szCs w:val="24"/>
        </w:rPr>
        <w:t>I</w:t>
      </w:r>
      <w:r w:rsidR="00570849">
        <w:rPr>
          <w:rFonts w:ascii="Times New Roman" w:hAnsi="Times New Roman" w:cs="Times New Roman"/>
          <w:sz w:val="24"/>
          <w:szCs w:val="24"/>
        </w:rPr>
        <w:t xml:space="preserve">t </w:t>
      </w:r>
      <w:r w:rsidR="006552F5">
        <w:rPr>
          <w:rFonts w:ascii="Times New Roman" w:hAnsi="Times New Roman" w:cs="Times New Roman"/>
          <w:sz w:val="24"/>
          <w:szCs w:val="24"/>
        </w:rPr>
        <w:t>determines how</w:t>
      </w:r>
      <w:r w:rsidR="00570849">
        <w:rPr>
          <w:rFonts w:ascii="Times New Roman" w:hAnsi="Times New Roman" w:cs="Times New Roman"/>
          <w:sz w:val="24"/>
          <w:szCs w:val="24"/>
        </w:rPr>
        <w:t xml:space="preserve"> the values</w:t>
      </w:r>
      <w:r w:rsidR="006F767A">
        <w:rPr>
          <w:rFonts w:ascii="Times New Roman" w:hAnsi="Times New Roman" w:cs="Times New Roman"/>
          <w:sz w:val="24"/>
          <w:szCs w:val="24"/>
        </w:rPr>
        <w:t xml:space="preserve"> relate to peoples</w:t>
      </w:r>
      <w:r w:rsidR="006552F5">
        <w:rPr>
          <w:rFonts w:ascii="Times New Roman" w:hAnsi="Times New Roman" w:cs="Times New Roman"/>
          <w:sz w:val="24"/>
          <w:szCs w:val="24"/>
        </w:rPr>
        <w:t>’</w:t>
      </w:r>
      <w:r w:rsidR="006F767A">
        <w:rPr>
          <w:rFonts w:ascii="Times New Roman" w:hAnsi="Times New Roman" w:cs="Times New Roman"/>
          <w:sz w:val="24"/>
          <w:szCs w:val="24"/>
        </w:rPr>
        <w:t xml:space="preserve"> behaviour and distinguishes between different business cultures and how they can have an impact on business structure</w:t>
      </w:r>
      <w:r w:rsidR="00BB2CE1">
        <w:rPr>
          <w:rFonts w:ascii="Times New Roman" w:hAnsi="Times New Roman" w:cs="Times New Roman"/>
          <w:sz w:val="24"/>
          <w:szCs w:val="24"/>
        </w:rPr>
        <w:t xml:space="preserve"> (Hofstede, 2011)</w:t>
      </w:r>
      <w:r w:rsidR="006F767A">
        <w:rPr>
          <w:rFonts w:ascii="Times New Roman" w:hAnsi="Times New Roman" w:cs="Times New Roman"/>
          <w:sz w:val="24"/>
          <w:szCs w:val="24"/>
        </w:rPr>
        <w:t xml:space="preserve">. </w:t>
      </w:r>
      <w:r w:rsidR="006552F5">
        <w:rPr>
          <w:rFonts w:ascii="Times New Roman" w:hAnsi="Times New Roman" w:cs="Times New Roman"/>
          <w:sz w:val="24"/>
          <w:szCs w:val="24"/>
        </w:rPr>
        <w:t xml:space="preserve">Hofstede’s theory has a framework of </w:t>
      </w:r>
      <w:r>
        <w:rPr>
          <w:rFonts w:ascii="Times New Roman" w:hAnsi="Times New Roman" w:cs="Times New Roman"/>
          <w:sz w:val="24"/>
          <w:szCs w:val="24"/>
        </w:rPr>
        <w:t>6 dimensional factors which are the following:</w:t>
      </w:r>
    </w:p>
    <w:p w14:paraId="27E72FA8" w14:textId="1CD1FA2A" w:rsid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Power Distance</w:t>
      </w:r>
    </w:p>
    <w:p w14:paraId="3E76DFB8" w14:textId="1E6E8E1F" w:rsid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Individualism vs Collectivism</w:t>
      </w:r>
    </w:p>
    <w:p w14:paraId="124F0C43" w14:textId="05C388E3" w:rsid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Masculinity vs Femininity</w:t>
      </w:r>
    </w:p>
    <w:p w14:paraId="2F768CF3" w14:textId="7D9EAECE" w:rsid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Uncertainty Avoidance</w:t>
      </w:r>
    </w:p>
    <w:p w14:paraId="4BA50B72" w14:textId="1C60BA75" w:rsid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Long vs Short term Orientation</w:t>
      </w:r>
    </w:p>
    <w:p w14:paraId="45DDDA0B" w14:textId="42B18B4D" w:rsidR="002C3692" w:rsidRPr="002C3692" w:rsidRDefault="002C3692" w:rsidP="002C3692">
      <w:pPr>
        <w:pStyle w:val="ListParagraph"/>
        <w:numPr>
          <w:ilvl w:val="0"/>
          <w:numId w:val="4"/>
        </w:numPr>
        <w:jc w:val="both"/>
        <w:rPr>
          <w:rFonts w:ascii="Times New Roman" w:hAnsi="Times New Roman" w:cs="Times New Roman"/>
          <w:sz w:val="24"/>
          <w:szCs w:val="24"/>
        </w:rPr>
      </w:pPr>
      <w:r>
        <w:rPr>
          <w:rFonts w:ascii="Times New Roman" w:hAnsi="Times New Roman" w:cs="Times New Roman"/>
          <w:sz w:val="24"/>
          <w:szCs w:val="24"/>
        </w:rPr>
        <w:t>Indulgence vs Restraint</w:t>
      </w:r>
      <w:r w:rsidR="00FA77FD">
        <w:rPr>
          <w:rFonts w:ascii="Times New Roman" w:hAnsi="Times New Roman" w:cs="Times New Roman"/>
          <w:sz w:val="24"/>
          <w:szCs w:val="24"/>
        </w:rPr>
        <w:t xml:space="preserve"> (Hofstede, 2011)</w:t>
      </w:r>
      <w:r w:rsidR="000C4A90">
        <w:rPr>
          <w:rFonts w:ascii="Times New Roman" w:hAnsi="Times New Roman" w:cs="Times New Roman"/>
          <w:sz w:val="24"/>
          <w:szCs w:val="24"/>
        </w:rPr>
        <w:t>.</w:t>
      </w:r>
    </w:p>
    <w:p w14:paraId="5DC50EA7" w14:textId="24891295" w:rsidR="00003226" w:rsidRDefault="00003226" w:rsidP="004A7F9D">
      <w:pPr>
        <w:jc w:val="both"/>
        <w:rPr>
          <w:rFonts w:ascii="Times New Roman" w:hAnsi="Times New Roman" w:cs="Times New Roman"/>
        </w:rPr>
      </w:pPr>
      <w:r w:rsidRPr="00003226">
        <w:rPr>
          <w:rFonts w:ascii="Segoe UI" w:hAnsi="Segoe UI" w:cs="Segoe UI"/>
          <w:noProof/>
          <w:color w:val="212529"/>
          <w:lang w:val="en"/>
        </w:rPr>
        <w:drawing>
          <wp:anchor distT="0" distB="0" distL="114300" distR="114300" simplePos="0" relativeHeight="251660288" behindDoc="0" locked="0" layoutInCell="1" allowOverlap="1" wp14:anchorId="32FDD92A" wp14:editId="034BAC70">
            <wp:simplePos x="0" y="0"/>
            <wp:positionH relativeFrom="column">
              <wp:posOffset>0</wp:posOffset>
            </wp:positionH>
            <wp:positionV relativeFrom="paragraph">
              <wp:posOffset>3175</wp:posOffset>
            </wp:positionV>
            <wp:extent cx="5734050" cy="429577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4295775"/>
                    </a:xfrm>
                    <a:prstGeom prst="rect">
                      <a:avLst/>
                    </a:prstGeom>
                    <a:noFill/>
                    <a:ln>
                      <a:noFill/>
                    </a:ln>
                  </pic:spPr>
                </pic:pic>
              </a:graphicData>
            </a:graphic>
          </wp:anchor>
        </w:drawing>
      </w:r>
      <w:r>
        <w:rPr>
          <w:rFonts w:ascii="Times New Roman" w:hAnsi="Times New Roman" w:cs="Times New Roman"/>
        </w:rPr>
        <w:t xml:space="preserve">                                               </w:t>
      </w:r>
      <w:r w:rsidRPr="00003226">
        <w:rPr>
          <w:rFonts w:ascii="Times New Roman" w:hAnsi="Times New Roman" w:cs="Times New Roman"/>
        </w:rPr>
        <w:t>Fig</w:t>
      </w:r>
      <w:r>
        <w:rPr>
          <w:rFonts w:ascii="Times New Roman" w:hAnsi="Times New Roman" w:cs="Times New Roman"/>
        </w:rPr>
        <w:t xml:space="preserve"> 1: Hofstede’s Cultural Dimension         </w:t>
      </w:r>
    </w:p>
    <w:p w14:paraId="07D48FFB" w14:textId="29B3AC9E" w:rsidR="00DA3305" w:rsidRPr="00003226" w:rsidRDefault="00003226" w:rsidP="004A7F9D">
      <w:pPr>
        <w:jc w:val="both"/>
        <w:rPr>
          <w:rFonts w:ascii="Times New Roman" w:hAnsi="Times New Roman" w:cs="Times New Roman"/>
          <w:b/>
          <w:bCs/>
          <w:sz w:val="32"/>
          <w:szCs w:val="32"/>
          <w:u w:val="single"/>
        </w:rPr>
      </w:pPr>
      <w:r>
        <w:rPr>
          <w:rFonts w:ascii="Times New Roman" w:hAnsi="Times New Roman" w:cs="Times New Roman"/>
          <w:sz w:val="24"/>
          <w:szCs w:val="24"/>
        </w:rPr>
        <w:t xml:space="preserve">              Sourced from: </w:t>
      </w:r>
      <w:hyperlink r:id="rId9" w:history="1">
        <w:r w:rsidRPr="00EA6762">
          <w:rPr>
            <w:rStyle w:val="Hyperlink"/>
            <w:rFonts w:ascii="Times New Roman" w:hAnsi="Times New Roman" w:cs="Times New Roman"/>
            <w:sz w:val="24"/>
            <w:szCs w:val="24"/>
          </w:rPr>
          <w:t>http://usdkexpats.org/sites/default/files/images/hofstede.jpg</w:t>
        </w:r>
      </w:hyperlink>
      <w:r>
        <w:rPr>
          <w:rFonts w:ascii="Times New Roman" w:hAnsi="Times New Roman" w:cs="Times New Roman"/>
          <w:sz w:val="24"/>
          <w:szCs w:val="24"/>
        </w:rPr>
        <w:t xml:space="preserve"> </w:t>
      </w:r>
    </w:p>
    <w:p w14:paraId="01F9F01A" w14:textId="0FC10EAA" w:rsidR="006E2034" w:rsidRDefault="000F542D" w:rsidP="006E2034">
      <w:pPr>
        <w:jc w:val="both"/>
        <w:rPr>
          <w:rFonts w:ascii="Times New Roman" w:hAnsi="Times New Roman" w:cs="Times New Roman"/>
          <w:sz w:val="24"/>
          <w:szCs w:val="24"/>
        </w:rPr>
      </w:pPr>
      <w:r>
        <w:rPr>
          <w:rFonts w:ascii="Times New Roman" w:hAnsi="Times New Roman" w:cs="Times New Roman"/>
          <w:sz w:val="24"/>
          <w:szCs w:val="24"/>
        </w:rPr>
        <w:t xml:space="preserve">The section below will outline how these management theories are applied in Sainsbury’s and what </w:t>
      </w:r>
      <w:r w:rsidR="00E54013">
        <w:rPr>
          <w:rFonts w:ascii="Times New Roman" w:hAnsi="Times New Roman" w:cs="Times New Roman"/>
          <w:sz w:val="24"/>
          <w:szCs w:val="24"/>
        </w:rPr>
        <w:t>its</w:t>
      </w:r>
      <w:r>
        <w:rPr>
          <w:rFonts w:ascii="Times New Roman" w:hAnsi="Times New Roman" w:cs="Times New Roman"/>
          <w:sz w:val="24"/>
          <w:szCs w:val="24"/>
        </w:rPr>
        <w:t xml:space="preserve"> advantages and disadvantages are.</w:t>
      </w:r>
      <w:r w:rsidR="00DD06CA">
        <w:rPr>
          <w:rFonts w:ascii="Times New Roman" w:hAnsi="Times New Roman" w:cs="Times New Roman"/>
          <w:sz w:val="24"/>
          <w:szCs w:val="24"/>
        </w:rPr>
        <w:t xml:space="preserve"> </w:t>
      </w:r>
    </w:p>
    <w:p w14:paraId="7C5C3957" w14:textId="7910B789" w:rsidR="00DD06CA" w:rsidRDefault="00DD06CA" w:rsidP="006E2034">
      <w:pPr>
        <w:jc w:val="both"/>
        <w:rPr>
          <w:rFonts w:ascii="Times New Roman" w:hAnsi="Times New Roman" w:cs="Times New Roman"/>
          <w:sz w:val="24"/>
          <w:szCs w:val="24"/>
        </w:rPr>
      </w:pPr>
    </w:p>
    <w:p w14:paraId="115E0992" w14:textId="77777777" w:rsidR="00DD06CA" w:rsidRPr="006E2034" w:rsidRDefault="00DD06CA" w:rsidP="006E2034">
      <w:pPr>
        <w:jc w:val="both"/>
        <w:rPr>
          <w:rFonts w:ascii="Times New Roman" w:hAnsi="Times New Roman" w:cs="Times New Roman"/>
          <w:sz w:val="24"/>
          <w:szCs w:val="24"/>
        </w:rPr>
      </w:pPr>
    </w:p>
    <w:p w14:paraId="36D05292" w14:textId="37E9088E" w:rsidR="00DA3305" w:rsidRPr="00C13958" w:rsidRDefault="00C13958" w:rsidP="009E08E5">
      <w:pPr>
        <w:jc w:val="center"/>
        <w:rPr>
          <w:rFonts w:ascii="Times New Roman" w:hAnsi="Times New Roman" w:cs="Times New Roman"/>
          <w:b/>
          <w:bCs/>
          <w:sz w:val="52"/>
          <w:szCs w:val="52"/>
          <w:u w:val="single"/>
        </w:rPr>
      </w:pPr>
      <w:r w:rsidRPr="00C13958">
        <w:rPr>
          <w:rFonts w:ascii="Times New Roman" w:hAnsi="Times New Roman" w:cs="Times New Roman"/>
          <w:b/>
          <w:bCs/>
          <w:sz w:val="52"/>
          <w:szCs w:val="52"/>
          <w:u w:val="single"/>
        </w:rPr>
        <w:t>Application of Management Theories in Sainsbury’s</w:t>
      </w:r>
    </w:p>
    <w:p w14:paraId="20AB1E16" w14:textId="6001579A" w:rsidR="00DA3305" w:rsidRPr="006369DF" w:rsidRDefault="006369DF" w:rsidP="004A7F9D">
      <w:pPr>
        <w:jc w:val="both"/>
        <w:rPr>
          <w:rFonts w:ascii="Times New Roman" w:hAnsi="Times New Roman" w:cs="Times New Roman"/>
          <w:sz w:val="24"/>
          <w:szCs w:val="24"/>
        </w:rPr>
      </w:pPr>
      <w:r>
        <w:rPr>
          <w:rFonts w:ascii="Times New Roman" w:hAnsi="Times New Roman" w:cs="Times New Roman"/>
          <w:sz w:val="24"/>
          <w:szCs w:val="24"/>
        </w:rPr>
        <w:t>Sainsburys believes in being ‘The most trusted retailer where people love to shop and work</w:t>
      </w:r>
      <w:r w:rsidR="00DC6AD0">
        <w:rPr>
          <w:rFonts w:ascii="Times New Roman" w:hAnsi="Times New Roman" w:cs="Times New Roman"/>
          <w:sz w:val="24"/>
          <w:szCs w:val="24"/>
        </w:rPr>
        <w:t>’. Employees love to work with the company</w:t>
      </w:r>
      <w:r w:rsidR="004A5BFD">
        <w:rPr>
          <w:rFonts w:ascii="Times New Roman" w:hAnsi="Times New Roman" w:cs="Times New Roman"/>
          <w:sz w:val="24"/>
          <w:szCs w:val="24"/>
        </w:rPr>
        <w:t>,</w:t>
      </w:r>
      <w:r w:rsidR="00DC6AD0">
        <w:rPr>
          <w:rFonts w:ascii="Times New Roman" w:hAnsi="Times New Roman" w:cs="Times New Roman"/>
          <w:sz w:val="24"/>
          <w:szCs w:val="24"/>
        </w:rPr>
        <w:t xml:space="preserve"> as they give their colleagues the importance they deserve and believe the employees are the foundation of their success and growth. </w:t>
      </w:r>
      <w:r w:rsidR="00DC30A2">
        <w:rPr>
          <w:rFonts w:ascii="Times New Roman" w:hAnsi="Times New Roman" w:cs="Times New Roman"/>
          <w:sz w:val="24"/>
          <w:szCs w:val="24"/>
        </w:rPr>
        <w:t>During the difficult time of the Pandemic</w:t>
      </w:r>
      <w:r w:rsidR="001D690A">
        <w:rPr>
          <w:rFonts w:ascii="Times New Roman" w:hAnsi="Times New Roman" w:cs="Times New Roman"/>
          <w:sz w:val="24"/>
          <w:szCs w:val="24"/>
        </w:rPr>
        <w:t>,</w:t>
      </w:r>
      <w:r w:rsidR="00DC30A2">
        <w:rPr>
          <w:rFonts w:ascii="Times New Roman" w:hAnsi="Times New Roman" w:cs="Times New Roman"/>
          <w:sz w:val="24"/>
          <w:szCs w:val="24"/>
        </w:rPr>
        <w:t xml:space="preserve"> supermarkets such as Sainsburys had to react effectively and efficiently in serving customers, helping the community and most importantly ensuring the safety of their colleagues.</w:t>
      </w:r>
      <w:r w:rsidR="00632232">
        <w:rPr>
          <w:rFonts w:ascii="Times New Roman" w:hAnsi="Times New Roman" w:cs="Times New Roman"/>
          <w:sz w:val="24"/>
          <w:szCs w:val="24"/>
        </w:rPr>
        <w:t xml:space="preserve"> Sainsbury’s colleagues went the extra mile to donate to charities, </w:t>
      </w:r>
      <w:r w:rsidR="004A5BFD">
        <w:rPr>
          <w:rFonts w:ascii="Times New Roman" w:hAnsi="Times New Roman" w:cs="Times New Roman"/>
          <w:sz w:val="24"/>
          <w:szCs w:val="24"/>
        </w:rPr>
        <w:t>supporting</w:t>
      </w:r>
      <w:r w:rsidR="00632232">
        <w:rPr>
          <w:rFonts w:ascii="Times New Roman" w:hAnsi="Times New Roman" w:cs="Times New Roman"/>
          <w:sz w:val="24"/>
          <w:szCs w:val="24"/>
        </w:rPr>
        <w:t xml:space="preserve"> the community by helping those who are vulnerable and maintain</w:t>
      </w:r>
      <w:r w:rsidR="004A5BFD">
        <w:rPr>
          <w:rFonts w:ascii="Times New Roman" w:hAnsi="Times New Roman" w:cs="Times New Roman"/>
          <w:sz w:val="24"/>
          <w:szCs w:val="24"/>
        </w:rPr>
        <w:t>ing</w:t>
      </w:r>
      <w:r w:rsidR="00632232">
        <w:rPr>
          <w:rFonts w:ascii="Times New Roman" w:hAnsi="Times New Roman" w:cs="Times New Roman"/>
          <w:sz w:val="24"/>
          <w:szCs w:val="24"/>
        </w:rPr>
        <w:t xml:space="preserve"> their clean as you go process </w:t>
      </w:r>
      <w:r w:rsidR="004A5BFD">
        <w:rPr>
          <w:rFonts w:ascii="Times New Roman" w:hAnsi="Times New Roman" w:cs="Times New Roman"/>
          <w:sz w:val="24"/>
          <w:szCs w:val="24"/>
        </w:rPr>
        <w:t xml:space="preserve">robustly </w:t>
      </w:r>
      <w:r w:rsidR="00632232">
        <w:rPr>
          <w:rFonts w:ascii="Times New Roman" w:hAnsi="Times New Roman" w:cs="Times New Roman"/>
          <w:sz w:val="24"/>
          <w:szCs w:val="24"/>
        </w:rPr>
        <w:t>in stores.</w:t>
      </w:r>
      <w:r w:rsidR="001D690A">
        <w:rPr>
          <w:rFonts w:ascii="Times New Roman" w:hAnsi="Times New Roman" w:cs="Times New Roman"/>
          <w:sz w:val="24"/>
          <w:szCs w:val="24"/>
        </w:rPr>
        <w:t xml:space="preserve"> The performance of the company and its employees overall went beyond customer expectations and they became role models for society and maintained their culture of always helping the community.</w:t>
      </w:r>
      <w:r w:rsidR="0015576C">
        <w:rPr>
          <w:rFonts w:ascii="Times New Roman" w:hAnsi="Times New Roman" w:cs="Times New Roman"/>
          <w:sz w:val="24"/>
          <w:szCs w:val="24"/>
        </w:rPr>
        <w:t xml:space="preserve"> The factors that are affecting workplace culture and performance will be investigated </w:t>
      </w:r>
      <w:r w:rsidR="002958D1">
        <w:rPr>
          <w:rFonts w:ascii="Times New Roman" w:hAnsi="Times New Roman" w:cs="Times New Roman"/>
          <w:sz w:val="24"/>
          <w:szCs w:val="24"/>
        </w:rPr>
        <w:t>using PESTLE</w:t>
      </w:r>
      <w:r w:rsidR="00764572">
        <w:rPr>
          <w:rFonts w:ascii="Times New Roman" w:hAnsi="Times New Roman" w:cs="Times New Roman"/>
          <w:sz w:val="24"/>
          <w:szCs w:val="24"/>
        </w:rPr>
        <w:t xml:space="preserve"> analysis and HOFSTEDE</w:t>
      </w:r>
      <w:r w:rsidR="006A0D72">
        <w:rPr>
          <w:rFonts w:ascii="Times New Roman" w:hAnsi="Times New Roman" w:cs="Times New Roman"/>
          <w:sz w:val="24"/>
          <w:szCs w:val="24"/>
        </w:rPr>
        <w:t>’s</w:t>
      </w:r>
      <w:r w:rsidR="00764572">
        <w:rPr>
          <w:rFonts w:ascii="Times New Roman" w:hAnsi="Times New Roman" w:cs="Times New Roman"/>
          <w:sz w:val="24"/>
          <w:szCs w:val="24"/>
        </w:rPr>
        <w:t xml:space="preserve"> cultural dimensions</w:t>
      </w:r>
      <w:r w:rsidR="00F82EC4">
        <w:rPr>
          <w:rFonts w:ascii="Times New Roman" w:hAnsi="Times New Roman" w:cs="Times New Roman"/>
          <w:sz w:val="24"/>
          <w:szCs w:val="24"/>
        </w:rPr>
        <w:t xml:space="preserve"> (Hamid, 2016)</w:t>
      </w:r>
      <w:r w:rsidR="00764572">
        <w:rPr>
          <w:rFonts w:ascii="Times New Roman" w:hAnsi="Times New Roman" w:cs="Times New Roman"/>
          <w:sz w:val="24"/>
          <w:szCs w:val="24"/>
        </w:rPr>
        <w:t>.</w:t>
      </w:r>
    </w:p>
    <w:p w14:paraId="6E443CE4" w14:textId="451B437E" w:rsidR="00802A5B" w:rsidRDefault="00802A5B" w:rsidP="004A7F9D">
      <w:pPr>
        <w:jc w:val="both"/>
        <w:rPr>
          <w:rFonts w:ascii="Times New Roman" w:hAnsi="Times New Roman" w:cs="Times New Roman"/>
          <w:b/>
          <w:bCs/>
          <w:sz w:val="32"/>
          <w:szCs w:val="32"/>
          <w:u w:val="single"/>
        </w:rPr>
      </w:pPr>
      <w:r>
        <w:rPr>
          <w:rFonts w:ascii="Times New Roman" w:hAnsi="Times New Roman" w:cs="Times New Roman"/>
          <w:b/>
          <w:bCs/>
          <w:sz w:val="32"/>
          <w:szCs w:val="32"/>
          <w:u w:val="single"/>
        </w:rPr>
        <w:t xml:space="preserve">How HOFSTEDE is </w:t>
      </w:r>
      <w:r w:rsidR="006A39C1">
        <w:rPr>
          <w:rFonts w:ascii="Times New Roman" w:hAnsi="Times New Roman" w:cs="Times New Roman"/>
          <w:b/>
          <w:bCs/>
          <w:sz w:val="32"/>
          <w:szCs w:val="32"/>
          <w:u w:val="single"/>
        </w:rPr>
        <w:t>implemented</w:t>
      </w:r>
      <w:r>
        <w:rPr>
          <w:rFonts w:ascii="Times New Roman" w:hAnsi="Times New Roman" w:cs="Times New Roman"/>
          <w:b/>
          <w:bCs/>
          <w:sz w:val="32"/>
          <w:szCs w:val="32"/>
          <w:u w:val="single"/>
        </w:rPr>
        <w:t xml:space="preserve"> in Sainsbury’s</w:t>
      </w:r>
    </w:p>
    <w:p w14:paraId="4D8F5206" w14:textId="0DE12F13" w:rsidR="000A5860" w:rsidRDefault="00A72373"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implements HOFSTEDE’s theory in the business frequently and this allows the company to acknowledge their strengths and weaknesses </w:t>
      </w:r>
      <w:r w:rsidR="00150CBB">
        <w:rPr>
          <w:rFonts w:ascii="Times New Roman" w:hAnsi="Times New Roman" w:cs="Times New Roman"/>
          <w:sz w:val="24"/>
          <w:szCs w:val="24"/>
        </w:rPr>
        <w:t>and how they can improve and achieve their targets set for the future.</w:t>
      </w:r>
      <w:r w:rsidR="00477308">
        <w:rPr>
          <w:rFonts w:ascii="Times New Roman" w:hAnsi="Times New Roman" w:cs="Times New Roman"/>
          <w:sz w:val="24"/>
          <w:szCs w:val="24"/>
        </w:rPr>
        <w:t xml:space="preserve"> HOFSTEDE’s framework will outline the external </w:t>
      </w:r>
      <w:r w:rsidR="00967F72">
        <w:rPr>
          <w:rFonts w:ascii="Times New Roman" w:hAnsi="Times New Roman" w:cs="Times New Roman"/>
          <w:sz w:val="24"/>
          <w:szCs w:val="24"/>
        </w:rPr>
        <w:t>factors Sainsbury’s</w:t>
      </w:r>
      <w:r w:rsidR="00477308">
        <w:rPr>
          <w:rFonts w:ascii="Times New Roman" w:hAnsi="Times New Roman" w:cs="Times New Roman"/>
          <w:sz w:val="24"/>
          <w:szCs w:val="24"/>
        </w:rPr>
        <w:t xml:space="preserve"> face on a </w:t>
      </w:r>
      <w:r w:rsidR="000E51C5">
        <w:rPr>
          <w:rFonts w:ascii="Times New Roman" w:hAnsi="Times New Roman" w:cs="Times New Roman"/>
          <w:sz w:val="24"/>
          <w:szCs w:val="24"/>
        </w:rPr>
        <w:t>day-to-day</w:t>
      </w:r>
      <w:r w:rsidR="00477308">
        <w:rPr>
          <w:rFonts w:ascii="Times New Roman" w:hAnsi="Times New Roman" w:cs="Times New Roman"/>
          <w:sz w:val="24"/>
          <w:szCs w:val="24"/>
        </w:rPr>
        <w:t xml:space="preserve"> basis</w:t>
      </w:r>
      <w:r w:rsidR="00A00019">
        <w:rPr>
          <w:rFonts w:ascii="Times New Roman" w:hAnsi="Times New Roman" w:cs="Times New Roman"/>
          <w:sz w:val="24"/>
          <w:szCs w:val="24"/>
        </w:rPr>
        <w:t xml:space="preserve">, these factors </w:t>
      </w:r>
      <w:r w:rsidR="00477308">
        <w:rPr>
          <w:rFonts w:ascii="Times New Roman" w:hAnsi="Times New Roman" w:cs="Times New Roman"/>
          <w:sz w:val="24"/>
          <w:szCs w:val="24"/>
        </w:rPr>
        <w:t>are the following:</w:t>
      </w:r>
    </w:p>
    <w:p w14:paraId="475D0D5E" w14:textId="77777777" w:rsidR="00A00019" w:rsidRDefault="00A00019" w:rsidP="004A7F9D">
      <w:pPr>
        <w:jc w:val="bot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3108"/>
        <w:gridCol w:w="2772"/>
        <w:gridCol w:w="2750"/>
      </w:tblGrid>
      <w:tr w:rsidR="000A5860" w14:paraId="5334734C" w14:textId="77777777" w:rsidTr="000A5860">
        <w:tc>
          <w:tcPr>
            <w:tcW w:w="3116" w:type="dxa"/>
          </w:tcPr>
          <w:p w14:paraId="070167F8" w14:textId="79907B22" w:rsidR="000A5860" w:rsidRPr="000A5860" w:rsidRDefault="000A5860" w:rsidP="000A5860">
            <w:pPr>
              <w:pStyle w:val="ListParagraph"/>
              <w:ind w:left="0"/>
              <w:jc w:val="both"/>
              <w:rPr>
                <w:rFonts w:ascii="Times New Roman" w:hAnsi="Times New Roman" w:cs="Times New Roman"/>
                <w:b/>
                <w:bCs/>
                <w:sz w:val="24"/>
                <w:szCs w:val="24"/>
                <w:u w:val="single"/>
              </w:rPr>
            </w:pPr>
            <w:r w:rsidRPr="000A5860">
              <w:rPr>
                <w:rFonts w:ascii="Times New Roman" w:hAnsi="Times New Roman" w:cs="Times New Roman"/>
                <w:b/>
                <w:bCs/>
                <w:sz w:val="24"/>
                <w:szCs w:val="24"/>
                <w:u w:val="single"/>
              </w:rPr>
              <w:t>Cultural Dimension</w:t>
            </w:r>
          </w:p>
        </w:tc>
        <w:tc>
          <w:tcPr>
            <w:tcW w:w="3117" w:type="dxa"/>
          </w:tcPr>
          <w:p w14:paraId="5BFE3B02" w14:textId="2D17864D" w:rsidR="000A5860" w:rsidRPr="000A5860" w:rsidRDefault="000A5860" w:rsidP="000A5860">
            <w:pPr>
              <w:pStyle w:val="ListParagraph"/>
              <w:ind w:left="0"/>
              <w:jc w:val="both"/>
              <w:rPr>
                <w:rFonts w:ascii="Times New Roman" w:hAnsi="Times New Roman" w:cs="Times New Roman"/>
                <w:b/>
                <w:bCs/>
                <w:sz w:val="24"/>
                <w:szCs w:val="24"/>
                <w:u w:val="single"/>
              </w:rPr>
            </w:pPr>
            <w:r w:rsidRPr="000A5860">
              <w:rPr>
                <w:rFonts w:ascii="Times New Roman" w:hAnsi="Times New Roman" w:cs="Times New Roman"/>
                <w:b/>
                <w:bCs/>
                <w:sz w:val="24"/>
                <w:szCs w:val="24"/>
                <w:u w:val="single"/>
              </w:rPr>
              <w:t>Dimension 1            Vs</w:t>
            </w:r>
          </w:p>
        </w:tc>
        <w:tc>
          <w:tcPr>
            <w:tcW w:w="3117" w:type="dxa"/>
          </w:tcPr>
          <w:p w14:paraId="432A921E" w14:textId="04A36F29" w:rsidR="000A5860" w:rsidRPr="000A5860" w:rsidRDefault="000A5860" w:rsidP="000A5860">
            <w:pPr>
              <w:pStyle w:val="ListParagraph"/>
              <w:ind w:left="0"/>
              <w:jc w:val="both"/>
              <w:rPr>
                <w:rFonts w:ascii="Times New Roman" w:hAnsi="Times New Roman" w:cs="Times New Roman"/>
                <w:b/>
                <w:bCs/>
                <w:sz w:val="24"/>
                <w:szCs w:val="24"/>
                <w:u w:val="single"/>
              </w:rPr>
            </w:pPr>
            <w:r w:rsidRPr="000A5860">
              <w:rPr>
                <w:rFonts w:ascii="Times New Roman" w:hAnsi="Times New Roman" w:cs="Times New Roman"/>
                <w:b/>
                <w:bCs/>
                <w:sz w:val="24"/>
                <w:szCs w:val="24"/>
                <w:u w:val="single"/>
              </w:rPr>
              <w:t>Dimension 2</w:t>
            </w:r>
          </w:p>
        </w:tc>
      </w:tr>
      <w:tr w:rsidR="000A5860" w14:paraId="48CCE28C" w14:textId="77777777" w:rsidTr="000A5860">
        <w:tc>
          <w:tcPr>
            <w:tcW w:w="3116" w:type="dxa"/>
          </w:tcPr>
          <w:p w14:paraId="1E3801C1" w14:textId="1CB17546" w:rsidR="000A5860" w:rsidRPr="006C5F3D" w:rsidRDefault="000A5860" w:rsidP="000A5860">
            <w:pPr>
              <w:pStyle w:val="ListParagraph"/>
              <w:ind w:left="0"/>
              <w:jc w:val="both"/>
              <w:rPr>
                <w:rFonts w:ascii="Times New Roman" w:hAnsi="Times New Roman" w:cs="Times New Roman"/>
                <w:b/>
                <w:bCs/>
                <w:sz w:val="24"/>
                <w:szCs w:val="24"/>
                <w:u w:val="single"/>
              </w:rPr>
            </w:pPr>
            <w:r w:rsidRPr="006C5F3D">
              <w:rPr>
                <w:rFonts w:ascii="Times New Roman" w:hAnsi="Times New Roman" w:cs="Times New Roman"/>
                <w:b/>
                <w:bCs/>
                <w:sz w:val="24"/>
                <w:szCs w:val="24"/>
                <w:u w:val="single"/>
              </w:rPr>
              <w:t>Individualistic/Collectivistic</w:t>
            </w:r>
          </w:p>
        </w:tc>
        <w:tc>
          <w:tcPr>
            <w:tcW w:w="3117" w:type="dxa"/>
          </w:tcPr>
          <w:p w14:paraId="65A8061A" w14:textId="5738702E" w:rsidR="000A5860" w:rsidRDefault="00967F72" w:rsidP="000A4109">
            <w:pPr>
              <w:pStyle w:val="ListParagraph"/>
              <w:ind w:left="0"/>
              <w:rPr>
                <w:rFonts w:ascii="Times New Roman" w:hAnsi="Times New Roman" w:cs="Times New Roman"/>
                <w:sz w:val="24"/>
                <w:szCs w:val="24"/>
              </w:rPr>
            </w:pPr>
            <w:r w:rsidRPr="00540665">
              <w:rPr>
                <w:rFonts w:ascii="Times New Roman" w:hAnsi="Times New Roman" w:cs="Times New Roman"/>
                <w:b/>
                <w:bCs/>
                <w:sz w:val="24"/>
                <w:szCs w:val="24"/>
                <w:u w:val="single"/>
              </w:rPr>
              <w:t>Individualistic</w:t>
            </w:r>
            <w:r>
              <w:rPr>
                <w:rFonts w:ascii="Times New Roman" w:hAnsi="Times New Roman" w:cs="Times New Roman"/>
                <w:sz w:val="24"/>
                <w:szCs w:val="24"/>
              </w:rPr>
              <w:t xml:space="preserve">: </w:t>
            </w:r>
            <w:r w:rsidR="00210A64">
              <w:rPr>
                <w:rFonts w:ascii="Times New Roman" w:hAnsi="Times New Roman" w:cs="Times New Roman"/>
                <w:sz w:val="24"/>
                <w:szCs w:val="24"/>
              </w:rPr>
              <w:t xml:space="preserve">During the pandemic Sainsbury’s employees </w:t>
            </w:r>
            <w:r w:rsidR="007D20CD">
              <w:rPr>
                <w:rFonts w:ascii="Times New Roman" w:hAnsi="Times New Roman" w:cs="Times New Roman"/>
                <w:sz w:val="24"/>
                <w:szCs w:val="24"/>
              </w:rPr>
              <w:t>have been</w:t>
            </w:r>
            <w:r w:rsidR="00210A64">
              <w:rPr>
                <w:rFonts w:ascii="Times New Roman" w:hAnsi="Times New Roman" w:cs="Times New Roman"/>
                <w:sz w:val="24"/>
                <w:szCs w:val="24"/>
              </w:rPr>
              <w:t xml:space="preserve"> recognized as key workers</w:t>
            </w:r>
            <w:r w:rsidR="00540665">
              <w:rPr>
                <w:rFonts w:ascii="Times New Roman" w:hAnsi="Times New Roman" w:cs="Times New Roman"/>
                <w:sz w:val="24"/>
                <w:szCs w:val="24"/>
              </w:rPr>
              <w:t>, which means it is vital for them to attend work during their shifts. In Lockdown everything Is closed even schools and other educational sectors. Only essential stores are open, which means Sainsbury’s employees are required to work during these tough times</w:t>
            </w:r>
            <w:r w:rsidR="00223B4D">
              <w:rPr>
                <w:rFonts w:ascii="Times New Roman" w:hAnsi="Times New Roman" w:cs="Times New Roman"/>
                <w:sz w:val="24"/>
                <w:szCs w:val="24"/>
              </w:rPr>
              <w:t xml:space="preserve"> as it is a priority</w:t>
            </w:r>
            <w:r w:rsidR="00540665">
              <w:rPr>
                <w:rFonts w:ascii="Times New Roman" w:hAnsi="Times New Roman" w:cs="Times New Roman"/>
                <w:sz w:val="24"/>
                <w:szCs w:val="24"/>
              </w:rPr>
              <w:t xml:space="preserve">. School </w:t>
            </w:r>
            <w:r w:rsidR="00540665">
              <w:rPr>
                <w:rFonts w:ascii="Times New Roman" w:hAnsi="Times New Roman" w:cs="Times New Roman"/>
                <w:sz w:val="24"/>
                <w:szCs w:val="24"/>
              </w:rPr>
              <w:lastRenderedPageBreak/>
              <w:t xml:space="preserve">will only be open for the vulnerable and key workers children, Parents are having to leave their children in care while they go and help the community and lead by examples </w:t>
            </w:r>
            <w:r w:rsidR="00223B4D">
              <w:rPr>
                <w:rFonts w:ascii="Times New Roman" w:hAnsi="Times New Roman" w:cs="Times New Roman"/>
                <w:sz w:val="24"/>
                <w:szCs w:val="24"/>
              </w:rPr>
              <w:t>as</w:t>
            </w:r>
            <w:r w:rsidR="00540665">
              <w:rPr>
                <w:rFonts w:ascii="Times New Roman" w:hAnsi="Times New Roman" w:cs="Times New Roman"/>
                <w:sz w:val="24"/>
                <w:szCs w:val="24"/>
              </w:rPr>
              <w:t xml:space="preserve"> role models for the country.</w:t>
            </w:r>
          </w:p>
        </w:tc>
        <w:tc>
          <w:tcPr>
            <w:tcW w:w="3117" w:type="dxa"/>
          </w:tcPr>
          <w:p w14:paraId="79FF0E1A" w14:textId="151A6D8E" w:rsidR="000A5860" w:rsidRPr="000E51C5" w:rsidRDefault="006316A2" w:rsidP="000A4109">
            <w:pPr>
              <w:pStyle w:val="ListParagraph"/>
              <w:tabs>
                <w:tab w:val="left" w:pos="1815"/>
              </w:tabs>
              <w:ind w:left="0"/>
              <w:rPr>
                <w:rFonts w:ascii="Times New Roman" w:hAnsi="Times New Roman" w:cs="Times New Roman"/>
                <w:sz w:val="24"/>
                <w:szCs w:val="24"/>
              </w:rPr>
            </w:pPr>
            <w:r w:rsidRPr="00E27969">
              <w:rPr>
                <w:rFonts w:ascii="Times New Roman" w:hAnsi="Times New Roman" w:cs="Times New Roman"/>
                <w:b/>
                <w:bCs/>
                <w:sz w:val="24"/>
                <w:szCs w:val="24"/>
                <w:u w:val="single"/>
              </w:rPr>
              <w:lastRenderedPageBreak/>
              <w:t>Collectivistic</w:t>
            </w:r>
            <w:r w:rsidR="000E51C5" w:rsidRPr="00E27969">
              <w:rPr>
                <w:rFonts w:ascii="Times New Roman" w:hAnsi="Times New Roman" w:cs="Times New Roman"/>
                <w:b/>
                <w:bCs/>
                <w:sz w:val="24"/>
                <w:szCs w:val="24"/>
                <w:u w:val="single"/>
              </w:rPr>
              <w:t>:</w:t>
            </w:r>
            <w:r w:rsidR="000E51C5" w:rsidRPr="000E51C5">
              <w:rPr>
                <w:rFonts w:ascii="Times New Roman" w:hAnsi="Times New Roman" w:cs="Times New Roman"/>
                <w:b/>
                <w:bCs/>
                <w:sz w:val="24"/>
                <w:szCs w:val="24"/>
              </w:rPr>
              <w:t xml:space="preserve"> </w:t>
            </w:r>
            <w:r w:rsidR="000E51C5">
              <w:rPr>
                <w:rFonts w:ascii="Times New Roman" w:hAnsi="Times New Roman" w:cs="Times New Roman"/>
                <w:sz w:val="24"/>
                <w:szCs w:val="24"/>
              </w:rPr>
              <w:t>As an organisa</w:t>
            </w:r>
            <w:r w:rsidR="007D20CD">
              <w:rPr>
                <w:rFonts w:ascii="Times New Roman" w:hAnsi="Times New Roman" w:cs="Times New Roman"/>
                <w:sz w:val="24"/>
                <w:szCs w:val="24"/>
              </w:rPr>
              <w:t>t</w:t>
            </w:r>
            <w:r w:rsidR="000E51C5">
              <w:rPr>
                <w:rFonts w:ascii="Times New Roman" w:hAnsi="Times New Roman" w:cs="Times New Roman"/>
                <w:sz w:val="24"/>
                <w:szCs w:val="24"/>
              </w:rPr>
              <w:t xml:space="preserve">ion Sainsburys </w:t>
            </w:r>
            <w:r w:rsidR="00CE5809">
              <w:rPr>
                <w:rFonts w:ascii="Times New Roman" w:hAnsi="Times New Roman" w:cs="Times New Roman"/>
                <w:sz w:val="24"/>
                <w:szCs w:val="24"/>
              </w:rPr>
              <w:t>h</w:t>
            </w:r>
            <w:r w:rsidR="000E51C5">
              <w:rPr>
                <w:rFonts w:ascii="Times New Roman" w:hAnsi="Times New Roman" w:cs="Times New Roman"/>
                <w:sz w:val="24"/>
                <w:szCs w:val="24"/>
              </w:rPr>
              <w:t>as gone out of its way to help</w:t>
            </w:r>
            <w:r w:rsidR="004C03B1">
              <w:rPr>
                <w:rFonts w:ascii="Times New Roman" w:hAnsi="Times New Roman" w:cs="Times New Roman"/>
                <w:sz w:val="24"/>
                <w:szCs w:val="24"/>
              </w:rPr>
              <w:t xml:space="preserve"> the needy during this difficult time. They have had to set new goals and targets for this new year</w:t>
            </w:r>
            <w:r w:rsidR="00CE5809">
              <w:rPr>
                <w:rFonts w:ascii="Times New Roman" w:hAnsi="Times New Roman" w:cs="Times New Roman"/>
                <w:sz w:val="24"/>
                <w:szCs w:val="24"/>
              </w:rPr>
              <w:t>,</w:t>
            </w:r>
            <w:r w:rsidR="004C03B1">
              <w:rPr>
                <w:rFonts w:ascii="Times New Roman" w:hAnsi="Times New Roman" w:cs="Times New Roman"/>
                <w:sz w:val="24"/>
                <w:szCs w:val="24"/>
              </w:rPr>
              <w:t xml:space="preserve"> where they are not sure what </w:t>
            </w:r>
            <w:r w:rsidR="00CE5809">
              <w:rPr>
                <w:rFonts w:ascii="Times New Roman" w:hAnsi="Times New Roman" w:cs="Times New Roman"/>
                <w:sz w:val="24"/>
                <w:szCs w:val="24"/>
              </w:rPr>
              <w:t>t</w:t>
            </w:r>
            <w:r w:rsidR="004C03B1">
              <w:rPr>
                <w:rFonts w:ascii="Times New Roman" w:hAnsi="Times New Roman" w:cs="Times New Roman"/>
                <w:sz w:val="24"/>
                <w:szCs w:val="24"/>
              </w:rPr>
              <w:t xml:space="preserve">he figures will be year end and whether it will be positive </w:t>
            </w:r>
            <w:r w:rsidR="00CE5809">
              <w:rPr>
                <w:rFonts w:ascii="Times New Roman" w:hAnsi="Times New Roman" w:cs="Times New Roman"/>
                <w:sz w:val="24"/>
                <w:szCs w:val="24"/>
              </w:rPr>
              <w:t>o</w:t>
            </w:r>
            <w:r w:rsidR="004C03B1">
              <w:rPr>
                <w:rFonts w:ascii="Times New Roman" w:hAnsi="Times New Roman" w:cs="Times New Roman"/>
                <w:sz w:val="24"/>
                <w:szCs w:val="24"/>
              </w:rPr>
              <w:t>r negative profits year end. The only priorit</w:t>
            </w:r>
            <w:r w:rsidR="00CE5809">
              <w:rPr>
                <w:rFonts w:ascii="Times New Roman" w:hAnsi="Times New Roman" w:cs="Times New Roman"/>
                <w:sz w:val="24"/>
                <w:szCs w:val="24"/>
              </w:rPr>
              <w:t>ies</w:t>
            </w:r>
            <w:r w:rsidR="004C03B1">
              <w:rPr>
                <w:rFonts w:ascii="Times New Roman" w:hAnsi="Times New Roman" w:cs="Times New Roman"/>
                <w:sz w:val="24"/>
                <w:szCs w:val="24"/>
              </w:rPr>
              <w:t xml:space="preserve"> the company has this year</w:t>
            </w:r>
            <w:r w:rsidR="00CE5809">
              <w:rPr>
                <w:rFonts w:ascii="Times New Roman" w:hAnsi="Times New Roman" w:cs="Times New Roman"/>
                <w:sz w:val="24"/>
                <w:szCs w:val="24"/>
              </w:rPr>
              <w:t xml:space="preserve"> are</w:t>
            </w:r>
            <w:r w:rsidR="004C03B1">
              <w:rPr>
                <w:rFonts w:ascii="Times New Roman" w:hAnsi="Times New Roman" w:cs="Times New Roman"/>
                <w:sz w:val="24"/>
                <w:szCs w:val="24"/>
              </w:rPr>
              <w:t xml:space="preserve"> to </w:t>
            </w:r>
            <w:r w:rsidR="00CE5809">
              <w:rPr>
                <w:rFonts w:ascii="Times New Roman" w:hAnsi="Times New Roman" w:cs="Times New Roman"/>
                <w:sz w:val="24"/>
                <w:szCs w:val="24"/>
              </w:rPr>
              <w:t xml:space="preserve">1) </w:t>
            </w:r>
            <w:r w:rsidR="004C03B1">
              <w:rPr>
                <w:rFonts w:ascii="Times New Roman" w:hAnsi="Times New Roman" w:cs="Times New Roman"/>
                <w:sz w:val="24"/>
                <w:szCs w:val="24"/>
              </w:rPr>
              <w:t xml:space="preserve">ensure all essential products and service is </w:t>
            </w:r>
            <w:r w:rsidR="004C03B1">
              <w:rPr>
                <w:rFonts w:ascii="Times New Roman" w:hAnsi="Times New Roman" w:cs="Times New Roman"/>
                <w:sz w:val="24"/>
                <w:szCs w:val="24"/>
              </w:rPr>
              <w:lastRenderedPageBreak/>
              <w:t>being given to the customers</w:t>
            </w:r>
            <w:r w:rsidR="00CE5809">
              <w:rPr>
                <w:rFonts w:ascii="Times New Roman" w:hAnsi="Times New Roman" w:cs="Times New Roman"/>
                <w:sz w:val="24"/>
                <w:szCs w:val="24"/>
              </w:rPr>
              <w:t>. 2)S</w:t>
            </w:r>
            <w:r w:rsidR="004C03B1">
              <w:rPr>
                <w:rFonts w:ascii="Times New Roman" w:hAnsi="Times New Roman" w:cs="Times New Roman"/>
                <w:sz w:val="24"/>
                <w:szCs w:val="24"/>
              </w:rPr>
              <w:t>afety of colleagues and customers is given the highest priority.</w:t>
            </w:r>
            <w:r w:rsidR="00CE5809">
              <w:rPr>
                <w:rFonts w:ascii="Times New Roman" w:hAnsi="Times New Roman" w:cs="Times New Roman"/>
                <w:sz w:val="24"/>
                <w:szCs w:val="24"/>
              </w:rPr>
              <w:t>3)</w:t>
            </w:r>
            <w:r w:rsidR="00AE02BD">
              <w:rPr>
                <w:rFonts w:ascii="Times New Roman" w:hAnsi="Times New Roman" w:cs="Times New Roman"/>
                <w:sz w:val="24"/>
                <w:szCs w:val="24"/>
              </w:rPr>
              <w:t xml:space="preserve"> </w:t>
            </w:r>
            <w:r w:rsidR="004C03B1">
              <w:rPr>
                <w:rFonts w:ascii="Times New Roman" w:hAnsi="Times New Roman" w:cs="Times New Roman"/>
                <w:sz w:val="24"/>
                <w:szCs w:val="24"/>
              </w:rPr>
              <w:t xml:space="preserve">Robust cleaning is being done constantly, </w:t>
            </w:r>
            <w:r w:rsidR="00CE5809">
              <w:rPr>
                <w:rFonts w:ascii="Times New Roman" w:hAnsi="Times New Roman" w:cs="Times New Roman"/>
                <w:sz w:val="24"/>
                <w:szCs w:val="24"/>
              </w:rPr>
              <w:t xml:space="preserve">4) </w:t>
            </w:r>
            <w:r w:rsidR="00AE02BD">
              <w:rPr>
                <w:rFonts w:ascii="Times New Roman" w:hAnsi="Times New Roman" w:cs="Times New Roman"/>
                <w:sz w:val="24"/>
                <w:szCs w:val="24"/>
              </w:rPr>
              <w:t>2-meter</w:t>
            </w:r>
            <w:r w:rsidR="00CE5809">
              <w:rPr>
                <w:rFonts w:ascii="Times New Roman" w:hAnsi="Times New Roman" w:cs="Times New Roman"/>
                <w:sz w:val="24"/>
                <w:szCs w:val="24"/>
              </w:rPr>
              <w:t xml:space="preserve"> </w:t>
            </w:r>
            <w:r w:rsidR="004C03B1">
              <w:rPr>
                <w:rFonts w:ascii="Times New Roman" w:hAnsi="Times New Roman" w:cs="Times New Roman"/>
                <w:sz w:val="24"/>
                <w:szCs w:val="24"/>
              </w:rPr>
              <w:t xml:space="preserve">safe distance is maintained </w:t>
            </w:r>
            <w:r w:rsidR="00AE02BD">
              <w:rPr>
                <w:rFonts w:ascii="Times New Roman" w:hAnsi="Times New Roman" w:cs="Times New Roman"/>
                <w:sz w:val="24"/>
                <w:szCs w:val="24"/>
              </w:rPr>
              <w:t>everywhere</w:t>
            </w:r>
            <w:r w:rsidR="004C03B1">
              <w:rPr>
                <w:rFonts w:ascii="Times New Roman" w:hAnsi="Times New Roman" w:cs="Times New Roman"/>
                <w:sz w:val="24"/>
                <w:szCs w:val="24"/>
              </w:rPr>
              <w:t xml:space="preserve"> in stores and </w:t>
            </w:r>
            <w:r w:rsidR="00CE5809">
              <w:rPr>
                <w:rFonts w:ascii="Times New Roman" w:hAnsi="Times New Roman" w:cs="Times New Roman"/>
                <w:sz w:val="24"/>
                <w:szCs w:val="24"/>
              </w:rPr>
              <w:t xml:space="preserve">5) </w:t>
            </w:r>
            <w:r w:rsidR="004C03B1">
              <w:rPr>
                <w:rFonts w:ascii="Times New Roman" w:hAnsi="Times New Roman" w:cs="Times New Roman"/>
                <w:sz w:val="24"/>
                <w:szCs w:val="24"/>
              </w:rPr>
              <w:t xml:space="preserve">extra labour </w:t>
            </w:r>
            <w:r w:rsidR="00CE5809">
              <w:rPr>
                <w:rFonts w:ascii="Times New Roman" w:hAnsi="Times New Roman" w:cs="Times New Roman"/>
                <w:sz w:val="24"/>
                <w:szCs w:val="24"/>
              </w:rPr>
              <w:t>i</w:t>
            </w:r>
            <w:r w:rsidR="004C03B1">
              <w:rPr>
                <w:rFonts w:ascii="Times New Roman" w:hAnsi="Times New Roman" w:cs="Times New Roman"/>
                <w:sz w:val="24"/>
                <w:szCs w:val="24"/>
              </w:rPr>
              <w:t xml:space="preserve">s constantly on hold for emergencies.  </w:t>
            </w:r>
            <w:r w:rsidR="000E51C5">
              <w:rPr>
                <w:rFonts w:ascii="Times New Roman" w:hAnsi="Times New Roman" w:cs="Times New Roman"/>
                <w:sz w:val="24"/>
                <w:szCs w:val="24"/>
              </w:rPr>
              <w:t xml:space="preserve"> </w:t>
            </w:r>
          </w:p>
        </w:tc>
      </w:tr>
      <w:tr w:rsidR="000A5860" w14:paraId="3439765A" w14:textId="77777777" w:rsidTr="000A5860">
        <w:tc>
          <w:tcPr>
            <w:tcW w:w="3116" w:type="dxa"/>
          </w:tcPr>
          <w:p w14:paraId="771BEC4C" w14:textId="10721E22" w:rsidR="000A5860" w:rsidRPr="00D955FF" w:rsidRDefault="0064409F" w:rsidP="000A5860">
            <w:pPr>
              <w:pStyle w:val="ListParagraph"/>
              <w:ind w:left="0"/>
              <w:jc w:val="both"/>
              <w:rPr>
                <w:rFonts w:ascii="Times New Roman" w:hAnsi="Times New Roman" w:cs="Times New Roman"/>
                <w:b/>
                <w:bCs/>
                <w:sz w:val="24"/>
                <w:szCs w:val="24"/>
                <w:u w:val="single"/>
              </w:rPr>
            </w:pPr>
            <w:r w:rsidRPr="00D955FF">
              <w:rPr>
                <w:rFonts w:ascii="Times New Roman" w:hAnsi="Times New Roman" w:cs="Times New Roman"/>
                <w:b/>
                <w:bCs/>
                <w:sz w:val="24"/>
                <w:szCs w:val="24"/>
                <w:u w:val="single"/>
              </w:rPr>
              <w:lastRenderedPageBreak/>
              <w:t>Masculine/Feminine</w:t>
            </w:r>
          </w:p>
        </w:tc>
        <w:tc>
          <w:tcPr>
            <w:tcW w:w="3117" w:type="dxa"/>
          </w:tcPr>
          <w:p w14:paraId="05451ED7" w14:textId="31E98E85" w:rsidR="000A5860" w:rsidRDefault="00845DB4" w:rsidP="000A4109">
            <w:pPr>
              <w:pStyle w:val="ListParagraph"/>
              <w:ind w:left="0"/>
              <w:rPr>
                <w:rFonts w:ascii="Times New Roman" w:hAnsi="Times New Roman" w:cs="Times New Roman"/>
                <w:sz w:val="24"/>
                <w:szCs w:val="24"/>
              </w:rPr>
            </w:pPr>
            <w:r w:rsidRPr="009248AB">
              <w:rPr>
                <w:rFonts w:ascii="Times New Roman" w:hAnsi="Times New Roman" w:cs="Times New Roman"/>
                <w:b/>
                <w:bCs/>
                <w:sz w:val="24"/>
                <w:szCs w:val="24"/>
                <w:u w:val="single"/>
              </w:rPr>
              <w:t>Masculine:</w:t>
            </w:r>
            <w:r>
              <w:rPr>
                <w:rFonts w:ascii="Times New Roman" w:hAnsi="Times New Roman" w:cs="Times New Roman"/>
                <w:sz w:val="24"/>
                <w:szCs w:val="24"/>
              </w:rPr>
              <w:t xml:space="preserve"> In some Asian culture it is essential for men to do heavy lifting and working in a </w:t>
            </w:r>
            <w:r w:rsidR="008513A5">
              <w:rPr>
                <w:rFonts w:ascii="Times New Roman" w:hAnsi="Times New Roman" w:cs="Times New Roman"/>
                <w:sz w:val="24"/>
                <w:szCs w:val="24"/>
              </w:rPr>
              <w:t>fast-operating</w:t>
            </w:r>
            <w:r>
              <w:rPr>
                <w:rFonts w:ascii="Times New Roman" w:hAnsi="Times New Roman" w:cs="Times New Roman"/>
                <w:sz w:val="24"/>
                <w:szCs w:val="24"/>
              </w:rPr>
              <w:t xml:space="preserve"> environment, </w:t>
            </w:r>
            <w:r w:rsidR="008513A5">
              <w:rPr>
                <w:rFonts w:ascii="Times New Roman" w:hAnsi="Times New Roman" w:cs="Times New Roman"/>
                <w:sz w:val="24"/>
                <w:szCs w:val="24"/>
              </w:rPr>
              <w:t>whereas</w:t>
            </w:r>
            <w:r>
              <w:rPr>
                <w:rFonts w:ascii="Times New Roman" w:hAnsi="Times New Roman" w:cs="Times New Roman"/>
                <w:sz w:val="24"/>
                <w:szCs w:val="24"/>
              </w:rPr>
              <w:t xml:space="preserve"> the women are required to work in more official roles; where they are not required to put stock out or lift products etc</w:t>
            </w:r>
            <w:r w:rsidR="007D20CD">
              <w:rPr>
                <w:rFonts w:ascii="Times New Roman" w:hAnsi="Times New Roman" w:cs="Times New Roman"/>
                <w:sz w:val="24"/>
                <w:szCs w:val="24"/>
              </w:rPr>
              <w:t>.</w:t>
            </w:r>
            <w:r w:rsidR="008513A5">
              <w:rPr>
                <w:rFonts w:ascii="Times New Roman" w:hAnsi="Times New Roman" w:cs="Times New Roman"/>
                <w:sz w:val="24"/>
                <w:szCs w:val="24"/>
              </w:rPr>
              <w:t xml:space="preserve"> Sainsbury’s believe in equality and have given the same roles to both men and women who work in their stores. If any female colleague is pregnant or suffer from backpain </w:t>
            </w:r>
            <w:proofErr w:type="spellStart"/>
            <w:r w:rsidR="008513A5">
              <w:rPr>
                <w:rFonts w:ascii="Times New Roman" w:hAnsi="Times New Roman" w:cs="Times New Roman"/>
                <w:sz w:val="24"/>
                <w:szCs w:val="24"/>
              </w:rPr>
              <w:t>etc</w:t>
            </w:r>
            <w:proofErr w:type="spellEnd"/>
            <w:r w:rsidR="008513A5">
              <w:rPr>
                <w:rFonts w:ascii="Times New Roman" w:hAnsi="Times New Roman" w:cs="Times New Roman"/>
                <w:sz w:val="24"/>
                <w:szCs w:val="24"/>
              </w:rPr>
              <w:t xml:space="preserve"> they may be exempt from lifting heavy products.  </w:t>
            </w:r>
          </w:p>
        </w:tc>
        <w:tc>
          <w:tcPr>
            <w:tcW w:w="3117" w:type="dxa"/>
          </w:tcPr>
          <w:p w14:paraId="47BCE211" w14:textId="601F0187" w:rsidR="000A5860" w:rsidRDefault="008513A5" w:rsidP="000A4109">
            <w:pPr>
              <w:pStyle w:val="ListParagraph"/>
              <w:ind w:left="0"/>
              <w:rPr>
                <w:rFonts w:ascii="Times New Roman" w:hAnsi="Times New Roman" w:cs="Times New Roman"/>
                <w:sz w:val="24"/>
                <w:szCs w:val="24"/>
              </w:rPr>
            </w:pPr>
            <w:r w:rsidRPr="009248AB">
              <w:rPr>
                <w:rFonts w:ascii="Times New Roman" w:hAnsi="Times New Roman" w:cs="Times New Roman"/>
                <w:b/>
                <w:bCs/>
                <w:sz w:val="24"/>
                <w:szCs w:val="24"/>
                <w:u w:val="single"/>
              </w:rPr>
              <w:t>Feminine:</w:t>
            </w:r>
            <w:r>
              <w:rPr>
                <w:rFonts w:ascii="Times New Roman" w:hAnsi="Times New Roman" w:cs="Times New Roman"/>
                <w:sz w:val="24"/>
                <w:szCs w:val="24"/>
              </w:rPr>
              <w:t xml:space="preserve"> </w:t>
            </w:r>
            <w:r w:rsidR="00580BB7">
              <w:rPr>
                <w:rFonts w:ascii="Times New Roman" w:hAnsi="Times New Roman" w:cs="Times New Roman"/>
                <w:sz w:val="24"/>
                <w:szCs w:val="24"/>
              </w:rPr>
              <w:t>M</w:t>
            </w:r>
            <w:r w:rsidR="00DF0DAC">
              <w:rPr>
                <w:rFonts w:ascii="Times New Roman" w:hAnsi="Times New Roman" w:cs="Times New Roman"/>
                <w:sz w:val="24"/>
                <w:szCs w:val="24"/>
              </w:rPr>
              <w:t>any cultures believe men are paid more than women in higher roles</w:t>
            </w:r>
            <w:r w:rsidR="001B7470">
              <w:rPr>
                <w:rFonts w:ascii="Times New Roman" w:hAnsi="Times New Roman" w:cs="Times New Roman"/>
                <w:sz w:val="24"/>
                <w:szCs w:val="24"/>
              </w:rPr>
              <w:t xml:space="preserve">. In Sainsbury’s they are working in reducing gender pay balance which has been reduced by 0.6%, going up to 3.8% from the predicted 2.5% and this means women are getting paid the same amount as men in their roles. There is still more that the company </w:t>
            </w:r>
            <w:r w:rsidR="0055637C">
              <w:rPr>
                <w:rFonts w:ascii="Times New Roman" w:hAnsi="Times New Roman" w:cs="Times New Roman"/>
                <w:sz w:val="24"/>
                <w:szCs w:val="24"/>
              </w:rPr>
              <w:t>must</w:t>
            </w:r>
            <w:r w:rsidR="001B7470">
              <w:rPr>
                <w:rFonts w:ascii="Times New Roman" w:hAnsi="Times New Roman" w:cs="Times New Roman"/>
                <w:sz w:val="24"/>
                <w:szCs w:val="24"/>
              </w:rPr>
              <w:t xml:space="preserve"> achieve </w:t>
            </w:r>
            <w:r w:rsidR="007D20CD">
              <w:rPr>
                <w:rFonts w:ascii="Times New Roman" w:hAnsi="Times New Roman" w:cs="Times New Roman"/>
                <w:sz w:val="24"/>
                <w:szCs w:val="24"/>
              </w:rPr>
              <w:t>regarding</w:t>
            </w:r>
            <w:r w:rsidR="001B7470">
              <w:rPr>
                <w:rFonts w:ascii="Times New Roman" w:hAnsi="Times New Roman" w:cs="Times New Roman"/>
                <w:sz w:val="24"/>
                <w:szCs w:val="24"/>
              </w:rPr>
              <w:t xml:space="preserve"> gender equality but they are aware and are working </w:t>
            </w:r>
            <w:r w:rsidR="000D5135">
              <w:rPr>
                <w:rFonts w:ascii="Times New Roman" w:hAnsi="Times New Roman" w:cs="Times New Roman"/>
                <w:sz w:val="24"/>
                <w:szCs w:val="24"/>
              </w:rPr>
              <w:t>towards</w:t>
            </w:r>
            <w:r w:rsidR="001B7470">
              <w:rPr>
                <w:rFonts w:ascii="Times New Roman" w:hAnsi="Times New Roman" w:cs="Times New Roman"/>
                <w:sz w:val="24"/>
                <w:szCs w:val="24"/>
              </w:rPr>
              <w:t xml:space="preserve"> it. </w:t>
            </w:r>
            <w:r w:rsidR="00DF0DAC">
              <w:rPr>
                <w:rFonts w:ascii="Times New Roman" w:hAnsi="Times New Roman" w:cs="Times New Roman"/>
                <w:sz w:val="24"/>
                <w:szCs w:val="24"/>
              </w:rPr>
              <w:t xml:space="preserve"> </w:t>
            </w:r>
            <w:r w:rsidR="00293053">
              <w:rPr>
                <w:rFonts w:ascii="Times New Roman" w:hAnsi="Times New Roman" w:cs="Times New Roman"/>
                <w:sz w:val="24"/>
                <w:szCs w:val="24"/>
              </w:rPr>
              <w:t>31.4% of the senior roles are now held by women in Sainsbury’s (Strategic Annual Report, 2019).</w:t>
            </w:r>
          </w:p>
        </w:tc>
      </w:tr>
      <w:tr w:rsidR="000A5860" w14:paraId="713AE75C" w14:textId="77777777" w:rsidTr="000A5860">
        <w:tc>
          <w:tcPr>
            <w:tcW w:w="3116" w:type="dxa"/>
          </w:tcPr>
          <w:p w14:paraId="1B7E1BD0" w14:textId="667EE9C1" w:rsidR="000A5860" w:rsidRPr="00D955FF" w:rsidRDefault="0064409F" w:rsidP="00EF2761">
            <w:pPr>
              <w:pStyle w:val="ListParagraph"/>
              <w:ind w:left="0"/>
              <w:rPr>
                <w:rFonts w:ascii="Times New Roman" w:hAnsi="Times New Roman" w:cs="Times New Roman"/>
                <w:b/>
                <w:bCs/>
                <w:sz w:val="24"/>
                <w:szCs w:val="24"/>
                <w:u w:val="single"/>
              </w:rPr>
            </w:pPr>
            <w:r w:rsidRPr="00D955FF">
              <w:rPr>
                <w:rFonts w:ascii="Times New Roman" w:hAnsi="Times New Roman" w:cs="Times New Roman"/>
                <w:b/>
                <w:bCs/>
                <w:sz w:val="24"/>
                <w:szCs w:val="24"/>
                <w:u w:val="single"/>
              </w:rPr>
              <w:t>Uncertainty</w:t>
            </w:r>
            <w:r w:rsidR="00EF2761">
              <w:rPr>
                <w:rFonts w:ascii="Times New Roman" w:hAnsi="Times New Roman" w:cs="Times New Roman"/>
                <w:b/>
                <w:bCs/>
                <w:sz w:val="24"/>
                <w:szCs w:val="24"/>
                <w:u w:val="single"/>
              </w:rPr>
              <w:t xml:space="preserve"> </w:t>
            </w:r>
            <w:r w:rsidRPr="00D955FF">
              <w:rPr>
                <w:rFonts w:ascii="Times New Roman" w:hAnsi="Times New Roman" w:cs="Times New Roman"/>
                <w:b/>
                <w:bCs/>
                <w:sz w:val="24"/>
                <w:szCs w:val="24"/>
                <w:u w:val="single"/>
              </w:rPr>
              <w:t>Avoid</w:t>
            </w:r>
            <w:r w:rsidR="00032F0E" w:rsidRPr="00D955FF">
              <w:rPr>
                <w:rFonts w:ascii="Times New Roman" w:hAnsi="Times New Roman" w:cs="Times New Roman"/>
                <w:b/>
                <w:bCs/>
                <w:sz w:val="24"/>
                <w:szCs w:val="24"/>
                <w:u w:val="single"/>
              </w:rPr>
              <w:t>a</w:t>
            </w:r>
            <w:r w:rsidRPr="00D955FF">
              <w:rPr>
                <w:rFonts w:ascii="Times New Roman" w:hAnsi="Times New Roman" w:cs="Times New Roman"/>
                <w:b/>
                <w:bCs/>
                <w:sz w:val="24"/>
                <w:szCs w:val="24"/>
                <w:u w:val="single"/>
              </w:rPr>
              <w:t>nce</w:t>
            </w:r>
            <w:r w:rsidR="00032F0E" w:rsidRPr="00D955FF">
              <w:rPr>
                <w:rFonts w:ascii="Times New Roman" w:hAnsi="Times New Roman" w:cs="Times New Roman"/>
                <w:b/>
                <w:bCs/>
                <w:sz w:val="24"/>
                <w:szCs w:val="24"/>
                <w:u w:val="single"/>
              </w:rPr>
              <w:t xml:space="preserve"> (UA)</w:t>
            </w:r>
          </w:p>
        </w:tc>
        <w:tc>
          <w:tcPr>
            <w:tcW w:w="3117" w:type="dxa"/>
          </w:tcPr>
          <w:p w14:paraId="4FFDA81E" w14:textId="23F0BCDD" w:rsidR="000A5860" w:rsidRPr="006552C7" w:rsidRDefault="00032F0E" w:rsidP="000A4109">
            <w:pPr>
              <w:pStyle w:val="ListParagraph"/>
              <w:ind w:left="0"/>
              <w:rPr>
                <w:rFonts w:ascii="Times New Roman" w:hAnsi="Times New Roman" w:cs="Times New Roman"/>
                <w:sz w:val="24"/>
                <w:szCs w:val="24"/>
              </w:rPr>
            </w:pPr>
            <w:r w:rsidRPr="00E2369A">
              <w:rPr>
                <w:rFonts w:ascii="Times New Roman" w:hAnsi="Times New Roman" w:cs="Times New Roman"/>
                <w:b/>
                <w:bCs/>
                <w:sz w:val="24"/>
                <w:szCs w:val="24"/>
                <w:u w:val="single"/>
              </w:rPr>
              <w:t>Low UA</w:t>
            </w:r>
            <w:r w:rsidRPr="006552C7">
              <w:rPr>
                <w:rFonts w:ascii="Times New Roman" w:hAnsi="Times New Roman" w:cs="Times New Roman"/>
                <w:sz w:val="24"/>
                <w:szCs w:val="24"/>
              </w:rPr>
              <w:t>:</w:t>
            </w:r>
            <w:r w:rsidR="006552C7" w:rsidRPr="006552C7">
              <w:rPr>
                <w:rFonts w:ascii="Times New Roman" w:hAnsi="Times New Roman" w:cs="Times New Roman"/>
                <w:sz w:val="24"/>
                <w:szCs w:val="24"/>
              </w:rPr>
              <w:t xml:space="preserve"> </w:t>
            </w:r>
            <w:r w:rsidR="006552C7">
              <w:rPr>
                <w:rFonts w:ascii="Times New Roman" w:hAnsi="Times New Roman" w:cs="Times New Roman"/>
                <w:sz w:val="24"/>
                <w:szCs w:val="24"/>
              </w:rPr>
              <w:t>Sainsburys has a great career ability for ambitious individuals. Many colleagues in senior roles</w:t>
            </w:r>
            <w:r w:rsidR="00E2369A">
              <w:rPr>
                <w:rFonts w:ascii="Times New Roman" w:hAnsi="Times New Roman" w:cs="Times New Roman"/>
                <w:sz w:val="24"/>
                <w:szCs w:val="24"/>
              </w:rPr>
              <w:t xml:space="preserve"> </w:t>
            </w:r>
            <w:proofErr w:type="spellStart"/>
            <w:r w:rsidR="00E2369A">
              <w:rPr>
                <w:rFonts w:ascii="Times New Roman" w:hAnsi="Times New Roman" w:cs="Times New Roman"/>
                <w:sz w:val="24"/>
                <w:szCs w:val="24"/>
              </w:rPr>
              <w:t>i.e</w:t>
            </w:r>
            <w:proofErr w:type="spellEnd"/>
            <w:r w:rsidR="00E2369A">
              <w:rPr>
                <w:rFonts w:ascii="Times New Roman" w:hAnsi="Times New Roman" w:cs="Times New Roman"/>
                <w:sz w:val="24"/>
                <w:szCs w:val="24"/>
              </w:rPr>
              <w:t xml:space="preserve"> Area manager, HR manager</w:t>
            </w:r>
            <w:r w:rsidR="006552C7">
              <w:rPr>
                <w:rFonts w:ascii="Times New Roman" w:hAnsi="Times New Roman" w:cs="Times New Roman"/>
                <w:sz w:val="24"/>
                <w:szCs w:val="24"/>
              </w:rPr>
              <w:t xml:space="preserve"> initially started working as a colleague and worked their way up the hierarchy to attain the position they are currently working on. </w:t>
            </w:r>
            <w:r w:rsidR="006552C7">
              <w:rPr>
                <w:rFonts w:ascii="Times New Roman" w:hAnsi="Times New Roman" w:cs="Times New Roman"/>
                <w:sz w:val="24"/>
                <w:szCs w:val="24"/>
              </w:rPr>
              <w:lastRenderedPageBreak/>
              <w:t>These colleagues attain heaps of experience and knowledge in different fields, which enables them to exhale in their performance</w:t>
            </w:r>
            <w:r w:rsidR="007D20CD">
              <w:rPr>
                <w:rFonts w:ascii="Times New Roman" w:hAnsi="Times New Roman" w:cs="Times New Roman"/>
                <w:sz w:val="24"/>
                <w:szCs w:val="24"/>
              </w:rPr>
              <w:t>.</w:t>
            </w:r>
            <w:r w:rsidR="006552C7">
              <w:rPr>
                <w:rFonts w:ascii="Times New Roman" w:hAnsi="Times New Roman" w:cs="Times New Roman"/>
                <w:sz w:val="24"/>
                <w:szCs w:val="24"/>
              </w:rPr>
              <w:t xml:space="preserve"> </w:t>
            </w:r>
            <w:r w:rsidR="007D20CD">
              <w:rPr>
                <w:rFonts w:ascii="Times New Roman" w:hAnsi="Times New Roman" w:cs="Times New Roman"/>
                <w:sz w:val="24"/>
                <w:szCs w:val="24"/>
              </w:rPr>
              <w:t xml:space="preserve">They </w:t>
            </w:r>
            <w:r w:rsidR="006552C7">
              <w:rPr>
                <w:rFonts w:ascii="Times New Roman" w:hAnsi="Times New Roman" w:cs="Times New Roman"/>
                <w:sz w:val="24"/>
                <w:szCs w:val="24"/>
              </w:rPr>
              <w:t>always strive to do better in their next role; as they are extremely motivated and determined to succeed for themselves and the organisation.</w:t>
            </w:r>
          </w:p>
        </w:tc>
        <w:tc>
          <w:tcPr>
            <w:tcW w:w="3117" w:type="dxa"/>
          </w:tcPr>
          <w:p w14:paraId="51277185" w14:textId="0D78E5F7" w:rsidR="000A5860" w:rsidRDefault="00032F0E" w:rsidP="000A4109">
            <w:pPr>
              <w:pStyle w:val="ListParagraph"/>
              <w:ind w:left="0"/>
              <w:rPr>
                <w:rFonts w:ascii="Times New Roman" w:hAnsi="Times New Roman" w:cs="Times New Roman"/>
                <w:sz w:val="24"/>
                <w:szCs w:val="24"/>
              </w:rPr>
            </w:pPr>
            <w:r w:rsidRPr="00FB543F">
              <w:rPr>
                <w:rFonts w:ascii="Times New Roman" w:hAnsi="Times New Roman" w:cs="Times New Roman"/>
                <w:b/>
                <w:bCs/>
                <w:sz w:val="24"/>
                <w:szCs w:val="24"/>
                <w:u w:val="single"/>
              </w:rPr>
              <w:lastRenderedPageBreak/>
              <w:t>High</w:t>
            </w:r>
            <w:r w:rsidR="00FB543F" w:rsidRPr="00FB543F">
              <w:rPr>
                <w:rFonts w:ascii="Times New Roman" w:hAnsi="Times New Roman" w:cs="Times New Roman"/>
                <w:b/>
                <w:bCs/>
                <w:sz w:val="24"/>
                <w:szCs w:val="24"/>
                <w:u w:val="single"/>
              </w:rPr>
              <w:t xml:space="preserve"> </w:t>
            </w:r>
            <w:r w:rsidRPr="00FB543F">
              <w:rPr>
                <w:rFonts w:ascii="Times New Roman" w:hAnsi="Times New Roman" w:cs="Times New Roman"/>
                <w:b/>
                <w:bCs/>
                <w:sz w:val="24"/>
                <w:szCs w:val="24"/>
                <w:u w:val="single"/>
              </w:rPr>
              <w:t>UA:</w:t>
            </w:r>
            <w:r w:rsidR="00FB543F">
              <w:rPr>
                <w:rFonts w:ascii="Times New Roman" w:hAnsi="Times New Roman" w:cs="Times New Roman"/>
                <w:sz w:val="24"/>
                <w:szCs w:val="24"/>
              </w:rPr>
              <w:t xml:space="preserve"> Many colleagues in Sainsbury’s have been working in the same role</w:t>
            </w:r>
            <w:r w:rsidR="00E2369A">
              <w:rPr>
                <w:rFonts w:ascii="Times New Roman" w:hAnsi="Times New Roman" w:cs="Times New Roman"/>
                <w:sz w:val="24"/>
                <w:szCs w:val="24"/>
              </w:rPr>
              <w:t xml:space="preserve"> as colleagues</w:t>
            </w:r>
            <w:r w:rsidR="00FB543F">
              <w:rPr>
                <w:rFonts w:ascii="Times New Roman" w:hAnsi="Times New Roman" w:cs="Times New Roman"/>
                <w:sz w:val="24"/>
                <w:szCs w:val="24"/>
              </w:rPr>
              <w:t xml:space="preserve"> for 20+ years, this is because they are comfortable in doing the same job every day and do not like change of any sort. They enjoy doing the same job and do not want </w:t>
            </w:r>
            <w:r w:rsidR="00FB543F">
              <w:rPr>
                <w:rFonts w:ascii="Times New Roman" w:hAnsi="Times New Roman" w:cs="Times New Roman"/>
                <w:sz w:val="24"/>
                <w:szCs w:val="24"/>
              </w:rPr>
              <w:lastRenderedPageBreak/>
              <w:t>any added strain or take on responsibility</w:t>
            </w:r>
            <w:r w:rsidR="006552C7">
              <w:rPr>
                <w:rFonts w:ascii="Times New Roman" w:hAnsi="Times New Roman" w:cs="Times New Roman"/>
                <w:sz w:val="24"/>
                <w:szCs w:val="24"/>
              </w:rPr>
              <w:t>, this could be due to having other commitments outside of work</w:t>
            </w:r>
            <w:r w:rsidR="00FB543F">
              <w:rPr>
                <w:rFonts w:ascii="Times New Roman" w:hAnsi="Times New Roman" w:cs="Times New Roman"/>
                <w:sz w:val="24"/>
                <w:szCs w:val="24"/>
              </w:rPr>
              <w:t xml:space="preserve">. </w:t>
            </w:r>
          </w:p>
        </w:tc>
      </w:tr>
      <w:tr w:rsidR="000A5860" w14:paraId="6F1524C7" w14:textId="77777777" w:rsidTr="000A5860">
        <w:tc>
          <w:tcPr>
            <w:tcW w:w="3116" w:type="dxa"/>
          </w:tcPr>
          <w:p w14:paraId="7BCAB1C6" w14:textId="7C65D6E8" w:rsidR="000A5860" w:rsidRPr="00D955FF" w:rsidRDefault="0064409F" w:rsidP="000A5860">
            <w:pPr>
              <w:pStyle w:val="ListParagraph"/>
              <w:ind w:left="0"/>
              <w:jc w:val="both"/>
              <w:rPr>
                <w:rFonts w:ascii="Times New Roman" w:hAnsi="Times New Roman" w:cs="Times New Roman"/>
                <w:b/>
                <w:bCs/>
                <w:sz w:val="24"/>
                <w:szCs w:val="24"/>
                <w:u w:val="single"/>
              </w:rPr>
            </w:pPr>
            <w:r w:rsidRPr="00D955FF">
              <w:rPr>
                <w:rFonts w:ascii="Times New Roman" w:hAnsi="Times New Roman" w:cs="Times New Roman"/>
                <w:b/>
                <w:bCs/>
                <w:sz w:val="24"/>
                <w:szCs w:val="24"/>
                <w:u w:val="single"/>
              </w:rPr>
              <w:t>Power Distance</w:t>
            </w:r>
            <w:r w:rsidR="0055637C">
              <w:rPr>
                <w:rFonts w:ascii="Times New Roman" w:hAnsi="Times New Roman" w:cs="Times New Roman"/>
                <w:b/>
                <w:bCs/>
                <w:sz w:val="24"/>
                <w:szCs w:val="24"/>
                <w:u w:val="single"/>
              </w:rPr>
              <w:t xml:space="preserve"> (PD)</w:t>
            </w:r>
          </w:p>
        </w:tc>
        <w:tc>
          <w:tcPr>
            <w:tcW w:w="3117" w:type="dxa"/>
          </w:tcPr>
          <w:p w14:paraId="2A12F4CA" w14:textId="34997955" w:rsidR="000A5860" w:rsidRDefault="007C7A5A" w:rsidP="000A4109">
            <w:pPr>
              <w:pStyle w:val="ListParagraph"/>
              <w:ind w:left="0"/>
              <w:rPr>
                <w:rFonts w:ascii="Times New Roman" w:hAnsi="Times New Roman" w:cs="Times New Roman"/>
                <w:sz w:val="24"/>
                <w:szCs w:val="24"/>
              </w:rPr>
            </w:pPr>
            <w:r w:rsidRPr="007C7A5A">
              <w:rPr>
                <w:rFonts w:ascii="Times New Roman" w:hAnsi="Times New Roman" w:cs="Times New Roman"/>
                <w:b/>
                <w:bCs/>
                <w:sz w:val="24"/>
                <w:szCs w:val="24"/>
                <w:u w:val="single"/>
              </w:rPr>
              <w:t>Small</w:t>
            </w:r>
            <w:r w:rsidR="0055637C" w:rsidRPr="007C7A5A">
              <w:rPr>
                <w:rFonts w:ascii="Times New Roman" w:hAnsi="Times New Roman" w:cs="Times New Roman"/>
                <w:b/>
                <w:bCs/>
                <w:sz w:val="24"/>
                <w:szCs w:val="24"/>
                <w:u w:val="single"/>
              </w:rPr>
              <w:t xml:space="preserve"> PD</w:t>
            </w:r>
            <w:r w:rsidR="00163012">
              <w:rPr>
                <w:rFonts w:ascii="Times New Roman" w:hAnsi="Times New Roman" w:cs="Times New Roman"/>
                <w:sz w:val="24"/>
                <w:szCs w:val="24"/>
              </w:rPr>
              <w:t xml:space="preserve">: </w:t>
            </w:r>
            <w:r w:rsidR="0055637C">
              <w:rPr>
                <w:rFonts w:ascii="Times New Roman" w:hAnsi="Times New Roman" w:cs="Times New Roman"/>
                <w:sz w:val="24"/>
                <w:szCs w:val="24"/>
              </w:rPr>
              <w:t xml:space="preserve"> </w:t>
            </w:r>
            <w:r>
              <w:rPr>
                <w:rFonts w:ascii="Times New Roman" w:hAnsi="Times New Roman" w:cs="Times New Roman"/>
                <w:sz w:val="24"/>
                <w:szCs w:val="24"/>
              </w:rPr>
              <w:t xml:space="preserve">Sainsbury’s believes in the culture of working together and helping each other, </w:t>
            </w:r>
            <w:r w:rsidR="003D2EC8">
              <w:rPr>
                <w:rFonts w:ascii="Times New Roman" w:hAnsi="Times New Roman" w:cs="Times New Roman"/>
                <w:sz w:val="24"/>
                <w:szCs w:val="24"/>
              </w:rPr>
              <w:t>regarding</w:t>
            </w:r>
            <w:r>
              <w:rPr>
                <w:rFonts w:ascii="Times New Roman" w:hAnsi="Times New Roman" w:cs="Times New Roman"/>
                <w:sz w:val="24"/>
                <w:szCs w:val="24"/>
              </w:rPr>
              <w:t xml:space="preserve"> this vision the company follows both small and large power distance</w:t>
            </w:r>
            <w:r w:rsidR="007D20CD">
              <w:rPr>
                <w:rFonts w:ascii="Times New Roman" w:hAnsi="Times New Roman" w:cs="Times New Roman"/>
                <w:sz w:val="24"/>
                <w:szCs w:val="24"/>
              </w:rPr>
              <w:t>. T</w:t>
            </w:r>
            <w:r w:rsidR="00F571A8">
              <w:rPr>
                <w:rFonts w:ascii="Times New Roman" w:hAnsi="Times New Roman" w:cs="Times New Roman"/>
                <w:sz w:val="24"/>
                <w:szCs w:val="24"/>
              </w:rPr>
              <w:t>here</w:t>
            </w:r>
            <w:r w:rsidR="0055637C">
              <w:rPr>
                <w:rFonts w:ascii="Times New Roman" w:hAnsi="Times New Roman" w:cs="Times New Roman"/>
                <w:sz w:val="24"/>
                <w:szCs w:val="24"/>
              </w:rPr>
              <w:t xml:space="preserve"> are situations when colleagues </w:t>
            </w:r>
            <w:r>
              <w:rPr>
                <w:rFonts w:ascii="Times New Roman" w:hAnsi="Times New Roman" w:cs="Times New Roman"/>
                <w:sz w:val="24"/>
                <w:szCs w:val="24"/>
              </w:rPr>
              <w:t xml:space="preserve">contribute </w:t>
            </w:r>
            <w:r w:rsidR="001E253E">
              <w:rPr>
                <w:rFonts w:ascii="Times New Roman" w:hAnsi="Times New Roman" w:cs="Times New Roman"/>
                <w:sz w:val="24"/>
                <w:szCs w:val="24"/>
              </w:rPr>
              <w:t>to</w:t>
            </w:r>
            <w:r>
              <w:rPr>
                <w:rFonts w:ascii="Times New Roman" w:hAnsi="Times New Roman" w:cs="Times New Roman"/>
                <w:sz w:val="24"/>
                <w:szCs w:val="24"/>
              </w:rPr>
              <w:t xml:space="preserve"> </w:t>
            </w:r>
            <w:r w:rsidR="0055637C">
              <w:rPr>
                <w:rFonts w:ascii="Times New Roman" w:hAnsi="Times New Roman" w:cs="Times New Roman"/>
                <w:sz w:val="24"/>
                <w:szCs w:val="24"/>
              </w:rPr>
              <w:t>mak</w:t>
            </w:r>
            <w:r>
              <w:rPr>
                <w:rFonts w:ascii="Times New Roman" w:hAnsi="Times New Roman" w:cs="Times New Roman"/>
                <w:sz w:val="24"/>
                <w:szCs w:val="24"/>
              </w:rPr>
              <w:t>ing</w:t>
            </w:r>
            <w:r w:rsidR="0055637C">
              <w:rPr>
                <w:rFonts w:ascii="Times New Roman" w:hAnsi="Times New Roman" w:cs="Times New Roman"/>
                <w:sz w:val="24"/>
                <w:szCs w:val="24"/>
              </w:rPr>
              <w:t xml:space="preserve"> decisions in how the company can improve in certain areas such as community service through </w:t>
            </w:r>
            <w:r w:rsidR="004F4589">
              <w:rPr>
                <w:rFonts w:ascii="Times New Roman" w:hAnsi="Times New Roman" w:cs="Times New Roman"/>
                <w:sz w:val="24"/>
                <w:szCs w:val="24"/>
              </w:rPr>
              <w:t xml:space="preserve">charitable events such as </w:t>
            </w:r>
            <w:r w:rsidR="0055637C">
              <w:rPr>
                <w:rFonts w:ascii="Times New Roman" w:hAnsi="Times New Roman" w:cs="Times New Roman"/>
                <w:sz w:val="24"/>
                <w:szCs w:val="24"/>
              </w:rPr>
              <w:t>comic relief</w:t>
            </w:r>
            <w:r w:rsidR="004F4589">
              <w:rPr>
                <w:rFonts w:ascii="Times New Roman" w:hAnsi="Times New Roman" w:cs="Times New Roman"/>
                <w:sz w:val="24"/>
                <w:szCs w:val="24"/>
              </w:rPr>
              <w:t>, children in need</w:t>
            </w:r>
            <w:r w:rsidR="0055637C">
              <w:rPr>
                <w:rFonts w:ascii="Times New Roman" w:hAnsi="Times New Roman" w:cs="Times New Roman"/>
                <w:sz w:val="24"/>
                <w:szCs w:val="24"/>
              </w:rPr>
              <w:t xml:space="preserve"> etc.</w:t>
            </w:r>
            <w:r w:rsidR="004F4589">
              <w:rPr>
                <w:rFonts w:ascii="Times New Roman" w:hAnsi="Times New Roman" w:cs="Times New Roman"/>
                <w:sz w:val="24"/>
                <w:szCs w:val="24"/>
              </w:rPr>
              <w:t xml:space="preserve"> They</w:t>
            </w:r>
            <w:r w:rsidR="0055637C">
              <w:rPr>
                <w:rFonts w:ascii="Times New Roman" w:hAnsi="Times New Roman" w:cs="Times New Roman"/>
                <w:sz w:val="24"/>
                <w:szCs w:val="24"/>
              </w:rPr>
              <w:t xml:space="preserve"> involve </w:t>
            </w:r>
            <w:r w:rsidR="004F4589">
              <w:rPr>
                <w:rFonts w:ascii="Times New Roman" w:hAnsi="Times New Roman" w:cs="Times New Roman"/>
                <w:sz w:val="24"/>
                <w:szCs w:val="24"/>
              </w:rPr>
              <w:t xml:space="preserve">their </w:t>
            </w:r>
            <w:r w:rsidR="0055637C">
              <w:rPr>
                <w:rFonts w:ascii="Times New Roman" w:hAnsi="Times New Roman" w:cs="Times New Roman"/>
                <w:sz w:val="24"/>
                <w:szCs w:val="24"/>
              </w:rPr>
              <w:t xml:space="preserve">employees in </w:t>
            </w:r>
            <w:r w:rsidR="004F4589">
              <w:rPr>
                <w:rFonts w:ascii="Times New Roman" w:hAnsi="Times New Roman" w:cs="Times New Roman"/>
                <w:sz w:val="24"/>
                <w:szCs w:val="24"/>
              </w:rPr>
              <w:t xml:space="preserve">these </w:t>
            </w:r>
            <w:r w:rsidR="0055637C">
              <w:rPr>
                <w:rFonts w:ascii="Times New Roman" w:hAnsi="Times New Roman" w:cs="Times New Roman"/>
                <w:sz w:val="24"/>
                <w:szCs w:val="24"/>
              </w:rPr>
              <w:t xml:space="preserve">sectors </w:t>
            </w:r>
            <w:r w:rsidR="004F4589">
              <w:rPr>
                <w:rFonts w:ascii="Times New Roman" w:hAnsi="Times New Roman" w:cs="Times New Roman"/>
                <w:sz w:val="24"/>
                <w:szCs w:val="24"/>
              </w:rPr>
              <w:t>and</w:t>
            </w:r>
            <w:r w:rsidR="0055637C">
              <w:rPr>
                <w:rFonts w:ascii="Times New Roman" w:hAnsi="Times New Roman" w:cs="Times New Roman"/>
                <w:sz w:val="24"/>
                <w:szCs w:val="24"/>
              </w:rPr>
              <w:t xml:space="preserve"> improve their contribution</w:t>
            </w:r>
            <w:r w:rsidR="001E253E">
              <w:rPr>
                <w:rFonts w:ascii="Times New Roman" w:hAnsi="Times New Roman" w:cs="Times New Roman"/>
                <w:sz w:val="24"/>
                <w:szCs w:val="24"/>
              </w:rPr>
              <w:t xml:space="preserve"> of </w:t>
            </w:r>
            <w:r w:rsidR="003D2EC8">
              <w:rPr>
                <w:rFonts w:ascii="Times New Roman" w:hAnsi="Times New Roman" w:cs="Times New Roman"/>
                <w:sz w:val="24"/>
                <w:szCs w:val="24"/>
              </w:rPr>
              <w:t>donating in</w:t>
            </w:r>
            <w:r w:rsidR="0055637C">
              <w:rPr>
                <w:rFonts w:ascii="Times New Roman" w:hAnsi="Times New Roman" w:cs="Times New Roman"/>
                <w:sz w:val="24"/>
                <w:szCs w:val="24"/>
              </w:rPr>
              <w:t xml:space="preserve"> the </w:t>
            </w:r>
            <w:r w:rsidR="004F4589">
              <w:rPr>
                <w:rFonts w:ascii="Times New Roman" w:hAnsi="Times New Roman" w:cs="Times New Roman"/>
                <w:sz w:val="24"/>
                <w:szCs w:val="24"/>
              </w:rPr>
              <w:t>community</w:t>
            </w:r>
            <w:r w:rsidR="001E253E">
              <w:rPr>
                <w:rFonts w:ascii="Times New Roman" w:hAnsi="Times New Roman" w:cs="Times New Roman"/>
                <w:sz w:val="24"/>
                <w:szCs w:val="24"/>
              </w:rPr>
              <w:t xml:space="preserve"> through choosing different charity organisations each year</w:t>
            </w:r>
            <w:r w:rsidR="0055637C">
              <w:rPr>
                <w:rFonts w:ascii="Times New Roman" w:hAnsi="Times New Roman" w:cs="Times New Roman"/>
                <w:sz w:val="24"/>
                <w:szCs w:val="24"/>
              </w:rPr>
              <w:t xml:space="preserve">.   </w:t>
            </w:r>
          </w:p>
        </w:tc>
        <w:tc>
          <w:tcPr>
            <w:tcW w:w="3117" w:type="dxa"/>
          </w:tcPr>
          <w:p w14:paraId="3445A69A" w14:textId="205A6658" w:rsidR="000A5860" w:rsidRDefault="007C7A5A" w:rsidP="000A4109">
            <w:pPr>
              <w:pStyle w:val="ListParagraph"/>
              <w:ind w:left="0"/>
              <w:rPr>
                <w:rFonts w:ascii="Times New Roman" w:hAnsi="Times New Roman" w:cs="Times New Roman"/>
                <w:sz w:val="24"/>
                <w:szCs w:val="24"/>
              </w:rPr>
            </w:pPr>
            <w:r w:rsidRPr="00F571A8">
              <w:rPr>
                <w:rFonts w:ascii="Times New Roman" w:hAnsi="Times New Roman" w:cs="Times New Roman"/>
                <w:b/>
                <w:bCs/>
                <w:sz w:val="24"/>
                <w:szCs w:val="24"/>
                <w:u w:val="single"/>
              </w:rPr>
              <w:t>Large</w:t>
            </w:r>
            <w:r w:rsidR="0055637C" w:rsidRPr="00F571A8">
              <w:rPr>
                <w:rFonts w:ascii="Times New Roman" w:hAnsi="Times New Roman" w:cs="Times New Roman"/>
                <w:b/>
                <w:bCs/>
                <w:sz w:val="24"/>
                <w:szCs w:val="24"/>
                <w:u w:val="single"/>
              </w:rPr>
              <w:t xml:space="preserve"> </w:t>
            </w:r>
            <w:r w:rsidR="00F571A8" w:rsidRPr="00F571A8">
              <w:rPr>
                <w:rFonts w:ascii="Times New Roman" w:hAnsi="Times New Roman" w:cs="Times New Roman"/>
                <w:b/>
                <w:bCs/>
                <w:sz w:val="24"/>
                <w:szCs w:val="24"/>
                <w:u w:val="single"/>
              </w:rPr>
              <w:t>PD:</w:t>
            </w:r>
            <w:r w:rsidR="008B2BB8">
              <w:rPr>
                <w:rFonts w:ascii="Times New Roman" w:hAnsi="Times New Roman" w:cs="Times New Roman"/>
                <w:sz w:val="24"/>
                <w:szCs w:val="24"/>
              </w:rPr>
              <w:t xml:space="preserve"> </w:t>
            </w:r>
            <w:r w:rsidR="00974F26">
              <w:rPr>
                <w:rFonts w:ascii="Times New Roman" w:hAnsi="Times New Roman" w:cs="Times New Roman"/>
                <w:sz w:val="24"/>
                <w:szCs w:val="24"/>
              </w:rPr>
              <w:t>P</w:t>
            </w:r>
            <w:r w:rsidR="008B2BB8">
              <w:rPr>
                <w:rFonts w:ascii="Times New Roman" w:hAnsi="Times New Roman" w:cs="Times New Roman"/>
                <w:sz w:val="24"/>
                <w:szCs w:val="24"/>
              </w:rPr>
              <w:t>ower in society plays a big part in decision making process.</w:t>
            </w:r>
            <w:r w:rsidR="000A4109">
              <w:rPr>
                <w:rFonts w:ascii="Times New Roman" w:hAnsi="Times New Roman" w:cs="Times New Roman"/>
                <w:sz w:val="24"/>
                <w:szCs w:val="24"/>
              </w:rPr>
              <w:t xml:space="preserve"> </w:t>
            </w:r>
            <w:r w:rsidR="008B2BB8">
              <w:rPr>
                <w:rFonts w:ascii="Times New Roman" w:hAnsi="Times New Roman" w:cs="Times New Roman"/>
                <w:sz w:val="24"/>
                <w:szCs w:val="24"/>
              </w:rPr>
              <w:t xml:space="preserve">In Sainsbury’s </w:t>
            </w:r>
            <w:r w:rsidR="0055637C">
              <w:rPr>
                <w:rFonts w:ascii="Times New Roman" w:hAnsi="Times New Roman" w:cs="Times New Roman"/>
                <w:sz w:val="24"/>
                <w:szCs w:val="24"/>
              </w:rPr>
              <w:t xml:space="preserve">Safe and </w:t>
            </w:r>
            <w:r w:rsidR="00974F26">
              <w:rPr>
                <w:rFonts w:ascii="Times New Roman" w:hAnsi="Times New Roman" w:cs="Times New Roman"/>
                <w:sz w:val="24"/>
                <w:szCs w:val="24"/>
              </w:rPr>
              <w:t>legal</w:t>
            </w:r>
            <w:r w:rsidR="0055637C">
              <w:rPr>
                <w:rFonts w:ascii="Times New Roman" w:hAnsi="Times New Roman" w:cs="Times New Roman"/>
                <w:sz w:val="24"/>
                <w:szCs w:val="24"/>
              </w:rPr>
              <w:t xml:space="preserve"> </w:t>
            </w:r>
            <w:r w:rsidR="00F571A8">
              <w:rPr>
                <w:rFonts w:ascii="Times New Roman" w:hAnsi="Times New Roman" w:cs="Times New Roman"/>
                <w:sz w:val="24"/>
                <w:szCs w:val="24"/>
              </w:rPr>
              <w:t>trading decisions</w:t>
            </w:r>
            <w:r w:rsidR="008B2BB8">
              <w:rPr>
                <w:rFonts w:ascii="Times New Roman" w:hAnsi="Times New Roman" w:cs="Times New Roman"/>
                <w:sz w:val="24"/>
                <w:szCs w:val="24"/>
              </w:rPr>
              <w:t xml:space="preserve"> are </w:t>
            </w:r>
            <w:r w:rsidR="0055637C">
              <w:rPr>
                <w:rFonts w:ascii="Times New Roman" w:hAnsi="Times New Roman" w:cs="Times New Roman"/>
                <w:sz w:val="24"/>
                <w:szCs w:val="24"/>
              </w:rPr>
              <w:t xml:space="preserve">made by the board of directors, this information is then </w:t>
            </w:r>
            <w:r w:rsidR="008B2BB8">
              <w:rPr>
                <w:rFonts w:ascii="Times New Roman" w:hAnsi="Times New Roman" w:cs="Times New Roman"/>
                <w:sz w:val="24"/>
                <w:szCs w:val="24"/>
              </w:rPr>
              <w:t xml:space="preserve">distributed from senior management through management meetings and conference calls to </w:t>
            </w:r>
            <w:r w:rsidR="00707669">
              <w:rPr>
                <w:rFonts w:ascii="Times New Roman" w:hAnsi="Times New Roman" w:cs="Times New Roman"/>
                <w:sz w:val="24"/>
                <w:szCs w:val="24"/>
              </w:rPr>
              <w:t xml:space="preserve">store </w:t>
            </w:r>
            <w:r w:rsidR="00DA4F31">
              <w:rPr>
                <w:rFonts w:ascii="Times New Roman" w:hAnsi="Times New Roman" w:cs="Times New Roman"/>
                <w:sz w:val="24"/>
                <w:szCs w:val="24"/>
              </w:rPr>
              <w:t>management,</w:t>
            </w:r>
            <w:r w:rsidR="008B2BB8">
              <w:rPr>
                <w:rFonts w:ascii="Times New Roman" w:hAnsi="Times New Roman" w:cs="Times New Roman"/>
                <w:sz w:val="24"/>
                <w:szCs w:val="24"/>
              </w:rPr>
              <w:t xml:space="preserve"> which is then clustered to colleagues via store huddles</w:t>
            </w:r>
            <w:r w:rsidR="003D2EC8">
              <w:rPr>
                <w:rFonts w:ascii="Times New Roman" w:hAnsi="Times New Roman" w:cs="Times New Roman"/>
                <w:sz w:val="24"/>
                <w:szCs w:val="24"/>
              </w:rPr>
              <w:t xml:space="preserve">. Stores are then required to implement these changes in store and these are recorded in store diaries via audits which </w:t>
            </w:r>
            <w:r w:rsidR="00DA4F31">
              <w:rPr>
                <w:rFonts w:ascii="Times New Roman" w:hAnsi="Times New Roman" w:cs="Times New Roman"/>
                <w:sz w:val="24"/>
                <w:szCs w:val="24"/>
              </w:rPr>
              <w:t>are</w:t>
            </w:r>
            <w:r w:rsidR="003D2EC8">
              <w:rPr>
                <w:rFonts w:ascii="Times New Roman" w:hAnsi="Times New Roman" w:cs="Times New Roman"/>
                <w:sz w:val="24"/>
                <w:szCs w:val="24"/>
              </w:rPr>
              <w:t xml:space="preserve"> conducted by Area/HR </w:t>
            </w:r>
            <w:r w:rsidR="00DA4F31">
              <w:rPr>
                <w:rFonts w:ascii="Times New Roman" w:hAnsi="Times New Roman" w:cs="Times New Roman"/>
                <w:sz w:val="24"/>
                <w:szCs w:val="24"/>
              </w:rPr>
              <w:t>managers.</w:t>
            </w:r>
            <w:r w:rsidR="00534EAD">
              <w:rPr>
                <w:rFonts w:ascii="Times New Roman" w:hAnsi="Times New Roman" w:cs="Times New Roman"/>
                <w:sz w:val="24"/>
                <w:szCs w:val="24"/>
              </w:rPr>
              <w:t xml:space="preserve">  </w:t>
            </w:r>
            <w:r w:rsidR="00974F26">
              <w:rPr>
                <w:rFonts w:ascii="Times New Roman" w:hAnsi="Times New Roman" w:cs="Times New Roman"/>
                <w:sz w:val="24"/>
                <w:szCs w:val="24"/>
              </w:rPr>
              <w:t xml:space="preserve"> </w:t>
            </w:r>
          </w:p>
        </w:tc>
      </w:tr>
      <w:tr w:rsidR="000A5860" w:rsidRPr="00D955FF" w14:paraId="0CBC2068" w14:textId="77777777" w:rsidTr="000A5860">
        <w:tc>
          <w:tcPr>
            <w:tcW w:w="3116" w:type="dxa"/>
          </w:tcPr>
          <w:p w14:paraId="1930E766" w14:textId="4B4639E0" w:rsidR="000A5860" w:rsidRPr="00D955FF" w:rsidRDefault="00634963" w:rsidP="000A5860">
            <w:pPr>
              <w:pStyle w:val="ListParagraph"/>
              <w:ind w:left="0"/>
              <w:jc w:val="both"/>
              <w:rPr>
                <w:rFonts w:ascii="Times New Roman" w:hAnsi="Times New Roman" w:cs="Times New Roman"/>
                <w:b/>
                <w:bCs/>
                <w:sz w:val="24"/>
                <w:szCs w:val="24"/>
                <w:u w:val="single"/>
              </w:rPr>
            </w:pPr>
            <w:r w:rsidRPr="00D955FF">
              <w:rPr>
                <w:rFonts w:ascii="Times New Roman" w:hAnsi="Times New Roman" w:cs="Times New Roman"/>
                <w:b/>
                <w:bCs/>
                <w:sz w:val="24"/>
                <w:szCs w:val="24"/>
                <w:u w:val="single"/>
              </w:rPr>
              <w:t>Time Perspective</w:t>
            </w:r>
          </w:p>
        </w:tc>
        <w:tc>
          <w:tcPr>
            <w:tcW w:w="3117" w:type="dxa"/>
          </w:tcPr>
          <w:p w14:paraId="0429E656" w14:textId="4CE09054" w:rsidR="000A5860" w:rsidRPr="008B72C8" w:rsidRDefault="00D955FF" w:rsidP="000A4109">
            <w:pPr>
              <w:pStyle w:val="ListParagraph"/>
              <w:ind w:left="0"/>
              <w:rPr>
                <w:rFonts w:ascii="Times New Roman" w:hAnsi="Times New Roman" w:cs="Times New Roman"/>
                <w:sz w:val="24"/>
                <w:szCs w:val="24"/>
              </w:rPr>
            </w:pPr>
            <w:r w:rsidRPr="005404FC">
              <w:rPr>
                <w:rFonts w:ascii="Times New Roman" w:hAnsi="Times New Roman" w:cs="Times New Roman"/>
                <w:b/>
                <w:bCs/>
                <w:sz w:val="24"/>
                <w:szCs w:val="24"/>
                <w:u w:val="single"/>
              </w:rPr>
              <w:t>Long term</w:t>
            </w:r>
            <w:r w:rsidRPr="008B72C8">
              <w:rPr>
                <w:rFonts w:ascii="Times New Roman" w:hAnsi="Times New Roman" w:cs="Times New Roman"/>
                <w:sz w:val="24"/>
                <w:szCs w:val="24"/>
              </w:rPr>
              <w:t>:</w:t>
            </w:r>
            <w:r w:rsidR="008B72C8">
              <w:rPr>
                <w:rFonts w:ascii="Times New Roman" w:hAnsi="Times New Roman" w:cs="Times New Roman"/>
                <w:sz w:val="24"/>
                <w:szCs w:val="24"/>
              </w:rPr>
              <w:t xml:space="preserve"> </w:t>
            </w:r>
            <w:r w:rsidR="006A34F8">
              <w:rPr>
                <w:rFonts w:ascii="Times New Roman" w:hAnsi="Times New Roman" w:cs="Times New Roman"/>
                <w:sz w:val="24"/>
                <w:szCs w:val="24"/>
              </w:rPr>
              <w:t>Sainsbury’s is looking into Talent development and working to develop more female talents</w:t>
            </w:r>
            <w:r w:rsidR="002330EC">
              <w:rPr>
                <w:rFonts w:ascii="Times New Roman" w:hAnsi="Times New Roman" w:cs="Times New Roman"/>
                <w:sz w:val="24"/>
                <w:szCs w:val="24"/>
              </w:rPr>
              <w:t xml:space="preserve"> from Black, Asian </w:t>
            </w:r>
            <w:r w:rsidR="00DF2FED">
              <w:rPr>
                <w:rFonts w:ascii="Times New Roman" w:hAnsi="Times New Roman" w:cs="Times New Roman"/>
                <w:sz w:val="24"/>
                <w:szCs w:val="24"/>
              </w:rPr>
              <w:t>and Minority</w:t>
            </w:r>
            <w:r w:rsidR="002330EC">
              <w:rPr>
                <w:rFonts w:ascii="Times New Roman" w:hAnsi="Times New Roman" w:cs="Times New Roman"/>
                <w:sz w:val="24"/>
                <w:szCs w:val="24"/>
              </w:rPr>
              <w:t xml:space="preserve"> ethnic (BAME)</w:t>
            </w:r>
            <w:r w:rsidR="00DF2FED">
              <w:rPr>
                <w:rFonts w:ascii="Times New Roman" w:hAnsi="Times New Roman" w:cs="Times New Roman"/>
                <w:sz w:val="24"/>
                <w:szCs w:val="24"/>
              </w:rPr>
              <w:t xml:space="preserve"> background</w:t>
            </w:r>
            <w:r w:rsidR="002330EC">
              <w:rPr>
                <w:rFonts w:ascii="Times New Roman" w:hAnsi="Times New Roman" w:cs="Times New Roman"/>
                <w:sz w:val="24"/>
                <w:szCs w:val="24"/>
              </w:rPr>
              <w:t xml:space="preserve"> </w:t>
            </w:r>
            <w:r w:rsidR="006A34F8">
              <w:rPr>
                <w:rFonts w:ascii="Times New Roman" w:hAnsi="Times New Roman" w:cs="Times New Roman"/>
                <w:sz w:val="24"/>
                <w:szCs w:val="24"/>
              </w:rPr>
              <w:t xml:space="preserve">into the </w:t>
            </w:r>
            <w:r w:rsidR="002330EC">
              <w:rPr>
                <w:rFonts w:ascii="Times New Roman" w:hAnsi="Times New Roman" w:cs="Times New Roman"/>
                <w:sz w:val="24"/>
                <w:szCs w:val="24"/>
              </w:rPr>
              <w:t>leadership</w:t>
            </w:r>
            <w:r w:rsidR="006A34F8">
              <w:rPr>
                <w:rFonts w:ascii="Times New Roman" w:hAnsi="Times New Roman" w:cs="Times New Roman"/>
                <w:sz w:val="24"/>
                <w:szCs w:val="24"/>
              </w:rPr>
              <w:t xml:space="preserve"> roles </w:t>
            </w:r>
            <w:r w:rsidR="002330EC">
              <w:rPr>
                <w:rFonts w:ascii="Times New Roman" w:hAnsi="Times New Roman" w:cs="Times New Roman"/>
                <w:sz w:val="24"/>
                <w:szCs w:val="24"/>
              </w:rPr>
              <w:t>in</w:t>
            </w:r>
            <w:r w:rsidR="006A34F8">
              <w:rPr>
                <w:rFonts w:ascii="Times New Roman" w:hAnsi="Times New Roman" w:cs="Times New Roman"/>
                <w:sz w:val="24"/>
                <w:szCs w:val="24"/>
              </w:rPr>
              <w:t xml:space="preserve"> the company</w:t>
            </w:r>
            <w:r w:rsidR="00DF2FED">
              <w:rPr>
                <w:rFonts w:ascii="Times New Roman" w:hAnsi="Times New Roman" w:cs="Times New Roman"/>
                <w:sz w:val="24"/>
                <w:szCs w:val="24"/>
              </w:rPr>
              <w:t>. To</w:t>
            </w:r>
            <w:r w:rsidR="006A34F8">
              <w:rPr>
                <w:rFonts w:ascii="Times New Roman" w:hAnsi="Times New Roman" w:cs="Times New Roman"/>
                <w:sz w:val="24"/>
                <w:szCs w:val="24"/>
              </w:rPr>
              <w:t xml:space="preserve"> support </w:t>
            </w:r>
            <w:r w:rsidR="00DF2FED">
              <w:rPr>
                <w:rFonts w:ascii="Times New Roman" w:hAnsi="Times New Roman" w:cs="Times New Roman"/>
                <w:sz w:val="24"/>
                <w:szCs w:val="24"/>
              </w:rPr>
              <w:t xml:space="preserve">this goal there are deep dive </w:t>
            </w:r>
            <w:r w:rsidR="00DF2FED">
              <w:rPr>
                <w:rFonts w:ascii="Times New Roman" w:hAnsi="Times New Roman" w:cs="Times New Roman"/>
                <w:sz w:val="24"/>
                <w:szCs w:val="24"/>
              </w:rPr>
              <w:lastRenderedPageBreak/>
              <w:t>sessions</w:t>
            </w:r>
            <w:r w:rsidR="00520D62">
              <w:rPr>
                <w:rFonts w:ascii="Times New Roman" w:hAnsi="Times New Roman" w:cs="Times New Roman"/>
                <w:sz w:val="24"/>
                <w:szCs w:val="24"/>
              </w:rPr>
              <w:t xml:space="preserve"> in leadership</w:t>
            </w:r>
            <w:r w:rsidR="005404FC">
              <w:rPr>
                <w:rFonts w:ascii="Times New Roman" w:hAnsi="Times New Roman" w:cs="Times New Roman"/>
                <w:sz w:val="24"/>
                <w:szCs w:val="24"/>
              </w:rPr>
              <w:t xml:space="preserve"> upskilling</w:t>
            </w:r>
            <w:r w:rsidR="00520D62">
              <w:rPr>
                <w:rFonts w:ascii="Times New Roman" w:hAnsi="Times New Roman" w:cs="Times New Roman"/>
                <w:sz w:val="24"/>
                <w:szCs w:val="24"/>
              </w:rPr>
              <w:t xml:space="preserve"> and</w:t>
            </w:r>
            <w:r w:rsidR="00DF2FED">
              <w:rPr>
                <w:rFonts w:ascii="Times New Roman" w:hAnsi="Times New Roman" w:cs="Times New Roman"/>
                <w:sz w:val="24"/>
                <w:szCs w:val="24"/>
              </w:rPr>
              <w:t xml:space="preserve"> inclusive training module </w:t>
            </w:r>
            <w:r w:rsidR="00520D62">
              <w:rPr>
                <w:rFonts w:ascii="Times New Roman" w:hAnsi="Times New Roman" w:cs="Times New Roman"/>
                <w:sz w:val="24"/>
                <w:szCs w:val="24"/>
              </w:rPr>
              <w:t>to upskill new line managers</w:t>
            </w:r>
            <w:r w:rsidR="00F60608">
              <w:rPr>
                <w:rFonts w:ascii="Times New Roman" w:hAnsi="Times New Roman" w:cs="Times New Roman"/>
                <w:sz w:val="24"/>
                <w:szCs w:val="24"/>
              </w:rPr>
              <w:t xml:space="preserve"> (Sainsburys annual report, 2019)</w:t>
            </w:r>
            <w:r w:rsidR="00520D62">
              <w:rPr>
                <w:rFonts w:ascii="Times New Roman" w:hAnsi="Times New Roman" w:cs="Times New Roman"/>
                <w:sz w:val="24"/>
                <w:szCs w:val="24"/>
              </w:rPr>
              <w:t>.</w:t>
            </w:r>
            <w:r w:rsidR="00DF2FED">
              <w:rPr>
                <w:rFonts w:ascii="Times New Roman" w:hAnsi="Times New Roman" w:cs="Times New Roman"/>
                <w:sz w:val="24"/>
                <w:szCs w:val="24"/>
              </w:rPr>
              <w:t xml:space="preserve"> </w:t>
            </w:r>
            <w:r w:rsidR="006A34F8">
              <w:rPr>
                <w:rFonts w:ascii="Times New Roman" w:hAnsi="Times New Roman" w:cs="Times New Roman"/>
                <w:sz w:val="24"/>
                <w:szCs w:val="24"/>
              </w:rPr>
              <w:t xml:space="preserve"> </w:t>
            </w:r>
          </w:p>
        </w:tc>
        <w:tc>
          <w:tcPr>
            <w:tcW w:w="3117" w:type="dxa"/>
          </w:tcPr>
          <w:p w14:paraId="56762025" w14:textId="028774BD" w:rsidR="000A5860" w:rsidRPr="0087424F" w:rsidRDefault="00D955FF" w:rsidP="000A4109">
            <w:pPr>
              <w:pStyle w:val="ListParagraph"/>
              <w:ind w:left="0"/>
              <w:rPr>
                <w:rFonts w:ascii="Times New Roman" w:hAnsi="Times New Roman" w:cs="Times New Roman"/>
                <w:sz w:val="24"/>
                <w:szCs w:val="24"/>
              </w:rPr>
            </w:pPr>
            <w:r w:rsidRPr="008B72C8">
              <w:rPr>
                <w:rFonts w:ascii="Times New Roman" w:hAnsi="Times New Roman" w:cs="Times New Roman"/>
                <w:b/>
                <w:bCs/>
                <w:sz w:val="24"/>
                <w:szCs w:val="24"/>
                <w:u w:val="single"/>
              </w:rPr>
              <w:lastRenderedPageBreak/>
              <w:t>Short Term:</w:t>
            </w:r>
            <w:r w:rsidR="0087424F" w:rsidRPr="0087424F">
              <w:rPr>
                <w:rFonts w:ascii="Times New Roman" w:hAnsi="Times New Roman" w:cs="Times New Roman"/>
                <w:sz w:val="24"/>
                <w:szCs w:val="24"/>
              </w:rPr>
              <w:t xml:space="preserve"> Sainsbury’s </w:t>
            </w:r>
            <w:r w:rsidR="0087424F">
              <w:rPr>
                <w:rFonts w:ascii="Times New Roman" w:hAnsi="Times New Roman" w:cs="Times New Roman"/>
                <w:sz w:val="24"/>
                <w:szCs w:val="24"/>
              </w:rPr>
              <w:t xml:space="preserve">is currently working around the clock to ensure the safety of the colleague and customers, their </w:t>
            </w:r>
            <w:r w:rsidR="008B72C8">
              <w:rPr>
                <w:rFonts w:ascii="Times New Roman" w:hAnsi="Times New Roman" w:cs="Times New Roman"/>
                <w:sz w:val="24"/>
                <w:szCs w:val="24"/>
              </w:rPr>
              <w:t>short-term</w:t>
            </w:r>
            <w:r w:rsidR="0087424F">
              <w:rPr>
                <w:rFonts w:ascii="Times New Roman" w:hAnsi="Times New Roman" w:cs="Times New Roman"/>
                <w:sz w:val="24"/>
                <w:szCs w:val="24"/>
              </w:rPr>
              <w:t xml:space="preserve"> plan is to maintain a clean and sanitized environment for people to shop and work, constantly fill in gaps for </w:t>
            </w:r>
            <w:r w:rsidR="0087424F">
              <w:rPr>
                <w:rFonts w:ascii="Times New Roman" w:hAnsi="Times New Roman" w:cs="Times New Roman"/>
                <w:sz w:val="24"/>
                <w:szCs w:val="24"/>
              </w:rPr>
              <w:lastRenderedPageBreak/>
              <w:t xml:space="preserve">essential products and maintain a 2m distance between people.  </w:t>
            </w:r>
          </w:p>
        </w:tc>
      </w:tr>
      <w:tr w:rsidR="000A5860" w:rsidRPr="00D955FF" w14:paraId="18652235" w14:textId="77777777" w:rsidTr="000A5860">
        <w:tc>
          <w:tcPr>
            <w:tcW w:w="3116" w:type="dxa"/>
          </w:tcPr>
          <w:p w14:paraId="2833FE04" w14:textId="667234C4" w:rsidR="000A5860" w:rsidRPr="00D955FF" w:rsidRDefault="00634963" w:rsidP="000A5860">
            <w:pPr>
              <w:pStyle w:val="ListParagraph"/>
              <w:ind w:left="0"/>
              <w:jc w:val="both"/>
              <w:rPr>
                <w:rFonts w:ascii="Times New Roman" w:hAnsi="Times New Roman" w:cs="Times New Roman"/>
                <w:b/>
                <w:bCs/>
                <w:sz w:val="24"/>
                <w:szCs w:val="24"/>
                <w:u w:val="single"/>
              </w:rPr>
            </w:pPr>
            <w:r w:rsidRPr="00D955FF">
              <w:rPr>
                <w:rFonts w:ascii="Times New Roman" w:hAnsi="Times New Roman" w:cs="Times New Roman"/>
                <w:b/>
                <w:bCs/>
                <w:sz w:val="24"/>
                <w:szCs w:val="24"/>
                <w:u w:val="single"/>
              </w:rPr>
              <w:t>Indulgence/Restraint</w:t>
            </w:r>
          </w:p>
        </w:tc>
        <w:tc>
          <w:tcPr>
            <w:tcW w:w="3117" w:type="dxa"/>
          </w:tcPr>
          <w:p w14:paraId="060953E6" w14:textId="77777777" w:rsidR="000A5860" w:rsidRDefault="00EF2761" w:rsidP="003D40AE">
            <w:pPr>
              <w:pStyle w:val="ListParagraph"/>
              <w:ind w:left="0"/>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Non </w:t>
            </w:r>
            <w:r w:rsidR="009B1DFC">
              <w:rPr>
                <w:rFonts w:ascii="Times New Roman" w:hAnsi="Times New Roman" w:cs="Times New Roman"/>
                <w:b/>
                <w:bCs/>
                <w:sz w:val="24"/>
                <w:szCs w:val="24"/>
                <w:u w:val="single"/>
              </w:rPr>
              <w:t>-</w:t>
            </w:r>
            <w:r>
              <w:rPr>
                <w:rFonts w:ascii="Times New Roman" w:hAnsi="Times New Roman" w:cs="Times New Roman"/>
                <w:b/>
                <w:bCs/>
                <w:sz w:val="24"/>
                <w:szCs w:val="24"/>
                <w:u w:val="single"/>
              </w:rPr>
              <w:t>Strict Social Norm</w:t>
            </w:r>
            <w:r w:rsidR="00163012">
              <w:rPr>
                <w:rFonts w:ascii="Times New Roman" w:hAnsi="Times New Roman" w:cs="Times New Roman"/>
                <w:b/>
                <w:bCs/>
                <w:sz w:val="24"/>
                <w:szCs w:val="24"/>
                <w:u w:val="single"/>
              </w:rPr>
              <w:t>:</w:t>
            </w:r>
          </w:p>
          <w:p w14:paraId="6DA496D3" w14:textId="4FC809F0" w:rsidR="00CA656B" w:rsidRPr="00CA656B" w:rsidRDefault="00CA656B" w:rsidP="003D40AE">
            <w:pPr>
              <w:pStyle w:val="ListParagraph"/>
              <w:ind w:left="0"/>
              <w:rPr>
                <w:rFonts w:ascii="Times New Roman" w:hAnsi="Times New Roman" w:cs="Times New Roman"/>
                <w:sz w:val="24"/>
                <w:szCs w:val="24"/>
              </w:rPr>
            </w:pPr>
            <w:r>
              <w:rPr>
                <w:rFonts w:ascii="Times New Roman" w:hAnsi="Times New Roman" w:cs="Times New Roman"/>
                <w:sz w:val="24"/>
                <w:szCs w:val="24"/>
              </w:rPr>
              <w:t>Sainsburys colleagues have events outside of work where they have colleagues volunteering</w:t>
            </w:r>
            <w:r w:rsidR="003D40AE">
              <w:rPr>
                <w:rFonts w:ascii="Times New Roman" w:hAnsi="Times New Roman" w:cs="Times New Roman"/>
                <w:sz w:val="24"/>
                <w:szCs w:val="24"/>
              </w:rPr>
              <w:t xml:space="preserve"> for fun</w:t>
            </w:r>
            <w:r>
              <w:rPr>
                <w:rFonts w:ascii="Times New Roman" w:hAnsi="Times New Roman" w:cs="Times New Roman"/>
                <w:sz w:val="24"/>
                <w:szCs w:val="24"/>
              </w:rPr>
              <w:t xml:space="preserve"> to help with community work and help the vulnerable in society</w:t>
            </w:r>
            <w:r w:rsidR="00D45C32">
              <w:rPr>
                <w:rFonts w:ascii="Times New Roman" w:hAnsi="Times New Roman" w:cs="Times New Roman"/>
                <w:sz w:val="24"/>
                <w:szCs w:val="24"/>
              </w:rPr>
              <w:t>.</w:t>
            </w:r>
            <w:r>
              <w:rPr>
                <w:rFonts w:ascii="Times New Roman" w:hAnsi="Times New Roman" w:cs="Times New Roman"/>
                <w:sz w:val="24"/>
                <w:szCs w:val="24"/>
              </w:rPr>
              <w:t xml:space="preserve"> </w:t>
            </w:r>
            <w:r w:rsidR="00D45C32">
              <w:rPr>
                <w:rFonts w:ascii="Times New Roman" w:hAnsi="Times New Roman" w:cs="Times New Roman"/>
                <w:sz w:val="24"/>
                <w:szCs w:val="24"/>
              </w:rPr>
              <w:t>T</w:t>
            </w:r>
            <w:r>
              <w:rPr>
                <w:rFonts w:ascii="Times New Roman" w:hAnsi="Times New Roman" w:cs="Times New Roman"/>
                <w:sz w:val="24"/>
                <w:szCs w:val="24"/>
              </w:rPr>
              <w:t>hey d</w:t>
            </w:r>
            <w:r w:rsidR="00D0584C">
              <w:rPr>
                <w:rFonts w:ascii="Times New Roman" w:hAnsi="Times New Roman" w:cs="Times New Roman"/>
                <w:sz w:val="24"/>
                <w:szCs w:val="24"/>
              </w:rPr>
              <w:t>onate to local charities which has a positive impact. They raised £2.6 million</w:t>
            </w:r>
            <w:r w:rsidR="00421456">
              <w:rPr>
                <w:rFonts w:ascii="Times New Roman" w:hAnsi="Times New Roman" w:cs="Times New Roman"/>
                <w:sz w:val="24"/>
                <w:szCs w:val="24"/>
              </w:rPr>
              <w:t>,</w:t>
            </w:r>
            <w:r w:rsidR="00D0584C">
              <w:rPr>
                <w:rFonts w:ascii="Times New Roman" w:hAnsi="Times New Roman" w:cs="Times New Roman"/>
                <w:sz w:val="24"/>
                <w:szCs w:val="24"/>
              </w:rPr>
              <w:t xml:space="preserve"> which was an increase of 3%</w:t>
            </w:r>
            <w:r w:rsidR="00421456">
              <w:rPr>
                <w:rFonts w:ascii="Times New Roman" w:hAnsi="Times New Roman" w:cs="Times New Roman"/>
                <w:sz w:val="24"/>
                <w:szCs w:val="24"/>
              </w:rPr>
              <w:t xml:space="preserve"> people volunteering to help</w:t>
            </w:r>
            <w:r w:rsidR="00D0584C">
              <w:rPr>
                <w:rFonts w:ascii="Times New Roman" w:hAnsi="Times New Roman" w:cs="Times New Roman"/>
                <w:sz w:val="24"/>
                <w:szCs w:val="24"/>
              </w:rPr>
              <w:t xml:space="preserve"> from the previous year</w:t>
            </w:r>
            <w:r w:rsidR="00421456">
              <w:rPr>
                <w:rFonts w:ascii="Times New Roman" w:hAnsi="Times New Roman" w:cs="Times New Roman"/>
                <w:sz w:val="24"/>
                <w:szCs w:val="24"/>
              </w:rPr>
              <w:t xml:space="preserve"> (Sainsburys annual report,2019)</w:t>
            </w:r>
            <w:r w:rsidR="00D0584C">
              <w:rPr>
                <w:rFonts w:ascii="Times New Roman" w:hAnsi="Times New Roman" w:cs="Times New Roman"/>
                <w:sz w:val="24"/>
                <w:szCs w:val="24"/>
              </w:rPr>
              <w:t>.</w:t>
            </w:r>
            <w:r>
              <w:rPr>
                <w:rFonts w:ascii="Times New Roman" w:hAnsi="Times New Roman" w:cs="Times New Roman"/>
                <w:sz w:val="24"/>
                <w:szCs w:val="24"/>
              </w:rPr>
              <w:t xml:space="preserve"> </w:t>
            </w:r>
          </w:p>
        </w:tc>
        <w:tc>
          <w:tcPr>
            <w:tcW w:w="3117" w:type="dxa"/>
          </w:tcPr>
          <w:p w14:paraId="0A4B9964" w14:textId="77777777" w:rsidR="000A5860" w:rsidRDefault="00163012" w:rsidP="005544DF">
            <w:pPr>
              <w:pStyle w:val="ListParagraph"/>
              <w:ind w:left="0"/>
              <w:rPr>
                <w:rFonts w:ascii="Times New Roman" w:hAnsi="Times New Roman" w:cs="Times New Roman"/>
                <w:b/>
                <w:bCs/>
                <w:sz w:val="24"/>
                <w:szCs w:val="24"/>
                <w:u w:val="single"/>
              </w:rPr>
            </w:pPr>
            <w:r>
              <w:rPr>
                <w:rFonts w:ascii="Times New Roman" w:hAnsi="Times New Roman" w:cs="Times New Roman"/>
                <w:b/>
                <w:bCs/>
                <w:sz w:val="24"/>
                <w:szCs w:val="24"/>
                <w:u w:val="single"/>
              </w:rPr>
              <w:t>Strict Social Norms:</w:t>
            </w:r>
          </w:p>
          <w:p w14:paraId="5E3AFF68" w14:textId="1815037B" w:rsidR="00C25054" w:rsidRPr="00C25054" w:rsidRDefault="00C25054" w:rsidP="005544DF">
            <w:pPr>
              <w:pStyle w:val="ListParagraph"/>
              <w:ind w:left="0"/>
              <w:rPr>
                <w:rFonts w:ascii="Times New Roman" w:hAnsi="Times New Roman" w:cs="Times New Roman"/>
                <w:sz w:val="24"/>
                <w:szCs w:val="24"/>
              </w:rPr>
            </w:pPr>
            <w:r>
              <w:rPr>
                <w:rFonts w:ascii="Times New Roman" w:hAnsi="Times New Roman" w:cs="Times New Roman"/>
                <w:sz w:val="24"/>
                <w:szCs w:val="24"/>
              </w:rPr>
              <w:t>Sainsbury’s has committed to helping communities in the UK and internationally, their long</w:t>
            </w:r>
            <w:r w:rsidR="00D45C32">
              <w:rPr>
                <w:rFonts w:ascii="Times New Roman" w:hAnsi="Times New Roman" w:cs="Times New Roman"/>
                <w:sz w:val="24"/>
                <w:szCs w:val="24"/>
              </w:rPr>
              <w:t>-</w:t>
            </w:r>
            <w:r>
              <w:rPr>
                <w:rFonts w:ascii="Times New Roman" w:hAnsi="Times New Roman" w:cs="Times New Roman"/>
                <w:sz w:val="24"/>
                <w:szCs w:val="24"/>
              </w:rPr>
              <w:t>term business success relies on being resilient</w:t>
            </w:r>
            <w:r w:rsidR="005544DF">
              <w:rPr>
                <w:rFonts w:ascii="Times New Roman" w:hAnsi="Times New Roman" w:cs="Times New Roman"/>
                <w:sz w:val="24"/>
                <w:szCs w:val="24"/>
              </w:rPr>
              <w:t>. The company is helping in reducing social challenges such as inequality, health issues and ageing population especially elderly people dealing with dementia etc. The company religiously support these campaigns and donate to the needy as a strict social norm of the company to do their part for the community</w:t>
            </w:r>
            <w:r w:rsidR="006B745F">
              <w:rPr>
                <w:rFonts w:ascii="Times New Roman" w:hAnsi="Times New Roman" w:cs="Times New Roman"/>
                <w:sz w:val="24"/>
                <w:szCs w:val="24"/>
              </w:rPr>
              <w:t xml:space="preserve">, they contributed a massive </w:t>
            </w:r>
            <w:r w:rsidR="00D45C32">
              <w:rPr>
                <w:rFonts w:ascii="Times New Roman" w:hAnsi="Times New Roman" w:cs="Times New Roman"/>
                <w:sz w:val="24"/>
                <w:szCs w:val="24"/>
              </w:rPr>
              <w:t>£</w:t>
            </w:r>
            <w:r w:rsidR="006B745F">
              <w:rPr>
                <w:rFonts w:ascii="Times New Roman" w:hAnsi="Times New Roman" w:cs="Times New Roman"/>
                <w:sz w:val="24"/>
                <w:szCs w:val="24"/>
              </w:rPr>
              <w:t>30million to charities</w:t>
            </w:r>
            <w:r w:rsidR="005544DF">
              <w:rPr>
                <w:rFonts w:ascii="Times New Roman" w:hAnsi="Times New Roman" w:cs="Times New Roman"/>
                <w:sz w:val="24"/>
                <w:szCs w:val="24"/>
              </w:rPr>
              <w:t>.</w:t>
            </w:r>
          </w:p>
        </w:tc>
      </w:tr>
    </w:tbl>
    <w:p w14:paraId="7583A751" w14:textId="77777777" w:rsidR="000475C2" w:rsidRDefault="000475C2" w:rsidP="000A5860">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p>
    <w:p w14:paraId="322FCE24" w14:textId="4B413947" w:rsidR="00802A5B" w:rsidRPr="000475C2" w:rsidRDefault="000475C2" w:rsidP="000A5860">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Fig 2: HOFSTEDE 6 Dimension Framework                   Created by: Author </w:t>
      </w:r>
    </w:p>
    <w:p w14:paraId="060BA1F1" w14:textId="6267B3DC" w:rsidR="00802A5B" w:rsidRPr="00196E9D" w:rsidRDefault="00196E9D" w:rsidP="004A7F9D">
      <w:pPr>
        <w:jc w:val="both"/>
        <w:rPr>
          <w:rFonts w:ascii="Times New Roman" w:hAnsi="Times New Roman" w:cs="Times New Roman"/>
          <w:sz w:val="24"/>
          <w:szCs w:val="24"/>
        </w:rPr>
      </w:pPr>
      <w:r>
        <w:rPr>
          <w:rFonts w:ascii="Times New Roman" w:hAnsi="Times New Roman" w:cs="Times New Roman"/>
          <w:sz w:val="24"/>
          <w:szCs w:val="24"/>
        </w:rPr>
        <w:t xml:space="preserve">HOFSTEDE’s theory has outlined that Sainsbury’s follows the cross-cultural dimensions within the business and this allows them to make important rational decisions. </w:t>
      </w:r>
      <w:r w:rsidR="00255777">
        <w:rPr>
          <w:rFonts w:ascii="Times New Roman" w:hAnsi="Times New Roman" w:cs="Times New Roman"/>
          <w:sz w:val="24"/>
          <w:szCs w:val="24"/>
        </w:rPr>
        <w:t>This benefit</w:t>
      </w:r>
      <w:r>
        <w:rPr>
          <w:rFonts w:ascii="Times New Roman" w:hAnsi="Times New Roman" w:cs="Times New Roman"/>
          <w:sz w:val="24"/>
          <w:szCs w:val="24"/>
        </w:rPr>
        <w:t xml:space="preserve"> both the employees and customers but also have a positive and efficient change in the business growth</w:t>
      </w:r>
      <w:r w:rsidR="0040466F">
        <w:rPr>
          <w:rFonts w:ascii="Times New Roman" w:hAnsi="Times New Roman" w:cs="Times New Roman"/>
          <w:sz w:val="24"/>
          <w:szCs w:val="24"/>
        </w:rPr>
        <w:t xml:space="preserve"> as a positive work life culture leads to great performance and positive energy, high morale from the staff</w:t>
      </w:r>
      <w:r>
        <w:rPr>
          <w:rFonts w:ascii="Times New Roman" w:hAnsi="Times New Roman" w:cs="Times New Roman"/>
          <w:sz w:val="24"/>
          <w:szCs w:val="24"/>
        </w:rPr>
        <w:t xml:space="preserve"> and this is seen in the framework through small power distances, collectivistic, feminine, non-strict social norm, long time perspective and low uncertainty avoidance.  </w:t>
      </w:r>
    </w:p>
    <w:p w14:paraId="5E255208" w14:textId="4A498E06" w:rsidR="00802A5B" w:rsidRDefault="0040466F" w:rsidP="004A7F9D">
      <w:pPr>
        <w:jc w:val="both"/>
        <w:rPr>
          <w:rFonts w:ascii="Times New Roman" w:hAnsi="Times New Roman" w:cs="Times New Roman"/>
          <w:b/>
          <w:bCs/>
          <w:sz w:val="32"/>
          <w:szCs w:val="32"/>
          <w:u w:val="single"/>
        </w:rPr>
      </w:pPr>
      <w:r>
        <w:rPr>
          <w:rFonts w:ascii="Times New Roman" w:hAnsi="Times New Roman" w:cs="Times New Roman"/>
          <w:sz w:val="24"/>
          <w:szCs w:val="24"/>
        </w:rPr>
        <w:t>The theory also outlines disadvantages in Sainsburys through the framework</w:t>
      </w:r>
      <w:r w:rsidR="001222A3">
        <w:rPr>
          <w:rFonts w:ascii="Times New Roman" w:hAnsi="Times New Roman" w:cs="Times New Roman"/>
          <w:sz w:val="24"/>
          <w:szCs w:val="24"/>
        </w:rPr>
        <w:t>,</w:t>
      </w:r>
      <w:r>
        <w:rPr>
          <w:rFonts w:ascii="Times New Roman" w:hAnsi="Times New Roman" w:cs="Times New Roman"/>
          <w:sz w:val="24"/>
          <w:szCs w:val="24"/>
        </w:rPr>
        <w:t xml:space="preserve"> where there are certain areas </w:t>
      </w:r>
      <w:r w:rsidR="00A5180A">
        <w:rPr>
          <w:rFonts w:ascii="Times New Roman" w:hAnsi="Times New Roman" w:cs="Times New Roman"/>
          <w:sz w:val="24"/>
          <w:szCs w:val="24"/>
        </w:rPr>
        <w:t xml:space="preserve">the business can improve and </w:t>
      </w:r>
      <w:r w:rsidR="001222A3">
        <w:rPr>
          <w:rFonts w:ascii="Times New Roman" w:hAnsi="Times New Roman" w:cs="Times New Roman"/>
          <w:sz w:val="24"/>
          <w:szCs w:val="24"/>
        </w:rPr>
        <w:t>encourage colleague performances. High uncertainty avoidance could be reduced for colleagues working in the same role for too long</w:t>
      </w:r>
      <w:r w:rsidR="00F8709D">
        <w:rPr>
          <w:rFonts w:ascii="Times New Roman" w:hAnsi="Times New Roman" w:cs="Times New Roman"/>
          <w:sz w:val="24"/>
          <w:szCs w:val="24"/>
        </w:rPr>
        <w:t>,</w:t>
      </w:r>
      <w:r w:rsidR="001222A3">
        <w:rPr>
          <w:rFonts w:ascii="Times New Roman" w:hAnsi="Times New Roman" w:cs="Times New Roman"/>
          <w:sz w:val="24"/>
          <w:szCs w:val="24"/>
        </w:rPr>
        <w:t xml:space="preserve"> this can be done through talent hunt</w:t>
      </w:r>
      <w:r w:rsidR="00F8709D">
        <w:rPr>
          <w:rFonts w:ascii="Times New Roman" w:hAnsi="Times New Roman" w:cs="Times New Roman"/>
          <w:sz w:val="24"/>
          <w:szCs w:val="24"/>
        </w:rPr>
        <w:t>;</w:t>
      </w:r>
      <w:r w:rsidR="001222A3">
        <w:rPr>
          <w:rFonts w:ascii="Times New Roman" w:hAnsi="Times New Roman" w:cs="Times New Roman"/>
          <w:sz w:val="24"/>
          <w:szCs w:val="24"/>
        </w:rPr>
        <w:t xml:space="preserve"> the company can aspire colleagues to come out of their comfort zones and try new roles to gain more experience and knowledge within the business</w:t>
      </w:r>
      <w:r w:rsidR="007456A5">
        <w:rPr>
          <w:rFonts w:ascii="Times New Roman" w:hAnsi="Times New Roman" w:cs="Times New Roman"/>
          <w:sz w:val="24"/>
          <w:szCs w:val="24"/>
        </w:rPr>
        <w:t>, this will then become an advantage and lead towards long term per</w:t>
      </w:r>
      <w:r w:rsidR="000C4A90">
        <w:rPr>
          <w:rFonts w:ascii="Times New Roman" w:hAnsi="Times New Roman" w:cs="Times New Roman"/>
          <w:sz w:val="24"/>
          <w:szCs w:val="24"/>
        </w:rPr>
        <w:t>s</w:t>
      </w:r>
      <w:r w:rsidR="007456A5">
        <w:rPr>
          <w:rFonts w:ascii="Times New Roman" w:hAnsi="Times New Roman" w:cs="Times New Roman"/>
          <w:sz w:val="24"/>
          <w:szCs w:val="24"/>
        </w:rPr>
        <w:t>pective</w:t>
      </w:r>
      <w:r w:rsidR="001222A3">
        <w:rPr>
          <w:rFonts w:ascii="Times New Roman" w:hAnsi="Times New Roman" w:cs="Times New Roman"/>
          <w:sz w:val="24"/>
          <w:szCs w:val="24"/>
        </w:rPr>
        <w:t xml:space="preserve">. If all decisions made for the company have colleague contribution then it may increase efficiency and decrease power inequality and </w:t>
      </w:r>
      <w:r w:rsidR="001222A3">
        <w:rPr>
          <w:rFonts w:ascii="Times New Roman" w:hAnsi="Times New Roman" w:cs="Times New Roman"/>
          <w:sz w:val="24"/>
          <w:szCs w:val="24"/>
        </w:rPr>
        <w:lastRenderedPageBreak/>
        <w:t>encourage all colleagues to work to the best of their ability in their roles and feel more motivated</w:t>
      </w:r>
      <w:r w:rsidR="00F8709D">
        <w:rPr>
          <w:rFonts w:ascii="Times New Roman" w:hAnsi="Times New Roman" w:cs="Times New Roman"/>
          <w:sz w:val="24"/>
          <w:szCs w:val="24"/>
        </w:rPr>
        <w:t>,</w:t>
      </w:r>
      <w:r w:rsidR="001222A3">
        <w:rPr>
          <w:rFonts w:ascii="Times New Roman" w:hAnsi="Times New Roman" w:cs="Times New Roman"/>
          <w:sz w:val="24"/>
          <w:szCs w:val="24"/>
        </w:rPr>
        <w:t xml:space="preserve"> as they will be more involved in business strategies</w:t>
      </w:r>
      <w:r w:rsidR="00255777">
        <w:rPr>
          <w:rFonts w:ascii="Times New Roman" w:hAnsi="Times New Roman" w:cs="Times New Roman"/>
          <w:sz w:val="24"/>
          <w:szCs w:val="24"/>
        </w:rPr>
        <w:t>, this will lead to small power distance from large power distance, which will become an advantage</w:t>
      </w:r>
      <w:r w:rsidR="00094831">
        <w:rPr>
          <w:rFonts w:ascii="Times New Roman" w:hAnsi="Times New Roman" w:cs="Times New Roman"/>
          <w:sz w:val="24"/>
          <w:szCs w:val="24"/>
        </w:rPr>
        <w:t xml:space="preserve"> (Hofstede, 2011)</w:t>
      </w:r>
      <w:r w:rsidR="001222A3">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20D3944E" w14:textId="1F94F6FA" w:rsidR="00C40D16" w:rsidRDefault="003E561E" w:rsidP="004A7F9D">
      <w:pPr>
        <w:jc w:val="both"/>
        <w:rPr>
          <w:rFonts w:ascii="Times New Roman" w:hAnsi="Times New Roman" w:cs="Times New Roman"/>
          <w:b/>
          <w:bCs/>
          <w:sz w:val="32"/>
          <w:szCs w:val="32"/>
          <w:u w:val="single"/>
        </w:rPr>
      </w:pPr>
      <w:r w:rsidRPr="003E561E">
        <w:rPr>
          <w:rFonts w:ascii="Times New Roman" w:hAnsi="Times New Roman" w:cs="Times New Roman"/>
          <w:b/>
          <w:bCs/>
          <w:sz w:val="32"/>
          <w:szCs w:val="32"/>
          <w:u w:val="single"/>
        </w:rPr>
        <w:t>Pestle Analysis</w:t>
      </w:r>
    </w:p>
    <w:p w14:paraId="3FA3FAAF" w14:textId="08B11744" w:rsidR="008D1B84" w:rsidRDefault="00795666" w:rsidP="004A7F9D">
      <w:pPr>
        <w:jc w:val="both"/>
        <w:rPr>
          <w:rFonts w:ascii="Times New Roman" w:hAnsi="Times New Roman" w:cs="Times New Roman"/>
          <w:sz w:val="24"/>
          <w:szCs w:val="24"/>
        </w:rPr>
      </w:pPr>
      <w:r>
        <w:rPr>
          <w:rFonts w:ascii="Times New Roman" w:hAnsi="Times New Roman" w:cs="Times New Roman"/>
          <w:sz w:val="24"/>
          <w:szCs w:val="24"/>
        </w:rPr>
        <w:t>Sainsbury’s is a</w:t>
      </w:r>
      <w:r w:rsidR="00211A28">
        <w:rPr>
          <w:rFonts w:ascii="Times New Roman" w:hAnsi="Times New Roman" w:cs="Times New Roman"/>
          <w:sz w:val="24"/>
          <w:szCs w:val="24"/>
        </w:rPr>
        <w:t xml:space="preserve"> </w:t>
      </w:r>
      <w:r w:rsidR="002958D1">
        <w:rPr>
          <w:rFonts w:ascii="Times New Roman" w:hAnsi="Times New Roman" w:cs="Times New Roman"/>
          <w:sz w:val="24"/>
          <w:szCs w:val="24"/>
        </w:rPr>
        <w:t>fast-trading</w:t>
      </w:r>
      <w:r w:rsidR="00211A28">
        <w:rPr>
          <w:rFonts w:ascii="Times New Roman" w:hAnsi="Times New Roman" w:cs="Times New Roman"/>
          <w:sz w:val="24"/>
          <w:szCs w:val="24"/>
        </w:rPr>
        <w:t xml:space="preserve"> business, where along with ensuring customers are given the highest standard service</w:t>
      </w:r>
      <w:r w:rsidR="002958D1">
        <w:rPr>
          <w:rFonts w:ascii="Times New Roman" w:hAnsi="Times New Roman" w:cs="Times New Roman"/>
          <w:sz w:val="24"/>
          <w:szCs w:val="24"/>
        </w:rPr>
        <w:t>;</w:t>
      </w:r>
      <w:r w:rsidR="00211A28">
        <w:rPr>
          <w:rFonts w:ascii="Times New Roman" w:hAnsi="Times New Roman" w:cs="Times New Roman"/>
          <w:sz w:val="24"/>
          <w:szCs w:val="24"/>
        </w:rPr>
        <w:t xml:space="preserve"> it is important to be on top of all trading and legal aspects that may affect the food retail industry </w:t>
      </w:r>
      <w:r w:rsidR="002958D1">
        <w:rPr>
          <w:rFonts w:ascii="Times New Roman" w:hAnsi="Times New Roman" w:cs="Times New Roman"/>
          <w:sz w:val="24"/>
          <w:szCs w:val="24"/>
        </w:rPr>
        <w:t>daily</w:t>
      </w:r>
      <w:r w:rsidR="00211A28">
        <w:rPr>
          <w:rFonts w:ascii="Times New Roman" w:hAnsi="Times New Roman" w:cs="Times New Roman"/>
          <w:sz w:val="24"/>
          <w:szCs w:val="24"/>
        </w:rPr>
        <w:t xml:space="preserve">. </w:t>
      </w:r>
      <w:r>
        <w:rPr>
          <w:rFonts w:ascii="Times New Roman" w:hAnsi="Times New Roman" w:cs="Times New Roman"/>
          <w:sz w:val="24"/>
          <w:szCs w:val="24"/>
        </w:rPr>
        <w:t xml:space="preserve"> </w:t>
      </w:r>
      <w:r w:rsidR="008D1B84">
        <w:rPr>
          <w:rFonts w:ascii="Times New Roman" w:hAnsi="Times New Roman" w:cs="Times New Roman"/>
          <w:sz w:val="24"/>
          <w:szCs w:val="24"/>
        </w:rPr>
        <w:t xml:space="preserve">Pestle analysis </w:t>
      </w:r>
      <w:r w:rsidR="002958D1">
        <w:rPr>
          <w:rFonts w:ascii="Times New Roman" w:hAnsi="Times New Roman" w:cs="Times New Roman"/>
          <w:sz w:val="24"/>
          <w:szCs w:val="24"/>
        </w:rPr>
        <w:t xml:space="preserve">is </w:t>
      </w:r>
      <w:r w:rsidR="008D1B84">
        <w:rPr>
          <w:rFonts w:ascii="Times New Roman" w:hAnsi="Times New Roman" w:cs="Times New Roman"/>
          <w:sz w:val="24"/>
          <w:szCs w:val="24"/>
        </w:rPr>
        <w:t xml:space="preserve">used in Sainsbury’s to see how the company </w:t>
      </w:r>
      <w:r w:rsidR="00CE0A71">
        <w:rPr>
          <w:rFonts w:ascii="Times New Roman" w:hAnsi="Times New Roman" w:cs="Times New Roman"/>
          <w:sz w:val="24"/>
          <w:szCs w:val="24"/>
        </w:rPr>
        <w:t>is</w:t>
      </w:r>
      <w:r w:rsidR="008D1B84">
        <w:rPr>
          <w:rFonts w:ascii="Times New Roman" w:hAnsi="Times New Roman" w:cs="Times New Roman"/>
          <w:sz w:val="24"/>
          <w:szCs w:val="24"/>
        </w:rPr>
        <w:t xml:space="preserve"> affected in terms of its culture and performance </w:t>
      </w:r>
      <w:r w:rsidR="00CE0A71">
        <w:rPr>
          <w:rFonts w:ascii="Times New Roman" w:hAnsi="Times New Roman" w:cs="Times New Roman"/>
          <w:sz w:val="24"/>
          <w:szCs w:val="24"/>
        </w:rPr>
        <w:t xml:space="preserve">through </w:t>
      </w:r>
      <w:r w:rsidR="005F5A40">
        <w:rPr>
          <w:rFonts w:ascii="Times New Roman" w:hAnsi="Times New Roman" w:cs="Times New Roman"/>
          <w:sz w:val="24"/>
          <w:szCs w:val="24"/>
        </w:rPr>
        <w:t xml:space="preserve">these </w:t>
      </w:r>
      <w:r w:rsidR="00CE0A71">
        <w:rPr>
          <w:rFonts w:ascii="Times New Roman" w:hAnsi="Times New Roman" w:cs="Times New Roman"/>
          <w:sz w:val="24"/>
          <w:szCs w:val="24"/>
        </w:rPr>
        <w:t>external factors</w:t>
      </w:r>
      <w:r w:rsidR="008D1B84">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426859" w14:paraId="4A86B04A" w14:textId="77777777" w:rsidTr="00426859">
        <w:tc>
          <w:tcPr>
            <w:tcW w:w="4675" w:type="dxa"/>
          </w:tcPr>
          <w:p w14:paraId="6E6299AA" w14:textId="18BC5376" w:rsidR="00426859" w:rsidRPr="00426859" w:rsidRDefault="00426859" w:rsidP="004A7F9D">
            <w:pPr>
              <w:jc w:val="both"/>
              <w:rPr>
                <w:rFonts w:ascii="Times New Roman" w:hAnsi="Times New Roman" w:cs="Times New Roman"/>
                <w:b/>
                <w:bCs/>
                <w:sz w:val="24"/>
                <w:szCs w:val="24"/>
                <w:u w:val="single"/>
              </w:rPr>
            </w:pPr>
            <w:r w:rsidRPr="00426859">
              <w:rPr>
                <w:rFonts w:ascii="Times New Roman" w:hAnsi="Times New Roman" w:cs="Times New Roman"/>
                <w:b/>
                <w:bCs/>
                <w:sz w:val="24"/>
                <w:szCs w:val="24"/>
                <w:u w:val="single"/>
              </w:rPr>
              <w:t>EXTERNAL FACTORS</w:t>
            </w:r>
          </w:p>
        </w:tc>
        <w:tc>
          <w:tcPr>
            <w:tcW w:w="4675" w:type="dxa"/>
          </w:tcPr>
          <w:p w14:paraId="57AE0871" w14:textId="28478F09" w:rsidR="00426859" w:rsidRPr="00426859" w:rsidRDefault="00426859" w:rsidP="004A7F9D">
            <w:pPr>
              <w:jc w:val="both"/>
              <w:rPr>
                <w:rFonts w:ascii="Times New Roman" w:hAnsi="Times New Roman" w:cs="Times New Roman"/>
                <w:b/>
                <w:bCs/>
                <w:sz w:val="24"/>
                <w:szCs w:val="24"/>
                <w:u w:val="single"/>
              </w:rPr>
            </w:pPr>
            <w:r w:rsidRPr="00426859">
              <w:rPr>
                <w:rFonts w:ascii="Times New Roman" w:hAnsi="Times New Roman" w:cs="Times New Roman"/>
                <w:b/>
                <w:bCs/>
                <w:sz w:val="24"/>
                <w:szCs w:val="24"/>
                <w:u w:val="single"/>
              </w:rPr>
              <w:t>HOW SAINSBURY’S IS AFFECTED?</w:t>
            </w:r>
          </w:p>
        </w:tc>
      </w:tr>
      <w:tr w:rsidR="00426859" w14:paraId="668A4E6E" w14:textId="77777777" w:rsidTr="00426859">
        <w:tc>
          <w:tcPr>
            <w:tcW w:w="4675" w:type="dxa"/>
          </w:tcPr>
          <w:p w14:paraId="2C25ED89" w14:textId="27EDCB44"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Political</w:t>
            </w:r>
          </w:p>
        </w:tc>
        <w:tc>
          <w:tcPr>
            <w:tcW w:w="4675" w:type="dxa"/>
          </w:tcPr>
          <w:p w14:paraId="461674C4" w14:textId="5BD492AD" w:rsidR="00426859" w:rsidRDefault="00DC7267" w:rsidP="00730016">
            <w:pPr>
              <w:rPr>
                <w:rFonts w:ascii="Times New Roman" w:hAnsi="Times New Roman" w:cs="Times New Roman"/>
                <w:sz w:val="24"/>
                <w:szCs w:val="24"/>
              </w:rPr>
            </w:pPr>
            <w:r>
              <w:rPr>
                <w:rFonts w:ascii="Times New Roman" w:hAnsi="Times New Roman" w:cs="Times New Roman"/>
                <w:sz w:val="24"/>
                <w:szCs w:val="24"/>
              </w:rPr>
              <w:t>Sainsbury’s is facing BREXIT uncertainty</w:t>
            </w:r>
            <w:r w:rsidR="00362AEE">
              <w:rPr>
                <w:rFonts w:ascii="Times New Roman" w:hAnsi="Times New Roman" w:cs="Times New Roman"/>
                <w:sz w:val="24"/>
                <w:szCs w:val="24"/>
              </w:rPr>
              <w:t>,</w:t>
            </w:r>
            <w:r>
              <w:rPr>
                <w:rFonts w:ascii="Times New Roman" w:hAnsi="Times New Roman" w:cs="Times New Roman"/>
                <w:sz w:val="24"/>
                <w:szCs w:val="24"/>
              </w:rPr>
              <w:t xml:space="preserve"> as they will have to import products at a higher price</w:t>
            </w:r>
            <w:r w:rsidR="0001556F">
              <w:rPr>
                <w:rFonts w:ascii="Times New Roman" w:hAnsi="Times New Roman" w:cs="Times New Roman"/>
                <w:sz w:val="24"/>
                <w:szCs w:val="24"/>
              </w:rPr>
              <w:t xml:space="preserve"> from abroad</w:t>
            </w:r>
            <w:r>
              <w:rPr>
                <w:rFonts w:ascii="Times New Roman" w:hAnsi="Times New Roman" w:cs="Times New Roman"/>
                <w:sz w:val="24"/>
                <w:szCs w:val="24"/>
              </w:rPr>
              <w:t xml:space="preserve"> once BREXIT has gone through in January 2021</w:t>
            </w:r>
            <w:r w:rsidR="008A59E0">
              <w:rPr>
                <w:rFonts w:ascii="Times New Roman" w:hAnsi="Times New Roman" w:cs="Times New Roman"/>
                <w:sz w:val="24"/>
                <w:szCs w:val="24"/>
              </w:rPr>
              <w:t xml:space="preserve"> (</w:t>
            </w:r>
            <w:proofErr w:type="spellStart"/>
            <w:r w:rsidR="008A59E0">
              <w:rPr>
                <w:rFonts w:ascii="Times New Roman" w:hAnsi="Times New Roman" w:cs="Times New Roman"/>
                <w:sz w:val="24"/>
                <w:szCs w:val="24"/>
              </w:rPr>
              <w:t>Tetlow</w:t>
            </w:r>
            <w:proofErr w:type="spellEnd"/>
            <w:r w:rsidR="008A59E0">
              <w:rPr>
                <w:rFonts w:ascii="Times New Roman" w:hAnsi="Times New Roman" w:cs="Times New Roman"/>
                <w:sz w:val="24"/>
                <w:szCs w:val="24"/>
              </w:rPr>
              <w:t xml:space="preserve"> and </w:t>
            </w:r>
            <w:proofErr w:type="spellStart"/>
            <w:r w:rsidR="008A59E0">
              <w:rPr>
                <w:rFonts w:ascii="Times New Roman" w:hAnsi="Times New Roman" w:cs="Times New Roman"/>
                <w:sz w:val="24"/>
                <w:szCs w:val="24"/>
              </w:rPr>
              <w:t>Stojanovic</w:t>
            </w:r>
            <w:proofErr w:type="spellEnd"/>
            <w:r w:rsidR="008A59E0">
              <w:rPr>
                <w:rFonts w:ascii="Times New Roman" w:hAnsi="Times New Roman" w:cs="Times New Roman"/>
                <w:sz w:val="24"/>
                <w:szCs w:val="24"/>
              </w:rPr>
              <w:t>, 2018)</w:t>
            </w:r>
            <w:r w:rsidR="00362AEE">
              <w:rPr>
                <w:rFonts w:ascii="Times New Roman" w:hAnsi="Times New Roman" w:cs="Times New Roman"/>
                <w:sz w:val="24"/>
                <w:szCs w:val="24"/>
              </w:rPr>
              <w:t>. T</w:t>
            </w:r>
            <w:r>
              <w:rPr>
                <w:rFonts w:ascii="Times New Roman" w:hAnsi="Times New Roman" w:cs="Times New Roman"/>
                <w:sz w:val="24"/>
                <w:szCs w:val="24"/>
              </w:rPr>
              <w:t xml:space="preserve">his will mean prices </w:t>
            </w:r>
            <w:r w:rsidR="0001556F">
              <w:rPr>
                <w:rFonts w:ascii="Times New Roman" w:hAnsi="Times New Roman" w:cs="Times New Roman"/>
                <w:sz w:val="24"/>
                <w:szCs w:val="24"/>
              </w:rPr>
              <w:t xml:space="preserve">will go up on their shelves and how consumers will react to the change will enable the growth </w:t>
            </w:r>
            <w:r w:rsidR="00362AEE">
              <w:rPr>
                <w:rFonts w:ascii="Times New Roman" w:hAnsi="Times New Roman" w:cs="Times New Roman"/>
                <w:sz w:val="24"/>
                <w:szCs w:val="24"/>
              </w:rPr>
              <w:t>for the company</w:t>
            </w:r>
            <w:r w:rsidR="00730016">
              <w:rPr>
                <w:rFonts w:ascii="Times New Roman" w:hAnsi="Times New Roman" w:cs="Times New Roman"/>
                <w:sz w:val="24"/>
                <w:szCs w:val="24"/>
              </w:rPr>
              <w:t xml:space="preserve"> accordingly</w:t>
            </w:r>
            <w:r w:rsidR="00362AEE">
              <w:rPr>
                <w:rFonts w:ascii="Times New Roman" w:hAnsi="Times New Roman" w:cs="Times New Roman"/>
                <w:sz w:val="24"/>
                <w:szCs w:val="24"/>
              </w:rPr>
              <w:t>. A</w:t>
            </w:r>
            <w:r>
              <w:rPr>
                <w:rFonts w:ascii="Times New Roman" w:hAnsi="Times New Roman" w:cs="Times New Roman"/>
                <w:sz w:val="24"/>
                <w:szCs w:val="24"/>
              </w:rPr>
              <w:t>long with BREXIT the supermarket has been hit hard with COVID19</w:t>
            </w:r>
            <w:r w:rsidR="00362AEE">
              <w:rPr>
                <w:rFonts w:ascii="Times New Roman" w:hAnsi="Times New Roman" w:cs="Times New Roman"/>
                <w:sz w:val="24"/>
                <w:szCs w:val="24"/>
              </w:rPr>
              <w:t xml:space="preserve">, where they are having to keep on top of filling the shelves to ensure customers have the essentials required </w:t>
            </w:r>
            <w:r w:rsidR="00A9668B">
              <w:rPr>
                <w:rFonts w:ascii="Times New Roman" w:hAnsi="Times New Roman" w:cs="Times New Roman"/>
                <w:sz w:val="24"/>
                <w:szCs w:val="24"/>
              </w:rPr>
              <w:t>daily</w:t>
            </w:r>
            <w:r w:rsidR="00362AEE">
              <w:rPr>
                <w:rFonts w:ascii="Times New Roman" w:hAnsi="Times New Roman" w:cs="Times New Roman"/>
                <w:sz w:val="24"/>
                <w:szCs w:val="24"/>
              </w:rPr>
              <w:t>. This is increasing sales but also increasing labour for the company</w:t>
            </w:r>
            <w:r w:rsidR="00A9668B">
              <w:rPr>
                <w:rFonts w:ascii="Times New Roman" w:hAnsi="Times New Roman" w:cs="Times New Roman"/>
                <w:sz w:val="24"/>
                <w:szCs w:val="24"/>
              </w:rPr>
              <w:t>,</w:t>
            </w:r>
            <w:r w:rsidR="00362AEE">
              <w:rPr>
                <w:rFonts w:ascii="Times New Roman" w:hAnsi="Times New Roman" w:cs="Times New Roman"/>
                <w:sz w:val="24"/>
                <w:szCs w:val="24"/>
              </w:rPr>
              <w:t xml:space="preserve"> which is an issue as employees may be isolating or some may be vulnerable and are having to shield and stay safe at home.</w:t>
            </w:r>
          </w:p>
        </w:tc>
      </w:tr>
      <w:tr w:rsidR="00426859" w14:paraId="20818D47" w14:textId="77777777" w:rsidTr="00426859">
        <w:tc>
          <w:tcPr>
            <w:tcW w:w="4675" w:type="dxa"/>
          </w:tcPr>
          <w:p w14:paraId="62EFB9E2" w14:textId="5E2554DC"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Economic</w:t>
            </w:r>
          </w:p>
        </w:tc>
        <w:tc>
          <w:tcPr>
            <w:tcW w:w="4675" w:type="dxa"/>
          </w:tcPr>
          <w:p w14:paraId="21BB10D5" w14:textId="1FBCD877" w:rsidR="00426859" w:rsidRDefault="004966A9"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have had a rapid increase on </w:t>
            </w:r>
            <w:r w:rsidR="008D67DC">
              <w:rPr>
                <w:rFonts w:ascii="Times New Roman" w:hAnsi="Times New Roman" w:cs="Times New Roman"/>
                <w:sz w:val="24"/>
                <w:szCs w:val="24"/>
              </w:rPr>
              <w:t>their sales</w:t>
            </w:r>
            <w:r>
              <w:rPr>
                <w:rFonts w:ascii="Times New Roman" w:hAnsi="Times New Roman" w:cs="Times New Roman"/>
                <w:sz w:val="24"/>
                <w:szCs w:val="24"/>
              </w:rPr>
              <w:t xml:space="preserve"> this year due to the pandemic however the</w:t>
            </w:r>
            <w:r w:rsidR="008D67DC">
              <w:rPr>
                <w:rFonts w:ascii="Times New Roman" w:hAnsi="Times New Roman" w:cs="Times New Roman"/>
                <w:sz w:val="24"/>
                <w:szCs w:val="24"/>
              </w:rPr>
              <w:t xml:space="preserve"> company is</w:t>
            </w:r>
            <w:r>
              <w:rPr>
                <w:rFonts w:ascii="Times New Roman" w:hAnsi="Times New Roman" w:cs="Times New Roman"/>
                <w:sz w:val="24"/>
                <w:szCs w:val="24"/>
              </w:rPr>
              <w:t xml:space="preserve"> also</w:t>
            </w:r>
            <w:r w:rsidR="008D67DC">
              <w:rPr>
                <w:rFonts w:ascii="Times New Roman" w:hAnsi="Times New Roman" w:cs="Times New Roman"/>
                <w:sz w:val="24"/>
                <w:szCs w:val="24"/>
              </w:rPr>
              <w:t xml:space="preserve"> facing</w:t>
            </w:r>
            <w:r>
              <w:rPr>
                <w:rFonts w:ascii="Times New Roman" w:hAnsi="Times New Roman" w:cs="Times New Roman"/>
                <w:sz w:val="24"/>
                <w:szCs w:val="24"/>
              </w:rPr>
              <w:t xml:space="preserve"> rise in sickness and statutory time off for colleagues shielding. This means the company is having to pay colleagues who are isolating due to COVID19 for the full period, th</w:t>
            </w:r>
            <w:r w:rsidR="001A626E">
              <w:rPr>
                <w:rFonts w:ascii="Times New Roman" w:hAnsi="Times New Roman" w:cs="Times New Roman"/>
                <w:sz w:val="24"/>
                <w:szCs w:val="24"/>
              </w:rPr>
              <w:t>ey also</w:t>
            </w:r>
            <w:r>
              <w:rPr>
                <w:rFonts w:ascii="Times New Roman" w:hAnsi="Times New Roman" w:cs="Times New Roman"/>
                <w:sz w:val="24"/>
                <w:szCs w:val="24"/>
              </w:rPr>
              <w:t xml:space="preserve"> </w:t>
            </w:r>
            <w:r w:rsidR="002E4208">
              <w:rPr>
                <w:rFonts w:ascii="Times New Roman" w:hAnsi="Times New Roman" w:cs="Times New Roman"/>
                <w:sz w:val="24"/>
                <w:szCs w:val="24"/>
              </w:rPr>
              <w:t>must</w:t>
            </w:r>
            <w:r>
              <w:rPr>
                <w:rFonts w:ascii="Times New Roman" w:hAnsi="Times New Roman" w:cs="Times New Roman"/>
                <w:sz w:val="24"/>
                <w:szCs w:val="24"/>
              </w:rPr>
              <w:t xml:space="preserve"> plan extra labour on a weekly basis</w:t>
            </w:r>
            <w:r w:rsidR="001A626E">
              <w:rPr>
                <w:rFonts w:ascii="Times New Roman" w:hAnsi="Times New Roman" w:cs="Times New Roman"/>
                <w:sz w:val="24"/>
                <w:szCs w:val="24"/>
              </w:rPr>
              <w:t>,</w:t>
            </w:r>
            <w:r>
              <w:rPr>
                <w:rFonts w:ascii="Times New Roman" w:hAnsi="Times New Roman" w:cs="Times New Roman"/>
                <w:sz w:val="24"/>
                <w:szCs w:val="24"/>
              </w:rPr>
              <w:t xml:space="preserve"> as colleagues will be off sick </w:t>
            </w:r>
            <w:r w:rsidR="001A626E">
              <w:rPr>
                <w:rFonts w:ascii="Times New Roman" w:hAnsi="Times New Roman" w:cs="Times New Roman"/>
                <w:sz w:val="24"/>
                <w:szCs w:val="24"/>
              </w:rPr>
              <w:t>or will have to be isolating</w:t>
            </w:r>
            <w:r w:rsidR="00E26F2C">
              <w:rPr>
                <w:rFonts w:ascii="Times New Roman" w:hAnsi="Times New Roman" w:cs="Times New Roman"/>
                <w:sz w:val="24"/>
                <w:szCs w:val="24"/>
              </w:rPr>
              <w:t xml:space="preserve">, they are having to spend more on labour costs overall during this Pandemic. The company is also giving 10% </w:t>
            </w:r>
            <w:r w:rsidR="00665E76">
              <w:rPr>
                <w:rFonts w:ascii="Times New Roman" w:hAnsi="Times New Roman" w:cs="Times New Roman"/>
                <w:sz w:val="24"/>
                <w:szCs w:val="24"/>
              </w:rPr>
              <w:t>pay raise</w:t>
            </w:r>
            <w:r w:rsidR="00E26F2C">
              <w:rPr>
                <w:rFonts w:ascii="Times New Roman" w:hAnsi="Times New Roman" w:cs="Times New Roman"/>
                <w:sz w:val="24"/>
                <w:szCs w:val="24"/>
              </w:rPr>
              <w:t xml:space="preserve"> </w:t>
            </w:r>
            <w:r w:rsidR="001D2203">
              <w:rPr>
                <w:rFonts w:ascii="Times New Roman" w:hAnsi="Times New Roman" w:cs="Times New Roman"/>
                <w:sz w:val="24"/>
                <w:szCs w:val="24"/>
              </w:rPr>
              <w:t>to</w:t>
            </w:r>
            <w:r w:rsidR="00E26F2C">
              <w:rPr>
                <w:rFonts w:ascii="Times New Roman" w:hAnsi="Times New Roman" w:cs="Times New Roman"/>
                <w:sz w:val="24"/>
                <w:szCs w:val="24"/>
              </w:rPr>
              <w:t xml:space="preserve"> the key workers</w:t>
            </w:r>
            <w:r w:rsidR="00210A64">
              <w:rPr>
                <w:rFonts w:ascii="Times New Roman" w:hAnsi="Times New Roman" w:cs="Times New Roman"/>
                <w:sz w:val="24"/>
                <w:szCs w:val="24"/>
              </w:rPr>
              <w:t xml:space="preserve"> during Lockdown,</w:t>
            </w:r>
            <w:r w:rsidR="00E26F2C">
              <w:rPr>
                <w:rFonts w:ascii="Times New Roman" w:hAnsi="Times New Roman" w:cs="Times New Roman"/>
                <w:sz w:val="24"/>
                <w:szCs w:val="24"/>
              </w:rPr>
              <w:t xml:space="preserve"> who are working extremely hard during this crisis.</w:t>
            </w:r>
            <w:r w:rsidR="001D2203">
              <w:rPr>
                <w:rFonts w:ascii="Times New Roman" w:hAnsi="Times New Roman" w:cs="Times New Roman"/>
                <w:sz w:val="24"/>
                <w:szCs w:val="24"/>
              </w:rPr>
              <w:t xml:space="preserve"> Overall, the company will face an economic change this year on their scorecards which may be positive or may be negative due to BREXIT</w:t>
            </w:r>
            <w:r w:rsidR="00454223">
              <w:rPr>
                <w:rFonts w:ascii="Times New Roman" w:hAnsi="Times New Roman" w:cs="Times New Roman"/>
                <w:sz w:val="24"/>
                <w:szCs w:val="24"/>
              </w:rPr>
              <w:t xml:space="preserve"> and COVID19</w:t>
            </w:r>
            <w:r w:rsidR="001D2203">
              <w:rPr>
                <w:rFonts w:ascii="Times New Roman" w:hAnsi="Times New Roman" w:cs="Times New Roman"/>
                <w:sz w:val="24"/>
                <w:szCs w:val="24"/>
              </w:rPr>
              <w:t xml:space="preserve"> but will only be revealed in the new financial year. </w:t>
            </w:r>
          </w:p>
        </w:tc>
      </w:tr>
      <w:tr w:rsidR="00426859" w14:paraId="74D7B033" w14:textId="77777777" w:rsidTr="00426859">
        <w:tc>
          <w:tcPr>
            <w:tcW w:w="4675" w:type="dxa"/>
          </w:tcPr>
          <w:p w14:paraId="2515A4BA" w14:textId="3D613AC9"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lastRenderedPageBreak/>
              <w:t>Social</w:t>
            </w:r>
          </w:p>
        </w:tc>
        <w:tc>
          <w:tcPr>
            <w:tcW w:w="4675" w:type="dxa"/>
          </w:tcPr>
          <w:p w14:paraId="4A5D356F" w14:textId="240350FA" w:rsidR="00426859" w:rsidRDefault="00A3577D" w:rsidP="004A7F9D">
            <w:pPr>
              <w:jc w:val="both"/>
              <w:rPr>
                <w:rFonts w:ascii="Times New Roman" w:hAnsi="Times New Roman" w:cs="Times New Roman"/>
                <w:sz w:val="24"/>
                <w:szCs w:val="24"/>
              </w:rPr>
            </w:pPr>
            <w:r>
              <w:rPr>
                <w:rFonts w:ascii="Times New Roman" w:hAnsi="Times New Roman" w:cs="Times New Roman"/>
                <w:sz w:val="24"/>
                <w:szCs w:val="24"/>
              </w:rPr>
              <w:t>Sainsburys follows the slogan of ‘Live well for less’, their healthy eating campaign has been so successful that the company encourages consumers to stay healthy and eat well for less</w:t>
            </w:r>
            <w:r w:rsidR="00552C5C">
              <w:rPr>
                <w:rFonts w:ascii="Times New Roman" w:hAnsi="Times New Roman" w:cs="Times New Roman"/>
                <w:sz w:val="24"/>
                <w:szCs w:val="24"/>
              </w:rPr>
              <w:t xml:space="preserve"> through their own brand food</w:t>
            </w:r>
            <w:r>
              <w:rPr>
                <w:rFonts w:ascii="Times New Roman" w:hAnsi="Times New Roman" w:cs="Times New Roman"/>
                <w:sz w:val="24"/>
                <w:szCs w:val="24"/>
              </w:rPr>
              <w:t xml:space="preserve">. They have introduced new healthy meals from their own brand </w:t>
            </w:r>
            <w:r w:rsidR="003469C1">
              <w:rPr>
                <w:rFonts w:ascii="Times New Roman" w:hAnsi="Times New Roman" w:cs="Times New Roman"/>
                <w:sz w:val="24"/>
                <w:szCs w:val="24"/>
              </w:rPr>
              <w:t>and</w:t>
            </w:r>
            <w:r>
              <w:rPr>
                <w:rFonts w:ascii="Times New Roman" w:hAnsi="Times New Roman" w:cs="Times New Roman"/>
                <w:sz w:val="24"/>
                <w:szCs w:val="24"/>
              </w:rPr>
              <w:t xml:space="preserve"> are looking into how they can continue to sell their healthy products for cheaper to their consumers even after BREXIT goes through in the UK.</w:t>
            </w:r>
            <w:r w:rsidR="004E37F0">
              <w:rPr>
                <w:rFonts w:ascii="Times New Roman" w:hAnsi="Times New Roman" w:cs="Times New Roman"/>
                <w:sz w:val="24"/>
                <w:szCs w:val="24"/>
              </w:rPr>
              <w:t xml:space="preserve"> </w:t>
            </w:r>
          </w:p>
        </w:tc>
      </w:tr>
      <w:tr w:rsidR="00426859" w14:paraId="513B6A36" w14:textId="77777777" w:rsidTr="00426859">
        <w:tc>
          <w:tcPr>
            <w:tcW w:w="4675" w:type="dxa"/>
          </w:tcPr>
          <w:p w14:paraId="118F7C4E" w14:textId="3AB8021B"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Technological</w:t>
            </w:r>
          </w:p>
        </w:tc>
        <w:tc>
          <w:tcPr>
            <w:tcW w:w="4675" w:type="dxa"/>
          </w:tcPr>
          <w:p w14:paraId="48A085D7" w14:textId="06634D1A" w:rsidR="00426859" w:rsidRDefault="001F68A0" w:rsidP="004A7F9D">
            <w:pPr>
              <w:jc w:val="both"/>
              <w:rPr>
                <w:rFonts w:ascii="Times New Roman" w:hAnsi="Times New Roman" w:cs="Times New Roman"/>
                <w:sz w:val="24"/>
                <w:szCs w:val="24"/>
              </w:rPr>
            </w:pPr>
            <w:r>
              <w:rPr>
                <w:rFonts w:ascii="Times New Roman" w:hAnsi="Times New Roman" w:cs="Times New Roman"/>
                <w:sz w:val="24"/>
                <w:szCs w:val="24"/>
              </w:rPr>
              <w:t>The growing technology of online shopping has enabled Sainsbury’s to act fast and efficiently</w:t>
            </w:r>
            <w:r w:rsidR="007E7DF4">
              <w:rPr>
                <w:rFonts w:ascii="Times New Roman" w:hAnsi="Times New Roman" w:cs="Times New Roman"/>
                <w:sz w:val="24"/>
                <w:szCs w:val="24"/>
              </w:rPr>
              <w:t>. U</w:t>
            </w:r>
            <w:r>
              <w:rPr>
                <w:rFonts w:ascii="Times New Roman" w:hAnsi="Times New Roman" w:cs="Times New Roman"/>
                <w:sz w:val="24"/>
                <w:szCs w:val="24"/>
              </w:rPr>
              <w:t>pdat</w:t>
            </w:r>
            <w:r w:rsidR="007E7DF4">
              <w:rPr>
                <w:rFonts w:ascii="Times New Roman" w:hAnsi="Times New Roman" w:cs="Times New Roman"/>
                <w:sz w:val="24"/>
                <w:szCs w:val="24"/>
              </w:rPr>
              <w:t>ing</w:t>
            </w:r>
            <w:r>
              <w:rPr>
                <w:rFonts w:ascii="Times New Roman" w:hAnsi="Times New Roman" w:cs="Times New Roman"/>
                <w:sz w:val="24"/>
                <w:szCs w:val="24"/>
              </w:rPr>
              <w:t xml:space="preserve"> their website accordingly </w:t>
            </w:r>
            <w:r w:rsidR="007E7DF4">
              <w:rPr>
                <w:rFonts w:ascii="Times New Roman" w:hAnsi="Times New Roman" w:cs="Times New Roman"/>
                <w:sz w:val="24"/>
                <w:szCs w:val="24"/>
              </w:rPr>
              <w:t>means it</w:t>
            </w:r>
            <w:r>
              <w:rPr>
                <w:rFonts w:ascii="Times New Roman" w:hAnsi="Times New Roman" w:cs="Times New Roman"/>
                <w:sz w:val="24"/>
                <w:szCs w:val="24"/>
              </w:rPr>
              <w:t xml:space="preserve"> has ensured there are enough delivery slots available for customers to be able to have </w:t>
            </w:r>
            <w:r w:rsidR="00416D94">
              <w:rPr>
                <w:rFonts w:ascii="Times New Roman" w:hAnsi="Times New Roman" w:cs="Times New Roman"/>
                <w:sz w:val="24"/>
                <w:szCs w:val="24"/>
              </w:rPr>
              <w:t xml:space="preserve">shopping </w:t>
            </w:r>
            <w:r w:rsidR="0089705F">
              <w:rPr>
                <w:rFonts w:ascii="Times New Roman" w:hAnsi="Times New Roman" w:cs="Times New Roman"/>
                <w:sz w:val="24"/>
                <w:szCs w:val="24"/>
              </w:rPr>
              <w:t>delivered to</w:t>
            </w:r>
            <w:r w:rsidR="00416D94">
              <w:rPr>
                <w:rFonts w:ascii="Times New Roman" w:hAnsi="Times New Roman" w:cs="Times New Roman"/>
                <w:sz w:val="24"/>
                <w:szCs w:val="24"/>
              </w:rPr>
              <w:t xml:space="preserve"> them from the comfort of their </w:t>
            </w:r>
            <w:r>
              <w:rPr>
                <w:rFonts w:ascii="Times New Roman" w:hAnsi="Times New Roman" w:cs="Times New Roman"/>
                <w:sz w:val="24"/>
                <w:szCs w:val="24"/>
              </w:rPr>
              <w:t>home</w:t>
            </w:r>
            <w:r w:rsidR="007E7DF4">
              <w:rPr>
                <w:rFonts w:ascii="Times New Roman" w:hAnsi="Times New Roman" w:cs="Times New Roman"/>
                <w:sz w:val="24"/>
                <w:szCs w:val="24"/>
              </w:rPr>
              <w:t>, it is also helping to deliver to those who are vulnerable during the pandemic</w:t>
            </w:r>
            <w:r w:rsidR="00682603">
              <w:rPr>
                <w:rFonts w:ascii="Times New Roman" w:hAnsi="Times New Roman" w:cs="Times New Roman"/>
                <w:sz w:val="24"/>
                <w:szCs w:val="24"/>
              </w:rPr>
              <w:t>,</w:t>
            </w:r>
            <w:r w:rsidR="007E7DF4">
              <w:rPr>
                <w:rFonts w:ascii="Times New Roman" w:hAnsi="Times New Roman" w:cs="Times New Roman"/>
                <w:sz w:val="24"/>
                <w:szCs w:val="24"/>
              </w:rPr>
              <w:t xml:space="preserve"> as they are providing quick and efficient delivery service</w:t>
            </w:r>
            <w:r w:rsidR="00416D94">
              <w:rPr>
                <w:rFonts w:ascii="Times New Roman" w:hAnsi="Times New Roman" w:cs="Times New Roman"/>
                <w:sz w:val="24"/>
                <w:szCs w:val="24"/>
              </w:rPr>
              <w:t>.</w:t>
            </w:r>
            <w:r>
              <w:rPr>
                <w:rFonts w:ascii="Times New Roman" w:hAnsi="Times New Roman" w:cs="Times New Roman"/>
                <w:sz w:val="24"/>
                <w:szCs w:val="24"/>
              </w:rPr>
              <w:t xml:space="preserve"> </w:t>
            </w:r>
          </w:p>
        </w:tc>
      </w:tr>
      <w:tr w:rsidR="00426859" w14:paraId="77039E24" w14:textId="77777777" w:rsidTr="00426859">
        <w:tc>
          <w:tcPr>
            <w:tcW w:w="4675" w:type="dxa"/>
          </w:tcPr>
          <w:p w14:paraId="6F66830A" w14:textId="22FC836A"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Legal</w:t>
            </w:r>
          </w:p>
        </w:tc>
        <w:tc>
          <w:tcPr>
            <w:tcW w:w="4675" w:type="dxa"/>
          </w:tcPr>
          <w:p w14:paraId="4ABE0647" w14:textId="367EA8B1" w:rsidR="00426859" w:rsidRDefault="0089705F" w:rsidP="004A7F9D">
            <w:pPr>
              <w:jc w:val="both"/>
              <w:rPr>
                <w:rFonts w:ascii="Times New Roman" w:hAnsi="Times New Roman" w:cs="Times New Roman"/>
                <w:sz w:val="24"/>
                <w:szCs w:val="24"/>
              </w:rPr>
            </w:pPr>
            <w:r>
              <w:rPr>
                <w:rFonts w:ascii="Times New Roman" w:hAnsi="Times New Roman" w:cs="Times New Roman"/>
                <w:sz w:val="24"/>
                <w:szCs w:val="24"/>
              </w:rPr>
              <w:t xml:space="preserve">Sainsbury’s and all other retailers have been exempted from paying the business tax rates for the year 2020/2021 by the British government. </w:t>
            </w:r>
            <w:r w:rsidR="000C7FD5">
              <w:rPr>
                <w:rFonts w:ascii="Times New Roman" w:hAnsi="Times New Roman" w:cs="Times New Roman"/>
                <w:sz w:val="24"/>
                <w:szCs w:val="24"/>
              </w:rPr>
              <w:t>This is</w:t>
            </w:r>
            <w:r>
              <w:rPr>
                <w:rFonts w:ascii="Times New Roman" w:hAnsi="Times New Roman" w:cs="Times New Roman"/>
                <w:sz w:val="24"/>
                <w:szCs w:val="24"/>
              </w:rPr>
              <w:t xml:space="preserve"> due to the cause of COVID19 however food retailers have soared in their sales</w:t>
            </w:r>
            <w:r w:rsidR="000C7FD5">
              <w:rPr>
                <w:rFonts w:ascii="Times New Roman" w:hAnsi="Times New Roman" w:cs="Times New Roman"/>
                <w:sz w:val="24"/>
                <w:szCs w:val="24"/>
              </w:rPr>
              <w:t xml:space="preserve"> already in the first few months of the current financial year, therefore Sainsbury’s along with its other competitors have decided to pay back the Business Tax Rate for 2020/2021</w:t>
            </w:r>
            <w:r w:rsidR="00A813C3">
              <w:rPr>
                <w:rFonts w:ascii="Times New Roman" w:hAnsi="Times New Roman" w:cs="Times New Roman"/>
                <w:sz w:val="24"/>
                <w:szCs w:val="24"/>
              </w:rPr>
              <w:t>,</w:t>
            </w:r>
            <w:r w:rsidR="000C7FD5">
              <w:rPr>
                <w:rFonts w:ascii="Times New Roman" w:hAnsi="Times New Roman" w:cs="Times New Roman"/>
                <w:sz w:val="24"/>
                <w:szCs w:val="24"/>
              </w:rPr>
              <w:t xml:space="preserve"> to the government to help the UK government climb back from the economic crisis it is dealing with in current situation. </w:t>
            </w:r>
            <w:r w:rsidR="00A813C3">
              <w:rPr>
                <w:rFonts w:ascii="Times New Roman" w:hAnsi="Times New Roman" w:cs="Times New Roman"/>
                <w:sz w:val="24"/>
                <w:szCs w:val="24"/>
              </w:rPr>
              <w:t>The total Sainsbury’s will pay back to the government is £440 million</w:t>
            </w:r>
            <w:r w:rsidR="000B48E2">
              <w:rPr>
                <w:rFonts w:ascii="Times New Roman" w:hAnsi="Times New Roman" w:cs="Times New Roman"/>
                <w:sz w:val="24"/>
                <w:szCs w:val="24"/>
              </w:rPr>
              <w:t xml:space="preserve"> (Sainsbury’s business strategy, 2020)</w:t>
            </w:r>
            <w:r w:rsidR="00A813C3">
              <w:rPr>
                <w:rFonts w:ascii="Times New Roman" w:hAnsi="Times New Roman" w:cs="Times New Roman"/>
                <w:sz w:val="24"/>
                <w:szCs w:val="24"/>
              </w:rPr>
              <w:t>.</w:t>
            </w:r>
          </w:p>
        </w:tc>
      </w:tr>
      <w:tr w:rsidR="00426859" w14:paraId="44398102" w14:textId="77777777" w:rsidTr="00426859">
        <w:tc>
          <w:tcPr>
            <w:tcW w:w="4675" w:type="dxa"/>
          </w:tcPr>
          <w:p w14:paraId="60D6CECD" w14:textId="4D5E4603" w:rsidR="00426859" w:rsidRPr="00426859" w:rsidRDefault="00426859" w:rsidP="004A7F9D">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Environmental</w:t>
            </w:r>
          </w:p>
        </w:tc>
        <w:tc>
          <w:tcPr>
            <w:tcW w:w="4675" w:type="dxa"/>
          </w:tcPr>
          <w:p w14:paraId="2BC874E7" w14:textId="47F9E85E" w:rsidR="00426859" w:rsidRDefault="00176540" w:rsidP="004A7F9D">
            <w:pPr>
              <w:jc w:val="both"/>
              <w:rPr>
                <w:rFonts w:ascii="Times New Roman" w:hAnsi="Times New Roman" w:cs="Times New Roman"/>
                <w:sz w:val="24"/>
                <w:szCs w:val="24"/>
              </w:rPr>
            </w:pPr>
            <w:r>
              <w:rPr>
                <w:rFonts w:ascii="Times New Roman" w:hAnsi="Times New Roman" w:cs="Times New Roman"/>
                <w:sz w:val="24"/>
                <w:szCs w:val="24"/>
              </w:rPr>
              <w:t>Sainsbury’s business strategy</w:t>
            </w:r>
            <w:r w:rsidR="00837EA2">
              <w:rPr>
                <w:rFonts w:ascii="Times New Roman" w:hAnsi="Times New Roman" w:cs="Times New Roman"/>
                <w:sz w:val="24"/>
                <w:szCs w:val="24"/>
              </w:rPr>
              <w:t xml:space="preserve"> for the next 20 years is to be</w:t>
            </w:r>
            <w:r>
              <w:rPr>
                <w:rFonts w:ascii="Times New Roman" w:hAnsi="Times New Roman" w:cs="Times New Roman"/>
                <w:sz w:val="24"/>
                <w:szCs w:val="24"/>
              </w:rPr>
              <w:t xml:space="preserve"> NET zero by </w:t>
            </w:r>
            <w:r w:rsidR="00837EA2">
              <w:rPr>
                <w:rFonts w:ascii="Times New Roman" w:hAnsi="Times New Roman" w:cs="Times New Roman"/>
                <w:sz w:val="24"/>
                <w:szCs w:val="24"/>
              </w:rPr>
              <w:t>2040</w:t>
            </w:r>
            <w:r w:rsidR="006A30B1">
              <w:rPr>
                <w:rFonts w:ascii="Times New Roman" w:hAnsi="Times New Roman" w:cs="Times New Roman"/>
                <w:sz w:val="24"/>
                <w:szCs w:val="24"/>
              </w:rPr>
              <w:t>. T</w:t>
            </w:r>
            <w:r>
              <w:rPr>
                <w:rFonts w:ascii="Times New Roman" w:hAnsi="Times New Roman" w:cs="Times New Roman"/>
                <w:sz w:val="24"/>
                <w:szCs w:val="24"/>
              </w:rPr>
              <w:t>his strategy will help the company</w:t>
            </w:r>
            <w:r w:rsidR="00837EA2">
              <w:rPr>
                <w:rFonts w:ascii="Times New Roman" w:hAnsi="Times New Roman" w:cs="Times New Roman"/>
                <w:sz w:val="24"/>
                <w:szCs w:val="24"/>
              </w:rPr>
              <w:t xml:space="preserve"> become </w:t>
            </w:r>
            <w:r w:rsidR="00F57A5A">
              <w:rPr>
                <w:rFonts w:ascii="Times New Roman" w:hAnsi="Times New Roman" w:cs="Times New Roman"/>
                <w:sz w:val="24"/>
                <w:szCs w:val="24"/>
              </w:rPr>
              <w:t>environmentally</w:t>
            </w:r>
            <w:r w:rsidR="00837EA2">
              <w:rPr>
                <w:rFonts w:ascii="Times New Roman" w:hAnsi="Times New Roman" w:cs="Times New Roman"/>
                <w:sz w:val="24"/>
                <w:szCs w:val="24"/>
              </w:rPr>
              <w:t xml:space="preserve"> friendly going forward for the future generations. The company </w:t>
            </w:r>
            <w:r w:rsidR="00F57A5A">
              <w:rPr>
                <w:rFonts w:ascii="Times New Roman" w:hAnsi="Times New Roman" w:cs="Times New Roman"/>
                <w:sz w:val="24"/>
                <w:szCs w:val="24"/>
              </w:rPr>
              <w:t>will</w:t>
            </w:r>
            <w:r w:rsidR="0071720B">
              <w:rPr>
                <w:rFonts w:ascii="Times New Roman" w:hAnsi="Times New Roman" w:cs="Times New Roman"/>
                <w:sz w:val="24"/>
                <w:szCs w:val="24"/>
              </w:rPr>
              <w:t xml:space="preserve"> be reducing their own brand packaging and carbon emission. They will also</w:t>
            </w:r>
            <w:r w:rsidR="00F57A5A">
              <w:rPr>
                <w:rFonts w:ascii="Times New Roman" w:hAnsi="Times New Roman" w:cs="Times New Roman"/>
                <w:sz w:val="24"/>
                <w:szCs w:val="24"/>
              </w:rPr>
              <w:t xml:space="preserve"> </w:t>
            </w:r>
            <w:r w:rsidR="00285307">
              <w:rPr>
                <w:rFonts w:ascii="Times New Roman" w:hAnsi="Times New Roman" w:cs="Times New Roman"/>
                <w:sz w:val="24"/>
                <w:szCs w:val="24"/>
              </w:rPr>
              <w:t xml:space="preserve">ensure they reduce emission, water use and waste across their operation. They will </w:t>
            </w:r>
            <w:r w:rsidR="00F57A5A">
              <w:rPr>
                <w:rFonts w:ascii="Times New Roman" w:hAnsi="Times New Roman" w:cs="Times New Roman"/>
                <w:sz w:val="24"/>
                <w:szCs w:val="24"/>
              </w:rPr>
              <w:t>work</w:t>
            </w:r>
            <w:r w:rsidR="00837EA2">
              <w:rPr>
                <w:rFonts w:ascii="Times New Roman" w:hAnsi="Times New Roman" w:cs="Times New Roman"/>
                <w:sz w:val="24"/>
                <w:szCs w:val="24"/>
              </w:rPr>
              <w:t xml:space="preserve"> with </w:t>
            </w:r>
            <w:r w:rsidR="00285307">
              <w:rPr>
                <w:rFonts w:ascii="Times New Roman" w:hAnsi="Times New Roman" w:cs="Times New Roman"/>
                <w:sz w:val="24"/>
                <w:szCs w:val="24"/>
              </w:rPr>
              <w:t>their</w:t>
            </w:r>
            <w:r w:rsidR="00837EA2">
              <w:rPr>
                <w:rFonts w:ascii="Times New Roman" w:hAnsi="Times New Roman" w:cs="Times New Roman"/>
                <w:sz w:val="24"/>
                <w:szCs w:val="24"/>
              </w:rPr>
              <w:t xml:space="preserve"> supplier</w:t>
            </w:r>
            <w:r w:rsidR="006A30B1">
              <w:rPr>
                <w:rFonts w:ascii="Times New Roman" w:hAnsi="Times New Roman" w:cs="Times New Roman"/>
                <w:sz w:val="24"/>
                <w:szCs w:val="24"/>
              </w:rPr>
              <w:t xml:space="preserve">s and farmers to enable them to reduce their cost in </w:t>
            </w:r>
            <w:r w:rsidR="00285307">
              <w:rPr>
                <w:rFonts w:ascii="Times New Roman" w:hAnsi="Times New Roman" w:cs="Times New Roman"/>
                <w:sz w:val="24"/>
                <w:szCs w:val="24"/>
              </w:rPr>
              <w:t>these fields</w:t>
            </w:r>
            <w:r w:rsidR="008B72C8">
              <w:rPr>
                <w:rFonts w:ascii="Times New Roman" w:hAnsi="Times New Roman" w:cs="Times New Roman"/>
                <w:sz w:val="24"/>
                <w:szCs w:val="24"/>
              </w:rPr>
              <w:t xml:space="preserve"> too</w:t>
            </w:r>
            <w:r w:rsidR="00285307">
              <w:rPr>
                <w:rFonts w:ascii="Times New Roman" w:hAnsi="Times New Roman" w:cs="Times New Roman"/>
                <w:sz w:val="24"/>
                <w:szCs w:val="24"/>
              </w:rPr>
              <w:t>, t</w:t>
            </w:r>
            <w:r w:rsidR="008B72C8">
              <w:rPr>
                <w:rFonts w:ascii="Times New Roman" w:hAnsi="Times New Roman" w:cs="Times New Roman"/>
                <w:sz w:val="24"/>
                <w:szCs w:val="24"/>
              </w:rPr>
              <w:t>his will</w:t>
            </w:r>
            <w:r w:rsidR="00285307">
              <w:rPr>
                <w:rFonts w:ascii="Times New Roman" w:hAnsi="Times New Roman" w:cs="Times New Roman"/>
                <w:sz w:val="24"/>
                <w:szCs w:val="24"/>
              </w:rPr>
              <w:t xml:space="preserve"> enable </w:t>
            </w:r>
            <w:r w:rsidR="000C12FA">
              <w:rPr>
                <w:rFonts w:ascii="Times New Roman" w:hAnsi="Times New Roman" w:cs="Times New Roman"/>
                <w:sz w:val="24"/>
                <w:szCs w:val="24"/>
              </w:rPr>
              <w:lastRenderedPageBreak/>
              <w:t>them to maintain th</w:t>
            </w:r>
            <w:r w:rsidR="008B72C8">
              <w:rPr>
                <w:rFonts w:ascii="Times New Roman" w:hAnsi="Times New Roman" w:cs="Times New Roman"/>
                <w:sz w:val="24"/>
                <w:szCs w:val="24"/>
              </w:rPr>
              <w:t>e</w:t>
            </w:r>
            <w:r w:rsidR="000C12FA">
              <w:rPr>
                <w:rFonts w:ascii="Times New Roman" w:hAnsi="Times New Roman" w:cs="Times New Roman"/>
                <w:sz w:val="24"/>
                <w:szCs w:val="24"/>
              </w:rPr>
              <w:t xml:space="preserve"> sustainability</w:t>
            </w:r>
            <w:r w:rsidR="00285307">
              <w:rPr>
                <w:rFonts w:ascii="Times New Roman" w:hAnsi="Times New Roman" w:cs="Times New Roman"/>
                <w:sz w:val="24"/>
                <w:szCs w:val="24"/>
              </w:rPr>
              <w:t xml:space="preserve"> </w:t>
            </w:r>
            <w:r w:rsidR="000C12FA">
              <w:rPr>
                <w:rFonts w:ascii="Times New Roman" w:hAnsi="Times New Roman" w:cs="Times New Roman"/>
                <w:sz w:val="24"/>
                <w:szCs w:val="24"/>
              </w:rPr>
              <w:t>Sainsbury’s</w:t>
            </w:r>
            <w:r w:rsidR="00285307">
              <w:rPr>
                <w:rFonts w:ascii="Times New Roman" w:hAnsi="Times New Roman" w:cs="Times New Roman"/>
                <w:sz w:val="24"/>
                <w:szCs w:val="24"/>
              </w:rPr>
              <w:t xml:space="preserve"> will be investing £1 billion to ensure this </w:t>
            </w:r>
            <w:r w:rsidR="000C12FA">
              <w:rPr>
                <w:rFonts w:ascii="Times New Roman" w:hAnsi="Times New Roman" w:cs="Times New Roman"/>
                <w:sz w:val="24"/>
                <w:szCs w:val="24"/>
              </w:rPr>
              <w:t>vision will be</w:t>
            </w:r>
            <w:r w:rsidR="00285307">
              <w:rPr>
                <w:rFonts w:ascii="Times New Roman" w:hAnsi="Times New Roman" w:cs="Times New Roman"/>
                <w:sz w:val="24"/>
                <w:szCs w:val="24"/>
              </w:rPr>
              <w:t xml:space="preserve"> achieved by 2040.</w:t>
            </w:r>
            <w:r w:rsidR="008B72C8">
              <w:rPr>
                <w:rFonts w:ascii="Times New Roman" w:hAnsi="Times New Roman" w:cs="Times New Roman"/>
                <w:sz w:val="24"/>
                <w:szCs w:val="24"/>
              </w:rPr>
              <w:t xml:space="preserve"> This enhances Sainsbury’s vision of sourcing with integrity where they have won </w:t>
            </w:r>
            <w:r w:rsidR="00200F6B">
              <w:rPr>
                <w:rFonts w:ascii="Times New Roman" w:hAnsi="Times New Roman" w:cs="Times New Roman"/>
                <w:sz w:val="24"/>
                <w:szCs w:val="24"/>
              </w:rPr>
              <w:t xml:space="preserve">the Marine Stewardship Council (MCS) UK Supermarket of the year award 5 times </w:t>
            </w:r>
            <w:r w:rsidR="00A027C3">
              <w:rPr>
                <w:rFonts w:ascii="Times New Roman" w:hAnsi="Times New Roman" w:cs="Times New Roman"/>
                <w:sz w:val="24"/>
                <w:szCs w:val="24"/>
              </w:rPr>
              <w:t>and</w:t>
            </w:r>
            <w:r w:rsidR="00200F6B">
              <w:rPr>
                <w:rFonts w:ascii="Times New Roman" w:hAnsi="Times New Roman" w:cs="Times New Roman"/>
                <w:sz w:val="24"/>
                <w:szCs w:val="24"/>
              </w:rPr>
              <w:t xml:space="preserve"> are the leading supermarket to be selling the most MSC labelled items.</w:t>
            </w:r>
            <w:r w:rsidR="00A027C3">
              <w:rPr>
                <w:rFonts w:ascii="Times New Roman" w:hAnsi="Times New Roman" w:cs="Times New Roman"/>
                <w:sz w:val="24"/>
                <w:szCs w:val="24"/>
              </w:rPr>
              <w:t xml:space="preserve"> (Sainsbury’s annual report, 2019)</w:t>
            </w:r>
            <w:r w:rsidR="00200F6B">
              <w:rPr>
                <w:rFonts w:ascii="Times New Roman" w:hAnsi="Times New Roman" w:cs="Times New Roman"/>
                <w:sz w:val="24"/>
                <w:szCs w:val="24"/>
              </w:rPr>
              <w:t xml:space="preserve"> </w:t>
            </w:r>
          </w:p>
        </w:tc>
      </w:tr>
    </w:tbl>
    <w:p w14:paraId="0CD64840" w14:textId="44211834" w:rsidR="00426859" w:rsidRDefault="004154DF" w:rsidP="004A7F9D">
      <w:pPr>
        <w:jc w:val="both"/>
        <w:rPr>
          <w:rFonts w:ascii="Times New Roman" w:hAnsi="Times New Roman" w:cs="Times New Roman"/>
          <w:sz w:val="24"/>
          <w:szCs w:val="24"/>
        </w:rPr>
      </w:pPr>
      <w:r>
        <w:rPr>
          <w:rFonts w:ascii="Times New Roman" w:hAnsi="Times New Roman" w:cs="Times New Roman"/>
          <w:sz w:val="24"/>
          <w:szCs w:val="24"/>
        </w:rPr>
        <w:lastRenderedPageBreak/>
        <w:t xml:space="preserve">                        Fig 3: PESTLE Analysis                              Created by: Author</w:t>
      </w:r>
    </w:p>
    <w:p w14:paraId="1E29958F" w14:textId="096B0F14" w:rsidR="00802A5B" w:rsidRDefault="009E3181" w:rsidP="004A7F9D">
      <w:pPr>
        <w:jc w:val="both"/>
        <w:rPr>
          <w:rFonts w:ascii="Times New Roman" w:hAnsi="Times New Roman" w:cs="Times New Roman"/>
          <w:sz w:val="24"/>
          <w:szCs w:val="24"/>
        </w:rPr>
      </w:pPr>
      <w:r>
        <w:rPr>
          <w:rFonts w:ascii="Times New Roman" w:hAnsi="Times New Roman" w:cs="Times New Roman"/>
          <w:sz w:val="24"/>
          <w:szCs w:val="24"/>
        </w:rPr>
        <w:t xml:space="preserve">The PESTLE analysis has outlined various </w:t>
      </w:r>
      <w:r w:rsidR="00586235">
        <w:rPr>
          <w:rFonts w:ascii="Times New Roman" w:hAnsi="Times New Roman" w:cs="Times New Roman"/>
          <w:sz w:val="24"/>
          <w:szCs w:val="24"/>
        </w:rPr>
        <w:t>factors</w:t>
      </w:r>
      <w:r w:rsidR="002D5B38">
        <w:rPr>
          <w:rFonts w:ascii="Times New Roman" w:hAnsi="Times New Roman" w:cs="Times New Roman"/>
          <w:sz w:val="24"/>
          <w:szCs w:val="24"/>
        </w:rPr>
        <w:t>,</w:t>
      </w:r>
      <w:r w:rsidR="00586235">
        <w:rPr>
          <w:rFonts w:ascii="Times New Roman" w:hAnsi="Times New Roman" w:cs="Times New Roman"/>
          <w:sz w:val="24"/>
          <w:szCs w:val="24"/>
        </w:rPr>
        <w:t xml:space="preserve"> which is affecting the performance of Sainsbury’s employees and </w:t>
      </w:r>
      <w:r w:rsidR="00412F24">
        <w:rPr>
          <w:rFonts w:ascii="Times New Roman" w:hAnsi="Times New Roman" w:cs="Times New Roman"/>
          <w:sz w:val="24"/>
          <w:szCs w:val="24"/>
        </w:rPr>
        <w:t>the culture of the</w:t>
      </w:r>
      <w:r w:rsidR="00586235">
        <w:rPr>
          <w:rFonts w:ascii="Times New Roman" w:hAnsi="Times New Roman" w:cs="Times New Roman"/>
          <w:sz w:val="24"/>
          <w:szCs w:val="24"/>
        </w:rPr>
        <w:t xml:space="preserve"> company overall</w:t>
      </w:r>
      <w:r w:rsidR="002D5B38">
        <w:rPr>
          <w:rFonts w:ascii="Times New Roman" w:hAnsi="Times New Roman" w:cs="Times New Roman"/>
          <w:sz w:val="24"/>
          <w:szCs w:val="24"/>
        </w:rPr>
        <w:t>. The organisation’s culture is to</w:t>
      </w:r>
      <w:r w:rsidR="00412F24">
        <w:rPr>
          <w:rFonts w:ascii="Times New Roman" w:hAnsi="Times New Roman" w:cs="Times New Roman"/>
          <w:sz w:val="24"/>
          <w:szCs w:val="24"/>
        </w:rPr>
        <w:t xml:space="preserve"> give a helping hand to the community and always put their customers and colleagues at the heart of their business, this is shown through the 1) environmental factor</w:t>
      </w:r>
      <w:r w:rsidR="00CF0110">
        <w:rPr>
          <w:rFonts w:ascii="Times New Roman" w:hAnsi="Times New Roman" w:cs="Times New Roman"/>
          <w:sz w:val="24"/>
          <w:szCs w:val="24"/>
        </w:rPr>
        <w:t xml:space="preserve">, </w:t>
      </w:r>
      <w:r w:rsidR="00412F24">
        <w:rPr>
          <w:rFonts w:ascii="Times New Roman" w:hAnsi="Times New Roman" w:cs="Times New Roman"/>
          <w:sz w:val="24"/>
          <w:szCs w:val="24"/>
        </w:rPr>
        <w:t>where the company is working hard in reducing emission and waste to be environmentally friendly</w:t>
      </w:r>
      <w:r w:rsidR="00B07B7B">
        <w:rPr>
          <w:rFonts w:ascii="Times New Roman" w:hAnsi="Times New Roman" w:cs="Times New Roman"/>
          <w:sz w:val="24"/>
          <w:szCs w:val="24"/>
        </w:rPr>
        <w:t xml:space="preserve"> for future generation </w:t>
      </w:r>
      <w:r w:rsidR="00412F24">
        <w:rPr>
          <w:rFonts w:ascii="Times New Roman" w:hAnsi="Times New Roman" w:cs="Times New Roman"/>
          <w:sz w:val="24"/>
          <w:szCs w:val="24"/>
        </w:rPr>
        <w:t xml:space="preserve"> and 2) legal factor where they have shown a great gesture of kindness and </w:t>
      </w:r>
      <w:r w:rsidR="00B07B7B">
        <w:rPr>
          <w:rFonts w:ascii="Times New Roman" w:hAnsi="Times New Roman" w:cs="Times New Roman"/>
          <w:sz w:val="24"/>
          <w:szCs w:val="24"/>
        </w:rPr>
        <w:t xml:space="preserve">responsibility in helping the government and the people of the country by contributing the £440 million </w:t>
      </w:r>
      <w:r w:rsidR="00A4081B">
        <w:rPr>
          <w:rFonts w:ascii="Times New Roman" w:hAnsi="Times New Roman" w:cs="Times New Roman"/>
          <w:sz w:val="24"/>
          <w:szCs w:val="24"/>
        </w:rPr>
        <w:t xml:space="preserve">business </w:t>
      </w:r>
      <w:r w:rsidR="00B07B7B">
        <w:rPr>
          <w:rFonts w:ascii="Times New Roman" w:hAnsi="Times New Roman" w:cs="Times New Roman"/>
          <w:sz w:val="24"/>
          <w:szCs w:val="24"/>
        </w:rPr>
        <w:t>tax</w:t>
      </w:r>
      <w:r w:rsidR="00A4081B">
        <w:rPr>
          <w:rFonts w:ascii="Times New Roman" w:hAnsi="Times New Roman" w:cs="Times New Roman"/>
          <w:sz w:val="24"/>
          <w:szCs w:val="24"/>
        </w:rPr>
        <w:t xml:space="preserve"> rate.</w:t>
      </w:r>
      <w:r w:rsidR="00FC785B">
        <w:rPr>
          <w:rFonts w:ascii="Times New Roman" w:hAnsi="Times New Roman" w:cs="Times New Roman"/>
          <w:sz w:val="24"/>
          <w:szCs w:val="24"/>
        </w:rPr>
        <w:t xml:space="preserve"> </w:t>
      </w:r>
    </w:p>
    <w:p w14:paraId="07555919" w14:textId="72D94111" w:rsidR="00FC785B" w:rsidRDefault="00FC785B" w:rsidP="004A7F9D">
      <w:pPr>
        <w:jc w:val="both"/>
        <w:rPr>
          <w:rFonts w:ascii="Times New Roman" w:hAnsi="Times New Roman" w:cs="Times New Roman"/>
          <w:sz w:val="24"/>
          <w:szCs w:val="24"/>
        </w:rPr>
      </w:pPr>
      <w:r>
        <w:rPr>
          <w:rFonts w:ascii="Times New Roman" w:hAnsi="Times New Roman" w:cs="Times New Roman"/>
          <w:sz w:val="24"/>
          <w:szCs w:val="24"/>
        </w:rPr>
        <w:t>Colleague performance is also increasing in areas</w:t>
      </w:r>
      <w:r w:rsidR="00CF0110">
        <w:rPr>
          <w:rFonts w:ascii="Times New Roman" w:hAnsi="Times New Roman" w:cs="Times New Roman"/>
          <w:sz w:val="24"/>
          <w:szCs w:val="24"/>
        </w:rPr>
        <w:t>,</w:t>
      </w:r>
      <w:r>
        <w:rPr>
          <w:rFonts w:ascii="Times New Roman" w:hAnsi="Times New Roman" w:cs="Times New Roman"/>
          <w:sz w:val="24"/>
          <w:szCs w:val="24"/>
        </w:rPr>
        <w:t xml:space="preserve"> such as customer service however there are still areas where they are struggling to keep up with</w:t>
      </w:r>
      <w:r w:rsidR="00316548">
        <w:rPr>
          <w:rFonts w:ascii="Times New Roman" w:hAnsi="Times New Roman" w:cs="Times New Roman"/>
          <w:sz w:val="24"/>
          <w:szCs w:val="24"/>
        </w:rPr>
        <w:t xml:space="preserve"> the rush</w:t>
      </w:r>
      <w:r>
        <w:rPr>
          <w:rFonts w:ascii="Times New Roman" w:hAnsi="Times New Roman" w:cs="Times New Roman"/>
          <w:sz w:val="24"/>
          <w:szCs w:val="24"/>
        </w:rPr>
        <w:t xml:space="preserve"> such as online deliveries and customers may be struggling especially during COVID19. The company has updated their website and has made more delivery slots available however they are still having a lot of sickness and colleague isolation for which they are not being able to keep up with all their orders</w:t>
      </w:r>
      <w:r w:rsidR="00CA43FD">
        <w:rPr>
          <w:rFonts w:ascii="Times New Roman" w:hAnsi="Times New Roman" w:cs="Times New Roman"/>
          <w:sz w:val="24"/>
          <w:szCs w:val="24"/>
        </w:rPr>
        <w:t>, this is leading to</w:t>
      </w:r>
      <w:r>
        <w:rPr>
          <w:rFonts w:ascii="Times New Roman" w:hAnsi="Times New Roman" w:cs="Times New Roman"/>
          <w:sz w:val="24"/>
          <w:szCs w:val="24"/>
        </w:rPr>
        <w:t xml:space="preserve"> some customers </w:t>
      </w:r>
      <w:r w:rsidR="00CA43FD">
        <w:rPr>
          <w:rFonts w:ascii="Times New Roman" w:hAnsi="Times New Roman" w:cs="Times New Roman"/>
          <w:sz w:val="24"/>
          <w:szCs w:val="24"/>
        </w:rPr>
        <w:t xml:space="preserve">being </w:t>
      </w:r>
      <w:r>
        <w:rPr>
          <w:rFonts w:ascii="Times New Roman" w:hAnsi="Times New Roman" w:cs="Times New Roman"/>
          <w:sz w:val="24"/>
          <w:szCs w:val="24"/>
        </w:rPr>
        <w:t>disappointed</w:t>
      </w:r>
      <w:r w:rsidR="00A05E49">
        <w:rPr>
          <w:rFonts w:ascii="Times New Roman" w:hAnsi="Times New Roman" w:cs="Times New Roman"/>
          <w:sz w:val="24"/>
          <w:szCs w:val="24"/>
        </w:rPr>
        <w:t xml:space="preserve"> (Leigh and </w:t>
      </w:r>
      <w:proofErr w:type="spellStart"/>
      <w:r w:rsidR="00A05E49">
        <w:rPr>
          <w:rFonts w:ascii="Times New Roman" w:hAnsi="Times New Roman" w:cs="Times New Roman"/>
          <w:sz w:val="24"/>
          <w:szCs w:val="24"/>
        </w:rPr>
        <w:t>Waddock</w:t>
      </w:r>
      <w:proofErr w:type="spellEnd"/>
      <w:r w:rsidR="00A05E49">
        <w:rPr>
          <w:rFonts w:ascii="Times New Roman" w:hAnsi="Times New Roman" w:cs="Times New Roman"/>
          <w:sz w:val="24"/>
          <w:szCs w:val="24"/>
        </w:rPr>
        <w:t>, 2006)</w:t>
      </w:r>
      <w:r>
        <w:rPr>
          <w:rFonts w:ascii="Times New Roman" w:hAnsi="Times New Roman" w:cs="Times New Roman"/>
          <w:sz w:val="24"/>
          <w:szCs w:val="24"/>
        </w:rPr>
        <w:t xml:space="preserve">. </w:t>
      </w:r>
    </w:p>
    <w:p w14:paraId="1917E756" w14:textId="77777777" w:rsidR="00802A5B" w:rsidRDefault="00802A5B" w:rsidP="004A7F9D">
      <w:pPr>
        <w:jc w:val="both"/>
        <w:rPr>
          <w:rFonts w:ascii="Times New Roman" w:hAnsi="Times New Roman" w:cs="Times New Roman"/>
          <w:sz w:val="24"/>
          <w:szCs w:val="24"/>
        </w:rPr>
      </w:pPr>
    </w:p>
    <w:p w14:paraId="44BB0CD9" w14:textId="0017633B" w:rsidR="00C462F3" w:rsidRPr="00C462F3" w:rsidRDefault="00C462F3" w:rsidP="00C462F3">
      <w:pPr>
        <w:jc w:val="center"/>
        <w:rPr>
          <w:rFonts w:ascii="Times New Roman" w:hAnsi="Times New Roman" w:cs="Times New Roman"/>
          <w:b/>
          <w:bCs/>
          <w:sz w:val="52"/>
          <w:szCs w:val="52"/>
          <w:u w:val="single"/>
        </w:rPr>
      </w:pPr>
      <w:r w:rsidRPr="00C462F3">
        <w:rPr>
          <w:rFonts w:ascii="Times New Roman" w:hAnsi="Times New Roman" w:cs="Times New Roman"/>
          <w:b/>
          <w:bCs/>
          <w:sz w:val="52"/>
          <w:szCs w:val="52"/>
          <w:u w:val="single"/>
        </w:rPr>
        <w:t>Evaluation of Sainsbury’s cultural and ethical standards</w:t>
      </w:r>
    </w:p>
    <w:p w14:paraId="54DEE41F" w14:textId="613C3ABA" w:rsidR="00D45A8E" w:rsidRDefault="00DA5764" w:rsidP="00D45A8E">
      <w:pPr>
        <w:jc w:val="both"/>
        <w:rPr>
          <w:rFonts w:ascii="Times New Roman" w:hAnsi="Times New Roman" w:cs="Times New Roman"/>
          <w:sz w:val="24"/>
          <w:szCs w:val="24"/>
        </w:rPr>
      </w:pPr>
      <w:r>
        <w:rPr>
          <w:rFonts w:ascii="Times New Roman" w:hAnsi="Times New Roman" w:cs="Times New Roman"/>
          <w:sz w:val="24"/>
          <w:szCs w:val="24"/>
        </w:rPr>
        <w:t xml:space="preserve">Sainsbury’s vision is to be </w:t>
      </w:r>
      <w:r w:rsidR="00730F09">
        <w:rPr>
          <w:rFonts w:ascii="Times New Roman" w:hAnsi="Times New Roman" w:cs="Times New Roman"/>
          <w:sz w:val="24"/>
          <w:szCs w:val="24"/>
        </w:rPr>
        <w:t>‘</w:t>
      </w:r>
      <w:r>
        <w:rPr>
          <w:rFonts w:ascii="Times New Roman" w:hAnsi="Times New Roman" w:cs="Times New Roman"/>
          <w:sz w:val="24"/>
          <w:szCs w:val="24"/>
        </w:rPr>
        <w:t>the most trusted retailer where people love to work and shop</w:t>
      </w:r>
      <w:r w:rsidR="00730F09">
        <w:rPr>
          <w:rFonts w:ascii="Times New Roman" w:hAnsi="Times New Roman" w:cs="Times New Roman"/>
          <w:sz w:val="24"/>
          <w:szCs w:val="24"/>
        </w:rPr>
        <w:t>’</w:t>
      </w:r>
      <w:r>
        <w:rPr>
          <w:rFonts w:ascii="Times New Roman" w:hAnsi="Times New Roman" w:cs="Times New Roman"/>
          <w:sz w:val="24"/>
          <w:szCs w:val="24"/>
        </w:rPr>
        <w:t xml:space="preserve">, the company portrays their vision in many ways through their working culture. The company is a </w:t>
      </w:r>
      <w:r w:rsidR="00BD4C6D">
        <w:rPr>
          <w:rFonts w:ascii="Times New Roman" w:hAnsi="Times New Roman" w:cs="Times New Roman"/>
          <w:sz w:val="24"/>
          <w:szCs w:val="24"/>
        </w:rPr>
        <w:t>diverse</w:t>
      </w:r>
      <w:r>
        <w:rPr>
          <w:rFonts w:ascii="Times New Roman" w:hAnsi="Times New Roman" w:cs="Times New Roman"/>
          <w:sz w:val="24"/>
          <w:szCs w:val="24"/>
        </w:rPr>
        <w:t xml:space="preserve"> </w:t>
      </w:r>
      <w:r w:rsidR="00BD4C6D">
        <w:rPr>
          <w:rFonts w:ascii="Times New Roman" w:hAnsi="Times New Roman" w:cs="Times New Roman"/>
          <w:sz w:val="24"/>
          <w:szCs w:val="24"/>
        </w:rPr>
        <w:t>organization,</w:t>
      </w:r>
      <w:r>
        <w:rPr>
          <w:rFonts w:ascii="Times New Roman" w:hAnsi="Times New Roman" w:cs="Times New Roman"/>
          <w:sz w:val="24"/>
          <w:szCs w:val="24"/>
        </w:rPr>
        <w:t xml:space="preserve"> where they have employees from different parts of the world. Having this </w:t>
      </w:r>
      <w:r w:rsidR="00BD4C6D">
        <w:rPr>
          <w:rFonts w:ascii="Times New Roman" w:hAnsi="Times New Roman" w:cs="Times New Roman"/>
          <w:sz w:val="24"/>
          <w:szCs w:val="24"/>
        </w:rPr>
        <w:t>variation,</w:t>
      </w:r>
      <w:r>
        <w:rPr>
          <w:rFonts w:ascii="Times New Roman" w:hAnsi="Times New Roman" w:cs="Times New Roman"/>
          <w:sz w:val="24"/>
          <w:szCs w:val="24"/>
        </w:rPr>
        <w:t xml:space="preserve"> it helps the company build better relationships with their customers, suppliers, shareholders </w:t>
      </w:r>
      <w:proofErr w:type="spellStart"/>
      <w:r>
        <w:rPr>
          <w:rFonts w:ascii="Times New Roman" w:hAnsi="Times New Roman" w:cs="Times New Roman"/>
          <w:sz w:val="24"/>
          <w:szCs w:val="24"/>
        </w:rPr>
        <w:t>etc</w:t>
      </w:r>
      <w:proofErr w:type="spellEnd"/>
      <w:r>
        <w:rPr>
          <w:rFonts w:ascii="Times New Roman" w:hAnsi="Times New Roman" w:cs="Times New Roman"/>
          <w:sz w:val="24"/>
          <w:szCs w:val="24"/>
        </w:rPr>
        <w:t xml:space="preserve"> as they have the experience and knowledge of working with people from different cultures and to their </w:t>
      </w:r>
      <w:r w:rsidR="00D365AE">
        <w:rPr>
          <w:rFonts w:ascii="Times New Roman" w:hAnsi="Times New Roman" w:cs="Times New Roman"/>
          <w:sz w:val="24"/>
          <w:szCs w:val="24"/>
        </w:rPr>
        <w:t>advantage,</w:t>
      </w:r>
      <w:r>
        <w:rPr>
          <w:rFonts w:ascii="Times New Roman" w:hAnsi="Times New Roman" w:cs="Times New Roman"/>
          <w:sz w:val="24"/>
          <w:szCs w:val="24"/>
        </w:rPr>
        <w:t xml:space="preserve"> they can illustrate that to </w:t>
      </w:r>
      <w:r w:rsidR="00E544C8">
        <w:rPr>
          <w:rFonts w:ascii="Times New Roman" w:hAnsi="Times New Roman" w:cs="Times New Roman"/>
          <w:sz w:val="24"/>
          <w:szCs w:val="24"/>
        </w:rPr>
        <w:t>grow</w:t>
      </w:r>
      <w:r>
        <w:rPr>
          <w:rFonts w:ascii="Times New Roman" w:hAnsi="Times New Roman" w:cs="Times New Roman"/>
          <w:sz w:val="24"/>
          <w:szCs w:val="24"/>
        </w:rPr>
        <w:t>.</w:t>
      </w:r>
    </w:p>
    <w:p w14:paraId="56E8B1AE" w14:textId="1E094D18" w:rsidR="00C462F3" w:rsidRPr="00D45A8E" w:rsidRDefault="00C462F3" w:rsidP="00D45A8E">
      <w:pPr>
        <w:jc w:val="both"/>
        <w:rPr>
          <w:rFonts w:ascii="Times New Roman" w:hAnsi="Times New Roman" w:cs="Times New Roman"/>
          <w:b/>
          <w:bCs/>
          <w:sz w:val="32"/>
          <w:szCs w:val="32"/>
          <w:u w:val="single"/>
        </w:rPr>
      </w:pPr>
      <w:r w:rsidRPr="00D45A8E">
        <w:rPr>
          <w:rFonts w:ascii="Times New Roman" w:hAnsi="Times New Roman" w:cs="Times New Roman"/>
          <w:b/>
          <w:bCs/>
          <w:sz w:val="32"/>
          <w:szCs w:val="32"/>
          <w:u w:val="single"/>
        </w:rPr>
        <w:t>Personal Cultural and Ethical standard</w:t>
      </w:r>
      <w:r w:rsidR="00D45A8E" w:rsidRPr="00D45A8E">
        <w:rPr>
          <w:rFonts w:ascii="Times New Roman" w:hAnsi="Times New Roman" w:cs="Times New Roman"/>
          <w:b/>
          <w:bCs/>
          <w:sz w:val="32"/>
          <w:szCs w:val="32"/>
          <w:u w:val="single"/>
        </w:rPr>
        <w:t>s</w:t>
      </w:r>
    </w:p>
    <w:p w14:paraId="65DF6124" w14:textId="1C75EA6B" w:rsidR="00D45A8E" w:rsidRPr="00037940" w:rsidRDefault="00037940" w:rsidP="00D45A8E">
      <w:pPr>
        <w:jc w:val="both"/>
        <w:rPr>
          <w:rFonts w:ascii="Times New Roman" w:hAnsi="Times New Roman" w:cs="Times New Roman"/>
          <w:sz w:val="24"/>
          <w:szCs w:val="24"/>
        </w:rPr>
      </w:pPr>
      <w:r>
        <w:rPr>
          <w:rFonts w:ascii="Times New Roman" w:hAnsi="Times New Roman" w:cs="Times New Roman"/>
          <w:sz w:val="24"/>
          <w:szCs w:val="24"/>
        </w:rPr>
        <w:t>Culture reflects the</w:t>
      </w:r>
      <w:r w:rsidR="00133BF1">
        <w:rPr>
          <w:rFonts w:ascii="Times New Roman" w:hAnsi="Times New Roman" w:cs="Times New Roman"/>
          <w:sz w:val="24"/>
          <w:szCs w:val="24"/>
        </w:rPr>
        <w:t xml:space="preserve"> ethical belief and principal people share with each other</w:t>
      </w:r>
      <w:r w:rsidR="004E360F">
        <w:rPr>
          <w:rFonts w:ascii="Times New Roman" w:hAnsi="Times New Roman" w:cs="Times New Roman"/>
          <w:sz w:val="24"/>
          <w:szCs w:val="24"/>
        </w:rPr>
        <w:t xml:space="preserve"> (Fried,2003)</w:t>
      </w:r>
      <w:r w:rsidR="00133BF1">
        <w:rPr>
          <w:rFonts w:ascii="Times New Roman" w:hAnsi="Times New Roman" w:cs="Times New Roman"/>
          <w:sz w:val="24"/>
          <w:szCs w:val="24"/>
        </w:rPr>
        <w:t xml:space="preserve">. All colleagues have their own set of ethics which they bring into the business while they work, some intentionally work in their own ethical way and some unintentionally.  Different cultures have different ways of working and have different principles. In a lot of Asian culture women are not </w:t>
      </w:r>
      <w:r w:rsidR="00133BF1">
        <w:rPr>
          <w:rFonts w:ascii="Times New Roman" w:hAnsi="Times New Roman" w:cs="Times New Roman"/>
          <w:sz w:val="24"/>
          <w:szCs w:val="24"/>
        </w:rPr>
        <w:lastRenderedPageBreak/>
        <w:t>to shake hands with male colleagues, in big organisations like Sainsburys shaking hands is a form of greeting one another</w:t>
      </w:r>
      <w:r w:rsidR="005A12F1">
        <w:rPr>
          <w:rFonts w:ascii="Times New Roman" w:hAnsi="Times New Roman" w:cs="Times New Roman"/>
          <w:sz w:val="24"/>
          <w:szCs w:val="24"/>
        </w:rPr>
        <w:t>, in Chinese culture greeting is by bowing your head down and in some other culture</w:t>
      </w:r>
      <w:r w:rsidR="00730F09">
        <w:rPr>
          <w:rFonts w:ascii="Times New Roman" w:hAnsi="Times New Roman" w:cs="Times New Roman"/>
          <w:sz w:val="24"/>
          <w:szCs w:val="24"/>
        </w:rPr>
        <w:t>,</w:t>
      </w:r>
      <w:r w:rsidR="005A12F1">
        <w:rPr>
          <w:rFonts w:ascii="Times New Roman" w:hAnsi="Times New Roman" w:cs="Times New Roman"/>
          <w:sz w:val="24"/>
          <w:szCs w:val="24"/>
        </w:rPr>
        <w:t xml:space="preserve"> greeting someone is through hugging each other. When colleagues work in a professional environment, they take on the ways of working of their organization. In Sainsbury’s colleagues are to shake the hands of visitors to greet them regardless of their own culture and ethics.</w:t>
      </w:r>
      <w:r w:rsidR="00133BF1">
        <w:rPr>
          <w:rFonts w:ascii="Times New Roman" w:hAnsi="Times New Roman" w:cs="Times New Roman"/>
          <w:sz w:val="24"/>
          <w:szCs w:val="24"/>
        </w:rPr>
        <w:t xml:space="preserve"> </w:t>
      </w:r>
      <w:r w:rsidR="00254FF6">
        <w:rPr>
          <w:rFonts w:ascii="Times New Roman" w:hAnsi="Times New Roman" w:cs="Times New Roman"/>
          <w:sz w:val="24"/>
          <w:szCs w:val="24"/>
        </w:rPr>
        <w:t>In Islamic culture women are to wear a head scarf to cover their hair as part of their belief and ethics, Sainsburys has allowed colleagues to follow their beliefs and permitted them to wear head scarf to work as part of their uniform</w:t>
      </w:r>
      <w:r w:rsidR="00730F09">
        <w:rPr>
          <w:rFonts w:ascii="Times New Roman" w:hAnsi="Times New Roman" w:cs="Times New Roman"/>
          <w:sz w:val="24"/>
          <w:szCs w:val="24"/>
        </w:rPr>
        <w:t>,</w:t>
      </w:r>
      <w:r w:rsidR="00254FF6">
        <w:rPr>
          <w:rFonts w:ascii="Times New Roman" w:hAnsi="Times New Roman" w:cs="Times New Roman"/>
          <w:sz w:val="24"/>
          <w:szCs w:val="24"/>
        </w:rPr>
        <w:t xml:space="preserve"> </w:t>
      </w:r>
      <w:r w:rsidR="00DC2764">
        <w:rPr>
          <w:rFonts w:ascii="Times New Roman" w:hAnsi="Times New Roman" w:cs="Times New Roman"/>
          <w:sz w:val="24"/>
          <w:szCs w:val="24"/>
        </w:rPr>
        <w:t>if</w:t>
      </w:r>
      <w:r w:rsidR="00254FF6">
        <w:rPr>
          <w:rFonts w:ascii="Times New Roman" w:hAnsi="Times New Roman" w:cs="Times New Roman"/>
          <w:sz w:val="24"/>
          <w:szCs w:val="24"/>
        </w:rPr>
        <w:t xml:space="preserve"> it is the correct colour and is not a health and safety risk.   </w:t>
      </w:r>
    </w:p>
    <w:p w14:paraId="37F539AD" w14:textId="5F1446AA" w:rsidR="00C462F3" w:rsidRPr="00DC2764" w:rsidRDefault="00C462F3" w:rsidP="00C462F3">
      <w:pPr>
        <w:rPr>
          <w:rFonts w:ascii="Times New Roman" w:hAnsi="Times New Roman" w:cs="Times New Roman"/>
          <w:b/>
          <w:bCs/>
          <w:sz w:val="32"/>
          <w:szCs w:val="32"/>
          <w:u w:val="single"/>
        </w:rPr>
      </w:pPr>
      <w:r w:rsidRPr="005D4A5E">
        <w:rPr>
          <w:rFonts w:ascii="Times New Roman" w:hAnsi="Times New Roman" w:cs="Times New Roman"/>
          <w:b/>
          <w:bCs/>
          <w:sz w:val="24"/>
          <w:szCs w:val="24"/>
        </w:rPr>
        <w:t xml:space="preserve"> </w:t>
      </w:r>
      <w:r w:rsidRPr="00DC2764">
        <w:rPr>
          <w:rFonts w:ascii="Times New Roman" w:hAnsi="Times New Roman" w:cs="Times New Roman"/>
          <w:b/>
          <w:bCs/>
          <w:sz w:val="32"/>
          <w:szCs w:val="32"/>
          <w:u w:val="single"/>
        </w:rPr>
        <w:t>Values, Beliefs and Sustainability of employees</w:t>
      </w:r>
    </w:p>
    <w:p w14:paraId="2AD7E5FD" w14:textId="0573F51F" w:rsidR="007C12AE" w:rsidRDefault="00E528A8" w:rsidP="00C462F3">
      <w:pPr>
        <w:rPr>
          <w:rFonts w:ascii="Times New Roman" w:hAnsi="Times New Roman" w:cs="Times New Roman"/>
          <w:sz w:val="24"/>
          <w:szCs w:val="24"/>
        </w:rPr>
      </w:pPr>
      <w:r>
        <w:rPr>
          <w:rFonts w:ascii="Times New Roman" w:hAnsi="Times New Roman" w:cs="Times New Roman"/>
          <w:sz w:val="24"/>
          <w:szCs w:val="24"/>
        </w:rPr>
        <w:t xml:space="preserve">Values are the </w:t>
      </w:r>
      <w:r w:rsidR="00B73E27">
        <w:rPr>
          <w:rFonts w:ascii="Times New Roman" w:hAnsi="Times New Roman" w:cs="Times New Roman"/>
          <w:sz w:val="24"/>
          <w:szCs w:val="24"/>
        </w:rPr>
        <w:t>belief an individual or organization is expecting to achieve through goals and visions. Sainsbury’s values strive them to perform in the best way possible and ensure the company is a great place to work for the</w:t>
      </w:r>
      <w:r w:rsidR="007C12AE">
        <w:rPr>
          <w:rFonts w:ascii="Times New Roman" w:hAnsi="Times New Roman" w:cs="Times New Roman"/>
          <w:sz w:val="24"/>
          <w:szCs w:val="24"/>
        </w:rPr>
        <w:t>ir</w:t>
      </w:r>
      <w:r w:rsidR="00B73E27">
        <w:rPr>
          <w:rFonts w:ascii="Times New Roman" w:hAnsi="Times New Roman" w:cs="Times New Roman"/>
          <w:sz w:val="24"/>
          <w:szCs w:val="24"/>
        </w:rPr>
        <w:t xml:space="preserve"> employees.</w:t>
      </w:r>
      <w:r w:rsidR="007C12AE">
        <w:rPr>
          <w:rFonts w:ascii="Times New Roman" w:hAnsi="Times New Roman" w:cs="Times New Roman"/>
          <w:sz w:val="24"/>
          <w:szCs w:val="24"/>
        </w:rPr>
        <w:t xml:space="preserve"> Colleagues values and beliefs are also respected and they are given the opportunity to express them through listening groups, feedback sessions and their performance reviews</w:t>
      </w:r>
      <w:r w:rsidR="00F23A45">
        <w:rPr>
          <w:rFonts w:ascii="Times New Roman" w:hAnsi="Times New Roman" w:cs="Times New Roman"/>
          <w:sz w:val="24"/>
          <w:szCs w:val="24"/>
        </w:rPr>
        <w:t>,</w:t>
      </w:r>
      <w:r w:rsidR="007C12AE">
        <w:rPr>
          <w:rFonts w:ascii="Times New Roman" w:hAnsi="Times New Roman" w:cs="Times New Roman"/>
          <w:sz w:val="24"/>
          <w:szCs w:val="24"/>
        </w:rPr>
        <w:t xml:space="preserve"> which are done through out the financial year and most importantly they are given the opportunity to complete a talkback form to give feedback </w:t>
      </w:r>
      <w:r w:rsidR="00D8503F">
        <w:rPr>
          <w:rFonts w:ascii="Times New Roman" w:hAnsi="Times New Roman" w:cs="Times New Roman"/>
          <w:sz w:val="24"/>
          <w:szCs w:val="24"/>
        </w:rPr>
        <w:t xml:space="preserve">on the way the management is leading them in stores. This is one of the ways to sustain </w:t>
      </w:r>
      <w:r w:rsidR="00F23A45">
        <w:rPr>
          <w:rFonts w:ascii="Times New Roman" w:hAnsi="Times New Roman" w:cs="Times New Roman"/>
          <w:sz w:val="24"/>
          <w:szCs w:val="24"/>
        </w:rPr>
        <w:t>and</w:t>
      </w:r>
      <w:r w:rsidR="00D8503F">
        <w:rPr>
          <w:rFonts w:ascii="Times New Roman" w:hAnsi="Times New Roman" w:cs="Times New Roman"/>
          <w:sz w:val="24"/>
          <w:szCs w:val="24"/>
        </w:rPr>
        <w:t xml:space="preserve"> value colleagues </w:t>
      </w:r>
      <w:r w:rsidR="00F23A45">
        <w:rPr>
          <w:rFonts w:ascii="Times New Roman" w:hAnsi="Times New Roman" w:cs="Times New Roman"/>
          <w:sz w:val="24"/>
          <w:szCs w:val="24"/>
        </w:rPr>
        <w:t xml:space="preserve">perspective and understand the views they </w:t>
      </w:r>
      <w:r w:rsidR="00D8503F">
        <w:rPr>
          <w:rFonts w:ascii="Times New Roman" w:hAnsi="Times New Roman" w:cs="Times New Roman"/>
          <w:sz w:val="24"/>
          <w:szCs w:val="24"/>
        </w:rPr>
        <w:t>have for their roles and the belief</w:t>
      </w:r>
      <w:r w:rsidR="00DC7166">
        <w:rPr>
          <w:rFonts w:ascii="Times New Roman" w:hAnsi="Times New Roman" w:cs="Times New Roman"/>
          <w:sz w:val="24"/>
          <w:szCs w:val="24"/>
        </w:rPr>
        <w:t xml:space="preserve">, </w:t>
      </w:r>
      <w:r w:rsidR="00D8503F">
        <w:rPr>
          <w:rFonts w:ascii="Times New Roman" w:hAnsi="Times New Roman" w:cs="Times New Roman"/>
          <w:sz w:val="24"/>
          <w:szCs w:val="24"/>
        </w:rPr>
        <w:t xml:space="preserve">that the organization they work for </w:t>
      </w:r>
      <w:r w:rsidR="00481D3A">
        <w:rPr>
          <w:rFonts w:ascii="Times New Roman" w:hAnsi="Times New Roman" w:cs="Times New Roman"/>
          <w:sz w:val="24"/>
          <w:szCs w:val="24"/>
        </w:rPr>
        <w:t>is acknowledging</w:t>
      </w:r>
      <w:r w:rsidR="00D8503F">
        <w:rPr>
          <w:rFonts w:ascii="Times New Roman" w:hAnsi="Times New Roman" w:cs="Times New Roman"/>
          <w:sz w:val="24"/>
          <w:szCs w:val="24"/>
        </w:rPr>
        <w:t xml:space="preserve"> their feedback and tak</w:t>
      </w:r>
      <w:r w:rsidR="00481D3A">
        <w:rPr>
          <w:rFonts w:ascii="Times New Roman" w:hAnsi="Times New Roman" w:cs="Times New Roman"/>
          <w:sz w:val="24"/>
          <w:szCs w:val="24"/>
        </w:rPr>
        <w:t>ing their views</w:t>
      </w:r>
      <w:r w:rsidR="00D8503F">
        <w:rPr>
          <w:rFonts w:ascii="Times New Roman" w:hAnsi="Times New Roman" w:cs="Times New Roman"/>
          <w:sz w:val="24"/>
          <w:szCs w:val="24"/>
        </w:rPr>
        <w:t xml:space="preserve"> into consideration to make </w:t>
      </w:r>
      <w:r w:rsidR="001B56C4">
        <w:rPr>
          <w:rFonts w:ascii="Times New Roman" w:hAnsi="Times New Roman" w:cs="Times New Roman"/>
          <w:sz w:val="24"/>
          <w:szCs w:val="24"/>
        </w:rPr>
        <w:t xml:space="preserve">the right </w:t>
      </w:r>
      <w:r w:rsidR="00D8503F">
        <w:rPr>
          <w:rFonts w:ascii="Times New Roman" w:hAnsi="Times New Roman" w:cs="Times New Roman"/>
          <w:sz w:val="24"/>
          <w:szCs w:val="24"/>
        </w:rPr>
        <w:t>decisions going further.</w:t>
      </w:r>
      <w:r w:rsidR="00C00449">
        <w:rPr>
          <w:rFonts w:ascii="Times New Roman" w:hAnsi="Times New Roman" w:cs="Times New Roman"/>
          <w:sz w:val="24"/>
          <w:szCs w:val="24"/>
        </w:rPr>
        <w:t xml:space="preserve"> This ensures colleague security for the future that they are working in the correct field</w:t>
      </w:r>
      <w:r w:rsidR="00A848ED">
        <w:rPr>
          <w:rFonts w:ascii="Times New Roman" w:hAnsi="Times New Roman" w:cs="Times New Roman"/>
          <w:sz w:val="24"/>
          <w:szCs w:val="24"/>
        </w:rPr>
        <w:t>,</w:t>
      </w:r>
      <w:r w:rsidR="00C00449">
        <w:rPr>
          <w:rFonts w:ascii="Times New Roman" w:hAnsi="Times New Roman" w:cs="Times New Roman"/>
          <w:sz w:val="24"/>
          <w:szCs w:val="24"/>
        </w:rPr>
        <w:t xml:space="preserve"> where they are respected and this culture goes on from one generation to another</w:t>
      </w:r>
      <w:r w:rsidR="00A848ED">
        <w:rPr>
          <w:rFonts w:ascii="Times New Roman" w:hAnsi="Times New Roman" w:cs="Times New Roman"/>
          <w:sz w:val="24"/>
          <w:szCs w:val="24"/>
        </w:rPr>
        <w:t xml:space="preserve"> to maintain great performance at work</w:t>
      </w:r>
      <w:r w:rsidR="00B44A2E">
        <w:rPr>
          <w:rFonts w:ascii="Times New Roman" w:hAnsi="Times New Roman" w:cs="Times New Roman"/>
          <w:sz w:val="24"/>
          <w:szCs w:val="24"/>
        </w:rPr>
        <w:t xml:space="preserve"> (</w:t>
      </w:r>
      <w:proofErr w:type="spellStart"/>
      <w:r w:rsidR="00B44A2E">
        <w:rPr>
          <w:rFonts w:ascii="Times New Roman" w:hAnsi="Times New Roman" w:cs="Times New Roman"/>
          <w:sz w:val="24"/>
          <w:szCs w:val="24"/>
        </w:rPr>
        <w:t>Dresner</w:t>
      </w:r>
      <w:proofErr w:type="spellEnd"/>
      <w:r w:rsidR="00B44A2E">
        <w:rPr>
          <w:rFonts w:ascii="Times New Roman" w:hAnsi="Times New Roman" w:cs="Times New Roman"/>
          <w:sz w:val="24"/>
          <w:szCs w:val="24"/>
        </w:rPr>
        <w:t>, 2008).</w:t>
      </w:r>
      <w:r w:rsidR="007C12AE">
        <w:rPr>
          <w:rFonts w:ascii="Times New Roman" w:hAnsi="Times New Roman" w:cs="Times New Roman"/>
          <w:sz w:val="24"/>
          <w:szCs w:val="24"/>
        </w:rPr>
        <w:t xml:space="preserve">   </w:t>
      </w:r>
    </w:p>
    <w:p w14:paraId="3F4B2AC3" w14:textId="7AE62E5D" w:rsidR="00426859" w:rsidRPr="0000341D" w:rsidRDefault="00C462F3" w:rsidP="0000341D">
      <w:pPr>
        <w:rPr>
          <w:rFonts w:ascii="Times New Roman" w:hAnsi="Times New Roman" w:cs="Times New Roman"/>
          <w:sz w:val="32"/>
          <w:szCs w:val="32"/>
          <w:u w:val="single"/>
        </w:rPr>
      </w:pPr>
      <w:r w:rsidRPr="0000341D">
        <w:rPr>
          <w:rFonts w:ascii="Times New Roman" w:hAnsi="Times New Roman" w:cs="Times New Roman"/>
          <w:b/>
          <w:bCs/>
          <w:sz w:val="32"/>
          <w:szCs w:val="32"/>
          <w:u w:val="single"/>
        </w:rPr>
        <w:t>Social responsibility and Corporate Objectives of the Organisation</w:t>
      </w:r>
    </w:p>
    <w:p w14:paraId="3D6F30E7" w14:textId="40B6E10D" w:rsidR="00426859" w:rsidRPr="00805ADD" w:rsidRDefault="00805ADD" w:rsidP="004A7F9D">
      <w:pPr>
        <w:jc w:val="both"/>
        <w:rPr>
          <w:rFonts w:ascii="Times New Roman" w:hAnsi="Times New Roman" w:cs="Times New Roman"/>
          <w:sz w:val="24"/>
          <w:szCs w:val="24"/>
        </w:rPr>
      </w:pPr>
      <w:r>
        <w:rPr>
          <w:rFonts w:ascii="Times New Roman" w:hAnsi="Times New Roman" w:cs="Times New Roman"/>
          <w:sz w:val="24"/>
          <w:szCs w:val="24"/>
        </w:rPr>
        <w:t>Social responsibility is to ensure that an organization is working in a way that is ethical in society</w:t>
      </w:r>
      <w:r w:rsidR="004A5CB9">
        <w:rPr>
          <w:rFonts w:ascii="Times New Roman" w:hAnsi="Times New Roman" w:cs="Times New Roman"/>
          <w:sz w:val="24"/>
          <w:szCs w:val="24"/>
        </w:rPr>
        <w:t>, gaining profitability and keeping the people or customers satisfied of their need</w:t>
      </w:r>
      <w:r w:rsidR="003A5B0A">
        <w:rPr>
          <w:rFonts w:ascii="Times New Roman" w:hAnsi="Times New Roman" w:cs="Times New Roman"/>
          <w:sz w:val="24"/>
          <w:szCs w:val="24"/>
        </w:rPr>
        <w:t>s, this could also lead to ensuring customer pressure is kept minimal</w:t>
      </w:r>
      <w:r w:rsidR="001E59C1">
        <w:rPr>
          <w:rFonts w:ascii="Times New Roman" w:hAnsi="Times New Roman" w:cs="Times New Roman"/>
          <w:sz w:val="24"/>
          <w:szCs w:val="24"/>
        </w:rPr>
        <w:t xml:space="preserve"> (</w:t>
      </w:r>
      <w:proofErr w:type="spellStart"/>
      <w:r w:rsidR="001E59C1">
        <w:rPr>
          <w:rFonts w:ascii="Times New Roman" w:hAnsi="Times New Roman" w:cs="Times New Roman"/>
          <w:sz w:val="24"/>
          <w:szCs w:val="24"/>
        </w:rPr>
        <w:t>Piacentini</w:t>
      </w:r>
      <w:proofErr w:type="spellEnd"/>
      <w:r w:rsidR="001E59C1">
        <w:rPr>
          <w:rFonts w:ascii="Times New Roman" w:hAnsi="Times New Roman" w:cs="Times New Roman"/>
          <w:sz w:val="24"/>
          <w:szCs w:val="24"/>
        </w:rPr>
        <w:t xml:space="preserve"> </w:t>
      </w:r>
      <w:r w:rsidR="001E59C1" w:rsidRPr="001E59C1">
        <w:rPr>
          <w:rFonts w:ascii="Times New Roman" w:hAnsi="Times New Roman" w:cs="Times New Roman"/>
          <w:i/>
          <w:iCs/>
          <w:sz w:val="24"/>
          <w:szCs w:val="24"/>
        </w:rPr>
        <w:t>et</w:t>
      </w:r>
      <w:r w:rsidR="001E59C1">
        <w:rPr>
          <w:rFonts w:ascii="Times New Roman" w:hAnsi="Times New Roman" w:cs="Times New Roman"/>
          <w:sz w:val="24"/>
          <w:szCs w:val="24"/>
        </w:rPr>
        <w:t xml:space="preserve"> al, 2000)</w:t>
      </w:r>
      <w:r w:rsidR="004A5CB9">
        <w:rPr>
          <w:rFonts w:ascii="Times New Roman" w:hAnsi="Times New Roman" w:cs="Times New Roman"/>
          <w:sz w:val="24"/>
          <w:szCs w:val="24"/>
        </w:rPr>
        <w:t>.</w:t>
      </w:r>
    </w:p>
    <w:p w14:paraId="05205E17" w14:textId="2833C79B" w:rsidR="00F34892" w:rsidRDefault="00740A0B" w:rsidP="004A7F9D">
      <w:pPr>
        <w:jc w:val="both"/>
        <w:rPr>
          <w:rFonts w:ascii="Times New Roman" w:hAnsi="Times New Roman" w:cs="Times New Roman"/>
          <w:sz w:val="24"/>
          <w:szCs w:val="24"/>
        </w:rPr>
      </w:pPr>
      <w:r>
        <w:rPr>
          <w:rFonts w:ascii="Times New Roman" w:hAnsi="Times New Roman" w:cs="Times New Roman"/>
          <w:sz w:val="24"/>
          <w:szCs w:val="24"/>
        </w:rPr>
        <w:t xml:space="preserve">In recent time Sainsbury’s customer pressure was quite high during Christmas. </w:t>
      </w:r>
      <w:r w:rsidR="00E94316">
        <w:rPr>
          <w:rFonts w:ascii="Times New Roman" w:hAnsi="Times New Roman" w:cs="Times New Roman"/>
          <w:sz w:val="24"/>
          <w:szCs w:val="24"/>
        </w:rPr>
        <w:t>Sainsbury’s 2020 Christmas advert</w:t>
      </w:r>
      <w:r w:rsidR="00691F9A">
        <w:rPr>
          <w:rFonts w:ascii="Times New Roman" w:hAnsi="Times New Roman" w:cs="Times New Roman"/>
          <w:sz w:val="24"/>
          <w:szCs w:val="24"/>
        </w:rPr>
        <w:t>s</w:t>
      </w:r>
      <w:r w:rsidR="00E94316">
        <w:rPr>
          <w:rFonts w:ascii="Times New Roman" w:hAnsi="Times New Roman" w:cs="Times New Roman"/>
          <w:sz w:val="24"/>
          <w:szCs w:val="24"/>
        </w:rPr>
        <w:t xml:space="preserve"> had 3 nostalgic adverts</w:t>
      </w:r>
      <w:r>
        <w:rPr>
          <w:rFonts w:ascii="Times New Roman" w:hAnsi="Times New Roman" w:cs="Times New Roman"/>
          <w:sz w:val="24"/>
          <w:szCs w:val="24"/>
        </w:rPr>
        <w:t>,</w:t>
      </w:r>
      <w:r w:rsidR="00E94316">
        <w:rPr>
          <w:rFonts w:ascii="Times New Roman" w:hAnsi="Times New Roman" w:cs="Times New Roman"/>
          <w:sz w:val="24"/>
          <w:szCs w:val="24"/>
        </w:rPr>
        <w:t xml:space="preserve"> where each tell a story of food, memories and is full of emotions about the modern British family and their connection with certain food for Christmas. One of the adverts had a black family reminisce about Christmas lunch and gravy, the advert was </w:t>
      </w:r>
      <w:r w:rsidR="00691F9A">
        <w:rPr>
          <w:rFonts w:ascii="Times New Roman" w:hAnsi="Times New Roman" w:cs="Times New Roman"/>
          <w:sz w:val="24"/>
          <w:szCs w:val="24"/>
        </w:rPr>
        <w:t xml:space="preserve">highly </w:t>
      </w:r>
      <w:r w:rsidR="00E94316">
        <w:rPr>
          <w:rFonts w:ascii="Times New Roman" w:hAnsi="Times New Roman" w:cs="Times New Roman"/>
          <w:sz w:val="24"/>
          <w:szCs w:val="24"/>
        </w:rPr>
        <w:t xml:space="preserve">criticized on social </w:t>
      </w:r>
      <w:r>
        <w:rPr>
          <w:rFonts w:ascii="Times New Roman" w:hAnsi="Times New Roman" w:cs="Times New Roman"/>
          <w:sz w:val="24"/>
          <w:szCs w:val="24"/>
        </w:rPr>
        <w:t>media</w:t>
      </w:r>
      <w:r w:rsidR="00E94316">
        <w:rPr>
          <w:rFonts w:ascii="Times New Roman" w:hAnsi="Times New Roman" w:cs="Times New Roman"/>
          <w:sz w:val="24"/>
          <w:szCs w:val="24"/>
        </w:rPr>
        <w:t xml:space="preserve"> </w:t>
      </w:r>
      <w:r>
        <w:rPr>
          <w:rFonts w:ascii="Times New Roman" w:hAnsi="Times New Roman" w:cs="Times New Roman"/>
          <w:sz w:val="24"/>
          <w:szCs w:val="24"/>
        </w:rPr>
        <w:t>as</w:t>
      </w:r>
      <w:r>
        <w:rPr>
          <w:rFonts w:ascii="Times New Roman" w:hAnsi="Times New Roman" w:cs="Times New Roman"/>
          <w:sz w:val="24"/>
          <w:szCs w:val="24"/>
        </w:rPr>
        <w:t xml:space="preserve"> people believe</w:t>
      </w:r>
      <w:r>
        <w:rPr>
          <w:rFonts w:ascii="Times New Roman" w:hAnsi="Times New Roman" w:cs="Times New Roman"/>
          <w:sz w:val="24"/>
          <w:szCs w:val="24"/>
        </w:rPr>
        <w:t xml:space="preserve"> it is not representing an advert about a British family during Christmas</w:t>
      </w:r>
      <w:r>
        <w:rPr>
          <w:rFonts w:ascii="Times New Roman" w:hAnsi="Times New Roman" w:cs="Times New Roman"/>
          <w:sz w:val="24"/>
          <w:szCs w:val="24"/>
        </w:rPr>
        <w:t xml:space="preserve">. The criticism was to </w:t>
      </w:r>
      <w:r w:rsidR="00E94316">
        <w:rPr>
          <w:rFonts w:ascii="Times New Roman" w:hAnsi="Times New Roman" w:cs="Times New Roman"/>
          <w:sz w:val="24"/>
          <w:szCs w:val="24"/>
        </w:rPr>
        <w:t>the extent</w:t>
      </w:r>
      <w:r>
        <w:rPr>
          <w:rFonts w:ascii="Times New Roman" w:hAnsi="Times New Roman" w:cs="Times New Roman"/>
          <w:sz w:val="24"/>
          <w:szCs w:val="24"/>
        </w:rPr>
        <w:t>,</w:t>
      </w:r>
      <w:r w:rsidR="00E94316">
        <w:rPr>
          <w:rFonts w:ascii="Times New Roman" w:hAnsi="Times New Roman" w:cs="Times New Roman"/>
          <w:sz w:val="24"/>
          <w:szCs w:val="24"/>
        </w:rPr>
        <w:t xml:space="preserve"> where people were</w:t>
      </w:r>
      <w:r w:rsidR="008A012E">
        <w:rPr>
          <w:rFonts w:ascii="Times New Roman" w:hAnsi="Times New Roman" w:cs="Times New Roman"/>
          <w:sz w:val="24"/>
          <w:szCs w:val="24"/>
        </w:rPr>
        <w:t xml:space="preserve"> asking others to boycott Sainsburys. Sainsburys issued a statement on social media stating that </w:t>
      </w:r>
      <w:r w:rsidR="00691F9A">
        <w:rPr>
          <w:rFonts w:ascii="Times New Roman" w:hAnsi="Times New Roman" w:cs="Times New Roman"/>
          <w:sz w:val="24"/>
          <w:szCs w:val="24"/>
        </w:rPr>
        <w:t>‘</w:t>
      </w:r>
      <w:r w:rsidR="008A012E">
        <w:rPr>
          <w:rFonts w:ascii="Times New Roman" w:hAnsi="Times New Roman" w:cs="Times New Roman"/>
          <w:sz w:val="24"/>
          <w:szCs w:val="24"/>
        </w:rPr>
        <w:t>they are proud of representing a diverse community</w:t>
      </w:r>
      <w:r w:rsidR="00691F9A">
        <w:rPr>
          <w:rFonts w:ascii="Times New Roman" w:hAnsi="Times New Roman" w:cs="Times New Roman"/>
          <w:sz w:val="24"/>
          <w:szCs w:val="24"/>
        </w:rPr>
        <w:t>,</w:t>
      </w:r>
      <w:r w:rsidR="008A012E">
        <w:rPr>
          <w:rFonts w:ascii="Times New Roman" w:hAnsi="Times New Roman" w:cs="Times New Roman"/>
          <w:sz w:val="24"/>
          <w:szCs w:val="24"/>
        </w:rPr>
        <w:t xml:space="preserve"> which they serve and it is important that the advert reflects this through different families and cultures that is seen during Christmas. Sainsbury’s is for everyone and not for just a specific race/religion or culture</w:t>
      </w:r>
      <w:r w:rsidR="00691F9A">
        <w:rPr>
          <w:rFonts w:ascii="Times New Roman" w:hAnsi="Times New Roman" w:cs="Times New Roman"/>
          <w:sz w:val="24"/>
          <w:szCs w:val="24"/>
        </w:rPr>
        <w:t>’</w:t>
      </w:r>
      <w:r w:rsidR="006B190A">
        <w:rPr>
          <w:rFonts w:ascii="Times New Roman" w:hAnsi="Times New Roman" w:cs="Times New Roman"/>
          <w:sz w:val="24"/>
          <w:szCs w:val="24"/>
        </w:rPr>
        <w:t xml:space="preserve"> (Heath, 2020)</w:t>
      </w:r>
      <w:r w:rsidR="008A012E">
        <w:rPr>
          <w:rFonts w:ascii="Times New Roman" w:hAnsi="Times New Roman" w:cs="Times New Roman"/>
          <w:sz w:val="24"/>
          <w:szCs w:val="24"/>
        </w:rPr>
        <w:t xml:space="preserve">. </w:t>
      </w:r>
    </w:p>
    <w:p w14:paraId="5303ADA2" w14:textId="0EE1EF2E" w:rsidR="00426859" w:rsidRDefault="00F34892" w:rsidP="004A7F9D">
      <w:pPr>
        <w:jc w:val="both"/>
        <w:rPr>
          <w:rFonts w:ascii="Times New Roman" w:hAnsi="Times New Roman" w:cs="Times New Roman"/>
          <w:sz w:val="24"/>
          <w:szCs w:val="24"/>
        </w:rPr>
      </w:pPr>
      <w:r>
        <w:rPr>
          <w:rFonts w:ascii="Times New Roman" w:hAnsi="Times New Roman" w:cs="Times New Roman"/>
          <w:sz w:val="24"/>
          <w:szCs w:val="24"/>
        </w:rPr>
        <w:t>However, the criticisms made on social media did not affect their figures for Christmas 2020 sales. Sainsburys had predicted low figures for sales during Christmas due to competition with other food retailers</w:t>
      </w:r>
      <w:r w:rsidR="0089769F">
        <w:rPr>
          <w:rFonts w:ascii="Times New Roman" w:hAnsi="Times New Roman" w:cs="Times New Roman"/>
          <w:sz w:val="24"/>
          <w:szCs w:val="24"/>
        </w:rPr>
        <w:t xml:space="preserve"> (Devlin and Ennew, 1997)</w:t>
      </w:r>
      <w:r>
        <w:rPr>
          <w:rFonts w:ascii="Times New Roman" w:hAnsi="Times New Roman" w:cs="Times New Roman"/>
          <w:sz w:val="24"/>
          <w:szCs w:val="24"/>
        </w:rPr>
        <w:t xml:space="preserve"> and surprisingly their total sales exceeded online by 5%.</w:t>
      </w:r>
      <w:r w:rsidR="00BD59D7">
        <w:rPr>
          <w:rFonts w:ascii="Times New Roman" w:hAnsi="Times New Roman" w:cs="Times New Roman"/>
          <w:sz w:val="24"/>
          <w:szCs w:val="24"/>
        </w:rPr>
        <w:t xml:space="preserve"> </w:t>
      </w:r>
      <w:r w:rsidR="00BD59D7">
        <w:rPr>
          <w:rFonts w:ascii="Times New Roman" w:hAnsi="Times New Roman" w:cs="Times New Roman"/>
          <w:sz w:val="24"/>
          <w:szCs w:val="24"/>
        </w:rPr>
        <w:lastRenderedPageBreak/>
        <w:t xml:space="preserve">CEO of Sainsbury’s commented on how </w:t>
      </w:r>
      <w:r w:rsidR="00582A3C">
        <w:rPr>
          <w:rFonts w:ascii="Times New Roman" w:hAnsi="Times New Roman" w:cs="Times New Roman"/>
          <w:sz w:val="24"/>
          <w:szCs w:val="24"/>
        </w:rPr>
        <w:t>Sainsburys</w:t>
      </w:r>
      <w:r w:rsidR="00BD59D7">
        <w:rPr>
          <w:rFonts w:ascii="Times New Roman" w:hAnsi="Times New Roman" w:cs="Times New Roman"/>
          <w:sz w:val="24"/>
          <w:szCs w:val="24"/>
        </w:rPr>
        <w:t xml:space="preserve"> gave an outstanding performance to deliver this Christmas and they invested in stores to ensure availability and great service led them to the highest customer satisfaction for the year and ended it on a great festive momentum</w:t>
      </w:r>
      <w:r w:rsidR="00582A3C">
        <w:rPr>
          <w:rFonts w:ascii="Times New Roman" w:hAnsi="Times New Roman" w:cs="Times New Roman"/>
          <w:sz w:val="24"/>
          <w:szCs w:val="24"/>
        </w:rPr>
        <w:t xml:space="preserve"> (Sainsbury’s, 2020)</w:t>
      </w:r>
      <w:r w:rsidR="00BD59D7">
        <w:rPr>
          <w:rFonts w:ascii="Times New Roman" w:hAnsi="Times New Roman" w:cs="Times New Roman"/>
          <w:sz w:val="24"/>
          <w:szCs w:val="24"/>
        </w:rPr>
        <w:t xml:space="preserve">. </w:t>
      </w:r>
    </w:p>
    <w:p w14:paraId="0766B8B6" w14:textId="6F6DC8F5" w:rsidR="00A1020B" w:rsidRDefault="007305A4" w:rsidP="004A7F9D">
      <w:pPr>
        <w:jc w:val="both"/>
        <w:rPr>
          <w:rFonts w:ascii="Times New Roman" w:hAnsi="Times New Roman" w:cs="Times New Roman"/>
          <w:sz w:val="24"/>
          <w:szCs w:val="24"/>
        </w:rPr>
      </w:pPr>
      <w:r>
        <w:rPr>
          <w:rFonts w:ascii="Times New Roman" w:hAnsi="Times New Roman" w:cs="Times New Roman"/>
          <w:sz w:val="24"/>
          <w:szCs w:val="24"/>
        </w:rPr>
        <w:t>According to Sainsbury’s Business Strategy (2020), the company</w:t>
      </w:r>
      <w:r w:rsidR="005343D7">
        <w:rPr>
          <w:rFonts w:ascii="Times New Roman" w:hAnsi="Times New Roman" w:cs="Times New Roman"/>
          <w:sz w:val="24"/>
          <w:szCs w:val="24"/>
        </w:rPr>
        <w:t xml:space="preserve"> is working closely with its employees, suppliers and farmers to merge its values and culture of working for the community, sourcing with integrity and to do this they have a list of their corporate objectives for the coming years ahead, </w:t>
      </w:r>
      <w:r w:rsidR="00EE5AAE">
        <w:rPr>
          <w:rFonts w:ascii="Times New Roman" w:hAnsi="Times New Roman" w:cs="Times New Roman"/>
          <w:sz w:val="24"/>
          <w:szCs w:val="24"/>
        </w:rPr>
        <w:t xml:space="preserve">which </w:t>
      </w:r>
      <w:r w:rsidR="005343D7">
        <w:rPr>
          <w:rFonts w:ascii="Times New Roman" w:hAnsi="Times New Roman" w:cs="Times New Roman"/>
          <w:sz w:val="24"/>
          <w:szCs w:val="24"/>
        </w:rPr>
        <w:t>are the following</w:t>
      </w:r>
      <w:r w:rsidR="007D7EDF">
        <w:rPr>
          <w:rFonts w:ascii="Times New Roman" w:hAnsi="Times New Roman" w:cs="Times New Roman"/>
          <w:sz w:val="24"/>
          <w:szCs w:val="24"/>
        </w:rPr>
        <w:t>:</w:t>
      </w:r>
    </w:p>
    <w:tbl>
      <w:tblPr>
        <w:tblStyle w:val="TableGrid"/>
        <w:tblW w:w="0" w:type="auto"/>
        <w:tblLook w:val="04A0" w:firstRow="1" w:lastRow="0" w:firstColumn="1" w:lastColumn="0" w:noHBand="0" w:noVBand="1"/>
      </w:tblPr>
      <w:tblGrid>
        <w:gridCol w:w="4675"/>
        <w:gridCol w:w="4675"/>
      </w:tblGrid>
      <w:tr w:rsidR="00A1020B" w14:paraId="35B3F184" w14:textId="77777777" w:rsidTr="00A1020B">
        <w:tc>
          <w:tcPr>
            <w:tcW w:w="4675" w:type="dxa"/>
          </w:tcPr>
          <w:p w14:paraId="45140BE4" w14:textId="4F9AE83E" w:rsidR="00A1020B" w:rsidRPr="00777DB1" w:rsidRDefault="00A1020B" w:rsidP="004A7F9D">
            <w:pPr>
              <w:jc w:val="both"/>
              <w:rPr>
                <w:rFonts w:ascii="Times New Roman" w:hAnsi="Times New Roman" w:cs="Times New Roman"/>
                <w:b/>
                <w:bCs/>
                <w:sz w:val="24"/>
                <w:szCs w:val="24"/>
                <w:u w:val="single"/>
              </w:rPr>
            </w:pPr>
            <w:r w:rsidRPr="00777DB1">
              <w:rPr>
                <w:rFonts w:ascii="Times New Roman" w:hAnsi="Times New Roman" w:cs="Times New Roman"/>
                <w:b/>
                <w:bCs/>
                <w:sz w:val="24"/>
                <w:szCs w:val="24"/>
                <w:u w:val="single"/>
              </w:rPr>
              <w:t>Corporate Objective</w:t>
            </w:r>
          </w:p>
        </w:tc>
        <w:tc>
          <w:tcPr>
            <w:tcW w:w="4675" w:type="dxa"/>
          </w:tcPr>
          <w:p w14:paraId="2D191128" w14:textId="09246AD2" w:rsidR="00A1020B" w:rsidRPr="00777DB1" w:rsidRDefault="00A1020B" w:rsidP="004A7F9D">
            <w:pPr>
              <w:jc w:val="both"/>
              <w:rPr>
                <w:rFonts w:ascii="Times New Roman" w:hAnsi="Times New Roman" w:cs="Times New Roman"/>
                <w:b/>
                <w:bCs/>
                <w:sz w:val="24"/>
                <w:szCs w:val="24"/>
                <w:u w:val="single"/>
              </w:rPr>
            </w:pPr>
            <w:r w:rsidRPr="00777DB1">
              <w:rPr>
                <w:rFonts w:ascii="Times New Roman" w:hAnsi="Times New Roman" w:cs="Times New Roman"/>
                <w:b/>
                <w:bCs/>
                <w:sz w:val="24"/>
                <w:szCs w:val="24"/>
                <w:u w:val="single"/>
              </w:rPr>
              <w:t>Ways to Implement in Business</w:t>
            </w:r>
          </w:p>
        </w:tc>
      </w:tr>
      <w:tr w:rsidR="00A1020B" w14:paraId="7E3188B8" w14:textId="77777777" w:rsidTr="00A1020B">
        <w:tc>
          <w:tcPr>
            <w:tcW w:w="4675" w:type="dxa"/>
          </w:tcPr>
          <w:p w14:paraId="53452174" w14:textId="5CB38D3E" w:rsidR="00A1020B" w:rsidRDefault="00777DB1" w:rsidP="004A7F9D">
            <w:pPr>
              <w:jc w:val="both"/>
              <w:rPr>
                <w:rFonts w:ascii="Times New Roman" w:hAnsi="Times New Roman" w:cs="Times New Roman"/>
                <w:sz w:val="24"/>
                <w:szCs w:val="24"/>
              </w:rPr>
            </w:pPr>
            <w:r>
              <w:rPr>
                <w:rFonts w:ascii="Times New Roman" w:hAnsi="Times New Roman" w:cs="Times New Roman"/>
                <w:sz w:val="24"/>
                <w:szCs w:val="24"/>
              </w:rPr>
              <w:t>Be competitive on Price</w:t>
            </w:r>
          </w:p>
        </w:tc>
        <w:tc>
          <w:tcPr>
            <w:tcW w:w="4675" w:type="dxa"/>
          </w:tcPr>
          <w:p w14:paraId="1E214A71" w14:textId="32157941" w:rsidR="00A1020B" w:rsidRDefault="00E613B4" w:rsidP="004A7F9D">
            <w:pPr>
              <w:jc w:val="both"/>
              <w:rPr>
                <w:rFonts w:ascii="Times New Roman" w:hAnsi="Times New Roman" w:cs="Times New Roman"/>
                <w:sz w:val="24"/>
                <w:szCs w:val="24"/>
              </w:rPr>
            </w:pPr>
            <w:r>
              <w:rPr>
                <w:rFonts w:ascii="Times New Roman" w:hAnsi="Times New Roman" w:cs="Times New Roman"/>
                <w:sz w:val="24"/>
                <w:szCs w:val="24"/>
              </w:rPr>
              <w:t xml:space="preserve">In </w:t>
            </w:r>
            <w:r w:rsidR="000853BD">
              <w:rPr>
                <w:rFonts w:ascii="Times New Roman" w:hAnsi="Times New Roman" w:cs="Times New Roman"/>
                <w:sz w:val="24"/>
                <w:szCs w:val="24"/>
              </w:rPr>
              <w:t>January 2021,</w:t>
            </w:r>
            <w:r w:rsidR="003B63C0">
              <w:rPr>
                <w:rFonts w:ascii="Times New Roman" w:hAnsi="Times New Roman" w:cs="Times New Roman"/>
                <w:sz w:val="24"/>
                <w:szCs w:val="24"/>
              </w:rPr>
              <w:t xml:space="preserve"> the prices of certain frequently bought products will go down to 60p as a 5</w:t>
            </w:r>
            <w:r w:rsidR="003B63C0" w:rsidRPr="003B63C0">
              <w:rPr>
                <w:rFonts w:ascii="Times New Roman" w:hAnsi="Times New Roman" w:cs="Times New Roman"/>
                <w:sz w:val="24"/>
                <w:szCs w:val="24"/>
                <w:vertAlign w:val="superscript"/>
              </w:rPr>
              <w:t>th</w:t>
            </w:r>
            <w:r w:rsidR="003B63C0">
              <w:rPr>
                <w:rFonts w:ascii="Times New Roman" w:hAnsi="Times New Roman" w:cs="Times New Roman"/>
                <w:sz w:val="24"/>
                <w:szCs w:val="24"/>
              </w:rPr>
              <w:t xml:space="preserve"> lockdown event, most products will go down in price for about</w:t>
            </w:r>
            <w:r w:rsidR="00761C5C">
              <w:rPr>
                <w:rFonts w:ascii="Times New Roman" w:hAnsi="Times New Roman" w:cs="Times New Roman"/>
                <w:sz w:val="24"/>
                <w:szCs w:val="24"/>
              </w:rPr>
              <w:t xml:space="preserve"> 8 weeks</w:t>
            </w:r>
            <w:r>
              <w:rPr>
                <w:rFonts w:ascii="Times New Roman" w:hAnsi="Times New Roman" w:cs="Times New Roman"/>
                <w:sz w:val="24"/>
                <w:szCs w:val="24"/>
              </w:rPr>
              <w:t xml:space="preserve"> to make products more affordable for customers</w:t>
            </w:r>
            <w:r w:rsidR="003B63C0">
              <w:rPr>
                <w:rFonts w:ascii="Times New Roman" w:hAnsi="Times New Roman" w:cs="Times New Roman"/>
                <w:sz w:val="24"/>
                <w:szCs w:val="24"/>
              </w:rPr>
              <w:t xml:space="preserve">. </w:t>
            </w:r>
          </w:p>
        </w:tc>
      </w:tr>
      <w:tr w:rsidR="00A1020B" w14:paraId="44AA9555" w14:textId="77777777" w:rsidTr="00A1020B">
        <w:tc>
          <w:tcPr>
            <w:tcW w:w="4675" w:type="dxa"/>
          </w:tcPr>
          <w:p w14:paraId="4D56F979" w14:textId="24D5D853" w:rsidR="00A1020B" w:rsidRDefault="00777DB1" w:rsidP="004A7F9D">
            <w:pPr>
              <w:jc w:val="both"/>
              <w:rPr>
                <w:rFonts w:ascii="Times New Roman" w:hAnsi="Times New Roman" w:cs="Times New Roman"/>
                <w:sz w:val="24"/>
                <w:szCs w:val="24"/>
              </w:rPr>
            </w:pPr>
            <w:r>
              <w:rPr>
                <w:rFonts w:ascii="Times New Roman" w:hAnsi="Times New Roman" w:cs="Times New Roman"/>
                <w:sz w:val="24"/>
                <w:szCs w:val="24"/>
              </w:rPr>
              <w:t xml:space="preserve">Offer Distinctive products and </w:t>
            </w:r>
            <w:r w:rsidR="00721CFA">
              <w:rPr>
                <w:rFonts w:ascii="Times New Roman" w:hAnsi="Times New Roman" w:cs="Times New Roman"/>
                <w:sz w:val="24"/>
                <w:szCs w:val="24"/>
              </w:rPr>
              <w:t>new categories</w:t>
            </w:r>
          </w:p>
        </w:tc>
        <w:tc>
          <w:tcPr>
            <w:tcW w:w="4675" w:type="dxa"/>
          </w:tcPr>
          <w:p w14:paraId="1CAD6FE6" w14:textId="007DD464" w:rsidR="00A1020B" w:rsidRDefault="002B13F0" w:rsidP="004A7F9D">
            <w:pPr>
              <w:jc w:val="both"/>
              <w:rPr>
                <w:rFonts w:ascii="Times New Roman" w:hAnsi="Times New Roman" w:cs="Times New Roman"/>
                <w:sz w:val="24"/>
                <w:szCs w:val="24"/>
              </w:rPr>
            </w:pPr>
            <w:r>
              <w:rPr>
                <w:rFonts w:ascii="Times New Roman" w:hAnsi="Times New Roman" w:cs="Times New Roman"/>
                <w:sz w:val="24"/>
                <w:szCs w:val="24"/>
              </w:rPr>
              <w:t>Taste the difference product sales increased and 70 new lines w</w:t>
            </w:r>
            <w:r w:rsidR="007A4474">
              <w:rPr>
                <w:rFonts w:ascii="Times New Roman" w:hAnsi="Times New Roman" w:cs="Times New Roman"/>
                <w:sz w:val="24"/>
                <w:szCs w:val="24"/>
              </w:rPr>
              <w:t xml:space="preserve">ere </w:t>
            </w:r>
            <w:r>
              <w:rPr>
                <w:rFonts w:ascii="Times New Roman" w:hAnsi="Times New Roman" w:cs="Times New Roman"/>
                <w:sz w:val="24"/>
                <w:szCs w:val="24"/>
              </w:rPr>
              <w:t>launched to increase more sales</w:t>
            </w:r>
            <w:r w:rsidR="007A4474">
              <w:rPr>
                <w:rFonts w:ascii="Times New Roman" w:hAnsi="Times New Roman" w:cs="Times New Roman"/>
                <w:sz w:val="24"/>
                <w:szCs w:val="24"/>
              </w:rPr>
              <w:t xml:space="preserve"> for Christmas</w:t>
            </w:r>
            <w:r>
              <w:rPr>
                <w:rFonts w:ascii="Times New Roman" w:hAnsi="Times New Roman" w:cs="Times New Roman"/>
                <w:sz w:val="24"/>
                <w:szCs w:val="24"/>
              </w:rPr>
              <w:t>.</w:t>
            </w:r>
          </w:p>
        </w:tc>
      </w:tr>
      <w:tr w:rsidR="00A1020B" w14:paraId="224560D2" w14:textId="77777777" w:rsidTr="00A1020B">
        <w:tc>
          <w:tcPr>
            <w:tcW w:w="4675" w:type="dxa"/>
          </w:tcPr>
          <w:p w14:paraId="5F2FC25B" w14:textId="7560D04C" w:rsidR="00A1020B" w:rsidRDefault="00721CFA" w:rsidP="004A7F9D">
            <w:pPr>
              <w:jc w:val="both"/>
              <w:rPr>
                <w:rFonts w:ascii="Times New Roman" w:hAnsi="Times New Roman" w:cs="Times New Roman"/>
                <w:sz w:val="24"/>
                <w:szCs w:val="24"/>
              </w:rPr>
            </w:pPr>
            <w:r>
              <w:rPr>
                <w:rFonts w:ascii="Times New Roman" w:hAnsi="Times New Roman" w:cs="Times New Roman"/>
                <w:sz w:val="24"/>
                <w:szCs w:val="24"/>
              </w:rPr>
              <w:t xml:space="preserve">Make shopping convenient </w:t>
            </w:r>
          </w:p>
        </w:tc>
        <w:tc>
          <w:tcPr>
            <w:tcW w:w="4675" w:type="dxa"/>
          </w:tcPr>
          <w:p w14:paraId="46400D27" w14:textId="3445492D" w:rsidR="00A1020B" w:rsidRDefault="006B2A1F" w:rsidP="004A7F9D">
            <w:pPr>
              <w:jc w:val="both"/>
              <w:rPr>
                <w:rFonts w:ascii="Times New Roman" w:hAnsi="Times New Roman" w:cs="Times New Roman"/>
                <w:sz w:val="24"/>
                <w:szCs w:val="24"/>
              </w:rPr>
            </w:pPr>
            <w:r>
              <w:rPr>
                <w:rFonts w:ascii="Times New Roman" w:hAnsi="Times New Roman" w:cs="Times New Roman"/>
                <w:sz w:val="24"/>
                <w:szCs w:val="24"/>
              </w:rPr>
              <w:t xml:space="preserve">2,600 self- scans have been installed in stores to speed up the customer service </w:t>
            </w:r>
            <w:r w:rsidR="006839F8">
              <w:rPr>
                <w:rFonts w:ascii="Times New Roman" w:hAnsi="Times New Roman" w:cs="Times New Roman"/>
                <w:sz w:val="24"/>
                <w:szCs w:val="24"/>
              </w:rPr>
              <w:t>during peak times.</w:t>
            </w:r>
          </w:p>
        </w:tc>
      </w:tr>
      <w:tr w:rsidR="00A1020B" w14:paraId="473D4710" w14:textId="77777777" w:rsidTr="00A1020B">
        <w:tc>
          <w:tcPr>
            <w:tcW w:w="4675" w:type="dxa"/>
          </w:tcPr>
          <w:p w14:paraId="5AA00EFC" w14:textId="643F9CAB" w:rsidR="00A1020B" w:rsidRDefault="00721CFA" w:rsidP="004A7F9D">
            <w:pPr>
              <w:jc w:val="both"/>
              <w:rPr>
                <w:rFonts w:ascii="Times New Roman" w:hAnsi="Times New Roman" w:cs="Times New Roman"/>
                <w:sz w:val="24"/>
                <w:szCs w:val="24"/>
              </w:rPr>
            </w:pPr>
            <w:r>
              <w:rPr>
                <w:rFonts w:ascii="Times New Roman" w:hAnsi="Times New Roman" w:cs="Times New Roman"/>
                <w:sz w:val="24"/>
                <w:szCs w:val="24"/>
              </w:rPr>
              <w:t>Drive efficiency</w:t>
            </w:r>
          </w:p>
        </w:tc>
        <w:tc>
          <w:tcPr>
            <w:tcW w:w="4675" w:type="dxa"/>
          </w:tcPr>
          <w:p w14:paraId="496BCA50" w14:textId="5A1B26B0" w:rsidR="00A1020B" w:rsidRDefault="001D48C9" w:rsidP="004A7F9D">
            <w:pPr>
              <w:jc w:val="both"/>
              <w:rPr>
                <w:rFonts w:ascii="Times New Roman" w:hAnsi="Times New Roman" w:cs="Times New Roman"/>
                <w:sz w:val="24"/>
                <w:szCs w:val="24"/>
              </w:rPr>
            </w:pPr>
            <w:r>
              <w:rPr>
                <w:rFonts w:ascii="Times New Roman" w:hAnsi="Times New Roman" w:cs="Times New Roman"/>
                <w:sz w:val="24"/>
                <w:szCs w:val="24"/>
              </w:rPr>
              <w:t>10 Argos stores have been opened in Sainsburys bringing the total to 298 stores</w:t>
            </w:r>
            <w:r w:rsidR="003F16BE">
              <w:rPr>
                <w:rFonts w:ascii="Times New Roman" w:hAnsi="Times New Roman" w:cs="Times New Roman"/>
                <w:sz w:val="24"/>
                <w:szCs w:val="24"/>
              </w:rPr>
              <w:t>, this means more customers can get the shopping experience of Argos.</w:t>
            </w:r>
          </w:p>
        </w:tc>
      </w:tr>
      <w:tr w:rsidR="00A1020B" w14:paraId="3890066F" w14:textId="77777777" w:rsidTr="00A1020B">
        <w:tc>
          <w:tcPr>
            <w:tcW w:w="4675" w:type="dxa"/>
          </w:tcPr>
          <w:p w14:paraId="14DC0F26" w14:textId="7E7C288C" w:rsidR="00A1020B" w:rsidRDefault="00721CFA" w:rsidP="004A7F9D">
            <w:pPr>
              <w:jc w:val="both"/>
              <w:rPr>
                <w:rFonts w:ascii="Times New Roman" w:hAnsi="Times New Roman" w:cs="Times New Roman"/>
                <w:sz w:val="24"/>
                <w:szCs w:val="24"/>
              </w:rPr>
            </w:pPr>
            <w:r>
              <w:rPr>
                <w:rFonts w:ascii="Times New Roman" w:hAnsi="Times New Roman" w:cs="Times New Roman"/>
                <w:sz w:val="24"/>
                <w:szCs w:val="24"/>
              </w:rPr>
              <w:t>Grow connected services</w:t>
            </w:r>
          </w:p>
        </w:tc>
        <w:tc>
          <w:tcPr>
            <w:tcW w:w="4675" w:type="dxa"/>
          </w:tcPr>
          <w:p w14:paraId="593DF294" w14:textId="1AB67B92" w:rsidR="00A1020B" w:rsidRDefault="000724CF" w:rsidP="004A7F9D">
            <w:pPr>
              <w:jc w:val="both"/>
              <w:rPr>
                <w:rFonts w:ascii="Times New Roman" w:hAnsi="Times New Roman" w:cs="Times New Roman"/>
                <w:sz w:val="24"/>
                <w:szCs w:val="24"/>
              </w:rPr>
            </w:pPr>
            <w:r>
              <w:rPr>
                <w:rFonts w:ascii="Times New Roman" w:hAnsi="Times New Roman" w:cs="Times New Roman"/>
                <w:sz w:val="24"/>
                <w:szCs w:val="24"/>
              </w:rPr>
              <w:t>34 million nectar users have downloaded the app to benefit from offers</w:t>
            </w:r>
            <w:r w:rsidR="00E408E9">
              <w:rPr>
                <w:rFonts w:ascii="Times New Roman" w:hAnsi="Times New Roman" w:cs="Times New Roman"/>
                <w:sz w:val="24"/>
                <w:szCs w:val="24"/>
              </w:rPr>
              <w:t xml:space="preserve"> since the launch in October.</w:t>
            </w:r>
          </w:p>
        </w:tc>
      </w:tr>
      <w:tr w:rsidR="00A1020B" w14:paraId="615E23FF" w14:textId="77777777" w:rsidTr="00A1020B">
        <w:tc>
          <w:tcPr>
            <w:tcW w:w="4675" w:type="dxa"/>
          </w:tcPr>
          <w:p w14:paraId="0853B508" w14:textId="1EE09EC5" w:rsidR="00A1020B" w:rsidRDefault="00721CFA" w:rsidP="004A7F9D">
            <w:pPr>
              <w:jc w:val="both"/>
              <w:rPr>
                <w:rFonts w:ascii="Times New Roman" w:hAnsi="Times New Roman" w:cs="Times New Roman"/>
                <w:sz w:val="24"/>
                <w:szCs w:val="24"/>
              </w:rPr>
            </w:pPr>
            <w:r>
              <w:rPr>
                <w:rFonts w:ascii="Times New Roman" w:hAnsi="Times New Roman" w:cs="Times New Roman"/>
                <w:sz w:val="24"/>
                <w:szCs w:val="24"/>
              </w:rPr>
              <w:t>Provide a seamless customer experience</w:t>
            </w:r>
          </w:p>
        </w:tc>
        <w:tc>
          <w:tcPr>
            <w:tcW w:w="4675" w:type="dxa"/>
          </w:tcPr>
          <w:p w14:paraId="0E54AC2E" w14:textId="1B3EB32D" w:rsidR="00A1020B" w:rsidRDefault="00E408E9" w:rsidP="004A7F9D">
            <w:pPr>
              <w:jc w:val="both"/>
              <w:rPr>
                <w:rFonts w:ascii="Times New Roman" w:hAnsi="Times New Roman" w:cs="Times New Roman"/>
                <w:sz w:val="24"/>
                <w:szCs w:val="24"/>
              </w:rPr>
            </w:pPr>
            <w:r>
              <w:rPr>
                <w:rFonts w:ascii="Times New Roman" w:hAnsi="Times New Roman" w:cs="Times New Roman"/>
                <w:sz w:val="24"/>
                <w:szCs w:val="24"/>
              </w:rPr>
              <w:t>Total sales have grown by 5% year on year for Christmas 2020 compared to 2019.</w:t>
            </w:r>
            <w:r w:rsidR="004F38C7">
              <w:rPr>
                <w:rFonts w:ascii="Times New Roman" w:hAnsi="Times New Roman" w:cs="Times New Roman"/>
                <w:sz w:val="24"/>
                <w:szCs w:val="24"/>
              </w:rPr>
              <w:t xml:space="preserve"> Argos stores inside Sainsburys </w:t>
            </w:r>
            <w:r w:rsidR="00163BF5">
              <w:rPr>
                <w:rFonts w:ascii="Times New Roman" w:hAnsi="Times New Roman" w:cs="Times New Roman"/>
                <w:sz w:val="24"/>
                <w:szCs w:val="24"/>
              </w:rPr>
              <w:t xml:space="preserve">are </w:t>
            </w:r>
            <w:r w:rsidR="004F38C7">
              <w:rPr>
                <w:rFonts w:ascii="Times New Roman" w:hAnsi="Times New Roman" w:cs="Times New Roman"/>
                <w:sz w:val="24"/>
                <w:szCs w:val="24"/>
              </w:rPr>
              <w:t>perform</w:t>
            </w:r>
            <w:r w:rsidR="00163BF5">
              <w:rPr>
                <w:rFonts w:ascii="Times New Roman" w:hAnsi="Times New Roman" w:cs="Times New Roman"/>
                <w:sz w:val="24"/>
                <w:szCs w:val="24"/>
              </w:rPr>
              <w:t>ing</w:t>
            </w:r>
            <w:r w:rsidR="004F38C7">
              <w:rPr>
                <w:rFonts w:ascii="Times New Roman" w:hAnsi="Times New Roman" w:cs="Times New Roman"/>
                <w:sz w:val="24"/>
                <w:szCs w:val="24"/>
              </w:rPr>
              <w:t xml:space="preserve"> well</w:t>
            </w:r>
            <w:r w:rsidR="00163BF5">
              <w:rPr>
                <w:rFonts w:ascii="Times New Roman" w:hAnsi="Times New Roman" w:cs="Times New Roman"/>
                <w:sz w:val="24"/>
                <w:szCs w:val="24"/>
              </w:rPr>
              <w:t>,</w:t>
            </w:r>
            <w:r w:rsidR="004F38C7">
              <w:rPr>
                <w:rFonts w:ascii="Times New Roman" w:hAnsi="Times New Roman" w:cs="Times New Roman"/>
                <w:sz w:val="24"/>
                <w:szCs w:val="24"/>
              </w:rPr>
              <w:t xml:space="preserve"> as customers get both experiences of stores in one place.</w:t>
            </w:r>
          </w:p>
        </w:tc>
      </w:tr>
    </w:tbl>
    <w:p w14:paraId="71AF5097" w14:textId="48686ABA" w:rsidR="00426859" w:rsidRPr="008D1B84" w:rsidRDefault="00FB50C4" w:rsidP="004A7F9D">
      <w:pPr>
        <w:jc w:val="both"/>
        <w:rPr>
          <w:rFonts w:ascii="Times New Roman" w:hAnsi="Times New Roman" w:cs="Times New Roman"/>
          <w:sz w:val="24"/>
          <w:szCs w:val="24"/>
        </w:rPr>
      </w:pPr>
      <w:r>
        <w:rPr>
          <w:rFonts w:ascii="Times New Roman" w:hAnsi="Times New Roman" w:cs="Times New Roman"/>
          <w:sz w:val="24"/>
          <w:szCs w:val="24"/>
        </w:rPr>
        <w:t xml:space="preserve">                        Fig 4: Corporate Objectives Table               Created by: Author</w:t>
      </w:r>
    </w:p>
    <w:p w14:paraId="74F42615" w14:textId="30A6E55C" w:rsidR="00BD228D" w:rsidRPr="003E561E" w:rsidRDefault="00BD228D" w:rsidP="004A7F9D">
      <w:pPr>
        <w:jc w:val="both"/>
        <w:rPr>
          <w:rFonts w:ascii="Times New Roman" w:hAnsi="Times New Roman" w:cs="Times New Roman"/>
          <w:sz w:val="24"/>
          <w:szCs w:val="24"/>
        </w:rPr>
      </w:pPr>
    </w:p>
    <w:p w14:paraId="2C598AE6" w14:textId="77777777" w:rsidR="006730DE" w:rsidRDefault="006730DE" w:rsidP="00DF01F7">
      <w:pPr>
        <w:jc w:val="center"/>
        <w:rPr>
          <w:rFonts w:ascii="Times New Roman" w:hAnsi="Times New Roman" w:cs="Times New Roman"/>
          <w:b/>
          <w:bCs/>
          <w:sz w:val="52"/>
          <w:szCs w:val="52"/>
          <w:u w:val="single"/>
        </w:rPr>
      </w:pPr>
    </w:p>
    <w:p w14:paraId="60546B79" w14:textId="77777777" w:rsidR="006730DE" w:rsidRDefault="006730DE" w:rsidP="00DF01F7">
      <w:pPr>
        <w:jc w:val="center"/>
        <w:rPr>
          <w:rFonts w:ascii="Times New Roman" w:hAnsi="Times New Roman" w:cs="Times New Roman"/>
          <w:b/>
          <w:bCs/>
          <w:sz w:val="52"/>
          <w:szCs w:val="52"/>
          <w:u w:val="single"/>
        </w:rPr>
      </w:pPr>
    </w:p>
    <w:p w14:paraId="58AAF025" w14:textId="77777777" w:rsidR="006730DE" w:rsidRDefault="006730DE" w:rsidP="00DF01F7">
      <w:pPr>
        <w:jc w:val="center"/>
        <w:rPr>
          <w:rFonts w:ascii="Times New Roman" w:hAnsi="Times New Roman" w:cs="Times New Roman"/>
          <w:b/>
          <w:bCs/>
          <w:sz w:val="52"/>
          <w:szCs w:val="52"/>
          <w:u w:val="single"/>
        </w:rPr>
      </w:pPr>
    </w:p>
    <w:p w14:paraId="5E7479A1" w14:textId="21ABD8DA" w:rsidR="00C40D16" w:rsidRDefault="00DF01F7" w:rsidP="00DF01F7">
      <w:pPr>
        <w:jc w:val="center"/>
        <w:rPr>
          <w:rFonts w:ascii="Times New Roman" w:hAnsi="Times New Roman" w:cs="Times New Roman"/>
          <w:b/>
          <w:bCs/>
          <w:sz w:val="52"/>
          <w:szCs w:val="52"/>
          <w:u w:val="single"/>
        </w:rPr>
      </w:pPr>
      <w:r>
        <w:rPr>
          <w:rFonts w:ascii="Times New Roman" w:hAnsi="Times New Roman" w:cs="Times New Roman"/>
          <w:b/>
          <w:bCs/>
          <w:sz w:val="52"/>
          <w:szCs w:val="52"/>
          <w:u w:val="single"/>
        </w:rPr>
        <w:lastRenderedPageBreak/>
        <w:t>Conclusion</w:t>
      </w:r>
    </w:p>
    <w:p w14:paraId="660CB16A" w14:textId="504294CF" w:rsidR="00C40D16" w:rsidRDefault="00F03317" w:rsidP="004A7F9D">
      <w:pPr>
        <w:jc w:val="both"/>
        <w:rPr>
          <w:rFonts w:ascii="Times New Roman" w:hAnsi="Times New Roman" w:cs="Times New Roman"/>
          <w:sz w:val="24"/>
          <w:szCs w:val="24"/>
        </w:rPr>
      </w:pPr>
      <w:r>
        <w:rPr>
          <w:rFonts w:ascii="Times New Roman" w:hAnsi="Times New Roman" w:cs="Times New Roman"/>
          <w:sz w:val="24"/>
          <w:szCs w:val="24"/>
        </w:rPr>
        <w:t xml:space="preserve">It is evident in the report that </w:t>
      </w:r>
      <w:r w:rsidR="006F6DF7">
        <w:rPr>
          <w:rFonts w:ascii="Times New Roman" w:hAnsi="Times New Roman" w:cs="Times New Roman"/>
          <w:sz w:val="24"/>
          <w:szCs w:val="24"/>
        </w:rPr>
        <w:t xml:space="preserve">organisational workplace efficiency is </w:t>
      </w:r>
      <w:r w:rsidR="004D1191">
        <w:rPr>
          <w:rFonts w:ascii="Times New Roman" w:hAnsi="Times New Roman" w:cs="Times New Roman"/>
          <w:sz w:val="24"/>
          <w:szCs w:val="24"/>
        </w:rPr>
        <w:t xml:space="preserve">strived through the culture of the business and performance of its employees. Through HOFSTEDE’s cultural dimension it portrays that </w:t>
      </w:r>
      <w:r w:rsidR="005A125E">
        <w:rPr>
          <w:rFonts w:ascii="Times New Roman" w:hAnsi="Times New Roman" w:cs="Times New Roman"/>
          <w:sz w:val="24"/>
          <w:szCs w:val="24"/>
        </w:rPr>
        <w:t xml:space="preserve">high </w:t>
      </w:r>
      <w:r w:rsidR="004D1191">
        <w:rPr>
          <w:rFonts w:ascii="Times New Roman" w:hAnsi="Times New Roman" w:cs="Times New Roman"/>
          <w:sz w:val="24"/>
          <w:szCs w:val="24"/>
        </w:rPr>
        <w:t>power distance i</w:t>
      </w:r>
      <w:r w:rsidR="00F96FC9">
        <w:rPr>
          <w:rFonts w:ascii="Times New Roman" w:hAnsi="Times New Roman" w:cs="Times New Roman"/>
          <w:sz w:val="24"/>
          <w:szCs w:val="24"/>
        </w:rPr>
        <w:t>s</w:t>
      </w:r>
      <w:r w:rsidR="004D1191">
        <w:rPr>
          <w:rFonts w:ascii="Times New Roman" w:hAnsi="Times New Roman" w:cs="Times New Roman"/>
          <w:sz w:val="24"/>
          <w:szCs w:val="24"/>
        </w:rPr>
        <w:t xml:space="preserve"> </w:t>
      </w:r>
      <w:r w:rsidR="005A125E">
        <w:rPr>
          <w:rFonts w:ascii="Times New Roman" w:hAnsi="Times New Roman" w:cs="Times New Roman"/>
          <w:sz w:val="24"/>
          <w:szCs w:val="24"/>
        </w:rPr>
        <w:t xml:space="preserve">less </w:t>
      </w:r>
      <w:r w:rsidR="004D1191">
        <w:rPr>
          <w:rFonts w:ascii="Times New Roman" w:hAnsi="Times New Roman" w:cs="Times New Roman"/>
          <w:sz w:val="24"/>
          <w:szCs w:val="24"/>
        </w:rPr>
        <w:t xml:space="preserve">effective than </w:t>
      </w:r>
      <w:r w:rsidR="005A125E">
        <w:rPr>
          <w:rFonts w:ascii="Times New Roman" w:hAnsi="Times New Roman" w:cs="Times New Roman"/>
          <w:sz w:val="24"/>
          <w:szCs w:val="24"/>
        </w:rPr>
        <w:t xml:space="preserve">small </w:t>
      </w:r>
      <w:r w:rsidR="004D1191">
        <w:rPr>
          <w:rFonts w:ascii="Times New Roman" w:hAnsi="Times New Roman" w:cs="Times New Roman"/>
          <w:sz w:val="24"/>
          <w:szCs w:val="24"/>
        </w:rPr>
        <w:t>power distance</w:t>
      </w:r>
      <w:r w:rsidR="00F96FC9">
        <w:rPr>
          <w:rFonts w:ascii="Times New Roman" w:hAnsi="Times New Roman" w:cs="Times New Roman"/>
          <w:sz w:val="24"/>
          <w:szCs w:val="24"/>
        </w:rPr>
        <w:t>,</w:t>
      </w:r>
      <w:r w:rsidR="004D1191">
        <w:rPr>
          <w:rFonts w:ascii="Times New Roman" w:hAnsi="Times New Roman" w:cs="Times New Roman"/>
          <w:sz w:val="24"/>
          <w:szCs w:val="24"/>
        </w:rPr>
        <w:t xml:space="preserve"> as colleagues are more </w:t>
      </w:r>
      <w:r w:rsidR="00F04C0A">
        <w:rPr>
          <w:rFonts w:ascii="Times New Roman" w:hAnsi="Times New Roman" w:cs="Times New Roman"/>
          <w:sz w:val="24"/>
          <w:szCs w:val="24"/>
        </w:rPr>
        <w:t>motivated when they are more involved in decision making process</w:t>
      </w:r>
      <w:r w:rsidR="0099077B">
        <w:rPr>
          <w:rFonts w:ascii="Times New Roman" w:hAnsi="Times New Roman" w:cs="Times New Roman"/>
          <w:sz w:val="24"/>
          <w:szCs w:val="24"/>
        </w:rPr>
        <w:t>es</w:t>
      </w:r>
      <w:r w:rsidR="00F96FC9">
        <w:rPr>
          <w:rFonts w:ascii="Times New Roman" w:hAnsi="Times New Roman" w:cs="Times New Roman"/>
          <w:sz w:val="24"/>
          <w:szCs w:val="24"/>
        </w:rPr>
        <w:t xml:space="preserve"> however</w:t>
      </w:r>
      <w:r w:rsidR="00F04C0A">
        <w:rPr>
          <w:rFonts w:ascii="Times New Roman" w:hAnsi="Times New Roman" w:cs="Times New Roman"/>
          <w:sz w:val="24"/>
          <w:szCs w:val="24"/>
        </w:rPr>
        <w:t xml:space="preserve"> in the PESTLE analysis it show</w:t>
      </w:r>
      <w:r w:rsidR="00F96FC9">
        <w:rPr>
          <w:rFonts w:ascii="Times New Roman" w:hAnsi="Times New Roman" w:cs="Times New Roman"/>
          <w:sz w:val="24"/>
          <w:szCs w:val="24"/>
        </w:rPr>
        <w:t>s</w:t>
      </w:r>
      <w:r w:rsidR="00F04C0A">
        <w:rPr>
          <w:rFonts w:ascii="Times New Roman" w:hAnsi="Times New Roman" w:cs="Times New Roman"/>
          <w:sz w:val="24"/>
          <w:szCs w:val="24"/>
        </w:rPr>
        <w:t xml:space="preserve"> that </w:t>
      </w:r>
      <w:r w:rsidR="00F96FC9">
        <w:rPr>
          <w:rFonts w:ascii="Times New Roman" w:hAnsi="Times New Roman" w:cs="Times New Roman"/>
          <w:sz w:val="24"/>
          <w:szCs w:val="24"/>
        </w:rPr>
        <w:t>Sainsbury’s implements its values of being the most trusted retailer through the legal segment</w:t>
      </w:r>
      <w:r w:rsidR="0099077B">
        <w:rPr>
          <w:rFonts w:ascii="Times New Roman" w:hAnsi="Times New Roman" w:cs="Times New Roman"/>
          <w:sz w:val="24"/>
          <w:szCs w:val="24"/>
        </w:rPr>
        <w:t>,</w:t>
      </w:r>
      <w:r w:rsidR="00F96FC9">
        <w:rPr>
          <w:rFonts w:ascii="Times New Roman" w:hAnsi="Times New Roman" w:cs="Times New Roman"/>
          <w:sz w:val="24"/>
          <w:szCs w:val="24"/>
        </w:rPr>
        <w:t xml:space="preserve"> where they have shown a kind gesture and though</w:t>
      </w:r>
      <w:r w:rsidR="0099077B">
        <w:rPr>
          <w:rFonts w:ascii="Times New Roman" w:hAnsi="Times New Roman" w:cs="Times New Roman"/>
          <w:sz w:val="24"/>
          <w:szCs w:val="24"/>
        </w:rPr>
        <w:t>t</w:t>
      </w:r>
      <w:r w:rsidR="00F96FC9">
        <w:rPr>
          <w:rFonts w:ascii="Times New Roman" w:hAnsi="Times New Roman" w:cs="Times New Roman"/>
          <w:sz w:val="24"/>
          <w:szCs w:val="24"/>
        </w:rPr>
        <w:t xml:space="preserve"> of the economy and country go</w:t>
      </w:r>
      <w:r w:rsidR="0099077B">
        <w:rPr>
          <w:rFonts w:ascii="Times New Roman" w:hAnsi="Times New Roman" w:cs="Times New Roman"/>
          <w:sz w:val="24"/>
          <w:szCs w:val="24"/>
        </w:rPr>
        <w:t>i</w:t>
      </w:r>
      <w:r w:rsidR="00F96FC9">
        <w:rPr>
          <w:rFonts w:ascii="Times New Roman" w:hAnsi="Times New Roman" w:cs="Times New Roman"/>
          <w:sz w:val="24"/>
          <w:szCs w:val="24"/>
        </w:rPr>
        <w:t>ng forward and paid back the tax money</w:t>
      </w:r>
      <w:r w:rsidR="0099077B">
        <w:rPr>
          <w:rFonts w:ascii="Times New Roman" w:hAnsi="Times New Roman" w:cs="Times New Roman"/>
          <w:sz w:val="24"/>
          <w:szCs w:val="24"/>
        </w:rPr>
        <w:t>;</w:t>
      </w:r>
      <w:r w:rsidR="00F96FC9">
        <w:rPr>
          <w:rFonts w:ascii="Times New Roman" w:hAnsi="Times New Roman" w:cs="Times New Roman"/>
          <w:sz w:val="24"/>
          <w:szCs w:val="24"/>
        </w:rPr>
        <w:t xml:space="preserve"> which they were exempt from paying next year. </w:t>
      </w:r>
    </w:p>
    <w:p w14:paraId="5492783A" w14:textId="3209EC6D" w:rsidR="005A125E" w:rsidRPr="00F03317" w:rsidRDefault="002A39B9" w:rsidP="004A7F9D">
      <w:pPr>
        <w:jc w:val="both"/>
        <w:rPr>
          <w:rFonts w:ascii="Times New Roman" w:hAnsi="Times New Roman" w:cs="Times New Roman"/>
          <w:sz w:val="24"/>
          <w:szCs w:val="24"/>
        </w:rPr>
      </w:pPr>
      <w:r>
        <w:rPr>
          <w:rFonts w:ascii="Times New Roman" w:hAnsi="Times New Roman" w:cs="Times New Roman"/>
          <w:sz w:val="24"/>
          <w:szCs w:val="24"/>
        </w:rPr>
        <w:t>Working together as a team helps build colleague performance</w:t>
      </w:r>
      <w:r w:rsidR="00DA544C">
        <w:rPr>
          <w:rFonts w:ascii="Times New Roman" w:hAnsi="Times New Roman" w:cs="Times New Roman"/>
          <w:sz w:val="24"/>
          <w:szCs w:val="24"/>
        </w:rPr>
        <w:t xml:space="preserve"> and relationships, it also</w:t>
      </w:r>
      <w:r>
        <w:rPr>
          <w:rFonts w:ascii="Times New Roman" w:hAnsi="Times New Roman" w:cs="Times New Roman"/>
          <w:sz w:val="24"/>
          <w:szCs w:val="24"/>
        </w:rPr>
        <w:t xml:space="preserve"> builds the trust and </w:t>
      </w:r>
      <w:r w:rsidR="003745E3">
        <w:rPr>
          <w:rFonts w:ascii="Times New Roman" w:hAnsi="Times New Roman" w:cs="Times New Roman"/>
          <w:sz w:val="24"/>
          <w:szCs w:val="24"/>
        </w:rPr>
        <w:t>belief in</w:t>
      </w:r>
      <w:r>
        <w:rPr>
          <w:rFonts w:ascii="Times New Roman" w:hAnsi="Times New Roman" w:cs="Times New Roman"/>
          <w:sz w:val="24"/>
          <w:szCs w:val="24"/>
        </w:rPr>
        <w:t xml:space="preserve"> the employees</w:t>
      </w:r>
      <w:r w:rsidR="003745E3">
        <w:rPr>
          <w:rFonts w:ascii="Times New Roman" w:hAnsi="Times New Roman" w:cs="Times New Roman"/>
          <w:sz w:val="24"/>
          <w:szCs w:val="24"/>
        </w:rPr>
        <w:t>. T</w:t>
      </w:r>
      <w:r>
        <w:rPr>
          <w:rFonts w:ascii="Times New Roman" w:hAnsi="Times New Roman" w:cs="Times New Roman"/>
          <w:sz w:val="24"/>
          <w:szCs w:val="24"/>
        </w:rPr>
        <w:t xml:space="preserve">he working culture of the organisation is efficient and enables </w:t>
      </w:r>
      <w:r w:rsidR="003745E3">
        <w:rPr>
          <w:rFonts w:ascii="Times New Roman" w:hAnsi="Times New Roman" w:cs="Times New Roman"/>
          <w:sz w:val="24"/>
          <w:szCs w:val="24"/>
        </w:rPr>
        <w:t xml:space="preserve">colleagues </w:t>
      </w:r>
      <w:r>
        <w:rPr>
          <w:rFonts w:ascii="Times New Roman" w:hAnsi="Times New Roman" w:cs="Times New Roman"/>
          <w:sz w:val="24"/>
          <w:szCs w:val="24"/>
        </w:rPr>
        <w:t>to feel part of the success and growth of the business.</w:t>
      </w:r>
      <w:r w:rsidR="00097823">
        <w:rPr>
          <w:rFonts w:ascii="Times New Roman" w:hAnsi="Times New Roman" w:cs="Times New Roman"/>
          <w:sz w:val="24"/>
          <w:szCs w:val="24"/>
        </w:rPr>
        <w:t xml:space="preserve"> Sainsbury’s is a great place to work and is the most trusted retailer where people love to shop and work, this is evident through the circumstances that the country is facing now and how the company is working around the clock to ensure the safety of the people </w:t>
      </w:r>
      <w:r w:rsidR="00DA544C">
        <w:rPr>
          <w:rFonts w:ascii="Times New Roman" w:hAnsi="Times New Roman" w:cs="Times New Roman"/>
          <w:sz w:val="24"/>
          <w:szCs w:val="24"/>
        </w:rPr>
        <w:t>of UK</w:t>
      </w:r>
      <w:r w:rsidR="00097823">
        <w:rPr>
          <w:rFonts w:ascii="Times New Roman" w:hAnsi="Times New Roman" w:cs="Times New Roman"/>
          <w:sz w:val="24"/>
          <w:szCs w:val="24"/>
        </w:rPr>
        <w:t>.</w:t>
      </w:r>
      <w:r>
        <w:rPr>
          <w:rFonts w:ascii="Times New Roman" w:hAnsi="Times New Roman" w:cs="Times New Roman"/>
          <w:sz w:val="24"/>
          <w:szCs w:val="24"/>
        </w:rPr>
        <w:t xml:space="preserve"> </w:t>
      </w:r>
      <w:r w:rsidR="0079471E">
        <w:rPr>
          <w:rFonts w:ascii="Times New Roman" w:hAnsi="Times New Roman" w:cs="Times New Roman"/>
          <w:sz w:val="24"/>
          <w:szCs w:val="24"/>
        </w:rPr>
        <w:t xml:space="preserve">On the other </w:t>
      </w:r>
      <w:r w:rsidR="006A409F">
        <w:rPr>
          <w:rFonts w:ascii="Times New Roman" w:hAnsi="Times New Roman" w:cs="Times New Roman"/>
          <w:sz w:val="24"/>
          <w:szCs w:val="24"/>
        </w:rPr>
        <w:t>hand,</w:t>
      </w:r>
      <w:r w:rsidR="0079471E">
        <w:rPr>
          <w:rFonts w:ascii="Times New Roman" w:hAnsi="Times New Roman" w:cs="Times New Roman"/>
          <w:sz w:val="24"/>
          <w:szCs w:val="24"/>
        </w:rPr>
        <w:t xml:space="preserve"> if colleagues are not working as a team or are not trained to perform exceptionally then the organisation performance is also affected, therefore leadership training is vital for BAME line managers </w:t>
      </w:r>
      <w:r w:rsidR="00B371A7">
        <w:rPr>
          <w:rFonts w:ascii="Times New Roman" w:hAnsi="Times New Roman" w:cs="Times New Roman"/>
          <w:sz w:val="24"/>
          <w:szCs w:val="24"/>
        </w:rPr>
        <w:t xml:space="preserve">and other colleagues who may be new in the company or climbing the career ladder </w:t>
      </w:r>
      <w:r w:rsidR="0079471E">
        <w:rPr>
          <w:rFonts w:ascii="Times New Roman" w:hAnsi="Times New Roman" w:cs="Times New Roman"/>
          <w:sz w:val="24"/>
          <w:szCs w:val="24"/>
        </w:rPr>
        <w:t>(</w:t>
      </w:r>
      <w:r w:rsidR="006A409F">
        <w:rPr>
          <w:rFonts w:ascii="Times New Roman" w:hAnsi="Times New Roman" w:cs="Times New Roman"/>
          <w:sz w:val="24"/>
          <w:szCs w:val="24"/>
        </w:rPr>
        <w:t xml:space="preserve">Karim </w:t>
      </w:r>
      <w:r w:rsidR="006A409F" w:rsidRPr="006A409F">
        <w:rPr>
          <w:rFonts w:ascii="Times New Roman" w:hAnsi="Times New Roman" w:cs="Times New Roman"/>
          <w:i/>
          <w:iCs/>
          <w:sz w:val="24"/>
          <w:szCs w:val="24"/>
        </w:rPr>
        <w:t>et</w:t>
      </w:r>
      <w:r w:rsidR="006A409F">
        <w:rPr>
          <w:rFonts w:ascii="Times New Roman" w:hAnsi="Times New Roman" w:cs="Times New Roman"/>
          <w:sz w:val="24"/>
          <w:szCs w:val="24"/>
        </w:rPr>
        <w:t xml:space="preserve"> al, 2012).</w:t>
      </w:r>
      <w:r>
        <w:rPr>
          <w:rFonts w:ascii="Times New Roman" w:hAnsi="Times New Roman" w:cs="Times New Roman"/>
          <w:sz w:val="24"/>
          <w:szCs w:val="24"/>
        </w:rPr>
        <w:t xml:space="preserve">   </w:t>
      </w:r>
    </w:p>
    <w:p w14:paraId="7AC78328" w14:textId="77777777" w:rsidR="00582A3C" w:rsidRPr="00DF01F7" w:rsidRDefault="00582A3C" w:rsidP="004A7F9D">
      <w:pPr>
        <w:jc w:val="both"/>
        <w:rPr>
          <w:rFonts w:ascii="Times New Roman" w:hAnsi="Times New Roman" w:cs="Times New Roman"/>
          <w:sz w:val="24"/>
          <w:szCs w:val="24"/>
        </w:rPr>
      </w:pPr>
    </w:p>
    <w:p w14:paraId="2F9363E2" w14:textId="7A542C32" w:rsidR="00DA3305" w:rsidRDefault="00DA3305" w:rsidP="00F50D07">
      <w:pPr>
        <w:jc w:val="center"/>
        <w:rPr>
          <w:rFonts w:ascii="Times New Roman" w:hAnsi="Times New Roman" w:cs="Times New Roman"/>
          <w:b/>
          <w:bCs/>
          <w:sz w:val="52"/>
          <w:szCs w:val="52"/>
          <w:u w:val="single"/>
        </w:rPr>
      </w:pPr>
      <w:r w:rsidRPr="00DA3305">
        <w:rPr>
          <w:rFonts w:ascii="Times New Roman" w:hAnsi="Times New Roman" w:cs="Times New Roman"/>
          <w:b/>
          <w:bCs/>
          <w:sz w:val="52"/>
          <w:szCs w:val="52"/>
          <w:u w:val="single"/>
        </w:rPr>
        <w:t>Reference</w:t>
      </w:r>
    </w:p>
    <w:p w14:paraId="285D5951" w14:textId="662CD5BA" w:rsidR="0089769F" w:rsidRDefault="0089769F" w:rsidP="0089769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Devlin, J. and Ennew, C.T., 1997. Understanding competitive advantage in retail financial services. </w:t>
      </w:r>
      <w:r w:rsidRPr="0089769F">
        <w:rPr>
          <w:rFonts w:ascii="Times New Roman" w:hAnsi="Times New Roman" w:cs="Times New Roman"/>
          <w:i/>
          <w:iCs/>
          <w:sz w:val="24"/>
          <w:szCs w:val="24"/>
        </w:rPr>
        <w:t>International Journal of Bank Marketing</w:t>
      </w:r>
      <w:r>
        <w:rPr>
          <w:rFonts w:ascii="Times New Roman" w:hAnsi="Times New Roman" w:cs="Times New Roman"/>
          <w:sz w:val="24"/>
          <w:szCs w:val="24"/>
        </w:rPr>
        <w:t>.</w:t>
      </w:r>
      <w:r w:rsidRPr="0089769F">
        <w:rPr>
          <w:rFonts w:ascii="Times New Roman" w:hAnsi="Times New Roman" w:cs="Times New Roman"/>
          <w:sz w:val="24"/>
          <w:szCs w:val="24"/>
        </w:rPr>
        <w:t xml:space="preserve"> </w:t>
      </w:r>
    </w:p>
    <w:p w14:paraId="611023EC" w14:textId="47E3D480" w:rsidR="00B0683B" w:rsidRPr="002A3AC3" w:rsidRDefault="00B0683B" w:rsidP="0089769F">
      <w:pPr>
        <w:pStyle w:val="ListParagraph"/>
        <w:numPr>
          <w:ilvl w:val="0"/>
          <w:numId w:val="1"/>
        </w:numPr>
        <w:rPr>
          <w:rFonts w:ascii="Times New Roman" w:hAnsi="Times New Roman" w:cs="Times New Roman"/>
          <w:sz w:val="24"/>
          <w:szCs w:val="24"/>
        </w:rPr>
      </w:pPr>
      <w:proofErr w:type="spellStart"/>
      <w:r w:rsidRPr="002A3AC3">
        <w:rPr>
          <w:rFonts w:ascii="Times New Roman" w:hAnsi="Times New Roman" w:cs="Times New Roman"/>
          <w:sz w:val="24"/>
          <w:szCs w:val="24"/>
        </w:rPr>
        <w:t>Dresner</w:t>
      </w:r>
      <w:proofErr w:type="spellEnd"/>
      <w:r w:rsidRPr="002A3AC3">
        <w:rPr>
          <w:rFonts w:ascii="Times New Roman" w:hAnsi="Times New Roman" w:cs="Times New Roman"/>
          <w:sz w:val="24"/>
          <w:szCs w:val="24"/>
        </w:rPr>
        <w:t xml:space="preserve">, S., 2008. </w:t>
      </w:r>
      <w:r w:rsidRPr="002A3AC3">
        <w:rPr>
          <w:rFonts w:ascii="Times New Roman" w:hAnsi="Times New Roman" w:cs="Times New Roman"/>
          <w:i/>
          <w:iCs/>
          <w:sz w:val="24"/>
          <w:szCs w:val="24"/>
        </w:rPr>
        <w:t>The principles of sustainability</w:t>
      </w:r>
      <w:r w:rsidRPr="002A3AC3">
        <w:rPr>
          <w:rFonts w:ascii="Times New Roman" w:hAnsi="Times New Roman" w:cs="Times New Roman"/>
          <w:sz w:val="24"/>
          <w:szCs w:val="24"/>
        </w:rPr>
        <w:t>. Earthscan.</w:t>
      </w:r>
    </w:p>
    <w:p w14:paraId="438A8AB9" w14:textId="6C1AC711" w:rsidR="005B214A" w:rsidRPr="002A3AC3" w:rsidRDefault="005B214A"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t xml:space="preserve">Fried, J., 2003. Ethical standards and principles. </w:t>
      </w:r>
      <w:r w:rsidRPr="002A3AC3">
        <w:rPr>
          <w:rFonts w:ascii="Times New Roman" w:hAnsi="Times New Roman" w:cs="Times New Roman"/>
          <w:i/>
          <w:iCs/>
          <w:sz w:val="24"/>
          <w:szCs w:val="24"/>
        </w:rPr>
        <w:t xml:space="preserve">Student services: A handbook for the profession, 4, </w:t>
      </w:r>
      <w:r w:rsidRPr="002A3AC3">
        <w:rPr>
          <w:rFonts w:ascii="Times New Roman" w:hAnsi="Times New Roman" w:cs="Times New Roman"/>
          <w:sz w:val="24"/>
          <w:szCs w:val="24"/>
        </w:rPr>
        <w:t>pp.107-127.</w:t>
      </w:r>
    </w:p>
    <w:p w14:paraId="5A53D5A7" w14:textId="3CCA5169" w:rsidR="00400A11" w:rsidRPr="002A3AC3" w:rsidRDefault="00400A11"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t xml:space="preserve">HAMID, S.M.A., 2016. </w:t>
      </w:r>
      <w:r w:rsidRPr="002A3AC3">
        <w:rPr>
          <w:rFonts w:ascii="Times New Roman" w:hAnsi="Times New Roman" w:cs="Times New Roman"/>
          <w:i/>
          <w:iCs/>
          <w:sz w:val="24"/>
          <w:szCs w:val="24"/>
        </w:rPr>
        <w:t>THE MEDIATING ROLE OF ORGANIZATIONAL CULTURE ON THE RELATIONSHIP BETWEEN ENTREPRENEURIAL ORIENTATION AND ORGANIZATIONAL PERFROMANCE</w:t>
      </w:r>
      <w:r w:rsidRPr="002A3AC3">
        <w:rPr>
          <w:rFonts w:ascii="Times New Roman" w:hAnsi="Times New Roman" w:cs="Times New Roman"/>
          <w:sz w:val="24"/>
          <w:szCs w:val="24"/>
        </w:rPr>
        <w:t xml:space="preserve"> (Doctoral dissertation, Sudan University of Science and Technology).</w:t>
      </w:r>
    </w:p>
    <w:p w14:paraId="36C028D2" w14:textId="244E6DA5" w:rsidR="00E071FB" w:rsidRPr="00E071FB" w:rsidRDefault="00E071FB" w:rsidP="00891E93">
      <w:pPr>
        <w:pStyle w:val="ListParagraph"/>
        <w:numPr>
          <w:ilvl w:val="0"/>
          <w:numId w:val="1"/>
        </w:numPr>
        <w:rPr>
          <w:rFonts w:ascii="Times New Roman" w:hAnsi="Times New Roman" w:cs="Times New Roman"/>
          <w:sz w:val="24"/>
          <w:szCs w:val="24"/>
        </w:rPr>
      </w:pPr>
      <w:r w:rsidRPr="00400A11">
        <w:rPr>
          <w:rFonts w:ascii="Times New Roman" w:hAnsi="Times New Roman" w:cs="Times New Roman"/>
          <w:sz w:val="24"/>
          <w:szCs w:val="24"/>
        </w:rPr>
        <w:t>Heath, O</w:t>
      </w:r>
      <w:r>
        <w:rPr>
          <w:rFonts w:ascii="Times New Roman" w:hAnsi="Times New Roman" w:cs="Times New Roman"/>
          <w:sz w:val="24"/>
          <w:szCs w:val="24"/>
        </w:rPr>
        <w:t xml:space="preserve">., 2020. </w:t>
      </w:r>
      <w:r w:rsidR="00A258B0">
        <w:rPr>
          <w:rFonts w:ascii="Times New Roman" w:hAnsi="Times New Roman" w:cs="Times New Roman"/>
          <w:sz w:val="24"/>
          <w:szCs w:val="24"/>
        </w:rPr>
        <w:t>Sainsbury’s Christmas advert 2020</w:t>
      </w:r>
      <w:r>
        <w:rPr>
          <w:rFonts w:ascii="Times New Roman" w:hAnsi="Times New Roman" w:cs="Times New Roman"/>
          <w:sz w:val="24"/>
          <w:szCs w:val="24"/>
        </w:rPr>
        <w:t xml:space="preserve"> (Online) available at: </w:t>
      </w:r>
      <w:hyperlink r:id="rId10" w:history="1">
        <w:r w:rsidRPr="007C420A">
          <w:rPr>
            <w:rStyle w:val="Hyperlink"/>
            <w:rFonts w:ascii="Times New Roman" w:hAnsi="Times New Roman" w:cs="Times New Roman"/>
            <w:sz w:val="24"/>
            <w:szCs w:val="24"/>
          </w:rPr>
          <w:t>https://www.housebeautiful.com/uk/lifestyle/a24861579/sainsburys-christmas-advert/</w:t>
        </w:r>
      </w:hyperlink>
      <w:r>
        <w:rPr>
          <w:rFonts w:ascii="Times New Roman" w:hAnsi="Times New Roman" w:cs="Times New Roman"/>
          <w:sz w:val="24"/>
          <w:szCs w:val="24"/>
        </w:rPr>
        <w:t xml:space="preserve">  (Accessed on 5</w:t>
      </w:r>
      <w:r w:rsidRPr="00E071FB">
        <w:rPr>
          <w:rFonts w:ascii="Times New Roman" w:hAnsi="Times New Roman" w:cs="Times New Roman"/>
          <w:sz w:val="24"/>
          <w:szCs w:val="24"/>
          <w:vertAlign w:val="superscript"/>
        </w:rPr>
        <w:t>th</w:t>
      </w:r>
      <w:r>
        <w:rPr>
          <w:rFonts w:ascii="Times New Roman" w:hAnsi="Times New Roman" w:cs="Times New Roman"/>
          <w:sz w:val="24"/>
          <w:szCs w:val="24"/>
        </w:rPr>
        <w:t xml:space="preserve"> January 2021).</w:t>
      </w:r>
    </w:p>
    <w:p w14:paraId="02D6693B" w14:textId="7EA61180" w:rsidR="007235B5" w:rsidRPr="002A3AC3" w:rsidRDefault="007235B5"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t xml:space="preserve">Hofstede, G., 2011. </w:t>
      </w:r>
      <w:proofErr w:type="spellStart"/>
      <w:r w:rsidRPr="002A3AC3">
        <w:rPr>
          <w:rFonts w:ascii="Times New Roman" w:hAnsi="Times New Roman" w:cs="Times New Roman"/>
          <w:sz w:val="24"/>
          <w:szCs w:val="24"/>
        </w:rPr>
        <w:t>Dimensionalizing</w:t>
      </w:r>
      <w:proofErr w:type="spellEnd"/>
      <w:r w:rsidRPr="002A3AC3">
        <w:rPr>
          <w:rFonts w:ascii="Times New Roman" w:hAnsi="Times New Roman" w:cs="Times New Roman"/>
          <w:sz w:val="24"/>
          <w:szCs w:val="24"/>
        </w:rPr>
        <w:t xml:space="preserve"> cultures: The Hofstede model in context. </w:t>
      </w:r>
      <w:r w:rsidRPr="002A3AC3">
        <w:rPr>
          <w:rFonts w:ascii="Times New Roman" w:hAnsi="Times New Roman" w:cs="Times New Roman"/>
          <w:i/>
          <w:iCs/>
          <w:sz w:val="24"/>
          <w:szCs w:val="24"/>
        </w:rPr>
        <w:t>Online readings in psychology and culture</w:t>
      </w:r>
      <w:r w:rsidRPr="002A3AC3">
        <w:rPr>
          <w:rFonts w:ascii="Times New Roman" w:hAnsi="Times New Roman" w:cs="Times New Roman"/>
          <w:sz w:val="24"/>
          <w:szCs w:val="24"/>
        </w:rPr>
        <w:t xml:space="preserve">, </w:t>
      </w:r>
      <w:r w:rsidRPr="002A3AC3">
        <w:rPr>
          <w:rFonts w:ascii="Times New Roman" w:hAnsi="Times New Roman" w:cs="Times New Roman"/>
          <w:i/>
          <w:iCs/>
          <w:sz w:val="24"/>
          <w:szCs w:val="24"/>
        </w:rPr>
        <w:t>2</w:t>
      </w:r>
      <w:r w:rsidRPr="002A3AC3">
        <w:rPr>
          <w:rFonts w:ascii="Times New Roman" w:hAnsi="Times New Roman" w:cs="Times New Roman"/>
          <w:sz w:val="24"/>
          <w:szCs w:val="24"/>
        </w:rPr>
        <w:t>(1), pp.2307-0919.</w:t>
      </w:r>
    </w:p>
    <w:p w14:paraId="43FA576E" w14:textId="488A014F" w:rsidR="00C1459E" w:rsidRPr="002A3AC3" w:rsidRDefault="00C1459E"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t xml:space="preserve">Karim, M.R., Huda, K.N. and Khan, R.S., 2012. Significance of training and post training evaluation for employee effectiveness: An empirical study on Sainsbury's Supermarket Ltd, UK. </w:t>
      </w:r>
      <w:r w:rsidRPr="002A3AC3">
        <w:rPr>
          <w:rFonts w:ascii="Times New Roman" w:hAnsi="Times New Roman" w:cs="Times New Roman"/>
          <w:i/>
          <w:iCs/>
          <w:sz w:val="24"/>
          <w:szCs w:val="24"/>
        </w:rPr>
        <w:t>International Journal of Business and Management</w:t>
      </w:r>
      <w:r w:rsidRPr="002A3AC3">
        <w:rPr>
          <w:rFonts w:ascii="Times New Roman" w:hAnsi="Times New Roman" w:cs="Times New Roman"/>
          <w:sz w:val="24"/>
          <w:szCs w:val="24"/>
        </w:rPr>
        <w:t xml:space="preserve">, </w:t>
      </w:r>
      <w:r w:rsidRPr="002A3AC3">
        <w:rPr>
          <w:rFonts w:ascii="Times New Roman" w:hAnsi="Times New Roman" w:cs="Times New Roman"/>
          <w:i/>
          <w:iCs/>
          <w:sz w:val="24"/>
          <w:szCs w:val="24"/>
        </w:rPr>
        <w:t>7</w:t>
      </w:r>
      <w:r w:rsidRPr="002A3AC3">
        <w:rPr>
          <w:rFonts w:ascii="Times New Roman" w:hAnsi="Times New Roman" w:cs="Times New Roman"/>
          <w:sz w:val="24"/>
          <w:szCs w:val="24"/>
        </w:rPr>
        <w:t>(18), p.141.</w:t>
      </w:r>
    </w:p>
    <w:p w14:paraId="7160FD5A" w14:textId="0E571F52" w:rsidR="00A779C8" w:rsidRPr="002A3AC3" w:rsidRDefault="00A779C8"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lastRenderedPageBreak/>
        <w:t xml:space="preserve">Leigh, J. and </w:t>
      </w:r>
      <w:proofErr w:type="spellStart"/>
      <w:r w:rsidRPr="002A3AC3">
        <w:rPr>
          <w:rFonts w:ascii="Times New Roman" w:hAnsi="Times New Roman" w:cs="Times New Roman"/>
          <w:sz w:val="24"/>
          <w:szCs w:val="24"/>
        </w:rPr>
        <w:t>Waddock</w:t>
      </w:r>
      <w:proofErr w:type="spellEnd"/>
      <w:r w:rsidRPr="002A3AC3">
        <w:rPr>
          <w:rFonts w:ascii="Times New Roman" w:hAnsi="Times New Roman" w:cs="Times New Roman"/>
          <w:sz w:val="24"/>
          <w:szCs w:val="24"/>
        </w:rPr>
        <w:t xml:space="preserve">, S., 2006. The emergence of total responsibility management systems: J. Sainsbury's (plc) voluntary responsibility management systems for global food retail supply chains. </w:t>
      </w:r>
      <w:r w:rsidRPr="002A3AC3">
        <w:rPr>
          <w:rFonts w:ascii="Times New Roman" w:hAnsi="Times New Roman" w:cs="Times New Roman"/>
          <w:i/>
          <w:iCs/>
          <w:sz w:val="24"/>
          <w:szCs w:val="24"/>
        </w:rPr>
        <w:t>Business and Society Review</w:t>
      </w:r>
      <w:r w:rsidRPr="002A3AC3">
        <w:rPr>
          <w:rFonts w:ascii="Times New Roman" w:hAnsi="Times New Roman" w:cs="Times New Roman"/>
          <w:sz w:val="24"/>
          <w:szCs w:val="24"/>
        </w:rPr>
        <w:t xml:space="preserve">, </w:t>
      </w:r>
      <w:r w:rsidRPr="002A3AC3">
        <w:rPr>
          <w:rFonts w:ascii="Times New Roman" w:hAnsi="Times New Roman" w:cs="Times New Roman"/>
          <w:i/>
          <w:iCs/>
          <w:sz w:val="24"/>
          <w:szCs w:val="24"/>
        </w:rPr>
        <w:t>111</w:t>
      </w:r>
      <w:r w:rsidRPr="002A3AC3">
        <w:rPr>
          <w:rFonts w:ascii="Times New Roman" w:hAnsi="Times New Roman" w:cs="Times New Roman"/>
          <w:sz w:val="24"/>
          <w:szCs w:val="24"/>
        </w:rPr>
        <w:t>(4), pp.409-426.</w:t>
      </w:r>
    </w:p>
    <w:p w14:paraId="3F594BA7" w14:textId="77D5AF64" w:rsidR="00936C0A" w:rsidRPr="002A3AC3" w:rsidRDefault="00936C0A" w:rsidP="00891E93">
      <w:pPr>
        <w:pStyle w:val="ListParagraph"/>
        <w:numPr>
          <w:ilvl w:val="0"/>
          <w:numId w:val="1"/>
        </w:numPr>
        <w:rPr>
          <w:rFonts w:ascii="Times New Roman" w:hAnsi="Times New Roman" w:cs="Times New Roman"/>
          <w:sz w:val="24"/>
          <w:szCs w:val="24"/>
        </w:rPr>
      </w:pPr>
      <w:r w:rsidRPr="002A3AC3">
        <w:rPr>
          <w:rFonts w:ascii="Times New Roman" w:hAnsi="Times New Roman" w:cs="Times New Roman"/>
          <w:sz w:val="24"/>
          <w:szCs w:val="24"/>
        </w:rPr>
        <w:t xml:space="preserve">Neely, A., 2002. Business performance measurement. </w:t>
      </w:r>
      <w:r w:rsidRPr="002A3AC3">
        <w:rPr>
          <w:rFonts w:ascii="Times New Roman" w:hAnsi="Times New Roman" w:cs="Times New Roman"/>
          <w:i/>
          <w:iCs/>
          <w:sz w:val="24"/>
          <w:szCs w:val="24"/>
        </w:rPr>
        <w:t>Cambridge university press</w:t>
      </w:r>
      <w:r w:rsidRPr="002A3AC3">
        <w:rPr>
          <w:rFonts w:ascii="Times New Roman" w:hAnsi="Times New Roman" w:cs="Times New Roman"/>
          <w:sz w:val="24"/>
          <w:szCs w:val="24"/>
        </w:rPr>
        <w:t xml:space="preserve">, </w:t>
      </w:r>
      <w:r w:rsidRPr="002A3AC3">
        <w:rPr>
          <w:rFonts w:ascii="Times New Roman" w:hAnsi="Times New Roman" w:cs="Times New Roman"/>
          <w:i/>
          <w:iCs/>
          <w:sz w:val="24"/>
          <w:szCs w:val="24"/>
        </w:rPr>
        <w:t>40</w:t>
      </w:r>
      <w:r w:rsidRPr="002A3AC3">
        <w:rPr>
          <w:rFonts w:ascii="Times New Roman" w:hAnsi="Times New Roman" w:cs="Times New Roman"/>
          <w:sz w:val="24"/>
          <w:szCs w:val="24"/>
        </w:rPr>
        <w:t>, p.42.</w:t>
      </w:r>
    </w:p>
    <w:p w14:paraId="46022ABF" w14:textId="1CD2B52E" w:rsidR="00917286" w:rsidRPr="002A3AC3" w:rsidRDefault="00917286" w:rsidP="00891E93">
      <w:pPr>
        <w:pStyle w:val="ListParagraph"/>
        <w:numPr>
          <w:ilvl w:val="0"/>
          <w:numId w:val="1"/>
        </w:numPr>
        <w:rPr>
          <w:rFonts w:ascii="Times New Roman" w:hAnsi="Times New Roman" w:cs="Times New Roman"/>
          <w:sz w:val="24"/>
          <w:szCs w:val="24"/>
        </w:rPr>
      </w:pPr>
      <w:proofErr w:type="spellStart"/>
      <w:r w:rsidRPr="002A3AC3">
        <w:rPr>
          <w:rFonts w:ascii="Times New Roman" w:hAnsi="Times New Roman" w:cs="Times New Roman"/>
          <w:sz w:val="24"/>
          <w:szCs w:val="24"/>
        </w:rPr>
        <w:t>Perera</w:t>
      </w:r>
      <w:proofErr w:type="spellEnd"/>
      <w:r w:rsidRPr="002A3AC3">
        <w:rPr>
          <w:rFonts w:ascii="Times New Roman" w:hAnsi="Times New Roman" w:cs="Times New Roman"/>
          <w:sz w:val="24"/>
          <w:szCs w:val="24"/>
        </w:rPr>
        <w:t xml:space="preserve">, R., 2017. </w:t>
      </w:r>
      <w:r w:rsidRPr="002A3AC3">
        <w:rPr>
          <w:rFonts w:ascii="Times New Roman" w:hAnsi="Times New Roman" w:cs="Times New Roman"/>
          <w:i/>
          <w:iCs/>
          <w:sz w:val="24"/>
          <w:szCs w:val="24"/>
        </w:rPr>
        <w:t>The PESTLE analysis</w:t>
      </w:r>
      <w:r w:rsidRPr="002A3AC3">
        <w:rPr>
          <w:rFonts w:ascii="Times New Roman" w:hAnsi="Times New Roman" w:cs="Times New Roman"/>
          <w:sz w:val="24"/>
          <w:szCs w:val="24"/>
        </w:rPr>
        <w:t xml:space="preserve">. </w:t>
      </w:r>
      <w:proofErr w:type="spellStart"/>
      <w:proofErr w:type="gramStart"/>
      <w:r w:rsidRPr="002A3AC3">
        <w:rPr>
          <w:rFonts w:ascii="Times New Roman" w:hAnsi="Times New Roman" w:cs="Times New Roman"/>
          <w:sz w:val="24"/>
          <w:szCs w:val="24"/>
        </w:rPr>
        <w:t>Nerdynaut</w:t>
      </w:r>
      <w:proofErr w:type="spellEnd"/>
      <w:r w:rsidRPr="002A3AC3">
        <w:rPr>
          <w:rFonts w:ascii="Times New Roman" w:hAnsi="Times New Roman" w:cs="Times New Roman"/>
          <w:sz w:val="24"/>
          <w:szCs w:val="24"/>
        </w:rPr>
        <w:t>.</w:t>
      </w:r>
      <w:r w:rsidR="00C40D16" w:rsidRPr="002A3AC3">
        <w:rPr>
          <w:rFonts w:ascii="Times New Roman" w:hAnsi="Times New Roman" w:cs="Times New Roman"/>
          <w:sz w:val="24"/>
          <w:szCs w:val="24"/>
        </w:rPr>
        <w:t>(</w:t>
      </w:r>
      <w:proofErr w:type="gramEnd"/>
      <w:r w:rsidR="00C40D16" w:rsidRPr="002A3AC3">
        <w:rPr>
          <w:rFonts w:ascii="Times New Roman" w:hAnsi="Times New Roman" w:cs="Times New Roman"/>
          <w:sz w:val="24"/>
          <w:szCs w:val="24"/>
        </w:rPr>
        <w:t>Book)</w:t>
      </w:r>
    </w:p>
    <w:p w14:paraId="5A7D72D0" w14:textId="631DAE12" w:rsidR="00D17902" w:rsidRPr="002A3AC3" w:rsidRDefault="00D17902" w:rsidP="00891E93">
      <w:pPr>
        <w:pStyle w:val="ListParagraph"/>
        <w:numPr>
          <w:ilvl w:val="0"/>
          <w:numId w:val="1"/>
        </w:numPr>
        <w:rPr>
          <w:rFonts w:ascii="Times New Roman" w:hAnsi="Times New Roman" w:cs="Times New Roman"/>
          <w:sz w:val="24"/>
          <w:szCs w:val="24"/>
        </w:rPr>
      </w:pPr>
      <w:proofErr w:type="spellStart"/>
      <w:r w:rsidRPr="002A3AC3">
        <w:rPr>
          <w:rFonts w:ascii="Times New Roman" w:hAnsi="Times New Roman" w:cs="Times New Roman"/>
          <w:sz w:val="24"/>
          <w:szCs w:val="24"/>
        </w:rPr>
        <w:t>Piacentini</w:t>
      </w:r>
      <w:proofErr w:type="spellEnd"/>
      <w:r w:rsidRPr="002A3AC3">
        <w:rPr>
          <w:rFonts w:ascii="Times New Roman" w:hAnsi="Times New Roman" w:cs="Times New Roman"/>
          <w:sz w:val="24"/>
          <w:szCs w:val="24"/>
        </w:rPr>
        <w:t xml:space="preserve">, M., </w:t>
      </w:r>
      <w:proofErr w:type="spellStart"/>
      <w:r w:rsidRPr="002A3AC3">
        <w:rPr>
          <w:rFonts w:ascii="Times New Roman" w:hAnsi="Times New Roman" w:cs="Times New Roman"/>
          <w:sz w:val="24"/>
          <w:szCs w:val="24"/>
        </w:rPr>
        <w:t>MacFadyen</w:t>
      </w:r>
      <w:proofErr w:type="spellEnd"/>
      <w:r w:rsidRPr="002A3AC3">
        <w:rPr>
          <w:rFonts w:ascii="Times New Roman" w:hAnsi="Times New Roman" w:cs="Times New Roman"/>
          <w:sz w:val="24"/>
          <w:szCs w:val="24"/>
        </w:rPr>
        <w:t xml:space="preserve">, L. and Eadie, D., 2000. Corporate social responsibility in food retailing. </w:t>
      </w:r>
      <w:r w:rsidRPr="002A3AC3">
        <w:rPr>
          <w:rFonts w:ascii="Times New Roman" w:hAnsi="Times New Roman" w:cs="Times New Roman"/>
          <w:i/>
          <w:iCs/>
          <w:sz w:val="24"/>
          <w:szCs w:val="24"/>
        </w:rPr>
        <w:t>International Journal of Retail &amp; Distribution Management</w:t>
      </w:r>
      <w:r w:rsidRPr="002A3AC3">
        <w:rPr>
          <w:rFonts w:ascii="Times New Roman" w:hAnsi="Times New Roman" w:cs="Times New Roman"/>
          <w:sz w:val="24"/>
          <w:szCs w:val="24"/>
        </w:rPr>
        <w:t>.</w:t>
      </w:r>
    </w:p>
    <w:p w14:paraId="40EF65A5" w14:textId="291D839D" w:rsidR="00891E93" w:rsidRDefault="00891E93" w:rsidP="00891E93">
      <w:pPr>
        <w:pStyle w:val="ListParagraph"/>
        <w:numPr>
          <w:ilvl w:val="0"/>
          <w:numId w:val="1"/>
        </w:numPr>
        <w:rPr>
          <w:rFonts w:ascii="Times New Roman" w:hAnsi="Times New Roman" w:cs="Times New Roman"/>
          <w:sz w:val="24"/>
          <w:szCs w:val="24"/>
        </w:rPr>
      </w:pPr>
      <w:r w:rsidRPr="00D17902">
        <w:rPr>
          <w:rFonts w:ascii="Times New Roman" w:hAnsi="Times New Roman" w:cs="Times New Roman"/>
          <w:sz w:val="24"/>
          <w:szCs w:val="24"/>
        </w:rPr>
        <w:t>Sainsbury’s., 2019</w:t>
      </w:r>
      <w:r w:rsidRPr="001B4448">
        <w:rPr>
          <w:rFonts w:ascii="Times New Roman" w:hAnsi="Times New Roman" w:cs="Times New Roman"/>
          <w:sz w:val="24"/>
          <w:szCs w:val="24"/>
        </w:rPr>
        <w:t xml:space="preserve">. </w:t>
      </w:r>
      <w:r>
        <w:rPr>
          <w:rFonts w:ascii="Times New Roman" w:hAnsi="Times New Roman" w:cs="Times New Roman"/>
          <w:i/>
          <w:iCs/>
          <w:sz w:val="24"/>
          <w:szCs w:val="24"/>
        </w:rPr>
        <w:t>Annual</w:t>
      </w:r>
      <w:r w:rsidRPr="001B4448">
        <w:rPr>
          <w:rFonts w:ascii="Times New Roman" w:hAnsi="Times New Roman" w:cs="Times New Roman"/>
          <w:i/>
          <w:iCs/>
          <w:sz w:val="24"/>
          <w:szCs w:val="24"/>
        </w:rPr>
        <w:t xml:space="preserve"> Report</w:t>
      </w:r>
      <w:r w:rsidRPr="001B4448">
        <w:rPr>
          <w:rFonts w:ascii="Times New Roman" w:hAnsi="Times New Roman" w:cs="Times New Roman"/>
          <w:sz w:val="24"/>
          <w:szCs w:val="24"/>
        </w:rPr>
        <w:t xml:space="preserve"> </w:t>
      </w:r>
      <w:r w:rsidRPr="00411154">
        <w:rPr>
          <w:rFonts w:ascii="Times New Roman" w:hAnsi="Times New Roman" w:cs="Times New Roman"/>
          <w:i/>
          <w:iCs/>
          <w:sz w:val="24"/>
          <w:szCs w:val="24"/>
        </w:rPr>
        <w:t>and Financial Statements</w:t>
      </w:r>
      <w:r>
        <w:rPr>
          <w:rFonts w:ascii="Times New Roman" w:hAnsi="Times New Roman" w:cs="Times New Roman"/>
          <w:sz w:val="24"/>
          <w:szCs w:val="24"/>
        </w:rPr>
        <w:t xml:space="preserve"> </w:t>
      </w:r>
      <w:r w:rsidRPr="00411154">
        <w:rPr>
          <w:rFonts w:ascii="Times New Roman" w:hAnsi="Times New Roman" w:cs="Times New Roman"/>
          <w:i/>
          <w:iCs/>
          <w:sz w:val="24"/>
          <w:szCs w:val="24"/>
        </w:rPr>
        <w:t>2019</w:t>
      </w:r>
      <w:r>
        <w:rPr>
          <w:rFonts w:ascii="Times New Roman" w:hAnsi="Times New Roman" w:cs="Times New Roman"/>
          <w:sz w:val="24"/>
          <w:szCs w:val="24"/>
        </w:rPr>
        <w:t xml:space="preserve"> </w:t>
      </w:r>
      <w:r w:rsidRPr="001B4448">
        <w:rPr>
          <w:rFonts w:ascii="Times New Roman" w:hAnsi="Times New Roman" w:cs="Times New Roman"/>
          <w:sz w:val="24"/>
          <w:szCs w:val="24"/>
        </w:rPr>
        <w:t>(Online) available at:</w:t>
      </w:r>
      <w:r w:rsidRPr="00411154">
        <w:t xml:space="preserve"> </w:t>
      </w:r>
      <w:hyperlink r:id="rId11" w:history="1">
        <w:r w:rsidRPr="00DC179B">
          <w:rPr>
            <w:rStyle w:val="Hyperlink"/>
            <w:rFonts w:ascii="Times New Roman" w:hAnsi="Times New Roman" w:cs="Times New Roman"/>
            <w:sz w:val="24"/>
            <w:szCs w:val="24"/>
          </w:rPr>
          <w:t>https://www.about.sainsburys.co.uk/~/media/Files/S/Sainsburys/documents/reports-and-presentations/annual-reports/sainsburys-ar2019.pdf</w:t>
        </w:r>
      </w:hyperlink>
      <w:r>
        <w:rPr>
          <w:rFonts w:ascii="Times New Roman" w:hAnsi="Times New Roman" w:cs="Times New Roman"/>
          <w:sz w:val="24"/>
          <w:szCs w:val="24"/>
        </w:rPr>
        <w:t xml:space="preserve"> </w:t>
      </w:r>
      <w:r w:rsidR="005B3B40">
        <w:rPr>
          <w:rFonts w:ascii="Times New Roman" w:hAnsi="Times New Roman" w:cs="Times New Roman"/>
          <w:sz w:val="24"/>
          <w:szCs w:val="24"/>
        </w:rPr>
        <w:t xml:space="preserve"> </w:t>
      </w:r>
      <w:r w:rsidR="004B421A">
        <w:rPr>
          <w:rFonts w:ascii="Times New Roman" w:hAnsi="Times New Roman" w:cs="Times New Roman"/>
          <w:sz w:val="24"/>
          <w:szCs w:val="24"/>
        </w:rPr>
        <w:t>(A</w:t>
      </w:r>
      <w:r>
        <w:rPr>
          <w:rFonts w:ascii="Times New Roman" w:hAnsi="Times New Roman" w:cs="Times New Roman"/>
          <w:sz w:val="24"/>
          <w:szCs w:val="24"/>
        </w:rPr>
        <w:t>ccessed on 3</w:t>
      </w:r>
      <w:r w:rsidRPr="00891E93">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2021</w:t>
      </w:r>
      <w:r w:rsidR="004B421A">
        <w:rPr>
          <w:rFonts w:ascii="Times New Roman" w:hAnsi="Times New Roman" w:cs="Times New Roman"/>
          <w:sz w:val="24"/>
          <w:szCs w:val="24"/>
        </w:rPr>
        <w:t>)</w:t>
      </w:r>
      <w:r>
        <w:rPr>
          <w:rFonts w:ascii="Times New Roman" w:hAnsi="Times New Roman" w:cs="Times New Roman"/>
          <w:sz w:val="24"/>
          <w:szCs w:val="24"/>
        </w:rPr>
        <w:t>.</w:t>
      </w:r>
    </w:p>
    <w:p w14:paraId="3AED8BAB" w14:textId="710288E3" w:rsidR="00071451" w:rsidRDefault="00071451" w:rsidP="00891E93">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Sainsbury’s., 2020. Our Business Strategy 2020 (Online) available at: </w:t>
      </w:r>
      <w:hyperlink r:id="rId12" w:history="1">
        <w:r w:rsidRPr="00EA6762">
          <w:rPr>
            <w:rStyle w:val="Hyperlink"/>
            <w:rFonts w:ascii="Times New Roman" w:hAnsi="Times New Roman" w:cs="Times New Roman"/>
            <w:sz w:val="24"/>
            <w:szCs w:val="24"/>
          </w:rPr>
          <w:t>https://about.sainsburys.co.uk/about-us/our-business-strategy</w:t>
        </w:r>
      </w:hyperlink>
      <w:r>
        <w:rPr>
          <w:rFonts w:ascii="Times New Roman" w:hAnsi="Times New Roman" w:cs="Times New Roman"/>
          <w:sz w:val="24"/>
          <w:szCs w:val="24"/>
        </w:rPr>
        <w:t xml:space="preserve"> </w:t>
      </w:r>
      <w:r w:rsidR="005B3B40">
        <w:rPr>
          <w:rFonts w:ascii="Times New Roman" w:hAnsi="Times New Roman" w:cs="Times New Roman"/>
          <w:sz w:val="24"/>
          <w:szCs w:val="24"/>
        </w:rPr>
        <w:t xml:space="preserve"> </w:t>
      </w:r>
      <w:r w:rsidR="004B421A">
        <w:rPr>
          <w:rFonts w:ascii="Times New Roman" w:hAnsi="Times New Roman" w:cs="Times New Roman"/>
          <w:sz w:val="24"/>
          <w:szCs w:val="24"/>
        </w:rPr>
        <w:t>(A</w:t>
      </w:r>
      <w:r>
        <w:rPr>
          <w:rFonts w:ascii="Times New Roman" w:hAnsi="Times New Roman" w:cs="Times New Roman"/>
          <w:sz w:val="24"/>
          <w:szCs w:val="24"/>
        </w:rPr>
        <w:t>ccessed on 3</w:t>
      </w:r>
      <w:r w:rsidRPr="00071451">
        <w:rPr>
          <w:rFonts w:ascii="Times New Roman" w:hAnsi="Times New Roman" w:cs="Times New Roman"/>
          <w:sz w:val="24"/>
          <w:szCs w:val="24"/>
          <w:vertAlign w:val="superscript"/>
        </w:rPr>
        <w:t>rd</w:t>
      </w:r>
      <w:r>
        <w:rPr>
          <w:rFonts w:ascii="Times New Roman" w:hAnsi="Times New Roman" w:cs="Times New Roman"/>
          <w:sz w:val="24"/>
          <w:szCs w:val="24"/>
        </w:rPr>
        <w:t xml:space="preserve"> January 202</w:t>
      </w:r>
      <w:r w:rsidR="004B421A">
        <w:rPr>
          <w:rFonts w:ascii="Times New Roman" w:hAnsi="Times New Roman" w:cs="Times New Roman"/>
          <w:sz w:val="24"/>
          <w:szCs w:val="24"/>
        </w:rPr>
        <w:t>1)</w:t>
      </w:r>
      <w:r>
        <w:rPr>
          <w:rFonts w:ascii="Times New Roman" w:hAnsi="Times New Roman" w:cs="Times New Roman"/>
          <w:sz w:val="24"/>
          <w:szCs w:val="24"/>
        </w:rPr>
        <w:t>.</w:t>
      </w:r>
    </w:p>
    <w:p w14:paraId="094A5F8F" w14:textId="6D1D2DBC" w:rsidR="00B05CDA" w:rsidRPr="002A3AC3" w:rsidRDefault="00B05CDA" w:rsidP="00891E93">
      <w:pPr>
        <w:pStyle w:val="ListParagraph"/>
        <w:numPr>
          <w:ilvl w:val="0"/>
          <w:numId w:val="1"/>
        </w:numPr>
        <w:rPr>
          <w:rFonts w:ascii="Times New Roman" w:hAnsi="Times New Roman" w:cs="Times New Roman"/>
          <w:sz w:val="24"/>
          <w:szCs w:val="24"/>
        </w:rPr>
      </w:pPr>
      <w:proofErr w:type="spellStart"/>
      <w:r w:rsidRPr="002A3AC3">
        <w:rPr>
          <w:rFonts w:ascii="Times New Roman" w:hAnsi="Times New Roman" w:cs="Times New Roman"/>
          <w:sz w:val="24"/>
          <w:szCs w:val="24"/>
        </w:rPr>
        <w:t>Tetlow</w:t>
      </w:r>
      <w:proofErr w:type="spellEnd"/>
      <w:r w:rsidRPr="002A3AC3">
        <w:rPr>
          <w:rFonts w:ascii="Times New Roman" w:hAnsi="Times New Roman" w:cs="Times New Roman"/>
          <w:sz w:val="24"/>
          <w:szCs w:val="24"/>
        </w:rPr>
        <w:t xml:space="preserve">, G. and </w:t>
      </w:r>
      <w:proofErr w:type="spellStart"/>
      <w:r w:rsidRPr="002A3AC3">
        <w:rPr>
          <w:rFonts w:ascii="Times New Roman" w:hAnsi="Times New Roman" w:cs="Times New Roman"/>
          <w:sz w:val="24"/>
          <w:szCs w:val="24"/>
        </w:rPr>
        <w:t>Stojanovic</w:t>
      </w:r>
      <w:proofErr w:type="spellEnd"/>
      <w:r w:rsidRPr="002A3AC3">
        <w:rPr>
          <w:rFonts w:ascii="Times New Roman" w:hAnsi="Times New Roman" w:cs="Times New Roman"/>
          <w:sz w:val="24"/>
          <w:szCs w:val="24"/>
        </w:rPr>
        <w:t xml:space="preserve">, A., 2018. Understanding the economic impact of Brexit. </w:t>
      </w:r>
      <w:r w:rsidRPr="002A3AC3">
        <w:rPr>
          <w:rFonts w:ascii="Times New Roman" w:hAnsi="Times New Roman" w:cs="Times New Roman"/>
          <w:i/>
          <w:iCs/>
          <w:sz w:val="24"/>
          <w:szCs w:val="24"/>
        </w:rPr>
        <w:t>Institute for government</w:t>
      </w:r>
      <w:r w:rsidRPr="002A3AC3">
        <w:rPr>
          <w:rFonts w:ascii="Times New Roman" w:hAnsi="Times New Roman" w:cs="Times New Roman"/>
          <w:sz w:val="24"/>
          <w:szCs w:val="24"/>
        </w:rPr>
        <w:t>, pp.2-76.</w:t>
      </w:r>
    </w:p>
    <w:p w14:paraId="6EBBB1A3" w14:textId="76FA6AFE" w:rsidR="004B421A" w:rsidRPr="002A3AC3" w:rsidRDefault="004B421A" w:rsidP="00891E93">
      <w:pPr>
        <w:pStyle w:val="ListParagraph"/>
        <w:numPr>
          <w:ilvl w:val="0"/>
          <w:numId w:val="1"/>
        </w:numPr>
        <w:rPr>
          <w:rFonts w:ascii="Times New Roman" w:hAnsi="Times New Roman" w:cs="Times New Roman"/>
          <w:sz w:val="24"/>
          <w:szCs w:val="24"/>
        </w:rPr>
      </w:pPr>
      <w:proofErr w:type="spellStart"/>
      <w:r w:rsidRPr="002A3AC3">
        <w:rPr>
          <w:rFonts w:ascii="Times New Roman" w:hAnsi="Times New Roman" w:cs="Times New Roman"/>
          <w:sz w:val="24"/>
          <w:szCs w:val="24"/>
        </w:rPr>
        <w:t>UKEssays</w:t>
      </w:r>
      <w:proofErr w:type="spellEnd"/>
      <w:r w:rsidRPr="002A3AC3">
        <w:rPr>
          <w:rFonts w:ascii="Times New Roman" w:hAnsi="Times New Roman" w:cs="Times New Roman"/>
          <w:sz w:val="24"/>
          <w:szCs w:val="24"/>
        </w:rPr>
        <w:t>. November 2018. Management of Cultural Diversity in Workplace. [online]. Available from: https://www.ukessays.com/essays/business/hofstedes-work-on-culture.php?vref=1 [Accessed 3 January 2021].</w:t>
      </w:r>
    </w:p>
    <w:p w14:paraId="7FE78E6D" w14:textId="3EB879DD" w:rsidR="00162AD5" w:rsidRPr="002A3AC3" w:rsidRDefault="00162AD5" w:rsidP="00891E93">
      <w:pPr>
        <w:pStyle w:val="ListParagraph"/>
        <w:numPr>
          <w:ilvl w:val="0"/>
          <w:numId w:val="1"/>
        </w:numPr>
        <w:rPr>
          <w:rFonts w:ascii="Times New Roman" w:hAnsi="Times New Roman" w:cs="Times New Roman"/>
          <w:i/>
          <w:iCs/>
          <w:sz w:val="24"/>
          <w:szCs w:val="24"/>
        </w:rPr>
      </w:pPr>
      <w:r w:rsidRPr="002A3AC3">
        <w:rPr>
          <w:rFonts w:ascii="Times New Roman" w:hAnsi="Times New Roman" w:cs="Times New Roman"/>
          <w:sz w:val="24"/>
          <w:szCs w:val="24"/>
        </w:rPr>
        <w:t xml:space="preserve">Williams, R., 1998. The analysis of culture. </w:t>
      </w:r>
      <w:r w:rsidRPr="002A3AC3">
        <w:rPr>
          <w:rFonts w:ascii="Times New Roman" w:hAnsi="Times New Roman" w:cs="Times New Roman"/>
          <w:i/>
          <w:iCs/>
          <w:sz w:val="24"/>
          <w:szCs w:val="24"/>
        </w:rPr>
        <w:t>Cultural theory and popular culture: A reader, 2.</w:t>
      </w:r>
    </w:p>
    <w:p w14:paraId="4627EE53" w14:textId="23CE461D" w:rsidR="00650F25" w:rsidRDefault="00650F25" w:rsidP="00CE2A4C">
      <w:pPr>
        <w:jc w:val="center"/>
        <w:rPr>
          <w:rFonts w:ascii="Times New Roman" w:hAnsi="Times New Roman" w:cs="Times New Roman"/>
          <w:i/>
          <w:iCs/>
          <w:sz w:val="24"/>
          <w:szCs w:val="24"/>
        </w:rPr>
      </w:pPr>
    </w:p>
    <w:p w14:paraId="42B55F52" w14:textId="1F599B59" w:rsidR="00650F25" w:rsidRPr="00650F25" w:rsidRDefault="00650F25" w:rsidP="00CE2A4C">
      <w:pPr>
        <w:jc w:val="center"/>
        <w:rPr>
          <w:rFonts w:ascii="Times New Roman" w:hAnsi="Times New Roman" w:cs="Times New Roman"/>
          <w:b/>
          <w:bCs/>
          <w:sz w:val="52"/>
          <w:szCs w:val="52"/>
          <w:u w:val="single"/>
        </w:rPr>
      </w:pPr>
      <w:r w:rsidRPr="00650F25">
        <w:rPr>
          <w:rFonts w:ascii="Times New Roman" w:hAnsi="Times New Roman" w:cs="Times New Roman"/>
          <w:b/>
          <w:bCs/>
          <w:sz w:val="52"/>
          <w:szCs w:val="52"/>
          <w:u w:val="single"/>
        </w:rPr>
        <w:t>Appendix</w:t>
      </w:r>
    </w:p>
    <w:sectPr w:rsidR="00650F25" w:rsidRPr="00650F25" w:rsidSect="00DC5422">
      <w:headerReference w:type="default" r:id="rId13"/>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42864D" w14:textId="77777777" w:rsidR="004D2D0E" w:rsidRDefault="004D2D0E" w:rsidP="00C763C6">
      <w:pPr>
        <w:spacing w:after="0" w:line="240" w:lineRule="auto"/>
      </w:pPr>
      <w:r>
        <w:separator/>
      </w:r>
    </w:p>
  </w:endnote>
  <w:endnote w:type="continuationSeparator" w:id="0">
    <w:p w14:paraId="2DBB9A16" w14:textId="77777777" w:rsidR="004D2D0E" w:rsidRDefault="004D2D0E" w:rsidP="00C763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6B661C" w14:textId="5BAEC954" w:rsidR="00F03317" w:rsidRPr="003D277B" w:rsidRDefault="00F03317">
    <w:pPr>
      <w:pStyle w:val="Footer"/>
      <w:rPr>
        <w:rFonts w:ascii="Times New Roman" w:hAnsi="Times New Roman" w:cs="Times New Roman"/>
      </w:rPr>
    </w:pPr>
    <w:r w:rsidRPr="003D277B">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182AC845" wp14:editId="3C51AF2C">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F9E7FA4" id="Rectangle 452"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sidRPr="003D277B">
      <w:rPr>
        <w:rFonts w:ascii="Times New Roman" w:hAnsi="Times New Roman" w:cs="Times New Roman"/>
      </w:rPr>
      <w:t xml:space="preserve">Syeda Aysha Khanom                                               </w:t>
    </w:r>
    <w:r w:rsidRPr="003D277B">
      <w:rPr>
        <w:rFonts w:ascii="Times New Roman" w:eastAsiaTheme="majorEastAsia" w:hAnsi="Times New Roman" w:cs="Times New Roman"/>
        <w:sz w:val="20"/>
        <w:szCs w:val="20"/>
      </w:rPr>
      <w:t xml:space="preserve">pg. </w:t>
    </w:r>
    <w:r w:rsidRPr="003D277B">
      <w:rPr>
        <w:rFonts w:ascii="Times New Roman" w:eastAsiaTheme="minorEastAsia" w:hAnsi="Times New Roman" w:cs="Times New Roman"/>
        <w:sz w:val="20"/>
        <w:szCs w:val="20"/>
      </w:rPr>
      <w:fldChar w:fldCharType="begin"/>
    </w:r>
    <w:r w:rsidRPr="003D277B">
      <w:rPr>
        <w:rFonts w:ascii="Times New Roman" w:hAnsi="Times New Roman" w:cs="Times New Roman"/>
        <w:sz w:val="20"/>
        <w:szCs w:val="20"/>
      </w:rPr>
      <w:instrText xml:space="preserve"> PAGE    \* MERGEFORMAT </w:instrText>
    </w:r>
    <w:r w:rsidRPr="003D277B">
      <w:rPr>
        <w:rFonts w:ascii="Times New Roman" w:eastAsiaTheme="minorEastAsia" w:hAnsi="Times New Roman" w:cs="Times New Roman"/>
        <w:sz w:val="20"/>
        <w:szCs w:val="20"/>
      </w:rPr>
      <w:fldChar w:fldCharType="separate"/>
    </w:r>
    <w:r w:rsidRPr="003D277B">
      <w:rPr>
        <w:rFonts w:ascii="Times New Roman" w:eastAsiaTheme="majorEastAsia" w:hAnsi="Times New Roman" w:cs="Times New Roman"/>
        <w:noProof/>
        <w:sz w:val="20"/>
        <w:szCs w:val="20"/>
      </w:rPr>
      <w:t>2</w:t>
    </w:r>
    <w:r w:rsidRPr="003D277B">
      <w:rPr>
        <w:rFonts w:ascii="Times New Roman" w:eastAsiaTheme="majorEastAsia" w:hAnsi="Times New Roman" w:cs="Times New Roman"/>
        <w:noProof/>
        <w:sz w:val="20"/>
        <w:szCs w:val="20"/>
      </w:rPr>
      <w:fldChar w:fldCharType="end"/>
    </w:r>
    <w:r w:rsidRPr="003D277B">
      <w:rPr>
        <w:rFonts w:ascii="Times New Roman" w:eastAsiaTheme="majorEastAsia" w:hAnsi="Times New Roman" w:cs="Times New Roman"/>
        <w:noProof/>
        <w:sz w:val="20"/>
        <w:szCs w:val="20"/>
      </w:rPr>
      <w:t xml:space="preserve">                                                                         1814416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20ABA4" w14:textId="77777777" w:rsidR="004D2D0E" w:rsidRDefault="004D2D0E" w:rsidP="00C763C6">
      <w:pPr>
        <w:spacing w:after="0" w:line="240" w:lineRule="auto"/>
      </w:pPr>
      <w:r>
        <w:separator/>
      </w:r>
    </w:p>
  </w:footnote>
  <w:footnote w:type="continuationSeparator" w:id="0">
    <w:p w14:paraId="49619238" w14:textId="77777777" w:rsidR="004D2D0E" w:rsidRDefault="004D2D0E" w:rsidP="00C763C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14582F" w14:textId="157BEB90" w:rsidR="00F03317" w:rsidRPr="003D277B" w:rsidRDefault="00F03317">
    <w:pPr>
      <w:spacing w:line="264" w:lineRule="auto"/>
      <w:rPr>
        <w:rFonts w:ascii="Times New Roman" w:hAnsi="Times New Roman" w:cs="Times New Roman"/>
        <w:sz w:val="24"/>
        <w:szCs w:val="24"/>
      </w:rPr>
    </w:pPr>
    <w:r>
      <w:rPr>
        <w:noProof/>
        <w:color w:val="000000"/>
      </w:rPr>
      <mc:AlternateContent>
        <mc:Choice Requires="wps">
          <w:drawing>
            <wp:anchor distT="0" distB="0" distL="114300" distR="114300" simplePos="0" relativeHeight="251659264" behindDoc="0" locked="0" layoutInCell="1" allowOverlap="1" wp14:anchorId="7087E275" wp14:editId="2807851C">
              <wp:simplePos x="0" y="0"/>
              <wp:positionH relativeFrom="page">
                <wp:align>center</wp:align>
              </wp:positionH>
              <wp:positionV relativeFrom="page">
                <wp:align>center</wp:align>
              </wp:positionV>
              <wp:extent cx="7376160" cy="9555480"/>
              <wp:effectExtent l="0" t="0" r="26670" b="26670"/>
              <wp:wrapNone/>
              <wp:docPr id="222" name="Rectangle 222"/>
              <wp:cNvGraphicFramePr/>
              <a:graphic xmlns:a="http://schemas.openxmlformats.org/drawingml/2006/main">
                <a:graphicData uri="http://schemas.microsoft.com/office/word/2010/wordprocessingShape">
                  <wps:wsp>
                    <wps:cNvSpPr/>
                    <wps:spPr>
                      <a:xfrm>
                        <a:off x="0" y="0"/>
                        <a:ext cx="7376160" cy="955548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A19DCE9" id="Rectangle 222" o:spid="_x0000_s1026" style="position:absolute;margin-left:0;margin-top:0;width:580.8pt;height:752.4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" filled="f" strokecolor="#747070 [1614]" strokeweight="1.25pt">
              <w10:wrap anchorx="page" anchory="page"/>
            </v:rect>
          </w:pict>
        </mc:Fallback>
      </mc:AlternateContent>
    </w:r>
    <w:r>
      <w:rPr>
        <w:color w:val="4472C4" w:themeColor="accent1"/>
        <w:sz w:val="20"/>
        <w:szCs w:val="20"/>
      </w:rPr>
      <w:t xml:space="preserve">                                          </w:t>
    </w:r>
    <w:sdt>
      <w:sdtPr>
        <w:rPr>
          <w:rFonts w:ascii="Times New Roman" w:hAnsi="Times New Roman" w:cs="Times New Roman"/>
          <w:sz w:val="24"/>
          <w:szCs w:val="24"/>
        </w:rPr>
        <w:alias w:val="Title"/>
        <w:id w:val="15524250"/>
        <w:placeholder>
          <w:docPart w:val="D210C61050F74C75A4A8DDDDEB0B701C"/>
        </w:placeholder>
        <w:dataBinding w:prefixMappings="xmlns:ns0='http://schemas.openxmlformats.org/package/2006/metadata/core-properties' xmlns:ns1='http://purl.org/dc/elements/1.1/'" w:xpath="/ns0:coreProperties[1]/ns1:title[1]" w:storeItemID="{6C3C8BC8-F283-45AE-878A-BAB7291924A1}"/>
        <w:text/>
      </w:sdtPr>
      <w:sdtEndPr/>
      <w:sdtContent>
        <w:r>
          <w:rPr>
            <w:rFonts w:ascii="Times New Roman" w:hAnsi="Times New Roman" w:cs="Times New Roman"/>
            <w:sz w:val="24"/>
            <w:szCs w:val="24"/>
          </w:rPr>
          <w:t>Workplace Culture and its impact on Organisational Efficiency</w:t>
        </w:r>
      </w:sdtContent>
    </w:sdt>
  </w:p>
  <w:p w14:paraId="6246B1C7" w14:textId="77777777" w:rsidR="00F03317" w:rsidRPr="003D277B" w:rsidRDefault="00F0331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C598F"/>
    <w:multiLevelType w:val="hybridMultilevel"/>
    <w:tmpl w:val="304880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CF4757"/>
    <w:multiLevelType w:val="hybridMultilevel"/>
    <w:tmpl w:val="0A12CE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2C3DCF"/>
    <w:multiLevelType w:val="hybridMultilevel"/>
    <w:tmpl w:val="D7FA49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B1B2EF9"/>
    <w:multiLevelType w:val="hybridMultilevel"/>
    <w:tmpl w:val="85BABD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B864C5D"/>
    <w:multiLevelType w:val="hybridMultilevel"/>
    <w:tmpl w:val="3BCA11F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1"/>
  </w:num>
  <w:num w:numId="3">
    <w:abstractNumId w:val="0"/>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5422"/>
    <w:rsid w:val="00003226"/>
    <w:rsid w:val="0000341D"/>
    <w:rsid w:val="00004DE6"/>
    <w:rsid w:val="0001556F"/>
    <w:rsid w:val="000243E3"/>
    <w:rsid w:val="00032F0E"/>
    <w:rsid w:val="00037940"/>
    <w:rsid w:val="000475C2"/>
    <w:rsid w:val="00071451"/>
    <w:rsid w:val="00071F43"/>
    <w:rsid w:val="000724CF"/>
    <w:rsid w:val="000853BD"/>
    <w:rsid w:val="00094831"/>
    <w:rsid w:val="00097823"/>
    <w:rsid w:val="000A4109"/>
    <w:rsid w:val="000A5860"/>
    <w:rsid w:val="000A59E4"/>
    <w:rsid w:val="000B48E2"/>
    <w:rsid w:val="000C12FA"/>
    <w:rsid w:val="000C4A90"/>
    <w:rsid w:val="000C7FD5"/>
    <w:rsid w:val="000D17CF"/>
    <w:rsid w:val="000D5135"/>
    <w:rsid w:val="000E51C5"/>
    <w:rsid w:val="000F542D"/>
    <w:rsid w:val="000F6F10"/>
    <w:rsid w:val="0010010F"/>
    <w:rsid w:val="00103240"/>
    <w:rsid w:val="001157D8"/>
    <w:rsid w:val="001170BB"/>
    <w:rsid w:val="001222A3"/>
    <w:rsid w:val="00123750"/>
    <w:rsid w:val="00133BF1"/>
    <w:rsid w:val="00150CBB"/>
    <w:rsid w:val="0015563A"/>
    <w:rsid w:val="0015576C"/>
    <w:rsid w:val="00162AD5"/>
    <w:rsid w:val="00163012"/>
    <w:rsid w:val="00163B2E"/>
    <w:rsid w:val="00163BF5"/>
    <w:rsid w:val="00176540"/>
    <w:rsid w:val="001845F9"/>
    <w:rsid w:val="00193C2B"/>
    <w:rsid w:val="00196E9D"/>
    <w:rsid w:val="001A626E"/>
    <w:rsid w:val="001B56C4"/>
    <w:rsid w:val="001B7470"/>
    <w:rsid w:val="001C073F"/>
    <w:rsid w:val="001C7964"/>
    <w:rsid w:val="001D2203"/>
    <w:rsid w:val="001D48C9"/>
    <w:rsid w:val="001D690A"/>
    <w:rsid w:val="001E0130"/>
    <w:rsid w:val="001E253E"/>
    <w:rsid w:val="001E59C1"/>
    <w:rsid w:val="001E682D"/>
    <w:rsid w:val="001F68A0"/>
    <w:rsid w:val="00200F6B"/>
    <w:rsid w:val="00210A64"/>
    <w:rsid w:val="00211A28"/>
    <w:rsid w:val="00223B4D"/>
    <w:rsid w:val="002330EC"/>
    <w:rsid w:val="00254FF6"/>
    <w:rsid w:val="00255777"/>
    <w:rsid w:val="002631D1"/>
    <w:rsid w:val="0028426D"/>
    <w:rsid w:val="00285307"/>
    <w:rsid w:val="0028536B"/>
    <w:rsid w:val="00293053"/>
    <w:rsid w:val="002958D1"/>
    <w:rsid w:val="002A39B9"/>
    <w:rsid w:val="002A3AC3"/>
    <w:rsid w:val="002B13F0"/>
    <w:rsid w:val="002C3692"/>
    <w:rsid w:val="002D5B38"/>
    <w:rsid w:val="002E4208"/>
    <w:rsid w:val="0031476E"/>
    <w:rsid w:val="00316548"/>
    <w:rsid w:val="003255D1"/>
    <w:rsid w:val="003373E4"/>
    <w:rsid w:val="00343538"/>
    <w:rsid w:val="00344DD1"/>
    <w:rsid w:val="003469C1"/>
    <w:rsid w:val="0035161D"/>
    <w:rsid w:val="00353FDF"/>
    <w:rsid w:val="00362AEE"/>
    <w:rsid w:val="003745E3"/>
    <w:rsid w:val="003917E0"/>
    <w:rsid w:val="0039240F"/>
    <w:rsid w:val="003A5B0A"/>
    <w:rsid w:val="003B63C0"/>
    <w:rsid w:val="003D2104"/>
    <w:rsid w:val="003D277B"/>
    <w:rsid w:val="003D2EC8"/>
    <w:rsid w:val="003D40AE"/>
    <w:rsid w:val="003E561E"/>
    <w:rsid w:val="003F16BE"/>
    <w:rsid w:val="00400A11"/>
    <w:rsid w:val="0040466F"/>
    <w:rsid w:val="00412F24"/>
    <w:rsid w:val="004154DF"/>
    <w:rsid w:val="00416D94"/>
    <w:rsid w:val="00421456"/>
    <w:rsid w:val="00426859"/>
    <w:rsid w:val="00435F73"/>
    <w:rsid w:val="00440AD0"/>
    <w:rsid w:val="00454223"/>
    <w:rsid w:val="0046304C"/>
    <w:rsid w:val="004703B2"/>
    <w:rsid w:val="00477308"/>
    <w:rsid w:val="00481D3A"/>
    <w:rsid w:val="004966A9"/>
    <w:rsid w:val="004A5BFD"/>
    <w:rsid w:val="004A5CB9"/>
    <w:rsid w:val="004A7F9D"/>
    <w:rsid w:val="004B2C3F"/>
    <w:rsid w:val="004B421A"/>
    <w:rsid w:val="004C03B1"/>
    <w:rsid w:val="004C07BB"/>
    <w:rsid w:val="004D1191"/>
    <w:rsid w:val="004D2D0E"/>
    <w:rsid w:val="004E360F"/>
    <w:rsid w:val="004E37F0"/>
    <w:rsid w:val="004E5BC8"/>
    <w:rsid w:val="004F1E60"/>
    <w:rsid w:val="004F38C7"/>
    <w:rsid w:val="004F4589"/>
    <w:rsid w:val="00502346"/>
    <w:rsid w:val="0051243D"/>
    <w:rsid w:val="00520D62"/>
    <w:rsid w:val="005214D6"/>
    <w:rsid w:val="0053024D"/>
    <w:rsid w:val="005343D7"/>
    <w:rsid w:val="00534EAD"/>
    <w:rsid w:val="00535B9E"/>
    <w:rsid w:val="005404FC"/>
    <w:rsid w:val="00540665"/>
    <w:rsid w:val="00552C5C"/>
    <w:rsid w:val="005544DF"/>
    <w:rsid w:val="00554709"/>
    <w:rsid w:val="0055637C"/>
    <w:rsid w:val="00570849"/>
    <w:rsid w:val="00580BB7"/>
    <w:rsid w:val="00582A3C"/>
    <w:rsid w:val="00586235"/>
    <w:rsid w:val="005A125E"/>
    <w:rsid w:val="005A12F1"/>
    <w:rsid w:val="005A7F39"/>
    <w:rsid w:val="005B214A"/>
    <w:rsid w:val="005B3B40"/>
    <w:rsid w:val="005B41CF"/>
    <w:rsid w:val="005B4528"/>
    <w:rsid w:val="005D4A4C"/>
    <w:rsid w:val="005D4A5E"/>
    <w:rsid w:val="005E4D1C"/>
    <w:rsid w:val="005F5A40"/>
    <w:rsid w:val="006316A2"/>
    <w:rsid w:val="00632232"/>
    <w:rsid w:val="00634963"/>
    <w:rsid w:val="006369DF"/>
    <w:rsid w:val="0064409F"/>
    <w:rsid w:val="00650F25"/>
    <w:rsid w:val="006552C7"/>
    <w:rsid w:val="006552F5"/>
    <w:rsid w:val="00665E76"/>
    <w:rsid w:val="006730DE"/>
    <w:rsid w:val="00682603"/>
    <w:rsid w:val="006839F8"/>
    <w:rsid w:val="006857EC"/>
    <w:rsid w:val="00691F9A"/>
    <w:rsid w:val="006921A9"/>
    <w:rsid w:val="00697E39"/>
    <w:rsid w:val="006A0D72"/>
    <w:rsid w:val="006A2C83"/>
    <w:rsid w:val="006A30B1"/>
    <w:rsid w:val="006A34F8"/>
    <w:rsid w:val="006A39C1"/>
    <w:rsid w:val="006A409F"/>
    <w:rsid w:val="006B190A"/>
    <w:rsid w:val="006B2A1F"/>
    <w:rsid w:val="006B745F"/>
    <w:rsid w:val="006C5F3D"/>
    <w:rsid w:val="006D4703"/>
    <w:rsid w:val="006D6E3C"/>
    <w:rsid w:val="006E2034"/>
    <w:rsid w:val="006F3F81"/>
    <w:rsid w:val="006F6DF7"/>
    <w:rsid w:val="006F767A"/>
    <w:rsid w:val="00707669"/>
    <w:rsid w:val="0071720B"/>
    <w:rsid w:val="00721CFA"/>
    <w:rsid w:val="007235B5"/>
    <w:rsid w:val="00730016"/>
    <w:rsid w:val="007305A4"/>
    <w:rsid w:val="00730F09"/>
    <w:rsid w:val="00740A0B"/>
    <w:rsid w:val="00744469"/>
    <w:rsid w:val="007456A5"/>
    <w:rsid w:val="00761A92"/>
    <w:rsid w:val="00761C5C"/>
    <w:rsid w:val="00763B64"/>
    <w:rsid w:val="00764572"/>
    <w:rsid w:val="00777DB1"/>
    <w:rsid w:val="0078242E"/>
    <w:rsid w:val="00785C95"/>
    <w:rsid w:val="0079471E"/>
    <w:rsid w:val="00795222"/>
    <w:rsid w:val="00795666"/>
    <w:rsid w:val="007A4474"/>
    <w:rsid w:val="007B667E"/>
    <w:rsid w:val="007C0370"/>
    <w:rsid w:val="007C12AE"/>
    <w:rsid w:val="007C2EAD"/>
    <w:rsid w:val="007C7A5A"/>
    <w:rsid w:val="007D20CD"/>
    <w:rsid w:val="007D7EDF"/>
    <w:rsid w:val="007E7DF4"/>
    <w:rsid w:val="007F6A98"/>
    <w:rsid w:val="00802A5B"/>
    <w:rsid w:val="00803916"/>
    <w:rsid w:val="00805ADD"/>
    <w:rsid w:val="008113BD"/>
    <w:rsid w:val="008119AC"/>
    <w:rsid w:val="0081356E"/>
    <w:rsid w:val="00814936"/>
    <w:rsid w:val="00837EA2"/>
    <w:rsid w:val="00845DB4"/>
    <w:rsid w:val="00845FBD"/>
    <w:rsid w:val="008513A5"/>
    <w:rsid w:val="00854377"/>
    <w:rsid w:val="0087424F"/>
    <w:rsid w:val="00891E93"/>
    <w:rsid w:val="00895343"/>
    <w:rsid w:val="0089705F"/>
    <w:rsid w:val="0089769F"/>
    <w:rsid w:val="008A012E"/>
    <w:rsid w:val="008A34C8"/>
    <w:rsid w:val="008A59E0"/>
    <w:rsid w:val="008B2BB8"/>
    <w:rsid w:val="008B3407"/>
    <w:rsid w:val="008B4820"/>
    <w:rsid w:val="008B72C8"/>
    <w:rsid w:val="008D1B84"/>
    <w:rsid w:val="008D5B68"/>
    <w:rsid w:val="008D67DC"/>
    <w:rsid w:val="008E5B48"/>
    <w:rsid w:val="00917286"/>
    <w:rsid w:val="009248AB"/>
    <w:rsid w:val="009362CD"/>
    <w:rsid w:val="00936C0A"/>
    <w:rsid w:val="009372B5"/>
    <w:rsid w:val="00950D48"/>
    <w:rsid w:val="00953931"/>
    <w:rsid w:val="009672C4"/>
    <w:rsid w:val="00967F72"/>
    <w:rsid w:val="0097157C"/>
    <w:rsid w:val="00974F26"/>
    <w:rsid w:val="0098361D"/>
    <w:rsid w:val="0099077B"/>
    <w:rsid w:val="00992CBF"/>
    <w:rsid w:val="009A6850"/>
    <w:rsid w:val="009B1DFC"/>
    <w:rsid w:val="009B715B"/>
    <w:rsid w:val="009E08E5"/>
    <w:rsid w:val="009E3181"/>
    <w:rsid w:val="009E490C"/>
    <w:rsid w:val="00A00019"/>
    <w:rsid w:val="00A00058"/>
    <w:rsid w:val="00A027C3"/>
    <w:rsid w:val="00A05527"/>
    <w:rsid w:val="00A05E49"/>
    <w:rsid w:val="00A1020B"/>
    <w:rsid w:val="00A24001"/>
    <w:rsid w:val="00A258B0"/>
    <w:rsid w:val="00A3577D"/>
    <w:rsid w:val="00A4081B"/>
    <w:rsid w:val="00A41216"/>
    <w:rsid w:val="00A50936"/>
    <w:rsid w:val="00A5180A"/>
    <w:rsid w:val="00A72373"/>
    <w:rsid w:val="00A779C8"/>
    <w:rsid w:val="00A813C3"/>
    <w:rsid w:val="00A848ED"/>
    <w:rsid w:val="00A9097E"/>
    <w:rsid w:val="00A9668B"/>
    <w:rsid w:val="00AA48E1"/>
    <w:rsid w:val="00AA52E7"/>
    <w:rsid w:val="00AC196B"/>
    <w:rsid w:val="00AE02BD"/>
    <w:rsid w:val="00AE4D7A"/>
    <w:rsid w:val="00B01EB1"/>
    <w:rsid w:val="00B05CDA"/>
    <w:rsid w:val="00B0683B"/>
    <w:rsid w:val="00B07B7B"/>
    <w:rsid w:val="00B3547F"/>
    <w:rsid w:val="00B371A7"/>
    <w:rsid w:val="00B44A2E"/>
    <w:rsid w:val="00B67C1B"/>
    <w:rsid w:val="00B73E27"/>
    <w:rsid w:val="00BB2CE1"/>
    <w:rsid w:val="00BB3573"/>
    <w:rsid w:val="00BD228D"/>
    <w:rsid w:val="00BD4C6D"/>
    <w:rsid w:val="00BD55BE"/>
    <w:rsid w:val="00BD59D7"/>
    <w:rsid w:val="00BE6B7B"/>
    <w:rsid w:val="00C00449"/>
    <w:rsid w:val="00C0204A"/>
    <w:rsid w:val="00C13958"/>
    <w:rsid w:val="00C1459E"/>
    <w:rsid w:val="00C22FA9"/>
    <w:rsid w:val="00C25054"/>
    <w:rsid w:val="00C40D16"/>
    <w:rsid w:val="00C462F3"/>
    <w:rsid w:val="00C55EB2"/>
    <w:rsid w:val="00C62B80"/>
    <w:rsid w:val="00C763C6"/>
    <w:rsid w:val="00C85184"/>
    <w:rsid w:val="00C9365F"/>
    <w:rsid w:val="00CA43FD"/>
    <w:rsid w:val="00CA656B"/>
    <w:rsid w:val="00CA7F3A"/>
    <w:rsid w:val="00CC6556"/>
    <w:rsid w:val="00CC6ADD"/>
    <w:rsid w:val="00CE0A71"/>
    <w:rsid w:val="00CE152A"/>
    <w:rsid w:val="00CE2A4C"/>
    <w:rsid w:val="00CE48A8"/>
    <w:rsid w:val="00CE5809"/>
    <w:rsid w:val="00CF0110"/>
    <w:rsid w:val="00D0584C"/>
    <w:rsid w:val="00D17902"/>
    <w:rsid w:val="00D32DDF"/>
    <w:rsid w:val="00D33527"/>
    <w:rsid w:val="00D365AE"/>
    <w:rsid w:val="00D45A8E"/>
    <w:rsid w:val="00D45C32"/>
    <w:rsid w:val="00D52C56"/>
    <w:rsid w:val="00D570D5"/>
    <w:rsid w:val="00D6303C"/>
    <w:rsid w:val="00D8503F"/>
    <w:rsid w:val="00D955FF"/>
    <w:rsid w:val="00DA1777"/>
    <w:rsid w:val="00DA3305"/>
    <w:rsid w:val="00DA4F31"/>
    <w:rsid w:val="00DA544C"/>
    <w:rsid w:val="00DA5764"/>
    <w:rsid w:val="00DB3FA7"/>
    <w:rsid w:val="00DB5ABE"/>
    <w:rsid w:val="00DC2764"/>
    <w:rsid w:val="00DC30A2"/>
    <w:rsid w:val="00DC5422"/>
    <w:rsid w:val="00DC6AD0"/>
    <w:rsid w:val="00DC7166"/>
    <w:rsid w:val="00DC7267"/>
    <w:rsid w:val="00DD06CA"/>
    <w:rsid w:val="00DF01F7"/>
    <w:rsid w:val="00DF0DAC"/>
    <w:rsid w:val="00DF2FED"/>
    <w:rsid w:val="00E071FB"/>
    <w:rsid w:val="00E17209"/>
    <w:rsid w:val="00E2369A"/>
    <w:rsid w:val="00E26F2C"/>
    <w:rsid w:val="00E27969"/>
    <w:rsid w:val="00E32883"/>
    <w:rsid w:val="00E356C0"/>
    <w:rsid w:val="00E408E9"/>
    <w:rsid w:val="00E528A8"/>
    <w:rsid w:val="00E54013"/>
    <w:rsid w:val="00E544C8"/>
    <w:rsid w:val="00E613B4"/>
    <w:rsid w:val="00E90A1C"/>
    <w:rsid w:val="00E94316"/>
    <w:rsid w:val="00E9763D"/>
    <w:rsid w:val="00EE5AAE"/>
    <w:rsid w:val="00EE5EAB"/>
    <w:rsid w:val="00EF2761"/>
    <w:rsid w:val="00EF6DA6"/>
    <w:rsid w:val="00F03317"/>
    <w:rsid w:val="00F04C0A"/>
    <w:rsid w:val="00F13AAD"/>
    <w:rsid w:val="00F23A45"/>
    <w:rsid w:val="00F34892"/>
    <w:rsid w:val="00F4014F"/>
    <w:rsid w:val="00F436FE"/>
    <w:rsid w:val="00F466CF"/>
    <w:rsid w:val="00F50D07"/>
    <w:rsid w:val="00F51321"/>
    <w:rsid w:val="00F571A8"/>
    <w:rsid w:val="00F57A5A"/>
    <w:rsid w:val="00F60608"/>
    <w:rsid w:val="00F608EA"/>
    <w:rsid w:val="00F701F2"/>
    <w:rsid w:val="00F81C9D"/>
    <w:rsid w:val="00F82EC4"/>
    <w:rsid w:val="00F8709D"/>
    <w:rsid w:val="00F96FC9"/>
    <w:rsid w:val="00FA77FD"/>
    <w:rsid w:val="00FB50C4"/>
    <w:rsid w:val="00FB543F"/>
    <w:rsid w:val="00FC785B"/>
    <w:rsid w:val="00FE6E1B"/>
    <w:rsid w:val="00FF4D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229C48"/>
  <w15:chartTrackingRefBased/>
  <w15:docId w15:val="{1DD34A03-78F0-42A6-A0A8-DEF83FF4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70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5422"/>
    <w:pPr>
      <w:spacing w:after="0" w:line="240" w:lineRule="auto"/>
    </w:pPr>
    <w:rPr>
      <w:rFonts w:eastAsiaTheme="minorEastAsia"/>
    </w:rPr>
  </w:style>
  <w:style w:type="character" w:customStyle="1" w:styleId="NoSpacingChar">
    <w:name w:val="No Spacing Char"/>
    <w:basedOn w:val="DefaultParagraphFont"/>
    <w:link w:val="NoSpacing"/>
    <w:uiPriority w:val="1"/>
    <w:rsid w:val="00DC5422"/>
    <w:rPr>
      <w:rFonts w:eastAsiaTheme="minorEastAsia"/>
    </w:rPr>
  </w:style>
  <w:style w:type="paragraph" w:styleId="Header">
    <w:name w:val="header"/>
    <w:basedOn w:val="Normal"/>
    <w:link w:val="HeaderChar"/>
    <w:uiPriority w:val="99"/>
    <w:unhideWhenUsed/>
    <w:rsid w:val="00C763C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63C6"/>
  </w:style>
  <w:style w:type="paragraph" w:styleId="Footer">
    <w:name w:val="footer"/>
    <w:basedOn w:val="Normal"/>
    <w:link w:val="FooterChar"/>
    <w:uiPriority w:val="99"/>
    <w:unhideWhenUsed/>
    <w:rsid w:val="00C763C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63C6"/>
  </w:style>
  <w:style w:type="character" w:customStyle="1" w:styleId="Heading1Char">
    <w:name w:val="Heading 1 Char"/>
    <w:basedOn w:val="DefaultParagraphFont"/>
    <w:link w:val="Heading1"/>
    <w:uiPriority w:val="9"/>
    <w:rsid w:val="00D570D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70D5"/>
    <w:pPr>
      <w:outlineLvl w:val="9"/>
    </w:pPr>
  </w:style>
  <w:style w:type="paragraph" w:styleId="ListParagraph">
    <w:name w:val="List Paragraph"/>
    <w:basedOn w:val="Normal"/>
    <w:uiPriority w:val="34"/>
    <w:qFormat/>
    <w:rsid w:val="00891E93"/>
    <w:pPr>
      <w:ind w:left="720"/>
      <w:contextualSpacing/>
    </w:pPr>
  </w:style>
  <w:style w:type="character" w:styleId="Hyperlink">
    <w:name w:val="Hyperlink"/>
    <w:basedOn w:val="DefaultParagraphFont"/>
    <w:uiPriority w:val="99"/>
    <w:unhideWhenUsed/>
    <w:rsid w:val="00891E93"/>
    <w:rPr>
      <w:color w:val="0563C1" w:themeColor="hyperlink"/>
      <w:u w:val="single"/>
    </w:rPr>
  </w:style>
  <w:style w:type="character" w:styleId="UnresolvedMention">
    <w:name w:val="Unresolved Mention"/>
    <w:basedOn w:val="DefaultParagraphFont"/>
    <w:uiPriority w:val="99"/>
    <w:semiHidden/>
    <w:unhideWhenUsed/>
    <w:rsid w:val="00071451"/>
    <w:rPr>
      <w:color w:val="605E5C"/>
      <w:shd w:val="clear" w:color="auto" w:fill="E1DFDD"/>
    </w:rPr>
  </w:style>
  <w:style w:type="table" w:styleId="TableGrid">
    <w:name w:val="Table Grid"/>
    <w:basedOn w:val="TableNormal"/>
    <w:uiPriority w:val="39"/>
    <w:rsid w:val="004268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bout.sainsburys.co.uk/about-us/our-business-strateg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bout.sainsburys.co.uk/~/media/Files/S/Sainsburys/documents/reports-and-presentations/annual-reports/sainsburys-ar2019.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housebeautiful.com/uk/lifestyle/a24861579/sainsburys-christmas-advert/" TargetMode="External"/><Relationship Id="rId4" Type="http://schemas.openxmlformats.org/officeDocument/2006/relationships/settings" Target="settings.xml"/><Relationship Id="rId9" Type="http://schemas.openxmlformats.org/officeDocument/2006/relationships/hyperlink" Target="http://usdkexpats.org/sites/default/files/images/hofstede.jpg"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210C61050F74C75A4A8DDDDEB0B701C"/>
        <w:category>
          <w:name w:val="General"/>
          <w:gallery w:val="placeholder"/>
        </w:category>
        <w:types>
          <w:type w:val="bbPlcHdr"/>
        </w:types>
        <w:behaviors>
          <w:behavior w:val="content"/>
        </w:behaviors>
        <w:guid w:val="{3D543C35-7E8C-4E4E-AE7F-6146228176EA}"/>
      </w:docPartPr>
      <w:docPartBody>
        <w:p w:rsidR="007B768C" w:rsidRDefault="00C90416" w:rsidP="00C90416">
          <w:pPr>
            <w:pStyle w:val="D210C61050F74C75A4A8DDDDEB0B701C"/>
          </w:pPr>
          <w:r>
            <w:rPr>
              <w:color w:val="4472C4" w:themeColor="accent1"/>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0416"/>
    <w:rsid w:val="00385AD1"/>
    <w:rsid w:val="003C4C77"/>
    <w:rsid w:val="00526F4F"/>
    <w:rsid w:val="007B768C"/>
    <w:rsid w:val="00822A28"/>
    <w:rsid w:val="00922B41"/>
    <w:rsid w:val="00971A6C"/>
    <w:rsid w:val="00A21724"/>
    <w:rsid w:val="00C90416"/>
    <w:rsid w:val="00D83AEB"/>
    <w:rsid w:val="00D83D3F"/>
    <w:rsid w:val="00F83C71"/>
    <w:rsid w:val="00FE3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210C61050F74C75A4A8DDDDEB0B701C">
    <w:name w:val="D210C61050F74C75A4A8DDDDEB0B701C"/>
    <w:rsid w:val="00C9041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030F10-55E5-459A-BAF9-0F4B146DE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1277</TotalTime>
  <Pages>16</Pages>
  <Words>4917</Words>
  <Characters>28032</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Workplace Culture and its impact on Organisational Efficiency</vt:lpstr>
    </vt:vector>
  </TitlesOfParts>
  <Company/>
  <LinksUpToDate>false</LinksUpToDate>
  <CharactersWithSpaces>32884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Workplace Culture and its impact on Organisational Efficiency</dc:title>
  <dc:subject>Syed Jaffrey – BMSW5105</dc:subject>
  <dc:creator>Syeda Aysha Khanom (1814416)</dc:creator>
  <cp:keywords/>
  <dc:description/>
  <cp:lastModifiedBy>Syeda Aysha Khanom (1814416)</cp:lastModifiedBy>
  <cp:revision>389</cp:revision>
  <dcterms:created xsi:type="dcterms:W3CDTF">2020-11-17T11:47:00Z</dcterms:created>
  <dcterms:modified xsi:type="dcterms:W3CDTF">2021-01-06T20:29:00Z</dcterms:modified>
</cp:coreProperties>
</file>