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80D18" w:rsidRDefault="00280D18" w:rsidP="00557206">
      <w:pPr>
        <w:pStyle w:val="NoSpacing"/>
      </w:pPr>
    </w:p>
    <w:p w:rsidR="00280D18" w:rsidRPr="00124794" w:rsidRDefault="00280D18" w:rsidP="00280D18">
      <w:pPr>
        <w:pStyle w:val="NoSpacing"/>
        <w:jc w:val="center"/>
        <w:rPr>
          <w:b/>
          <w:sz w:val="32"/>
        </w:rPr>
      </w:pPr>
      <w:r w:rsidRPr="00124794">
        <w:rPr>
          <w:b/>
          <w:sz w:val="32"/>
        </w:rPr>
        <w:t>HNC Manufacturing Systems Engineering Operations</w:t>
      </w:r>
    </w:p>
    <w:p w:rsidR="00280D18" w:rsidRPr="00124794" w:rsidRDefault="00280D18" w:rsidP="00280D18">
      <w:pPr>
        <w:pStyle w:val="NoSpacing"/>
        <w:rPr>
          <w:sz w:val="24"/>
        </w:rPr>
      </w:pPr>
    </w:p>
    <w:p w:rsidR="00280D18" w:rsidRPr="00124794" w:rsidRDefault="00280D18" w:rsidP="00280D18">
      <w:pPr>
        <w:pStyle w:val="NoSpacing"/>
        <w:rPr>
          <w:sz w:val="24"/>
        </w:rPr>
      </w:pPr>
    </w:p>
    <w:tbl>
      <w:tblPr>
        <w:tblW w:w="8948" w:type="dxa"/>
        <w:tblBorders>
          <w:top w:val="nil"/>
          <w:left w:val="nil"/>
          <w:bottom w:val="nil"/>
          <w:right w:val="nil"/>
        </w:tblBorders>
        <w:tblLayout w:type="fixed"/>
        <w:tblLook w:val="0000" w:firstRow="0" w:lastRow="0" w:firstColumn="0" w:lastColumn="0" w:noHBand="0" w:noVBand="0"/>
      </w:tblPr>
      <w:tblGrid>
        <w:gridCol w:w="8948"/>
      </w:tblGrid>
      <w:tr w:rsidR="00280D18" w:rsidRPr="00280D18" w:rsidTr="00280D18">
        <w:trPr>
          <w:trHeight w:val="125"/>
        </w:trPr>
        <w:tc>
          <w:tcPr>
            <w:tcW w:w="8948" w:type="dxa"/>
          </w:tcPr>
          <w:p w:rsidR="00280D18" w:rsidRPr="00280D18" w:rsidRDefault="00280D18" w:rsidP="00280D18">
            <w:pPr>
              <w:autoSpaceDE w:val="0"/>
              <w:autoSpaceDN w:val="0"/>
              <w:adjustRightInd w:val="0"/>
              <w:spacing w:after="0" w:line="240" w:lineRule="auto"/>
              <w:jc w:val="center"/>
              <w:rPr>
                <w:rFonts w:ascii="Calibri" w:hAnsi="Calibri" w:cs="Calibri"/>
                <w:color w:val="000000"/>
                <w:sz w:val="24"/>
              </w:rPr>
            </w:pPr>
            <w:r w:rsidRPr="00124794">
              <w:rPr>
                <w:b/>
                <w:sz w:val="32"/>
              </w:rPr>
              <w:t xml:space="preserve">2019 – 2020  </w:t>
            </w:r>
            <w:r w:rsidRPr="00280D18">
              <w:rPr>
                <w:rFonts w:ascii="Calibri" w:hAnsi="Calibri" w:cs="Calibri"/>
                <w:b/>
                <w:bCs/>
                <w:color w:val="000000"/>
                <w:sz w:val="32"/>
                <w:szCs w:val="28"/>
              </w:rPr>
              <w:t>Quality &amp; Business Improvements</w:t>
            </w:r>
          </w:p>
        </w:tc>
      </w:tr>
    </w:tbl>
    <w:p w:rsidR="00280D18" w:rsidRDefault="00280D18" w:rsidP="00280D18">
      <w:pPr>
        <w:pStyle w:val="NoSpacing"/>
        <w:rPr>
          <w:sz w:val="24"/>
        </w:rPr>
      </w:pPr>
    </w:p>
    <w:p w:rsidR="00C46755" w:rsidRDefault="00C46755" w:rsidP="00280D18">
      <w:pPr>
        <w:pStyle w:val="NoSpacing"/>
        <w:rPr>
          <w:sz w:val="24"/>
        </w:rPr>
      </w:pPr>
    </w:p>
    <w:p w:rsidR="00C46755" w:rsidRPr="007E3B75" w:rsidRDefault="00C46755" w:rsidP="00280D18">
      <w:pPr>
        <w:pStyle w:val="NoSpacing"/>
        <w:rPr>
          <w:sz w:val="24"/>
        </w:rPr>
      </w:pPr>
    </w:p>
    <w:p w:rsidR="00280D18" w:rsidRPr="00836218" w:rsidRDefault="00280D18" w:rsidP="00280D18">
      <w:pPr>
        <w:pStyle w:val="NoSpacing"/>
        <w:pBdr>
          <w:bottom w:val="single" w:sz="12" w:space="1" w:color="auto"/>
        </w:pBdr>
        <w:rPr>
          <w:sz w:val="14"/>
        </w:rPr>
      </w:pPr>
    </w:p>
    <w:p w:rsidR="00280D18" w:rsidRDefault="00280D18" w:rsidP="00280D18">
      <w:pPr>
        <w:pStyle w:val="NoSpacing"/>
        <w:rPr>
          <w:sz w:val="40"/>
        </w:rPr>
      </w:pPr>
    </w:p>
    <w:p w:rsidR="00C46755" w:rsidRPr="00124794" w:rsidRDefault="00C46755" w:rsidP="00280D18">
      <w:pPr>
        <w:pStyle w:val="NoSpacing"/>
        <w:rPr>
          <w:sz w:val="40"/>
        </w:rPr>
      </w:pPr>
    </w:p>
    <w:p w:rsidR="00280D18" w:rsidRDefault="00280D18" w:rsidP="00280D18">
      <w:pPr>
        <w:pStyle w:val="NoSpacing"/>
        <w:jc w:val="center"/>
        <w:rPr>
          <w:sz w:val="48"/>
          <w:u w:val="single"/>
        </w:rPr>
      </w:pPr>
      <w:r w:rsidRPr="00280D18">
        <w:rPr>
          <w:sz w:val="44"/>
          <w:u w:val="single"/>
        </w:rPr>
        <w:t>Assignment ONE</w:t>
      </w:r>
    </w:p>
    <w:p w:rsidR="00280D18" w:rsidRPr="00280D18" w:rsidRDefault="00280D18" w:rsidP="00280D18">
      <w:pPr>
        <w:pStyle w:val="NoSpacing"/>
        <w:jc w:val="center"/>
        <w:rPr>
          <w:sz w:val="32"/>
          <w:u w:val="single"/>
        </w:rPr>
      </w:pPr>
    </w:p>
    <w:p w:rsidR="00280D18" w:rsidRPr="00280D18" w:rsidRDefault="00280D18" w:rsidP="00280D18">
      <w:pPr>
        <w:pStyle w:val="NoSpacing"/>
        <w:jc w:val="center"/>
        <w:rPr>
          <w:b/>
          <w:sz w:val="44"/>
          <w:szCs w:val="44"/>
        </w:rPr>
      </w:pPr>
      <w:r w:rsidRPr="00280D18">
        <w:rPr>
          <w:b/>
          <w:sz w:val="44"/>
          <w:szCs w:val="44"/>
        </w:rPr>
        <w:t>Process Improvement</w:t>
      </w:r>
    </w:p>
    <w:p w:rsidR="00280D18" w:rsidRPr="00280D18" w:rsidRDefault="00280D18" w:rsidP="00280D18">
      <w:pPr>
        <w:pStyle w:val="NoSpacing"/>
        <w:jc w:val="center"/>
        <w:rPr>
          <w:b/>
          <w:sz w:val="44"/>
          <w:szCs w:val="44"/>
        </w:rPr>
      </w:pPr>
      <w:r w:rsidRPr="00280D18">
        <w:rPr>
          <w:b/>
          <w:sz w:val="44"/>
          <w:szCs w:val="44"/>
        </w:rPr>
        <w:t>Methodologies</w:t>
      </w:r>
    </w:p>
    <w:p w:rsidR="00280D18" w:rsidRDefault="00280D18" w:rsidP="00280D18">
      <w:pPr>
        <w:pStyle w:val="NoSpacing"/>
        <w:jc w:val="center"/>
        <w:rPr>
          <w:b/>
          <w:sz w:val="28"/>
          <w:szCs w:val="44"/>
        </w:rPr>
      </w:pPr>
    </w:p>
    <w:p w:rsidR="00C46755" w:rsidRPr="00124794" w:rsidRDefault="00C46755" w:rsidP="00280D18">
      <w:pPr>
        <w:pStyle w:val="NoSpacing"/>
        <w:jc w:val="center"/>
        <w:rPr>
          <w:b/>
          <w:sz w:val="28"/>
          <w:szCs w:val="44"/>
        </w:rPr>
      </w:pPr>
    </w:p>
    <w:p w:rsidR="00280D18" w:rsidRPr="00280D18" w:rsidRDefault="00280D18" w:rsidP="00280D18">
      <w:pPr>
        <w:pStyle w:val="NoSpacing"/>
        <w:jc w:val="center"/>
        <w:rPr>
          <w:b/>
          <w:sz w:val="44"/>
          <w:szCs w:val="44"/>
        </w:rPr>
      </w:pPr>
    </w:p>
    <w:p w:rsidR="00280D18" w:rsidRPr="00280D18" w:rsidRDefault="00280D18" w:rsidP="00280D18">
      <w:pPr>
        <w:pStyle w:val="NoSpacing"/>
        <w:jc w:val="center"/>
        <w:rPr>
          <w:b/>
          <w:sz w:val="44"/>
          <w:szCs w:val="44"/>
        </w:rPr>
      </w:pPr>
      <w:r w:rsidRPr="00280D18">
        <w:rPr>
          <w:b/>
          <w:sz w:val="44"/>
          <w:szCs w:val="44"/>
        </w:rPr>
        <w:t>Stuart Jones</w:t>
      </w:r>
    </w:p>
    <w:p w:rsidR="00280D18" w:rsidRPr="00280D18" w:rsidRDefault="00280D18" w:rsidP="00280D18">
      <w:pPr>
        <w:pStyle w:val="NoSpacing"/>
        <w:jc w:val="center"/>
        <w:rPr>
          <w:b/>
          <w:sz w:val="44"/>
          <w:szCs w:val="44"/>
        </w:rPr>
      </w:pPr>
    </w:p>
    <w:p w:rsidR="00280D18" w:rsidRPr="00280D18" w:rsidRDefault="00280D18" w:rsidP="00280D18">
      <w:pPr>
        <w:pStyle w:val="NoSpacing"/>
        <w:jc w:val="center"/>
        <w:rPr>
          <w:sz w:val="44"/>
          <w:szCs w:val="44"/>
        </w:rPr>
      </w:pPr>
      <w:r w:rsidRPr="00280D18">
        <w:rPr>
          <w:sz w:val="44"/>
          <w:szCs w:val="44"/>
        </w:rPr>
        <w:t>1909136</w:t>
      </w:r>
    </w:p>
    <w:p w:rsidR="00280D18" w:rsidRDefault="00280D18" w:rsidP="00557206">
      <w:pPr>
        <w:pStyle w:val="NoSpacing"/>
      </w:pPr>
    </w:p>
    <w:p w:rsidR="00280D18" w:rsidRDefault="00280D18" w:rsidP="00557206">
      <w:pPr>
        <w:pStyle w:val="NoSpacing"/>
      </w:pPr>
    </w:p>
    <w:p w:rsidR="00280D18" w:rsidRDefault="00280D18" w:rsidP="00557206">
      <w:pPr>
        <w:pStyle w:val="NoSpacing"/>
      </w:pPr>
    </w:p>
    <w:p w:rsidR="00280D18" w:rsidRDefault="00280D18" w:rsidP="00557206">
      <w:pPr>
        <w:pStyle w:val="NoSpacing"/>
      </w:pPr>
    </w:p>
    <w:p w:rsidR="00280D18" w:rsidRDefault="00280D18" w:rsidP="00557206">
      <w:pPr>
        <w:pStyle w:val="NoSpacing"/>
      </w:pPr>
    </w:p>
    <w:p w:rsidR="00124794" w:rsidRDefault="00124794" w:rsidP="00557206">
      <w:pPr>
        <w:pStyle w:val="NoSpacing"/>
      </w:pPr>
    </w:p>
    <w:p w:rsidR="00124794" w:rsidRDefault="00124794" w:rsidP="00557206">
      <w:pPr>
        <w:pStyle w:val="NoSpacing"/>
      </w:pPr>
    </w:p>
    <w:p w:rsidR="00124794" w:rsidRDefault="00124794" w:rsidP="00557206">
      <w:pPr>
        <w:pStyle w:val="NoSpacing"/>
      </w:pPr>
    </w:p>
    <w:p w:rsidR="00124794" w:rsidRDefault="00124794" w:rsidP="00557206">
      <w:pPr>
        <w:pStyle w:val="NoSpacing"/>
      </w:pPr>
    </w:p>
    <w:p w:rsidR="00124794" w:rsidRDefault="00124794" w:rsidP="00557206">
      <w:pPr>
        <w:pStyle w:val="NoSpacing"/>
      </w:pPr>
    </w:p>
    <w:p w:rsidR="00124794" w:rsidRDefault="00124794" w:rsidP="00557206">
      <w:pPr>
        <w:pStyle w:val="NoSpacing"/>
      </w:pPr>
    </w:p>
    <w:p w:rsidR="00124794" w:rsidRDefault="00124794" w:rsidP="00557206">
      <w:pPr>
        <w:pStyle w:val="NoSpacing"/>
      </w:pPr>
    </w:p>
    <w:p w:rsidR="00124794" w:rsidRDefault="00124794" w:rsidP="00557206">
      <w:pPr>
        <w:pStyle w:val="NoSpacing"/>
      </w:pPr>
    </w:p>
    <w:p w:rsidR="00124794" w:rsidRDefault="00124794" w:rsidP="00557206">
      <w:pPr>
        <w:pStyle w:val="NoSpacing"/>
      </w:pPr>
    </w:p>
    <w:p w:rsidR="00124794" w:rsidRDefault="00124794" w:rsidP="00557206">
      <w:pPr>
        <w:pStyle w:val="NoSpacing"/>
      </w:pPr>
    </w:p>
    <w:p w:rsidR="00124794" w:rsidRDefault="00124794" w:rsidP="00557206">
      <w:pPr>
        <w:pStyle w:val="NoSpacing"/>
      </w:pPr>
    </w:p>
    <w:p w:rsidR="00124794" w:rsidRDefault="00124794" w:rsidP="00557206">
      <w:pPr>
        <w:pStyle w:val="NoSpacing"/>
      </w:pPr>
    </w:p>
    <w:p w:rsidR="00124794" w:rsidRDefault="00124794" w:rsidP="00557206">
      <w:pPr>
        <w:pStyle w:val="NoSpacing"/>
      </w:pPr>
    </w:p>
    <w:p w:rsidR="00124794" w:rsidRDefault="00C46755" w:rsidP="00557206">
      <w:pPr>
        <w:pStyle w:val="NoSpacing"/>
      </w:pPr>
      <w:r>
        <w:t>20</w:t>
      </w:r>
      <w:r>
        <w:rPr>
          <w:vertAlign w:val="superscript"/>
        </w:rPr>
        <w:t xml:space="preserve">th </w:t>
      </w:r>
      <w:r>
        <w:t>February 2020</w:t>
      </w:r>
    </w:p>
    <w:p w:rsidR="00124794" w:rsidRDefault="00124794" w:rsidP="00557206">
      <w:pPr>
        <w:pStyle w:val="NoSpacing"/>
      </w:pPr>
    </w:p>
    <w:p w:rsidR="00C46755" w:rsidRPr="00C46755" w:rsidRDefault="00C46755" w:rsidP="00557206">
      <w:pPr>
        <w:pStyle w:val="NoSpacing"/>
        <w:rPr>
          <w:b/>
          <w:sz w:val="28"/>
        </w:rPr>
      </w:pPr>
      <w:r w:rsidRPr="00C46755">
        <w:rPr>
          <w:b/>
          <w:sz w:val="28"/>
        </w:rPr>
        <w:lastRenderedPageBreak/>
        <w:t>CONTENTS</w:t>
      </w:r>
    </w:p>
    <w:p w:rsidR="00C46755" w:rsidRDefault="00C46755" w:rsidP="00557206">
      <w:pPr>
        <w:pStyle w:val="NoSpacing"/>
        <w:rPr>
          <w:sz w:val="24"/>
        </w:rPr>
      </w:pPr>
    </w:p>
    <w:p w:rsidR="00C46755" w:rsidRPr="00C46755" w:rsidRDefault="00C46755" w:rsidP="00557206">
      <w:pPr>
        <w:pStyle w:val="NoSpacing"/>
        <w:rPr>
          <w:sz w:val="24"/>
        </w:rPr>
      </w:pPr>
    </w:p>
    <w:p w:rsidR="00C46755" w:rsidRPr="00C46755" w:rsidRDefault="00C46755" w:rsidP="00557206">
      <w:pPr>
        <w:pStyle w:val="NoSpacing"/>
        <w:rPr>
          <w:sz w:val="24"/>
        </w:rPr>
      </w:pPr>
      <w:r w:rsidRPr="00C46755">
        <w:rPr>
          <w:sz w:val="24"/>
        </w:rPr>
        <w:t>Assignment requirements</w:t>
      </w:r>
      <w:r w:rsidRPr="00C46755">
        <w:rPr>
          <w:sz w:val="24"/>
        </w:rPr>
        <w:tab/>
      </w:r>
      <w:r w:rsidRPr="00C46755">
        <w:rPr>
          <w:sz w:val="24"/>
        </w:rPr>
        <w:tab/>
      </w:r>
      <w:r w:rsidRPr="00C46755">
        <w:rPr>
          <w:sz w:val="24"/>
        </w:rPr>
        <w:tab/>
      </w:r>
      <w:bookmarkStart w:id="0" w:name="_GoBack"/>
      <w:bookmarkEnd w:id="0"/>
      <w:r w:rsidRPr="00C46755">
        <w:rPr>
          <w:sz w:val="24"/>
        </w:rPr>
        <w:tab/>
      </w:r>
      <w:r w:rsidRPr="00C46755">
        <w:rPr>
          <w:sz w:val="24"/>
        </w:rPr>
        <w:tab/>
      </w:r>
      <w:r w:rsidRPr="00C46755">
        <w:rPr>
          <w:sz w:val="24"/>
        </w:rPr>
        <w:tab/>
      </w:r>
      <w:r w:rsidRPr="00C46755">
        <w:rPr>
          <w:sz w:val="24"/>
        </w:rPr>
        <w:tab/>
      </w:r>
      <w:r w:rsidRPr="00C46755">
        <w:rPr>
          <w:sz w:val="24"/>
        </w:rPr>
        <w:tab/>
        <w:t>3</w:t>
      </w:r>
    </w:p>
    <w:p w:rsidR="00C46755" w:rsidRDefault="00C46755" w:rsidP="00557206">
      <w:pPr>
        <w:pStyle w:val="NoSpacing"/>
        <w:rPr>
          <w:sz w:val="24"/>
        </w:rPr>
      </w:pPr>
    </w:p>
    <w:p w:rsidR="00C71506" w:rsidRPr="00C46755" w:rsidRDefault="00C71506" w:rsidP="00557206">
      <w:pPr>
        <w:pStyle w:val="NoSpacing"/>
        <w:rPr>
          <w:sz w:val="24"/>
        </w:rPr>
      </w:pPr>
    </w:p>
    <w:p w:rsidR="00C46755" w:rsidRDefault="00C71506" w:rsidP="00557206">
      <w:pPr>
        <w:pStyle w:val="NoSpacing"/>
        <w:rPr>
          <w:sz w:val="24"/>
        </w:rPr>
      </w:pPr>
      <w:r>
        <w:rPr>
          <w:sz w:val="24"/>
        </w:rPr>
        <w:t>Lean Principles</w:t>
      </w:r>
      <w:r>
        <w:rPr>
          <w:sz w:val="24"/>
        </w:rPr>
        <w:tab/>
      </w:r>
      <w:r>
        <w:rPr>
          <w:sz w:val="24"/>
        </w:rPr>
        <w:tab/>
      </w:r>
      <w:r>
        <w:rPr>
          <w:sz w:val="24"/>
        </w:rPr>
        <w:tab/>
      </w:r>
      <w:r>
        <w:rPr>
          <w:sz w:val="24"/>
        </w:rPr>
        <w:tab/>
      </w:r>
      <w:r>
        <w:rPr>
          <w:sz w:val="24"/>
        </w:rPr>
        <w:tab/>
      </w:r>
      <w:r>
        <w:rPr>
          <w:sz w:val="24"/>
        </w:rPr>
        <w:tab/>
      </w:r>
      <w:r>
        <w:rPr>
          <w:sz w:val="24"/>
        </w:rPr>
        <w:tab/>
      </w:r>
      <w:r>
        <w:rPr>
          <w:sz w:val="24"/>
        </w:rPr>
        <w:tab/>
      </w:r>
      <w:r>
        <w:rPr>
          <w:sz w:val="24"/>
        </w:rPr>
        <w:tab/>
        <w:t>4</w:t>
      </w:r>
    </w:p>
    <w:p w:rsidR="00C71506" w:rsidRDefault="00C71506" w:rsidP="00557206">
      <w:pPr>
        <w:pStyle w:val="NoSpacing"/>
        <w:rPr>
          <w:sz w:val="24"/>
        </w:rPr>
      </w:pPr>
    </w:p>
    <w:p w:rsidR="00C71506" w:rsidRDefault="00C71506" w:rsidP="00557206">
      <w:pPr>
        <w:pStyle w:val="NoSpacing"/>
        <w:rPr>
          <w:sz w:val="24"/>
        </w:rPr>
      </w:pPr>
    </w:p>
    <w:p w:rsidR="00C71506" w:rsidRDefault="00C71506" w:rsidP="00557206">
      <w:pPr>
        <w:pStyle w:val="NoSpacing"/>
        <w:rPr>
          <w:sz w:val="24"/>
        </w:rPr>
      </w:pPr>
      <w:r>
        <w:rPr>
          <w:sz w:val="24"/>
        </w:rPr>
        <w:t>Six Sigma</w:t>
      </w:r>
      <w:r>
        <w:rPr>
          <w:sz w:val="24"/>
        </w:rPr>
        <w:tab/>
      </w:r>
      <w:r>
        <w:rPr>
          <w:sz w:val="24"/>
        </w:rPr>
        <w:tab/>
      </w:r>
      <w:r>
        <w:rPr>
          <w:sz w:val="24"/>
        </w:rPr>
        <w:tab/>
      </w:r>
      <w:r>
        <w:rPr>
          <w:sz w:val="24"/>
        </w:rPr>
        <w:tab/>
      </w:r>
      <w:r>
        <w:rPr>
          <w:sz w:val="24"/>
        </w:rPr>
        <w:tab/>
      </w:r>
      <w:r>
        <w:rPr>
          <w:sz w:val="24"/>
        </w:rPr>
        <w:tab/>
      </w:r>
      <w:r>
        <w:rPr>
          <w:sz w:val="24"/>
        </w:rPr>
        <w:tab/>
      </w:r>
      <w:r>
        <w:rPr>
          <w:sz w:val="24"/>
        </w:rPr>
        <w:tab/>
      </w:r>
      <w:r>
        <w:rPr>
          <w:sz w:val="24"/>
        </w:rPr>
        <w:tab/>
      </w:r>
      <w:r>
        <w:rPr>
          <w:sz w:val="24"/>
        </w:rPr>
        <w:tab/>
      </w:r>
      <w:r w:rsidR="008D78BF">
        <w:rPr>
          <w:sz w:val="24"/>
        </w:rPr>
        <w:t>9</w:t>
      </w:r>
    </w:p>
    <w:p w:rsidR="00C71506" w:rsidRDefault="00C71506" w:rsidP="00557206">
      <w:pPr>
        <w:pStyle w:val="NoSpacing"/>
        <w:rPr>
          <w:sz w:val="24"/>
        </w:rPr>
      </w:pPr>
    </w:p>
    <w:p w:rsidR="00C71506" w:rsidRPr="00C46755" w:rsidRDefault="00C71506" w:rsidP="00557206">
      <w:pPr>
        <w:pStyle w:val="NoSpacing"/>
        <w:rPr>
          <w:sz w:val="24"/>
        </w:rPr>
      </w:pPr>
    </w:p>
    <w:p w:rsidR="00C46755" w:rsidRPr="00C46755" w:rsidRDefault="009F3DDD" w:rsidP="00557206">
      <w:pPr>
        <w:pStyle w:val="NoSpacing"/>
        <w:rPr>
          <w:sz w:val="24"/>
        </w:rPr>
      </w:pPr>
      <w:r>
        <w:rPr>
          <w:sz w:val="24"/>
        </w:rPr>
        <w:t>References</w:t>
      </w:r>
      <w:r>
        <w:rPr>
          <w:sz w:val="24"/>
        </w:rPr>
        <w:tab/>
      </w:r>
      <w:r>
        <w:rPr>
          <w:sz w:val="24"/>
        </w:rPr>
        <w:tab/>
      </w:r>
      <w:r>
        <w:rPr>
          <w:sz w:val="24"/>
        </w:rPr>
        <w:tab/>
      </w:r>
      <w:r>
        <w:rPr>
          <w:sz w:val="24"/>
        </w:rPr>
        <w:tab/>
      </w:r>
      <w:r>
        <w:rPr>
          <w:sz w:val="24"/>
        </w:rPr>
        <w:tab/>
      </w:r>
      <w:r>
        <w:rPr>
          <w:sz w:val="24"/>
        </w:rPr>
        <w:tab/>
      </w:r>
      <w:r>
        <w:rPr>
          <w:sz w:val="24"/>
        </w:rPr>
        <w:tab/>
      </w:r>
      <w:r>
        <w:rPr>
          <w:sz w:val="24"/>
        </w:rPr>
        <w:tab/>
      </w:r>
      <w:r>
        <w:rPr>
          <w:sz w:val="24"/>
        </w:rPr>
        <w:tab/>
      </w:r>
      <w:r>
        <w:rPr>
          <w:sz w:val="24"/>
        </w:rPr>
        <w:tab/>
        <w:t>13</w:t>
      </w:r>
    </w:p>
    <w:p w:rsidR="00C46755" w:rsidRPr="00C46755" w:rsidRDefault="00C46755" w:rsidP="00557206">
      <w:pPr>
        <w:pStyle w:val="NoSpacing"/>
        <w:rPr>
          <w:sz w:val="24"/>
        </w:rPr>
      </w:pPr>
    </w:p>
    <w:p w:rsidR="00C46755" w:rsidRPr="00C46755" w:rsidRDefault="00C46755" w:rsidP="00557206">
      <w:pPr>
        <w:pStyle w:val="NoSpacing"/>
        <w:rPr>
          <w:sz w:val="24"/>
        </w:rPr>
      </w:pPr>
    </w:p>
    <w:p w:rsidR="00C46755" w:rsidRPr="00C46755" w:rsidRDefault="00C46755" w:rsidP="00557206">
      <w:pPr>
        <w:pStyle w:val="NoSpacing"/>
        <w:rPr>
          <w:sz w:val="24"/>
        </w:rPr>
      </w:pPr>
    </w:p>
    <w:p w:rsidR="00C46755" w:rsidRPr="00C46755" w:rsidRDefault="00C46755" w:rsidP="00557206">
      <w:pPr>
        <w:pStyle w:val="NoSpacing"/>
        <w:rPr>
          <w:sz w:val="24"/>
        </w:rPr>
      </w:pPr>
    </w:p>
    <w:p w:rsidR="00C46755" w:rsidRDefault="00C46755" w:rsidP="00557206">
      <w:pPr>
        <w:pStyle w:val="NoSpacing"/>
      </w:pPr>
    </w:p>
    <w:p w:rsidR="00C46755" w:rsidRDefault="00C46755" w:rsidP="00557206">
      <w:pPr>
        <w:pStyle w:val="NoSpacing"/>
      </w:pPr>
    </w:p>
    <w:p w:rsidR="00C46755" w:rsidRDefault="00C46755" w:rsidP="00557206">
      <w:pPr>
        <w:pStyle w:val="NoSpacing"/>
      </w:pPr>
    </w:p>
    <w:p w:rsidR="00C46755" w:rsidRDefault="00C46755" w:rsidP="00557206">
      <w:pPr>
        <w:pStyle w:val="NoSpacing"/>
      </w:pPr>
    </w:p>
    <w:p w:rsidR="00C46755" w:rsidRDefault="00C46755" w:rsidP="00557206">
      <w:pPr>
        <w:pStyle w:val="NoSpacing"/>
      </w:pPr>
    </w:p>
    <w:p w:rsidR="00C46755" w:rsidRDefault="00C46755" w:rsidP="00557206">
      <w:pPr>
        <w:pStyle w:val="NoSpacing"/>
      </w:pPr>
    </w:p>
    <w:p w:rsidR="00C46755" w:rsidRDefault="00C46755" w:rsidP="00557206">
      <w:pPr>
        <w:pStyle w:val="NoSpacing"/>
      </w:pPr>
    </w:p>
    <w:p w:rsidR="00C46755" w:rsidRDefault="00C46755" w:rsidP="00557206">
      <w:pPr>
        <w:pStyle w:val="NoSpacing"/>
      </w:pPr>
    </w:p>
    <w:p w:rsidR="00C46755" w:rsidRDefault="00C46755" w:rsidP="00557206">
      <w:pPr>
        <w:pStyle w:val="NoSpacing"/>
      </w:pPr>
    </w:p>
    <w:p w:rsidR="00C46755" w:rsidRDefault="00C46755" w:rsidP="00557206">
      <w:pPr>
        <w:pStyle w:val="NoSpacing"/>
      </w:pPr>
    </w:p>
    <w:p w:rsidR="00C46755" w:rsidRDefault="00C46755" w:rsidP="00557206">
      <w:pPr>
        <w:pStyle w:val="NoSpacing"/>
      </w:pPr>
    </w:p>
    <w:p w:rsidR="00C46755" w:rsidRDefault="00C46755" w:rsidP="00557206">
      <w:pPr>
        <w:pStyle w:val="NoSpacing"/>
      </w:pPr>
    </w:p>
    <w:p w:rsidR="00C46755" w:rsidRDefault="00C46755" w:rsidP="00557206">
      <w:pPr>
        <w:pStyle w:val="NoSpacing"/>
      </w:pPr>
    </w:p>
    <w:p w:rsidR="00C46755" w:rsidRDefault="00C46755" w:rsidP="00557206">
      <w:pPr>
        <w:pStyle w:val="NoSpacing"/>
      </w:pPr>
    </w:p>
    <w:p w:rsidR="00C46755" w:rsidRDefault="00C46755" w:rsidP="00557206">
      <w:pPr>
        <w:pStyle w:val="NoSpacing"/>
      </w:pPr>
    </w:p>
    <w:p w:rsidR="00C46755" w:rsidRDefault="00C46755" w:rsidP="00557206">
      <w:pPr>
        <w:pStyle w:val="NoSpacing"/>
      </w:pPr>
    </w:p>
    <w:p w:rsidR="00C46755" w:rsidRDefault="00C46755" w:rsidP="00557206">
      <w:pPr>
        <w:pStyle w:val="NoSpacing"/>
      </w:pPr>
    </w:p>
    <w:p w:rsidR="00C46755" w:rsidRDefault="00C46755" w:rsidP="00557206">
      <w:pPr>
        <w:pStyle w:val="NoSpacing"/>
      </w:pPr>
    </w:p>
    <w:p w:rsidR="00C46755" w:rsidRDefault="00C46755" w:rsidP="00557206">
      <w:pPr>
        <w:pStyle w:val="NoSpacing"/>
      </w:pPr>
    </w:p>
    <w:p w:rsidR="00C46755" w:rsidRDefault="00C46755" w:rsidP="00557206">
      <w:pPr>
        <w:pStyle w:val="NoSpacing"/>
      </w:pPr>
    </w:p>
    <w:p w:rsidR="00C46755" w:rsidRDefault="00C46755" w:rsidP="00557206">
      <w:pPr>
        <w:pStyle w:val="NoSpacing"/>
      </w:pPr>
    </w:p>
    <w:p w:rsidR="00C46755" w:rsidRDefault="00C46755" w:rsidP="00557206">
      <w:pPr>
        <w:pStyle w:val="NoSpacing"/>
      </w:pPr>
    </w:p>
    <w:p w:rsidR="00C46755" w:rsidRDefault="00C46755" w:rsidP="00557206">
      <w:pPr>
        <w:pStyle w:val="NoSpacing"/>
      </w:pPr>
    </w:p>
    <w:p w:rsidR="00C46755" w:rsidRDefault="00C46755" w:rsidP="00557206">
      <w:pPr>
        <w:pStyle w:val="NoSpacing"/>
      </w:pPr>
    </w:p>
    <w:p w:rsidR="00C46755" w:rsidRDefault="00C46755" w:rsidP="00557206">
      <w:pPr>
        <w:pStyle w:val="NoSpacing"/>
      </w:pPr>
    </w:p>
    <w:p w:rsidR="00C46755" w:rsidRDefault="00C46755" w:rsidP="00557206">
      <w:pPr>
        <w:pStyle w:val="NoSpacing"/>
      </w:pPr>
    </w:p>
    <w:p w:rsidR="00C46755" w:rsidRDefault="00C46755" w:rsidP="00557206">
      <w:pPr>
        <w:pStyle w:val="NoSpacing"/>
      </w:pPr>
    </w:p>
    <w:p w:rsidR="00C46755" w:rsidRDefault="00C46755" w:rsidP="00557206">
      <w:pPr>
        <w:pStyle w:val="NoSpacing"/>
      </w:pPr>
    </w:p>
    <w:p w:rsidR="00C46755" w:rsidRDefault="00C46755" w:rsidP="00557206">
      <w:pPr>
        <w:pStyle w:val="NoSpacing"/>
      </w:pPr>
    </w:p>
    <w:p w:rsidR="00C46755" w:rsidRDefault="00C46755" w:rsidP="00557206">
      <w:pPr>
        <w:pStyle w:val="NoSpacing"/>
      </w:pPr>
    </w:p>
    <w:p w:rsidR="00C46755" w:rsidRDefault="00C46755" w:rsidP="00557206">
      <w:pPr>
        <w:pStyle w:val="NoSpacing"/>
      </w:pPr>
    </w:p>
    <w:p w:rsidR="00C46755" w:rsidRDefault="00C46755" w:rsidP="00557206">
      <w:pPr>
        <w:pStyle w:val="NoSpacing"/>
      </w:pPr>
    </w:p>
    <w:p w:rsidR="00C46755" w:rsidRDefault="00C46755" w:rsidP="00557206">
      <w:pPr>
        <w:pStyle w:val="NoSpacing"/>
      </w:pPr>
    </w:p>
    <w:p w:rsidR="00280D18" w:rsidRPr="00C46755" w:rsidRDefault="00280D18" w:rsidP="00557206">
      <w:pPr>
        <w:pStyle w:val="NoSpacing"/>
        <w:rPr>
          <w:b/>
          <w:sz w:val="24"/>
        </w:rPr>
      </w:pPr>
      <w:r w:rsidRPr="00C46755">
        <w:rPr>
          <w:b/>
          <w:sz w:val="24"/>
        </w:rPr>
        <w:lastRenderedPageBreak/>
        <w:t>Assignment task description</w:t>
      </w:r>
    </w:p>
    <w:p w:rsidR="00280D18" w:rsidRPr="00124794" w:rsidRDefault="00280D18" w:rsidP="00557206">
      <w:pPr>
        <w:pStyle w:val="NoSpacing"/>
        <w:rPr>
          <w:sz w:val="24"/>
        </w:rPr>
      </w:pPr>
    </w:p>
    <w:p w:rsidR="00280D18" w:rsidRDefault="00280D18" w:rsidP="00280D18">
      <w:pPr>
        <w:autoSpaceDE w:val="0"/>
        <w:autoSpaceDN w:val="0"/>
        <w:adjustRightInd w:val="0"/>
        <w:spacing w:after="0" w:line="240" w:lineRule="auto"/>
        <w:rPr>
          <w:rFonts w:cs="Times New Roman"/>
          <w:color w:val="000000"/>
          <w:sz w:val="24"/>
        </w:rPr>
      </w:pPr>
      <w:r w:rsidRPr="00280D18">
        <w:rPr>
          <w:rFonts w:cs="Times New Roman"/>
          <w:color w:val="000000"/>
          <w:sz w:val="24"/>
        </w:rPr>
        <w:t xml:space="preserve">You are required to write a report which focusses on Lean and Six Sigma methodologies for process improvement. Your report should clearly identify and discuss the main stages or elements of Six Sigma process improvement initiatives. The report should also discuss the principles of Lean implementation with a focus on how associated principles can be utilised to optimise operational performance. </w:t>
      </w:r>
    </w:p>
    <w:p w:rsidR="00C46755" w:rsidRPr="00280D18" w:rsidRDefault="00C46755" w:rsidP="00280D18">
      <w:pPr>
        <w:autoSpaceDE w:val="0"/>
        <w:autoSpaceDN w:val="0"/>
        <w:adjustRightInd w:val="0"/>
        <w:spacing w:after="0" w:line="240" w:lineRule="auto"/>
        <w:rPr>
          <w:rFonts w:cs="Times New Roman"/>
          <w:color w:val="000000"/>
          <w:sz w:val="24"/>
        </w:rPr>
      </w:pPr>
    </w:p>
    <w:p w:rsidR="00280D18" w:rsidRPr="00280D18" w:rsidRDefault="00280D18" w:rsidP="00280D18">
      <w:pPr>
        <w:pStyle w:val="NoSpacing"/>
        <w:rPr>
          <w:sz w:val="24"/>
        </w:rPr>
      </w:pPr>
      <w:r w:rsidRPr="00280D18">
        <w:rPr>
          <w:rFonts w:cs="Times New Roman"/>
          <w:color w:val="000000"/>
          <w:sz w:val="24"/>
        </w:rPr>
        <w:t>Wherever possible, identify examples of where such approaches could be used in your workplace.</w:t>
      </w:r>
    </w:p>
    <w:p w:rsidR="00280D18" w:rsidRDefault="00280D18" w:rsidP="00557206">
      <w:pPr>
        <w:pStyle w:val="NoSpacing"/>
        <w:rPr>
          <w:sz w:val="24"/>
        </w:rPr>
      </w:pPr>
    </w:p>
    <w:p w:rsidR="008D78BF" w:rsidRPr="00C46755" w:rsidRDefault="008D78BF" w:rsidP="00557206">
      <w:pPr>
        <w:pStyle w:val="NoSpacing"/>
        <w:rPr>
          <w:sz w:val="24"/>
        </w:rPr>
      </w:pPr>
    </w:p>
    <w:p w:rsidR="00280D18" w:rsidRPr="00C46755" w:rsidRDefault="00C46755" w:rsidP="00557206">
      <w:pPr>
        <w:pStyle w:val="NoSpacing"/>
        <w:rPr>
          <w:b/>
          <w:sz w:val="24"/>
        </w:rPr>
      </w:pPr>
      <w:r w:rsidRPr="00C46755">
        <w:rPr>
          <w:b/>
          <w:sz w:val="24"/>
        </w:rPr>
        <w:t>Learning outcome</w:t>
      </w:r>
    </w:p>
    <w:tbl>
      <w:tblPr>
        <w:tblW w:w="9676" w:type="dxa"/>
        <w:tblBorders>
          <w:top w:val="nil"/>
          <w:left w:val="nil"/>
          <w:bottom w:val="nil"/>
          <w:right w:val="nil"/>
        </w:tblBorders>
        <w:tblLayout w:type="fixed"/>
        <w:tblLook w:val="0000" w:firstRow="0" w:lastRow="0" w:firstColumn="0" w:lastColumn="0" w:noHBand="0" w:noVBand="0"/>
      </w:tblPr>
      <w:tblGrid>
        <w:gridCol w:w="9676"/>
      </w:tblGrid>
      <w:tr w:rsidR="00C46755" w:rsidRPr="00C46755" w:rsidTr="00C46755">
        <w:trPr>
          <w:trHeight w:val="135"/>
        </w:trPr>
        <w:tc>
          <w:tcPr>
            <w:tcW w:w="9676" w:type="dxa"/>
          </w:tcPr>
          <w:p w:rsidR="00C46755" w:rsidRPr="00C46755" w:rsidRDefault="00C46755" w:rsidP="00C46755">
            <w:pPr>
              <w:pStyle w:val="NoSpacing"/>
              <w:rPr>
                <w:sz w:val="24"/>
              </w:rPr>
            </w:pPr>
          </w:p>
          <w:p w:rsidR="00C46755" w:rsidRPr="00C46755" w:rsidRDefault="00C46755" w:rsidP="00C46755">
            <w:pPr>
              <w:pStyle w:val="NoSpacing"/>
              <w:rPr>
                <w:sz w:val="24"/>
                <w:szCs w:val="20"/>
              </w:rPr>
            </w:pPr>
            <w:r w:rsidRPr="00C46755">
              <w:rPr>
                <w:sz w:val="24"/>
                <w:szCs w:val="20"/>
              </w:rPr>
              <w:t>Understand the main elements of the six sigma methodology</w:t>
            </w:r>
          </w:p>
          <w:p w:rsidR="00C46755" w:rsidRPr="00C46755" w:rsidRDefault="00C46755" w:rsidP="00C46755">
            <w:pPr>
              <w:pStyle w:val="NoSpacing"/>
              <w:rPr>
                <w:sz w:val="24"/>
                <w:szCs w:val="20"/>
              </w:rPr>
            </w:pPr>
          </w:p>
        </w:tc>
      </w:tr>
    </w:tbl>
    <w:p w:rsidR="00C46755" w:rsidRPr="008D78BF" w:rsidRDefault="00C46755" w:rsidP="00557206">
      <w:pPr>
        <w:pStyle w:val="NoSpacing"/>
        <w:rPr>
          <w:sz w:val="24"/>
        </w:rPr>
      </w:pPr>
    </w:p>
    <w:p w:rsidR="00C46755" w:rsidRPr="008D78BF" w:rsidRDefault="00C46755" w:rsidP="00557206">
      <w:pPr>
        <w:pStyle w:val="NoSpacing"/>
        <w:rPr>
          <w:sz w:val="24"/>
        </w:rPr>
      </w:pPr>
    </w:p>
    <w:p w:rsidR="00C46755" w:rsidRPr="008D78BF" w:rsidRDefault="00C46755" w:rsidP="00557206">
      <w:pPr>
        <w:pStyle w:val="NoSpacing"/>
        <w:rPr>
          <w:sz w:val="24"/>
        </w:rPr>
      </w:pPr>
    </w:p>
    <w:p w:rsidR="00C46755" w:rsidRPr="008D78BF" w:rsidRDefault="00C46755" w:rsidP="00557206">
      <w:pPr>
        <w:pStyle w:val="NoSpacing"/>
        <w:rPr>
          <w:sz w:val="24"/>
        </w:rPr>
      </w:pPr>
    </w:p>
    <w:p w:rsidR="008D78BF" w:rsidRPr="008D78BF" w:rsidRDefault="008D78BF" w:rsidP="008D78BF">
      <w:pPr>
        <w:pStyle w:val="NoSpacing"/>
        <w:rPr>
          <w:i/>
          <w:sz w:val="24"/>
        </w:rPr>
      </w:pPr>
      <w:r>
        <w:rPr>
          <w:i/>
          <w:sz w:val="24"/>
        </w:rPr>
        <w:t>M</w:t>
      </w:r>
      <w:r w:rsidRPr="008D78BF">
        <w:rPr>
          <w:i/>
          <w:sz w:val="24"/>
        </w:rPr>
        <w:t xml:space="preserve">y assignment </w:t>
      </w:r>
      <w:r w:rsidR="00CA6108">
        <w:rPr>
          <w:i/>
          <w:sz w:val="24"/>
        </w:rPr>
        <w:t>is</w:t>
      </w:r>
      <w:r>
        <w:rPr>
          <w:i/>
          <w:sz w:val="24"/>
        </w:rPr>
        <w:t xml:space="preserve"> split </w:t>
      </w:r>
      <w:r w:rsidRPr="008D78BF">
        <w:rPr>
          <w:i/>
          <w:sz w:val="24"/>
        </w:rPr>
        <w:t xml:space="preserve">into 2 </w:t>
      </w:r>
      <w:r>
        <w:rPr>
          <w:i/>
          <w:sz w:val="24"/>
        </w:rPr>
        <w:t>sections;</w:t>
      </w:r>
      <w:r w:rsidRPr="008D78BF">
        <w:rPr>
          <w:i/>
          <w:sz w:val="24"/>
        </w:rPr>
        <w:t xml:space="preserve"> I will discuss Lean Principles first, and Six Sigma second.  In both sections I will refer to times in my career when I have encountered</w:t>
      </w:r>
      <w:r w:rsidR="00CA6108">
        <w:rPr>
          <w:i/>
          <w:sz w:val="24"/>
        </w:rPr>
        <w:t xml:space="preserve"> and/or practised </w:t>
      </w:r>
      <w:r w:rsidRPr="008D78BF">
        <w:rPr>
          <w:i/>
          <w:sz w:val="24"/>
        </w:rPr>
        <w:t xml:space="preserve">Lean or </w:t>
      </w:r>
      <w:r>
        <w:rPr>
          <w:i/>
          <w:sz w:val="24"/>
        </w:rPr>
        <w:t xml:space="preserve">6S </w:t>
      </w:r>
      <w:r w:rsidR="00CA6108">
        <w:rPr>
          <w:i/>
          <w:sz w:val="24"/>
        </w:rPr>
        <w:t>methodologies</w:t>
      </w:r>
      <w:r>
        <w:rPr>
          <w:i/>
          <w:sz w:val="24"/>
        </w:rPr>
        <w:t>;</w:t>
      </w:r>
      <w:r w:rsidRPr="008D78BF">
        <w:rPr>
          <w:i/>
          <w:sz w:val="24"/>
        </w:rPr>
        <w:t xml:space="preserve"> hopefully this will satisfy the task </w:t>
      </w:r>
      <w:r>
        <w:rPr>
          <w:i/>
          <w:sz w:val="24"/>
        </w:rPr>
        <w:t>requirement</w:t>
      </w:r>
      <w:r w:rsidRPr="008D78BF">
        <w:rPr>
          <w:i/>
          <w:sz w:val="24"/>
        </w:rPr>
        <w:t xml:space="preserve"> “</w:t>
      </w:r>
      <w:r>
        <w:rPr>
          <w:i/>
          <w:sz w:val="24"/>
        </w:rPr>
        <w:t xml:space="preserve">identify </w:t>
      </w:r>
      <w:r w:rsidRPr="008D78BF">
        <w:rPr>
          <w:rFonts w:cs="Times New Roman"/>
          <w:i/>
          <w:color w:val="000000"/>
          <w:sz w:val="24"/>
        </w:rPr>
        <w:t>examples of where such approaches could be used in your workplace”.</w:t>
      </w:r>
    </w:p>
    <w:p w:rsidR="00C46755" w:rsidRPr="008D78BF" w:rsidRDefault="00C46755" w:rsidP="00557206">
      <w:pPr>
        <w:pStyle w:val="NoSpacing"/>
        <w:rPr>
          <w:sz w:val="24"/>
        </w:rPr>
      </w:pPr>
    </w:p>
    <w:p w:rsidR="00C46755" w:rsidRPr="008D78BF" w:rsidRDefault="00C46755" w:rsidP="00557206">
      <w:pPr>
        <w:pStyle w:val="NoSpacing"/>
        <w:rPr>
          <w:sz w:val="24"/>
        </w:rPr>
      </w:pPr>
    </w:p>
    <w:p w:rsidR="00C46755" w:rsidRPr="008D78BF" w:rsidRDefault="00C46755" w:rsidP="00557206">
      <w:pPr>
        <w:pStyle w:val="NoSpacing"/>
        <w:rPr>
          <w:sz w:val="24"/>
        </w:rPr>
      </w:pPr>
    </w:p>
    <w:p w:rsidR="00C46755" w:rsidRPr="008D78BF" w:rsidRDefault="00C46755" w:rsidP="00557206">
      <w:pPr>
        <w:pStyle w:val="NoSpacing"/>
        <w:rPr>
          <w:sz w:val="24"/>
        </w:rPr>
      </w:pPr>
    </w:p>
    <w:p w:rsidR="00C46755" w:rsidRPr="008D78BF" w:rsidRDefault="00C46755" w:rsidP="00557206">
      <w:pPr>
        <w:pStyle w:val="NoSpacing"/>
        <w:rPr>
          <w:sz w:val="24"/>
        </w:rPr>
      </w:pPr>
    </w:p>
    <w:p w:rsidR="00C46755" w:rsidRDefault="00C46755" w:rsidP="00557206">
      <w:pPr>
        <w:pStyle w:val="NoSpacing"/>
      </w:pPr>
    </w:p>
    <w:p w:rsidR="00C46755" w:rsidRDefault="00C46755" w:rsidP="00557206">
      <w:pPr>
        <w:pStyle w:val="NoSpacing"/>
      </w:pPr>
    </w:p>
    <w:p w:rsidR="00C46755" w:rsidRDefault="00C46755" w:rsidP="00557206">
      <w:pPr>
        <w:pStyle w:val="NoSpacing"/>
      </w:pPr>
    </w:p>
    <w:p w:rsidR="00C46755" w:rsidRDefault="00C46755" w:rsidP="00557206">
      <w:pPr>
        <w:pStyle w:val="NoSpacing"/>
      </w:pPr>
    </w:p>
    <w:p w:rsidR="00C46755" w:rsidRDefault="00C46755" w:rsidP="00557206">
      <w:pPr>
        <w:pStyle w:val="NoSpacing"/>
      </w:pPr>
    </w:p>
    <w:p w:rsidR="00C46755" w:rsidRDefault="00C46755" w:rsidP="00557206">
      <w:pPr>
        <w:pStyle w:val="NoSpacing"/>
      </w:pPr>
    </w:p>
    <w:p w:rsidR="00C46755" w:rsidRDefault="00C46755" w:rsidP="00557206">
      <w:pPr>
        <w:pStyle w:val="NoSpacing"/>
      </w:pPr>
    </w:p>
    <w:p w:rsidR="00C46755" w:rsidRDefault="00C46755" w:rsidP="00557206">
      <w:pPr>
        <w:pStyle w:val="NoSpacing"/>
      </w:pPr>
    </w:p>
    <w:p w:rsidR="00C46755" w:rsidRDefault="00C46755" w:rsidP="00557206">
      <w:pPr>
        <w:pStyle w:val="NoSpacing"/>
      </w:pPr>
    </w:p>
    <w:p w:rsidR="00C46755" w:rsidRDefault="00C46755" w:rsidP="00557206">
      <w:pPr>
        <w:pStyle w:val="NoSpacing"/>
      </w:pPr>
    </w:p>
    <w:p w:rsidR="00C46755" w:rsidRDefault="00C46755" w:rsidP="00557206">
      <w:pPr>
        <w:pStyle w:val="NoSpacing"/>
      </w:pPr>
    </w:p>
    <w:p w:rsidR="00C46755" w:rsidRDefault="00C46755" w:rsidP="00557206">
      <w:pPr>
        <w:pStyle w:val="NoSpacing"/>
      </w:pPr>
    </w:p>
    <w:p w:rsidR="00C46755" w:rsidRDefault="00C46755" w:rsidP="00557206">
      <w:pPr>
        <w:pStyle w:val="NoSpacing"/>
      </w:pPr>
    </w:p>
    <w:p w:rsidR="00C46755" w:rsidRDefault="00C46755" w:rsidP="00557206">
      <w:pPr>
        <w:pStyle w:val="NoSpacing"/>
      </w:pPr>
    </w:p>
    <w:p w:rsidR="00C46755" w:rsidRDefault="00C46755" w:rsidP="00557206">
      <w:pPr>
        <w:pStyle w:val="NoSpacing"/>
      </w:pPr>
    </w:p>
    <w:p w:rsidR="00C46755" w:rsidRDefault="00C46755" w:rsidP="00557206">
      <w:pPr>
        <w:pStyle w:val="NoSpacing"/>
      </w:pPr>
    </w:p>
    <w:p w:rsidR="00C46755" w:rsidRDefault="00C46755" w:rsidP="00557206">
      <w:pPr>
        <w:pStyle w:val="NoSpacing"/>
      </w:pPr>
    </w:p>
    <w:p w:rsidR="00C46755" w:rsidRDefault="00C46755" w:rsidP="00557206">
      <w:pPr>
        <w:pStyle w:val="NoSpacing"/>
      </w:pPr>
    </w:p>
    <w:p w:rsidR="00C46755" w:rsidRDefault="00C46755" w:rsidP="00557206">
      <w:pPr>
        <w:pStyle w:val="NoSpacing"/>
      </w:pPr>
    </w:p>
    <w:p w:rsidR="00C46755" w:rsidRDefault="00C46755" w:rsidP="00557206">
      <w:pPr>
        <w:pStyle w:val="NoSpacing"/>
      </w:pPr>
    </w:p>
    <w:p w:rsidR="00C55F5C" w:rsidRPr="00C71506" w:rsidRDefault="00C55F5C" w:rsidP="00C55F5C">
      <w:pPr>
        <w:pStyle w:val="NoSpacing"/>
        <w:rPr>
          <w:b/>
          <w:sz w:val="28"/>
        </w:rPr>
      </w:pPr>
      <w:r w:rsidRPr="00E65BBC">
        <w:rPr>
          <w:b/>
          <w:sz w:val="28"/>
          <w:highlight w:val="yellow"/>
        </w:rPr>
        <w:lastRenderedPageBreak/>
        <w:t>LEAN</w:t>
      </w:r>
    </w:p>
    <w:p w:rsidR="003A12A5" w:rsidRDefault="003A12A5" w:rsidP="003A12A5">
      <w:pPr>
        <w:pStyle w:val="Default"/>
        <w:rPr>
          <w:rFonts w:asciiTheme="minorHAnsi" w:eastAsiaTheme="majorEastAsia" w:hAnsiTheme="minorHAnsi"/>
          <w:bCs/>
          <w:szCs w:val="28"/>
        </w:rPr>
      </w:pPr>
    </w:p>
    <w:p w:rsidR="003A12A5" w:rsidRDefault="003A12A5" w:rsidP="003A12A5">
      <w:pPr>
        <w:pStyle w:val="Default"/>
        <w:rPr>
          <w:rFonts w:asciiTheme="minorHAnsi" w:eastAsiaTheme="majorEastAsia" w:hAnsiTheme="minorHAnsi"/>
          <w:bCs/>
          <w:szCs w:val="28"/>
        </w:rPr>
      </w:pPr>
      <w:r>
        <w:rPr>
          <w:rFonts w:asciiTheme="minorHAnsi" w:eastAsiaTheme="majorEastAsia" w:hAnsiTheme="minorHAnsi"/>
          <w:bCs/>
          <w:szCs w:val="28"/>
        </w:rPr>
        <w:t xml:space="preserve">I have been working in the manufacturing sector for 20 years, I have been fortunate enough to have been presented with opportunities to work in the Engineering, Logistics and the Production departments of </w:t>
      </w:r>
      <w:r w:rsidR="00C55F5C">
        <w:rPr>
          <w:rFonts w:asciiTheme="minorHAnsi" w:eastAsiaTheme="majorEastAsia" w:hAnsiTheme="minorHAnsi"/>
          <w:bCs/>
          <w:szCs w:val="28"/>
        </w:rPr>
        <w:t>manufacturing sectors like</w:t>
      </w:r>
      <w:r>
        <w:rPr>
          <w:rFonts w:asciiTheme="minorHAnsi" w:eastAsiaTheme="majorEastAsia" w:hAnsiTheme="minorHAnsi"/>
          <w:bCs/>
          <w:szCs w:val="28"/>
        </w:rPr>
        <w:t xml:space="preserve"> Automotive, heavy industry (Steel) and now the manufacture of Medical Devices for Human Implantation.</w:t>
      </w:r>
    </w:p>
    <w:p w:rsidR="003A12A5" w:rsidRDefault="003A12A5" w:rsidP="00557206">
      <w:pPr>
        <w:pStyle w:val="NoSpacing"/>
        <w:rPr>
          <w:b/>
          <w:sz w:val="28"/>
        </w:rPr>
      </w:pPr>
    </w:p>
    <w:p w:rsidR="003A12A5" w:rsidRDefault="003A12A5" w:rsidP="00557206">
      <w:pPr>
        <w:pStyle w:val="NoSpacing"/>
        <w:rPr>
          <w:sz w:val="24"/>
        </w:rPr>
      </w:pPr>
      <w:r>
        <w:rPr>
          <w:sz w:val="24"/>
        </w:rPr>
        <w:t>During my career, I have been involved in various Lean activities and projects, and have a reasonable</w:t>
      </w:r>
      <w:r w:rsidR="00CA6108">
        <w:rPr>
          <w:sz w:val="24"/>
        </w:rPr>
        <w:t xml:space="preserve"> understanding of why we practis</w:t>
      </w:r>
      <w:r>
        <w:rPr>
          <w:sz w:val="24"/>
        </w:rPr>
        <w:t xml:space="preserve">e Lean Principles in manufacturing.  </w:t>
      </w:r>
    </w:p>
    <w:p w:rsidR="003A12A5" w:rsidRDefault="003A12A5" w:rsidP="00557206">
      <w:pPr>
        <w:pStyle w:val="NoSpacing"/>
        <w:rPr>
          <w:sz w:val="24"/>
        </w:rPr>
      </w:pPr>
    </w:p>
    <w:p w:rsidR="003A12A5" w:rsidRDefault="003A12A5" w:rsidP="00557206">
      <w:pPr>
        <w:pStyle w:val="NoSpacing"/>
        <w:rPr>
          <w:b/>
          <w:sz w:val="28"/>
        </w:rPr>
      </w:pPr>
      <w:r>
        <w:rPr>
          <w:sz w:val="24"/>
        </w:rPr>
        <w:t xml:space="preserve">There is a wealth of information on the Internet detailing the Lean philosophy, </w:t>
      </w:r>
      <w:r w:rsidR="00C55F5C">
        <w:rPr>
          <w:sz w:val="24"/>
        </w:rPr>
        <w:t xml:space="preserve">hundreds of websites and books that can explain the Lean methodologies in their own specific way.  However for me, I find the following explanation a basic and simple one, I quote this extract from the website </w:t>
      </w:r>
      <w:r w:rsidR="00A624D6">
        <w:rPr>
          <w:sz w:val="24"/>
        </w:rPr>
        <w:t>sciencedirect</w:t>
      </w:r>
      <w:r w:rsidR="00C55F5C">
        <w:rPr>
          <w:sz w:val="24"/>
        </w:rPr>
        <w:t>.com:</w:t>
      </w:r>
    </w:p>
    <w:p w:rsidR="00FC0C4F" w:rsidRDefault="00FC0C4F" w:rsidP="00557206">
      <w:pPr>
        <w:pStyle w:val="NoSpacing"/>
      </w:pPr>
    </w:p>
    <w:p w:rsidR="00BB6ADA" w:rsidRPr="00A624D6" w:rsidRDefault="00A624D6" w:rsidP="00FC0C4F">
      <w:pPr>
        <w:pStyle w:val="Default"/>
        <w:rPr>
          <w:rFonts w:asciiTheme="minorHAnsi" w:hAnsiTheme="minorHAnsi"/>
          <w:color w:val="808080" w:themeColor="background1" w:themeShade="80"/>
          <w:lang w:val="en"/>
        </w:rPr>
      </w:pPr>
      <w:r w:rsidRPr="00A624D6">
        <w:rPr>
          <w:rStyle w:val="topic-highlight1"/>
          <w:rFonts w:asciiTheme="minorHAnsi" w:hAnsiTheme="minorHAnsi"/>
          <w:color w:val="808080" w:themeColor="background1" w:themeShade="80"/>
          <w:lang w:val="en"/>
        </w:rPr>
        <w:t>Lean manufacturing</w:t>
      </w:r>
      <w:r w:rsidRPr="00A624D6">
        <w:rPr>
          <w:rFonts w:asciiTheme="minorHAnsi" w:hAnsiTheme="minorHAnsi"/>
          <w:color w:val="808080" w:themeColor="background1" w:themeShade="80"/>
          <w:lang w:val="en"/>
        </w:rPr>
        <w:t xml:space="preserve"> is the optimal way of producing goods through the removal of waste and implementing flow, as opposed to </w:t>
      </w:r>
      <w:hyperlink r:id="rId9" w:tooltip="Learn more about Batch Processing from ScienceDirect's AI-generated Topic Pages" w:history="1">
        <w:r w:rsidRPr="00A624D6">
          <w:rPr>
            <w:rStyle w:val="Hyperlink"/>
            <w:rFonts w:asciiTheme="minorHAnsi" w:hAnsiTheme="minorHAnsi"/>
            <w:color w:val="808080" w:themeColor="background1" w:themeShade="80"/>
            <w:u w:val="none"/>
            <w:lang w:val="en"/>
          </w:rPr>
          <w:t>batch processing</w:t>
        </w:r>
      </w:hyperlink>
      <w:r w:rsidRPr="00A624D6">
        <w:rPr>
          <w:rFonts w:asciiTheme="minorHAnsi" w:hAnsiTheme="minorHAnsi"/>
          <w:color w:val="808080" w:themeColor="background1" w:themeShade="80"/>
          <w:lang w:val="en"/>
        </w:rPr>
        <w:t>. Lean manufacturing is a generic process management philosophy derived mostly from Toyota and focuses mainly on reduction of the seven wastes.</w:t>
      </w:r>
    </w:p>
    <w:p w:rsidR="00A624D6" w:rsidRPr="00A624D6" w:rsidRDefault="00A624D6" w:rsidP="00FC0C4F">
      <w:pPr>
        <w:pStyle w:val="Default"/>
        <w:rPr>
          <w:rFonts w:asciiTheme="minorHAnsi" w:hAnsiTheme="minorHAnsi"/>
          <w:color w:val="808080" w:themeColor="background1" w:themeShade="80"/>
          <w:lang w:val="en"/>
        </w:rPr>
      </w:pPr>
    </w:p>
    <w:p w:rsidR="00A624D6" w:rsidRDefault="00A624D6" w:rsidP="00FC0C4F">
      <w:pPr>
        <w:pStyle w:val="Default"/>
        <w:rPr>
          <w:rFonts w:asciiTheme="minorHAnsi" w:hAnsiTheme="minorHAnsi"/>
          <w:color w:val="808080" w:themeColor="background1" w:themeShade="80"/>
          <w:lang w:val="en"/>
        </w:rPr>
      </w:pPr>
      <w:r w:rsidRPr="00A624D6">
        <w:rPr>
          <w:rFonts w:asciiTheme="minorHAnsi" w:hAnsiTheme="minorHAnsi"/>
          <w:color w:val="808080" w:themeColor="background1" w:themeShade="80"/>
          <w:lang w:val="en"/>
        </w:rPr>
        <w:t>The main principles of lean manufacturing are zero waiting time, zero inventory, internal customer pull instead of push, reduced batch sizes, and reduced process times.</w:t>
      </w:r>
    </w:p>
    <w:p w:rsidR="00A624D6" w:rsidRDefault="00A624D6" w:rsidP="00FC0C4F">
      <w:pPr>
        <w:pStyle w:val="Default"/>
        <w:rPr>
          <w:rFonts w:asciiTheme="minorHAnsi" w:hAnsiTheme="minorHAnsi"/>
          <w:color w:val="808080" w:themeColor="background1" w:themeShade="80"/>
          <w:lang w:val="en"/>
        </w:rPr>
      </w:pPr>
    </w:p>
    <w:p w:rsidR="00A624D6" w:rsidRPr="00A624D6" w:rsidRDefault="00A624D6" w:rsidP="00FC0C4F">
      <w:pPr>
        <w:pStyle w:val="Default"/>
        <w:rPr>
          <w:rFonts w:asciiTheme="minorHAnsi" w:hAnsiTheme="minorHAnsi"/>
          <w:i/>
          <w:color w:val="808080" w:themeColor="background1" w:themeShade="80"/>
          <w:sz w:val="22"/>
          <w:lang w:val="en"/>
        </w:rPr>
      </w:pPr>
      <w:r w:rsidRPr="00A624D6">
        <w:rPr>
          <w:rFonts w:asciiTheme="minorHAnsi" w:hAnsiTheme="minorHAnsi"/>
          <w:i/>
          <w:color w:val="808080" w:themeColor="background1" w:themeShade="80"/>
          <w:sz w:val="22"/>
          <w:lang w:val="en"/>
        </w:rPr>
        <w:t>(</w:t>
      </w:r>
      <w:hyperlink r:id="rId10" w:history="1">
        <w:r w:rsidRPr="00A624D6">
          <w:rPr>
            <w:rStyle w:val="Hyperlink"/>
            <w:rFonts w:asciiTheme="minorHAnsi" w:hAnsiTheme="minorHAnsi"/>
            <w:i/>
            <w:color w:val="808080" w:themeColor="background1" w:themeShade="80"/>
            <w:sz w:val="22"/>
            <w:lang w:val="en"/>
          </w:rPr>
          <w:t>https://www.sciencedirect.com/topics/engineering/lean-manufacturing</w:t>
        </w:r>
      </w:hyperlink>
      <w:r w:rsidR="008262D2">
        <w:rPr>
          <w:rFonts w:asciiTheme="minorHAnsi" w:hAnsiTheme="minorHAnsi"/>
          <w:i/>
          <w:color w:val="808080" w:themeColor="background1" w:themeShade="80"/>
          <w:sz w:val="22"/>
          <w:lang w:val="en"/>
        </w:rPr>
        <w:t>, 17.02.2020</w:t>
      </w:r>
      <w:r w:rsidRPr="00A624D6">
        <w:rPr>
          <w:rFonts w:asciiTheme="minorHAnsi" w:hAnsiTheme="minorHAnsi"/>
          <w:i/>
          <w:color w:val="808080" w:themeColor="background1" w:themeShade="80"/>
          <w:sz w:val="22"/>
          <w:lang w:val="en"/>
        </w:rPr>
        <w:t>)</w:t>
      </w:r>
    </w:p>
    <w:p w:rsidR="00A624D6" w:rsidRDefault="00A624D6" w:rsidP="00FC0C4F">
      <w:pPr>
        <w:pStyle w:val="Default"/>
        <w:rPr>
          <w:rFonts w:asciiTheme="minorHAnsi" w:hAnsiTheme="minorHAnsi"/>
          <w:color w:val="808080" w:themeColor="background1" w:themeShade="80"/>
          <w:lang w:val="en"/>
        </w:rPr>
      </w:pPr>
    </w:p>
    <w:p w:rsidR="00A624D6" w:rsidRPr="00A624D6" w:rsidRDefault="00A624D6" w:rsidP="00FC0C4F">
      <w:pPr>
        <w:pStyle w:val="Default"/>
        <w:rPr>
          <w:rFonts w:asciiTheme="minorHAnsi" w:eastAsiaTheme="majorEastAsia" w:hAnsiTheme="minorHAnsi"/>
          <w:bCs/>
          <w:color w:val="808080" w:themeColor="background1" w:themeShade="80"/>
          <w:szCs w:val="28"/>
          <w:lang w:val="en"/>
        </w:rPr>
      </w:pPr>
    </w:p>
    <w:p w:rsidR="00C55F5C" w:rsidRPr="00BB6ADA" w:rsidRDefault="00C55F5C" w:rsidP="00FC0C4F">
      <w:pPr>
        <w:pStyle w:val="Default"/>
        <w:rPr>
          <w:rFonts w:asciiTheme="minorHAnsi" w:eastAsiaTheme="majorEastAsia" w:hAnsiTheme="minorHAnsi"/>
          <w:bCs/>
          <w:szCs w:val="28"/>
          <w:lang w:val="en"/>
        </w:rPr>
      </w:pPr>
    </w:p>
    <w:p w:rsidR="00C55F5C" w:rsidRDefault="00C55F5C" w:rsidP="00FC0C4F">
      <w:pPr>
        <w:pStyle w:val="Default"/>
        <w:rPr>
          <w:rFonts w:asciiTheme="minorHAnsi" w:eastAsiaTheme="majorEastAsia" w:hAnsiTheme="minorHAnsi"/>
          <w:bCs/>
          <w:szCs w:val="28"/>
        </w:rPr>
      </w:pPr>
      <w:r>
        <w:rPr>
          <w:rFonts w:asciiTheme="minorHAnsi" w:eastAsiaTheme="majorEastAsia" w:hAnsiTheme="minorHAnsi"/>
          <w:bCs/>
          <w:szCs w:val="28"/>
        </w:rPr>
        <w:t>We implement Lean methodologies to strive towards Perfection.  But w</w:t>
      </w:r>
      <w:r w:rsidR="00BB6ADA">
        <w:rPr>
          <w:rFonts w:asciiTheme="minorHAnsi" w:eastAsiaTheme="majorEastAsia" w:hAnsiTheme="minorHAnsi"/>
          <w:bCs/>
          <w:szCs w:val="28"/>
        </w:rPr>
        <w:t xml:space="preserve">hat is Perfection?  </w:t>
      </w:r>
    </w:p>
    <w:p w:rsidR="00C55F5C" w:rsidRDefault="00C55F5C" w:rsidP="00FC0C4F">
      <w:pPr>
        <w:pStyle w:val="Default"/>
        <w:rPr>
          <w:rFonts w:asciiTheme="minorHAnsi" w:eastAsiaTheme="majorEastAsia" w:hAnsiTheme="minorHAnsi"/>
          <w:bCs/>
          <w:szCs w:val="28"/>
        </w:rPr>
      </w:pPr>
    </w:p>
    <w:p w:rsidR="00BB6ADA" w:rsidRDefault="00C55F5C" w:rsidP="00FC0C4F">
      <w:pPr>
        <w:pStyle w:val="Default"/>
        <w:rPr>
          <w:rFonts w:asciiTheme="minorHAnsi" w:eastAsiaTheme="majorEastAsia" w:hAnsiTheme="minorHAnsi"/>
          <w:bCs/>
          <w:szCs w:val="28"/>
        </w:rPr>
      </w:pPr>
      <w:r>
        <w:rPr>
          <w:rFonts w:asciiTheme="minorHAnsi" w:eastAsiaTheme="majorEastAsia" w:hAnsiTheme="minorHAnsi"/>
          <w:bCs/>
          <w:szCs w:val="28"/>
        </w:rPr>
        <w:t xml:space="preserve">Perfection </w:t>
      </w:r>
      <w:r w:rsidR="00BB6ADA">
        <w:rPr>
          <w:rFonts w:asciiTheme="minorHAnsi" w:eastAsiaTheme="majorEastAsia" w:hAnsiTheme="minorHAnsi"/>
          <w:bCs/>
          <w:szCs w:val="28"/>
        </w:rPr>
        <w:t>is perfect quality, zero waste, perfect customer satisfaction.</w:t>
      </w:r>
    </w:p>
    <w:p w:rsidR="00BB6ADA" w:rsidRPr="00BB6ADA" w:rsidRDefault="00BB6ADA" w:rsidP="00FC0C4F">
      <w:pPr>
        <w:pStyle w:val="Default"/>
        <w:rPr>
          <w:rFonts w:asciiTheme="minorHAnsi" w:eastAsiaTheme="majorEastAsia" w:hAnsiTheme="minorHAnsi"/>
          <w:bCs/>
          <w:sz w:val="22"/>
          <w:szCs w:val="28"/>
        </w:rPr>
      </w:pPr>
      <w:r w:rsidRPr="00BB6ADA">
        <w:rPr>
          <w:rFonts w:asciiTheme="minorHAnsi" w:eastAsiaTheme="majorEastAsia" w:hAnsiTheme="minorHAnsi"/>
          <w:bCs/>
          <w:sz w:val="22"/>
          <w:szCs w:val="28"/>
        </w:rPr>
        <w:t xml:space="preserve">(J </w:t>
      </w:r>
      <w:proofErr w:type="spellStart"/>
      <w:r w:rsidRPr="00BB6ADA">
        <w:rPr>
          <w:rFonts w:asciiTheme="minorHAnsi" w:eastAsiaTheme="majorEastAsia" w:hAnsiTheme="minorHAnsi"/>
          <w:bCs/>
          <w:sz w:val="22"/>
          <w:szCs w:val="28"/>
        </w:rPr>
        <w:t>Bicheno</w:t>
      </w:r>
      <w:proofErr w:type="spellEnd"/>
      <w:r w:rsidRPr="00BB6ADA">
        <w:rPr>
          <w:rFonts w:asciiTheme="minorHAnsi" w:eastAsiaTheme="majorEastAsia" w:hAnsiTheme="minorHAnsi"/>
          <w:bCs/>
          <w:sz w:val="22"/>
          <w:szCs w:val="28"/>
        </w:rPr>
        <w:t xml:space="preserve">, </w:t>
      </w:r>
      <w:r w:rsidRPr="00BB6ADA">
        <w:rPr>
          <w:rFonts w:asciiTheme="minorHAnsi" w:eastAsiaTheme="majorEastAsia" w:hAnsiTheme="minorHAnsi"/>
          <w:bCs/>
          <w:i/>
          <w:sz w:val="22"/>
          <w:szCs w:val="28"/>
        </w:rPr>
        <w:t>The Lean Toolbox</w:t>
      </w:r>
      <w:r w:rsidRPr="00BB6ADA">
        <w:rPr>
          <w:rFonts w:asciiTheme="minorHAnsi" w:eastAsiaTheme="majorEastAsia" w:hAnsiTheme="minorHAnsi"/>
          <w:bCs/>
          <w:sz w:val="22"/>
          <w:szCs w:val="28"/>
        </w:rPr>
        <w:t>, 2009</w:t>
      </w:r>
      <w:r w:rsidR="00AE47DC">
        <w:rPr>
          <w:rFonts w:asciiTheme="minorHAnsi" w:eastAsiaTheme="majorEastAsia" w:hAnsiTheme="minorHAnsi"/>
          <w:bCs/>
          <w:sz w:val="22"/>
          <w:szCs w:val="28"/>
        </w:rPr>
        <w:t>, p.04</w:t>
      </w:r>
      <w:r w:rsidRPr="00BB6ADA">
        <w:rPr>
          <w:rFonts w:asciiTheme="minorHAnsi" w:eastAsiaTheme="majorEastAsia" w:hAnsiTheme="minorHAnsi"/>
          <w:bCs/>
          <w:sz w:val="22"/>
          <w:szCs w:val="28"/>
        </w:rPr>
        <w:t>).</w:t>
      </w:r>
    </w:p>
    <w:p w:rsidR="00BB6ADA" w:rsidRDefault="00BB6ADA" w:rsidP="00FC0C4F">
      <w:pPr>
        <w:pStyle w:val="Default"/>
        <w:rPr>
          <w:rFonts w:asciiTheme="minorHAnsi" w:eastAsiaTheme="majorEastAsia" w:hAnsiTheme="minorHAnsi"/>
          <w:bCs/>
          <w:szCs w:val="28"/>
        </w:rPr>
      </w:pPr>
    </w:p>
    <w:p w:rsidR="00C55F5C" w:rsidRDefault="00C55F5C" w:rsidP="00FC0C4F">
      <w:pPr>
        <w:pStyle w:val="Default"/>
        <w:rPr>
          <w:rFonts w:asciiTheme="minorHAnsi" w:eastAsiaTheme="majorEastAsia" w:hAnsiTheme="minorHAnsi"/>
          <w:bCs/>
          <w:szCs w:val="28"/>
        </w:rPr>
      </w:pPr>
    </w:p>
    <w:p w:rsidR="00C55F5C" w:rsidRPr="00C55F5C" w:rsidRDefault="008068B0" w:rsidP="00C55F5C">
      <w:pPr>
        <w:pStyle w:val="Default"/>
        <w:rPr>
          <w:rFonts w:asciiTheme="minorHAnsi" w:eastAsiaTheme="majorEastAsia" w:hAnsiTheme="minorHAnsi"/>
          <w:bCs/>
          <w:szCs w:val="28"/>
        </w:rPr>
      </w:pPr>
      <w:r>
        <w:rPr>
          <w:rFonts w:asciiTheme="minorHAnsi" w:eastAsiaTheme="majorEastAsia" w:hAnsiTheme="minorHAnsi"/>
          <w:bCs/>
          <w:szCs w:val="28"/>
        </w:rPr>
        <w:t>T</w:t>
      </w:r>
      <w:r w:rsidR="00C55F5C">
        <w:rPr>
          <w:rFonts w:asciiTheme="minorHAnsi" w:eastAsiaTheme="majorEastAsia" w:hAnsiTheme="minorHAnsi"/>
          <w:bCs/>
          <w:szCs w:val="28"/>
        </w:rPr>
        <w:t>here are Five Lean Principles:</w:t>
      </w:r>
    </w:p>
    <w:p w:rsidR="00C55F5C" w:rsidRDefault="00C55F5C" w:rsidP="00C55F5C">
      <w:pPr>
        <w:pStyle w:val="NoSpacing"/>
      </w:pPr>
    </w:p>
    <w:p w:rsidR="00C55F5C" w:rsidRPr="00C55F5C" w:rsidRDefault="00C55F5C" w:rsidP="00C55F5C">
      <w:pPr>
        <w:pStyle w:val="NoSpacing"/>
        <w:numPr>
          <w:ilvl w:val="0"/>
          <w:numId w:val="3"/>
        </w:numPr>
        <w:rPr>
          <w:sz w:val="24"/>
        </w:rPr>
      </w:pPr>
      <w:r w:rsidRPr="00C55F5C">
        <w:rPr>
          <w:sz w:val="24"/>
        </w:rPr>
        <w:t>Specify value from point of the customer.</w:t>
      </w:r>
    </w:p>
    <w:p w:rsidR="00C55F5C" w:rsidRPr="00C55F5C" w:rsidRDefault="00C55F5C" w:rsidP="00C55F5C">
      <w:pPr>
        <w:pStyle w:val="NoSpacing"/>
        <w:numPr>
          <w:ilvl w:val="0"/>
          <w:numId w:val="3"/>
        </w:numPr>
        <w:rPr>
          <w:sz w:val="24"/>
        </w:rPr>
      </w:pPr>
      <w:r>
        <w:rPr>
          <w:sz w:val="24"/>
        </w:rPr>
        <w:t>Map the</w:t>
      </w:r>
      <w:r w:rsidRPr="00C55F5C">
        <w:rPr>
          <w:sz w:val="24"/>
        </w:rPr>
        <w:t xml:space="preserve"> Value Stream (sequence of process). </w:t>
      </w:r>
    </w:p>
    <w:p w:rsidR="00C55F5C" w:rsidRPr="00C55F5C" w:rsidRDefault="00C55F5C" w:rsidP="00C55F5C">
      <w:pPr>
        <w:pStyle w:val="NoSpacing"/>
        <w:numPr>
          <w:ilvl w:val="0"/>
          <w:numId w:val="3"/>
        </w:numPr>
        <w:rPr>
          <w:sz w:val="24"/>
        </w:rPr>
      </w:pPr>
      <w:r>
        <w:rPr>
          <w:sz w:val="24"/>
        </w:rPr>
        <w:t>Create efficient f</w:t>
      </w:r>
      <w:r w:rsidRPr="00C55F5C">
        <w:rPr>
          <w:sz w:val="24"/>
        </w:rPr>
        <w:t>low (make value flow).</w:t>
      </w:r>
    </w:p>
    <w:p w:rsidR="00C55F5C" w:rsidRPr="00C55F5C" w:rsidRDefault="00C55F5C" w:rsidP="00C55F5C">
      <w:pPr>
        <w:pStyle w:val="NoSpacing"/>
        <w:numPr>
          <w:ilvl w:val="0"/>
          <w:numId w:val="3"/>
        </w:numPr>
        <w:rPr>
          <w:sz w:val="24"/>
        </w:rPr>
      </w:pPr>
      <w:r w:rsidRPr="00C55F5C">
        <w:rPr>
          <w:sz w:val="24"/>
        </w:rPr>
        <w:t>Pull (short term response to customers rate of demand, not over producing).</w:t>
      </w:r>
    </w:p>
    <w:p w:rsidR="00C55F5C" w:rsidRPr="00C55F5C" w:rsidRDefault="00C55F5C" w:rsidP="00C55F5C">
      <w:pPr>
        <w:pStyle w:val="NoSpacing"/>
        <w:numPr>
          <w:ilvl w:val="0"/>
          <w:numId w:val="3"/>
        </w:numPr>
        <w:rPr>
          <w:sz w:val="24"/>
        </w:rPr>
      </w:pPr>
      <w:r>
        <w:rPr>
          <w:sz w:val="24"/>
        </w:rPr>
        <w:t>Seek continuous improvement (Perfection).</w:t>
      </w:r>
    </w:p>
    <w:p w:rsidR="008D78BF" w:rsidRDefault="008D78BF" w:rsidP="00FC0C4F">
      <w:pPr>
        <w:pStyle w:val="Default"/>
        <w:rPr>
          <w:rFonts w:asciiTheme="minorHAnsi" w:eastAsiaTheme="majorEastAsia" w:hAnsiTheme="minorHAnsi"/>
          <w:bCs/>
          <w:szCs w:val="28"/>
        </w:rPr>
      </w:pPr>
    </w:p>
    <w:p w:rsidR="008D78BF" w:rsidRDefault="008D78BF" w:rsidP="00FC0C4F">
      <w:pPr>
        <w:pStyle w:val="Default"/>
        <w:rPr>
          <w:rFonts w:asciiTheme="minorHAnsi" w:eastAsiaTheme="majorEastAsia" w:hAnsiTheme="minorHAnsi"/>
          <w:bCs/>
          <w:szCs w:val="28"/>
        </w:rPr>
      </w:pPr>
    </w:p>
    <w:p w:rsidR="00C55F5C" w:rsidRDefault="00E4437C" w:rsidP="00FC0C4F">
      <w:pPr>
        <w:pStyle w:val="Default"/>
        <w:rPr>
          <w:rFonts w:asciiTheme="minorHAnsi" w:eastAsiaTheme="majorEastAsia" w:hAnsiTheme="minorHAnsi"/>
          <w:bCs/>
          <w:szCs w:val="28"/>
        </w:rPr>
      </w:pPr>
      <w:r>
        <w:rPr>
          <w:rFonts w:asciiTheme="minorHAnsi" w:eastAsiaTheme="majorEastAsia" w:hAnsiTheme="minorHAnsi"/>
          <w:bCs/>
          <w:szCs w:val="28"/>
        </w:rPr>
        <w:t>My understanding of</w:t>
      </w:r>
      <w:r w:rsidR="00A624D6">
        <w:rPr>
          <w:rFonts w:asciiTheme="minorHAnsi" w:eastAsiaTheme="majorEastAsia" w:hAnsiTheme="minorHAnsi"/>
          <w:bCs/>
          <w:szCs w:val="28"/>
        </w:rPr>
        <w:t xml:space="preserve"> the five Lean Principles can be explained </w:t>
      </w:r>
      <w:r w:rsidR="008068B0">
        <w:rPr>
          <w:rFonts w:asciiTheme="minorHAnsi" w:eastAsiaTheme="majorEastAsia" w:hAnsiTheme="minorHAnsi"/>
          <w:bCs/>
          <w:szCs w:val="28"/>
        </w:rPr>
        <w:t>overleaf</w:t>
      </w:r>
      <w:r>
        <w:rPr>
          <w:rFonts w:asciiTheme="minorHAnsi" w:eastAsiaTheme="majorEastAsia" w:hAnsiTheme="minorHAnsi"/>
          <w:bCs/>
          <w:szCs w:val="28"/>
        </w:rPr>
        <w:t xml:space="preserve">, and I’ve added a paragraph to each principle explaining how I </w:t>
      </w:r>
      <w:r w:rsidR="00CA6108">
        <w:rPr>
          <w:rFonts w:asciiTheme="minorHAnsi" w:eastAsiaTheme="majorEastAsia" w:hAnsiTheme="minorHAnsi"/>
          <w:bCs/>
          <w:szCs w:val="28"/>
        </w:rPr>
        <w:t xml:space="preserve">have </w:t>
      </w:r>
      <w:r>
        <w:rPr>
          <w:rFonts w:asciiTheme="minorHAnsi" w:eastAsiaTheme="majorEastAsia" w:hAnsiTheme="minorHAnsi"/>
          <w:bCs/>
          <w:szCs w:val="28"/>
        </w:rPr>
        <w:t xml:space="preserve">actively engaged it </w:t>
      </w:r>
      <w:r w:rsidR="008068B0">
        <w:rPr>
          <w:rFonts w:asciiTheme="minorHAnsi" w:eastAsiaTheme="majorEastAsia" w:hAnsiTheme="minorHAnsi"/>
          <w:bCs/>
          <w:szCs w:val="28"/>
        </w:rPr>
        <w:t>during my</w:t>
      </w:r>
      <w:r>
        <w:rPr>
          <w:rFonts w:asciiTheme="minorHAnsi" w:eastAsiaTheme="majorEastAsia" w:hAnsiTheme="minorHAnsi"/>
          <w:bCs/>
          <w:szCs w:val="28"/>
        </w:rPr>
        <w:t xml:space="preserve"> career.</w:t>
      </w:r>
    </w:p>
    <w:p w:rsidR="00A624D6" w:rsidRDefault="00A624D6" w:rsidP="00FC0C4F">
      <w:pPr>
        <w:pStyle w:val="Default"/>
        <w:rPr>
          <w:rFonts w:asciiTheme="minorHAnsi" w:eastAsiaTheme="majorEastAsia" w:hAnsiTheme="minorHAnsi"/>
          <w:bCs/>
          <w:szCs w:val="28"/>
        </w:rPr>
      </w:pPr>
    </w:p>
    <w:p w:rsidR="008E230C" w:rsidRDefault="008E230C" w:rsidP="00FC0C4F">
      <w:pPr>
        <w:pStyle w:val="Default"/>
        <w:rPr>
          <w:rFonts w:asciiTheme="minorHAnsi" w:eastAsiaTheme="majorEastAsia" w:hAnsiTheme="minorHAnsi"/>
          <w:bCs/>
          <w:szCs w:val="28"/>
        </w:rPr>
      </w:pPr>
    </w:p>
    <w:p w:rsidR="00E4437C" w:rsidRDefault="00E4437C" w:rsidP="00FC0C4F">
      <w:pPr>
        <w:pStyle w:val="Default"/>
        <w:rPr>
          <w:rFonts w:asciiTheme="minorHAnsi" w:eastAsiaTheme="majorEastAsia" w:hAnsiTheme="minorHAnsi"/>
          <w:bCs/>
          <w:szCs w:val="28"/>
        </w:rPr>
      </w:pPr>
    </w:p>
    <w:p w:rsidR="00A624D6" w:rsidRPr="00A624D6" w:rsidRDefault="00A624D6" w:rsidP="00FC0C4F">
      <w:pPr>
        <w:pStyle w:val="Default"/>
        <w:rPr>
          <w:rFonts w:asciiTheme="minorHAnsi" w:eastAsiaTheme="majorEastAsia" w:hAnsiTheme="minorHAnsi"/>
          <w:b/>
          <w:bCs/>
          <w:szCs w:val="28"/>
        </w:rPr>
      </w:pPr>
      <w:r w:rsidRPr="00A624D6">
        <w:rPr>
          <w:rFonts w:asciiTheme="minorHAnsi" w:eastAsiaTheme="majorEastAsia" w:hAnsiTheme="minorHAnsi"/>
          <w:b/>
          <w:bCs/>
          <w:szCs w:val="28"/>
        </w:rPr>
        <w:lastRenderedPageBreak/>
        <w:t>Specify value from point of the customer</w:t>
      </w:r>
    </w:p>
    <w:p w:rsidR="00A624D6" w:rsidRDefault="0084670D" w:rsidP="00FC0C4F">
      <w:pPr>
        <w:pStyle w:val="Default"/>
        <w:rPr>
          <w:rFonts w:asciiTheme="minorHAnsi" w:hAnsiTheme="minorHAnsi"/>
          <w:lang w:val="en"/>
        </w:rPr>
      </w:pPr>
      <w:r>
        <w:rPr>
          <w:rFonts w:asciiTheme="minorHAnsi" w:hAnsiTheme="minorHAnsi"/>
        </w:rPr>
        <w:t>Basically, v</w:t>
      </w:r>
      <w:r w:rsidR="00A624D6" w:rsidRPr="00A624D6">
        <w:rPr>
          <w:rFonts w:asciiTheme="minorHAnsi" w:hAnsiTheme="minorHAnsi"/>
          <w:lang w:val="en"/>
        </w:rPr>
        <w:t xml:space="preserve">alue is what the customer is willing to pay for. It is </w:t>
      </w:r>
      <w:r w:rsidR="00A624D6">
        <w:rPr>
          <w:rFonts w:asciiTheme="minorHAnsi" w:hAnsiTheme="minorHAnsi"/>
          <w:lang w:val="en"/>
        </w:rPr>
        <w:t xml:space="preserve">important to determine </w:t>
      </w:r>
      <w:r w:rsidR="00A624D6" w:rsidRPr="00A624D6">
        <w:rPr>
          <w:rFonts w:asciiTheme="minorHAnsi" w:hAnsiTheme="minorHAnsi"/>
          <w:lang w:val="en"/>
        </w:rPr>
        <w:t xml:space="preserve">the </w:t>
      </w:r>
      <w:r w:rsidR="00A624D6" w:rsidRPr="00A624D6">
        <w:rPr>
          <w:rFonts w:asciiTheme="minorHAnsi" w:hAnsiTheme="minorHAnsi"/>
          <w:i/>
          <w:lang w:val="en"/>
        </w:rPr>
        <w:t>actual</w:t>
      </w:r>
      <w:r w:rsidR="00A624D6">
        <w:rPr>
          <w:rFonts w:asciiTheme="minorHAnsi" w:hAnsiTheme="minorHAnsi"/>
          <w:lang w:val="en"/>
        </w:rPr>
        <w:t xml:space="preserve"> </w:t>
      </w:r>
      <w:r w:rsidR="00A624D6" w:rsidRPr="00A624D6">
        <w:rPr>
          <w:rFonts w:asciiTheme="minorHAnsi" w:hAnsiTheme="minorHAnsi"/>
          <w:lang w:val="en"/>
        </w:rPr>
        <w:t>needs of the customer. Sometimes customers may not know what they want</w:t>
      </w:r>
      <w:r w:rsidR="00A624D6">
        <w:rPr>
          <w:rFonts w:asciiTheme="minorHAnsi" w:hAnsiTheme="minorHAnsi"/>
          <w:lang w:val="en"/>
        </w:rPr>
        <w:t xml:space="preserve">, so we use such methods as surveying, interviewing, or even analyzing </w:t>
      </w:r>
      <w:r w:rsidR="003E06D3">
        <w:rPr>
          <w:rFonts w:asciiTheme="minorHAnsi" w:hAnsiTheme="minorHAnsi"/>
          <w:lang w:val="en"/>
        </w:rPr>
        <w:t xml:space="preserve">the </w:t>
      </w:r>
      <w:r w:rsidR="00A624D6">
        <w:rPr>
          <w:rFonts w:asciiTheme="minorHAnsi" w:hAnsiTheme="minorHAnsi"/>
          <w:lang w:val="en"/>
        </w:rPr>
        <w:t xml:space="preserve">market </w:t>
      </w:r>
      <w:r>
        <w:rPr>
          <w:rFonts w:asciiTheme="minorHAnsi" w:hAnsiTheme="minorHAnsi"/>
          <w:lang w:val="en"/>
        </w:rPr>
        <w:t>to</w:t>
      </w:r>
      <w:r w:rsidR="00A624D6" w:rsidRPr="00A624D6">
        <w:rPr>
          <w:rFonts w:asciiTheme="minorHAnsi" w:hAnsiTheme="minorHAnsi"/>
          <w:lang w:val="en"/>
        </w:rPr>
        <w:t xml:space="preserve"> help </w:t>
      </w:r>
      <w:r>
        <w:rPr>
          <w:rFonts w:asciiTheme="minorHAnsi" w:hAnsiTheme="minorHAnsi"/>
          <w:lang w:val="en"/>
        </w:rPr>
        <w:t xml:space="preserve">us </w:t>
      </w:r>
      <w:r w:rsidR="00A624D6">
        <w:rPr>
          <w:rFonts w:asciiTheme="minorHAnsi" w:hAnsiTheme="minorHAnsi"/>
          <w:lang w:val="en"/>
        </w:rPr>
        <w:t>determine and understand</w:t>
      </w:r>
      <w:r w:rsidR="00A624D6" w:rsidRPr="00A624D6">
        <w:rPr>
          <w:rFonts w:asciiTheme="minorHAnsi" w:hAnsiTheme="minorHAnsi"/>
          <w:lang w:val="en"/>
        </w:rPr>
        <w:t xml:space="preserve"> what customers find valuable. By using these </w:t>
      </w:r>
      <w:r w:rsidR="00A624D6">
        <w:rPr>
          <w:rFonts w:asciiTheme="minorHAnsi" w:hAnsiTheme="minorHAnsi"/>
          <w:lang w:val="en"/>
        </w:rPr>
        <w:t xml:space="preserve">various methods we </w:t>
      </w:r>
      <w:r w:rsidR="00A624D6" w:rsidRPr="00A624D6">
        <w:rPr>
          <w:rFonts w:asciiTheme="minorHAnsi" w:hAnsiTheme="minorHAnsi"/>
          <w:lang w:val="en"/>
        </w:rPr>
        <w:t xml:space="preserve">can </w:t>
      </w:r>
      <w:r w:rsidR="00A624D6">
        <w:rPr>
          <w:rFonts w:asciiTheme="minorHAnsi" w:hAnsiTheme="minorHAnsi"/>
          <w:lang w:val="en"/>
        </w:rPr>
        <w:t xml:space="preserve">determine </w:t>
      </w:r>
      <w:r w:rsidR="00A624D6" w:rsidRPr="00A624D6">
        <w:rPr>
          <w:rFonts w:asciiTheme="minorHAnsi" w:hAnsiTheme="minorHAnsi"/>
          <w:lang w:val="en"/>
        </w:rPr>
        <w:t xml:space="preserve">what customers want, how they want the product delivered, and the price that they </w:t>
      </w:r>
      <w:r>
        <w:rPr>
          <w:rFonts w:asciiTheme="minorHAnsi" w:hAnsiTheme="minorHAnsi"/>
          <w:lang w:val="en"/>
        </w:rPr>
        <w:t>are willing to pay (or afford</w:t>
      </w:r>
      <w:r w:rsidR="003E06D3">
        <w:rPr>
          <w:rFonts w:asciiTheme="minorHAnsi" w:hAnsiTheme="minorHAnsi"/>
          <w:lang w:val="en"/>
        </w:rPr>
        <w:t>!</w:t>
      </w:r>
      <w:r>
        <w:rPr>
          <w:rFonts w:asciiTheme="minorHAnsi" w:hAnsiTheme="minorHAnsi"/>
          <w:lang w:val="en"/>
        </w:rPr>
        <w:t>)</w:t>
      </w:r>
      <w:r w:rsidR="00A624D6" w:rsidRPr="00A624D6">
        <w:rPr>
          <w:rFonts w:asciiTheme="minorHAnsi" w:hAnsiTheme="minorHAnsi"/>
          <w:lang w:val="en"/>
        </w:rPr>
        <w:t>.</w:t>
      </w:r>
    </w:p>
    <w:p w:rsidR="0084670D" w:rsidRDefault="0084670D" w:rsidP="00FC0C4F">
      <w:pPr>
        <w:pStyle w:val="Default"/>
        <w:rPr>
          <w:rFonts w:asciiTheme="minorHAnsi" w:hAnsiTheme="minorHAnsi"/>
          <w:lang w:val="en"/>
        </w:rPr>
      </w:pPr>
    </w:p>
    <w:p w:rsidR="0084670D" w:rsidRPr="00A624D6" w:rsidRDefault="0084670D" w:rsidP="00FC0C4F">
      <w:pPr>
        <w:pStyle w:val="Default"/>
        <w:rPr>
          <w:rFonts w:asciiTheme="minorHAnsi" w:eastAsiaTheme="majorEastAsia" w:hAnsiTheme="minorHAnsi"/>
          <w:bCs/>
          <w:szCs w:val="28"/>
        </w:rPr>
      </w:pPr>
      <w:r>
        <w:rPr>
          <w:rFonts w:asciiTheme="minorHAnsi" w:hAnsiTheme="minorHAnsi"/>
          <w:lang w:val="en"/>
        </w:rPr>
        <w:t>During my days as a Process Engineer in the Steel Works, I went to visit one of our downstream customers to see if we could improve our service to them.  During the visit, we discovered that if we reduced the diameter of the reinforced bar by 2% (which was still within the British Standards specification), they would receive an extra 2 bars in the 2 Ton pack.  It wouldn’t cost us anything, the weight remained the same, but the customer received 2 extra lengths of bar</w:t>
      </w:r>
      <w:r w:rsidR="003E06D3">
        <w:rPr>
          <w:rFonts w:asciiTheme="minorHAnsi" w:hAnsiTheme="minorHAnsi"/>
          <w:lang w:val="en"/>
        </w:rPr>
        <w:t xml:space="preserve"> because we reduce the diameter of all the bars in the 2 Ton pack</w:t>
      </w:r>
      <w:r>
        <w:rPr>
          <w:rFonts w:asciiTheme="minorHAnsi" w:hAnsiTheme="minorHAnsi"/>
          <w:lang w:val="en"/>
        </w:rPr>
        <w:t xml:space="preserve">.  This was of </w:t>
      </w:r>
      <w:r w:rsidRPr="0084670D">
        <w:rPr>
          <w:rFonts w:asciiTheme="minorHAnsi" w:hAnsiTheme="minorHAnsi"/>
          <w:i/>
          <w:lang w:val="en"/>
        </w:rPr>
        <w:t>great value</w:t>
      </w:r>
      <w:r>
        <w:rPr>
          <w:rFonts w:asciiTheme="minorHAnsi" w:hAnsiTheme="minorHAnsi"/>
          <w:lang w:val="en"/>
        </w:rPr>
        <w:t xml:space="preserve"> to the customer and was implemented immediately.</w:t>
      </w:r>
    </w:p>
    <w:p w:rsidR="00C55F5C" w:rsidRDefault="00C55F5C" w:rsidP="00FC0C4F">
      <w:pPr>
        <w:pStyle w:val="Default"/>
        <w:rPr>
          <w:rFonts w:asciiTheme="minorHAnsi" w:eastAsiaTheme="majorEastAsia" w:hAnsiTheme="minorHAnsi"/>
          <w:bCs/>
          <w:szCs w:val="28"/>
        </w:rPr>
      </w:pPr>
    </w:p>
    <w:p w:rsidR="0084670D" w:rsidRDefault="0084670D" w:rsidP="00FC0C4F">
      <w:pPr>
        <w:pStyle w:val="Default"/>
        <w:rPr>
          <w:rFonts w:asciiTheme="minorHAnsi" w:eastAsiaTheme="majorEastAsia" w:hAnsiTheme="minorHAnsi"/>
          <w:bCs/>
          <w:szCs w:val="28"/>
        </w:rPr>
      </w:pPr>
    </w:p>
    <w:p w:rsidR="00C55F5C" w:rsidRPr="0084670D" w:rsidRDefault="0084670D" w:rsidP="00FC0C4F">
      <w:pPr>
        <w:pStyle w:val="Default"/>
        <w:rPr>
          <w:rFonts w:asciiTheme="minorHAnsi" w:eastAsiaTheme="majorEastAsia" w:hAnsiTheme="minorHAnsi"/>
          <w:b/>
          <w:bCs/>
          <w:szCs w:val="28"/>
        </w:rPr>
      </w:pPr>
      <w:r w:rsidRPr="0084670D">
        <w:rPr>
          <w:rFonts w:asciiTheme="minorHAnsi" w:eastAsiaTheme="majorEastAsia" w:hAnsiTheme="minorHAnsi"/>
          <w:b/>
          <w:bCs/>
          <w:szCs w:val="28"/>
        </w:rPr>
        <w:t>Map the value stream</w:t>
      </w:r>
    </w:p>
    <w:p w:rsidR="0084670D" w:rsidRDefault="0084670D" w:rsidP="00FC0C4F">
      <w:pPr>
        <w:pStyle w:val="Default"/>
        <w:rPr>
          <w:rFonts w:asciiTheme="minorHAnsi" w:eastAsiaTheme="majorEastAsia" w:hAnsiTheme="minorHAnsi"/>
          <w:bCs/>
          <w:szCs w:val="28"/>
        </w:rPr>
      </w:pPr>
    </w:p>
    <w:p w:rsidR="00814408" w:rsidRDefault="0084670D" w:rsidP="00FC0C4F">
      <w:pPr>
        <w:pStyle w:val="Default"/>
        <w:rPr>
          <w:rFonts w:asciiTheme="minorHAnsi" w:hAnsiTheme="minorHAnsi"/>
          <w:lang w:val="en"/>
        </w:rPr>
      </w:pPr>
      <w:r>
        <w:rPr>
          <w:rFonts w:asciiTheme="minorHAnsi" w:hAnsiTheme="minorHAnsi"/>
          <w:lang w:val="en"/>
        </w:rPr>
        <w:t>The i</w:t>
      </w:r>
      <w:r w:rsidR="00DD52E2">
        <w:rPr>
          <w:rFonts w:asciiTheme="minorHAnsi" w:hAnsiTheme="minorHAnsi"/>
          <w:lang w:val="en"/>
        </w:rPr>
        <w:t>dea here is to map the process in</w:t>
      </w:r>
      <w:r>
        <w:rPr>
          <w:rFonts w:asciiTheme="minorHAnsi" w:hAnsiTheme="minorHAnsi"/>
          <w:lang w:val="en"/>
        </w:rPr>
        <w:t xml:space="preserve"> order to </w:t>
      </w:r>
      <w:r w:rsidRPr="0084670D">
        <w:rPr>
          <w:rFonts w:asciiTheme="minorHAnsi" w:hAnsiTheme="minorHAnsi"/>
        </w:rPr>
        <w:t>analyse</w:t>
      </w:r>
      <w:r>
        <w:rPr>
          <w:rFonts w:asciiTheme="minorHAnsi" w:hAnsiTheme="minorHAnsi"/>
          <w:lang w:val="en"/>
        </w:rPr>
        <w:t xml:space="preserve"> each step.</w:t>
      </w:r>
      <w:r w:rsidRPr="0084670D">
        <w:rPr>
          <w:rFonts w:asciiTheme="minorHAnsi" w:hAnsiTheme="minorHAnsi"/>
          <w:lang w:val="en"/>
        </w:rPr>
        <w:t xml:space="preserve"> </w:t>
      </w:r>
      <w:r>
        <w:rPr>
          <w:rFonts w:asciiTheme="minorHAnsi" w:hAnsiTheme="minorHAnsi"/>
          <w:lang w:val="en"/>
        </w:rPr>
        <w:t xml:space="preserve"> </w:t>
      </w:r>
      <w:r w:rsidR="003E06D3">
        <w:rPr>
          <w:rFonts w:asciiTheme="minorHAnsi" w:hAnsiTheme="minorHAnsi"/>
          <w:lang w:val="en"/>
        </w:rPr>
        <w:t>If you can’t map your process, you don’t understand it</w:t>
      </w:r>
      <w:r w:rsidR="00CA6108">
        <w:rPr>
          <w:rFonts w:asciiTheme="minorHAnsi" w:hAnsiTheme="minorHAnsi"/>
          <w:lang w:val="en"/>
        </w:rPr>
        <w:t xml:space="preserve"> (Richard Morgan, 2019)</w:t>
      </w:r>
      <w:r w:rsidR="003E06D3">
        <w:rPr>
          <w:rFonts w:asciiTheme="minorHAnsi" w:hAnsiTheme="minorHAnsi"/>
          <w:lang w:val="en"/>
        </w:rPr>
        <w:t>.  So w</w:t>
      </w:r>
      <w:r>
        <w:rPr>
          <w:rFonts w:asciiTheme="minorHAnsi" w:hAnsiTheme="minorHAnsi"/>
          <w:lang w:val="en"/>
        </w:rPr>
        <w:t xml:space="preserve">e need to identify and record ALL </w:t>
      </w:r>
      <w:r w:rsidRPr="0084670D">
        <w:rPr>
          <w:rFonts w:asciiTheme="minorHAnsi" w:hAnsiTheme="minorHAnsi"/>
          <w:lang w:val="en"/>
        </w:rPr>
        <w:t>the activities that contribute to</w:t>
      </w:r>
      <w:r w:rsidR="003E06D3">
        <w:rPr>
          <w:rFonts w:asciiTheme="minorHAnsi" w:hAnsiTheme="minorHAnsi"/>
          <w:lang w:val="en"/>
        </w:rPr>
        <w:t xml:space="preserve"> the</w:t>
      </w:r>
      <w:r w:rsidRPr="0084670D">
        <w:rPr>
          <w:rFonts w:asciiTheme="minorHAnsi" w:hAnsiTheme="minorHAnsi"/>
          <w:lang w:val="en"/>
        </w:rPr>
        <w:t xml:space="preserve"> </w:t>
      </w:r>
      <w:r>
        <w:rPr>
          <w:rFonts w:asciiTheme="minorHAnsi" w:hAnsiTheme="minorHAnsi"/>
          <w:lang w:val="en"/>
        </w:rPr>
        <w:t>end product</w:t>
      </w:r>
      <w:r w:rsidR="00814408">
        <w:rPr>
          <w:rFonts w:asciiTheme="minorHAnsi" w:hAnsiTheme="minorHAnsi"/>
          <w:lang w:val="en"/>
        </w:rPr>
        <w:t>, a</w:t>
      </w:r>
      <w:r w:rsidRPr="0084670D">
        <w:rPr>
          <w:rFonts w:asciiTheme="minorHAnsi" w:hAnsiTheme="minorHAnsi"/>
          <w:lang w:val="en"/>
        </w:rPr>
        <w:t xml:space="preserve">ctivities that do not add value are considered waste. </w:t>
      </w:r>
      <w:r w:rsidR="00814408">
        <w:rPr>
          <w:rFonts w:asciiTheme="minorHAnsi" w:hAnsiTheme="minorHAnsi"/>
          <w:lang w:val="en"/>
        </w:rPr>
        <w:t xml:space="preserve"> </w:t>
      </w:r>
      <w:r w:rsidRPr="0084670D">
        <w:rPr>
          <w:rFonts w:asciiTheme="minorHAnsi" w:hAnsiTheme="minorHAnsi"/>
          <w:lang w:val="en"/>
        </w:rPr>
        <w:t xml:space="preserve">The </w:t>
      </w:r>
      <w:r w:rsidR="003E06D3">
        <w:rPr>
          <w:rFonts w:asciiTheme="minorHAnsi" w:hAnsiTheme="minorHAnsi"/>
          <w:lang w:val="en"/>
        </w:rPr>
        <w:t>‘</w:t>
      </w:r>
      <w:r w:rsidRPr="0084670D">
        <w:rPr>
          <w:rFonts w:asciiTheme="minorHAnsi" w:hAnsiTheme="minorHAnsi"/>
          <w:lang w:val="en"/>
        </w:rPr>
        <w:t>waste</w:t>
      </w:r>
      <w:r w:rsidR="003E06D3">
        <w:rPr>
          <w:rFonts w:asciiTheme="minorHAnsi" w:hAnsiTheme="minorHAnsi"/>
          <w:lang w:val="en"/>
        </w:rPr>
        <w:t>’</w:t>
      </w:r>
      <w:r w:rsidRPr="0084670D">
        <w:rPr>
          <w:rFonts w:asciiTheme="minorHAnsi" w:hAnsiTheme="minorHAnsi"/>
          <w:lang w:val="en"/>
        </w:rPr>
        <w:t xml:space="preserve"> can be broken into two categories: </w:t>
      </w:r>
    </w:p>
    <w:p w:rsidR="00E4437C" w:rsidRDefault="00E4437C" w:rsidP="00FC0C4F">
      <w:pPr>
        <w:pStyle w:val="Default"/>
        <w:rPr>
          <w:rFonts w:asciiTheme="minorHAnsi" w:hAnsiTheme="minorHAnsi"/>
          <w:lang w:val="en"/>
        </w:rPr>
      </w:pPr>
    </w:p>
    <w:p w:rsidR="00814408" w:rsidRPr="00814408" w:rsidRDefault="00E4437C" w:rsidP="00814408">
      <w:pPr>
        <w:pStyle w:val="Default"/>
        <w:numPr>
          <w:ilvl w:val="0"/>
          <w:numId w:val="8"/>
        </w:numPr>
        <w:rPr>
          <w:rFonts w:asciiTheme="minorHAnsi" w:eastAsiaTheme="majorEastAsia" w:hAnsiTheme="minorHAnsi"/>
          <w:bCs/>
          <w:szCs w:val="28"/>
        </w:rPr>
      </w:pPr>
      <w:r>
        <w:rPr>
          <w:rFonts w:asciiTheme="minorHAnsi" w:hAnsiTheme="minorHAnsi"/>
          <w:lang w:val="en"/>
        </w:rPr>
        <w:t>N</w:t>
      </w:r>
      <w:r w:rsidR="0084670D" w:rsidRPr="0084670D">
        <w:rPr>
          <w:rFonts w:asciiTheme="minorHAnsi" w:hAnsiTheme="minorHAnsi"/>
          <w:lang w:val="en"/>
        </w:rPr>
        <w:t>ecessary</w:t>
      </w:r>
      <w:r>
        <w:rPr>
          <w:rFonts w:asciiTheme="minorHAnsi" w:hAnsiTheme="minorHAnsi"/>
          <w:lang w:val="en"/>
        </w:rPr>
        <w:t xml:space="preserve"> to </w:t>
      </w:r>
      <w:r w:rsidR="00CA6108">
        <w:rPr>
          <w:rFonts w:asciiTheme="minorHAnsi" w:hAnsiTheme="minorHAnsi"/>
          <w:lang w:val="en"/>
        </w:rPr>
        <w:t xml:space="preserve">the </w:t>
      </w:r>
      <w:r>
        <w:rPr>
          <w:rFonts w:asciiTheme="minorHAnsi" w:hAnsiTheme="minorHAnsi"/>
          <w:lang w:val="en"/>
        </w:rPr>
        <w:t>process</w:t>
      </w:r>
      <w:r w:rsidR="00CA6108">
        <w:rPr>
          <w:rFonts w:asciiTheme="minorHAnsi" w:hAnsiTheme="minorHAnsi"/>
          <w:lang w:val="en"/>
        </w:rPr>
        <w:t>,</w:t>
      </w:r>
    </w:p>
    <w:p w:rsidR="00814408" w:rsidRPr="00E4437C" w:rsidRDefault="00E4437C" w:rsidP="00814408">
      <w:pPr>
        <w:pStyle w:val="Default"/>
        <w:numPr>
          <w:ilvl w:val="0"/>
          <w:numId w:val="8"/>
        </w:numPr>
        <w:rPr>
          <w:rFonts w:asciiTheme="minorHAnsi" w:eastAsiaTheme="majorEastAsia" w:hAnsiTheme="minorHAnsi"/>
          <w:bCs/>
          <w:szCs w:val="28"/>
        </w:rPr>
      </w:pPr>
      <w:r>
        <w:rPr>
          <w:rFonts w:asciiTheme="minorHAnsi" w:hAnsiTheme="minorHAnsi"/>
          <w:lang w:val="en"/>
        </w:rPr>
        <w:t>N</w:t>
      </w:r>
      <w:r w:rsidR="00814408">
        <w:rPr>
          <w:rFonts w:asciiTheme="minorHAnsi" w:hAnsiTheme="minorHAnsi"/>
          <w:lang w:val="en"/>
        </w:rPr>
        <w:t xml:space="preserve">ot </w:t>
      </w:r>
      <w:r>
        <w:rPr>
          <w:rFonts w:asciiTheme="minorHAnsi" w:hAnsiTheme="minorHAnsi"/>
          <w:lang w:val="en"/>
        </w:rPr>
        <w:t xml:space="preserve">necessary to </w:t>
      </w:r>
      <w:r w:rsidR="00CA6108">
        <w:rPr>
          <w:rFonts w:asciiTheme="minorHAnsi" w:hAnsiTheme="minorHAnsi"/>
          <w:lang w:val="en"/>
        </w:rPr>
        <w:t xml:space="preserve">the </w:t>
      </w:r>
      <w:r>
        <w:rPr>
          <w:rFonts w:asciiTheme="minorHAnsi" w:hAnsiTheme="minorHAnsi"/>
          <w:lang w:val="en"/>
        </w:rPr>
        <w:t>process</w:t>
      </w:r>
      <w:r w:rsidR="00CA6108">
        <w:rPr>
          <w:rFonts w:asciiTheme="minorHAnsi" w:hAnsiTheme="minorHAnsi"/>
          <w:lang w:val="en"/>
        </w:rPr>
        <w:t>.</w:t>
      </w:r>
    </w:p>
    <w:p w:rsidR="00E4437C" w:rsidRPr="00814408" w:rsidRDefault="00E4437C" w:rsidP="00E4437C">
      <w:pPr>
        <w:pStyle w:val="Default"/>
        <w:ind w:left="720"/>
        <w:rPr>
          <w:rFonts w:asciiTheme="minorHAnsi" w:eastAsiaTheme="majorEastAsia" w:hAnsiTheme="minorHAnsi"/>
          <w:bCs/>
          <w:szCs w:val="28"/>
        </w:rPr>
      </w:pPr>
    </w:p>
    <w:p w:rsidR="00C55F5C" w:rsidRDefault="0084670D" w:rsidP="00814408">
      <w:pPr>
        <w:pStyle w:val="Default"/>
        <w:rPr>
          <w:rFonts w:asciiTheme="minorHAnsi" w:hAnsiTheme="minorHAnsi"/>
          <w:lang w:val="en"/>
        </w:rPr>
      </w:pPr>
      <w:r w:rsidRPr="00814408">
        <w:rPr>
          <w:rFonts w:asciiTheme="minorHAnsi" w:hAnsiTheme="minorHAnsi"/>
          <w:lang w:val="en"/>
        </w:rPr>
        <w:t xml:space="preserve">The </w:t>
      </w:r>
      <w:r w:rsidR="00E4437C">
        <w:rPr>
          <w:rFonts w:asciiTheme="minorHAnsi" w:hAnsiTheme="minorHAnsi"/>
          <w:lang w:val="en"/>
        </w:rPr>
        <w:t xml:space="preserve">second category is total </w:t>
      </w:r>
      <w:r w:rsidRPr="00814408">
        <w:rPr>
          <w:rFonts w:asciiTheme="minorHAnsi" w:hAnsiTheme="minorHAnsi"/>
          <w:lang w:val="en"/>
        </w:rPr>
        <w:t xml:space="preserve">waste and should be </w:t>
      </w:r>
      <w:r w:rsidR="00E4437C">
        <w:rPr>
          <w:rFonts w:asciiTheme="minorHAnsi" w:hAnsiTheme="minorHAnsi"/>
          <w:lang w:val="en"/>
        </w:rPr>
        <w:t xml:space="preserve">removed from the process as soon as possible.  We cannot remove the first category BUT we should </w:t>
      </w:r>
      <w:r w:rsidRPr="00814408">
        <w:rPr>
          <w:rFonts w:asciiTheme="minorHAnsi" w:hAnsiTheme="minorHAnsi"/>
          <w:lang w:val="en"/>
        </w:rPr>
        <w:t>reduce</w:t>
      </w:r>
      <w:r w:rsidR="00E4437C">
        <w:rPr>
          <w:rFonts w:asciiTheme="minorHAnsi" w:hAnsiTheme="minorHAnsi"/>
          <w:lang w:val="en"/>
        </w:rPr>
        <w:t xml:space="preserve"> it</w:t>
      </w:r>
      <w:r w:rsidRPr="00814408">
        <w:rPr>
          <w:rFonts w:asciiTheme="minorHAnsi" w:hAnsiTheme="minorHAnsi"/>
          <w:lang w:val="en"/>
        </w:rPr>
        <w:t xml:space="preserve"> as much as possible. By reducing and eliminating unnecessary </w:t>
      </w:r>
      <w:r w:rsidR="00E4437C">
        <w:rPr>
          <w:rFonts w:asciiTheme="minorHAnsi" w:hAnsiTheme="minorHAnsi"/>
          <w:lang w:val="en"/>
        </w:rPr>
        <w:t>waste (</w:t>
      </w:r>
      <w:r w:rsidRPr="00814408">
        <w:rPr>
          <w:rFonts w:asciiTheme="minorHAnsi" w:hAnsiTheme="minorHAnsi"/>
          <w:lang w:val="en"/>
        </w:rPr>
        <w:t>processes or steps</w:t>
      </w:r>
      <w:r w:rsidR="00E4437C">
        <w:rPr>
          <w:rFonts w:asciiTheme="minorHAnsi" w:hAnsiTheme="minorHAnsi"/>
          <w:lang w:val="en"/>
        </w:rPr>
        <w:t>)</w:t>
      </w:r>
      <w:r w:rsidRPr="00814408">
        <w:rPr>
          <w:rFonts w:asciiTheme="minorHAnsi" w:hAnsiTheme="minorHAnsi"/>
          <w:lang w:val="en"/>
        </w:rPr>
        <w:t xml:space="preserve">, </w:t>
      </w:r>
      <w:r w:rsidR="00E4437C">
        <w:rPr>
          <w:rFonts w:asciiTheme="minorHAnsi" w:hAnsiTheme="minorHAnsi"/>
          <w:lang w:val="en"/>
        </w:rPr>
        <w:t>we improve efficiency and cost; the</w:t>
      </w:r>
      <w:r w:rsidRPr="00814408">
        <w:rPr>
          <w:rFonts w:asciiTheme="minorHAnsi" w:hAnsiTheme="minorHAnsi"/>
          <w:lang w:val="en"/>
        </w:rPr>
        <w:t xml:space="preserve"> customer</w:t>
      </w:r>
      <w:r w:rsidR="00E4437C">
        <w:rPr>
          <w:rFonts w:asciiTheme="minorHAnsi" w:hAnsiTheme="minorHAnsi"/>
          <w:lang w:val="en"/>
        </w:rPr>
        <w:t xml:space="preserve"> will still receive </w:t>
      </w:r>
      <w:r w:rsidRPr="00814408">
        <w:rPr>
          <w:rFonts w:asciiTheme="minorHAnsi" w:hAnsiTheme="minorHAnsi"/>
          <w:lang w:val="en"/>
        </w:rPr>
        <w:t xml:space="preserve">what they </w:t>
      </w:r>
      <w:r w:rsidR="003E06D3">
        <w:rPr>
          <w:rFonts w:asciiTheme="minorHAnsi" w:hAnsiTheme="minorHAnsi"/>
          <w:lang w:val="en"/>
        </w:rPr>
        <w:t>specify</w:t>
      </w:r>
      <w:r w:rsidR="00E4437C">
        <w:rPr>
          <w:rFonts w:asciiTheme="minorHAnsi" w:hAnsiTheme="minorHAnsi"/>
          <w:lang w:val="en"/>
        </w:rPr>
        <w:t>, but we</w:t>
      </w:r>
      <w:r w:rsidRPr="00814408">
        <w:rPr>
          <w:rFonts w:asciiTheme="minorHAnsi" w:hAnsiTheme="minorHAnsi"/>
          <w:lang w:val="en"/>
        </w:rPr>
        <w:t xml:space="preserve"> reduc</w:t>
      </w:r>
      <w:r w:rsidR="00E4437C">
        <w:rPr>
          <w:rFonts w:asciiTheme="minorHAnsi" w:hAnsiTheme="minorHAnsi"/>
          <w:lang w:val="en"/>
        </w:rPr>
        <w:t>e</w:t>
      </w:r>
      <w:r w:rsidRPr="00814408">
        <w:rPr>
          <w:rFonts w:asciiTheme="minorHAnsi" w:hAnsiTheme="minorHAnsi"/>
          <w:lang w:val="en"/>
        </w:rPr>
        <w:t xml:space="preserve"> the cost of producing </w:t>
      </w:r>
      <w:r w:rsidR="00E4437C">
        <w:rPr>
          <w:rFonts w:asciiTheme="minorHAnsi" w:hAnsiTheme="minorHAnsi"/>
          <w:lang w:val="en"/>
        </w:rPr>
        <w:t>their product. It’s a win-win situation.</w:t>
      </w:r>
    </w:p>
    <w:p w:rsidR="00DD52E2" w:rsidRDefault="00DD52E2" w:rsidP="00814408">
      <w:pPr>
        <w:pStyle w:val="Default"/>
        <w:rPr>
          <w:rFonts w:asciiTheme="minorHAnsi" w:hAnsiTheme="minorHAnsi"/>
          <w:lang w:val="en"/>
        </w:rPr>
      </w:pPr>
    </w:p>
    <w:p w:rsidR="00CA6108" w:rsidRDefault="00DD52E2" w:rsidP="00814408">
      <w:pPr>
        <w:pStyle w:val="Default"/>
        <w:rPr>
          <w:rFonts w:asciiTheme="minorHAnsi" w:hAnsiTheme="minorHAnsi"/>
          <w:lang w:val="en"/>
        </w:rPr>
      </w:pPr>
      <w:r>
        <w:rPr>
          <w:rFonts w:asciiTheme="minorHAnsi" w:hAnsiTheme="minorHAnsi"/>
          <w:lang w:val="en"/>
        </w:rPr>
        <w:t xml:space="preserve">When I was working in Automotive, </w:t>
      </w:r>
      <w:r w:rsidR="00E84781">
        <w:rPr>
          <w:rFonts w:asciiTheme="minorHAnsi" w:hAnsiTheme="minorHAnsi"/>
          <w:lang w:val="en"/>
        </w:rPr>
        <w:t xml:space="preserve">we employed a truck driver on each shift to empty the </w:t>
      </w:r>
      <w:r w:rsidR="003E06D3">
        <w:rPr>
          <w:rFonts w:asciiTheme="minorHAnsi" w:hAnsiTheme="minorHAnsi"/>
          <w:lang w:val="en"/>
        </w:rPr>
        <w:t xml:space="preserve">5 </w:t>
      </w:r>
      <w:r w:rsidR="00E84781">
        <w:rPr>
          <w:rFonts w:asciiTheme="minorHAnsi" w:hAnsiTheme="minorHAnsi"/>
          <w:lang w:val="en"/>
        </w:rPr>
        <w:t>swarf bins of 5 CNC machines</w:t>
      </w:r>
      <w:r w:rsidR="00CA6108">
        <w:rPr>
          <w:rFonts w:asciiTheme="minorHAnsi" w:hAnsiTheme="minorHAnsi"/>
          <w:lang w:val="en"/>
        </w:rPr>
        <w:t>, per cell</w:t>
      </w:r>
      <w:r w:rsidR="00E84781">
        <w:rPr>
          <w:rFonts w:asciiTheme="minorHAnsi" w:hAnsiTheme="minorHAnsi"/>
          <w:lang w:val="en"/>
        </w:rPr>
        <w:t xml:space="preserve">.  If the truck broke down, the </w:t>
      </w:r>
      <w:r w:rsidR="003E06D3">
        <w:rPr>
          <w:rFonts w:asciiTheme="minorHAnsi" w:hAnsiTheme="minorHAnsi"/>
          <w:lang w:val="en"/>
        </w:rPr>
        <w:t xml:space="preserve">5 </w:t>
      </w:r>
      <w:r w:rsidR="00E84781">
        <w:rPr>
          <w:rFonts w:asciiTheme="minorHAnsi" w:hAnsiTheme="minorHAnsi"/>
          <w:lang w:val="en"/>
        </w:rPr>
        <w:t xml:space="preserve">bins </w:t>
      </w:r>
      <w:r w:rsidR="00CA6108">
        <w:rPr>
          <w:rFonts w:asciiTheme="minorHAnsi" w:hAnsiTheme="minorHAnsi"/>
          <w:lang w:val="en"/>
        </w:rPr>
        <w:t xml:space="preserve">in each cell </w:t>
      </w:r>
      <w:r w:rsidR="00E84781">
        <w:rPr>
          <w:rFonts w:asciiTheme="minorHAnsi" w:hAnsiTheme="minorHAnsi"/>
          <w:lang w:val="en"/>
        </w:rPr>
        <w:t xml:space="preserve">would fill up and stop the </w:t>
      </w:r>
      <w:r w:rsidR="003E06D3">
        <w:rPr>
          <w:rFonts w:asciiTheme="minorHAnsi" w:hAnsiTheme="minorHAnsi"/>
          <w:lang w:val="en"/>
        </w:rPr>
        <w:t xml:space="preserve">5 </w:t>
      </w:r>
      <w:r w:rsidR="00E84781">
        <w:rPr>
          <w:rFonts w:asciiTheme="minorHAnsi" w:hAnsiTheme="minorHAnsi"/>
          <w:lang w:val="en"/>
        </w:rPr>
        <w:t xml:space="preserve">CNC machines!  </w:t>
      </w:r>
    </w:p>
    <w:p w:rsidR="00DD52E2" w:rsidRPr="00814408" w:rsidRDefault="00E84781" w:rsidP="00814408">
      <w:pPr>
        <w:pStyle w:val="Default"/>
        <w:rPr>
          <w:rFonts w:asciiTheme="minorHAnsi" w:eastAsiaTheme="majorEastAsia" w:hAnsiTheme="minorHAnsi"/>
          <w:bCs/>
          <w:szCs w:val="28"/>
        </w:rPr>
      </w:pPr>
      <w:r>
        <w:rPr>
          <w:rFonts w:asciiTheme="minorHAnsi" w:hAnsiTheme="minorHAnsi"/>
          <w:lang w:val="en"/>
        </w:rPr>
        <w:t xml:space="preserve">The machines were in a line, so we </w:t>
      </w:r>
      <w:r w:rsidR="003E06D3">
        <w:rPr>
          <w:rFonts w:asciiTheme="minorHAnsi" w:hAnsiTheme="minorHAnsi"/>
          <w:lang w:val="en"/>
        </w:rPr>
        <w:t xml:space="preserve">removed the 5 bins and </w:t>
      </w:r>
      <w:r>
        <w:rPr>
          <w:rFonts w:asciiTheme="minorHAnsi" w:hAnsiTheme="minorHAnsi"/>
          <w:lang w:val="en"/>
        </w:rPr>
        <w:t xml:space="preserve">installed a single low </w:t>
      </w:r>
      <w:r w:rsidR="003E06D3">
        <w:rPr>
          <w:rFonts w:asciiTheme="minorHAnsi" w:hAnsiTheme="minorHAnsi"/>
          <w:lang w:val="en"/>
        </w:rPr>
        <w:t>level conveyor that transported</w:t>
      </w:r>
      <w:r>
        <w:rPr>
          <w:rFonts w:asciiTheme="minorHAnsi" w:hAnsiTheme="minorHAnsi"/>
          <w:lang w:val="en"/>
        </w:rPr>
        <w:t xml:space="preserve"> the swarf </w:t>
      </w:r>
      <w:r w:rsidR="003E06D3">
        <w:rPr>
          <w:rFonts w:asciiTheme="minorHAnsi" w:hAnsiTheme="minorHAnsi"/>
          <w:lang w:val="en"/>
        </w:rPr>
        <w:t xml:space="preserve">from ALL 5 machines </w:t>
      </w:r>
      <w:r>
        <w:rPr>
          <w:rFonts w:asciiTheme="minorHAnsi" w:hAnsiTheme="minorHAnsi"/>
          <w:lang w:val="en"/>
        </w:rPr>
        <w:t>to a large bin at the end.  We found</w:t>
      </w:r>
      <w:r w:rsidR="003E06D3">
        <w:rPr>
          <w:rFonts w:asciiTheme="minorHAnsi" w:hAnsiTheme="minorHAnsi"/>
          <w:lang w:val="en"/>
        </w:rPr>
        <w:t xml:space="preserve"> alternative</w:t>
      </w:r>
      <w:r>
        <w:rPr>
          <w:rFonts w:asciiTheme="minorHAnsi" w:hAnsiTheme="minorHAnsi"/>
          <w:lang w:val="en"/>
        </w:rPr>
        <w:t xml:space="preserve"> roles for the 2 truck drivers and returned the truck to the lease company.   The conveyor was very reliable and easy to repair, we saved money and increased the machine uptime. A lot of waste activity removed!</w:t>
      </w:r>
    </w:p>
    <w:p w:rsidR="00C55F5C" w:rsidRDefault="00C55F5C" w:rsidP="00FC0C4F">
      <w:pPr>
        <w:pStyle w:val="Default"/>
        <w:rPr>
          <w:rFonts w:asciiTheme="minorHAnsi" w:eastAsiaTheme="majorEastAsia" w:hAnsiTheme="minorHAnsi"/>
          <w:bCs/>
          <w:szCs w:val="28"/>
        </w:rPr>
      </w:pPr>
    </w:p>
    <w:p w:rsidR="00E4437C" w:rsidRDefault="00E4437C" w:rsidP="00FC0C4F">
      <w:pPr>
        <w:pStyle w:val="Default"/>
        <w:rPr>
          <w:rFonts w:asciiTheme="minorHAnsi" w:eastAsiaTheme="majorEastAsia" w:hAnsiTheme="minorHAnsi"/>
          <w:bCs/>
          <w:szCs w:val="28"/>
        </w:rPr>
      </w:pPr>
    </w:p>
    <w:p w:rsidR="001306E6" w:rsidRDefault="001306E6" w:rsidP="00FC0C4F">
      <w:pPr>
        <w:pStyle w:val="Default"/>
        <w:rPr>
          <w:rFonts w:asciiTheme="minorHAnsi" w:eastAsiaTheme="majorEastAsia" w:hAnsiTheme="minorHAnsi"/>
          <w:bCs/>
          <w:szCs w:val="28"/>
        </w:rPr>
      </w:pPr>
    </w:p>
    <w:p w:rsidR="001306E6" w:rsidRDefault="001306E6" w:rsidP="00FC0C4F">
      <w:pPr>
        <w:pStyle w:val="Default"/>
        <w:rPr>
          <w:rFonts w:asciiTheme="minorHAnsi" w:eastAsiaTheme="majorEastAsia" w:hAnsiTheme="minorHAnsi"/>
          <w:bCs/>
          <w:szCs w:val="28"/>
        </w:rPr>
      </w:pPr>
    </w:p>
    <w:p w:rsidR="001306E6" w:rsidRDefault="001306E6" w:rsidP="00FC0C4F">
      <w:pPr>
        <w:pStyle w:val="Default"/>
        <w:rPr>
          <w:rFonts w:asciiTheme="minorHAnsi" w:eastAsiaTheme="majorEastAsia" w:hAnsiTheme="minorHAnsi"/>
          <w:bCs/>
          <w:szCs w:val="28"/>
        </w:rPr>
      </w:pPr>
    </w:p>
    <w:p w:rsidR="001306E6" w:rsidRDefault="001306E6" w:rsidP="00FC0C4F">
      <w:pPr>
        <w:pStyle w:val="Default"/>
        <w:rPr>
          <w:rFonts w:asciiTheme="minorHAnsi" w:eastAsiaTheme="majorEastAsia" w:hAnsiTheme="minorHAnsi"/>
          <w:bCs/>
          <w:szCs w:val="28"/>
        </w:rPr>
      </w:pPr>
    </w:p>
    <w:p w:rsidR="001306E6" w:rsidRDefault="001306E6" w:rsidP="00FC0C4F">
      <w:pPr>
        <w:pStyle w:val="Default"/>
        <w:rPr>
          <w:rFonts w:asciiTheme="minorHAnsi" w:eastAsiaTheme="majorEastAsia" w:hAnsiTheme="minorHAnsi"/>
          <w:bCs/>
          <w:szCs w:val="28"/>
        </w:rPr>
      </w:pPr>
    </w:p>
    <w:p w:rsidR="00E84781" w:rsidRPr="005B6296" w:rsidRDefault="00E84781" w:rsidP="00FC0C4F">
      <w:pPr>
        <w:pStyle w:val="Default"/>
        <w:rPr>
          <w:rFonts w:asciiTheme="minorHAnsi" w:eastAsiaTheme="majorEastAsia" w:hAnsiTheme="minorHAnsi"/>
          <w:b/>
          <w:bCs/>
          <w:szCs w:val="28"/>
        </w:rPr>
      </w:pPr>
      <w:r w:rsidRPr="005B6296">
        <w:rPr>
          <w:rFonts w:asciiTheme="minorHAnsi" w:eastAsiaTheme="majorEastAsia" w:hAnsiTheme="minorHAnsi"/>
          <w:b/>
          <w:bCs/>
          <w:szCs w:val="28"/>
        </w:rPr>
        <w:t>Pull</w:t>
      </w:r>
    </w:p>
    <w:p w:rsidR="00E84781" w:rsidRDefault="00E84781" w:rsidP="00FC0C4F">
      <w:pPr>
        <w:pStyle w:val="Default"/>
        <w:rPr>
          <w:rFonts w:asciiTheme="minorHAnsi" w:eastAsiaTheme="majorEastAsia" w:hAnsiTheme="minorHAnsi"/>
          <w:bCs/>
          <w:szCs w:val="28"/>
        </w:rPr>
      </w:pPr>
    </w:p>
    <w:p w:rsidR="003E06D3" w:rsidRDefault="00E84781" w:rsidP="00FC0C4F">
      <w:pPr>
        <w:pStyle w:val="Default"/>
        <w:rPr>
          <w:rFonts w:asciiTheme="minorHAnsi" w:hAnsiTheme="minorHAnsi"/>
          <w:lang w:val="en"/>
        </w:rPr>
      </w:pPr>
      <w:r w:rsidRPr="00E84781">
        <w:rPr>
          <w:rFonts w:asciiTheme="minorHAnsi" w:hAnsiTheme="minorHAnsi"/>
          <w:lang w:val="en"/>
        </w:rPr>
        <w:t xml:space="preserve">The </w:t>
      </w:r>
      <w:r w:rsidR="00F26A36">
        <w:rPr>
          <w:rFonts w:asciiTheme="minorHAnsi" w:hAnsiTheme="minorHAnsi"/>
          <w:lang w:val="en"/>
        </w:rPr>
        <w:t xml:space="preserve">idea of a </w:t>
      </w:r>
      <w:r w:rsidRPr="00E84781">
        <w:rPr>
          <w:rFonts w:asciiTheme="minorHAnsi" w:hAnsiTheme="minorHAnsi"/>
          <w:lang w:val="en"/>
        </w:rPr>
        <w:t xml:space="preserve">pull-based system is to </w:t>
      </w:r>
      <w:r w:rsidR="00F26A36">
        <w:rPr>
          <w:rFonts w:asciiTheme="minorHAnsi" w:hAnsiTheme="minorHAnsi"/>
          <w:lang w:val="en"/>
        </w:rPr>
        <w:t>reduce inventory and WIP (work in process), because i</w:t>
      </w:r>
      <w:r w:rsidR="00F26A36" w:rsidRPr="00E84781">
        <w:rPr>
          <w:rFonts w:asciiTheme="minorHAnsi" w:hAnsiTheme="minorHAnsi"/>
          <w:lang w:val="en"/>
        </w:rPr>
        <w:t xml:space="preserve">nventory is considered </w:t>
      </w:r>
      <w:r w:rsidR="00F26A36">
        <w:rPr>
          <w:rFonts w:asciiTheme="minorHAnsi" w:hAnsiTheme="minorHAnsi"/>
          <w:lang w:val="en"/>
        </w:rPr>
        <w:t>a necessary</w:t>
      </w:r>
      <w:r w:rsidR="00F26A36" w:rsidRPr="00E84781">
        <w:rPr>
          <w:rFonts w:asciiTheme="minorHAnsi" w:hAnsiTheme="minorHAnsi"/>
          <w:lang w:val="en"/>
        </w:rPr>
        <w:t xml:space="preserve"> waste in </w:t>
      </w:r>
      <w:r w:rsidR="00F26A36">
        <w:rPr>
          <w:rFonts w:asciiTheme="minorHAnsi" w:hAnsiTheme="minorHAnsi"/>
          <w:lang w:val="en"/>
        </w:rPr>
        <w:t>production</w:t>
      </w:r>
      <w:r w:rsidRPr="00E84781">
        <w:rPr>
          <w:rFonts w:asciiTheme="minorHAnsi" w:hAnsiTheme="minorHAnsi"/>
          <w:lang w:val="en"/>
        </w:rPr>
        <w:t>.</w:t>
      </w:r>
      <w:r w:rsidR="00F26A36">
        <w:rPr>
          <w:rFonts w:asciiTheme="minorHAnsi" w:hAnsiTheme="minorHAnsi"/>
          <w:lang w:val="en"/>
        </w:rPr>
        <w:t xml:space="preserve">  For a </w:t>
      </w:r>
      <w:r w:rsidRPr="00E84781">
        <w:rPr>
          <w:rFonts w:asciiTheme="minorHAnsi" w:hAnsiTheme="minorHAnsi"/>
          <w:lang w:val="en"/>
        </w:rPr>
        <w:t xml:space="preserve">pull-based system </w:t>
      </w:r>
      <w:r w:rsidR="00F26A36">
        <w:rPr>
          <w:rFonts w:asciiTheme="minorHAnsi" w:hAnsiTheme="minorHAnsi"/>
          <w:lang w:val="en"/>
        </w:rPr>
        <w:t>to work, we need to establish a</w:t>
      </w:r>
      <w:r w:rsidRPr="00E84781">
        <w:rPr>
          <w:rFonts w:asciiTheme="minorHAnsi" w:hAnsiTheme="minorHAnsi"/>
          <w:lang w:val="en"/>
        </w:rPr>
        <w:t xml:space="preserve"> </w:t>
      </w:r>
      <w:r w:rsidR="00C52B87">
        <w:rPr>
          <w:rFonts w:asciiTheme="minorHAnsi" w:hAnsiTheme="minorHAnsi"/>
          <w:lang w:val="en"/>
        </w:rPr>
        <w:t>j</w:t>
      </w:r>
      <w:r w:rsidRPr="00E84781">
        <w:rPr>
          <w:rFonts w:asciiTheme="minorHAnsi" w:hAnsiTheme="minorHAnsi"/>
          <w:lang w:val="en"/>
        </w:rPr>
        <w:t xml:space="preserve">ust-in-time delivery </w:t>
      </w:r>
      <w:r w:rsidR="00F26A36">
        <w:rPr>
          <w:rFonts w:asciiTheme="minorHAnsi" w:hAnsiTheme="minorHAnsi"/>
          <w:lang w:val="en"/>
        </w:rPr>
        <w:t>of materials, and the</w:t>
      </w:r>
      <w:r w:rsidRPr="00E84781">
        <w:rPr>
          <w:rFonts w:asciiTheme="minorHAnsi" w:hAnsiTheme="minorHAnsi"/>
          <w:lang w:val="en"/>
        </w:rPr>
        <w:t xml:space="preserve"> products </w:t>
      </w:r>
      <w:r w:rsidR="00F26A36">
        <w:rPr>
          <w:rFonts w:asciiTheme="minorHAnsi" w:hAnsiTheme="minorHAnsi"/>
          <w:lang w:val="en"/>
        </w:rPr>
        <w:t>must be created at the time</w:t>
      </w:r>
      <w:r w:rsidRPr="00E84781">
        <w:rPr>
          <w:rFonts w:asciiTheme="minorHAnsi" w:hAnsiTheme="minorHAnsi"/>
          <w:lang w:val="en"/>
        </w:rPr>
        <w:t xml:space="preserve"> they are needed</w:t>
      </w:r>
      <w:r w:rsidR="00F26A36">
        <w:rPr>
          <w:rFonts w:asciiTheme="minorHAnsi" w:hAnsiTheme="minorHAnsi"/>
          <w:lang w:val="en"/>
        </w:rPr>
        <w:t>,</w:t>
      </w:r>
      <w:r w:rsidR="00C52B87">
        <w:rPr>
          <w:rFonts w:asciiTheme="minorHAnsi" w:hAnsiTheme="minorHAnsi"/>
          <w:lang w:val="en"/>
        </w:rPr>
        <w:t xml:space="preserve"> </w:t>
      </w:r>
      <w:r w:rsidRPr="00E84781">
        <w:rPr>
          <w:rFonts w:asciiTheme="minorHAnsi" w:hAnsiTheme="minorHAnsi"/>
          <w:lang w:val="en"/>
        </w:rPr>
        <w:t>in the</w:t>
      </w:r>
      <w:r w:rsidR="00F26A36">
        <w:rPr>
          <w:rFonts w:asciiTheme="minorHAnsi" w:hAnsiTheme="minorHAnsi"/>
          <w:lang w:val="en"/>
        </w:rPr>
        <w:t xml:space="preserve"> exact </w:t>
      </w:r>
      <w:r w:rsidRPr="00E84781">
        <w:rPr>
          <w:rFonts w:asciiTheme="minorHAnsi" w:hAnsiTheme="minorHAnsi"/>
          <w:lang w:val="en"/>
        </w:rPr>
        <w:t xml:space="preserve">quantities </w:t>
      </w:r>
      <w:r w:rsidR="00F26A36">
        <w:rPr>
          <w:rFonts w:asciiTheme="minorHAnsi" w:hAnsiTheme="minorHAnsi"/>
          <w:lang w:val="en"/>
        </w:rPr>
        <w:t>require</w:t>
      </w:r>
      <w:r w:rsidR="003E06D3">
        <w:rPr>
          <w:rFonts w:asciiTheme="minorHAnsi" w:hAnsiTheme="minorHAnsi"/>
          <w:lang w:val="en"/>
        </w:rPr>
        <w:t>d.</w:t>
      </w:r>
    </w:p>
    <w:p w:rsidR="00E84781" w:rsidRDefault="00F26A36" w:rsidP="00FC0C4F">
      <w:pPr>
        <w:pStyle w:val="Default"/>
        <w:rPr>
          <w:rFonts w:asciiTheme="minorHAnsi" w:hAnsiTheme="minorHAnsi"/>
          <w:lang w:val="en"/>
        </w:rPr>
      </w:pPr>
      <w:r>
        <w:rPr>
          <w:rFonts w:asciiTheme="minorHAnsi" w:hAnsiTheme="minorHAnsi"/>
          <w:lang w:val="en"/>
        </w:rPr>
        <w:t xml:space="preserve">So we start at the end of the process!   We need to determine what the customer wants, then by </w:t>
      </w:r>
      <w:r w:rsidR="00E84781" w:rsidRPr="00E84781">
        <w:rPr>
          <w:rFonts w:asciiTheme="minorHAnsi" w:hAnsiTheme="minorHAnsi"/>
          <w:lang w:val="en"/>
        </w:rPr>
        <w:t xml:space="preserve">following the value stream </w:t>
      </w:r>
      <w:r>
        <w:rPr>
          <w:rFonts w:asciiTheme="minorHAnsi" w:hAnsiTheme="minorHAnsi"/>
          <w:lang w:val="en"/>
        </w:rPr>
        <w:t>‘</w:t>
      </w:r>
      <w:r w:rsidR="00E84781" w:rsidRPr="00E84781">
        <w:rPr>
          <w:rFonts w:asciiTheme="minorHAnsi" w:hAnsiTheme="minorHAnsi"/>
          <w:lang w:val="en"/>
        </w:rPr>
        <w:t>backwards</w:t>
      </w:r>
      <w:r>
        <w:rPr>
          <w:rFonts w:asciiTheme="minorHAnsi" w:hAnsiTheme="minorHAnsi"/>
          <w:lang w:val="en"/>
        </w:rPr>
        <w:t>’</w:t>
      </w:r>
      <w:r w:rsidR="00E84781" w:rsidRPr="00E84781">
        <w:rPr>
          <w:rFonts w:asciiTheme="minorHAnsi" w:hAnsiTheme="minorHAnsi"/>
          <w:lang w:val="en"/>
        </w:rPr>
        <w:t xml:space="preserve"> through the production system, </w:t>
      </w:r>
      <w:r>
        <w:rPr>
          <w:rFonts w:asciiTheme="minorHAnsi" w:hAnsiTheme="minorHAnsi"/>
          <w:lang w:val="en"/>
        </w:rPr>
        <w:t>we</w:t>
      </w:r>
      <w:r w:rsidR="00E84781" w:rsidRPr="00E84781">
        <w:rPr>
          <w:rFonts w:asciiTheme="minorHAnsi" w:hAnsiTheme="minorHAnsi"/>
          <w:lang w:val="en"/>
        </w:rPr>
        <w:t xml:space="preserve"> can ensure that the products </w:t>
      </w:r>
      <w:r>
        <w:rPr>
          <w:rFonts w:asciiTheme="minorHAnsi" w:hAnsiTheme="minorHAnsi"/>
          <w:lang w:val="en"/>
        </w:rPr>
        <w:t xml:space="preserve">manufactured </w:t>
      </w:r>
      <w:r w:rsidR="00E84781" w:rsidRPr="00E84781">
        <w:rPr>
          <w:rFonts w:asciiTheme="minorHAnsi" w:hAnsiTheme="minorHAnsi"/>
          <w:lang w:val="en"/>
        </w:rPr>
        <w:t xml:space="preserve"> satisfy the needs of customers.</w:t>
      </w:r>
    </w:p>
    <w:p w:rsidR="000A6F86" w:rsidRDefault="000A6F86" w:rsidP="00FC0C4F">
      <w:pPr>
        <w:pStyle w:val="Default"/>
        <w:rPr>
          <w:rFonts w:asciiTheme="minorHAnsi" w:hAnsiTheme="minorHAnsi"/>
          <w:lang w:val="en"/>
        </w:rPr>
      </w:pPr>
    </w:p>
    <w:p w:rsidR="000A6F86" w:rsidRDefault="000A6F86" w:rsidP="00FC0C4F">
      <w:pPr>
        <w:pStyle w:val="Default"/>
        <w:rPr>
          <w:rFonts w:asciiTheme="minorHAnsi" w:hAnsiTheme="minorHAnsi"/>
          <w:lang w:val="en"/>
        </w:rPr>
      </w:pPr>
      <w:r>
        <w:rPr>
          <w:rFonts w:asciiTheme="minorHAnsi" w:hAnsiTheme="minorHAnsi"/>
          <w:lang w:val="en"/>
        </w:rPr>
        <w:t>In my incumbent role of Shift Manager in a medical device manufacturer, we reviewed the process from the end to the front, using the customers warehouse capacity as our main driver for Lean manufacturing.  Historically, we pr</w:t>
      </w:r>
      <w:r w:rsidR="00C52B87">
        <w:rPr>
          <w:rFonts w:asciiTheme="minorHAnsi" w:hAnsiTheme="minorHAnsi"/>
          <w:lang w:val="en"/>
        </w:rPr>
        <w:t>oduced products by how fast the</w:t>
      </w:r>
      <w:r>
        <w:rPr>
          <w:rFonts w:asciiTheme="minorHAnsi" w:hAnsiTheme="minorHAnsi"/>
          <w:lang w:val="en"/>
        </w:rPr>
        <w:t xml:space="preserve"> machine</w:t>
      </w:r>
      <w:r w:rsidR="00C52B87">
        <w:rPr>
          <w:rFonts w:asciiTheme="minorHAnsi" w:hAnsiTheme="minorHAnsi"/>
          <w:lang w:val="en"/>
        </w:rPr>
        <w:t>s</w:t>
      </w:r>
      <w:r>
        <w:rPr>
          <w:rFonts w:asciiTheme="minorHAnsi" w:hAnsiTheme="minorHAnsi"/>
          <w:lang w:val="en"/>
        </w:rPr>
        <w:t xml:space="preserve"> can run, availability of </w:t>
      </w:r>
      <w:proofErr w:type="spellStart"/>
      <w:r>
        <w:rPr>
          <w:rFonts w:asciiTheme="minorHAnsi" w:hAnsiTheme="minorHAnsi"/>
          <w:lang w:val="en"/>
        </w:rPr>
        <w:t>labour</w:t>
      </w:r>
      <w:proofErr w:type="spellEnd"/>
      <w:r>
        <w:rPr>
          <w:rFonts w:asciiTheme="minorHAnsi" w:hAnsiTheme="minorHAnsi"/>
          <w:lang w:val="en"/>
        </w:rPr>
        <w:t xml:space="preserve"> and raw material.</w:t>
      </w:r>
      <w:r w:rsidR="00C52B87">
        <w:rPr>
          <w:rFonts w:asciiTheme="minorHAnsi" w:hAnsiTheme="minorHAnsi"/>
          <w:lang w:val="en"/>
        </w:rPr>
        <w:t xml:space="preserve"> We didn’t consider the limitations of the customer. </w:t>
      </w:r>
      <w:r>
        <w:rPr>
          <w:rFonts w:asciiTheme="minorHAnsi" w:hAnsiTheme="minorHAnsi"/>
          <w:lang w:val="en"/>
        </w:rPr>
        <w:t xml:space="preserve"> We had </w:t>
      </w:r>
      <w:r w:rsidR="00C52B87" w:rsidRPr="00C52B87">
        <w:rPr>
          <w:rFonts w:asciiTheme="minorHAnsi" w:hAnsiTheme="minorHAnsi"/>
          <w:i/>
          <w:lang w:val="en"/>
        </w:rPr>
        <w:t>full</w:t>
      </w:r>
      <w:r w:rsidR="00C52B87">
        <w:rPr>
          <w:rFonts w:asciiTheme="minorHAnsi" w:hAnsiTheme="minorHAnsi"/>
          <w:lang w:val="en"/>
        </w:rPr>
        <w:t xml:space="preserve"> </w:t>
      </w:r>
      <w:r>
        <w:rPr>
          <w:rFonts w:asciiTheme="minorHAnsi" w:hAnsiTheme="minorHAnsi"/>
          <w:lang w:val="en"/>
        </w:rPr>
        <w:t>WIP racks throughout the process, bottle-neck areas were swamped with WIP,</w:t>
      </w:r>
      <w:r w:rsidR="00C52B87">
        <w:rPr>
          <w:rFonts w:asciiTheme="minorHAnsi" w:hAnsiTheme="minorHAnsi"/>
          <w:lang w:val="en"/>
        </w:rPr>
        <w:t xml:space="preserve"> and</w:t>
      </w:r>
      <w:r>
        <w:rPr>
          <w:rFonts w:asciiTheme="minorHAnsi" w:hAnsiTheme="minorHAnsi"/>
          <w:lang w:val="en"/>
        </w:rPr>
        <w:t xml:space="preserve"> our inventory costs were significantly high.  </w:t>
      </w:r>
    </w:p>
    <w:p w:rsidR="00C52B87" w:rsidRDefault="000A6F86" w:rsidP="00FC0C4F">
      <w:pPr>
        <w:pStyle w:val="Default"/>
        <w:rPr>
          <w:rFonts w:asciiTheme="minorHAnsi" w:hAnsiTheme="minorHAnsi"/>
          <w:lang w:val="en"/>
        </w:rPr>
      </w:pPr>
      <w:r>
        <w:rPr>
          <w:rFonts w:asciiTheme="minorHAnsi" w:hAnsiTheme="minorHAnsi"/>
          <w:lang w:val="en"/>
        </w:rPr>
        <w:t xml:space="preserve">So, going against the grain and historic culture, we </w:t>
      </w:r>
      <w:r w:rsidR="00C52B87">
        <w:rPr>
          <w:rFonts w:asciiTheme="minorHAnsi" w:hAnsiTheme="minorHAnsi"/>
          <w:lang w:val="en"/>
        </w:rPr>
        <w:t xml:space="preserve">altered our process flow at certain areas to prevent high levels of WIP at bottle-neck areas.  We are now supplying the warehouse with products that satisfy their capacity, and our inventory levels are significantly lower.  This </w:t>
      </w:r>
      <w:r w:rsidR="003E06D3">
        <w:rPr>
          <w:rFonts w:asciiTheme="minorHAnsi" w:hAnsiTheme="minorHAnsi"/>
          <w:lang w:val="en"/>
        </w:rPr>
        <w:t xml:space="preserve">activity </w:t>
      </w:r>
      <w:r w:rsidR="00C52B87">
        <w:rPr>
          <w:rFonts w:asciiTheme="minorHAnsi" w:hAnsiTheme="minorHAnsi"/>
          <w:lang w:val="en"/>
        </w:rPr>
        <w:t>also release</w:t>
      </w:r>
      <w:r w:rsidR="003E06D3">
        <w:rPr>
          <w:rFonts w:asciiTheme="minorHAnsi" w:hAnsiTheme="minorHAnsi"/>
          <w:lang w:val="en"/>
        </w:rPr>
        <w:t xml:space="preserve">d </w:t>
      </w:r>
      <w:proofErr w:type="spellStart"/>
      <w:r w:rsidR="003E06D3">
        <w:rPr>
          <w:rFonts w:asciiTheme="minorHAnsi" w:hAnsiTheme="minorHAnsi"/>
          <w:lang w:val="en"/>
        </w:rPr>
        <w:t>labour</w:t>
      </w:r>
      <w:proofErr w:type="spellEnd"/>
      <w:r w:rsidR="003E06D3">
        <w:rPr>
          <w:rFonts w:asciiTheme="minorHAnsi" w:hAnsiTheme="minorHAnsi"/>
          <w:lang w:val="en"/>
        </w:rPr>
        <w:t xml:space="preserve"> to </w:t>
      </w:r>
      <w:r w:rsidR="00CA6108">
        <w:rPr>
          <w:rFonts w:asciiTheme="minorHAnsi" w:hAnsiTheme="minorHAnsi"/>
          <w:lang w:val="en"/>
        </w:rPr>
        <w:t>be trained in the bottle-neck areas, thus WIP even further.</w:t>
      </w:r>
    </w:p>
    <w:p w:rsidR="003E06D3" w:rsidRDefault="003E06D3" w:rsidP="00FC0C4F">
      <w:pPr>
        <w:pStyle w:val="Default"/>
        <w:rPr>
          <w:rFonts w:asciiTheme="minorHAnsi" w:hAnsiTheme="minorHAnsi"/>
          <w:lang w:val="en"/>
        </w:rPr>
      </w:pPr>
    </w:p>
    <w:p w:rsidR="00C52B87" w:rsidRDefault="00C52B87" w:rsidP="00FC0C4F">
      <w:pPr>
        <w:pStyle w:val="Default"/>
        <w:rPr>
          <w:rFonts w:asciiTheme="minorHAnsi" w:hAnsiTheme="minorHAnsi"/>
          <w:lang w:val="en"/>
        </w:rPr>
      </w:pPr>
    </w:p>
    <w:p w:rsidR="00C52B87" w:rsidRPr="005B6296" w:rsidRDefault="005B6296" w:rsidP="00FC0C4F">
      <w:pPr>
        <w:pStyle w:val="Default"/>
        <w:rPr>
          <w:rFonts w:asciiTheme="minorHAnsi" w:hAnsiTheme="minorHAnsi"/>
          <w:b/>
          <w:lang w:val="en"/>
        </w:rPr>
      </w:pPr>
      <w:r w:rsidRPr="005B6296">
        <w:rPr>
          <w:rFonts w:asciiTheme="minorHAnsi" w:hAnsiTheme="minorHAnsi"/>
          <w:b/>
          <w:lang w:val="en"/>
        </w:rPr>
        <w:t>Continuous Improvement</w:t>
      </w:r>
    </w:p>
    <w:p w:rsidR="005B6296" w:rsidRDefault="005B6296" w:rsidP="00FC0C4F">
      <w:pPr>
        <w:pStyle w:val="Default"/>
        <w:rPr>
          <w:rFonts w:asciiTheme="minorHAnsi" w:hAnsiTheme="minorHAnsi"/>
          <w:lang w:val="en"/>
        </w:rPr>
      </w:pPr>
    </w:p>
    <w:p w:rsidR="005B6296" w:rsidRDefault="005B6296" w:rsidP="00FC0C4F">
      <w:pPr>
        <w:pStyle w:val="Default"/>
        <w:rPr>
          <w:rFonts w:asciiTheme="minorHAnsi" w:hAnsiTheme="minorHAnsi"/>
          <w:lang w:val="en"/>
        </w:rPr>
      </w:pPr>
      <w:r w:rsidRPr="005B6296">
        <w:rPr>
          <w:rFonts w:asciiTheme="minorHAnsi" w:hAnsiTheme="minorHAnsi"/>
          <w:lang w:val="en"/>
        </w:rPr>
        <w:t>Was</w:t>
      </w:r>
      <w:r>
        <w:rPr>
          <w:rFonts w:asciiTheme="minorHAnsi" w:hAnsiTheme="minorHAnsi"/>
          <w:lang w:val="en"/>
        </w:rPr>
        <w:t xml:space="preserve">te is reduced and eliminated </w:t>
      </w:r>
      <w:r w:rsidRPr="005B6296">
        <w:rPr>
          <w:rFonts w:asciiTheme="minorHAnsi" w:hAnsiTheme="minorHAnsi"/>
          <w:lang w:val="en"/>
        </w:rPr>
        <w:t xml:space="preserve">through the </w:t>
      </w:r>
      <w:r>
        <w:rPr>
          <w:rFonts w:asciiTheme="minorHAnsi" w:hAnsiTheme="minorHAnsi"/>
          <w:lang w:val="en"/>
        </w:rPr>
        <w:t xml:space="preserve">success </w:t>
      </w:r>
      <w:r w:rsidRPr="005B6296">
        <w:rPr>
          <w:rFonts w:asciiTheme="minorHAnsi" w:hAnsiTheme="minorHAnsi"/>
          <w:lang w:val="en"/>
        </w:rPr>
        <w:t>of the first four steps</w:t>
      </w:r>
      <w:r>
        <w:rPr>
          <w:rFonts w:asciiTheme="minorHAnsi" w:hAnsiTheme="minorHAnsi"/>
          <w:lang w:val="en"/>
        </w:rPr>
        <w:t xml:space="preserve">. </w:t>
      </w:r>
      <w:r w:rsidRPr="005B6296">
        <w:rPr>
          <w:rFonts w:asciiTheme="minorHAnsi" w:hAnsiTheme="minorHAnsi"/>
          <w:lang w:val="en"/>
        </w:rPr>
        <w:t xml:space="preserve"> However, the fifth step of pursuing perfection is the most </w:t>
      </w:r>
      <w:r>
        <w:rPr>
          <w:rFonts w:asciiTheme="minorHAnsi" w:hAnsiTheme="minorHAnsi"/>
          <w:lang w:val="en"/>
        </w:rPr>
        <w:t>critical for this to succeed</w:t>
      </w:r>
      <w:r w:rsidRPr="005B6296">
        <w:rPr>
          <w:rFonts w:asciiTheme="minorHAnsi" w:hAnsiTheme="minorHAnsi"/>
          <w:lang w:val="en"/>
        </w:rPr>
        <w:t xml:space="preserve">. </w:t>
      </w:r>
      <w:r>
        <w:rPr>
          <w:rFonts w:asciiTheme="minorHAnsi" w:hAnsiTheme="minorHAnsi"/>
          <w:lang w:val="en"/>
        </w:rPr>
        <w:t xml:space="preserve"> We have to adopt L</w:t>
      </w:r>
      <w:r w:rsidRPr="005B6296">
        <w:rPr>
          <w:rFonts w:asciiTheme="minorHAnsi" w:hAnsiTheme="minorHAnsi"/>
          <w:lang w:val="en"/>
        </w:rPr>
        <w:t>ean thinking and continuous improvement</w:t>
      </w:r>
      <w:r>
        <w:rPr>
          <w:rFonts w:asciiTheme="minorHAnsi" w:hAnsiTheme="minorHAnsi"/>
          <w:lang w:val="en"/>
        </w:rPr>
        <w:t xml:space="preserve">, instill it into our culture, at ALL levels throughout the </w:t>
      </w:r>
      <w:r w:rsidRPr="005B6296">
        <w:rPr>
          <w:rFonts w:asciiTheme="minorHAnsi" w:hAnsiTheme="minorHAnsi"/>
        </w:rPr>
        <w:t>organisation</w:t>
      </w:r>
      <w:r>
        <w:rPr>
          <w:rFonts w:asciiTheme="minorHAnsi" w:hAnsiTheme="minorHAnsi"/>
          <w:lang w:val="en"/>
        </w:rPr>
        <w:t xml:space="preserve">. </w:t>
      </w:r>
      <w:r w:rsidRPr="005B6296">
        <w:rPr>
          <w:rFonts w:asciiTheme="minorHAnsi" w:hAnsiTheme="minorHAnsi"/>
          <w:lang w:val="en"/>
        </w:rPr>
        <w:t xml:space="preserve"> Every employee should </w:t>
      </w:r>
      <w:r>
        <w:rPr>
          <w:rFonts w:asciiTheme="minorHAnsi" w:hAnsiTheme="minorHAnsi"/>
          <w:lang w:val="en"/>
        </w:rPr>
        <w:t xml:space="preserve">be looking at their tasks and surroundings to make them better, to </w:t>
      </w:r>
      <w:r w:rsidRPr="005B6296">
        <w:rPr>
          <w:rFonts w:asciiTheme="minorHAnsi" w:hAnsiTheme="minorHAnsi"/>
          <w:lang w:val="en"/>
        </w:rPr>
        <w:t xml:space="preserve">strive towards perfection </w:t>
      </w:r>
      <w:r>
        <w:rPr>
          <w:rFonts w:asciiTheme="minorHAnsi" w:hAnsiTheme="minorHAnsi"/>
          <w:lang w:val="en"/>
        </w:rPr>
        <w:t>in the execution of their duties.</w:t>
      </w:r>
    </w:p>
    <w:p w:rsidR="005B6296" w:rsidRDefault="005B6296" w:rsidP="00FC0C4F">
      <w:pPr>
        <w:pStyle w:val="Default"/>
        <w:rPr>
          <w:rFonts w:asciiTheme="minorHAnsi" w:hAnsiTheme="minorHAnsi"/>
          <w:lang w:val="en"/>
        </w:rPr>
      </w:pPr>
    </w:p>
    <w:p w:rsidR="008262D2" w:rsidRDefault="005B6296" w:rsidP="00FC0C4F">
      <w:pPr>
        <w:pStyle w:val="Default"/>
        <w:rPr>
          <w:rFonts w:asciiTheme="minorHAnsi" w:hAnsiTheme="minorHAnsi"/>
          <w:lang w:val="en"/>
        </w:rPr>
      </w:pPr>
      <w:r>
        <w:rPr>
          <w:rFonts w:asciiTheme="minorHAnsi" w:hAnsiTheme="minorHAnsi"/>
          <w:lang w:val="en"/>
        </w:rPr>
        <w:t>In the Automotive company I worked in, they introduced a Kaizen Specialist, he used to take a small group of operators from the shopfloor for a couple of months, train them in Lean Thinking and retur</w:t>
      </w:r>
      <w:r w:rsidR="00CA6108">
        <w:rPr>
          <w:rFonts w:asciiTheme="minorHAnsi" w:hAnsiTheme="minorHAnsi"/>
          <w:lang w:val="en"/>
        </w:rPr>
        <w:t>n them to the shop floor, take</w:t>
      </w:r>
      <w:r>
        <w:rPr>
          <w:rFonts w:asciiTheme="minorHAnsi" w:hAnsiTheme="minorHAnsi"/>
          <w:lang w:val="en"/>
        </w:rPr>
        <w:t xml:space="preserve"> another small team of operators</w:t>
      </w:r>
      <w:r w:rsidR="00CA6108">
        <w:rPr>
          <w:rFonts w:asciiTheme="minorHAnsi" w:hAnsiTheme="minorHAnsi"/>
          <w:lang w:val="en"/>
        </w:rPr>
        <w:t xml:space="preserve"> for training</w:t>
      </w:r>
      <w:r>
        <w:rPr>
          <w:rFonts w:asciiTheme="minorHAnsi" w:hAnsiTheme="minorHAnsi"/>
          <w:lang w:val="en"/>
        </w:rPr>
        <w:t>, and so on.  Initially this had an impact on production outputs, but as time passed by, the rewards became obvious.  I thought it was a courageous move</w:t>
      </w:r>
      <w:r w:rsidR="007173B2">
        <w:rPr>
          <w:rFonts w:asciiTheme="minorHAnsi" w:hAnsiTheme="minorHAnsi"/>
          <w:lang w:val="en"/>
        </w:rPr>
        <w:t xml:space="preserve"> at the time because this guy was being blamed by other managers for impacting </w:t>
      </w:r>
      <w:r w:rsidR="001E3310">
        <w:rPr>
          <w:rFonts w:asciiTheme="minorHAnsi" w:hAnsiTheme="minorHAnsi"/>
          <w:lang w:val="en"/>
        </w:rPr>
        <w:t xml:space="preserve">production, that was until the production line became a Lean and efficient one, </w:t>
      </w:r>
      <w:r w:rsidR="00CA6108">
        <w:rPr>
          <w:rFonts w:asciiTheme="minorHAnsi" w:hAnsiTheme="minorHAnsi"/>
          <w:lang w:val="en"/>
        </w:rPr>
        <w:t>envied by sister companies in</w:t>
      </w:r>
      <w:r w:rsidR="001E3310">
        <w:rPr>
          <w:rFonts w:asciiTheme="minorHAnsi" w:hAnsiTheme="minorHAnsi"/>
          <w:lang w:val="en"/>
        </w:rPr>
        <w:t xml:space="preserve"> the group.</w:t>
      </w:r>
    </w:p>
    <w:p w:rsidR="003A18F3" w:rsidRDefault="003A18F3" w:rsidP="00FC0C4F">
      <w:pPr>
        <w:pStyle w:val="Default"/>
        <w:rPr>
          <w:rFonts w:asciiTheme="minorHAnsi" w:hAnsiTheme="minorHAnsi"/>
          <w:lang w:val="en"/>
        </w:rPr>
      </w:pPr>
    </w:p>
    <w:p w:rsidR="003A18F3" w:rsidRDefault="003A18F3" w:rsidP="00FC0C4F">
      <w:pPr>
        <w:pStyle w:val="Default"/>
        <w:rPr>
          <w:rFonts w:asciiTheme="minorHAnsi" w:hAnsiTheme="minorHAnsi"/>
          <w:lang w:val="en"/>
        </w:rPr>
      </w:pPr>
    </w:p>
    <w:p w:rsidR="003A18F3" w:rsidRDefault="003A18F3" w:rsidP="00FC0C4F">
      <w:pPr>
        <w:pStyle w:val="Default"/>
        <w:rPr>
          <w:rFonts w:asciiTheme="minorHAnsi" w:hAnsiTheme="minorHAnsi"/>
          <w:lang w:val="en"/>
        </w:rPr>
      </w:pPr>
    </w:p>
    <w:p w:rsidR="003A18F3" w:rsidRDefault="003A18F3" w:rsidP="00FC0C4F">
      <w:pPr>
        <w:pStyle w:val="Default"/>
        <w:rPr>
          <w:rFonts w:asciiTheme="minorHAnsi" w:hAnsiTheme="minorHAnsi"/>
          <w:lang w:val="en"/>
        </w:rPr>
      </w:pPr>
    </w:p>
    <w:p w:rsidR="00CA6108" w:rsidRDefault="00CA6108" w:rsidP="00FC0C4F">
      <w:pPr>
        <w:pStyle w:val="Default"/>
        <w:rPr>
          <w:rFonts w:asciiTheme="minorHAnsi" w:hAnsiTheme="minorHAnsi"/>
          <w:lang w:val="en"/>
        </w:rPr>
      </w:pPr>
    </w:p>
    <w:p w:rsidR="003A18F3" w:rsidRDefault="003A18F3" w:rsidP="00FC0C4F">
      <w:pPr>
        <w:pStyle w:val="Default"/>
        <w:rPr>
          <w:rFonts w:asciiTheme="minorHAnsi" w:hAnsiTheme="minorHAnsi"/>
          <w:lang w:val="en"/>
        </w:rPr>
      </w:pPr>
    </w:p>
    <w:p w:rsidR="003A18F3" w:rsidRDefault="003A18F3" w:rsidP="00FC0C4F">
      <w:pPr>
        <w:pStyle w:val="Default"/>
        <w:rPr>
          <w:rFonts w:asciiTheme="minorHAnsi" w:hAnsiTheme="minorHAnsi"/>
          <w:lang w:val="en"/>
        </w:rPr>
      </w:pPr>
    </w:p>
    <w:p w:rsidR="008262D2" w:rsidRPr="008262D2" w:rsidRDefault="008262D2" w:rsidP="00FC0C4F">
      <w:pPr>
        <w:pStyle w:val="Default"/>
        <w:rPr>
          <w:rFonts w:asciiTheme="minorHAnsi" w:hAnsiTheme="minorHAnsi"/>
          <w:b/>
          <w:sz w:val="28"/>
          <w:lang w:val="en"/>
        </w:rPr>
      </w:pPr>
      <w:r w:rsidRPr="008262D2">
        <w:rPr>
          <w:rFonts w:asciiTheme="minorHAnsi" w:hAnsiTheme="minorHAnsi"/>
          <w:b/>
          <w:sz w:val="28"/>
          <w:lang w:val="en"/>
        </w:rPr>
        <w:lastRenderedPageBreak/>
        <w:t>Seven Wastes</w:t>
      </w:r>
    </w:p>
    <w:p w:rsidR="008262D2" w:rsidRDefault="008262D2" w:rsidP="00FC0C4F">
      <w:pPr>
        <w:pStyle w:val="Default"/>
        <w:rPr>
          <w:rFonts w:asciiTheme="minorHAnsi" w:hAnsiTheme="minorHAnsi"/>
          <w:lang w:val="en"/>
        </w:rPr>
      </w:pPr>
    </w:p>
    <w:p w:rsidR="008262D2" w:rsidRDefault="008262D2" w:rsidP="00FC0C4F">
      <w:pPr>
        <w:pStyle w:val="Default"/>
        <w:rPr>
          <w:rFonts w:asciiTheme="minorHAnsi" w:hAnsiTheme="minorHAnsi"/>
          <w:lang w:val="en"/>
        </w:rPr>
      </w:pPr>
      <w:r>
        <w:rPr>
          <w:rFonts w:asciiTheme="minorHAnsi" w:hAnsiTheme="minorHAnsi"/>
          <w:lang w:val="en"/>
        </w:rPr>
        <w:t>The information I quoted from sciencedirect.com touched on the seven wastes, these are</w:t>
      </w:r>
      <w:r w:rsidR="008A386B">
        <w:rPr>
          <w:rFonts w:asciiTheme="minorHAnsi" w:hAnsiTheme="minorHAnsi"/>
          <w:lang w:val="en"/>
        </w:rPr>
        <w:t xml:space="preserve"> </w:t>
      </w:r>
      <w:r w:rsidR="008A386B" w:rsidRPr="008A386B">
        <w:rPr>
          <w:rFonts w:asciiTheme="minorHAnsi" w:hAnsiTheme="minorHAnsi"/>
        </w:rPr>
        <w:t>categorised</w:t>
      </w:r>
      <w:r w:rsidR="008A386B">
        <w:rPr>
          <w:rFonts w:asciiTheme="minorHAnsi" w:hAnsiTheme="minorHAnsi"/>
          <w:lang w:val="en"/>
        </w:rPr>
        <w:t xml:space="preserve"> as</w:t>
      </w:r>
      <w:r>
        <w:rPr>
          <w:rFonts w:asciiTheme="minorHAnsi" w:hAnsiTheme="minorHAnsi"/>
          <w:lang w:val="en"/>
        </w:rPr>
        <w:t>:</w:t>
      </w:r>
    </w:p>
    <w:p w:rsidR="008262D2" w:rsidRDefault="008262D2" w:rsidP="008262D2">
      <w:pPr>
        <w:pStyle w:val="Default"/>
        <w:rPr>
          <w:rFonts w:asciiTheme="minorHAnsi" w:hAnsiTheme="minorHAnsi"/>
          <w:lang w:val="en"/>
        </w:rPr>
      </w:pPr>
    </w:p>
    <w:p w:rsidR="008262D2" w:rsidRDefault="008262D2" w:rsidP="008262D2">
      <w:pPr>
        <w:pStyle w:val="Default"/>
        <w:jc w:val="center"/>
        <w:rPr>
          <w:rFonts w:asciiTheme="minorHAnsi" w:hAnsiTheme="minorHAnsi"/>
          <w:lang w:val="en"/>
        </w:rPr>
      </w:pPr>
      <w:r>
        <w:rPr>
          <w:noProof/>
        </w:rPr>
        <w:drawing>
          <wp:inline distT="0" distB="0" distL="0" distR="0" wp14:anchorId="3A5CA824" wp14:editId="3995ADFE">
            <wp:extent cx="3717985" cy="2379786"/>
            <wp:effectExtent l="19050" t="19050" r="15875" b="2095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3718896" cy="2380369"/>
                    </a:xfrm>
                    <a:prstGeom prst="rect">
                      <a:avLst/>
                    </a:prstGeom>
                    <a:ln>
                      <a:solidFill>
                        <a:schemeClr val="accent1"/>
                      </a:solidFill>
                    </a:ln>
                  </pic:spPr>
                </pic:pic>
              </a:graphicData>
            </a:graphic>
          </wp:inline>
        </w:drawing>
      </w:r>
    </w:p>
    <w:p w:rsidR="00C61B0C" w:rsidRDefault="00C61B0C" w:rsidP="00FC0C4F">
      <w:pPr>
        <w:pStyle w:val="Default"/>
        <w:rPr>
          <w:rFonts w:asciiTheme="minorHAnsi" w:hAnsiTheme="minorHAnsi"/>
          <w:lang w:val="en"/>
        </w:rPr>
      </w:pPr>
    </w:p>
    <w:p w:rsidR="005B6296" w:rsidRPr="00F22E8A" w:rsidRDefault="00F22E8A" w:rsidP="00FC0C4F">
      <w:pPr>
        <w:pStyle w:val="Default"/>
        <w:rPr>
          <w:rFonts w:asciiTheme="minorHAnsi" w:hAnsiTheme="minorHAnsi"/>
          <w:lang w:val="en"/>
        </w:rPr>
      </w:pPr>
      <w:r w:rsidRPr="00F22E8A">
        <w:rPr>
          <w:rFonts w:asciiTheme="minorHAnsi" w:hAnsiTheme="minorHAnsi"/>
          <w:lang w:val="en"/>
        </w:rPr>
        <w:t>A brief explanation of the 7 wastes:</w:t>
      </w:r>
    </w:p>
    <w:p w:rsidR="00F22E8A" w:rsidRPr="00C61B0C" w:rsidRDefault="00F22E8A" w:rsidP="00FC0C4F">
      <w:pPr>
        <w:pStyle w:val="Default"/>
        <w:rPr>
          <w:rFonts w:asciiTheme="minorHAnsi" w:hAnsiTheme="minorHAnsi"/>
          <w:b/>
          <w:lang w:val="en"/>
        </w:rPr>
      </w:pPr>
    </w:p>
    <w:p w:rsidR="00F22E8A" w:rsidRPr="00F22E8A" w:rsidRDefault="00F22E8A" w:rsidP="00F22E8A">
      <w:pPr>
        <w:pStyle w:val="NoSpacing"/>
        <w:numPr>
          <w:ilvl w:val="0"/>
          <w:numId w:val="11"/>
        </w:numPr>
        <w:rPr>
          <w:sz w:val="24"/>
        </w:rPr>
      </w:pPr>
      <w:r w:rsidRPr="00F22E8A">
        <w:rPr>
          <w:b/>
          <w:bCs/>
          <w:sz w:val="24"/>
        </w:rPr>
        <w:t>Inventory</w:t>
      </w:r>
      <w:r w:rsidRPr="00F22E8A">
        <w:rPr>
          <w:sz w:val="24"/>
        </w:rPr>
        <w:t xml:space="preserve"> – undelivered products or parts</w:t>
      </w:r>
      <w:r w:rsidR="008A386B">
        <w:rPr>
          <w:sz w:val="24"/>
        </w:rPr>
        <w:t xml:space="preserve"> (WIP)</w:t>
      </w:r>
      <w:r w:rsidRPr="00F22E8A">
        <w:rPr>
          <w:sz w:val="24"/>
        </w:rPr>
        <w:t>. Overstocking with equipment that may be in need somewhere in the future</w:t>
      </w:r>
      <w:r w:rsidR="008A386B">
        <w:rPr>
          <w:sz w:val="24"/>
        </w:rPr>
        <w:t>.</w:t>
      </w:r>
    </w:p>
    <w:p w:rsidR="00F22E8A" w:rsidRPr="00F22E8A" w:rsidRDefault="00F22E8A" w:rsidP="00F22E8A">
      <w:pPr>
        <w:pStyle w:val="NoSpacing"/>
        <w:numPr>
          <w:ilvl w:val="0"/>
          <w:numId w:val="11"/>
        </w:numPr>
        <w:rPr>
          <w:sz w:val="24"/>
        </w:rPr>
      </w:pPr>
      <w:r w:rsidRPr="00F22E8A">
        <w:rPr>
          <w:b/>
          <w:bCs/>
          <w:sz w:val="24"/>
        </w:rPr>
        <w:t>Waiting</w:t>
      </w:r>
      <w:r w:rsidRPr="00F22E8A">
        <w:rPr>
          <w:sz w:val="24"/>
        </w:rPr>
        <w:t xml:space="preserve"> – waiting for goods to be delivered</w:t>
      </w:r>
      <w:r w:rsidR="008A386B">
        <w:rPr>
          <w:sz w:val="24"/>
        </w:rPr>
        <w:t xml:space="preserve"> (time management of operators).</w:t>
      </w:r>
    </w:p>
    <w:p w:rsidR="00F22E8A" w:rsidRPr="00F22E8A" w:rsidRDefault="00F22E8A" w:rsidP="00F22E8A">
      <w:pPr>
        <w:pStyle w:val="NoSpacing"/>
        <w:numPr>
          <w:ilvl w:val="0"/>
          <w:numId w:val="11"/>
        </w:numPr>
        <w:rPr>
          <w:sz w:val="24"/>
        </w:rPr>
      </w:pPr>
      <w:r w:rsidRPr="00F22E8A">
        <w:rPr>
          <w:b/>
          <w:bCs/>
          <w:sz w:val="24"/>
        </w:rPr>
        <w:t>Defects</w:t>
      </w:r>
      <w:r w:rsidRPr="00F22E8A">
        <w:rPr>
          <w:sz w:val="24"/>
        </w:rPr>
        <w:t xml:space="preserve"> – broken parts or defected parts that need to be reworked</w:t>
      </w:r>
      <w:r w:rsidR="008A386B">
        <w:rPr>
          <w:sz w:val="24"/>
        </w:rPr>
        <w:t>.</w:t>
      </w:r>
    </w:p>
    <w:p w:rsidR="00F22E8A" w:rsidRPr="00F22E8A" w:rsidRDefault="00F22E8A" w:rsidP="00F22E8A">
      <w:pPr>
        <w:pStyle w:val="NoSpacing"/>
        <w:numPr>
          <w:ilvl w:val="0"/>
          <w:numId w:val="11"/>
        </w:numPr>
        <w:rPr>
          <w:sz w:val="24"/>
        </w:rPr>
      </w:pPr>
      <w:r w:rsidRPr="00F22E8A">
        <w:rPr>
          <w:b/>
          <w:bCs/>
          <w:sz w:val="24"/>
        </w:rPr>
        <w:t>Overproduction</w:t>
      </w:r>
      <w:r w:rsidRPr="00F22E8A">
        <w:rPr>
          <w:sz w:val="24"/>
        </w:rPr>
        <w:t xml:space="preserve"> – too many items produced “just in case”</w:t>
      </w:r>
      <w:r w:rsidR="008A386B">
        <w:rPr>
          <w:sz w:val="24"/>
        </w:rPr>
        <w:t>.</w:t>
      </w:r>
    </w:p>
    <w:p w:rsidR="00F22E8A" w:rsidRPr="00F22E8A" w:rsidRDefault="00F22E8A" w:rsidP="00F22E8A">
      <w:pPr>
        <w:pStyle w:val="NoSpacing"/>
        <w:numPr>
          <w:ilvl w:val="0"/>
          <w:numId w:val="11"/>
        </w:numPr>
        <w:rPr>
          <w:sz w:val="24"/>
        </w:rPr>
      </w:pPr>
      <w:r w:rsidRPr="00F22E8A">
        <w:rPr>
          <w:b/>
          <w:bCs/>
          <w:sz w:val="24"/>
        </w:rPr>
        <w:t>Motion</w:t>
      </w:r>
      <w:r w:rsidRPr="00F22E8A">
        <w:rPr>
          <w:sz w:val="24"/>
        </w:rPr>
        <w:t xml:space="preserve"> – unnecessary movement of employees or machinery</w:t>
      </w:r>
      <w:r w:rsidR="008A386B">
        <w:rPr>
          <w:sz w:val="24"/>
        </w:rPr>
        <w:t>.</w:t>
      </w:r>
    </w:p>
    <w:p w:rsidR="00F22E8A" w:rsidRPr="00F22E8A" w:rsidRDefault="00F22E8A" w:rsidP="00F22E8A">
      <w:pPr>
        <w:pStyle w:val="NoSpacing"/>
        <w:numPr>
          <w:ilvl w:val="0"/>
          <w:numId w:val="11"/>
        </w:numPr>
        <w:rPr>
          <w:sz w:val="24"/>
        </w:rPr>
      </w:pPr>
      <w:r w:rsidRPr="00F22E8A">
        <w:rPr>
          <w:b/>
          <w:bCs/>
          <w:sz w:val="24"/>
        </w:rPr>
        <w:t>Transportation</w:t>
      </w:r>
      <w:r w:rsidRPr="00F22E8A">
        <w:rPr>
          <w:sz w:val="24"/>
        </w:rPr>
        <w:t xml:space="preserve"> –</w:t>
      </w:r>
      <w:r w:rsidR="008A386B">
        <w:rPr>
          <w:sz w:val="24"/>
        </w:rPr>
        <w:t xml:space="preserve"> </w:t>
      </w:r>
      <w:r w:rsidRPr="00F22E8A">
        <w:rPr>
          <w:sz w:val="24"/>
        </w:rPr>
        <w:t>moving parts and materials from one place to another</w:t>
      </w:r>
      <w:r w:rsidR="008A386B">
        <w:rPr>
          <w:sz w:val="24"/>
        </w:rPr>
        <w:t>.</w:t>
      </w:r>
    </w:p>
    <w:p w:rsidR="00F22E8A" w:rsidRPr="00F22E8A" w:rsidRDefault="00F22E8A" w:rsidP="00F22E8A">
      <w:pPr>
        <w:pStyle w:val="NoSpacing"/>
        <w:numPr>
          <w:ilvl w:val="0"/>
          <w:numId w:val="11"/>
        </w:numPr>
        <w:rPr>
          <w:sz w:val="24"/>
        </w:rPr>
      </w:pPr>
      <w:r w:rsidRPr="00F22E8A">
        <w:rPr>
          <w:b/>
          <w:bCs/>
          <w:sz w:val="24"/>
        </w:rPr>
        <w:t>Over-processing</w:t>
      </w:r>
      <w:r w:rsidRPr="00F22E8A">
        <w:rPr>
          <w:sz w:val="24"/>
        </w:rPr>
        <w:t xml:space="preserve"> – </w:t>
      </w:r>
      <w:r w:rsidR="008A386B">
        <w:rPr>
          <w:sz w:val="24"/>
        </w:rPr>
        <w:t>s</w:t>
      </w:r>
      <w:r w:rsidRPr="00F22E8A">
        <w:rPr>
          <w:sz w:val="24"/>
        </w:rPr>
        <w:t>pending a lot of time on a given task. Adding a feature that doesn’t bring value</w:t>
      </w:r>
    </w:p>
    <w:p w:rsidR="00F22E8A" w:rsidRDefault="00F22E8A" w:rsidP="00FC0C4F">
      <w:pPr>
        <w:pStyle w:val="Default"/>
        <w:rPr>
          <w:rFonts w:asciiTheme="minorHAnsi" w:eastAsiaTheme="majorEastAsia" w:hAnsiTheme="minorHAnsi"/>
          <w:bCs/>
          <w:szCs w:val="28"/>
        </w:rPr>
      </w:pPr>
    </w:p>
    <w:p w:rsidR="008A386B" w:rsidRPr="00C61B0C" w:rsidRDefault="008A386B" w:rsidP="008A386B">
      <w:pPr>
        <w:pStyle w:val="Default"/>
        <w:rPr>
          <w:rFonts w:asciiTheme="minorHAnsi" w:hAnsiTheme="minorHAnsi"/>
          <w:sz w:val="22"/>
          <w:szCs w:val="22"/>
          <w:lang w:val="en"/>
        </w:rPr>
      </w:pPr>
      <w:r w:rsidRPr="00C61B0C">
        <w:rPr>
          <w:rFonts w:asciiTheme="minorHAnsi" w:hAnsiTheme="minorHAnsi"/>
          <w:color w:val="auto"/>
          <w:sz w:val="22"/>
          <w:szCs w:val="22"/>
          <w:lang w:val="en"/>
        </w:rPr>
        <w:t>(</w:t>
      </w:r>
      <w:hyperlink r:id="rId12" w:history="1">
        <w:r w:rsidRPr="00C61B0C">
          <w:rPr>
            <w:rStyle w:val="Hyperlink"/>
            <w:rFonts w:asciiTheme="minorHAnsi" w:hAnsiTheme="minorHAnsi"/>
            <w:color w:val="auto"/>
            <w:sz w:val="22"/>
            <w:szCs w:val="22"/>
            <w:lang w:val="en"/>
          </w:rPr>
          <w:t>https://kanbanize.com/lean-management/value-waste/7-wastes-of-lean/</w:t>
        </w:r>
      </w:hyperlink>
      <w:r w:rsidRPr="00C61B0C">
        <w:rPr>
          <w:rFonts w:asciiTheme="minorHAnsi" w:hAnsiTheme="minorHAnsi"/>
          <w:color w:val="auto"/>
          <w:sz w:val="22"/>
          <w:szCs w:val="22"/>
          <w:lang w:val="en"/>
        </w:rPr>
        <w:t xml:space="preserve"> 17.02.2020)</w:t>
      </w:r>
    </w:p>
    <w:p w:rsidR="00F22E8A" w:rsidRDefault="00F22E8A" w:rsidP="00FC0C4F">
      <w:pPr>
        <w:pStyle w:val="Default"/>
        <w:rPr>
          <w:rFonts w:asciiTheme="minorHAnsi" w:eastAsiaTheme="majorEastAsia" w:hAnsiTheme="minorHAnsi"/>
          <w:bCs/>
          <w:szCs w:val="28"/>
        </w:rPr>
      </w:pPr>
    </w:p>
    <w:p w:rsidR="003E06D3" w:rsidRDefault="003E06D3" w:rsidP="00FC0C4F">
      <w:pPr>
        <w:pStyle w:val="Default"/>
        <w:rPr>
          <w:rFonts w:asciiTheme="minorHAnsi" w:eastAsiaTheme="majorEastAsia" w:hAnsiTheme="minorHAnsi"/>
          <w:bCs/>
          <w:szCs w:val="28"/>
        </w:rPr>
      </w:pPr>
    </w:p>
    <w:p w:rsidR="00AE47DC" w:rsidRPr="00AE47DC" w:rsidRDefault="003E06D3" w:rsidP="00AE47DC">
      <w:pPr>
        <w:pStyle w:val="Default"/>
        <w:rPr>
          <w:rFonts w:asciiTheme="minorHAnsi" w:eastAsiaTheme="majorEastAsia" w:hAnsiTheme="minorHAnsi"/>
          <w:bCs/>
          <w:szCs w:val="28"/>
        </w:rPr>
      </w:pPr>
      <w:r>
        <w:rPr>
          <w:rFonts w:asciiTheme="minorHAnsi" w:eastAsiaTheme="majorEastAsia" w:hAnsiTheme="minorHAnsi"/>
          <w:bCs/>
          <w:szCs w:val="28"/>
        </w:rPr>
        <w:t>In an attempt to remember these 7 wastes without referring to literature to aid the memory, an employee at Cooper Standard, Plymouth, came up with the caption “Who is TIM WOOD”, the name being an acronym for Transport, Inventory, Motion, Waiting, Over-processing, Over-production, Defects.</w:t>
      </w:r>
      <w:r w:rsidR="00AE47DC">
        <w:rPr>
          <w:rFonts w:asciiTheme="minorHAnsi" w:eastAsiaTheme="majorEastAsia" w:hAnsiTheme="minorHAnsi"/>
          <w:bCs/>
          <w:szCs w:val="28"/>
        </w:rPr>
        <w:t xml:space="preserve">  </w:t>
      </w:r>
      <w:r w:rsidR="00AE47DC" w:rsidRPr="00BB6ADA">
        <w:rPr>
          <w:rFonts w:asciiTheme="minorHAnsi" w:eastAsiaTheme="majorEastAsia" w:hAnsiTheme="minorHAnsi"/>
          <w:bCs/>
          <w:sz w:val="22"/>
          <w:szCs w:val="28"/>
        </w:rPr>
        <w:t xml:space="preserve">(J </w:t>
      </w:r>
      <w:proofErr w:type="spellStart"/>
      <w:r w:rsidR="00AE47DC" w:rsidRPr="00BB6ADA">
        <w:rPr>
          <w:rFonts w:asciiTheme="minorHAnsi" w:eastAsiaTheme="majorEastAsia" w:hAnsiTheme="minorHAnsi"/>
          <w:bCs/>
          <w:sz w:val="22"/>
          <w:szCs w:val="28"/>
        </w:rPr>
        <w:t>Bicheno</w:t>
      </w:r>
      <w:proofErr w:type="spellEnd"/>
      <w:r w:rsidR="00AE47DC" w:rsidRPr="00BB6ADA">
        <w:rPr>
          <w:rFonts w:asciiTheme="minorHAnsi" w:eastAsiaTheme="majorEastAsia" w:hAnsiTheme="minorHAnsi"/>
          <w:bCs/>
          <w:sz w:val="22"/>
          <w:szCs w:val="28"/>
        </w:rPr>
        <w:t xml:space="preserve">, </w:t>
      </w:r>
      <w:r w:rsidR="00AE47DC" w:rsidRPr="00BB6ADA">
        <w:rPr>
          <w:rFonts w:asciiTheme="minorHAnsi" w:eastAsiaTheme="majorEastAsia" w:hAnsiTheme="minorHAnsi"/>
          <w:bCs/>
          <w:i/>
          <w:sz w:val="22"/>
          <w:szCs w:val="28"/>
        </w:rPr>
        <w:t>The Lean Toolbox</w:t>
      </w:r>
      <w:r w:rsidR="00AE47DC" w:rsidRPr="00BB6ADA">
        <w:rPr>
          <w:rFonts w:asciiTheme="minorHAnsi" w:eastAsiaTheme="majorEastAsia" w:hAnsiTheme="minorHAnsi"/>
          <w:bCs/>
          <w:sz w:val="22"/>
          <w:szCs w:val="28"/>
        </w:rPr>
        <w:t>, 2009</w:t>
      </w:r>
      <w:r w:rsidR="00AE47DC">
        <w:rPr>
          <w:rFonts w:asciiTheme="minorHAnsi" w:eastAsiaTheme="majorEastAsia" w:hAnsiTheme="minorHAnsi"/>
          <w:bCs/>
          <w:sz w:val="22"/>
          <w:szCs w:val="28"/>
        </w:rPr>
        <w:t>, p.21</w:t>
      </w:r>
      <w:r w:rsidR="00AE47DC" w:rsidRPr="00BB6ADA">
        <w:rPr>
          <w:rFonts w:asciiTheme="minorHAnsi" w:eastAsiaTheme="majorEastAsia" w:hAnsiTheme="minorHAnsi"/>
          <w:bCs/>
          <w:sz w:val="22"/>
          <w:szCs w:val="28"/>
        </w:rPr>
        <w:t>).</w:t>
      </w:r>
    </w:p>
    <w:p w:rsidR="00AE47DC" w:rsidRDefault="00AE47DC" w:rsidP="00FC0C4F">
      <w:pPr>
        <w:pStyle w:val="Default"/>
        <w:rPr>
          <w:rFonts w:asciiTheme="minorHAnsi" w:eastAsiaTheme="majorEastAsia" w:hAnsiTheme="minorHAnsi"/>
          <w:bCs/>
          <w:szCs w:val="28"/>
        </w:rPr>
      </w:pPr>
    </w:p>
    <w:p w:rsidR="003E06D3" w:rsidRDefault="00E02CDA" w:rsidP="00FC0C4F">
      <w:pPr>
        <w:pStyle w:val="Default"/>
        <w:rPr>
          <w:rFonts w:asciiTheme="minorHAnsi" w:eastAsiaTheme="majorEastAsia" w:hAnsiTheme="minorHAnsi"/>
          <w:bCs/>
          <w:szCs w:val="28"/>
        </w:rPr>
      </w:pPr>
      <w:r>
        <w:rPr>
          <w:rFonts w:asciiTheme="minorHAnsi" w:eastAsiaTheme="majorEastAsia" w:hAnsiTheme="minorHAnsi"/>
          <w:bCs/>
          <w:szCs w:val="28"/>
        </w:rPr>
        <w:t>I suppose that if we follow the 5 Lean Principles, then these 7 wastes will be tackled.  For example, inventory will be tackled when implementing the Pull principle.  Motion and  Transportation will be tackled when mapping the value stream.  And so on.</w:t>
      </w:r>
    </w:p>
    <w:p w:rsidR="003A18F3" w:rsidRDefault="003A18F3" w:rsidP="00FC0C4F">
      <w:pPr>
        <w:pStyle w:val="Default"/>
        <w:rPr>
          <w:rFonts w:asciiTheme="minorHAnsi" w:eastAsiaTheme="majorEastAsia" w:hAnsiTheme="minorHAnsi"/>
          <w:bCs/>
          <w:szCs w:val="28"/>
        </w:rPr>
      </w:pPr>
    </w:p>
    <w:p w:rsidR="003A18F3" w:rsidRDefault="003A18F3" w:rsidP="00FC0C4F">
      <w:pPr>
        <w:pStyle w:val="Default"/>
        <w:rPr>
          <w:rFonts w:asciiTheme="minorHAnsi" w:eastAsiaTheme="majorEastAsia" w:hAnsiTheme="minorHAnsi"/>
          <w:bCs/>
          <w:szCs w:val="28"/>
        </w:rPr>
      </w:pPr>
    </w:p>
    <w:p w:rsidR="003E06D3" w:rsidRDefault="003E06D3" w:rsidP="00FC0C4F">
      <w:pPr>
        <w:pStyle w:val="Default"/>
        <w:rPr>
          <w:rFonts w:asciiTheme="minorHAnsi" w:eastAsiaTheme="majorEastAsia" w:hAnsiTheme="minorHAnsi"/>
          <w:bCs/>
          <w:szCs w:val="28"/>
        </w:rPr>
      </w:pPr>
    </w:p>
    <w:p w:rsidR="003E06D3" w:rsidRDefault="003E06D3" w:rsidP="00FC0C4F">
      <w:pPr>
        <w:pStyle w:val="Default"/>
        <w:rPr>
          <w:rFonts w:asciiTheme="minorHAnsi" w:eastAsiaTheme="majorEastAsia" w:hAnsiTheme="minorHAnsi"/>
          <w:bCs/>
          <w:szCs w:val="28"/>
        </w:rPr>
      </w:pPr>
    </w:p>
    <w:p w:rsidR="003E06D3" w:rsidRDefault="003E06D3" w:rsidP="00FC0C4F">
      <w:pPr>
        <w:pStyle w:val="Default"/>
        <w:rPr>
          <w:rFonts w:asciiTheme="minorHAnsi" w:eastAsiaTheme="majorEastAsia" w:hAnsiTheme="minorHAnsi"/>
          <w:bCs/>
          <w:szCs w:val="28"/>
        </w:rPr>
      </w:pPr>
    </w:p>
    <w:p w:rsidR="003E06D3" w:rsidRPr="003A18F3" w:rsidRDefault="003A18F3" w:rsidP="00FC0C4F">
      <w:pPr>
        <w:pStyle w:val="Default"/>
        <w:rPr>
          <w:rFonts w:asciiTheme="minorHAnsi" w:eastAsiaTheme="majorEastAsia" w:hAnsiTheme="minorHAnsi"/>
          <w:b/>
          <w:bCs/>
          <w:sz w:val="28"/>
          <w:szCs w:val="28"/>
        </w:rPr>
      </w:pPr>
      <w:r w:rsidRPr="003A18F3">
        <w:rPr>
          <w:rFonts w:asciiTheme="minorHAnsi" w:eastAsiaTheme="majorEastAsia" w:hAnsiTheme="minorHAnsi"/>
          <w:b/>
          <w:bCs/>
          <w:sz w:val="28"/>
          <w:szCs w:val="28"/>
        </w:rPr>
        <w:lastRenderedPageBreak/>
        <w:t>Muda/Muri/Mura.</w:t>
      </w:r>
    </w:p>
    <w:p w:rsidR="003A18F3" w:rsidRPr="003A18F3" w:rsidRDefault="003A18F3" w:rsidP="003A18F3">
      <w:pPr>
        <w:pStyle w:val="NoSpacing"/>
      </w:pPr>
    </w:p>
    <w:p w:rsidR="003A18F3" w:rsidRDefault="003A18F3" w:rsidP="003A18F3">
      <w:pPr>
        <w:pStyle w:val="NoSpacing"/>
        <w:rPr>
          <w:rFonts w:eastAsia="Times New Roman" w:cs="Times New Roman"/>
          <w:sz w:val="24"/>
          <w:szCs w:val="24"/>
        </w:rPr>
      </w:pPr>
      <w:r w:rsidRPr="003A18F3">
        <w:rPr>
          <w:rFonts w:eastAsia="Times New Roman" w:cs="Times New Roman"/>
          <w:sz w:val="24"/>
          <w:szCs w:val="24"/>
        </w:rPr>
        <w:t xml:space="preserve">Three terms often used together that collectively describe wasteful practices to be </w:t>
      </w:r>
      <w:r>
        <w:rPr>
          <w:rFonts w:eastAsia="Times New Roman" w:cs="Times New Roman"/>
          <w:sz w:val="24"/>
          <w:szCs w:val="24"/>
        </w:rPr>
        <w:t>targeted and eliminated (or reduced).</w:t>
      </w:r>
      <w:r w:rsidR="00E02CDA">
        <w:rPr>
          <w:rFonts w:eastAsia="Times New Roman" w:cs="Times New Roman"/>
          <w:sz w:val="24"/>
          <w:szCs w:val="24"/>
        </w:rPr>
        <w:t xml:space="preserve">  Again, they are part of the 5 main Lean Principles:</w:t>
      </w:r>
    </w:p>
    <w:p w:rsidR="003A18F3" w:rsidRDefault="003A18F3" w:rsidP="003A18F3">
      <w:pPr>
        <w:pStyle w:val="NoSpacing"/>
        <w:rPr>
          <w:rFonts w:eastAsia="Times New Roman" w:cs="Times New Roman"/>
          <w:sz w:val="24"/>
          <w:szCs w:val="24"/>
        </w:rPr>
      </w:pPr>
    </w:p>
    <w:p w:rsidR="00E02CDA" w:rsidRDefault="00E02CDA" w:rsidP="003A18F3">
      <w:pPr>
        <w:pStyle w:val="NoSpacing"/>
        <w:rPr>
          <w:rFonts w:eastAsia="Times New Roman" w:cs="Times New Roman"/>
          <w:sz w:val="24"/>
          <w:szCs w:val="24"/>
        </w:rPr>
      </w:pPr>
    </w:p>
    <w:p w:rsidR="00E02CDA" w:rsidRDefault="003A18F3" w:rsidP="003A18F3">
      <w:pPr>
        <w:pStyle w:val="NoSpacing"/>
        <w:rPr>
          <w:rFonts w:cs="Arial"/>
          <w:sz w:val="24"/>
          <w:szCs w:val="24"/>
          <w:lang w:val="en"/>
        </w:rPr>
      </w:pPr>
      <w:r w:rsidRPr="00E02CDA">
        <w:rPr>
          <w:rFonts w:eastAsia="Times New Roman" w:cs="Times New Roman"/>
          <w:b/>
          <w:sz w:val="24"/>
          <w:szCs w:val="24"/>
        </w:rPr>
        <w:t>Muda</w:t>
      </w:r>
      <w:r w:rsidRPr="00E02CDA">
        <w:rPr>
          <w:rFonts w:eastAsia="Times New Roman" w:cs="Times New Roman"/>
          <w:sz w:val="24"/>
          <w:szCs w:val="24"/>
        </w:rPr>
        <w:br/>
      </w:r>
      <w:r w:rsidR="00E02CDA">
        <w:rPr>
          <w:rFonts w:cs="Arial"/>
          <w:sz w:val="24"/>
          <w:szCs w:val="24"/>
          <w:lang w:val="en"/>
        </w:rPr>
        <w:t xml:space="preserve">Muda means wastefulness and </w:t>
      </w:r>
      <w:r w:rsidRPr="00E02CDA">
        <w:rPr>
          <w:rFonts w:cs="Arial"/>
          <w:sz w:val="24"/>
          <w:szCs w:val="24"/>
          <w:lang w:val="en"/>
        </w:rPr>
        <w:t>uselessness</w:t>
      </w:r>
      <w:r w:rsidR="00E02CDA">
        <w:rPr>
          <w:rFonts w:cs="Arial"/>
          <w:sz w:val="24"/>
          <w:szCs w:val="24"/>
          <w:lang w:val="en"/>
        </w:rPr>
        <w:t xml:space="preserve">. </w:t>
      </w:r>
      <w:r w:rsidRPr="00E02CDA">
        <w:rPr>
          <w:rFonts w:cs="Arial"/>
          <w:sz w:val="24"/>
          <w:szCs w:val="24"/>
          <w:lang w:val="en"/>
        </w:rPr>
        <w:t xml:space="preserve"> </w:t>
      </w:r>
      <w:r w:rsidR="00E02CDA">
        <w:rPr>
          <w:rFonts w:cs="Arial"/>
          <w:sz w:val="24"/>
          <w:szCs w:val="24"/>
          <w:lang w:val="en"/>
        </w:rPr>
        <w:t xml:space="preserve">Muda will be satisfied when actively ‘mapping the value stream’.  Muda talks about </w:t>
      </w:r>
      <w:r w:rsidR="00E02CDA" w:rsidRPr="00E02CDA">
        <w:rPr>
          <w:rFonts w:cs="Arial"/>
          <w:i/>
          <w:sz w:val="24"/>
          <w:szCs w:val="24"/>
          <w:lang w:val="en"/>
        </w:rPr>
        <w:t>value added</w:t>
      </w:r>
      <w:r w:rsidR="00E02CDA">
        <w:rPr>
          <w:rFonts w:cs="Arial"/>
          <w:sz w:val="24"/>
          <w:szCs w:val="24"/>
          <w:lang w:val="en"/>
        </w:rPr>
        <w:t xml:space="preserve"> and </w:t>
      </w:r>
      <w:r w:rsidR="00E02CDA" w:rsidRPr="00E02CDA">
        <w:rPr>
          <w:rFonts w:cs="Arial"/>
          <w:i/>
          <w:sz w:val="24"/>
          <w:szCs w:val="24"/>
          <w:lang w:val="en"/>
        </w:rPr>
        <w:t>non-value added</w:t>
      </w:r>
      <w:r w:rsidR="00E02CDA">
        <w:rPr>
          <w:rFonts w:cs="Arial"/>
          <w:sz w:val="24"/>
          <w:szCs w:val="24"/>
          <w:lang w:val="en"/>
        </w:rPr>
        <w:t xml:space="preserve">  work and items in the process.</w:t>
      </w:r>
    </w:p>
    <w:p w:rsidR="00E02CDA" w:rsidRDefault="00E02CDA" w:rsidP="003A18F3">
      <w:pPr>
        <w:pStyle w:val="NoSpacing"/>
        <w:rPr>
          <w:rFonts w:cs="Arial"/>
          <w:sz w:val="24"/>
          <w:szCs w:val="24"/>
          <w:lang w:val="en"/>
        </w:rPr>
      </w:pPr>
    </w:p>
    <w:p w:rsidR="003A18F3" w:rsidRDefault="00E02CDA" w:rsidP="003A18F3">
      <w:pPr>
        <w:pStyle w:val="NoSpacing"/>
        <w:rPr>
          <w:rFonts w:cs="Arial"/>
          <w:sz w:val="24"/>
          <w:szCs w:val="24"/>
          <w:lang w:val="en"/>
        </w:rPr>
      </w:pPr>
      <w:r>
        <w:rPr>
          <w:rFonts w:cs="Arial"/>
          <w:sz w:val="24"/>
          <w:szCs w:val="24"/>
          <w:lang w:val="en"/>
        </w:rPr>
        <w:t xml:space="preserve">In my current employment, an example of non-value added work is QA inspection, it </w:t>
      </w:r>
      <w:r w:rsidR="003A18F3" w:rsidRPr="00E02CDA">
        <w:rPr>
          <w:rFonts w:cs="Arial"/>
          <w:sz w:val="24"/>
          <w:szCs w:val="24"/>
          <w:lang w:val="en"/>
        </w:rPr>
        <w:t>does not directly</w:t>
      </w:r>
      <w:r>
        <w:rPr>
          <w:rFonts w:cs="Arial"/>
          <w:sz w:val="24"/>
          <w:szCs w:val="24"/>
          <w:lang w:val="en"/>
        </w:rPr>
        <w:t xml:space="preserve"> add value to the final product,</w:t>
      </w:r>
      <w:r w:rsidR="003A18F3" w:rsidRPr="00E02CDA">
        <w:rPr>
          <w:rFonts w:cs="Arial"/>
          <w:sz w:val="24"/>
          <w:szCs w:val="24"/>
          <w:lang w:val="en"/>
        </w:rPr>
        <w:t xml:space="preserve"> however, </w:t>
      </w:r>
      <w:r>
        <w:rPr>
          <w:rFonts w:cs="Arial"/>
          <w:sz w:val="24"/>
          <w:szCs w:val="24"/>
          <w:lang w:val="en"/>
        </w:rPr>
        <w:t>it is</w:t>
      </w:r>
      <w:r w:rsidR="003A18F3" w:rsidRPr="00E02CDA">
        <w:rPr>
          <w:rFonts w:cs="Arial"/>
          <w:sz w:val="24"/>
          <w:szCs w:val="24"/>
          <w:lang w:val="en"/>
        </w:rPr>
        <w:t xml:space="preserve"> necessary to ensure </w:t>
      </w:r>
      <w:r>
        <w:rPr>
          <w:rFonts w:cs="Arial"/>
          <w:sz w:val="24"/>
          <w:szCs w:val="24"/>
          <w:lang w:val="en"/>
        </w:rPr>
        <w:t xml:space="preserve">the </w:t>
      </w:r>
      <w:r w:rsidR="003A18F3" w:rsidRPr="00E02CDA">
        <w:rPr>
          <w:rFonts w:cs="Arial"/>
          <w:sz w:val="24"/>
          <w:szCs w:val="24"/>
          <w:lang w:val="en"/>
        </w:rPr>
        <w:t xml:space="preserve">product </w:t>
      </w:r>
      <w:r>
        <w:rPr>
          <w:rFonts w:cs="Arial"/>
          <w:sz w:val="24"/>
          <w:szCs w:val="24"/>
          <w:lang w:val="en"/>
        </w:rPr>
        <w:t>satisfies the customers’ requirements.  Our products are implanted, it is absolutely paramount that we inspect the parts before shipping them.</w:t>
      </w:r>
    </w:p>
    <w:p w:rsidR="00E02CDA" w:rsidRDefault="00E02CDA" w:rsidP="003A18F3">
      <w:pPr>
        <w:pStyle w:val="NoSpacing"/>
        <w:rPr>
          <w:rFonts w:cs="Arial"/>
          <w:sz w:val="24"/>
          <w:szCs w:val="24"/>
          <w:lang w:val="en"/>
        </w:rPr>
      </w:pPr>
    </w:p>
    <w:p w:rsidR="00E02CDA" w:rsidRPr="00E02CDA" w:rsidRDefault="00E02CDA" w:rsidP="003A18F3">
      <w:pPr>
        <w:pStyle w:val="NoSpacing"/>
        <w:rPr>
          <w:rFonts w:cs="Arial"/>
          <w:sz w:val="24"/>
          <w:szCs w:val="24"/>
          <w:lang w:val="en"/>
        </w:rPr>
      </w:pPr>
    </w:p>
    <w:p w:rsidR="00E02CDA" w:rsidRDefault="003A18F3" w:rsidP="003A18F3">
      <w:pPr>
        <w:pStyle w:val="NoSpacing"/>
        <w:rPr>
          <w:rFonts w:cs="Arial"/>
          <w:sz w:val="24"/>
          <w:szCs w:val="24"/>
          <w:lang w:val="en"/>
        </w:rPr>
      </w:pPr>
      <w:r w:rsidRPr="00E02CDA">
        <w:rPr>
          <w:rFonts w:eastAsia="Times New Roman" w:cs="Times New Roman"/>
          <w:b/>
          <w:sz w:val="24"/>
          <w:szCs w:val="24"/>
        </w:rPr>
        <w:t>Mura</w:t>
      </w:r>
      <w:r w:rsidRPr="00E02CDA">
        <w:rPr>
          <w:rFonts w:eastAsia="Times New Roman" w:cs="Times New Roman"/>
          <w:sz w:val="24"/>
          <w:szCs w:val="24"/>
        </w:rPr>
        <w:br/>
      </w:r>
      <w:r w:rsidRPr="00E02CDA">
        <w:rPr>
          <w:rFonts w:cs="Arial"/>
          <w:sz w:val="24"/>
          <w:szCs w:val="24"/>
          <w:lang w:val="en"/>
        </w:rPr>
        <w:t xml:space="preserve">Mura means unevenness, non-uniformity, and irregularity. Mura </w:t>
      </w:r>
      <w:r w:rsidR="00E02CDA">
        <w:rPr>
          <w:rFonts w:cs="Arial"/>
          <w:sz w:val="24"/>
          <w:szCs w:val="24"/>
          <w:lang w:val="en"/>
        </w:rPr>
        <w:t xml:space="preserve">will be satisfied when the </w:t>
      </w:r>
      <w:r w:rsidRPr="00E02CDA">
        <w:rPr>
          <w:rFonts w:cs="Arial"/>
          <w:sz w:val="24"/>
          <w:szCs w:val="24"/>
          <w:lang w:val="en"/>
        </w:rPr>
        <w:t>seven wastes</w:t>
      </w:r>
      <w:r w:rsidR="00E02CDA">
        <w:rPr>
          <w:rFonts w:cs="Arial"/>
          <w:sz w:val="24"/>
          <w:szCs w:val="24"/>
          <w:lang w:val="en"/>
        </w:rPr>
        <w:t xml:space="preserve"> are successfully</w:t>
      </w:r>
      <w:r w:rsidR="00BD5DD0">
        <w:rPr>
          <w:rFonts w:cs="Arial"/>
          <w:sz w:val="24"/>
          <w:szCs w:val="24"/>
          <w:lang w:val="en"/>
        </w:rPr>
        <w:t xml:space="preserve"> carried out, or when reviewing a Pull system, bottle-neck areas will be identified and over production will be targeted.</w:t>
      </w:r>
    </w:p>
    <w:p w:rsidR="00E02CDA" w:rsidRDefault="00E02CDA" w:rsidP="003A18F3">
      <w:pPr>
        <w:pStyle w:val="NoSpacing"/>
        <w:rPr>
          <w:rFonts w:cs="Arial"/>
          <w:sz w:val="24"/>
          <w:szCs w:val="24"/>
          <w:lang w:val="en"/>
        </w:rPr>
      </w:pPr>
    </w:p>
    <w:p w:rsidR="003A18F3" w:rsidRPr="00E02CDA" w:rsidRDefault="003A18F3" w:rsidP="003A18F3">
      <w:pPr>
        <w:pStyle w:val="NoSpacing"/>
        <w:rPr>
          <w:rFonts w:eastAsia="Times New Roman" w:cs="Times New Roman"/>
          <w:sz w:val="24"/>
          <w:szCs w:val="24"/>
        </w:rPr>
      </w:pPr>
    </w:p>
    <w:p w:rsidR="003A18F3" w:rsidRPr="00E02CDA" w:rsidRDefault="003A18F3" w:rsidP="003A18F3">
      <w:pPr>
        <w:pStyle w:val="NoSpacing"/>
        <w:rPr>
          <w:rFonts w:eastAsia="Times New Roman" w:cs="Times New Roman"/>
          <w:sz w:val="24"/>
          <w:szCs w:val="24"/>
        </w:rPr>
      </w:pPr>
      <w:r w:rsidRPr="00E02CDA">
        <w:rPr>
          <w:rFonts w:eastAsia="Times New Roman" w:cs="Times New Roman"/>
          <w:b/>
          <w:sz w:val="24"/>
          <w:szCs w:val="24"/>
        </w:rPr>
        <w:t>Muri</w:t>
      </w:r>
    </w:p>
    <w:p w:rsidR="00BD68D2" w:rsidRDefault="003A18F3" w:rsidP="003A18F3">
      <w:pPr>
        <w:pStyle w:val="NoSpacing"/>
        <w:rPr>
          <w:rFonts w:cs="Arial"/>
          <w:sz w:val="24"/>
          <w:szCs w:val="24"/>
          <w:lang w:val="en"/>
        </w:rPr>
      </w:pPr>
      <w:r w:rsidRPr="00E02CDA">
        <w:rPr>
          <w:rFonts w:cs="Arial"/>
          <w:sz w:val="24"/>
          <w:szCs w:val="24"/>
          <w:lang w:val="en"/>
        </w:rPr>
        <w:t xml:space="preserve">Muri means </w:t>
      </w:r>
      <w:r w:rsidR="00BD68D2" w:rsidRPr="00E02CDA">
        <w:rPr>
          <w:rFonts w:cs="Arial"/>
          <w:sz w:val="24"/>
          <w:szCs w:val="24"/>
          <w:lang w:val="en"/>
        </w:rPr>
        <w:t>excessiveness</w:t>
      </w:r>
      <w:r w:rsidR="00BD68D2">
        <w:rPr>
          <w:rFonts w:cs="Arial"/>
          <w:sz w:val="24"/>
          <w:szCs w:val="24"/>
          <w:lang w:val="en"/>
        </w:rPr>
        <w:t>,</w:t>
      </w:r>
      <w:r w:rsidR="00BD68D2" w:rsidRPr="00E02CDA">
        <w:rPr>
          <w:rFonts w:cs="Arial"/>
          <w:sz w:val="24"/>
          <w:szCs w:val="24"/>
          <w:lang w:val="en"/>
        </w:rPr>
        <w:t xml:space="preserve"> </w:t>
      </w:r>
      <w:r w:rsidRPr="00E02CDA">
        <w:rPr>
          <w:rFonts w:cs="Arial"/>
          <w:sz w:val="24"/>
          <w:szCs w:val="24"/>
          <w:lang w:val="en"/>
        </w:rPr>
        <w:t xml:space="preserve">overburden or </w:t>
      </w:r>
      <w:r w:rsidR="00BD68D2">
        <w:rPr>
          <w:rFonts w:cs="Arial"/>
          <w:sz w:val="24"/>
          <w:szCs w:val="24"/>
          <w:lang w:val="en"/>
        </w:rPr>
        <w:t xml:space="preserve">even </w:t>
      </w:r>
      <w:r w:rsidRPr="00E02CDA">
        <w:rPr>
          <w:rFonts w:cs="Arial"/>
          <w:sz w:val="24"/>
          <w:szCs w:val="24"/>
          <w:lang w:val="en"/>
        </w:rPr>
        <w:t>unreasonableness.</w:t>
      </w:r>
      <w:r w:rsidR="00BD5DD0">
        <w:rPr>
          <w:rFonts w:cs="Arial"/>
          <w:sz w:val="24"/>
          <w:szCs w:val="24"/>
          <w:lang w:val="en"/>
        </w:rPr>
        <w:t xml:space="preserve">  </w:t>
      </w:r>
      <w:r w:rsidRPr="00E02CDA">
        <w:rPr>
          <w:rFonts w:cs="Arial"/>
          <w:sz w:val="24"/>
          <w:szCs w:val="24"/>
          <w:lang w:val="en"/>
        </w:rPr>
        <w:t xml:space="preserve">Muri exists when </w:t>
      </w:r>
      <w:r w:rsidR="00BD5DD0">
        <w:rPr>
          <w:rFonts w:cs="Arial"/>
          <w:sz w:val="24"/>
          <w:szCs w:val="24"/>
          <w:lang w:val="en"/>
        </w:rPr>
        <w:t xml:space="preserve">machines or operators are </w:t>
      </w:r>
      <w:r w:rsidR="00BD5DD0" w:rsidRPr="00BD5DD0">
        <w:rPr>
          <w:rFonts w:cs="Arial"/>
          <w:sz w:val="24"/>
          <w:szCs w:val="24"/>
        </w:rPr>
        <w:t>utilis</w:t>
      </w:r>
      <w:r w:rsidRPr="00BD5DD0">
        <w:rPr>
          <w:rFonts w:cs="Arial"/>
          <w:sz w:val="24"/>
          <w:szCs w:val="24"/>
        </w:rPr>
        <w:t>ed</w:t>
      </w:r>
      <w:r w:rsidR="00BD5DD0">
        <w:rPr>
          <w:rFonts w:cs="Arial"/>
          <w:sz w:val="24"/>
          <w:szCs w:val="24"/>
          <w:lang w:val="en"/>
        </w:rPr>
        <w:t xml:space="preserve"> for more than 100% capac</w:t>
      </w:r>
      <w:r w:rsidRPr="00E02CDA">
        <w:rPr>
          <w:rFonts w:cs="Arial"/>
          <w:sz w:val="24"/>
          <w:szCs w:val="24"/>
          <w:lang w:val="en"/>
        </w:rPr>
        <w:t xml:space="preserve">ity. </w:t>
      </w:r>
      <w:r w:rsidR="00BD5DD0">
        <w:rPr>
          <w:rFonts w:cs="Arial"/>
          <w:sz w:val="24"/>
          <w:szCs w:val="24"/>
          <w:lang w:val="en"/>
        </w:rPr>
        <w:t>O</w:t>
      </w:r>
      <w:r w:rsidRPr="00E02CDA">
        <w:rPr>
          <w:rFonts w:cs="Arial"/>
          <w:sz w:val="24"/>
          <w:szCs w:val="24"/>
          <w:lang w:val="en"/>
        </w:rPr>
        <w:t>ver a period of time</w:t>
      </w:r>
      <w:r w:rsidR="00BD5DD0">
        <w:rPr>
          <w:rFonts w:cs="Arial"/>
          <w:sz w:val="24"/>
          <w:szCs w:val="24"/>
          <w:lang w:val="en"/>
        </w:rPr>
        <w:t>, Muri</w:t>
      </w:r>
      <w:r w:rsidRPr="00E02CDA">
        <w:rPr>
          <w:rFonts w:cs="Arial"/>
          <w:sz w:val="24"/>
          <w:szCs w:val="24"/>
          <w:lang w:val="en"/>
        </w:rPr>
        <w:t xml:space="preserve"> can result in employee absenteeism, illness, and breakdowns of machines. </w:t>
      </w:r>
    </w:p>
    <w:p w:rsidR="003A18F3" w:rsidRDefault="00BD68D2" w:rsidP="003A18F3">
      <w:pPr>
        <w:pStyle w:val="NoSpacing"/>
        <w:rPr>
          <w:rFonts w:cs="Arial"/>
          <w:sz w:val="24"/>
          <w:szCs w:val="24"/>
          <w:lang w:val="en"/>
        </w:rPr>
      </w:pPr>
      <w:r w:rsidRPr="00BD68D2">
        <w:rPr>
          <w:rFonts w:cs="Arial"/>
          <w:sz w:val="24"/>
          <w:szCs w:val="24"/>
        </w:rPr>
        <w:t>Standardis</w:t>
      </w:r>
      <w:r w:rsidR="003A18F3" w:rsidRPr="00BD68D2">
        <w:rPr>
          <w:rFonts w:cs="Arial"/>
          <w:sz w:val="24"/>
          <w:szCs w:val="24"/>
        </w:rPr>
        <w:t>e</w:t>
      </w:r>
      <w:r>
        <w:rPr>
          <w:rFonts w:cs="Arial"/>
          <w:sz w:val="24"/>
          <w:szCs w:val="24"/>
        </w:rPr>
        <w:t>d</w:t>
      </w:r>
      <w:r w:rsidR="003A18F3" w:rsidRPr="00E02CDA">
        <w:rPr>
          <w:rFonts w:cs="Arial"/>
          <w:sz w:val="24"/>
          <w:szCs w:val="24"/>
          <w:lang w:val="en"/>
        </w:rPr>
        <w:t xml:space="preserve"> work</w:t>
      </w:r>
      <w:r>
        <w:rPr>
          <w:rFonts w:cs="Arial"/>
          <w:sz w:val="24"/>
          <w:szCs w:val="24"/>
          <w:lang w:val="en"/>
        </w:rPr>
        <w:t>,</w:t>
      </w:r>
      <w:r w:rsidR="003A18F3" w:rsidRPr="00E02CDA">
        <w:rPr>
          <w:rFonts w:cs="Arial"/>
          <w:sz w:val="24"/>
          <w:szCs w:val="24"/>
          <w:lang w:val="en"/>
        </w:rPr>
        <w:t xml:space="preserve"> </w:t>
      </w:r>
      <w:r>
        <w:rPr>
          <w:rFonts w:cs="Arial"/>
          <w:sz w:val="24"/>
          <w:szCs w:val="24"/>
          <w:lang w:val="en"/>
        </w:rPr>
        <w:t xml:space="preserve">or time studies </w:t>
      </w:r>
      <w:r w:rsidR="003A18F3" w:rsidRPr="00E02CDA">
        <w:rPr>
          <w:rFonts w:cs="Arial"/>
          <w:sz w:val="24"/>
          <w:szCs w:val="24"/>
          <w:lang w:val="en"/>
        </w:rPr>
        <w:t>can help avoid Muri</w:t>
      </w:r>
      <w:r>
        <w:rPr>
          <w:rFonts w:cs="Arial"/>
          <w:sz w:val="24"/>
          <w:szCs w:val="24"/>
          <w:lang w:val="en"/>
        </w:rPr>
        <w:t xml:space="preserve">, we can plan the </w:t>
      </w:r>
      <w:r w:rsidR="003A18F3" w:rsidRPr="00E02CDA">
        <w:rPr>
          <w:rFonts w:cs="Arial"/>
          <w:sz w:val="24"/>
          <w:szCs w:val="24"/>
          <w:lang w:val="en"/>
        </w:rPr>
        <w:t>process</w:t>
      </w:r>
      <w:r>
        <w:rPr>
          <w:rFonts w:cs="Arial"/>
          <w:sz w:val="24"/>
          <w:szCs w:val="24"/>
          <w:lang w:val="en"/>
        </w:rPr>
        <w:t xml:space="preserve"> and </w:t>
      </w:r>
      <w:r w:rsidR="003A18F3" w:rsidRPr="00E02CDA">
        <w:rPr>
          <w:rFonts w:cs="Arial"/>
          <w:sz w:val="24"/>
          <w:szCs w:val="24"/>
          <w:lang w:val="en"/>
        </w:rPr>
        <w:t xml:space="preserve">evenly distribute the workload </w:t>
      </w:r>
      <w:r>
        <w:rPr>
          <w:rFonts w:cs="Arial"/>
          <w:sz w:val="24"/>
          <w:szCs w:val="24"/>
          <w:lang w:val="en"/>
        </w:rPr>
        <w:t xml:space="preserve">to prevent </w:t>
      </w:r>
      <w:r w:rsidR="003A18F3" w:rsidRPr="00E02CDA">
        <w:rPr>
          <w:rFonts w:cs="Arial"/>
          <w:sz w:val="24"/>
          <w:szCs w:val="24"/>
          <w:lang w:val="en"/>
        </w:rPr>
        <w:t>overburden</w:t>
      </w:r>
      <w:r>
        <w:rPr>
          <w:rFonts w:cs="Arial"/>
          <w:sz w:val="24"/>
          <w:szCs w:val="24"/>
          <w:lang w:val="en"/>
        </w:rPr>
        <w:t>ing an operator or machine.</w:t>
      </w:r>
    </w:p>
    <w:p w:rsidR="00BD5DD0" w:rsidRDefault="00BD5DD0" w:rsidP="003A18F3">
      <w:pPr>
        <w:pStyle w:val="NoSpacing"/>
        <w:rPr>
          <w:rFonts w:cs="Arial"/>
          <w:sz w:val="24"/>
          <w:szCs w:val="24"/>
          <w:lang w:val="en"/>
        </w:rPr>
      </w:pPr>
    </w:p>
    <w:p w:rsidR="008C48AF" w:rsidRDefault="00BD68D2" w:rsidP="00BC406B">
      <w:pPr>
        <w:pStyle w:val="NoSpacing"/>
        <w:rPr>
          <w:rFonts w:eastAsia="Times New Roman" w:cs="Times New Roman"/>
          <w:sz w:val="24"/>
          <w:szCs w:val="24"/>
          <w:lang w:val="en"/>
        </w:rPr>
      </w:pPr>
      <w:r>
        <w:rPr>
          <w:rFonts w:eastAsia="Times New Roman" w:cs="Times New Roman"/>
          <w:sz w:val="24"/>
          <w:szCs w:val="24"/>
          <w:lang w:val="en"/>
        </w:rPr>
        <w:t>I have done this activity when working in the Steel Works, we noticed that the welding machine used to weld a small pin to the 2 Ton pack of bars, which secured  the production information label</w:t>
      </w:r>
      <w:r w:rsidR="00CA6108">
        <w:rPr>
          <w:rFonts w:eastAsia="Times New Roman" w:cs="Times New Roman"/>
          <w:sz w:val="24"/>
          <w:szCs w:val="24"/>
          <w:lang w:val="en"/>
        </w:rPr>
        <w:t>, started breaking down more frequently</w:t>
      </w:r>
      <w:r>
        <w:rPr>
          <w:rFonts w:eastAsia="Times New Roman" w:cs="Times New Roman"/>
          <w:sz w:val="24"/>
          <w:szCs w:val="24"/>
          <w:lang w:val="en"/>
        </w:rPr>
        <w:t xml:space="preserve">.  </w:t>
      </w:r>
      <w:r w:rsidR="00CA6108">
        <w:rPr>
          <w:rFonts w:eastAsia="Times New Roman" w:cs="Times New Roman"/>
          <w:sz w:val="24"/>
          <w:szCs w:val="24"/>
          <w:lang w:val="en"/>
        </w:rPr>
        <w:t>We discovered that a</w:t>
      </w:r>
      <w:r>
        <w:rPr>
          <w:rFonts w:eastAsia="Times New Roman" w:cs="Times New Roman"/>
          <w:sz w:val="24"/>
          <w:szCs w:val="24"/>
          <w:lang w:val="en"/>
        </w:rPr>
        <w:t xml:space="preserve">s we increased production, no thought was given to this small machine working overtime, and </w:t>
      </w:r>
      <w:r w:rsidR="008C48AF">
        <w:rPr>
          <w:rFonts w:eastAsia="Times New Roman" w:cs="Times New Roman"/>
          <w:sz w:val="24"/>
          <w:szCs w:val="24"/>
          <w:lang w:val="en"/>
        </w:rPr>
        <w:t xml:space="preserve">it </w:t>
      </w:r>
      <w:r>
        <w:rPr>
          <w:rFonts w:eastAsia="Times New Roman" w:cs="Times New Roman"/>
          <w:sz w:val="24"/>
          <w:szCs w:val="24"/>
          <w:lang w:val="en"/>
        </w:rPr>
        <w:t xml:space="preserve">subsequently failed.  </w:t>
      </w:r>
    </w:p>
    <w:p w:rsidR="00F95997" w:rsidRDefault="00BD68D2" w:rsidP="008C48AF">
      <w:pPr>
        <w:pStyle w:val="NoSpacing"/>
      </w:pPr>
      <w:r>
        <w:rPr>
          <w:rFonts w:eastAsia="Times New Roman" w:cs="Times New Roman"/>
          <w:sz w:val="24"/>
          <w:szCs w:val="24"/>
          <w:lang w:val="en"/>
        </w:rPr>
        <w:t xml:space="preserve">We introduced second welding machine, so both machines would work </w:t>
      </w:r>
      <w:r w:rsidR="008C48AF">
        <w:rPr>
          <w:rFonts w:eastAsia="Times New Roman" w:cs="Times New Roman"/>
          <w:sz w:val="24"/>
          <w:szCs w:val="24"/>
          <w:lang w:val="en"/>
        </w:rPr>
        <w:t>a</w:t>
      </w:r>
      <w:r>
        <w:rPr>
          <w:rFonts w:eastAsia="Times New Roman" w:cs="Times New Roman"/>
          <w:sz w:val="24"/>
          <w:szCs w:val="24"/>
          <w:lang w:val="en"/>
        </w:rPr>
        <w:t>t 50% capacity</w:t>
      </w:r>
      <w:r w:rsidR="008C48AF">
        <w:rPr>
          <w:rFonts w:eastAsia="Times New Roman" w:cs="Times New Roman"/>
          <w:sz w:val="24"/>
          <w:szCs w:val="24"/>
          <w:lang w:val="en"/>
        </w:rPr>
        <w:t xml:space="preserve"> each</w:t>
      </w:r>
      <w:r>
        <w:rPr>
          <w:rFonts w:eastAsia="Times New Roman" w:cs="Times New Roman"/>
          <w:sz w:val="24"/>
          <w:szCs w:val="24"/>
          <w:lang w:val="en"/>
        </w:rPr>
        <w:t>, thus preventing any further failures.  However it took some time to install due to inter-departmental bickering of “who’s paying for it” and “who’s running the cables to install it”, etc.!</w:t>
      </w:r>
    </w:p>
    <w:p w:rsidR="00F95997" w:rsidRDefault="00F95997" w:rsidP="00557206">
      <w:pPr>
        <w:pStyle w:val="NoSpacing"/>
      </w:pPr>
    </w:p>
    <w:p w:rsidR="00F95997" w:rsidRDefault="00F95997" w:rsidP="00557206">
      <w:pPr>
        <w:pStyle w:val="NoSpacing"/>
      </w:pPr>
    </w:p>
    <w:p w:rsidR="00F95997" w:rsidRDefault="00F95997" w:rsidP="00557206">
      <w:pPr>
        <w:pStyle w:val="NoSpacing"/>
      </w:pPr>
    </w:p>
    <w:p w:rsidR="00BC406B" w:rsidRDefault="008C48AF" w:rsidP="008C48AF">
      <w:pPr>
        <w:pStyle w:val="NoSpacing"/>
        <w:jc w:val="center"/>
      </w:pPr>
      <w:r>
        <w:t>----</w:t>
      </w:r>
    </w:p>
    <w:p w:rsidR="00BC406B" w:rsidRDefault="00BC406B" w:rsidP="00557206">
      <w:pPr>
        <w:pStyle w:val="NoSpacing"/>
      </w:pPr>
    </w:p>
    <w:p w:rsidR="008C48AF" w:rsidRDefault="008C48AF" w:rsidP="00557206">
      <w:pPr>
        <w:pStyle w:val="NoSpacing"/>
      </w:pPr>
    </w:p>
    <w:p w:rsidR="008C48AF" w:rsidRDefault="008C48AF" w:rsidP="00557206">
      <w:pPr>
        <w:pStyle w:val="NoSpacing"/>
      </w:pPr>
    </w:p>
    <w:p w:rsidR="00BC406B" w:rsidRDefault="00BC406B" w:rsidP="00557206">
      <w:pPr>
        <w:pStyle w:val="NoSpacing"/>
      </w:pPr>
    </w:p>
    <w:p w:rsidR="00BC406B" w:rsidRDefault="00BC406B" w:rsidP="00557206">
      <w:pPr>
        <w:pStyle w:val="NoSpacing"/>
      </w:pPr>
    </w:p>
    <w:p w:rsidR="00FC0C4F" w:rsidRPr="001306E6" w:rsidRDefault="001306E6" w:rsidP="00557206">
      <w:pPr>
        <w:pStyle w:val="NoSpacing"/>
        <w:rPr>
          <w:b/>
          <w:sz w:val="28"/>
        </w:rPr>
      </w:pPr>
      <w:r w:rsidRPr="00E65BBC">
        <w:rPr>
          <w:b/>
          <w:sz w:val="28"/>
          <w:highlight w:val="yellow"/>
        </w:rPr>
        <w:lastRenderedPageBreak/>
        <w:t>Six Sigma</w:t>
      </w:r>
    </w:p>
    <w:p w:rsidR="001306E6" w:rsidRPr="001306E6" w:rsidRDefault="001306E6" w:rsidP="00557206">
      <w:pPr>
        <w:pStyle w:val="NoSpacing"/>
        <w:rPr>
          <w:sz w:val="24"/>
          <w:szCs w:val="24"/>
        </w:rPr>
      </w:pPr>
    </w:p>
    <w:p w:rsidR="00FC0C4F" w:rsidRPr="001306E6" w:rsidRDefault="001306E6" w:rsidP="00557206">
      <w:pPr>
        <w:pStyle w:val="NoSpacing"/>
        <w:rPr>
          <w:sz w:val="24"/>
          <w:szCs w:val="24"/>
        </w:rPr>
      </w:pPr>
      <w:r w:rsidRPr="001306E6">
        <w:rPr>
          <w:sz w:val="24"/>
          <w:szCs w:val="24"/>
        </w:rPr>
        <w:t xml:space="preserve">First, </w:t>
      </w:r>
      <w:r w:rsidR="006742B1">
        <w:rPr>
          <w:sz w:val="24"/>
          <w:szCs w:val="24"/>
        </w:rPr>
        <w:t xml:space="preserve">let us understand </w:t>
      </w:r>
      <w:r w:rsidRPr="001306E6">
        <w:rPr>
          <w:sz w:val="24"/>
          <w:szCs w:val="24"/>
        </w:rPr>
        <w:t>what is the d</w:t>
      </w:r>
      <w:r w:rsidR="00150569" w:rsidRPr="001306E6">
        <w:rPr>
          <w:sz w:val="24"/>
          <w:szCs w:val="24"/>
        </w:rPr>
        <w:t>ifference between LEAN and SIX SIGMA</w:t>
      </w:r>
      <w:r w:rsidR="006742B1">
        <w:rPr>
          <w:sz w:val="24"/>
          <w:szCs w:val="24"/>
        </w:rPr>
        <w:t>….</w:t>
      </w:r>
    </w:p>
    <w:p w:rsidR="00150569" w:rsidRPr="00F16E64" w:rsidRDefault="00150569" w:rsidP="00F16E64">
      <w:pPr>
        <w:pStyle w:val="NoSpacing"/>
        <w:rPr>
          <w:sz w:val="24"/>
        </w:rPr>
      </w:pPr>
    </w:p>
    <w:p w:rsidR="00F16E64" w:rsidRPr="00F16E64" w:rsidRDefault="00F16E64" w:rsidP="00F16E64">
      <w:pPr>
        <w:pStyle w:val="NoSpacing"/>
        <w:rPr>
          <w:rFonts w:eastAsia="Times New Roman" w:cs="Arial"/>
          <w:sz w:val="24"/>
        </w:rPr>
      </w:pPr>
      <w:r w:rsidRPr="00F16E64">
        <w:rPr>
          <w:rFonts w:eastAsia="Times New Roman" w:cs="Arial"/>
          <w:b/>
          <w:sz w:val="24"/>
        </w:rPr>
        <w:t>Lean</w:t>
      </w:r>
      <w:r w:rsidRPr="00F16E64">
        <w:rPr>
          <w:rFonts w:eastAsia="Times New Roman" w:cs="Arial"/>
          <w:sz w:val="24"/>
        </w:rPr>
        <w:t xml:space="preserve"> is a philosophy, a guiding principle for </w:t>
      </w:r>
      <w:r>
        <w:rPr>
          <w:rFonts w:eastAsia="Times New Roman" w:cs="Arial"/>
          <w:sz w:val="24"/>
        </w:rPr>
        <w:t>businesses to improve their</w:t>
      </w:r>
      <w:r w:rsidRPr="00F16E64">
        <w:rPr>
          <w:rFonts w:eastAsia="Times New Roman" w:cs="Arial"/>
          <w:sz w:val="24"/>
        </w:rPr>
        <w:t xml:space="preserve"> processes. </w:t>
      </w:r>
      <w:r>
        <w:rPr>
          <w:rFonts w:eastAsia="Times New Roman" w:cs="Arial"/>
          <w:sz w:val="24"/>
        </w:rPr>
        <w:t xml:space="preserve"> </w:t>
      </w:r>
      <w:r w:rsidRPr="00F16E64">
        <w:rPr>
          <w:rFonts w:eastAsia="Times New Roman" w:cs="Arial"/>
          <w:sz w:val="24"/>
        </w:rPr>
        <w:t xml:space="preserve">Lean focuses on reducing time spent on activities that add no value to the customer or business. The </w:t>
      </w:r>
      <w:r w:rsidR="00CA3ED1">
        <w:rPr>
          <w:rFonts w:eastAsia="Times New Roman" w:cs="Arial"/>
          <w:sz w:val="24"/>
        </w:rPr>
        <w:t>goal</w:t>
      </w:r>
      <w:r w:rsidRPr="00F16E64">
        <w:rPr>
          <w:rFonts w:eastAsia="Times New Roman" w:cs="Arial"/>
          <w:sz w:val="24"/>
        </w:rPr>
        <w:t xml:space="preserve"> is to make small, incremental </w:t>
      </w:r>
      <w:r w:rsidR="00CA3ED1">
        <w:rPr>
          <w:rFonts w:eastAsia="Times New Roman" w:cs="Arial"/>
          <w:sz w:val="24"/>
        </w:rPr>
        <w:t>improvements</w:t>
      </w:r>
      <w:r w:rsidRPr="00F16E64">
        <w:rPr>
          <w:rFonts w:eastAsia="Times New Roman" w:cs="Arial"/>
          <w:sz w:val="24"/>
        </w:rPr>
        <w:t xml:space="preserve"> in processes to improve efficiency</w:t>
      </w:r>
      <w:r w:rsidR="00CA3ED1">
        <w:rPr>
          <w:rFonts w:eastAsia="Times New Roman" w:cs="Arial"/>
          <w:sz w:val="24"/>
        </w:rPr>
        <w:t>, cost</w:t>
      </w:r>
      <w:r w:rsidRPr="00F16E64">
        <w:rPr>
          <w:rFonts w:eastAsia="Times New Roman" w:cs="Arial"/>
          <w:sz w:val="24"/>
        </w:rPr>
        <w:t xml:space="preserve"> and quality.</w:t>
      </w:r>
    </w:p>
    <w:p w:rsidR="00F16E64" w:rsidRPr="00F16E64" w:rsidRDefault="00F16E64" w:rsidP="00F16E64">
      <w:pPr>
        <w:pStyle w:val="NoSpacing"/>
        <w:rPr>
          <w:sz w:val="24"/>
        </w:rPr>
      </w:pPr>
    </w:p>
    <w:p w:rsidR="00F16E64" w:rsidRPr="00F16E64" w:rsidRDefault="00F16E64" w:rsidP="00F16E64">
      <w:pPr>
        <w:pStyle w:val="NoSpacing"/>
        <w:rPr>
          <w:rFonts w:eastAsia="Times New Roman" w:cs="Arial"/>
          <w:sz w:val="24"/>
        </w:rPr>
      </w:pPr>
      <w:r w:rsidRPr="00F16E64">
        <w:rPr>
          <w:rFonts w:eastAsia="Times New Roman" w:cs="Arial"/>
          <w:b/>
          <w:sz w:val="24"/>
        </w:rPr>
        <w:t>Six Sigma</w:t>
      </w:r>
      <w:r w:rsidRPr="00F16E64">
        <w:rPr>
          <w:rFonts w:eastAsia="Times New Roman" w:cs="Arial"/>
          <w:sz w:val="24"/>
        </w:rPr>
        <w:t xml:space="preserve"> is </w:t>
      </w:r>
      <w:r w:rsidR="00CA3ED1">
        <w:rPr>
          <w:rFonts w:eastAsia="Times New Roman" w:cs="Arial"/>
          <w:sz w:val="24"/>
        </w:rPr>
        <w:t>a methodology, a defined system</w:t>
      </w:r>
      <w:r w:rsidRPr="00F16E64">
        <w:rPr>
          <w:rFonts w:eastAsia="Times New Roman" w:cs="Arial"/>
          <w:sz w:val="24"/>
        </w:rPr>
        <w:t xml:space="preserve"> that provides </w:t>
      </w:r>
      <w:r w:rsidR="00CA3ED1">
        <w:rPr>
          <w:rFonts w:eastAsia="Times New Roman" w:cs="Arial"/>
          <w:sz w:val="24"/>
        </w:rPr>
        <w:t>businesses</w:t>
      </w:r>
      <w:r w:rsidRPr="00F16E64">
        <w:rPr>
          <w:rFonts w:eastAsia="Times New Roman" w:cs="Arial"/>
          <w:sz w:val="24"/>
        </w:rPr>
        <w:t xml:space="preserve"> with a structured method for </w:t>
      </w:r>
      <w:r w:rsidR="00CA3ED1">
        <w:rPr>
          <w:rFonts w:eastAsia="Times New Roman" w:cs="Arial"/>
          <w:sz w:val="24"/>
        </w:rPr>
        <w:t>solving</w:t>
      </w:r>
      <w:r w:rsidRPr="00F16E64">
        <w:rPr>
          <w:rFonts w:eastAsia="Times New Roman" w:cs="Arial"/>
          <w:sz w:val="24"/>
        </w:rPr>
        <w:t xml:space="preserve"> complex and chronic problems. </w:t>
      </w:r>
      <w:r>
        <w:rPr>
          <w:rFonts w:eastAsia="Times New Roman" w:cs="Arial"/>
          <w:sz w:val="24"/>
        </w:rPr>
        <w:t xml:space="preserve">  </w:t>
      </w:r>
      <w:r w:rsidRPr="00F16E64">
        <w:rPr>
          <w:rFonts w:eastAsia="Times New Roman" w:cs="Arial"/>
          <w:sz w:val="24"/>
        </w:rPr>
        <w:t>It seeks to iden</w:t>
      </w:r>
      <w:r w:rsidR="00CA3ED1">
        <w:rPr>
          <w:rFonts w:eastAsia="Times New Roman" w:cs="Arial"/>
          <w:sz w:val="24"/>
        </w:rPr>
        <w:t>tify and eliminate root causes</w:t>
      </w:r>
      <w:r w:rsidRPr="00F16E64">
        <w:rPr>
          <w:rFonts w:eastAsia="Times New Roman" w:cs="Arial"/>
          <w:sz w:val="24"/>
        </w:rPr>
        <w:t xml:space="preserve"> of problems, </w:t>
      </w:r>
      <w:r w:rsidR="00CA3ED1">
        <w:rPr>
          <w:rFonts w:eastAsia="Times New Roman" w:cs="Arial"/>
          <w:sz w:val="24"/>
        </w:rPr>
        <w:t>thus</w:t>
      </w:r>
      <w:r w:rsidRPr="00F16E64">
        <w:rPr>
          <w:rFonts w:eastAsia="Times New Roman" w:cs="Arial"/>
          <w:sz w:val="24"/>
        </w:rPr>
        <w:t xml:space="preserve"> reducing error</w:t>
      </w:r>
      <w:r w:rsidR="00CA3ED1">
        <w:rPr>
          <w:rFonts w:eastAsia="Times New Roman" w:cs="Arial"/>
          <w:sz w:val="24"/>
        </w:rPr>
        <w:t xml:space="preserve">s and </w:t>
      </w:r>
      <w:r w:rsidRPr="00F16E64">
        <w:rPr>
          <w:rFonts w:eastAsia="Times New Roman" w:cs="Arial"/>
          <w:sz w:val="24"/>
        </w:rPr>
        <w:t>defect</w:t>
      </w:r>
      <w:r w:rsidR="00CA3ED1">
        <w:rPr>
          <w:rFonts w:eastAsia="Times New Roman" w:cs="Arial"/>
          <w:sz w:val="24"/>
        </w:rPr>
        <w:t>s</w:t>
      </w:r>
      <w:r w:rsidRPr="00F16E64">
        <w:rPr>
          <w:rFonts w:eastAsia="Times New Roman" w:cs="Arial"/>
          <w:sz w:val="24"/>
        </w:rPr>
        <w:t xml:space="preserve">. It </w:t>
      </w:r>
      <w:r w:rsidR="00BA301D">
        <w:rPr>
          <w:rFonts w:eastAsia="Times New Roman" w:cs="Arial"/>
          <w:sz w:val="24"/>
        </w:rPr>
        <w:t xml:space="preserve">analyses </w:t>
      </w:r>
      <w:r w:rsidRPr="00F16E64">
        <w:rPr>
          <w:rFonts w:eastAsia="Times New Roman" w:cs="Arial"/>
          <w:sz w:val="24"/>
        </w:rPr>
        <w:t xml:space="preserve">processes </w:t>
      </w:r>
      <w:r w:rsidR="00BA301D">
        <w:rPr>
          <w:rFonts w:eastAsia="Times New Roman" w:cs="Arial"/>
          <w:sz w:val="24"/>
        </w:rPr>
        <w:t>to</w:t>
      </w:r>
      <w:r w:rsidRPr="00F16E64">
        <w:rPr>
          <w:rFonts w:eastAsia="Times New Roman" w:cs="Arial"/>
          <w:sz w:val="24"/>
        </w:rPr>
        <w:t xml:space="preserve"> make them more precise, so that products can be delivered that are capable and reliable.</w:t>
      </w:r>
    </w:p>
    <w:p w:rsidR="00F16E64" w:rsidRPr="00F16E64" w:rsidRDefault="00F16E64" w:rsidP="00F16E64">
      <w:pPr>
        <w:pStyle w:val="NoSpacing"/>
        <w:rPr>
          <w:sz w:val="20"/>
        </w:rPr>
      </w:pPr>
    </w:p>
    <w:p w:rsidR="00EA536B" w:rsidRPr="00F16E64" w:rsidRDefault="00F16E64" w:rsidP="00F16E64">
      <w:pPr>
        <w:pStyle w:val="NoSpacing"/>
        <w:rPr>
          <w:sz w:val="20"/>
        </w:rPr>
      </w:pPr>
      <w:r w:rsidRPr="00BA301D">
        <w:rPr>
          <w:sz w:val="20"/>
        </w:rPr>
        <w:t>(</w:t>
      </w:r>
      <w:hyperlink r:id="rId13" w:history="1">
        <w:r w:rsidRPr="00BA301D">
          <w:rPr>
            <w:rStyle w:val="Hyperlink"/>
            <w:color w:val="auto"/>
            <w:sz w:val="20"/>
            <w:u w:val="none"/>
          </w:rPr>
          <w:t>https://www.kaizenkulture.com/blog/whats-the-difference-between-lean-and-six-sigma</w:t>
        </w:r>
      </w:hyperlink>
      <w:r w:rsidRPr="00BA301D">
        <w:rPr>
          <w:sz w:val="20"/>
        </w:rPr>
        <w:t>,</w:t>
      </w:r>
      <w:r w:rsidRPr="00F16E64">
        <w:rPr>
          <w:sz w:val="20"/>
        </w:rPr>
        <w:t xml:space="preserve">  18.02.2020)</w:t>
      </w:r>
    </w:p>
    <w:p w:rsidR="00FC0C4F" w:rsidRDefault="00FC0C4F" w:rsidP="00EA536B">
      <w:pPr>
        <w:pStyle w:val="NoSpacing"/>
        <w:rPr>
          <w:sz w:val="24"/>
        </w:rPr>
      </w:pPr>
    </w:p>
    <w:p w:rsidR="00350C5F" w:rsidRDefault="00350C5F" w:rsidP="00EA536B">
      <w:pPr>
        <w:pStyle w:val="NoSpacing"/>
        <w:rPr>
          <w:sz w:val="24"/>
        </w:rPr>
      </w:pPr>
    </w:p>
    <w:p w:rsidR="009E4B5C" w:rsidRDefault="00350C5F" w:rsidP="009E4B5C">
      <w:pPr>
        <w:pStyle w:val="NoSpacing"/>
        <w:rPr>
          <w:sz w:val="24"/>
        </w:rPr>
      </w:pPr>
      <w:r>
        <w:rPr>
          <w:sz w:val="24"/>
        </w:rPr>
        <w:t>For  me, how I understand it is this, Lean manages the bigger picture, the</w:t>
      </w:r>
      <w:r w:rsidR="006742B1">
        <w:rPr>
          <w:sz w:val="24"/>
        </w:rPr>
        <w:t xml:space="preserve"> overall process.  Six Sigma is data</w:t>
      </w:r>
      <w:r w:rsidR="009E4B5C">
        <w:rPr>
          <w:sz w:val="24"/>
        </w:rPr>
        <w:t xml:space="preserve"> oriented and </w:t>
      </w:r>
      <w:r w:rsidR="006742B1">
        <w:rPr>
          <w:sz w:val="24"/>
        </w:rPr>
        <w:t>used to target a specific</w:t>
      </w:r>
      <w:r>
        <w:rPr>
          <w:sz w:val="24"/>
        </w:rPr>
        <w:t xml:space="preserve"> issue </w:t>
      </w:r>
      <w:r w:rsidRPr="00350C5F">
        <w:rPr>
          <w:i/>
          <w:sz w:val="24"/>
        </w:rPr>
        <w:t xml:space="preserve">within </w:t>
      </w:r>
      <w:r w:rsidR="006742B1">
        <w:rPr>
          <w:sz w:val="24"/>
        </w:rPr>
        <w:t>the</w:t>
      </w:r>
      <w:r>
        <w:rPr>
          <w:sz w:val="24"/>
        </w:rPr>
        <w:t xml:space="preserve"> process.  </w:t>
      </w:r>
    </w:p>
    <w:p w:rsidR="009E4B5C" w:rsidRPr="009E4B5C" w:rsidRDefault="00350C5F" w:rsidP="009E4B5C">
      <w:pPr>
        <w:pStyle w:val="NoSpacing"/>
        <w:rPr>
          <w:sz w:val="24"/>
        </w:rPr>
      </w:pPr>
      <w:r>
        <w:rPr>
          <w:sz w:val="24"/>
        </w:rPr>
        <w:t>Lean is a blanket tool to cover</w:t>
      </w:r>
      <w:r w:rsidR="006742B1">
        <w:rPr>
          <w:sz w:val="24"/>
        </w:rPr>
        <w:t xml:space="preserve"> the</w:t>
      </w:r>
      <w:r>
        <w:rPr>
          <w:sz w:val="24"/>
        </w:rPr>
        <w:t xml:space="preserve"> process</w:t>
      </w:r>
      <w:r w:rsidR="006742B1">
        <w:rPr>
          <w:sz w:val="24"/>
        </w:rPr>
        <w:t xml:space="preserve"> from</w:t>
      </w:r>
      <w:r>
        <w:rPr>
          <w:sz w:val="24"/>
        </w:rPr>
        <w:t xml:space="preserve"> beginning-to-end, </w:t>
      </w:r>
      <w:r w:rsidR="006742B1">
        <w:rPr>
          <w:sz w:val="24"/>
        </w:rPr>
        <w:t xml:space="preserve">whereas </w:t>
      </w:r>
      <w:r>
        <w:rPr>
          <w:sz w:val="24"/>
        </w:rPr>
        <w:t>Six Sigma is used to deal with a problem somewhere within that process.</w:t>
      </w:r>
      <w:r w:rsidR="009E4B5C">
        <w:rPr>
          <w:sz w:val="24"/>
        </w:rPr>
        <w:t xml:space="preserve">  </w:t>
      </w:r>
      <w:r w:rsidR="009E4B5C" w:rsidRPr="009E4B5C">
        <w:rPr>
          <w:sz w:val="24"/>
          <w:lang w:val="en"/>
        </w:rPr>
        <w:t xml:space="preserve">Six Sigma is </w:t>
      </w:r>
      <w:r w:rsidR="009E4B5C" w:rsidRPr="009E4B5C">
        <w:rPr>
          <w:i/>
          <w:sz w:val="24"/>
          <w:lang w:val="en"/>
        </w:rPr>
        <w:t>strongly</w:t>
      </w:r>
      <w:r w:rsidR="009E4B5C" w:rsidRPr="009E4B5C">
        <w:rPr>
          <w:sz w:val="24"/>
          <w:lang w:val="en"/>
        </w:rPr>
        <w:t xml:space="preserve"> based on statistics</w:t>
      </w:r>
      <w:r w:rsidR="009E4B5C">
        <w:rPr>
          <w:sz w:val="24"/>
          <w:lang w:val="en"/>
        </w:rPr>
        <w:t xml:space="preserve"> and</w:t>
      </w:r>
      <w:r w:rsidR="009E4B5C" w:rsidRPr="009E4B5C">
        <w:rPr>
          <w:sz w:val="24"/>
          <w:lang w:val="en"/>
        </w:rPr>
        <w:t xml:space="preserve"> </w:t>
      </w:r>
      <w:r w:rsidR="009E4B5C">
        <w:rPr>
          <w:sz w:val="24"/>
          <w:lang w:val="en"/>
        </w:rPr>
        <w:t>conducted by</w:t>
      </w:r>
      <w:r w:rsidR="009E4B5C" w:rsidRPr="009E4B5C">
        <w:rPr>
          <w:sz w:val="24"/>
          <w:lang w:val="en"/>
        </w:rPr>
        <w:t xml:space="preserve"> people qualified in </w:t>
      </w:r>
      <w:r w:rsidR="009E4B5C">
        <w:rPr>
          <w:sz w:val="24"/>
          <w:lang w:val="en"/>
        </w:rPr>
        <w:t>Six Sigma.</w:t>
      </w:r>
    </w:p>
    <w:p w:rsidR="00350C5F" w:rsidRPr="009E4B5C" w:rsidRDefault="00350C5F" w:rsidP="00EA536B">
      <w:pPr>
        <w:pStyle w:val="NoSpacing"/>
        <w:rPr>
          <w:sz w:val="24"/>
          <w:lang w:val="en"/>
        </w:rPr>
      </w:pPr>
    </w:p>
    <w:p w:rsidR="00B15ACD" w:rsidRDefault="00B15ACD" w:rsidP="00EA536B">
      <w:pPr>
        <w:pStyle w:val="NoSpacing"/>
        <w:rPr>
          <w:color w:val="546173"/>
          <w:sz w:val="24"/>
          <w:lang w:val="en-US"/>
        </w:rPr>
      </w:pPr>
    </w:p>
    <w:p w:rsidR="00EA536B" w:rsidRPr="00B15ACD" w:rsidRDefault="00B15ACD" w:rsidP="00EA536B">
      <w:pPr>
        <w:pStyle w:val="NoSpacing"/>
        <w:rPr>
          <w:sz w:val="24"/>
        </w:rPr>
      </w:pPr>
      <w:r w:rsidRPr="00B15ACD">
        <w:rPr>
          <w:b/>
          <w:sz w:val="24"/>
          <w:lang w:val="en-US"/>
        </w:rPr>
        <w:t>Six Sigma</w:t>
      </w:r>
      <w:r w:rsidRPr="00B15ACD">
        <w:rPr>
          <w:sz w:val="24"/>
          <w:lang w:val="en-US"/>
        </w:rPr>
        <w:t xml:space="preserve"> improves and stabilizes processes by using </w:t>
      </w:r>
      <w:hyperlink r:id="rId14" w:history="1">
        <w:r w:rsidRPr="00B15ACD">
          <w:rPr>
            <w:rStyle w:val="Hyperlink"/>
            <w:b/>
            <w:color w:val="auto"/>
            <w:sz w:val="24"/>
            <w:u w:val="none"/>
            <w:lang w:val="en-US"/>
          </w:rPr>
          <w:t>DMAIC</w:t>
        </w:r>
      </w:hyperlink>
      <w:r>
        <w:rPr>
          <w:sz w:val="24"/>
          <w:lang w:val="en-US"/>
        </w:rPr>
        <w:t xml:space="preserve">, which </w:t>
      </w:r>
      <w:r w:rsidRPr="00B15ACD">
        <w:rPr>
          <w:sz w:val="24"/>
          <w:lang w:val="en-US"/>
        </w:rPr>
        <w:t>stands for define, measure, analysis, improvement, and control</w:t>
      </w:r>
      <w:r w:rsidR="009E4B5C">
        <w:rPr>
          <w:sz w:val="24"/>
        </w:rPr>
        <w:t xml:space="preserve"> – Similar to the Plan-Do-Check-Act methodology.</w:t>
      </w:r>
    </w:p>
    <w:p w:rsidR="00B15ACD" w:rsidRPr="00B15ACD" w:rsidRDefault="00B15ACD" w:rsidP="00EA536B">
      <w:pPr>
        <w:pStyle w:val="NoSpacing"/>
        <w:rPr>
          <w:sz w:val="24"/>
        </w:rPr>
      </w:pPr>
    </w:p>
    <w:p w:rsidR="00B15ACD" w:rsidRDefault="00B15ACD" w:rsidP="00EA536B">
      <w:pPr>
        <w:pStyle w:val="NoSpacing"/>
        <w:rPr>
          <w:sz w:val="24"/>
        </w:rPr>
      </w:pPr>
    </w:p>
    <w:p w:rsidR="00EA536B" w:rsidRDefault="00EA536B" w:rsidP="00EA536B">
      <w:pPr>
        <w:pStyle w:val="NoSpacing"/>
        <w:jc w:val="center"/>
        <w:rPr>
          <w:sz w:val="24"/>
        </w:rPr>
      </w:pPr>
      <w:r>
        <w:rPr>
          <w:noProof/>
        </w:rPr>
        <w:drawing>
          <wp:inline distT="0" distB="0" distL="0" distR="0" wp14:anchorId="6CD84552" wp14:editId="3FE84350">
            <wp:extent cx="5086322" cy="2613804"/>
            <wp:effectExtent l="19050" t="19050" r="19685" b="1524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stretch>
                      <a:fillRect/>
                    </a:stretch>
                  </pic:blipFill>
                  <pic:spPr>
                    <a:xfrm>
                      <a:off x="0" y="0"/>
                      <a:ext cx="5096698" cy="2619136"/>
                    </a:xfrm>
                    <a:prstGeom prst="rect">
                      <a:avLst/>
                    </a:prstGeom>
                    <a:ln>
                      <a:solidFill>
                        <a:schemeClr val="accent1"/>
                      </a:solidFill>
                    </a:ln>
                  </pic:spPr>
                </pic:pic>
              </a:graphicData>
            </a:graphic>
          </wp:inline>
        </w:drawing>
      </w:r>
    </w:p>
    <w:p w:rsidR="00EA536B" w:rsidRPr="00EA536B" w:rsidRDefault="00EA536B" w:rsidP="00EA536B">
      <w:pPr>
        <w:pStyle w:val="NoSpacing"/>
        <w:rPr>
          <w:sz w:val="24"/>
        </w:rPr>
      </w:pPr>
    </w:p>
    <w:p w:rsidR="00B15ACD" w:rsidRDefault="00B15ACD" w:rsidP="00EA536B">
      <w:pPr>
        <w:pStyle w:val="NoSpacing"/>
        <w:rPr>
          <w:i/>
          <w:lang w:val="en"/>
        </w:rPr>
      </w:pPr>
    </w:p>
    <w:p w:rsidR="00EA536B" w:rsidRPr="00EA536B" w:rsidRDefault="00EA536B" w:rsidP="00EA536B">
      <w:pPr>
        <w:pStyle w:val="NoSpacing"/>
        <w:rPr>
          <w:i/>
          <w:lang w:val="en"/>
        </w:rPr>
      </w:pPr>
      <w:r w:rsidRPr="00EA536B">
        <w:rPr>
          <w:i/>
          <w:lang w:val="en"/>
        </w:rPr>
        <w:t>(</w:t>
      </w:r>
      <w:hyperlink r:id="rId16" w:history="1">
        <w:r w:rsidRPr="00EA536B">
          <w:rPr>
            <w:rStyle w:val="Hyperlink"/>
            <w:i/>
            <w:color w:val="auto"/>
            <w:u w:val="none"/>
            <w:lang w:val="en"/>
          </w:rPr>
          <w:t>https://goleansixsigma.com/wp-content/uploads/2012/02/DMAIC-The-5-Phases-of-Lean-Six-Sigma-www.GoLeanSixSigma.com_.pdf</w:t>
        </w:r>
      </w:hyperlink>
      <w:r w:rsidRPr="00EA536B">
        <w:rPr>
          <w:i/>
          <w:lang w:val="en"/>
        </w:rPr>
        <w:t xml:space="preserve">  14.02.2020)</w:t>
      </w:r>
    </w:p>
    <w:p w:rsidR="00F16E64" w:rsidRPr="00B15ACD" w:rsidRDefault="00B15ACD" w:rsidP="00EA536B">
      <w:pPr>
        <w:pStyle w:val="NoSpacing"/>
        <w:rPr>
          <w:sz w:val="24"/>
          <w:lang w:val="en-US"/>
        </w:rPr>
      </w:pPr>
      <w:r>
        <w:rPr>
          <w:sz w:val="24"/>
          <w:lang w:val="en-US"/>
        </w:rPr>
        <w:lastRenderedPageBreak/>
        <w:t xml:space="preserve">A brief explanation  of each step of the DMAIC </w:t>
      </w:r>
      <w:r w:rsidR="00F16E64" w:rsidRPr="00B15ACD">
        <w:rPr>
          <w:sz w:val="24"/>
          <w:lang w:val="en-US"/>
        </w:rPr>
        <w:t>process:</w:t>
      </w:r>
    </w:p>
    <w:p w:rsidR="00B15ACD" w:rsidRPr="00B15ACD" w:rsidRDefault="00B15ACD" w:rsidP="00EA536B">
      <w:pPr>
        <w:pStyle w:val="NoSpacing"/>
        <w:rPr>
          <w:sz w:val="24"/>
          <w:lang w:val="en-US"/>
        </w:rPr>
      </w:pPr>
    </w:p>
    <w:p w:rsidR="00B15ACD" w:rsidRDefault="00F16E64" w:rsidP="00EA536B">
      <w:pPr>
        <w:pStyle w:val="NoSpacing"/>
        <w:rPr>
          <w:b/>
          <w:bCs/>
          <w:sz w:val="24"/>
          <w:lang w:val="en-US"/>
        </w:rPr>
      </w:pPr>
      <w:r w:rsidRPr="00B15ACD">
        <w:rPr>
          <w:b/>
          <w:bCs/>
          <w:sz w:val="24"/>
          <w:lang w:val="en-US"/>
        </w:rPr>
        <w:t>Define</w:t>
      </w:r>
      <w:r w:rsidR="00B15ACD">
        <w:rPr>
          <w:b/>
          <w:bCs/>
          <w:sz w:val="24"/>
          <w:lang w:val="en-US"/>
        </w:rPr>
        <w:t>.</w:t>
      </w:r>
    </w:p>
    <w:p w:rsidR="00F16E64" w:rsidRDefault="009E7594" w:rsidP="00EA536B">
      <w:pPr>
        <w:pStyle w:val="NoSpacing"/>
        <w:rPr>
          <w:sz w:val="24"/>
          <w:lang w:val="en-US"/>
        </w:rPr>
      </w:pPr>
      <w:r>
        <w:rPr>
          <w:sz w:val="24"/>
          <w:lang w:val="en-US"/>
        </w:rPr>
        <w:t>We d</w:t>
      </w:r>
      <w:r w:rsidR="00F16E64" w:rsidRPr="00B15ACD">
        <w:rPr>
          <w:sz w:val="24"/>
          <w:lang w:val="en-US"/>
        </w:rPr>
        <w:t xml:space="preserve">efine the </w:t>
      </w:r>
      <w:r w:rsidR="00F16E64" w:rsidRPr="003F3F20">
        <w:rPr>
          <w:i/>
          <w:sz w:val="24"/>
          <w:lang w:val="en-US"/>
        </w:rPr>
        <w:t>problem</w:t>
      </w:r>
      <w:r w:rsidR="00F16E64" w:rsidRPr="00B15ACD">
        <w:rPr>
          <w:sz w:val="24"/>
          <w:lang w:val="en-US"/>
        </w:rPr>
        <w:t xml:space="preserve"> and how it i</w:t>
      </w:r>
      <w:r w:rsidR="003F3F20">
        <w:rPr>
          <w:sz w:val="24"/>
          <w:lang w:val="en-US"/>
        </w:rPr>
        <w:t xml:space="preserve">s affecting the current process, then define the </w:t>
      </w:r>
      <w:r w:rsidR="003F3F20" w:rsidRPr="003F3F20">
        <w:rPr>
          <w:i/>
          <w:sz w:val="24"/>
          <w:lang w:val="en-US"/>
        </w:rPr>
        <w:t>goal</w:t>
      </w:r>
      <w:r w:rsidR="003F3F20">
        <w:rPr>
          <w:sz w:val="24"/>
          <w:lang w:val="en-US"/>
        </w:rPr>
        <w:t>.  We need to map the process</w:t>
      </w:r>
      <w:r>
        <w:rPr>
          <w:sz w:val="24"/>
          <w:lang w:val="en-US"/>
        </w:rPr>
        <w:t xml:space="preserve"> and</w:t>
      </w:r>
      <w:r w:rsidR="003F3F20">
        <w:rPr>
          <w:sz w:val="24"/>
          <w:lang w:val="en-US"/>
        </w:rPr>
        <w:t xml:space="preserve"> define the </w:t>
      </w:r>
      <w:r w:rsidR="003F3F20" w:rsidRPr="003F3F20">
        <w:rPr>
          <w:i/>
          <w:sz w:val="24"/>
          <w:lang w:val="en-US"/>
        </w:rPr>
        <w:t>customer</w:t>
      </w:r>
      <w:r>
        <w:rPr>
          <w:sz w:val="24"/>
          <w:lang w:val="en-US"/>
        </w:rPr>
        <w:t xml:space="preserve"> and their needs to understand the problem and its impact.</w:t>
      </w:r>
    </w:p>
    <w:p w:rsidR="00B15ACD" w:rsidRPr="00B15ACD" w:rsidRDefault="00B15ACD" w:rsidP="00EA536B">
      <w:pPr>
        <w:pStyle w:val="NoSpacing"/>
        <w:rPr>
          <w:sz w:val="24"/>
          <w:lang w:val="en-US"/>
        </w:rPr>
      </w:pPr>
    </w:p>
    <w:p w:rsidR="00B15ACD" w:rsidRDefault="00F16E64" w:rsidP="00EA536B">
      <w:pPr>
        <w:pStyle w:val="NoSpacing"/>
        <w:rPr>
          <w:b/>
          <w:bCs/>
          <w:sz w:val="24"/>
          <w:lang w:val="en-US"/>
        </w:rPr>
      </w:pPr>
      <w:r w:rsidRPr="00B15ACD">
        <w:rPr>
          <w:b/>
          <w:bCs/>
          <w:sz w:val="24"/>
          <w:lang w:val="en-US"/>
        </w:rPr>
        <w:t>Measure</w:t>
      </w:r>
      <w:r w:rsidR="00B15ACD">
        <w:rPr>
          <w:b/>
          <w:bCs/>
          <w:sz w:val="24"/>
          <w:lang w:val="en-US"/>
        </w:rPr>
        <w:t>.</w:t>
      </w:r>
    </w:p>
    <w:p w:rsidR="00F16E64" w:rsidRDefault="003F3F20" w:rsidP="00EA536B">
      <w:pPr>
        <w:pStyle w:val="NoSpacing"/>
        <w:rPr>
          <w:sz w:val="24"/>
          <w:lang w:val="en-US"/>
        </w:rPr>
      </w:pPr>
      <w:r>
        <w:rPr>
          <w:sz w:val="24"/>
          <w:lang w:val="en-US"/>
        </w:rPr>
        <w:t xml:space="preserve">First we need to map out the </w:t>
      </w:r>
      <w:r w:rsidRPr="003F3F20">
        <w:rPr>
          <w:i/>
          <w:sz w:val="24"/>
          <w:lang w:val="en-US"/>
        </w:rPr>
        <w:t>current</w:t>
      </w:r>
      <w:r>
        <w:rPr>
          <w:sz w:val="24"/>
          <w:lang w:val="en-US"/>
        </w:rPr>
        <w:t xml:space="preserve"> process and determine how </w:t>
      </w:r>
      <w:r w:rsidR="009E7594">
        <w:rPr>
          <w:sz w:val="24"/>
          <w:lang w:val="en-US"/>
        </w:rPr>
        <w:t xml:space="preserve">it </w:t>
      </w:r>
      <w:r>
        <w:rPr>
          <w:sz w:val="24"/>
          <w:lang w:val="en-US"/>
        </w:rPr>
        <w:t>performs by m</w:t>
      </w:r>
      <w:r w:rsidR="00F16E64" w:rsidRPr="00B15ACD">
        <w:rPr>
          <w:sz w:val="24"/>
          <w:lang w:val="en-US"/>
        </w:rPr>
        <w:t>easur</w:t>
      </w:r>
      <w:r>
        <w:rPr>
          <w:sz w:val="24"/>
          <w:lang w:val="en-US"/>
        </w:rPr>
        <w:t xml:space="preserve">ing </w:t>
      </w:r>
      <w:r w:rsidR="00F16E64" w:rsidRPr="00B15ACD">
        <w:rPr>
          <w:sz w:val="24"/>
          <w:lang w:val="en-US"/>
        </w:rPr>
        <w:t xml:space="preserve">the data. </w:t>
      </w:r>
      <w:r>
        <w:rPr>
          <w:sz w:val="24"/>
          <w:lang w:val="en-US"/>
        </w:rPr>
        <w:t xml:space="preserve"> </w:t>
      </w:r>
      <w:r w:rsidR="00F16E64" w:rsidRPr="00B15ACD">
        <w:rPr>
          <w:sz w:val="24"/>
          <w:lang w:val="en-US"/>
        </w:rPr>
        <w:t xml:space="preserve">By examining the </w:t>
      </w:r>
      <w:r>
        <w:rPr>
          <w:sz w:val="24"/>
          <w:lang w:val="en-US"/>
        </w:rPr>
        <w:t xml:space="preserve">current </w:t>
      </w:r>
      <w:r w:rsidR="00F16E64" w:rsidRPr="00B15ACD">
        <w:rPr>
          <w:sz w:val="24"/>
          <w:lang w:val="en-US"/>
        </w:rPr>
        <w:t>process that is already in place</w:t>
      </w:r>
      <w:r>
        <w:rPr>
          <w:sz w:val="24"/>
          <w:lang w:val="en-US"/>
        </w:rPr>
        <w:t>,</w:t>
      </w:r>
      <w:r w:rsidR="00F16E64" w:rsidRPr="00B15ACD">
        <w:rPr>
          <w:sz w:val="24"/>
          <w:lang w:val="en-US"/>
        </w:rPr>
        <w:t xml:space="preserve"> and identifying what isn’t working</w:t>
      </w:r>
      <w:r>
        <w:rPr>
          <w:sz w:val="24"/>
          <w:lang w:val="en-US"/>
        </w:rPr>
        <w:t>,</w:t>
      </w:r>
      <w:r w:rsidR="009E7594">
        <w:rPr>
          <w:sz w:val="24"/>
          <w:lang w:val="en-US"/>
        </w:rPr>
        <w:t xml:space="preserve"> we can</w:t>
      </w:r>
      <w:r w:rsidR="00F16E64" w:rsidRPr="00B15ACD">
        <w:rPr>
          <w:sz w:val="24"/>
          <w:lang w:val="en-US"/>
        </w:rPr>
        <w:t xml:space="preserve"> begin finding ways to make improvements.</w:t>
      </w:r>
      <w:r>
        <w:rPr>
          <w:sz w:val="24"/>
          <w:lang w:val="en-US"/>
        </w:rPr>
        <w:t xml:space="preserve">  </w:t>
      </w:r>
      <w:r w:rsidR="009E7594">
        <w:rPr>
          <w:sz w:val="24"/>
          <w:lang w:val="en-US"/>
        </w:rPr>
        <w:t>However i</w:t>
      </w:r>
      <w:r>
        <w:rPr>
          <w:sz w:val="24"/>
          <w:lang w:val="en-US"/>
        </w:rPr>
        <w:t>t is important to confirm the data is reliable</w:t>
      </w:r>
      <w:r w:rsidR="009E7594">
        <w:rPr>
          <w:sz w:val="24"/>
          <w:lang w:val="en-US"/>
        </w:rPr>
        <w:t xml:space="preserve"> before we start making any improvements.</w:t>
      </w:r>
    </w:p>
    <w:p w:rsidR="00B15ACD" w:rsidRPr="00B15ACD" w:rsidRDefault="00B15ACD" w:rsidP="00EA536B">
      <w:pPr>
        <w:pStyle w:val="NoSpacing"/>
        <w:rPr>
          <w:sz w:val="24"/>
          <w:lang w:val="en-US"/>
        </w:rPr>
      </w:pPr>
    </w:p>
    <w:p w:rsidR="00B15ACD" w:rsidRDefault="00F16E64" w:rsidP="00EA536B">
      <w:pPr>
        <w:pStyle w:val="NoSpacing"/>
        <w:rPr>
          <w:b/>
          <w:bCs/>
          <w:sz w:val="24"/>
          <w:lang w:val="en-US"/>
        </w:rPr>
      </w:pPr>
      <w:r w:rsidRPr="00B15ACD">
        <w:rPr>
          <w:b/>
          <w:bCs/>
          <w:sz w:val="24"/>
          <w:lang w:val="en-US"/>
        </w:rPr>
        <w:t>Analysis</w:t>
      </w:r>
      <w:r w:rsidR="00B15ACD">
        <w:rPr>
          <w:b/>
          <w:bCs/>
          <w:sz w:val="24"/>
          <w:lang w:val="en-US"/>
        </w:rPr>
        <w:t>.</w:t>
      </w:r>
    </w:p>
    <w:p w:rsidR="00F16E64" w:rsidRDefault="009E7594" w:rsidP="00EA536B">
      <w:pPr>
        <w:pStyle w:val="NoSpacing"/>
        <w:rPr>
          <w:sz w:val="24"/>
          <w:lang w:val="en-US"/>
        </w:rPr>
      </w:pPr>
      <w:r>
        <w:rPr>
          <w:sz w:val="24"/>
          <w:lang w:val="en-US"/>
        </w:rPr>
        <w:t>Now that we have measured all of the current data, we</w:t>
      </w:r>
      <w:r w:rsidR="00F16E64" w:rsidRPr="00B15ACD">
        <w:rPr>
          <w:sz w:val="24"/>
          <w:lang w:val="en-US"/>
        </w:rPr>
        <w:t xml:space="preserve"> can begin </w:t>
      </w:r>
      <w:r w:rsidR="00F16E64" w:rsidRPr="009E7594">
        <w:rPr>
          <w:sz w:val="24"/>
        </w:rPr>
        <w:t>analy</w:t>
      </w:r>
      <w:r w:rsidRPr="009E7594">
        <w:rPr>
          <w:sz w:val="24"/>
        </w:rPr>
        <w:t>s</w:t>
      </w:r>
      <w:r w:rsidR="00F16E64" w:rsidRPr="009E7594">
        <w:rPr>
          <w:sz w:val="24"/>
        </w:rPr>
        <w:t>ing</w:t>
      </w:r>
      <w:r w:rsidR="00F16E64" w:rsidRPr="00B15ACD">
        <w:rPr>
          <w:sz w:val="24"/>
          <w:lang w:val="en-US"/>
        </w:rPr>
        <w:t xml:space="preserve"> it to get to the root of the problem.</w:t>
      </w:r>
      <w:r>
        <w:rPr>
          <w:sz w:val="24"/>
          <w:lang w:val="en-US"/>
        </w:rPr>
        <w:t xml:space="preserve">  By closely </w:t>
      </w:r>
      <w:r w:rsidRPr="009E7594">
        <w:rPr>
          <w:sz w:val="24"/>
        </w:rPr>
        <w:t>analys</w:t>
      </w:r>
      <w:r>
        <w:rPr>
          <w:sz w:val="24"/>
        </w:rPr>
        <w:t>ing</w:t>
      </w:r>
      <w:r>
        <w:rPr>
          <w:sz w:val="24"/>
          <w:lang w:val="en-US"/>
        </w:rPr>
        <w:t xml:space="preserve"> the data, we can brainstorm potential causes of the problem, and eventually verify the root cause.</w:t>
      </w:r>
    </w:p>
    <w:p w:rsidR="00B15ACD" w:rsidRPr="00B15ACD" w:rsidRDefault="00B15ACD" w:rsidP="00EA536B">
      <w:pPr>
        <w:pStyle w:val="NoSpacing"/>
        <w:rPr>
          <w:sz w:val="24"/>
          <w:lang w:val="en-US"/>
        </w:rPr>
      </w:pPr>
    </w:p>
    <w:p w:rsidR="00B15ACD" w:rsidRDefault="00F16E64" w:rsidP="00EA536B">
      <w:pPr>
        <w:pStyle w:val="NoSpacing"/>
        <w:rPr>
          <w:b/>
          <w:bCs/>
          <w:sz w:val="24"/>
          <w:lang w:val="en-US"/>
        </w:rPr>
      </w:pPr>
      <w:r w:rsidRPr="00B15ACD">
        <w:rPr>
          <w:b/>
          <w:bCs/>
          <w:sz w:val="24"/>
          <w:lang w:val="en-US"/>
        </w:rPr>
        <w:t>Improvement</w:t>
      </w:r>
      <w:r w:rsidR="00B15ACD">
        <w:rPr>
          <w:b/>
          <w:bCs/>
          <w:sz w:val="24"/>
          <w:lang w:val="en-US"/>
        </w:rPr>
        <w:t>.</w:t>
      </w:r>
    </w:p>
    <w:p w:rsidR="00F16E64" w:rsidRDefault="00F16E64" w:rsidP="00EA536B">
      <w:pPr>
        <w:pStyle w:val="NoSpacing"/>
        <w:rPr>
          <w:sz w:val="24"/>
          <w:lang w:val="en-US"/>
        </w:rPr>
      </w:pPr>
      <w:r w:rsidRPr="00B15ACD">
        <w:rPr>
          <w:sz w:val="24"/>
          <w:lang w:val="en-US"/>
        </w:rPr>
        <w:t xml:space="preserve">This is the step where </w:t>
      </w:r>
      <w:r w:rsidR="009E7594">
        <w:rPr>
          <w:sz w:val="24"/>
          <w:lang w:val="en-US"/>
        </w:rPr>
        <w:t xml:space="preserve">we brainstorm ideas and come up with solutions, test </w:t>
      </w:r>
      <w:r w:rsidRPr="00B15ACD">
        <w:rPr>
          <w:sz w:val="24"/>
          <w:lang w:val="en-US"/>
        </w:rPr>
        <w:t xml:space="preserve">our solutions, </w:t>
      </w:r>
      <w:r w:rsidR="009E7594">
        <w:rPr>
          <w:sz w:val="24"/>
          <w:lang w:val="en-US"/>
        </w:rPr>
        <w:t xml:space="preserve">select the best solution and implement it.  Make improvements </w:t>
      </w:r>
      <w:r w:rsidR="00DC7D02">
        <w:rPr>
          <w:sz w:val="24"/>
          <w:lang w:val="en-US"/>
        </w:rPr>
        <w:t>(if required)</w:t>
      </w:r>
      <w:r w:rsidR="009E7594">
        <w:rPr>
          <w:sz w:val="24"/>
          <w:lang w:val="en-US"/>
        </w:rPr>
        <w:t xml:space="preserve"> to the best solution</w:t>
      </w:r>
      <w:r w:rsidR="00DC7D02">
        <w:rPr>
          <w:sz w:val="24"/>
          <w:lang w:val="en-US"/>
        </w:rPr>
        <w:t>, and measure the improvement to confirm we have achieved the goal set in step 1.</w:t>
      </w:r>
    </w:p>
    <w:p w:rsidR="00B15ACD" w:rsidRPr="00B15ACD" w:rsidRDefault="00B15ACD" w:rsidP="00EA536B">
      <w:pPr>
        <w:pStyle w:val="NoSpacing"/>
        <w:rPr>
          <w:sz w:val="24"/>
          <w:lang w:val="en-US"/>
        </w:rPr>
      </w:pPr>
    </w:p>
    <w:p w:rsidR="00B15ACD" w:rsidRDefault="00F16E64" w:rsidP="00EA536B">
      <w:pPr>
        <w:pStyle w:val="NoSpacing"/>
        <w:rPr>
          <w:b/>
          <w:bCs/>
          <w:sz w:val="24"/>
          <w:lang w:val="en-US"/>
        </w:rPr>
      </w:pPr>
      <w:r w:rsidRPr="00B15ACD">
        <w:rPr>
          <w:b/>
          <w:bCs/>
          <w:sz w:val="24"/>
          <w:lang w:val="en-US"/>
        </w:rPr>
        <w:t>Control</w:t>
      </w:r>
      <w:r w:rsidR="00B15ACD">
        <w:rPr>
          <w:b/>
          <w:bCs/>
          <w:sz w:val="24"/>
          <w:lang w:val="en-US"/>
        </w:rPr>
        <w:t>.</w:t>
      </w:r>
    </w:p>
    <w:p w:rsidR="00F16E64" w:rsidRPr="00B15ACD" w:rsidRDefault="00DC7D02" w:rsidP="00EA536B">
      <w:pPr>
        <w:pStyle w:val="NoSpacing"/>
        <w:rPr>
          <w:sz w:val="24"/>
          <w:lang w:val="en-US"/>
        </w:rPr>
      </w:pPr>
      <w:r>
        <w:rPr>
          <w:sz w:val="24"/>
          <w:lang w:val="en-US"/>
        </w:rPr>
        <w:t>Once we</w:t>
      </w:r>
      <w:r w:rsidR="00F16E64" w:rsidRPr="00B15ACD">
        <w:rPr>
          <w:sz w:val="24"/>
          <w:lang w:val="en-US"/>
        </w:rPr>
        <w:t xml:space="preserve"> have implemented a new process</w:t>
      </w:r>
      <w:r>
        <w:rPr>
          <w:sz w:val="24"/>
          <w:lang w:val="en-US"/>
        </w:rPr>
        <w:t>, we need to</w:t>
      </w:r>
      <w:r w:rsidR="00F16E64" w:rsidRPr="00B15ACD">
        <w:rPr>
          <w:sz w:val="24"/>
          <w:lang w:val="en-US"/>
        </w:rPr>
        <w:t xml:space="preserve"> continue to make improvements over time</w:t>
      </w:r>
      <w:r>
        <w:rPr>
          <w:sz w:val="24"/>
          <w:lang w:val="en-US"/>
        </w:rPr>
        <w:t xml:space="preserve"> using the Lean Principles</w:t>
      </w:r>
      <w:r w:rsidR="00F16E64" w:rsidRPr="00B15ACD">
        <w:rPr>
          <w:sz w:val="24"/>
          <w:lang w:val="en-US"/>
        </w:rPr>
        <w:t xml:space="preserve">. </w:t>
      </w:r>
      <w:r>
        <w:rPr>
          <w:sz w:val="24"/>
          <w:lang w:val="en-US"/>
        </w:rPr>
        <w:t>We must check the new improvement is being monitored and measured correctly, and apply it in other areas should we need to. Finally, celebrate the success!</w:t>
      </w:r>
    </w:p>
    <w:p w:rsidR="00FC0C4F" w:rsidRDefault="00FC0C4F" w:rsidP="00EA536B">
      <w:pPr>
        <w:pStyle w:val="NoSpacing"/>
        <w:rPr>
          <w:sz w:val="24"/>
          <w:szCs w:val="24"/>
          <w:lang w:val="en-US"/>
        </w:rPr>
      </w:pPr>
    </w:p>
    <w:p w:rsidR="00350C5F" w:rsidRPr="00EA536B" w:rsidRDefault="00350C5F" w:rsidP="00350C5F">
      <w:pPr>
        <w:pStyle w:val="NoSpacing"/>
        <w:rPr>
          <w:i/>
          <w:lang w:val="en"/>
        </w:rPr>
      </w:pPr>
      <w:r w:rsidRPr="00EA536B">
        <w:rPr>
          <w:i/>
          <w:lang w:val="en"/>
        </w:rPr>
        <w:t>(</w:t>
      </w:r>
      <w:hyperlink r:id="rId17" w:history="1">
        <w:r w:rsidRPr="00EA536B">
          <w:rPr>
            <w:rStyle w:val="Hyperlink"/>
            <w:i/>
            <w:color w:val="auto"/>
            <w:u w:val="none"/>
            <w:lang w:val="en"/>
          </w:rPr>
          <w:t>https://goleansixsigma.com/wp-content/uploads/2012/02/DMAIC-The-5-Phases-of-Lean-Six-Sigma-www.GoLeanSixSigma.com_.pdf</w:t>
        </w:r>
      </w:hyperlink>
      <w:r w:rsidRPr="00EA536B">
        <w:rPr>
          <w:i/>
          <w:lang w:val="en"/>
        </w:rPr>
        <w:t xml:space="preserve">  14.02.2020)</w:t>
      </w:r>
    </w:p>
    <w:p w:rsidR="00350C5F" w:rsidRDefault="00350C5F" w:rsidP="00EA536B">
      <w:pPr>
        <w:pStyle w:val="NoSpacing"/>
        <w:rPr>
          <w:sz w:val="24"/>
          <w:szCs w:val="24"/>
          <w:lang w:val="en"/>
        </w:rPr>
      </w:pPr>
    </w:p>
    <w:p w:rsidR="006310A4" w:rsidRDefault="006310A4" w:rsidP="00EA536B">
      <w:pPr>
        <w:pStyle w:val="NoSpacing"/>
        <w:rPr>
          <w:sz w:val="24"/>
          <w:szCs w:val="24"/>
          <w:lang w:val="en"/>
        </w:rPr>
      </w:pPr>
    </w:p>
    <w:p w:rsidR="006310A4" w:rsidRDefault="006310A4" w:rsidP="00EA536B">
      <w:pPr>
        <w:pStyle w:val="NoSpacing"/>
        <w:rPr>
          <w:sz w:val="24"/>
          <w:szCs w:val="24"/>
          <w:lang w:val="en"/>
        </w:rPr>
      </w:pPr>
      <w:r>
        <w:rPr>
          <w:sz w:val="24"/>
          <w:szCs w:val="24"/>
          <w:lang w:val="en"/>
        </w:rPr>
        <w:t>We use Six Sigma to correct problems and reduce or eliminate defects, diagram below to illustrate the levels of Six Sigma and what each level can achieve.</w:t>
      </w:r>
    </w:p>
    <w:p w:rsidR="006310A4" w:rsidRDefault="006310A4" w:rsidP="00EA536B">
      <w:pPr>
        <w:pStyle w:val="NoSpacing"/>
        <w:rPr>
          <w:sz w:val="24"/>
          <w:szCs w:val="24"/>
          <w:lang w:val="en"/>
        </w:rPr>
      </w:pPr>
    </w:p>
    <w:p w:rsidR="006310A4" w:rsidRDefault="006310A4" w:rsidP="006310A4">
      <w:pPr>
        <w:pStyle w:val="NoSpacing"/>
        <w:jc w:val="center"/>
        <w:rPr>
          <w:sz w:val="24"/>
          <w:szCs w:val="24"/>
          <w:lang w:val="en"/>
        </w:rPr>
      </w:pPr>
      <w:r>
        <w:rPr>
          <w:noProof/>
        </w:rPr>
        <w:drawing>
          <wp:inline distT="0" distB="0" distL="0" distR="0" wp14:anchorId="45CE11F4" wp14:editId="0D93AAAA">
            <wp:extent cx="2855343" cy="177651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stretch>
                      <a:fillRect/>
                    </a:stretch>
                  </pic:blipFill>
                  <pic:spPr>
                    <a:xfrm>
                      <a:off x="0" y="0"/>
                      <a:ext cx="2855587" cy="1776667"/>
                    </a:xfrm>
                    <a:prstGeom prst="rect">
                      <a:avLst/>
                    </a:prstGeom>
                  </pic:spPr>
                </pic:pic>
              </a:graphicData>
            </a:graphic>
          </wp:inline>
        </w:drawing>
      </w:r>
    </w:p>
    <w:p w:rsidR="00350C5F" w:rsidRDefault="00350C5F" w:rsidP="00EA536B">
      <w:pPr>
        <w:pStyle w:val="NoSpacing"/>
        <w:rPr>
          <w:sz w:val="24"/>
          <w:szCs w:val="24"/>
          <w:lang w:val="en"/>
        </w:rPr>
      </w:pPr>
    </w:p>
    <w:p w:rsidR="006310A4" w:rsidRPr="006310A4" w:rsidRDefault="006310A4" w:rsidP="006310A4">
      <w:pPr>
        <w:pStyle w:val="NoSpacing"/>
        <w:rPr>
          <w:i/>
          <w:lang w:val="en"/>
        </w:rPr>
      </w:pPr>
      <w:r w:rsidRPr="006310A4">
        <w:rPr>
          <w:i/>
          <w:lang w:val="en"/>
        </w:rPr>
        <w:t>(</w:t>
      </w:r>
      <w:hyperlink r:id="rId19" w:history="1">
        <w:r w:rsidRPr="006310A4">
          <w:rPr>
            <w:rStyle w:val="Hyperlink"/>
            <w:i/>
            <w:color w:val="auto"/>
            <w:lang w:val="en"/>
          </w:rPr>
          <w:t>http://www.leansixsigmadefinition.com/glossary/six-sigma/</w:t>
        </w:r>
      </w:hyperlink>
      <w:r w:rsidRPr="006310A4">
        <w:rPr>
          <w:i/>
          <w:lang w:val="en"/>
        </w:rPr>
        <w:t xml:space="preserve">  14.02.2020)</w:t>
      </w:r>
    </w:p>
    <w:p w:rsidR="00E05EA9" w:rsidRDefault="00A7338C" w:rsidP="00EA536B">
      <w:pPr>
        <w:pStyle w:val="NoSpacing"/>
        <w:rPr>
          <w:sz w:val="24"/>
          <w:szCs w:val="24"/>
          <w:lang w:val="en-US"/>
        </w:rPr>
      </w:pPr>
      <w:r>
        <w:rPr>
          <w:sz w:val="24"/>
          <w:szCs w:val="24"/>
          <w:lang w:val="en-US"/>
        </w:rPr>
        <w:lastRenderedPageBreak/>
        <w:t>In my 20 year career, I have n</w:t>
      </w:r>
      <w:r w:rsidR="006742B1">
        <w:rPr>
          <w:sz w:val="24"/>
          <w:szCs w:val="24"/>
          <w:lang w:val="en-US"/>
        </w:rPr>
        <w:t>ot been part of a Six Sigma project</w:t>
      </w:r>
      <w:r>
        <w:rPr>
          <w:sz w:val="24"/>
          <w:szCs w:val="24"/>
          <w:lang w:val="en-US"/>
        </w:rPr>
        <w:t>, but I was aware of one happening in my department when I worked in Automotive.  One of the QA Engineers had been trained to Black Belt level, he was undertaking a Six Sigma event on the Heat Treatment process.  He discovered we were using 4 furnaces at 60%</w:t>
      </w:r>
      <w:r w:rsidR="00E05EA9">
        <w:rPr>
          <w:sz w:val="24"/>
          <w:szCs w:val="24"/>
          <w:lang w:val="en-US"/>
        </w:rPr>
        <w:t xml:space="preserve"> capacity</w:t>
      </w:r>
      <w:r>
        <w:rPr>
          <w:sz w:val="24"/>
          <w:szCs w:val="24"/>
          <w:lang w:val="en-US"/>
        </w:rPr>
        <w:t xml:space="preserve"> each, </w:t>
      </w:r>
      <w:r w:rsidR="00E05EA9">
        <w:rPr>
          <w:sz w:val="24"/>
          <w:szCs w:val="24"/>
          <w:lang w:val="en-US"/>
        </w:rPr>
        <w:t>after some detailed measuring</w:t>
      </w:r>
      <w:r>
        <w:rPr>
          <w:sz w:val="24"/>
          <w:szCs w:val="24"/>
          <w:lang w:val="en-US"/>
        </w:rPr>
        <w:t xml:space="preserve"> and analysis, he worked out we could switch one furnace off and still manufacture the same amount of parts</w:t>
      </w:r>
      <w:r w:rsidR="006742B1">
        <w:rPr>
          <w:sz w:val="24"/>
          <w:szCs w:val="24"/>
          <w:lang w:val="en-US"/>
        </w:rPr>
        <w:t>, by  increasing the capacity of the remaining 3 furnaces</w:t>
      </w:r>
      <w:r>
        <w:rPr>
          <w:sz w:val="24"/>
          <w:szCs w:val="24"/>
          <w:lang w:val="en-US"/>
        </w:rPr>
        <w:t xml:space="preserve">.  </w:t>
      </w:r>
      <w:r w:rsidR="00E05EA9">
        <w:rPr>
          <w:sz w:val="24"/>
          <w:szCs w:val="24"/>
          <w:lang w:val="en-US"/>
        </w:rPr>
        <w:t xml:space="preserve">It was always spoken of, but no one ever produced the hard evidence, </w:t>
      </w:r>
      <w:r w:rsidR="006742B1">
        <w:rPr>
          <w:sz w:val="24"/>
          <w:szCs w:val="24"/>
          <w:lang w:val="en-US"/>
        </w:rPr>
        <w:t>the calculations, to justify such a bold decision.</w:t>
      </w:r>
    </w:p>
    <w:p w:rsidR="00A7338C" w:rsidRDefault="00A7338C" w:rsidP="00EA536B">
      <w:pPr>
        <w:pStyle w:val="NoSpacing"/>
        <w:rPr>
          <w:sz w:val="24"/>
          <w:szCs w:val="24"/>
          <w:lang w:val="en-US"/>
        </w:rPr>
      </w:pPr>
      <w:r>
        <w:rPr>
          <w:sz w:val="24"/>
          <w:szCs w:val="24"/>
          <w:lang w:val="en-US"/>
        </w:rPr>
        <w:t xml:space="preserve">The savings on gas alone were huge, not to mention de-commissioning a furnace which saved thousands on maintenance costs, parts, </w:t>
      </w:r>
      <w:r w:rsidR="006742B1">
        <w:rPr>
          <w:sz w:val="24"/>
          <w:szCs w:val="24"/>
          <w:lang w:val="en-US"/>
        </w:rPr>
        <w:t xml:space="preserve">environmental implications, </w:t>
      </w:r>
      <w:r>
        <w:rPr>
          <w:sz w:val="24"/>
          <w:szCs w:val="24"/>
          <w:lang w:val="en-US"/>
        </w:rPr>
        <w:t>etc.</w:t>
      </w:r>
    </w:p>
    <w:p w:rsidR="00A7338C" w:rsidRDefault="00A7338C" w:rsidP="00EA536B">
      <w:pPr>
        <w:pStyle w:val="NoSpacing"/>
        <w:rPr>
          <w:sz w:val="24"/>
          <w:szCs w:val="24"/>
          <w:lang w:val="en-US"/>
        </w:rPr>
      </w:pPr>
    </w:p>
    <w:p w:rsidR="00A7338C" w:rsidRDefault="00A7338C" w:rsidP="00EA536B">
      <w:pPr>
        <w:pStyle w:val="NoSpacing"/>
        <w:rPr>
          <w:sz w:val="24"/>
          <w:szCs w:val="24"/>
          <w:lang w:val="en-US"/>
        </w:rPr>
      </w:pPr>
      <w:r>
        <w:rPr>
          <w:sz w:val="24"/>
          <w:szCs w:val="24"/>
          <w:lang w:val="en-US"/>
        </w:rPr>
        <w:t>I remember the Finance Manager had to sign his project off, in order for him to receive his Six Sigma accolade and recognition.</w:t>
      </w:r>
    </w:p>
    <w:p w:rsidR="00A7338C" w:rsidRDefault="00A7338C" w:rsidP="00EA536B">
      <w:pPr>
        <w:pStyle w:val="NoSpacing"/>
        <w:rPr>
          <w:sz w:val="24"/>
          <w:szCs w:val="24"/>
          <w:lang w:val="en-US"/>
        </w:rPr>
      </w:pPr>
    </w:p>
    <w:p w:rsidR="006310A4" w:rsidRDefault="006310A4" w:rsidP="00EA536B">
      <w:pPr>
        <w:pStyle w:val="NoSpacing"/>
        <w:rPr>
          <w:sz w:val="24"/>
          <w:szCs w:val="24"/>
          <w:lang w:val="en-US"/>
        </w:rPr>
      </w:pPr>
    </w:p>
    <w:p w:rsidR="006310A4" w:rsidRDefault="006310A4" w:rsidP="00EA536B">
      <w:pPr>
        <w:pStyle w:val="NoSpacing"/>
        <w:rPr>
          <w:sz w:val="24"/>
          <w:szCs w:val="24"/>
          <w:lang w:val="en-US"/>
        </w:rPr>
      </w:pPr>
    </w:p>
    <w:p w:rsidR="006310A4" w:rsidRDefault="006310A4" w:rsidP="00EA536B">
      <w:pPr>
        <w:pStyle w:val="NoSpacing"/>
        <w:rPr>
          <w:sz w:val="24"/>
          <w:szCs w:val="24"/>
          <w:lang w:val="en-US"/>
        </w:rPr>
      </w:pPr>
    </w:p>
    <w:p w:rsidR="006310A4" w:rsidRPr="006310A4" w:rsidRDefault="006310A4" w:rsidP="009E4B5C">
      <w:pPr>
        <w:pStyle w:val="NoSpacing"/>
        <w:rPr>
          <w:b/>
          <w:sz w:val="28"/>
          <w:szCs w:val="24"/>
          <w:lang w:val="en-US"/>
        </w:rPr>
      </w:pPr>
      <w:r w:rsidRPr="006310A4">
        <w:rPr>
          <w:b/>
          <w:sz w:val="28"/>
          <w:szCs w:val="24"/>
          <w:lang w:val="en-US"/>
        </w:rPr>
        <w:t>FMEA</w:t>
      </w:r>
    </w:p>
    <w:p w:rsidR="006310A4" w:rsidRDefault="006310A4" w:rsidP="009E4B5C">
      <w:pPr>
        <w:pStyle w:val="NoSpacing"/>
        <w:rPr>
          <w:sz w:val="24"/>
          <w:szCs w:val="24"/>
          <w:lang w:val="en-US"/>
        </w:rPr>
      </w:pPr>
    </w:p>
    <w:p w:rsidR="009E4B5C" w:rsidRDefault="009E4B5C" w:rsidP="009E4B5C">
      <w:pPr>
        <w:pStyle w:val="NoSpacing"/>
        <w:rPr>
          <w:sz w:val="24"/>
          <w:szCs w:val="24"/>
          <w:lang w:val="en-US"/>
        </w:rPr>
      </w:pPr>
      <w:r w:rsidRPr="00FD7607">
        <w:rPr>
          <w:i/>
          <w:sz w:val="24"/>
          <w:szCs w:val="24"/>
          <w:lang w:val="en-US"/>
        </w:rPr>
        <w:t>Failure Modes an</w:t>
      </w:r>
      <w:r w:rsidR="00FD7607" w:rsidRPr="00FD7607">
        <w:rPr>
          <w:i/>
          <w:sz w:val="24"/>
          <w:szCs w:val="24"/>
          <w:lang w:val="en-US"/>
        </w:rPr>
        <w:t>d Effects Analysis</w:t>
      </w:r>
      <w:r w:rsidR="00FD7607">
        <w:rPr>
          <w:sz w:val="24"/>
          <w:szCs w:val="24"/>
          <w:lang w:val="en-US"/>
        </w:rPr>
        <w:t xml:space="preserve"> is</w:t>
      </w:r>
      <w:r w:rsidRPr="009E4B5C">
        <w:rPr>
          <w:sz w:val="24"/>
          <w:szCs w:val="24"/>
          <w:lang w:val="en-US"/>
        </w:rPr>
        <w:t xml:space="preserve"> a tool to help </w:t>
      </w:r>
      <w:r w:rsidR="00FD7607">
        <w:rPr>
          <w:sz w:val="24"/>
          <w:szCs w:val="24"/>
          <w:lang w:val="en-US"/>
        </w:rPr>
        <w:t xml:space="preserve">us </w:t>
      </w:r>
      <w:r w:rsidRPr="009E4B5C">
        <w:rPr>
          <w:sz w:val="24"/>
          <w:szCs w:val="24"/>
          <w:lang w:val="en-US"/>
        </w:rPr>
        <w:t xml:space="preserve">predict the most likely failures that will impact a customer. </w:t>
      </w:r>
      <w:r w:rsidR="00FD7607">
        <w:rPr>
          <w:sz w:val="24"/>
          <w:szCs w:val="24"/>
          <w:lang w:val="en-US"/>
        </w:rPr>
        <w:t>It a</w:t>
      </w:r>
      <w:r w:rsidRPr="009E4B5C">
        <w:rPr>
          <w:sz w:val="24"/>
          <w:szCs w:val="24"/>
          <w:lang w:val="en-US"/>
        </w:rPr>
        <w:t>lso helps</w:t>
      </w:r>
      <w:r w:rsidR="00FD7607">
        <w:rPr>
          <w:sz w:val="24"/>
          <w:szCs w:val="24"/>
          <w:lang w:val="en-US"/>
        </w:rPr>
        <w:t xml:space="preserve"> us</w:t>
      </w:r>
      <w:r w:rsidRPr="009E4B5C">
        <w:rPr>
          <w:sz w:val="24"/>
          <w:szCs w:val="24"/>
          <w:lang w:val="en-US"/>
        </w:rPr>
        <w:t xml:space="preserve"> estimate the significance of </w:t>
      </w:r>
      <w:r w:rsidR="00FD7607">
        <w:rPr>
          <w:sz w:val="24"/>
          <w:szCs w:val="24"/>
          <w:lang w:val="en-US"/>
        </w:rPr>
        <w:t>such an</w:t>
      </w:r>
      <w:r w:rsidRPr="009E4B5C">
        <w:rPr>
          <w:sz w:val="24"/>
          <w:szCs w:val="24"/>
          <w:lang w:val="en-US"/>
        </w:rPr>
        <w:t xml:space="preserve"> impact.</w:t>
      </w:r>
    </w:p>
    <w:p w:rsidR="00FD7607" w:rsidRPr="009E4B5C" w:rsidRDefault="00FD7607" w:rsidP="009E4B5C">
      <w:pPr>
        <w:pStyle w:val="NoSpacing"/>
        <w:rPr>
          <w:sz w:val="24"/>
          <w:szCs w:val="24"/>
          <w:lang w:val="en-US"/>
        </w:rPr>
      </w:pPr>
    </w:p>
    <w:p w:rsidR="009E4B5C" w:rsidRPr="009E4B5C" w:rsidRDefault="009E4B5C" w:rsidP="009E4B5C">
      <w:pPr>
        <w:pStyle w:val="NoSpacing"/>
        <w:rPr>
          <w:sz w:val="24"/>
          <w:szCs w:val="24"/>
          <w:lang w:val="en-US"/>
        </w:rPr>
      </w:pPr>
      <w:r w:rsidRPr="009E4B5C">
        <w:rPr>
          <w:sz w:val="24"/>
          <w:szCs w:val="24"/>
          <w:lang w:val="en-US"/>
        </w:rPr>
        <w:t xml:space="preserve">FMEA is employed during the </w:t>
      </w:r>
      <w:r w:rsidRPr="00FD7607">
        <w:rPr>
          <w:sz w:val="24"/>
          <w:szCs w:val="24"/>
        </w:rPr>
        <w:t>Analy</w:t>
      </w:r>
      <w:r w:rsidR="00FD7607" w:rsidRPr="00FD7607">
        <w:rPr>
          <w:sz w:val="24"/>
          <w:szCs w:val="24"/>
        </w:rPr>
        <w:t>s</w:t>
      </w:r>
      <w:r w:rsidRPr="00FD7607">
        <w:rPr>
          <w:sz w:val="24"/>
          <w:szCs w:val="24"/>
        </w:rPr>
        <w:t>e</w:t>
      </w:r>
      <w:r w:rsidRPr="009E4B5C">
        <w:rPr>
          <w:sz w:val="24"/>
          <w:szCs w:val="24"/>
          <w:lang w:val="en-US"/>
        </w:rPr>
        <w:t xml:space="preserve"> phase of the </w:t>
      </w:r>
      <w:r w:rsidR="00FD7607">
        <w:rPr>
          <w:sz w:val="24"/>
          <w:szCs w:val="24"/>
          <w:lang w:val="en-US"/>
        </w:rPr>
        <w:t xml:space="preserve">DMAIC cycle. </w:t>
      </w:r>
      <w:r w:rsidRPr="009E4B5C">
        <w:rPr>
          <w:sz w:val="24"/>
          <w:szCs w:val="24"/>
          <w:lang w:val="en-US"/>
        </w:rPr>
        <w:t xml:space="preserve"> It can help </w:t>
      </w:r>
      <w:r w:rsidR="00FD7607">
        <w:rPr>
          <w:sz w:val="24"/>
          <w:szCs w:val="24"/>
          <w:lang w:val="en-US"/>
        </w:rPr>
        <w:t>us</w:t>
      </w:r>
      <w:r w:rsidRPr="009E4B5C">
        <w:rPr>
          <w:sz w:val="24"/>
          <w:szCs w:val="24"/>
          <w:lang w:val="en-US"/>
        </w:rPr>
        <w:t xml:space="preserve"> identify </w:t>
      </w:r>
      <w:r w:rsidR="00FD7607">
        <w:rPr>
          <w:sz w:val="24"/>
          <w:szCs w:val="24"/>
          <w:lang w:val="en-US"/>
        </w:rPr>
        <w:t>areas that are more prone to</w:t>
      </w:r>
      <w:r w:rsidRPr="009E4B5C">
        <w:rPr>
          <w:sz w:val="24"/>
          <w:szCs w:val="24"/>
          <w:lang w:val="en-US"/>
        </w:rPr>
        <w:t xml:space="preserve"> </w:t>
      </w:r>
      <w:r w:rsidR="00B71299">
        <w:rPr>
          <w:sz w:val="24"/>
          <w:szCs w:val="24"/>
          <w:lang w:val="en-US"/>
        </w:rPr>
        <w:t xml:space="preserve">potential </w:t>
      </w:r>
      <w:r w:rsidRPr="009E4B5C">
        <w:rPr>
          <w:sz w:val="24"/>
          <w:szCs w:val="24"/>
          <w:lang w:val="en-US"/>
        </w:rPr>
        <w:t xml:space="preserve">failure. </w:t>
      </w:r>
      <w:r w:rsidR="00FD7607">
        <w:rPr>
          <w:sz w:val="24"/>
          <w:szCs w:val="24"/>
          <w:lang w:val="en-US"/>
        </w:rPr>
        <w:t>Using the</w:t>
      </w:r>
      <w:r w:rsidRPr="009E4B5C">
        <w:rPr>
          <w:sz w:val="24"/>
          <w:szCs w:val="24"/>
          <w:lang w:val="en-US"/>
        </w:rPr>
        <w:t xml:space="preserve"> FMEA </w:t>
      </w:r>
      <w:r w:rsidR="00FD7607">
        <w:rPr>
          <w:sz w:val="24"/>
          <w:szCs w:val="24"/>
          <w:lang w:val="en-US"/>
        </w:rPr>
        <w:t>process, we can</w:t>
      </w:r>
      <w:r w:rsidRPr="009E4B5C">
        <w:rPr>
          <w:sz w:val="24"/>
          <w:szCs w:val="24"/>
          <w:lang w:val="en-US"/>
        </w:rPr>
        <w:t xml:space="preserve"> </w:t>
      </w:r>
      <w:r w:rsidR="00B71299">
        <w:rPr>
          <w:sz w:val="24"/>
          <w:szCs w:val="24"/>
          <w:lang w:val="en-US"/>
        </w:rPr>
        <w:t>improve</w:t>
      </w:r>
      <w:r w:rsidRPr="009E4B5C">
        <w:rPr>
          <w:sz w:val="24"/>
          <w:szCs w:val="24"/>
          <w:lang w:val="en-US"/>
        </w:rPr>
        <w:t xml:space="preserve"> product quality</w:t>
      </w:r>
      <w:r w:rsidR="00B71299">
        <w:rPr>
          <w:sz w:val="24"/>
          <w:szCs w:val="24"/>
          <w:lang w:val="en-US"/>
        </w:rPr>
        <w:t>,</w:t>
      </w:r>
      <w:r w:rsidRPr="009E4B5C">
        <w:rPr>
          <w:sz w:val="24"/>
          <w:szCs w:val="24"/>
          <w:lang w:val="en-US"/>
        </w:rPr>
        <w:t xml:space="preserve"> and reduce errors by modifying </w:t>
      </w:r>
      <w:r w:rsidR="00FD7607">
        <w:rPr>
          <w:sz w:val="24"/>
          <w:szCs w:val="24"/>
          <w:lang w:val="en-US"/>
        </w:rPr>
        <w:t>our</w:t>
      </w:r>
      <w:r w:rsidRPr="009E4B5C">
        <w:rPr>
          <w:sz w:val="24"/>
          <w:szCs w:val="24"/>
          <w:lang w:val="en-US"/>
        </w:rPr>
        <w:t xml:space="preserve"> processes</w:t>
      </w:r>
      <w:r w:rsidR="00FD7607">
        <w:rPr>
          <w:sz w:val="24"/>
          <w:szCs w:val="24"/>
          <w:lang w:val="en-US"/>
        </w:rPr>
        <w:t>,</w:t>
      </w:r>
      <w:r w:rsidRPr="009E4B5C">
        <w:rPr>
          <w:sz w:val="24"/>
          <w:szCs w:val="24"/>
          <w:lang w:val="en-US"/>
        </w:rPr>
        <w:t xml:space="preserve"> or </w:t>
      </w:r>
      <w:r w:rsidR="00FD7607">
        <w:rPr>
          <w:sz w:val="24"/>
          <w:szCs w:val="24"/>
          <w:lang w:val="en-US"/>
        </w:rPr>
        <w:t xml:space="preserve">even </w:t>
      </w:r>
      <w:r w:rsidRPr="009E4B5C">
        <w:rPr>
          <w:sz w:val="24"/>
          <w:szCs w:val="24"/>
          <w:lang w:val="en-US"/>
        </w:rPr>
        <w:t>creat</w:t>
      </w:r>
      <w:r w:rsidR="00B71299">
        <w:rPr>
          <w:sz w:val="24"/>
          <w:szCs w:val="24"/>
          <w:lang w:val="en-US"/>
        </w:rPr>
        <w:t xml:space="preserve">e </w:t>
      </w:r>
      <w:r w:rsidRPr="009E4B5C">
        <w:rPr>
          <w:sz w:val="24"/>
          <w:szCs w:val="24"/>
          <w:lang w:val="en-US"/>
        </w:rPr>
        <w:t>a new process</w:t>
      </w:r>
      <w:r w:rsidR="00B71299">
        <w:rPr>
          <w:sz w:val="24"/>
          <w:szCs w:val="24"/>
          <w:lang w:val="en-US"/>
        </w:rPr>
        <w:t>,</w:t>
      </w:r>
      <w:r w:rsidRPr="009E4B5C">
        <w:rPr>
          <w:sz w:val="24"/>
          <w:szCs w:val="24"/>
          <w:lang w:val="en-US"/>
        </w:rPr>
        <w:t xml:space="preserve"> to correct potential defects.</w:t>
      </w:r>
    </w:p>
    <w:p w:rsidR="009E4B5C" w:rsidRPr="009E4B5C" w:rsidRDefault="009E4B5C" w:rsidP="009E4B5C">
      <w:pPr>
        <w:pStyle w:val="NoSpacing"/>
        <w:rPr>
          <w:sz w:val="24"/>
          <w:szCs w:val="24"/>
          <w:lang w:val="en-US"/>
        </w:rPr>
      </w:pPr>
    </w:p>
    <w:p w:rsidR="009E4B5C" w:rsidRPr="007476FD" w:rsidRDefault="009E4B5C" w:rsidP="009E4B5C">
      <w:pPr>
        <w:pStyle w:val="NoSpacing"/>
        <w:rPr>
          <w:rFonts w:cs="Tahoma"/>
          <w:sz w:val="24"/>
          <w:szCs w:val="24"/>
          <w:lang w:val="en-US"/>
        </w:rPr>
      </w:pPr>
      <w:r w:rsidRPr="009E4B5C">
        <w:rPr>
          <w:rFonts w:cs="Tahoma"/>
          <w:sz w:val="24"/>
          <w:szCs w:val="24"/>
          <w:lang w:val="en-US"/>
        </w:rPr>
        <w:t xml:space="preserve">FMEA’s </w:t>
      </w:r>
      <w:r w:rsidR="007476FD">
        <w:rPr>
          <w:rFonts w:cs="Tahoma"/>
          <w:sz w:val="24"/>
          <w:szCs w:val="24"/>
          <w:lang w:val="en-US"/>
        </w:rPr>
        <w:t>can</w:t>
      </w:r>
      <w:r w:rsidRPr="009E4B5C">
        <w:rPr>
          <w:rFonts w:cs="Tahoma"/>
          <w:sz w:val="24"/>
          <w:szCs w:val="24"/>
          <w:lang w:val="en-US"/>
        </w:rPr>
        <w:t xml:space="preserve"> measure the impact that the </w:t>
      </w:r>
      <w:r w:rsidR="007476FD">
        <w:rPr>
          <w:rFonts w:cs="Tahoma"/>
          <w:sz w:val="24"/>
          <w:szCs w:val="24"/>
          <w:lang w:val="en-US"/>
        </w:rPr>
        <w:t>failure</w:t>
      </w:r>
      <w:r w:rsidRPr="009E4B5C">
        <w:rPr>
          <w:rFonts w:cs="Tahoma"/>
          <w:sz w:val="24"/>
          <w:szCs w:val="24"/>
          <w:lang w:val="en-US"/>
        </w:rPr>
        <w:t xml:space="preserve"> has on the customer</w:t>
      </w:r>
      <w:r w:rsidR="007476FD">
        <w:rPr>
          <w:rFonts w:cs="Tahoma"/>
          <w:sz w:val="24"/>
          <w:szCs w:val="24"/>
          <w:lang w:val="en-US"/>
        </w:rPr>
        <w:t xml:space="preserve">, and is in line with Six Sigma’s </w:t>
      </w:r>
      <w:r w:rsidRPr="009E4B5C">
        <w:rPr>
          <w:rFonts w:cs="Tahoma"/>
          <w:sz w:val="24"/>
          <w:szCs w:val="24"/>
          <w:lang w:val="en-US"/>
        </w:rPr>
        <w:t>focus on improvement</w:t>
      </w:r>
      <w:r w:rsidR="007476FD">
        <w:rPr>
          <w:rFonts w:cs="Tahoma"/>
          <w:sz w:val="24"/>
          <w:szCs w:val="24"/>
          <w:lang w:val="en-US"/>
        </w:rPr>
        <w:t>,</w:t>
      </w:r>
      <w:r w:rsidRPr="009E4B5C">
        <w:rPr>
          <w:rFonts w:cs="Tahoma"/>
          <w:sz w:val="24"/>
          <w:szCs w:val="24"/>
          <w:lang w:val="en-US"/>
        </w:rPr>
        <w:t xml:space="preserve"> </w:t>
      </w:r>
      <w:r w:rsidR="007476FD">
        <w:rPr>
          <w:rFonts w:cs="Tahoma"/>
          <w:sz w:val="24"/>
          <w:szCs w:val="24"/>
          <w:lang w:val="en-US"/>
        </w:rPr>
        <w:t>which is usually</w:t>
      </w:r>
      <w:r w:rsidRPr="009E4B5C">
        <w:rPr>
          <w:rFonts w:cs="Tahoma"/>
          <w:sz w:val="24"/>
          <w:szCs w:val="24"/>
          <w:lang w:val="en-US"/>
        </w:rPr>
        <w:t xml:space="preserve"> driven by the </w:t>
      </w:r>
      <w:hyperlink r:id="rId20" w:history="1">
        <w:r w:rsidRPr="007476FD">
          <w:rPr>
            <w:rStyle w:val="Hyperlink"/>
            <w:rFonts w:cs="Tahoma"/>
            <w:color w:val="auto"/>
            <w:sz w:val="24"/>
            <w:szCs w:val="24"/>
            <w:u w:val="none"/>
            <w:lang w:val="en-US"/>
          </w:rPr>
          <w:t>customer</w:t>
        </w:r>
      </w:hyperlink>
      <w:r w:rsidRPr="007476FD">
        <w:rPr>
          <w:rFonts w:cs="Tahoma"/>
          <w:sz w:val="24"/>
          <w:szCs w:val="24"/>
          <w:lang w:val="en-US"/>
        </w:rPr>
        <w:t>.</w:t>
      </w:r>
    </w:p>
    <w:p w:rsidR="009E4B5C" w:rsidRPr="007476FD" w:rsidRDefault="009E4B5C" w:rsidP="009E4B5C">
      <w:pPr>
        <w:pStyle w:val="NoSpacing"/>
        <w:rPr>
          <w:rFonts w:eastAsiaTheme="majorEastAsia"/>
          <w:sz w:val="24"/>
          <w:szCs w:val="24"/>
          <w:lang w:val="en-US"/>
        </w:rPr>
      </w:pPr>
    </w:p>
    <w:p w:rsidR="009E4B5C" w:rsidRPr="009E4B5C" w:rsidRDefault="009E4B5C" w:rsidP="009E4B5C">
      <w:pPr>
        <w:pStyle w:val="NoSpacing"/>
        <w:rPr>
          <w:rFonts w:eastAsiaTheme="majorEastAsia" w:cs="Tahoma"/>
          <w:sz w:val="24"/>
          <w:szCs w:val="24"/>
          <w:lang w:val="en-US"/>
        </w:rPr>
      </w:pPr>
      <w:r w:rsidRPr="009E4B5C">
        <w:rPr>
          <w:rFonts w:eastAsiaTheme="majorEastAsia" w:cs="Tahoma"/>
          <w:sz w:val="24"/>
          <w:szCs w:val="24"/>
          <w:lang w:val="en-US"/>
        </w:rPr>
        <w:t>Project teams typically apply FMEA in a series of steps:</w:t>
      </w:r>
    </w:p>
    <w:p w:rsidR="009E4B5C" w:rsidRPr="009E4B5C" w:rsidRDefault="009E4B5C" w:rsidP="009E4B5C">
      <w:pPr>
        <w:pStyle w:val="NoSpacing"/>
        <w:numPr>
          <w:ilvl w:val="0"/>
          <w:numId w:val="14"/>
        </w:numPr>
        <w:rPr>
          <w:rFonts w:eastAsiaTheme="majorEastAsia" w:cs="Tahoma"/>
          <w:sz w:val="24"/>
          <w:szCs w:val="24"/>
          <w:lang w:val="en-US"/>
        </w:rPr>
      </w:pPr>
      <w:r w:rsidRPr="009E4B5C">
        <w:rPr>
          <w:rFonts w:eastAsiaTheme="majorEastAsia" w:cs="Tahoma"/>
          <w:sz w:val="24"/>
          <w:szCs w:val="24"/>
          <w:lang w:val="en-US"/>
        </w:rPr>
        <w:t>Compile a list of failures that could happen in each step of the process.</w:t>
      </w:r>
    </w:p>
    <w:p w:rsidR="009E4B5C" w:rsidRPr="009E4B5C" w:rsidRDefault="009E4B5C" w:rsidP="009E4B5C">
      <w:pPr>
        <w:pStyle w:val="NoSpacing"/>
        <w:numPr>
          <w:ilvl w:val="0"/>
          <w:numId w:val="14"/>
        </w:numPr>
        <w:rPr>
          <w:rFonts w:eastAsiaTheme="majorEastAsia" w:cs="Tahoma"/>
          <w:sz w:val="24"/>
          <w:szCs w:val="24"/>
          <w:lang w:val="en-US"/>
        </w:rPr>
      </w:pPr>
      <w:r w:rsidRPr="009E4B5C">
        <w:rPr>
          <w:rFonts w:eastAsiaTheme="majorEastAsia" w:cs="Tahoma"/>
          <w:sz w:val="24"/>
          <w:szCs w:val="24"/>
          <w:lang w:val="en-US"/>
        </w:rPr>
        <w:t>Measure the impact of every failure by asking: What happens when this failure occurs?</w:t>
      </w:r>
    </w:p>
    <w:p w:rsidR="009E4B5C" w:rsidRPr="009E4B5C" w:rsidRDefault="009E4B5C" w:rsidP="009E4B5C">
      <w:pPr>
        <w:pStyle w:val="NoSpacing"/>
        <w:numPr>
          <w:ilvl w:val="0"/>
          <w:numId w:val="14"/>
        </w:numPr>
        <w:rPr>
          <w:rFonts w:eastAsiaTheme="majorEastAsia" w:cs="Tahoma"/>
          <w:sz w:val="24"/>
          <w:szCs w:val="24"/>
          <w:lang w:val="en-US"/>
        </w:rPr>
      </w:pPr>
      <w:r w:rsidRPr="009E4B5C">
        <w:rPr>
          <w:rFonts w:eastAsiaTheme="majorEastAsia" w:cs="Tahoma"/>
          <w:sz w:val="24"/>
          <w:szCs w:val="24"/>
          <w:lang w:val="en-US"/>
        </w:rPr>
        <w:t xml:space="preserve">Determine how serious the failure is by rating it on a ten-point scale. A 1 is a defect the customer doesn’t even notice; a 10 is a catastrophe. </w:t>
      </w:r>
      <w:r w:rsidRPr="009E4B5C">
        <w:rPr>
          <w:rFonts w:eastAsiaTheme="majorEastAsia" w:cs="Tahoma"/>
          <w:b/>
          <w:bCs/>
          <w:sz w:val="24"/>
          <w:szCs w:val="24"/>
          <w:lang w:val="en-US"/>
        </w:rPr>
        <w:t>This measures severity</w:t>
      </w:r>
      <w:r w:rsidRPr="009E4B5C">
        <w:rPr>
          <w:rFonts w:eastAsiaTheme="majorEastAsia" w:cs="Tahoma"/>
          <w:sz w:val="24"/>
          <w:szCs w:val="24"/>
          <w:lang w:val="en-US"/>
        </w:rPr>
        <w:t>.</w:t>
      </w:r>
    </w:p>
    <w:p w:rsidR="009E4B5C" w:rsidRPr="009E4B5C" w:rsidRDefault="009E4B5C" w:rsidP="009E4B5C">
      <w:pPr>
        <w:pStyle w:val="NoSpacing"/>
        <w:numPr>
          <w:ilvl w:val="0"/>
          <w:numId w:val="14"/>
        </w:numPr>
        <w:rPr>
          <w:rFonts w:eastAsiaTheme="majorEastAsia" w:cs="Tahoma"/>
          <w:sz w:val="24"/>
          <w:szCs w:val="24"/>
          <w:lang w:val="en-US"/>
        </w:rPr>
      </w:pPr>
      <w:r w:rsidRPr="009E4B5C">
        <w:rPr>
          <w:rFonts w:eastAsiaTheme="majorEastAsia" w:cs="Tahoma"/>
          <w:sz w:val="24"/>
          <w:szCs w:val="24"/>
          <w:lang w:val="en-US"/>
        </w:rPr>
        <w:t xml:space="preserve">Use the 10-point scale to measure the likelihood of failure. 1 indicates no chance; 10 guaranteed failure. </w:t>
      </w:r>
      <w:r w:rsidRPr="009E4B5C">
        <w:rPr>
          <w:rFonts w:eastAsiaTheme="majorEastAsia" w:cs="Tahoma"/>
          <w:b/>
          <w:bCs/>
          <w:sz w:val="24"/>
          <w:szCs w:val="24"/>
          <w:lang w:val="en-US"/>
        </w:rPr>
        <w:t>This measures occurrence</w:t>
      </w:r>
      <w:r w:rsidRPr="009E4B5C">
        <w:rPr>
          <w:rFonts w:eastAsiaTheme="majorEastAsia" w:cs="Tahoma"/>
          <w:sz w:val="24"/>
          <w:szCs w:val="24"/>
          <w:lang w:val="en-US"/>
        </w:rPr>
        <w:t>.</w:t>
      </w:r>
    </w:p>
    <w:p w:rsidR="009E4B5C" w:rsidRPr="009E4B5C" w:rsidRDefault="009E4B5C" w:rsidP="009E4B5C">
      <w:pPr>
        <w:pStyle w:val="NoSpacing"/>
        <w:numPr>
          <w:ilvl w:val="0"/>
          <w:numId w:val="14"/>
        </w:numPr>
        <w:rPr>
          <w:rFonts w:eastAsiaTheme="majorEastAsia" w:cs="Tahoma"/>
          <w:sz w:val="24"/>
          <w:szCs w:val="24"/>
          <w:lang w:val="en-US"/>
        </w:rPr>
      </w:pPr>
      <w:r w:rsidRPr="009E4B5C">
        <w:rPr>
          <w:rFonts w:eastAsiaTheme="majorEastAsia" w:cs="Tahoma"/>
          <w:sz w:val="24"/>
          <w:szCs w:val="24"/>
          <w:lang w:val="en-US"/>
        </w:rPr>
        <w:t xml:space="preserve">Establish the probability of discovering the error before the customer does. If a failure is easy to discover it gets a 1. Undetectable failures are assigned a 10. </w:t>
      </w:r>
      <w:r w:rsidRPr="009E4B5C">
        <w:rPr>
          <w:rFonts w:eastAsiaTheme="majorEastAsia" w:cs="Tahoma"/>
          <w:b/>
          <w:bCs/>
          <w:sz w:val="24"/>
          <w:szCs w:val="24"/>
          <w:lang w:val="en-US"/>
        </w:rPr>
        <w:t>This measures detection</w:t>
      </w:r>
      <w:r w:rsidRPr="009E4B5C">
        <w:rPr>
          <w:rFonts w:eastAsiaTheme="majorEastAsia" w:cs="Tahoma"/>
          <w:sz w:val="24"/>
          <w:szCs w:val="24"/>
          <w:lang w:val="en-US"/>
        </w:rPr>
        <w:t>.</w:t>
      </w:r>
    </w:p>
    <w:p w:rsidR="00A7338C" w:rsidRPr="009E4B5C" w:rsidRDefault="00A7338C" w:rsidP="009E4B5C">
      <w:pPr>
        <w:pStyle w:val="NoSpacing"/>
        <w:rPr>
          <w:rFonts w:eastAsiaTheme="majorEastAsia"/>
          <w:sz w:val="24"/>
          <w:szCs w:val="24"/>
          <w:lang w:val="en-US"/>
        </w:rPr>
      </w:pPr>
    </w:p>
    <w:p w:rsidR="00A7338C" w:rsidRPr="007476FD" w:rsidRDefault="007476FD" w:rsidP="009E4B5C">
      <w:pPr>
        <w:pStyle w:val="NoSpacing"/>
        <w:rPr>
          <w:rFonts w:eastAsiaTheme="majorEastAsia"/>
          <w:sz w:val="20"/>
          <w:szCs w:val="24"/>
          <w:lang w:val="en-US"/>
        </w:rPr>
      </w:pPr>
      <w:r w:rsidRPr="007476FD">
        <w:rPr>
          <w:rFonts w:eastAsiaTheme="majorEastAsia"/>
          <w:sz w:val="20"/>
          <w:szCs w:val="24"/>
          <w:lang w:val="en-US"/>
        </w:rPr>
        <w:t>(</w:t>
      </w:r>
      <w:hyperlink r:id="rId21" w:history="1">
        <w:r w:rsidRPr="007476FD">
          <w:rPr>
            <w:rStyle w:val="Hyperlink"/>
            <w:rFonts w:eastAsiaTheme="majorEastAsia"/>
            <w:color w:val="auto"/>
            <w:sz w:val="20"/>
            <w:szCs w:val="24"/>
            <w:lang w:val="en-US"/>
          </w:rPr>
          <w:t>https://www.sixsigmadaily.com/failure-modes-and-effects-analysis-fmea-and-six-sigma/</w:t>
        </w:r>
      </w:hyperlink>
      <w:r w:rsidRPr="007476FD">
        <w:rPr>
          <w:rFonts w:eastAsiaTheme="majorEastAsia"/>
          <w:sz w:val="20"/>
          <w:szCs w:val="24"/>
          <w:lang w:val="en-US"/>
        </w:rPr>
        <w:t xml:space="preserve"> 18.02.2020)</w:t>
      </w:r>
    </w:p>
    <w:p w:rsidR="00A7338C" w:rsidRDefault="00A7338C" w:rsidP="00EA536B">
      <w:pPr>
        <w:pStyle w:val="NoSpacing"/>
        <w:rPr>
          <w:sz w:val="24"/>
          <w:szCs w:val="24"/>
          <w:lang w:val="en-US"/>
        </w:rPr>
      </w:pPr>
    </w:p>
    <w:p w:rsidR="00246155" w:rsidRDefault="00246155" w:rsidP="00EA536B">
      <w:pPr>
        <w:pStyle w:val="NoSpacing"/>
        <w:rPr>
          <w:sz w:val="24"/>
          <w:szCs w:val="24"/>
          <w:lang w:val="en-US"/>
        </w:rPr>
      </w:pPr>
    </w:p>
    <w:p w:rsidR="007476FD" w:rsidRDefault="00246155" w:rsidP="00EA536B">
      <w:pPr>
        <w:pStyle w:val="NoSpacing"/>
        <w:rPr>
          <w:sz w:val="24"/>
          <w:szCs w:val="24"/>
          <w:lang w:val="en-US"/>
        </w:rPr>
      </w:pPr>
      <w:r>
        <w:rPr>
          <w:sz w:val="24"/>
          <w:szCs w:val="24"/>
          <w:lang w:val="en-US"/>
        </w:rPr>
        <w:t>Other examples of FMEA are SFMEA (System), DFMEA (Design) and  PFMEA (Process).</w:t>
      </w:r>
    </w:p>
    <w:p w:rsidR="007476FD" w:rsidRDefault="007476FD" w:rsidP="00EA536B">
      <w:pPr>
        <w:pStyle w:val="NoSpacing"/>
        <w:rPr>
          <w:sz w:val="24"/>
          <w:szCs w:val="24"/>
          <w:lang w:val="en-US"/>
        </w:rPr>
      </w:pPr>
    </w:p>
    <w:p w:rsidR="007476FD" w:rsidRDefault="007476FD" w:rsidP="00EA536B">
      <w:pPr>
        <w:pStyle w:val="NoSpacing"/>
        <w:rPr>
          <w:sz w:val="24"/>
          <w:szCs w:val="24"/>
          <w:lang w:val="en-US"/>
        </w:rPr>
      </w:pPr>
    </w:p>
    <w:p w:rsidR="007476FD" w:rsidRDefault="006742B1" w:rsidP="00EA536B">
      <w:pPr>
        <w:pStyle w:val="NoSpacing"/>
        <w:rPr>
          <w:sz w:val="24"/>
          <w:szCs w:val="24"/>
          <w:lang w:val="en-US"/>
        </w:rPr>
      </w:pPr>
      <w:r>
        <w:rPr>
          <w:sz w:val="24"/>
          <w:szCs w:val="24"/>
          <w:lang w:val="en-US"/>
        </w:rPr>
        <w:t xml:space="preserve">We completed a basic </w:t>
      </w:r>
      <w:r w:rsidR="00246155">
        <w:rPr>
          <w:sz w:val="24"/>
          <w:szCs w:val="24"/>
          <w:lang w:val="en-US"/>
        </w:rPr>
        <w:t>D</w:t>
      </w:r>
      <w:r>
        <w:rPr>
          <w:sz w:val="24"/>
          <w:szCs w:val="24"/>
          <w:lang w:val="en-US"/>
        </w:rPr>
        <w:t>FMEA in class last year for the hand torch.  Working i</w:t>
      </w:r>
      <w:r w:rsidR="00246155">
        <w:rPr>
          <w:sz w:val="24"/>
          <w:szCs w:val="24"/>
          <w:lang w:val="en-US"/>
        </w:rPr>
        <w:t xml:space="preserve">n a group, we identified all the possible failures the torch could develop and scored each failure using the 10-point scale.  This allowed us to calculate a </w:t>
      </w:r>
      <w:r w:rsidR="007213D1">
        <w:rPr>
          <w:sz w:val="24"/>
          <w:szCs w:val="24"/>
          <w:lang w:val="en-US"/>
        </w:rPr>
        <w:t>Risk Priority Number (</w:t>
      </w:r>
      <w:r w:rsidR="00246155">
        <w:rPr>
          <w:sz w:val="24"/>
          <w:szCs w:val="24"/>
          <w:lang w:val="en-US"/>
        </w:rPr>
        <w:t>RPN</w:t>
      </w:r>
      <w:r w:rsidR="007213D1">
        <w:rPr>
          <w:sz w:val="24"/>
          <w:szCs w:val="24"/>
          <w:lang w:val="en-US"/>
        </w:rPr>
        <w:t>)</w:t>
      </w:r>
      <w:r w:rsidR="00246155">
        <w:rPr>
          <w:sz w:val="24"/>
          <w:szCs w:val="24"/>
          <w:lang w:val="en-US"/>
        </w:rPr>
        <w:t xml:space="preserve"> which allowed us to focus our priorities  on the highest scoring failure.  I can see how this would work in manufacturing, especially when looking at expensive failures.</w:t>
      </w:r>
    </w:p>
    <w:p w:rsidR="007476FD" w:rsidRDefault="007476FD" w:rsidP="00EA536B">
      <w:pPr>
        <w:pStyle w:val="NoSpacing"/>
        <w:rPr>
          <w:sz w:val="28"/>
          <w:szCs w:val="24"/>
          <w:lang w:val="en-US"/>
        </w:rPr>
      </w:pPr>
    </w:p>
    <w:p w:rsidR="00246155" w:rsidRDefault="00246155" w:rsidP="00EA536B">
      <w:pPr>
        <w:pStyle w:val="NoSpacing"/>
        <w:rPr>
          <w:sz w:val="28"/>
          <w:szCs w:val="24"/>
          <w:lang w:val="en-US"/>
        </w:rPr>
      </w:pPr>
    </w:p>
    <w:p w:rsidR="00563477" w:rsidRDefault="00246155" w:rsidP="005763A2">
      <w:pPr>
        <w:pStyle w:val="NoSpacing"/>
        <w:rPr>
          <w:sz w:val="24"/>
          <w:szCs w:val="24"/>
          <w:lang w:val="en-US"/>
        </w:rPr>
      </w:pPr>
      <w:r>
        <w:rPr>
          <w:sz w:val="24"/>
          <w:szCs w:val="24"/>
          <w:lang w:val="en-US"/>
        </w:rPr>
        <w:t xml:space="preserve">In addition to the FMEA process, there are many other </w:t>
      </w:r>
      <w:r w:rsidR="007213D1">
        <w:rPr>
          <w:sz w:val="24"/>
          <w:szCs w:val="24"/>
          <w:lang w:val="en-US"/>
        </w:rPr>
        <w:t>Root Cause Analysis tools available,  for example d</w:t>
      </w:r>
      <w:r>
        <w:rPr>
          <w:sz w:val="24"/>
          <w:szCs w:val="24"/>
          <w:lang w:val="en-US"/>
        </w:rPr>
        <w:t>ata collection can be recor</w:t>
      </w:r>
      <w:r w:rsidR="007213D1">
        <w:rPr>
          <w:sz w:val="24"/>
          <w:szCs w:val="24"/>
          <w:lang w:val="en-US"/>
        </w:rPr>
        <w:t xml:space="preserve">ded and </w:t>
      </w:r>
      <w:proofErr w:type="spellStart"/>
      <w:r w:rsidR="007213D1">
        <w:rPr>
          <w:sz w:val="24"/>
          <w:szCs w:val="24"/>
          <w:lang w:val="en-US"/>
        </w:rPr>
        <w:t>analysed</w:t>
      </w:r>
      <w:proofErr w:type="spellEnd"/>
      <w:r w:rsidR="007213D1">
        <w:rPr>
          <w:sz w:val="24"/>
          <w:szCs w:val="24"/>
          <w:lang w:val="en-US"/>
        </w:rPr>
        <w:t xml:space="preserve"> using Scatter D</w:t>
      </w:r>
      <w:r>
        <w:rPr>
          <w:sz w:val="24"/>
          <w:szCs w:val="24"/>
          <w:lang w:val="en-US"/>
        </w:rPr>
        <w:t xml:space="preserve">iagrams, Pareto, </w:t>
      </w:r>
      <w:r w:rsidR="007213D1">
        <w:rPr>
          <w:sz w:val="24"/>
          <w:szCs w:val="24"/>
          <w:lang w:val="en-US"/>
        </w:rPr>
        <w:t>Histograms, Flowcharts, Run Charts, Inter-Relationship Diagrams, Ishikawa (Fishbone), 8D, Control Charts, etc.</w:t>
      </w:r>
    </w:p>
    <w:p w:rsidR="007213D1" w:rsidRDefault="007213D1" w:rsidP="005763A2">
      <w:pPr>
        <w:pStyle w:val="NoSpacing"/>
        <w:rPr>
          <w:sz w:val="24"/>
          <w:szCs w:val="24"/>
          <w:lang w:val="en-US"/>
        </w:rPr>
      </w:pPr>
    </w:p>
    <w:p w:rsidR="007213D1" w:rsidRDefault="007213D1" w:rsidP="005763A2">
      <w:pPr>
        <w:pStyle w:val="NoSpacing"/>
        <w:rPr>
          <w:sz w:val="24"/>
          <w:szCs w:val="24"/>
          <w:lang w:val="en-US"/>
        </w:rPr>
      </w:pPr>
    </w:p>
    <w:p w:rsidR="007213D1" w:rsidRPr="00246155" w:rsidRDefault="007213D1" w:rsidP="005763A2">
      <w:pPr>
        <w:pStyle w:val="NoSpacing"/>
        <w:rPr>
          <w:sz w:val="24"/>
          <w:lang w:val="en"/>
        </w:rPr>
      </w:pPr>
    </w:p>
    <w:p w:rsidR="002957B7" w:rsidRDefault="002957B7" w:rsidP="005763A2">
      <w:pPr>
        <w:pStyle w:val="NoSpacing"/>
        <w:rPr>
          <w:sz w:val="24"/>
          <w:lang w:val="en"/>
        </w:rPr>
      </w:pPr>
    </w:p>
    <w:p w:rsidR="007213D1" w:rsidRDefault="007213D1" w:rsidP="005763A2">
      <w:pPr>
        <w:pStyle w:val="NoSpacing"/>
        <w:pBdr>
          <w:bottom w:val="single" w:sz="6" w:space="1" w:color="auto"/>
        </w:pBdr>
        <w:rPr>
          <w:sz w:val="24"/>
          <w:lang w:val="en"/>
        </w:rPr>
      </w:pPr>
    </w:p>
    <w:p w:rsidR="007213D1" w:rsidRDefault="007213D1" w:rsidP="005763A2">
      <w:pPr>
        <w:pStyle w:val="NoSpacing"/>
        <w:rPr>
          <w:sz w:val="24"/>
          <w:lang w:val="en"/>
        </w:rPr>
      </w:pPr>
    </w:p>
    <w:p w:rsidR="007213D1" w:rsidRDefault="007213D1" w:rsidP="007213D1">
      <w:pPr>
        <w:pStyle w:val="NoSpacing"/>
        <w:jc w:val="center"/>
        <w:rPr>
          <w:b/>
          <w:sz w:val="24"/>
          <w:lang w:val="en"/>
        </w:rPr>
      </w:pPr>
    </w:p>
    <w:p w:rsidR="007213D1" w:rsidRDefault="007213D1" w:rsidP="007213D1">
      <w:pPr>
        <w:pStyle w:val="NoSpacing"/>
        <w:jc w:val="center"/>
        <w:rPr>
          <w:b/>
          <w:sz w:val="24"/>
          <w:lang w:val="en"/>
        </w:rPr>
      </w:pPr>
      <w:r w:rsidRPr="007213D1">
        <w:rPr>
          <w:b/>
          <w:sz w:val="24"/>
          <w:lang w:val="en"/>
        </w:rPr>
        <w:t>End</w:t>
      </w:r>
    </w:p>
    <w:p w:rsidR="007213D1" w:rsidRDefault="007213D1" w:rsidP="007213D1">
      <w:pPr>
        <w:pStyle w:val="NoSpacing"/>
        <w:jc w:val="center"/>
        <w:rPr>
          <w:b/>
          <w:sz w:val="24"/>
          <w:lang w:val="en"/>
        </w:rPr>
      </w:pPr>
    </w:p>
    <w:p w:rsidR="007213D1" w:rsidRDefault="007213D1" w:rsidP="007213D1">
      <w:pPr>
        <w:pStyle w:val="NoSpacing"/>
        <w:jc w:val="center"/>
        <w:rPr>
          <w:b/>
          <w:sz w:val="24"/>
          <w:lang w:val="en"/>
        </w:rPr>
      </w:pPr>
    </w:p>
    <w:p w:rsidR="007213D1" w:rsidRDefault="007213D1" w:rsidP="007213D1">
      <w:pPr>
        <w:pStyle w:val="NoSpacing"/>
        <w:jc w:val="center"/>
        <w:rPr>
          <w:b/>
          <w:sz w:val="24"/>
          <w:lang w:val="en"/>
        </w:rPr>
      </w:pPr>
    </w:p>
    <w:p w:rsidR="007213D1" w:rsidRDefault="007213D1" w:rsidP="007213D1">
      <w:pPr>
        <w:pStyle w:val="NoSpacing"/>
        <w:jc w:val="center"/>
        <w:rPr>
          <w:b/>
          <w:sz w:val="24"/>
          <w:lang w:val="en"/>
        </w:rPr>
      </w:pPr>
    </w:p>
    <w:p w:rsidR="007213D1" w:rsidRDefault="007213D1" w:rsidP="007213D1">
      <w:pPr>
        <w:pStyle w:val="NoSpacing"/>
        <w:jc w:val="center"/>
        <w:rPr>
          <w:b/>
          <w:sz w:val="24"/>
          <w:lang w:val="en"/>
        </w:rPr>
      </w:pPr>
    </w:p>
    <w:p w:rsidR="007213D1" w:rsidRDefault="007213D1" w:rsidP="007213D1">
      <w:pPr>
        <w:pStyle w:val="NoSpacing"/>
        <w:jc w:val="center"/>
        <w:rPr>
          <w:b/>
          <w:sz w:val="24"/>
          <w:lang w:val="en"/>
        </w:rPr>
      </w:pPr>
    </w:p>
    <w:p w:rsidR="007213D1" w:rsidRDefault="007213D1" w:rsidP="007213D1">
      <w:pPr>
        <w:pStyle w:val="NoSpacing"/>
        <w:jc w:val="center"/>
        <w:rPr>
          <w:b/>
          <w:sz w:val="24"/>
          <w:lang w:val="en"/>
        </w:rPr>
      </w:pPr>
    </w:p>
    <w:p w:rsidR="007213D1" w:rsidRDefault="007213D1" w:rsidP="007213D1">
      <w:pPr>
        <w:pStyle w:val="NoSpacing"/>
        <w:jc w:val="center"/>
        <w:rPr>
          <w:b/>
          <w:sz w:val="24"/>
          <w:lang w:val="en"/>
        </w:rPr>
      </w:pPr>
    </w:p>
    <w:p w:rsidR="007213D1" w:rsidRDefault="007213D1" w:rsidP="007213D1">
      <w:pPr>
        <w:pStyle w:val="NoSpacing"/>
        <w:jc w:val="center"/>
        <w:rPr>
          <w:b/>
          <w:sz w:val="24"/>
          <w:lang w:val="en"/>
        </w:rPr>
      </w:pPr>
    </w:p>
    <w:p w:rsidR="007213D1" w:rsidRDefault="007213D1" w:rsidP="007213D1">
      <w:pPr>
        <w:pStyle w:val="NoSpacing"/>
        <w:jc w:val="center"/>
        <w:rPr>
          <w:b/>
          <w:sz w:val="24"/>
          <w:lang w:val="en"/>
        </w:rPr>
      </w:pPr>
    </w:p>
    <w:p w:rsidR="007213D1" w:rsidRDefault="007213D1" w:rsidP="007213D1">
      <w:pPr>
        <w:pStyle w:val="NoSpacing"/>
        <w:jc w:val="center"/>
        <w:rPr>
          <w:b/>
          <w:sz w:val="24"/>
          <w:lang w:val="en"/>
        </w:rPr>
      </w:pPr>
    </w:p>
    <w:p w:rsidR="007213D1" w:rsidRDefault="007213D1" w:rsidP="007213D1">
      <w:pPr>
        <w:pStyle w:val="NoSpacing"/>
        <w:jc w:val="center"/>
        <w:rPr>
          <w:b/>
          <w:sz w:val="24"/>
          <w:lang w:val="en"/>
        </w:rPr>
      </w:pPr>
    </w:p>
    <w:p w:rsidR="007213D1" w:rsidRDefault="007213D1" w:rsidP="007213D1">
      <w:pPr>
        <w:pStyle w:val="NoSpacing"/>
        <w:jc w:val="center"/>
        <w:rPr>
          <w:b/>
          <w:sz w:val="24"/>
          <w:lang w:val="en"/>
        </w:rPr>
      </w:pPr>
    </w:p>
    <w:p w:rsidR="007213D1" w:rsidRDefault="007213D1" w:rsidP="007213D1">
      <w:pPr>
        <w:pStyle w:val="NoSpacing"/>
        <w:jc w:val="center"/>
        <w:rPr>
          <w:b/>
          <w:sz w:val="24"/>
          <w:lang w:val="en"/>
        </w:rPr>
      </w:pPr>
    </w:p>
    <w:p w:rsidR="007213D1" w:rsidRDefault="007213D1" w:rsidP="007213D1">
      <w:pPr>
        <w:pStyle w:val="NoSpacing"/>
        <w:jc w:val="center"/>
        <w:rPr>
          <w:b/>
          <w:sz w:val="24"/>
          <w:lang w:val="en"/>
        </w:rPr>
      </w:pPr>
    </w:p>
    <w:p w:rsidR="007213D1" w:rsidRDefault="007213D1" w:rsidP="007213D1">
      <w:pPr>
        <w:pStyle w:val="NoSpacing"/>
        <w:jc w:val="center"/>
        <w:rPr>
          <w:b/>
          <w:sz w:val="24"/>
          <w:lang w:val="en"/>
        </w:rPr>
      </w:pPr>
    </w:p>
    <w:p w:rsidR="007213D1" w:rsidRDefault="007213D1" w:rsidP="007213D1">
      <w:pPr>
        <w:pStyle w:val="NoSpacing"/>
        <w:jc w:val="center"/>
        <w:rPr>
          <w:b/>
          <w:sz w:val="24"/>
          <w:lang w:val="en"/>
        </w:rPr>
      </w:pPr>
    </w:p>
    <w:p w:rsidR="007213D1" w:rsidRDefault="007213D1" w:rsidP="007213D1">
      <w:pPr>
        <w:pStyle w:val="NoSpacing"/>
        <w:jc w:val="center"/>
        <w:rPr>
          <w:b/>
          <w:sz w:val="24"/>
          <w:lang w:val="en"/>
        </w:rPr>
      </w:pPr>
    </w:p>
    <w:p w:rsidR="007213D1" w:rsidRDefault="007213D1" w:rsidP="007213D1">
      <w:pPr>
        <w:pStyle w:val="NoSpacing"/>
        <w:jc w:val="center"/>
        <w:rPr>
          <w:b/>
          <w:sz w:val="24"/>
          <w:lang w:val="en"/>
        </w:rPr>
      </w:pPr>
    </w:p>
    <w:p w:rsidR="007213D1" w:rsidRDefault="007213D1" w:rsidP="007213D1">
      <w:pPr>
        <w:pStyle w:val="NoSpacing"/>
        <w:jc w:val="center"/>
        <w:rPr>
          <w:b/>
          <w:sz w:val="24"/>
          <w:lang w:val="en"/>
        </w:rPr>
      </w:pPr>
    </w:p>
    <w:p w:rsidR="007213D1" w:rsidRDefault="007213D1" w:rsidP="007213D1">
      <w:pPr>
        <w:pStyle w:val="NoSpacing"/>
        <w:jc w:val="center"/>
        <w:rPr>
          <w:b/>
          <w:sz w:val="24"/>
          <w:lang w:val="en"/>
        </w:rPr>
      </w:pPr>
    </w:p>
    <w:p w:rsidR="007213D1" w:rsidRDefault="007213D1" w:rsidP="007213D1">
      <w:pPr>
        <w:pStyle w:val="NoSpacing"/>
        <w:jc w:val="center"/>
        <w:rPr>
          <w:b/>
          <w:sz w:val="24"/>
          <w:lang w:val="en"/>
        </w:rPr>
      </w:pPr>
    </w:p>
    <w:p w:rsidR="007213D1" w:rsidRDefault="007213D1" w:rsidP="007213D1">
      <w:pPr>
        <w:pStyle w:val="NoSpacing"/>
        <w:jc w:val="center"/>
        <w:rPr>
          <w:b/>
          <w:sz w:val="24"/>
          <w:lang w:val="en"/>
        </w:rPr>
      </w:pPr>
    </w:p>
    <w:p w:rsidR="007213D1" w:rsidRDefault="007213D1" w:rsidP="007213D1">
      <w:pPr>
        <w:pStyle w:val="NoSpacing"/>
        <w:jc w:val="center"/>
        <w:rPr>
          <w:b/>
          <w:sz w:val="24"/>
          <w:lang w:val="en"/>
        </w:rPr>
      </w:pPr>
    </w:p>
    <w:p w:rsidR="007213D1" w:rsidRDefault="007213D1" w:rsidP="007213D1">
      <w:pPr>
        <w:pStyle w:val="NoSpacing"/>
        <w:jc w:val="center"/>
        <w:rPr>
          <w:b/>
          <w:sz w:val="24"/>
          <w:lang w:val="en"/>
        </w:rPr>
      </w:pPr>
    </w:p>
    <w:p w:rsidR="007213D1" w:rsidRDefault="007213D1" w:rsidP="007213D1">
      <w:pPr>
        <w:pStyle w:val="NoSpacing"/>
        <w:jc w:val="center"/>
        <w:rPr>
          <w:b/>
          <w:sz w:val="24"/>
          <w:lang w:val="en"/>
        </w:rPr>
      </w:pPr>
    </w:p>
    <w:p w:rsidR="007213D1" w:rsidRDefault="007213D1" w:rsidP="007213D1">
      <w:pPr>
        <w:pStyle w:val="NoSpacing"/>
        <w:jc w:val="center"/>
        <w:rPr>
          <w:b/>
          <w:sz w:val="24"/>
          <w:lang w:val="en"/>
        </w:rPr>
      </w:pPr>
    </w:p>
    <w:p w:rsidR="00941FE5" w:rsidRDefault="00941FE5" w:rsidP="007213D1">
      <w:pPr>
        <w:pStyle w:val="NoSpacing"/>
        <w:rPr>
          <w:b/>
          <w:sz w:val="28"/>
          <w:lang w:val="en"/>
        </w:rPr>
      </w:pPr>
    </w:p>
    <w:p w:rsidR="007213D1" w:rsidRPr="00941FE5" w:rsidRDefault="007213D1" w:rsidP="007213D1">
      <w:pPr>
        <w:pStyle w:val="NoSpacing"/>
        <w:rPr>
          <w:b/>
          <w:sz w:val="28"/>
          <w:lang w:val="en"/>
        </w:rPr>
      </w:pPr>
      <w:r w:rsidRPr="00941FE5">
        <w:rPr>
          <w:b/>
          <w:sz w:val="28"/>
          <w:lang w:val="en"/>
        </w:rPr>
        <w:t>References</w:t>
      </w:r>
    </w:p>
    <w:p w:rsidR="007213D1" w:rsidRDefault="007213D1" w:rsidP="007213D1">
      <w:pPr>
        <w:pStyle w:val="NoSpacing"/>
        <w:rPr>
          <w:b/>
          <w:sz w:val="24"/>
          <w:lang w:val="en"/>
        </w:rPr>
      </w:pPr>
    </w:p>
    <w:p w:rsidR="007213D1" w:rsidRDefault="007213D1" w:rsidP="007213D1">
      <w:pPr>
        <w:pStyle w:val="NoSpacing"/>
        <w:rPr>
          <w:sz w:val="24"/>
          <w:lang w:val="en"/>
        </w:rPr>
      </w:pPr>
      <w:proofErr w:type="spellStart"/>
      <w:r w:rsidRPr="00941FE5">
        <w:rPr>
          <w:sz w:val="24"/>
          <w:lang w:val="en"/>
        </w:rPr>
        <w:t>Bicheno</w:t>
      </w:r>
      <w:proofErr w:type="spellEnd"/>
      <w:r w:rsidRPr="00941FE5">
        <w:rPr>
          <w:sz w:val="24"/>
          <w:lang w:val="en"/>
        </w:rPr>
        <w:t xml:space="preserve">, John (2009) </w:t>
      </w:r>
      <w:r w:rsidRPr="00941FE5">
        <w:rPr>
          <w:i/>
          <w:sz w:val="24"/>
          <w:lang w:val="en"/>
        </w:rPr>
        <w:t>The Lean Toolbox</w:t>
      </w:r>
      <w:r w:rsidRPr="00941FE5">
        <w:rPr>
          <w:sz w:val="24"/>
          <w:lang w:val="en"/>
        </w:rPr>
        <w:t xml:space="preserve">.  Buckingham: </w:t>
      </w:r>
      <w:r w:rsidR="00941FE5" w:rsidRPr="00941FE5">
        <w:rPr>
          <w:sz w:val="24"/>
          <w:lang w:val="en"/>
        </w:rPr>
        <w:t>PICSIE Books.</w:t>
      </w:r>
    </w:p>
    <w:p w:rsidR="00941FE5" w:rsidRDefault="00941FE5" w:rsidP="007213D1">
      <w:pPr>
        <w:pStyle w:val="NoSpacing"/>
        <w:rPr>
          <w:sz w:val="24"/>
          <w:lang w:val="en"/>
        </w:rPr>
      </w:pPr>
    </w:p>
    <w:p w:rsidR="00941FE5" w:rsidRDefault="00941FE5" w:rsidP="007213D1">
      <w:pPr>
        <w:pStyle w:val="NoSpacing"/>
        <w:rPr>
          <w:sz w:val="24"/>
          <w:lang w:val="en"/>
        </w:rPr>
      </w:pPr>
    </w:p>
    <w:p w:rsidR="00941FE5" w:rsidRPr="00941FE5" w:rsidRDefault="00941FE5" w:rsidP="007213D1">
      <w:pPr>
        <w:pStyle w:val="NoSpacing"/>
        <w:rPr>
          <w:sz w:val="24"/>
          <w:lang w:val="en"/>
        </w:rPr>
      </w:pPr>
      <w:hyperlink r:id="rId22" w:history="1">
        <w:r w:rsidRPr="00941FE5">
          <w:rPr>
            <w:rStyle w:val="Hyperlink"/>
            <w:color w:val="auto"/>
            <w:sz w:val="24"/>
            <w:u w:val="none"/>
            <w:lang w:val="en"/>
          </w:rPr>
          <w:t>https://www.sciencedirect.com/topics/engineering/lean-manufacturing</w:t>
        </w:r>
      </w:hyperlink>
    </w:p>
    <w:p w:rsidR="00941FE5" w:rsidRDefault="00941FE5" w:rsidP="007213D1">
      <w:pPr>
        <w:pStyle w:val="NoSpacing"/>
        <w:rPr>
          <w:sz w:val="24"/>
          <w:lang w:val="en"/>
        </w:rPr>
      </w:pPr>
      <w:r>
        <w:rPr>
          <w:sz w:val="24"/>
          <w:lang w:val="en"/>
        </w:rPr>
        <w:t xml:space="preserve">[Accessed: </w:t>
      </w:r>
      <w:r w:rsidRPr="00941FE5">
        <w:rPr>
          <w:sz w:val="24"/>
          <w:lang w:val="en"/>
        </w:rPr>
        <w:t>17.02.2020</w:t>
      </w:r>
      <w:r>
        <w:rPr>
          <w:sz w:val="24"/>
          <w:lang w:val="en"/>
        </w:rPr>
        <w:t>]</w:t>
      </w:r>
    </w:p>
    <w:p w:rsidR="00941FE5" w:rsidRDefault="00941FE5" w:rsidP="007213D1">
      <w:pPr>
        <w:pStyle w:val="NoSpacing"/>
        <w:rPr>
          <w:sz w:val="24"/>
          <w:lang w:val="en"/>
        </w:rPr>
      </w:pPr>
    </w:p>
    <w:p w:rsidR="00941FE5" w:rsidRPr="00941FE5" w:rsidRDefault="00941FE5" w:rsidP="007213D1">
      <w:pPr>
        <w:pStyle w:val="NoSpacing"/>
        <w:rPr>
          <w:sz w:val="24"/>
          <w:lang w:val="en"/>
        </w:rPr>
      </w:pPr>
    </w:p>
    <w:p w:rsidR="00941FE5" w:rsidRPr="009F3DDD" w:rsidRDefault="003D28BC" w:rsidP="007213D1">
      <w:pPr>
        <w:pStyle w:val="NoSpacing"/>
        <w:rPr>
          <w:sz w:val="24"/>
          <w:lang w:val="en"/>
        </w:rPr>
      </w:pPr>
      <w:hyperlink r:id="rId23" w:history="1">
        <w:r w:rsidRPr="009F3DDD">
          <w:rPr>
            <w:rStyle w:val="Hyperlink"/>
            <w:color w:val="auto"/>
            <w:sz w:val="24"/>
            <w:u w:val="none"/>
            <w:lang w:val="en"/>
          </w:rPr>
          <w:t>https://www.kanbanize.com/lean-management/value-waste/7-wastes-of-lean/</w:t>
        </w:r>
      </w:hyperlink>
    </w:p>
    <w:p w:rsidR="00941FE5" w:rsidRDefault="00941FE5" w:rsidP="007213D1">
      <w:pPr>
        <w:pStyle w:val="NoSpacing"/>
        <w:rPr>
          <w:sz w:val="24"/>
          <w:lang w:val="en"/>
        </w:rPr>
      </w:pPr>
      <w:r>
        <w:rPr>
          <w:sz w:val="24"/>
          <w:lang w:val="en"/>
        </w:rPr>
        <w:t>[Accessed: 17.02.2020]</w:t>
      </w:r>
    </w:p>
    <w:p w:rsidR="00941FE5" w:rsidRDefault="00941FE5" w:rsidP="007213D1">
      <w:pPr>
        <w:pStyle w:val="NoSpacing"/>
        <w:rPr>
          <w:sz w:val="24"/>
          <w:lang w:val="en"/>
        </w:rPr>
      </w:pPr>
    </w:p>
    <w:p w:rsidR="00941FE5" w:rsidRDefault="00941FE5" w:rsidP="007213D1">
      <w:pPr>
        <w:pStyle w:val="NoSpacing"/>
        <w:rPr>
          <w:sz w:val="24"/>
          <w:lang w:val="en"/>
        </w:rPr>
      </w:pPr>
    </w:p>
    <w:p w:rsidR="00941FE5" w:rsidRPr="00941FE5" w:rsidRDefault="00941FE5" w:rsidP="00941FE5">
      <w:pPr>
        <w:pStyle w:val="NoSpacing"/>
        <w:rPr>
          <w:rStyle w:val="Hyperlink"/>
          <w:color w:val="auto"/>
          <w:sz w:val="24"/>
          <w:szCs w:val="24"/>
          <w:u w:val="none"/>
        </w:rPr>
      </w:pPr>
      <w:hyperlink r:id="rId24" w:history="1">
        <w:r w:rsidRPr="00941FE5">
          <w:rPr>
            <w:rStyle w:val="Hyperlink"/>
            <w:color w:val="auto"/>
            <w:sz w:val="24"/>
            <w:szCs w:val="24"/>
            <w:u w:val="none"/>
          </w:rPr>
          <w:t>https://www.kaizenkulture.com/blog/whats-the-difference-between-lean-and-six-sigma</w:t>
        </w:r>
      </w:hyperlink>
    </w:p>
    <w:p w:rsidR="00941FE5" w:rsidRPr="00941FE5" w:rsidRDefault="00941FE5" w:rsidP="00941FE5">
      <w:pPr>
        <w:pStyle w:val="NoSpacing"/>
        <w:rPr>
          <w:sz w:val="24"/>
          <w:szCs w:val="24"/>
        </w:rPr>
      </w:pPr>
      <w:r w:rsidRPr="00941FE5">
        <w:rPr>
          <w:sz w:val="24"/>
          <w:szCs w:val="24"/>
        </w:rPr>
        <w:t>[Accessed: 18.02.2020]</w:t>
      </w:r>
    </w:p>
    <w:p w:rsidR="00941FE5" w:rsidRPr="00941FE5" w:rsidRDefault="00941FE5" w:rsidP="007213D1">
      <w:pPr>
        <w:pStyle w:val="NoSpacing"/>
        <w:rPr>
          <w:sz w:val="24"/>
        </w:rPr>
      </w:pPr>
    </w:p>
    <w:p w:rsidR="00941FE5" w:rsidRDefault="00941FE5" w:rsidP="007213D1">
      <w:pPr>
        <w:pStyle w:val="NoSpacing"/>
        <w:rPr>
          <w:sz w:val="24"/>
          <w:lang w:val="en"/>
        </w:rPr>
      </w:pPr>
    </w:p>
    <w:p w:rsidR="00941FE5" w:rsidRDefault="00941FE5" w:rsidP="00941FE5">
      <w:pPr>
        <w:pStyle w:val="NoSpacing"/>
        <w:rPr>
          <w:rStyle w:val="Hyperlink"/>
          <w:color w:val="auto"/>
          <w:sz w:val="24"/>
          <w:u w:val="none"/>
          <w:lang w:val="en"/>
        </w:rPr>
      </w:pPr>
      <w:hyperlink r:id="rId25" w:history="1">
        <w:r w:rsidRPr="00941FE5">
          <w:rPr>
            <w:rStyle w:val="Hyperlink"/>
            <w:color w:val="auto"/>
            <w:sz w:val="24"/>
            <w:u w:val="none"/>
            <w:lang w:val="en"/>
          </w:rPr>
          <w:t>https://goleansixsigma.com/wp-content/uploads/2012/02/DMAIC-The-5-Phases-of-Lean-Six-Sigma-www.GoLeanSixSigma.com_.pdf</w:t>
        </w:r>
      </w:hyperlink>
    </w:p>
    <w:p w:rsidR="00941FE5" w:rsidRDefault="00941FE5" w:rsidP="00941FE5">
      <w:pPr>
        <w:pStyle w:val="NoSpacing"/>
        <w:rPr>
          <w:sz w:val="24"/>
          <w:lang w:val="en"/>
        </w:rPr>
      </w:pPr>
      <w:r>
        <w:rPr>
          <w:rStyle w:val="Hyperlink"/>
          <w:color w:val="auto"/>
          <w:sz w:val="24"/>
          <w:u w:val="none"/>
          <w:lang w:val="en"/>
        </w:rPr>
        <w:t>[Accessed:</w:t>
      </w:r>
      <w:r>
        <w:rPr>
          <w:sz w:val="24"/>
          <w:lang w:val="en"/>
        </w:rPr>
        <w:t xml:space="preserve"> 14.02.2020]</w:t>
      </w:r>
    </w:p>
    <w:p w:rsidR="00941FE5" w:rsidRDefault="00941FE5" w:rsidP="00941FE5">
      <w:pPr>
        <w:pStyle w:val="NoSpacing"/>
        <w:rPr>
          <w:sz w:val="24"/>
          <w:lang w:val="en"/>
        </w:rPr>
      </w:pPr>
    </w:p>
    <w:p w:rsidR="00941FE5" w:rsidRDefault="00941FE5" w:rsidP="00941FE5">
      <w:pPr>
        <w:pStyle w:val="NoSpacing"/>
        <w:rPr>
          <w:sz w:val="24"/>
          <w:lang w:val="en"/>
        </w:rPr>
      </w:pPr>
    </w:p>
    <w:p w:rsidR="00151447" w:rsidRPr="00151447" w:rsidRDefault="00151447" w:rsidP="00151447">
      <w:pPr>
        <w:pStyle w:val="NoSpacing"/>
        <w:rPr>
          <w:rStyle w:val="Hyperlink"/>
          <w:color w:val="auto"/>
          <w:sz w:val="24"/>
          <w:u w:val="none"/>
          <w:lang w:val="en"/>
        </w:rPr>
      </w:pPr>
      <w:hyperlink r:id="rId26" w:history="1">
        <w:r w:rsidRPr="00151447">
          <w:rPr>
            <w:rStyle w:val="Hyperlink"/>
            <w:color w:val="auto"/>
            <w:sz w:val="24"/>
            <w:u w:val="none"/>
            <w:lang w:val="en"/>
          </w:rPr>
          <w:t>http://www.leansixsigmadefinition.com/glossary/six-sigma/</w:t>
        </w:r>
      </w:hyperlink>
    </w:p>
    <w:p w:rsidR="00151447" w:rsidRPr="00151447" w:rsidRDefault="00151447" w:rsidP="00151447">
      <w:pPr>
        <w:pStyle w:val="NoSpacing"/>
        <w:rPr>
          <w:lang w:val="en"/>
        </w:rPr>
      </w:pPr>
      <w:r w:rsidRPr="00151447">
        <w:rPr>
          <w:rStyle w:val="Hyperlink"/>
          <w:color w:val="auto"/>
          <w:sz w:val="24"/>
          <w:u w:val="none"/>
          <w:lang w:val="en"/>
        </w:rPr>
        <w:t>[Accessed:</w:t>
      </w:r>
      <w:r w:rsidR="009F3DDD">
        <w:rPr>
          <w:sz w:val="24"/>
          <w:lang w:val="en"/>
        </w:rPr>
        <w:t xml:space="preserve"> 14.02.2020]</w:t>
      </w:r>
    </w:p>
    <w:p w:rsidR="00151447" w:rsidRDefault="00151447" w:rsidP="00941FE5">
      <w:pPr>
        <w:pStyle w:val="NoSpacing"/>
        <w:rPr>
          <w:sz w:val="24"/>
          <w:lang w:val="en"/>
        </w:rPr>
      </w:pPr>
    </w:p>
    <w:p w:rsidR="00151447" w:rsidRPr="009F3DDD" w:rsidRDefault="00151447" w:rsidP="00941FE5">
      <w:pPr>
        <w:pStyle w:val="NoSpacing"/>
        <w:rPr>
          <w:sz w:val="28"/>
          <w:lang w:val="en"/>
        </w:rPr>
      </w:pPr>
    </w:p>
    <w:p w:rsidR="009F3DDD" w:rsidRPr="009F3DDD" w:rsidRDefault="009F3DDD" w:rsidP="009F3DDD">
      <w:pPr>
        <w:pStyle w:val="NoSpacing"/>
        <w:rPr>
          <w:rStyle w:val="Hyperlink"/>
          <w:rFonts w:eastAsiaTheme="majorEastAsia"/>
          <w:color w:val="auto"/>
          <w:sz w:val="24"/>
          <w:szCs w:val="24"/>
          <w:u w:val="none"/>
          <w:lang w:val="en-US"/>
        </w:rPr>
      </w:pPr>
      <w:hyperlink r:id="rId27" w:history="1">
        <w:r w:rsidRPr="009F3DDD">
          <w:rPr>
            <w:rStyle w:val="Hyperlink"/>
            <w:rFonts w:eastAsiaTheme="majorEastAsia"/>
            <w:color w:val="auto"/>
            <w:sz w:val="24"/>
            <w:szCs w:val="24"/>
            <w:u w:val="none"/>
            <w:lang w:val="en-US"/>
          </w:rPr>
          <w:t>https://www.sixsigmadaily.com/failure-modes-and-effects-analysis-fmea-and-six-sigma/</w:t>
        </w:r>
      </w:hyperlink>
    </w:p>
    <w:p w:rsidR="009F3DDD" w:rsidRPr="009F3DDD" w:rsidRDefault="009F3DDD" w:rsidP="009F3DDD">
      <w:pPr>
        <w:pStyle w:val="NoSpacing"/>
        <w:rPr>
          <w:rFonts w:eastAsiaTheme="majorEastAsia"/>
          <w:sz w:val="24"/>
          <w:szCs w:val="24"/>
          <w:lang w:val="en-US"/>
        </w:rPr>
      </w:pPr>
      <w:r w:rsidRPr="009F3DDD">
        <w:rPr>
          <w:rFonts w:eastAsiaTheme="majorEastAsia"/>
          <w:sz w:val="24"/>
          <w:szCs w:val="24"/>
          <w:lang w:val="en-US"/>
        </w:rPr>
        <w:t>[Accessed: 18.02.2020]</w:t>
      </w:r>
    </w:p>
    <w:p w:rsidR="00151447" w:rsidRDefault="00151447" w:rsidP="00941FE5">
      <w:pPr>
        <w:pStyle w:val="NoSpacing"/>
        <w:rPr>
          <w:sz w:val="24"/>
          <w:lang w:val="en-US"/>
        </w:rPr>
      </w:pPr>
    </w:p>
    <w:p w:rsidR="009F3DDD" w:rsidRDefault="009F3DDD" w:rsidP="00941FE5">
      <w:pPr>
        <w:pStyle w:val="NoSpacing"/>
        <w:rPr>
          <w:sz w:val="24"/>
          <w:lang w:val="en-US"/>
        </w:rPr>
      </w:pPr>
    </w:p>
    <w:p w:rsidR="009F3DDD" w:rsidRDefault="009F3DDD" w:rsidP="00941FE5">
      <w:pPr>
        <w:pStyle w:val="NoSpacing"/>
        <w:rPr>
          <w:sz w:val="24"/>
          <w:lang w:val="en-US"/>
        </w:rPr>
      </w:pPr>
    </w:p>
    <w:p w:rsidR="009F3DDD" w:rsidRDefault="009F3DDD" w:rsidP="00941FE5">
      <w:pPr>
        <w:pStyle w:val="NoSpacing"/>
        <w:rPr>
          <w:sz w:val="24"/>
          <w:lang w:val="en-US"/>
        </w:rPr>
      </w:pPr>
    </w:p>
    <w:p w:rsidR="009F3DDD" w:rsidRDefault="009F3DDD" w:rsidP="00941FE5">
      <w:pPr>
        <w:pStyle w:val="NoSpacing"/>
        <w:rPr>
          <w:sz w:val="24"/>
          <w:lang w:val="en-US"/>
        </w:rPr>
      </w:pPr>
    </w:p>
    <w:p w:rsidR="009F3DDD" w:rsidRPr="009F3DDD" w:rsidRDefault="009F3DDD" w:rsidP="009F3DDD">
      <w:pPr>
        <w:pStyle w:val="NoSpacing"/>
        <w:jc w:val="center"/>
        <w:rPr>
          <w:b/>
          <w:sz w:val="24"/>
          <w:lang w:val="en-US"/>
        </w:rPr>
      </w:pPr>
      <w:r w:rsidRPr="009F3DDD">
        <w:rPr>
          <w:b/>
          <w:sz w:val="24"/>
          <w:lang w:val="en-US"/>
        </w:rPr>
        <w:t>End</w:t>
      </w:r>
    </w:p>
    <w:p w:rsidR="009F3DDD" w:rsidRPr="009F3DDD" w:rsidRDefault="009F3DDD" w:rsidP="00941FE5">
      <w:pPr>
        <w:pStyle w:val="NoSpacing"/>
        <w:rPr>
          <w:sz w:val="24"/>
          <w:lang w:val="en-US"/>
        </w:rPr>
      </w:pPr>
    </w:p>
    <w:sectPr w:rsidR="009F3DDD" w:rsidRPr="009F3DDD">
      <w:foot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886BDD" w:rsidRDefault="00886BDD" w:rsidP="00C46755">
      <w:pPr>
        <w:spacing w:after="0" w:line="240" w:lineRule="auto"/>
      </w:pPr>
      <w:r>
        <w:separator/>
      </w:r>
    </w:p>
  </w:endnote>
  <w:endnote w:type="continuationSeparator" w:id="0">
    <w:p w:rsidR="00886BDD" w:rsidRDefault="00886BDD" w:rsidP="00C467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Open Sans">
    <w:altName w:val="Times New Roman"/>
    <w:charset w:val="00"/>
    <w:family w:val="auto"/>
    <w:pitch w:val="default"/>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114552300"/>
      <w:docPartObj>
        <w:docPartGallery w:val="Page Numbers (Bottom of Page)"/>
        <w:docPartUnique/>
      </w:docPartObj>
    </w:sdtPr>
    <w:sdtEndPr>
      <w:rPr>
        <w:noProof/>
      </w:rPr>
    </w:sdtEndPr>
    <w:sdtContent>
      <w:p w:rsidR="00E02CDA" w:rsidRDefault="00E02CDA">
        <w:pPr>
          <w:pStyle w:val="Footer"/>
          <w:jc w:val="right"/>
        </w:pPr>
        <w:r>
          <w:fldChar w:fldCharType="begin"/>
        </w:r>
        <w:r>
          <w:instrText xml:space="preserve"> PAGE   \* MERGEFORMAT </w:instrText>
        </w:r>
        <w:r>
          <w:fldChar w:fldCharType="separate"/>
        </w:r>
        <w:r w:rsidR="009F3DDD">
          <w:rPr>
            <w:noProof/>
          </w:rPr>
          <w:t>2</w:t>
        </w:r>
        <w:r>
          <w:rPr>
            <w:noProof/>
          </w:rPr>
          <w:fldChar w:fldCharType="end"/>
        </w:r>
      </w:p>
    </w:sdtContent>
  </w:sdt>
  <w:p w:rsidR="00E02CDA" w:rsidRDefault="00E02CDA">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886BDD" w:rsidRDefault="00886BDD" w:rsidP="00C46755">
      <w:pPr>
        <w:spacing w:after="0" w:line="240" w:lineRule="auto"/>
      </w:pPr>
      <w:r>
        <w:separator/>
      </w:r>
    </w:p>
  </w:footnote>
  <w:footnote w:type="continuationSeparator" w:id="0">
    <w:p w:rsidR="00886BDD" w:rsidRDefault="00886BDD" w:rsidP="00C46755">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76B5019"/>
    <w:multiLevelType w:val="multilevel"/>
    <w:tmpl w:val="0F7A2D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0A190AB0"/>
    <w:multiLevelType w:val="hybridMultilevel"/>
    <w:tmpl w:val="561CD0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15CA19DA"/>
    <w:multiLevelType w:val="hybridMultilevel"/>
    <w:tmpl w:val="4350B0F6"/>
    <w:lvl w:ilvl="0" w:tplc="33746836">
      <w:start w:val="1"/>
      <w:numFmt w:val="bullet"/>
      <w:lvlText w:val="-"/>
      <w:lvlJc w:val="left"/>
      <w:pPr>
        <w:ind w:left="720" w:hanging="360"/>
      </w:pPr>
      <w:rPr>
        <w:rFonts w:ascii="Calibri" w:eastAsiaTheme="minorEastAsia"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19370130"/>
    <w:multiLevelType w:val="hybridMultilevel"/>
    <w:tmpl w:val="D882AD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25626554"/>
    <w:multiLevelType w:val="hybridMultilevel"/>
    <w:tmpl w:val="A43C2C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26275758"/>
    <w:multiLevelType w:val="hybridMultilevel"/>
    <w:tmpl w:val="903263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26AA07EF"/>
    <w:multiLevelType w:val="multilevel"/>
    <w:tmpl w:val="16F4F0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2F20165D"/>
    <w:multiLevelType w:val="hybridMultilevel"/>
    <w:tmpl w:val="7542FBF0"/>
    <w:lvl w:ilvl="0" w:tplc="A2808F22">
      <w:start w:val="1"/>
      <w:numFmt w:val="bullet"/>
      <w:lvlText w:val="-"/>
      <w:lvlJc w:val="left"/>
      <w:pPr>
        <w:ind w:left="720" w:hanging="360"/>
      </w:pPr>
      <w:rPr>
        <w:rFonts w:ascii="Calibri" w:eastAsiaTheme="majorEastAsia" w:hAnsi="Calibri" w:cs="Tahoma"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31263E45"/>
    <w:multiLevelType w:val="multilevel"/>
    <w:tmpl w:val="35F69C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41976D4A"/>
    <w:multiLevelType w:val="multilevel"/>
    <w:tmpl w:val="1932D5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49450F76"/>
    <w:multiLevelType w:val="hybridMultilevel"/>
    <w:tmpl w:val="BBC05BD0"/>
    <w:lvl w:ilvl="0" w:tplc="EDA2282E">
      <w:start w:val="1"/>
      <w:numFmt w:val="decimal"/>
      <w:lvlText w:val="%1."/>
      <w:lvlJc w:val="left"/>
      <w:pPr>
        <w:ind w:left="720" w:hanging="360"/>
      </w:pPr>
      <w:rPr>
        <w:rFonts w:eastAsiaTheme="minorEastAsia"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nsid w:val="588824AD"/>
    <w:multiLevelType w:val="multilevel"/>
    <w:tmpl w:val="61DA5F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nsid w:val="5E5A6A5E"/>
    <w:multiLevelType w:val="hybridMultilevel"/>
    <w:tmpl w:val="7A604C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64380E9B"/>
    <w:multiLevelType w:val="multilevel"/>
    <w:tmpl w:val="FDD8D1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1"/>
  </w:num>
  <w:num w:numId="3">
    <w:abstractNumId w:val="1"/>
  </w:num>
  <w:num w:numId="4">
    <w:abstractNumId w:val="3"/>
  </w:num>
  <w:num w:numId="5">
    <w:abstractNumId w:val="2"/>
  </w:num>
  <w:num w:numId="6">
    <w:abstractNumId w:val="12"/>
  </w:num>
  <w:num w:numId="7">
    <w:abstractNumId w:val="13"/>
  </w:num>
  <w:num w:numId="8">
    <w:abstractNumId w:val="10"/>
  </w:num>
  <w:num w:numId="9">
    <w:abstractNumId w:val="4"/>
  </w:num>
  <w:num w:numId="10">
    <w:abstractNumId w:val="9"/>
  </w:num>
  <w:num w:numId="11">
    <w:abstractNumId w:val="5"/>
  </w:num>
  <w:num w:numId="12">
    <w:abstractNumId w:val="6"/>
  </w:num>
  <w:num w:numId="13">
    <w:abstractNumId w:val="8"/>
  </w:num>
  <w:num w:numId="1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57206"/>
    <w:rsid w:val="00041EEE"/>
    <w:rsid w:val="000A6F86"/>
    <w:rsid w:val="00124794"/>
    <w:rsid w:val="001306E6"/>
    <w:rsid w:val="00150569"/>
    <w:rsid w:val="00151447"/>
    <w:rsid w:val="001978AB"/>
    <w:rsid w:val="001E2CAC"/>
    <w:rsid w:val="001E3310"/>
    <w:rsid w:val="00246155"/>
    <w:rsid w:val="00280D18"/>
    <w:rsid w:val="002957B7"/>
    <w:rsid w:val="002E30A2"/>
    <w:rsid w:val="00350C5F"/>
    <w:rsid w:val="003A12A5"/>
    <w:rsid w:val="003A18F3"/>
    <w:rsid w:val="003D28BC"/>
    <w:rsid w:val="003E06D3"/>
    <w:rsid w:val="003E4353"/>
    <w:rsid w:val="003F3F20"/>
    <w:rsid w:val="00512104"/>
    <w:rsid w:val="00557206"/>
    <w:rsid w:val="00563477"/>
    <w:rsid w:val="005763A2"/>
    <w:rsid w:val="005B6296"/>
    <w:rsid w:val="005F7D3A"/>
    <w:rsid w:val="006310A4"/>
    <w:rsid w:val="006742B1"/>
    <w:rsid w:val="007173B2"/>
    <w:rsid w:val="007213D1"/>
    <w:rsid w:val="007476FD"/>
    <w:rsid w:val="008068B0"/>
    <w:rsid w:val="00814408"/>
    <w:rsid w:val="008262D2"/>
    <w:rsid w:val="008268C0"/>
    <w:rsid w:val="00843ED0"/>
    <w:rsid w:val="0084670D"/>
    <w:rsid w:val="00886BDD"/>
    <w:rsid w:val="008A386B"/>
    <w:rsid w:val="008C48AF"/>
    <w:rsid w:val="008D78BF"/>
    <w:rsid w:val="008E230C"/>
    <w:rsid w:val="0093053B"/>
    <w:rsid w:val="00941FE5"/>
    <w:rsid w:val="009E4B5C"/>
    <w:rsid w:val="009E7594"/>
    <w:rsid w:val="009F3DDD"/>
    <w:rsid w:val="00A624D6"/>
    <w:rsid w:val="00A7338C"/>
    <w:rsid w:val="00A84634"/>
    <w:rsid w:val="00AE01B7"/>
    <w:rsid w:val="00AE47DC"/>
    <w:rsid w:val="00B15ACD"/>
    <w:rsid w:val="00B71299"/>
    <w:rsid w:val="00B935A1"/>
    <w:rsid w:val="00BA301D"/>
    <w:rsid w:val="00BB6ADA"/>
    <w:rsid w:val="00BC406B"/>
    <w:rsid w:val="00BD103D"/>
    <w:rsid w:val="00BD5DD0"/>
    <w:rsid w:val="00BD68D2"/>
    <w:rsid w:val="00C46755"/>
    <w:rsid w:val="00C52B87"/>
    <w:rsid w:val="00C55F5C"/>
    <w:rsid w:val="00C61B0C"/>
    <w:rsid w:val="00C71506"/>
    <w:rsid w:val="00CA3ED1"/>
    <w:rsid w:val="00CA6108"/>
    <w:rsid w:val="00DC7D02"/>
    <w:rsid w:val="00DD52E2"/>
    <w:rsid w:val="00E02CDA"/>
    <w:rsid w:val="00E05EA9"/>
    <w:rsid w:val="00E4437C"/>
    <w:rsid w:val="00E4776C"/>
    <w:rsid w:val="00E65BBC"/>
    <w:rsid w:val="00E84781"/>
    <w:rsid w:val="00EA536B"/>
    <w:rsid w:val="00F16E64"/>
    <w:rsid w:val="00F22E8A"/>
    <w:rsid w:val="00F26A36"/>
    <w:rsid w:val="00F47726"/>
    <w:rsid w:val="00F95997"/>
    <w:rsid w:val="00FC0C4F"/>
    <w:rsid w:val="00FD760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zh-CN"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3">
    <w:name w:val="heading 3"/>
    <w:basedOn w:val="Normal"/>
    <w:link w:val="Heading3Char"/>
    <w:uiPriority w:val="9"/>
    <w:qFormat/>
    <w:rsid w:val="00F16E64"/>
    <w:pPr>
      <w:spacing w:before="540" w:after="315" w:line="240" w:lineRule="auto"/>
      <w:outlineLvl w:val="2"/>
    </w:pPr>
    <w:rPr>
      <w:rFonts w:ascii="Open Sans" w:eastAsia="Times New Roman" w:hAnsi="Open Sans" w:cs="Times New Roman"/>
      <w:color w:val="546173"/>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557206"/>
    <w:pPr>
      <w:spacing w:after="0" w:line="240" w:lineRule="auto"/>
    </w:pPr>
  </w:style>
  <w:style w:type="paragraph" w:styleId="NormalWeb">
    <w:name w:val="Normal (Web)"/>
    <w:basedOn w:val="Normal"/>
    <w:uiPriority w:val="99"/>
    <w:semiHidden/>
    <w:unhideWhenUsed/>
    <w:rsid w:val="00557206"/>
    <w:pPr>
      <w:spacing w:before="240" w:after="240" w:line="360" w:lineRule="atLeast"/>
    </w:pPr>
    <w:rPr>
      <w:rFonts w:ascii="Times New Roman" w:eastAsia="Times New Roman" w:hAnsi="Times New Roman" w:cs="Times New Roman"/>
      <w:color w:val="666666"/>
      <w:sz w:val="24"/>
      <w:szCs w:val="24"/>
    </w:rPr>
  </w:style>
  <w:style w:type="character" w:styleId="Hyperlink">
    <w:name w:val="Hyperlink"/>
    <w:basedOn w:val="DefaultParagraphFont"/>
    <w:uiPriority w:val="99"/>
    <w:unhideWhenUsed/>
    <w:rsid w:val="00557206"/>
    <w:rPr>
      <w:color w:val="0000FF" w:themeColor="hyperlink"/>
      <w:u w:val="single"/>
    </w:rPr>
  </w:style>
  <w:style w:type="paragraph" w:styleId="BalloonText">
    <w:name w:val="Balloon Text"/>
    <w:basedOn w:val="Normal"/>
    <w:link w:val="BalloonTextChar"/>
    <w:uiPriority w:val="99"/>
    <w:semiHidden/>
    <w:unhideWhenUsed/>
    <w:rsid w:val="0055720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57206"/>
    <w:rPr>
      <w:rFonts w:ascii="Tahoma" w:hAnsi="Tahoma" w:cs="Tahoma"/>
      <w:sz w:val="16"/>
      <w:szCs w:val="16"/>
    </w:rPr>
  </w:style>
  <w:style w:type="paragraph" w:customStyle="1" w:styleId="Default">
    <w:name w:val="Default"/>
    <w:rsid w:val="00FC0C4F"/>
    <w:pPr>
      <w:autoSpaceDE w:val="0"/>
      <w:autoSpaceDN w:val="0"/>
      <w:adjustRightInd w:val="0"/>
      <w:spacing w:after="0" w:line="240" w:lineRule="auto"/>
    </w:pPr>
    <w:rPr>
      <w:rFonts w:ascii="Arial" w:hAnsi="Arial" w:cs="Arial"/>
      <w:color w:val="000000"/>
      <w:sz w:val="24"/>
      <w:szCs w:val="24"/>
    </w:rPr>
  </w:style>
  <w:style w:type="paragraph" w:styleId="Header">
    <w:name w:val="header"/>
    <w:basedOn w:val="Normal"/>
    <w:link w:val="HeaderChar"/>
    <w:uiPriority w:val="99"/>
    <w:unhideWhenUsed/>
    <w:rsid w:val="00C467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C46755"/>
  </w:style>
  <w:style w:type="paragraph" w:styleId="Footer">
    <w:name w:val="footer"/>
    <w:basedOn w:val="Normal"/>
    <w:link w:val="FooterChar"/>
    <w:uiPriority w:val="99"/>
    <w:unhideWhenUsed/>
    <w:rsid w:val="00C467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C46755"/>
  </w:style>
  <w:style w:type="character" w:customStyle="1" w:styleId="topic-highlight1">
    <w:name w:val="topic-highlight1"/>
    <w:basedOn w:val="DefaultParagraphFont"/>
    <w:rsid w:val="00A624D6"/>
    <w:rPr>
      <w:color w:val="2E2E2E"/>
    </w:rPr>
  </w:style>
  <w:style w:type="character" w:styleId="Strong">
    <w:name w:val="Strong"/>
    <w:basedOn w:val="DefaultParagraphFont"/>
    <w:uiPriority w:val="22"/>
    <w:qFormat/>
    <w:rsid w:val="00F22E8A"/>
    <w:rPr>
      <w:b/>
      <w:bCs/>
    </w:rPr>
  </w:style>
  <w:style w:type="character" w:styleId="Emphasis">
    <w:name w:val="Emphasis"/>
    <w:basedOn w:val="DefaultParagraphFont"/>
    <w:uiPriority w:val="20"/>
    <w:qFormat/>
    <w:rsid w:val="003A18F3"/>
    <w:rPr>
      <w:i/>
      <w:iCs/>
    </w:rPr>
  </w:style>
  <w:style w:type="character" w:customStyle="1" w:styleId="Heading3Char">
    <w:name w:val="Heading 3 Char"/>
    <w:basedOn w:val="DefaultParagraphFont"/>
    <w:link w:val="Heading3"/>
    <w:uiPriority w:val="9"/>
    <w:rsid w:val="00F16E64"/>
    <w:rPr>
      <w:rFonts w:ascii="Open Sans" w:eastAsia="Times New Roman" w:hAnsi="Open Sans" w:cs="Times New Roman"/>
      <w:color w:val="546173"/>
      <w:sz w:val="36"/>
      <w:szCs w:val="36"/>
    </w:rPr>
  </w:style>
  <w:style w:type="character" w:customStyle="1" w:styleId="e24kjd">
    <w:name w:val="e24kjd"/>
    <w:basedOn w:val="DefaultParagraphFont"/>
    <w:rsid w:val="00EA536B"/>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zh-CN"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3">
    <w:name w:val="heading 3"/>
    <w:basedOn w:val="Normal"/>
    <w:link w:val="Heading3Char"/>
    <w:uiPriority w:val="9"/>
    <w:qFormat/>
    <w:rsid w:val="00F16E64"/>
    <w:pPr>
      <w:spacing w:before="540" w:after="315" w:line="240" w:lineRule="auto"/>
      <w:outlineLvl w:val="2"/>
    </w:pPr>
    <w:rPr>
      <w:rFonts w:ascii="Open Sans" w:eastAsia="Times New Roman" w:hAnsi="Open Sans" w:cs="Times New Roman"/>
      <w:color w:val="546173"/>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557206"/>
    <w:pPr>
      <w:spacing w:after="0" w:line="240" w:lineRule="auto"/>
    </w:pPr>
  </w:style>
  <w:style w:type="paragraph" w:styleId="NormalWeb">
    <w:name w:val="Normal (Web)"/>
    <w:basedOn w:val="Normal"/>
    <w:uiPriority w:val="99"/>
    <w:semiHidden/>
    <w:unhideWhenUsed/>
    <w:rsid w:val="00557206"/>
    <w:pPr>
      <w:spacing w:before="240" w:after="240" w:line="360" w:lineRule="atLeast"/>
    </w:pPr>
    <w:rPr>
      <w:rFonts w:ascii="Times New Roman" w:eastAsia="Times New Roman" w:hAnsi="Times New Roman" w:cs="Times New Roman"/>
      <w:color w:val="666666"/>
      <w:sz w:val="24"/>
      <w:szCs w:val="24"/>
    </w:rPr>
  </w:style>
  <w:style w:type="character" w:styleId="Hyperlink">
    <w:name w:val="Hyperlink"/>
    <w:basedOn w:val="DefaultParagraphFont"/>
    <w:uiPriority w:val="99"/>
    <w:unhideWhenUsed/>
    <w:rsid w:val="00557206"/>
    <w:rPr>
      <w:color w:val="0000FF" w:themeColor="hyperlink"/>
      <w:u w:val="single"/>
    </w:rPr>
  </w:style>
  <w:style w:type="paragraph" w:styleId="BalloonText">
    <w:name w:val="Balloon Text"/>
    <w:basedOn w:val="Normal"/>
    <w:link w:val="BalloonTextChar"/>
    <w:uiPriority w:val="99"/>
    <w:semiHidden/>
    <w:unhideWhenUsed/>
    <w:rsid w:val="0055720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57206"/>
    <w:rPr>
      <w:rFonts w:ascii="Tahoma" w:hAnsi="Tahoma" w:cs="Tahoma"/>
      <w:sz w:val="16"/>
      <w:szCs w:val="16"/>
    </w:rPr>
  </w:style>
  <w:style w:type="paragraph" w:customStyle="1" w:styleId="Default">
    <w:name w:val="Default"/>
    <w:rsid w:val="00FC0C4F"/>
    <w:pPr>
      <w:autoSpaceDE w:val="0"/>
      <w:autoSpaceDN w:val="0"/>
      <w:adjustRightInd w:val="0"/>
      <w:spacing w:after="0" w:line="240" w:lineRule="auto"/>
    </w:pPr>
    <w:rPr>
      <w:rFonts w:ascii="Arial" w:hAnsi="Arial" w:cs="Arial"/>
      <w:color w:val="000000"/>
      <w:sz w:val="24"/>
      <w:szCs w:val="24"/>
    </w:rPr>
  </w:style>
  <w:style w:type="paragraph" w:styleId="Header">
    <w:name w:val="header"/>
    <w:basedOn w:val="Normal"/>
    <w:link w:val="HeaderChar"/>
    <w:uiPriority w:val="99"/>
    <w:unhideWhenUsed/>
    <w:rsid w:val="00C467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C46755"/>
  </w:style>
  <w:style w:type="paragraph" w:styleId="Footer">
    <w:name w:val="footer"/>
    <w:basedOn w:val="Normal"/>
    <w:link w:val="FooterChar"/>
    <w:uiPriority w:val="99"/>
    <w:unhideWhenUsed/>
    <w:rsid w:val="00C467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C46755"/>
  </w:style>
  <w:style w:type="character" w:customStyle="1" w:styleId="topic-highlight1">
    <w:name w:val="topic-highlight1"/>
    <w:basedOn w:val="DefaultParagraphFont"/>
    <w:rsid w:val="00A624D6"/>
    <w:rPr>
      <w:color w:val="2E2E2E"/>
    </w:rPr>
  </w:style>
  <w:style w:type="character" w:styleId="Strong">
    <w:name w:val="Strong"/>
    <w:basedOn w:val="DefaultParagraphFont"/>
    <w:uiPriority w:val="22"/>
    <w:qFormat/>
    <w:rsid w:val="00F22E8A"/>
    <w:rPr>
      <w:b/>
      <w:bCs/>
    </w:rPr>
  </w:style>
  <w:style w:type="character" w:styleId="Emphasis">
    <w:name w:val="Emphasis"/>
    <w:basedOn w:val="DefaultParagraphFont"/>
    <w:uiPriority w:val="20"/>
    <w:qFormat/>
    <w:rsid w:val="003A18F3"/>
    <w:rPr>
      <w:i/>
      <w:iCs/>
    </w:rPr>
  </w:style>
  <w:style w:type="character" w:customStyle="1" w:styleId="Heading3Char">
    <w:name w:val="Heading 3 Char"/>
    <w:basedOn w:val="DefaultParagraphFont"/>
    <w:link w:val="Heading3"/>
    <w:uiPriority w:val="9"/>
    <w:rsid w:val="00F16E64"/>
    <w:rPr>
      <w:rFonts w:ascii="Open Sans" w:eastAsia="Times New Roman" w:hAnsi="Open Sans" w:cs="Times New Roman"/>
      <w:color w:val="546173"/>
      <w:sz w:val="36"/>
      <w:szCs w:val="36"/>
    </w:rPr>
  </w:style>
  <w:style w:type="character" w:customStyle="1" w:styleId="e24kjd">
    <w:name w:val="e24kjd"/>
    <w:basedOn w:val="DefaultParagraphFont"/>
    <w:rsid w:val="00EA536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6443255">
      <w:bodyDiv w:val="1"/>
      <w:marLeft w:val="0"/>
      <w:marRight w:val="0"/>
      <w:marTop w:val="0"/>
      <w:marBottom w:val="0"/>
      <w:divBdr>
        <w:top w:val="none" w:sz="0" w:space="0" w:color="auto"/>
        <w:left w:val="none" w:sz="0" w:space="0" w:color="auto"/>
        <w:bottom w:val="none" w:sz="0" w:space="0" w:color="auto"/>
        <w:right w:val="none" w:sz="0" w:space="0" w:color="auto"/>
      </w:divBdr>
      <w:divsChild>
        <w:div w:id="1822193606">
          <w:marLeft w:val="0"/>
          <w:marRight w:val="0"/>
          <w:marTop w:val="1050"/>
          <w:marBottom w:val="0"/>
          <w:divBdr>
            <w:top w:val="none" w:sz="0" w:space="0" w:color="auto"/>
            <w:left w:val="none" w:sz="0" w:space="0" w:color="auto"/>
            <w:bottom w:val="none" w:sz="0" w:space="0" w:color="auto"/>
            <w:right w:val="none" w:sz="0" w:space="0" w:color="auto"/>
          </w:divBdr>
          <w:divsChild>
            <w:div w:id="1618023021">
              <w:marLeft w:val="0"/>
              <w:marRight w:val="0"/>
              <w:marTop w:val="0"/>
              <w:marBottom w:val="0"/>
              <w:divBdr>
                <w:top w:val="none" w:sz="0" w:space="0" w:color="auto"/>
                <w:left w:val="none" w:sz="0" w:space="0" w:color="auto"/>
                <w:bottom w:val="none" w:sz="0" w:space="0" w:color="auto"/>
                <w:right w:val="none" w:sz="0" w:space="0" w:color="auto"/>
              </w:divBdr>
              <w:divsChild>
                <w:div w:id="1969774107">
                  <w:marLeft w:val="0"/>
                  <w:marRight w:val="0"/>
                  <w:marTop w:val="0"/>
                  <w:marBottom w:val="0"/>
                  <w:divBdr>
                    <w:top w:val="none" w:sz="0" w:space="0" w:color="auto"/>
                    <w:left w:val="none" w:sz="0" w:space="0" w:color="auto"/>
                    <w:bottom w:val="none" w:sz="0" w:space="0" w:color="auto"/>
                    <w:right w:val="none" w:sz="0" w:space="0" w:color="auto"/>
                  </w:divBdr>
                  <w:divsChild>
                    <w:div w:id="378171299">
                      <w:marLeft w:val="0"/>
                      <w:marRight w:val="0"/>
                      <w:marTop w:val="0"/>
                      <w:marBottom w:val="0"/>
                      <w:divBdr>
                        <w:top w:val="none" w:sz="0" w:space="0" w:color="auto"/>
                        <w:left w:val="none" w:sz="0" w:space="0" w:color="auto"/>
                        <w:bottom w:val="none" w:sz="0" w:space="0" w:color="auto"/>
                        <w:right w:val="none" w:sz="0" w:space="0" w:color="auto"/>
                      </w:divBdr>
                      <w:divsChild>
                        <w:div w:id="2062359815">
                          <w:marLeft w:val="0"/>
                          <w:marRight w:val="0"/>
                          <w:marTop w:val="0"/>
                          <w:marBottom w:val="0"/>
                          <w:divBdr>
                            <w:top w:val="none" w:sz="0" w:space="0" w:color="auto"/>
                            <w:left w:val="none" w:sz="0" w:space="0" w:color="auto"/>
                            <w:bottom w:val="none" w:sz="0" w:space="0" w:color="auto"/>
                            <w:right w:val="none" w:sz="0" w:space="0" w:color="auto"/>
                          </w:divBdr>
                          <w:divsChild>
                            <w:div w:id="18559212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51358147">
      <w:bodyDiv w:val="1"/>
      <w:marLeft w:val="0"/>
      <w:marRight w:val="0"/>
      <w:marTop w:val="0"/>
      <w:marBottom w:val="0"/>
      <w:divBdr>
        <w:top w:val="none" w:sz="0" w:space="0" w:color="auto"/>
        <w:left w:val="none" w:sz="0" w:space="0" w:color="auto"/>
        <w:bottom w:val="none" w:sz="0" w:space="0" w:color="auto"/>
        <w:right w:val="none" w:sz="0" w:space="0" w:color="auto"/>
      </w:divBdr>
      <w:divsChild>
        <w:div w:id="1040134238">
          <w:marLeft w:val="0"/>
          <w:marRight w:val="0"/>
          <w:marTop w:val="0"/>
          <w:marBottom w:val="0"/>
          <w:divBdr>
            <w:top w:val="none" w:sz="0" w:space="0" w:color="auto"/>
            <w:left w:val="none" w:sz="0" w:space="0" w:color="auto"/>
            <w:bottom w:val="none" w:sz="0" w:space="0" w:color="auto"/>
            <w:right w:val="none" w:sz="0" w:space="0" w:color="auto"/>
          </w:divBdr>
          <w:divsChild>
            <w:div w:id="2114781959">
              <w:marLeft w:val="0"/>
              <w:marRight w:val="0"/>
              <w:marTop w:val="0"/>
              <w:marBottom w:val="0"/>
              <w:divBdr>
                <w:top w:val="none" w:sz="0" w:space="0" w:color="auto"/>
                <w:left w:val="none" w:sz="0" w:space="0" w:color="auto"/>
                <w:bottom w:val="none" w:sz="0" w:space="0" w:color="auto"/>
                <w:right w:val="none" w:sz="0" w:space="0" w:color="auto"/>
              </w:divBdr>
              <w:divsChild>
                <w:div w:id="1427454963">
                  <w:marLeft w:val="0"/>
                  <w:marRight w:val="0"/>
                  <w:marTop w:val="0"/>
                  <w:marBottom w:val="0"/>
                  <w:divBdr>
                    <w:top w:val="none" w:sz="0" w:space="0" w:color="auto"/>
                    <w:left w:val="none" w:sz="0" w:space="0" w:color="auto"/>
                    <w:bottom w:val="none" w:sz="0" w:space="0" w:color="auto"/>
                    <w:right w:val="none" w:sz="0" w:space="0" w:color="auto"/>
                  </w:divBdr>
                  <w:divsChild>
                    <w:div w:id="1752652628">
                      <w:marLeft w:val="0"/>
                      <w:marRight w:val="0"/>
                      <w:marTop w:val="0"/>
                      <w:marBottom w:val="0"/>
                      <w:divBdr>
                        <w:top w:val="none" w:sz="0" w:space="0" w:color="auto"/>
                        <w:left w:val="none" w:sz="0" w:space="0" w:color="auto"/>
                        <w:bottom w:val="none" w:sz="0" w:space="0" w:color="auto"/>
                        <w:right w:val="none" w:sz="0" w:space="0" w:color="auto"/>
                      </w:divBdr>
                      <w:divsChild>
                        <w:div w:id="1988708610">
                          <w:marLeft w:val="0"/>
                          <w:marRight w:val="0"/>
                          <w:marTop w:val="0"/>
                          <w:marBottom w:val="0"/>
                          <w:divBdr>
                            <w:top w:val="none" w:sz="0" w:space="0" w:color="auto"/>
                            <w:left w:val="none" w:sz="0" w:space="0" w:color="auto"/>
                            <w:bottom w:val="none" w:sz="0" w:space="0" w:color="auto"/>
                            <w:right w:val="none" w:sz="0" w:space="0" w:color="auto"/>
                          </w:divBdr>
                          <w:divsChild>
                            <w:div w:id="816608220">
                              <w:marLeft w:val="0"/>
                              <w:marRight w:val="0"/>
                              <w:marTop w:val="0"/>
                              <w:marBottom w:val="0"/>
                              <w:divBdr>
                                <w:top w:val="none" w:sz="0" w:space="0" w:color="auto"/>
                                <w:left w:val="none" w:sz="0" w:space="0" w:color="auto"/>
                                <w:bottom w:val="none" w:sz="0" w:space="0" w:color="auto"/>
                                <w:right w:val="none" w:sz="0" w:space="0" w:color="auto"/>
                              </w:divBdr>
                              <w:divsChild>
                                <w:div w:id="1952131676">
                                  <w:marLeft w:val="0"/>
                                  <w:marRight w:val="0"/>
                                  <w:marTop w:val="0"/>
                                  <w:marBottom w:val="0"/>
                                  <w:divBdr>
                                    <w:top w:val="none" w:sz="0" w:space="0" w:color="auto"/>
                                    <w:left w:val="none" w:sz="0" w:space="0" w:color="auto"/>
                                    <w:bottom w:val="none" w:sz="0" w:space="0" w:color="auto"/>
                                    <w:right w:val="none" w:sz="0" w:space="0" w:color="auto"/>
                                  </w:divBdr>
                                  <w:divsChild>
                                    <w:div w:id="1780292800">
                                      <w:marLeft w:val="0"/>
                                      <w:marRight w:val="0"/>
                                      <w:marTop w:val="0"/>
                                      <w:marBottom w:val="0"/>
                                      <w:divBdr>
                                        <w:top w:val="none" w:sz="0" w:space="0" w:color="auto"/>
                                        <w:left w:val="none" w:sz="0" w:space="0" w:color="auto"/>
                                        <w:bottom w:val="none" w:sz="0" w:space="0" w:color="auto"/>
                                        <w:right w:val="none" w:sz="0" w:space="0" w:color="auto"/>
                                      </w:divBdr>
                                      <w:divsChild>
                                        <w:div w:id="216941308">
                                          <w:marLeft w:val="0"/>
                                          <w:marRight w:val="0"/>
                                          <w:marTop w:val="0"/>
                                          <w:marBottom w:val="0"/>
                                          <w:divBdr>
                                            <w:top w:val="none" w:sz="0" w:space="0" w:color="auto"/>
                                            <w:left w:val="none" w:sz="0" w:space="0" w:color="auto"/>
                                            <w:bottom w:val="none" w:sz="0" w:space="0" w:color="auto"/>
                                            <w:right w:val="none" w:sz="0" w:space="0" w:color="auto"/>
                                          </w:divBdr>
                                          <w:divsChild>
                                            <w:div w:id="417293229">
                                              <w:marLeft w:val="0"/>
                                              <w:marRight w:val="0"/>
                                              <w:marTop w:val="0"/>
                                              <w:marBottom w:val="0"/>
                                              <w:divBdr>
                                                <w:top w:val="none" w:sz="0" w:space="0" w:color="auto"/>
                                                <w:left w:val="none" w:sz="0" w:space="0" w:color="auto"/>
                                                <w:bottom w:val="none" w:sz="0" w:space="0" w:color="auto"/>
                                                <w:right w:val="none" w:sz="0" w:space="0" w:color="auto"/>
                                              </w:divBdr>
                                              <w:divsChild>
                                                <w:div w:id="1705448713">
                                                  <w:marLeft w:val="0"/>
                                                  <w:marRight w:val="0"/>
                                                  <w:marTop w:val="0"/>
                                                  <w:marBottom w:val="0"/>
                                                  <w:divBdr>
                                                    <w:top w:val="none" w:sz="0" w:space="0" w:color="auto"/>
                                                    <w:left w:val="none" w:sz="0" w:space="0" w:color="auto"/>
                                                    <w:bottom w:val="none" w:sz="0" w:space="0" w:color="auto"/>
                                                    <w:right w:val="none" w:sz="0" w:space="0" w:color="auto"/>
                                                  </w:divBdr>
                                                  <w:divsChild>
                                                    <w:div w:id="1195464813">
                                                      <w:marLeft w:val="0"/>
                                                      <w:marRight w:val="0"/>
                                                      <w:marTop w:val="0"/>
                                                      <w:marBottom w:val="0"/>
                                                      <w:divBdr>
                                                        <w:top w:val="none" w:sz="0" w:space="0" w:color="auto"/>
                                                        <w:left w:val="none" w:sz="0" w:space="0" w:color="auto"/>
                                                        <w:bottom w:val="none" w:sz="0" w:space="0" w:color="auto"/>
                                                        <w:right w:val="none" w:sz="0" w:space="0" w:color="auto"/>
                                                      </w:divBdr>
                                                      <w:divsChild>
                                                        <w:div w:id="1201284861">
                                                          <w:marLeft w:val="0"/>
                                                          <w:marRight w:val="0"/>
                                                          <w:marTop w:val="0"/>
                                                          <w:marBottom w:val="0"/>
                                                          <w:divBdr>
                                                            <w:top w:val="none" w:sz="0" w:space="0" w:color="auto"/>
                                                            <w:left w:val="none" w:sz="0" w:space="0" w:color="auto"/>
                                                            <w:bottom w:val="none" w:sz="0" w:space="0" w:color="auto"/>
                                                            <w:right w:val="none" w:sz="0" w:space="0" w:color="auto"/>
                                                          </w:divBdr>
                                                          <w:divsChild>
                                                            <w:div w:id="17587456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302778198">
      <w:bodyDiv w:val="1"/>
      <w:marLeft w:val="0"/>
      <w:marRight w:val="0"/>
      <w:marTop w:val="0"/>
      <w:marBottom w:val="0"/>
      <w:divBdr>
        <w:top w:val="none" w:sz="0" w:space="0" w:color="auto"/>
        <w:left w:val="none" w:sz="0" w:space="0" w:color="auto"/>
        <w:bottom w:val="none" w:sz="0" w:space="0" w:color="auto"/>
        <w:right w:val="none" w:sz="0" w:space="0" w:color="auto"/>
      </w:divBdr>
      <w:divsChild>
        <w:div w:id="940526367">
          <w:marLeft w:val="0"/>
          <w:marRight w:val="0"/>
          <w:marTop w:val="0"/>
          <w:marBottom w:val="0"/>
          <w:divBdr>
            <w:top w:val="none" w:sz="0" w:space="0" w:color="auto"/>
            <w:left w:val="none" w:sz="0" w:space="0" w:color="auto"/>
            <w:bottom w:val="none" w:sz="0" w:space="0" w:color="auto"/>
            <w:right w:val="none" w:sz="0" w:space="0" w:color="auto"/>
          </w:divBdr>
          <w:divsChild>
            <w:div w:id="317222694">
              <w:marLeft w:val="0"/>
              <w:marRight w:val="0"/>
              <w:marTop w:val="675"/>
              <w:marBottom w:val="0"/>
              <w:divBdr>
                <w:top w:val="none" w:sz="0" w:space="0" w:color="auto"/>
                <w:left w:val="none" w:sz="0" w:space="0" w:color="auto"/>
                <w:bottom w:val="none" w:sz="0" w:space="0" w:color="auto"/>
                <w:right w:val="none" w:sz="0" w:space="0" w:color="auto"/>
              </w:divBdr>
              <w:divsChild>
                <w:div w:id="2090811580">
                  <w:marLeft w:val="-225"/>
                  <w:marRight w:val="-225"/>
                  <w:marTop w:val="0"/>
                  <w:marBottom w:val="0"/>
                  <w:divBdr>
                    <w:top w:val="none" w:sz="0" w:space="0" w:color="auto"/>
                    <w:left w:val="none" w:sz="0" w:space="0" w:color="auto"/>
                    <w:bottom w:val="none" w:sz="0" w:space="0" w:color="auto"/>
                    <w:right w:val="none" w:sz="0" w:space="0" w:color="auto"/>
                  </w:divBdr>
                  <w:divsChild>
                    <w:div w:id="1020468046">
                      <w:marLeft w:val="0"/>
                      <w:marRight w:val="0"/>
                      <w:marTop w:val="0"/>
                      <w:marBottom w:val="225"/>
                      <w:divBdr>
                        <w:top w:val="none" w:sz="0" w:space="0" w:color="auto"/>
                        <w:left w:val="none" w:sz="0" w:space="0" w:color="auto"/>
                        <w:bottom w:val="none" w:sz="0" w:space="0" w:color="auto"/>
                        <w:right w:val="none" w:sz="0" w:space="0" w:color="auto"/>
                      </w:divBdr>
                      <w:divsChild>
                        <w:div w:id="1177226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93016636">
      <w:bodyDiv w:val="1"/>
      <w:marLeft w:val="0"/>
      <w:marRight w:val="0"/>
      <w:marTop w:val="0"/>
      <w:marBottom w:val="0"/>
      <w:divBdr>
        <w:top w:val="none" w:sz="0" w:space="0" w:color="auto"/>
        <w:left w:val="none" w:sz="0" w:space="0" w:color="auto"/>
        <w:bottom w:val="none" w:sz="0" w:space="0" w:color="auto"/>
        <w:right w:val="none" w:sz="0" w:space="0" w:color="auto"/>
      </w:divBdr>
      <w:divsChild>
        <w:div w:id="1520704782">
          <w:marLeft w:val="0"/>
          <w:marRight w:val="0"/>
          <w:marTop w:val="0"/>
          <w:marBottom w:val="0"/>
          <w:divBdr>
            <w:top w:val="none" w:sz="0" w:space="0" w:color="auto"/>
            <w:left w:val="none" w:sz="0" w:space="0" w:color="auto"/>
            <w:bottom w:val="none" w:sz="0" w:space="0" w:color="auto"/>
            <w:right w:val="none" w:sz="0" w:space="0" w:color="auto"/>
          </w:divBdr>
          <w:divsChild>
            <w:div w:id="417949322">
              <w:marLeft w:val="0"/>
              <w:marRight w:val="0"/>
              <w:marTop w:val="0"/>
              <w:marBottom w:val="0"/>
              <w:divBdr>
                <w:top w:val="none" w:sz="0" w:space="0" w:color="auto"/>
                <w:left w:val="none" w:sz="0" w:space="0" w:color="auto"/>
                <w:bottom w:val="none" w:sz="0" w:space="0" w:color="auto"/>
                <w:right w:val="none" w:sz="0" w:space="0" w:color="auto"/>
              </w:divBdr>
              <w:divsChild>
                <w:div w:id="1545365772">
                  <w:marLeft w:val="0"/>
                  <w:marRight w:val="0"/>
                  <w:marTop w:val="100"/>
                  <w:marBottom w:val="100"/>
                  <w:divBdr>
                    <w:top w:val="none" w:sz="0" w:space="0" w:color="auto"/>
                    <w:left w:val="none" w:sz="0" w:space="0" w:color="auto"/>
                    <w:bottom w:val="none" w:sz="0" w:space="0" w:color="auto"/>
                    <w:right w:val="none" w:sz="0" w:space="0" w:color="auto"/>
                  </w:divBdr>
                </w:div>
              </w:divsChild>
            </w:div>
          </w:divsChild>
        </w:div>
      </w:divsChild>
    </w:div>
    <w:div w:id="1034696956">
      <w:bodyDiv w:val="1"/>
      <w:marLeft w:val="0"/>
      <w:marRight w:val="0"/>
      <w:marTop w:val="0"/>
      <w:marBottom w:val="0"/>
      <w:divBdr>
        <w:top w:val="none" w:sz="0" w:space="0" w:color="auto"/>
        <w:left w:val="none" w:sz="0" w:space="0" w:color="auto"/>
        <w:bottom w:val="none" w:sz="0" w:space="0" w:color="auto"/>
        <w:right w:val="none" w:sz="0" w:space="0" w:color="auto"/>
      </w:divBdr>
      <w:divsChild>
        <w:div w:id="116536639">
          <w:marLeft w:val="0"/>
          <w:marRight w:val="0"/>
          <w:marTop w:val="0"/>
          <w:marBottom w:val="0"/>
          <w:divBdr>
            <w:top w:val="none" w:sz="0" w:space="0" w:color="auto"/>
            <w:left w:val="none" w:sz="0" w:space="0" w:color="auto"/>
            <w:bottom w:val="none" w:sz="0" w:space="0" w:color="auto"/>
            <w:right w:val="none" w:sz="0" w:space="0" w:color="auto"/>
          </w:divBdr>
          <w:divsChild>
            <w:div w:id="1442529635">
              <w:marLeft w:val="0"/>
              <w:marRight w:val="0"/>
              <w:marTop w:val="0"/>
              <w:marBottom w:val="0"/>
              <w:divBdr>
                <w:top w:val="none" w:sz="0" w:space="0" w:color="auto"/>
                <w:left w:val="none" w:sz="0" w:space="0" w:color="auto"/>
                <w:bottom w:val="none" w:sz="0" w:space="0" w:color="auto"/>
                <w:right w:val="none" w:sz="0" w:space="0" w:color="auto"/>
              </w:divBdr>
              <w:divsChild>
                <w:div w:id="603653069">
                  <w:marLeft w:val="0"/>
                  <w:marRight w:val="0"/>
                  <w:marTop w:val="0"/>
                  <w:marBottom w:val="0"/>
                  <w:divBdr>
                    <w:top w:val="none" w:sz="0" w:space="0" w:color="auto"/>
                    <w:left w:val="none" w:sz="0" w:space="0" w:color="auto"/>
                    <w:bottom w:val="none" w:sz="0" w:space="0" w:color="auto"/>
                    <w:right w:val="none" w:sz="0" w:space="0" w:color="auto"/>
                  </w:divBdr>
                  <w:divsChild>
                    <w:div w:id="1595236880">
                      <w:marLeft w:val="0"/>
                      <w:marRight w:val="0"/>
                      <w:marTop w:val="0"/>
                      <w:marBottom w:val="0"/>
                      <w:divBdr>
                        <w:top w:val="none" w:sz="0" w:space="0" w:color="auto"/>
                        <w:left w:val="none" w:sz="0" w:space="0" w:color="auto"/>
                        <w:bottom w:val="none" w:sz="0" w:space="0" w:color="auto"/>
                        <w:right w:val="none" w:sz="0" w:space="0" w:color="auto"/>
                      </w:divBdr>
                      <w:divsChild>
                        <w:div w:id="226573252">
                          <w:marLeft w:val="0"/>
                          <w:marRight w:val="0"/>
                          <w:marTop w:val="0"/>
                          <w:marBottom w:val="0"/>
                          <w:divBdr>
                            <w:top w:val="none" w:sz="0" w:space="0" w:color="auto"/>
                            <w:left w:val="none" w:sz="0" w:space="0" w:color="auto"/>
                            <w:bottom w:val="none" w:sz="0" w:space="0" w:color="auto"/>
                            <w:right w:val="none" w:sz="0" w:space="0" w:color="auto"/>
                          </w:divBdr>
                          <w:divsChild>
                            <w:div w:id="1717388833">
                              <w:marLeft w:val="0"/>
                              <w:marRight w:val="0"/>
                              <w:marTop w:val="0"/>
                              <w:marBottom w:val="0"/>
                              <w:divBdr>
                                <w:top w:val="none" w:sz="0" w:space="0" w:color="auto"/>
                                <w:left w:val="none" w:sz="0" w:space="0" w:color="auto"/>
                                <w:bottom w:val="none" w:sz="0" w:space="0" w:color="auto"/>
                                <w:right w:val="none" w:sz="0" w:space="0" w:color="auto"/>
                              </w:divBdr>
                              <w:divsChild>
                                <w:div w:id="1988968405">
                                  <w:marLeft w:val="0"/>
                                  <w:marRight w:val="0"/>
                                  <w:marTop w:val="0"/>
                                  <w:marBottom w:val="0"/>
                                  <w:divBdr>
                                    <w:top w:val="none" w:sz="0" w:space="0" w:color="auto"/>
                                    <w:left w:val="none" w:sz="0" w:space="0" w:color="auto"/>
                                    <w:bottom w:val="none" w:sz="0" w:space="0" w:color="auto"/>
                                    <w:right w:val="none" w:sz="0" w:space="0" w:color="auto"/>
                                  </w:divBdr>
                                  <w:divsChild>
                                    <w:div w:id="333192090">
                                      <w:marLeft w:val="0"/>
                                      <w:marRight w:val="0"/>
                                      <w:marTop w:val="0"/>
                                      <w:marBottom w:val="0"/>
                                      <w:divBdr>
                                        <w:top w:val="none" w:sz="0" w:space="0" w:color="auto"/>
                                        <w:left w:val="none" w:sz="0" w:space="0" w:color="auto"/>
                                        <w:bottom w:val="none" w:sz="0" w:space="0" w:color="auto"/>
                                        <w:right w:val="none" w:sz="0" w:space="0" w:color="auto"/>
                                      </w:divBdr>
                                      <w:divsChild>
                                        <w:div w:id="1483350085">
                                          <w:marLeft w:val="0"/>
                                          <w:marRight w:val="0"/>
                                          <w:marTop w:val="0"/>
                                          <w:marBottom w:val="0"/>
                                          <w:divBdr>
                                            <w:top w:val="none" w:sz="0" w:space="0" w:color="auto"/>
                                            <w:left w:val="none" w:sz="0" w:space="0" w:color="auto"/>
                                            <w:bottom w:val="none" w:sz="0" w:space="0" w:color="auto"/>
                                            <w:right w:val="none" w:sz="0" w:space="0" w:color="auto"/>
                                          </w:divBdr>
                                          <w:divsChild>
                                            <w:div w:id="1907449394">
                                              <w:marLeft w:val="0"/>
                                              <w:marRight w:val="0"/>
                                              <w:marTop w:val="0"/>
                                              <w:marBottom w:val="0"/>
                                              <w:divBdr>
                                                <w:top w:val="none" w:sz="0" w:space="0" w:color="auto"/>
                                                <w:left w:val="none" w:sz="0" w:space="0" w:color="auto"/>
                                                <w:bottom w:val="none" w:sz="0" w:space="0" w:color="auto"/>
                                                <w:right w:val="none" w:sz="0" w:space="0" w:color="auto"/>
                                              </w:divBdr>
                                              <w:divsChild>
                                                <w:div w:id="2069648029">
                                                  <w:marLeft w:val="0"/>
                                                  <w:marRight w:val="0"/>
                                                  <w:marTop w:val="0"/>
                                                  <w:marBottom w:val="0"/>
                                                  <w:divBdr>
                                                    <w:top w:val="none" w:sz="0" w:space="0" w:color="auto"/>
                                                    <w:left w:val="none" w:sz="0" w:space="0" w:color="auto"/>
                                                    <w:bottom w:val="none" w:sz="0" w:space="0" w:color="auto"/>
                                                    <w:right w:val="none" w:sz="0" w:space="0" w:color="auto"/>
                                                  </w:divBdr>
                                                  <w:divsChild>
                                                    <w:div w:id="1578515830">
                                                      <w:marLeft w:val="0"/>
                                                      <w:marRight w:val="0"/>
                                                      <w:marTop w:val="0"/>
                                                      <w:marBottom w:val="0"/>
                                                      <w:divBdr>
                                                        <w:top w:val="none" w:sz="0" w:space="0" w:color="auto"/>
                                                        <w:left w:val="none" w:sz="0" w:space="0" w:color="auto"/>
                                                        <w:bottom w:val="none" w:sz="0" w:space="0" w:color="auto"/>
                                                        <w:right w:val="none" w:sz="0" w:space="0" w:color="auto"/>
                                                      </w:divBdr>
                                                      <w:divsChild>
                                                        <w:div w:id="2037734175">
                                                          <w:marLeft w:val="0"/>
                                                          <w:marRight w:val="0"/>
                                                          <w:marTop w:val="0"/>
                                                          <w:marBottom w:val="0"/>
                                                          <w:divBdr>
                                                            <w:top w:val="none" w:sz="0" w:space="0" w:color="auto"/>
                                                            <w:left w:val="none" w:sz="0" w:space="0" w:color="auto"/>
                                                            <w:bottom w:val="none" w:sz="0" w:space="0" w:color="auto"/>
                                                            <w:right w:val="none" w:sz="0" w:space="0" w:color="auto"/>
                                                          </w:divBdr>
                                                          <w:divsChild>
                                                            <w:div w:id="18923840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187256810">
      <w:bodyDiv w:val="1"/>
      <w:marLeft w:val="0"/>
      <w:marRight w:val="0"/>
      <w:marTop w:val="0"/>
      <w:marBottom w:val="0"/>
      <w:divBdr>
        <w:top w:val="none" w:sz="0" w:space="0" w:color="auto"/>
        <w:left w:val="none" w:sz="0" w:space="0" w:color="auto"/>
        <w:bottom w:val="none" w:sz="0" w:space="0" w:color="auto"/>
        <w:right w:val="none" w:sz="0" w:space="0" w:color="auto"/>
      </w:divBdr>
      <w:divsChild>
        <w:div w:id="452990215">
          <w:marLeft w:val="0"/>
          <w:marRight w:val="0"/>
          <w:marTop w:val="1050"/>
          <w:marBottom w:val="0"/>
          <w:divBdr>
            <w:top w:val="none" w:sz="0" w:space="0" w:color="auto"/>
            <w:left w:val="none" w:sz="0" w:space="0" w:color="auto"/>
            <w:bottom w:val="none" w:sz="0" w:space="0" w:color="auto"/>
            <w:right w:val="none" w:sz="0" w:space="0" w:color="auto"/>
          </w:divBdr>
          <w:divsChild>
            <w:div w:id="711348664">
              <w:marLeft w:val="0"/>
              <w:marRight w:val="0"/>
              <w:marTop w:val="0"/>
              <w:marBottom w:val="0"/>
              <w:divBdr>
                <w:top w:val="none" w:sz="0" w:space="0" w:color="auto"/>
                <w:left w:val="none" w:sz="0" w:space="0" w:color="auto"/>
                <w:bottom w:val="none" w:sz="0" w:space="0" w:color="auto"/>
                <w:right w:val="none" w:sz="0" w:space="0" w:color="auto"/>
              </w:divBdr>
              <w:divsChild>
                <w:div w:id="1150755296">
                  <w:marLeft w:val="0"/>
                  <w:marRight w:val="0"/>
                  <w:marTop w:val="0"/>
                  <w:marBottom w:val="0"/>
                  <w:divBdr>
                    <w:top w:val="none" w:sz="0" w:space="0" w:color="auto"/>
                    <w:left w:val="none" w:sz="0" w:space="0" w:color="auto"/>
                    <w:bottom w:val="none" w:sz="0" w:space="0" w:color="auto"/>
                    <w:right w:val="none" w:sz="0" w:space="0" w:color="auto"/>
                  </w:divBdr>
                  <w:divsChild>
                    <w:div w:id="507672713">
                      <w:marLeft w:val="0"/>
                      <w:marRight w:val="0"/>
                      <w:marTop w:val="0"/>
                      <w:marBottom w:val="0"/>
                      <w:divBdr>
                        <w:top w:val="none" w:sz="0" w:space="0" w:color="auto"/>
                        <w:left w:val="none" w:sz="0" w:space="0" w:color="auto"/>
                        <w:bottom w:val="none" w:sz="0" w:space="0" w:color="auto"/>
                        <w:right w:val="none" w:sz="0" w:space="0" w:color="auto"/>
                      </w:divBdr>
                      <w:divsChild>
                        <w:div w:id="1401177067">
                          <w:marLeft w:val="0"/>
                          <w:marRight w:val="0"/>
                          <w:marTop w:val="0"/>
                          <w:marBottom w:val="0"/>
                          <w:divBdr>
                            <w:top w:val="none" w:sz="0" w:space="0" w:color="auto"/>
                            <w:left w:val="none" w:sz="0" w:space="0" w:color="auto"/>
                            <w:bottom w:val="none" w:sz="0" w:space="0" w:color="auto"/>
                            <w:right w:val="none" w:sz="0" w:space="0" w:color="auto"/>
                          </w:divBdr>
                          <w:divsChild>
                            <w:div w:id="3708850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88256863">
      <w:bodyDiv w:val="1"/>
      <w:marLeft w:val="0"/>
      <w:marRight w:val="0"/>
      <w:marTop w:val="0"/>
      <w:marBottom w:val="0"/>
      <w:divBdr>
        <w:top w:val="none" w:sz="0" w:space="0" w:color="auto"/>
        <w:left w:val="none" w:sz="0" w:space="0" w:color="auto"/>
        <w:bottom w:val="none" w:sz="0" w:space="0" w:color="auto"/>
        <w:right w:val="none" w:sz="0" w:space="0" w:color="auto"/>
      </w:divBdr>
      <w:divsChild>
        <w:div w:id="1523204266">
          <w:marLeft w:val="0"/>
          <w:marRight w:val="0"/>
          <w:marTop w:val="0"/>
          <w:marBottom w:val="0"/>
          <w:divBdr>
            <w:top w:val="none" w:sz="0" w:space="0" w:color="auto"/>
            <w:left w:val="none" w:sz="0" w:space="0" w:color="auto"/>
            <w:bottom w:val="none" w:sz="0" w:space="0" w:color="auto"/>
            <w:right w:val="none" w:sz="0" w:space="0" w:color="auto"/>
          </w:divBdr>
          <w:divsChild>
            <w:div w:id="1820926407">
              <w:marLeft w:val="0"/>
              <w:marRight w:val="0"/>
              <w:marTop w:val="0"/>
              <w:marBottom w:val="0"/>
              <w:divBdr>
                <w:top w:val="none" w:sz="0" w:space="0" w:color="auto"/>
                <w:left w:val="none" w:sz="0" w:space="0" w:color="auto"/>
                <w:bottom w:val="none" w:sz="0" w:space="0" w:color="auto"/>
                <w:right w:val="none" w:sz="0" w:space="0" w:color="auto"/>
              </w:divBdr>
              <w:divsChild>
                <w:div w:id="722993165">
                  <w:marLeft w:val="0"/>
                  <w:marRight w:val="0"/>
                  <w:marTop w:val="0"/>
                  <w:marBottom w:val="0"/>
                  <w:divBdr>
                    <w:top w:val="none" w:sz="0" w:space="0" w:color="auto"/>
                    <w:left w:val="none" w:sz="0" w:space="0" w:color="auto"/>
                    <w:bottom w:val="none" w:sz="0" w:space="0" w:color="auto"/>
                    <w:right w:val="none" w:sz="0" w:space="0" w:color="auto"/>
                  </w:divBdr>
                  <w:divsChild>
                    <w:div w:id="915284538">
                      <w:marLeft w:val="0"/>
                      <w:marRight w:val="0"/>
                      <w:marTop w:val="0"/>
                      <w:marBottom w:val="0"/>
                      <w:divBdr>
                        <w:top w:val="none" w:sz="0" w:space="0" w:color="auto"/>
                        <w:left w:val="none" w:sz="0" w:space="0" w:color="auto"/>
                        <w:bottom w:val="none" w:sz="0" w:space="0" w:color="auto"/>
                        <w:right w:val="none" w:sz="0" w:space="0" w:color="auto"/>
                      </w:divBdr>
                      <w:divsChild>
                        <w:div w:id="1044671056">
                          <w:marLeft w:val="0"/>
                          <w:marRight w:val="0"/>
                          <w:marTop w:val="0"/>
                          <w:marBottom w:val="0"/>
                          <w:divBdr>
                            <w:top w:val="none" w:sz="0" w:space="0" w:color="auto"/>
                            <w:left w:val="none" w:sz="0" w:space="0" w:color="auto"/>
                            <w:bottom w:val="none" w:sz="0" w:space="0" w:color="auto"/>
                            <w:right w:val="none" w:sz="0" w:space="0" w:color="auto"/>
                          </w:divBdr>
                          <w:divsChild>
                            <w:div w:id="1683700398">
                              <w:marLeft w:val="0"/>
                              <w:marRight w:val="0"/>
                              <w:marTop w:val="0"/>
                              <w:marBottom w:val="0"/>
                              <w:divBdr>
                                <w:top w:val="none" w:sz="0" w:space="0" w:color="auto"/>
                                <w:left w:val="none" w:sz="0" w:space="0" w:color="auto"/>
                                <w:bottom w:val="none" w:sz="0" w:space="0" w:color="auto"/>
                                <w:right w:val="none" w:sz="0" w:space="0" w:color="auto"/>
                              </w:divBdr>
                              <w:divsChild>
                                <w:div w:id="1881819390">
                                  <w:marLeft w:val="0"/>
                                  <w:marRight w:val="0"/>
                                  <w:marTop w:val="0"/>
                                  <w:marBottom w:val="0"/>
                                  <w:divBdr>
                                    <w:top w:val="none" w:sz="0" w:space="0" w:color="auto"/>
                                    <w:left w:val="none" w:sz="0" w:space="0" w:color="auto"/>
                                    <w:bottom w:val="none" w:sz="0" w:space="0" w:color="auto"/>
                                    <w:right w:val="none" w:sz="0" w:space="0" w:color="auto"/>
                                  </w:divBdr>
                                  <w:divsChild>
                                    <w:div w:id="12698511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75951459">
      <w:bodyDiv w:val="1"/>
      <w:marLeft w:val="0"/>
      <w:marRight w:val="0"/>
      <w:marTop w:val="0"/>
      <w:marBottom w:val="0"/>
      <w:divBdr>
        <w:top w:val="none" w:sz="0" w:space="0" w:color="auto"/>
        <w:left w:val="none" w:sz="0" w:space="0" w:color="auto"/>
        <w:bottom w:val="none" w:sz="0" w:space="0" w:color="auto"/>
        <w:right w:val="none" w:sz="0" w:space="0" w:color="auto"/>
      </w:divBdr>
      <w:divsChild>
        <w:div w:id="2048289965">
          <w:marLeft w:val="0"/>
          <w:marRight w:val="0"/>
          <w:marTop w:val="0"/>
          <w:marBottom w:val="0"/>
          <w:divBdr>
            <w:top w:val="none" w:sz="0" w:space="0" w:color="auto"/>
            <w:left w:val="none" w:sz="0" w:space="0" w:color="auto"/>
            <w:bottom w:val="none" w:sz="0" w:space="0" w:color="auto"/>
            <w:right w:val="none" w:sz="0" w:space="0" w:color="auto"/>
          </w:divBdr>
          <w:divsChild>
            <w:div w:id="2026125703">
              <w:marLeft w:val="0"/>
              <w:marRight w:val="0"/>
              <w:marTop w:val="0"/>
              <w:marBottom w:val="0"/>
              <w:divBdr>
                <w:top w:val="none" w:sz="0" w:space="0" w:color="auto"/>
                <w:left w:val="none" w:sz="0" w:space="0" w:color="auto"/>
                <w:bottom w:val="none" w:sz="0" w:space="0" w:color="auto"/>
                <w:right w:val="none" w:sz="0" w:space="0" w:color="auto"/>
              </w:divBdr>
              <w:divsChild>
                <w:div w:id="1765690960">
                  <w:marLeft w:val="0"/>
                  <w:marRight w:val="0"/>
                  <w:marTop w:val="0"/>
                  <w:marBottom w:val="0"/>
                  <w:divBdr>
                    <w:top w:val="none" w:sz="0" w:space="0" w:color="auto"/>
                    <w:left w:val="none" w:sz="0" w:space="0" w:color="auto"/>
                    <w:bottom w:val="none" w:sz="0" w:space="0" w:color="auto"/>
                    <w:right w:val="none" w:sz="0" w:space="0" w:color="auto"/>
                  </w:divBdr>
                  <w:divsChild>
                    <w:div w:id="1891576000">
                      <w:marLeft w:val="0"/>
                      <w:marRight w:val="0"/>
                      <w:marTop w:val="0"/>
                      <w:marBottom w:val="0"/>
                      <w:divBdr>
                        <w:top w:val="none" w:sz="0" w:space="0" w:color="auto"/>
                        <w:left w:val="none" w:sz="0" w:space="0" w:color="auto"/>
                        <w:bottom w:val="none" w:sz="0" w:space="0" w:color="auto"/>
                        <w:right w:val="none" w:sz="0" w:space="0" w:color="auto"/>
                      </w:divBdr>
                      <w:divsChild>
                        <w:div w:id="466244807">
                          <w:marLeft w:val="0"/>
                          <w:marRight w:val="0"/>
                          <w:marTop w:val="0"/>
                          <w:marBottom w:val="0"/>
                          <w:divBdr>
                            <w:top w:val="none" w:sz="0" w:space="0" w:color="auto"/>
                            <w:left w:val="none" w:sz="0" w:space="0" w:color="auto"/>
                            <w:bottom w:val="none" w:sz="0" w:space="0" w:color="auto"/>
                            <w:right w:val="none" w:sz="0" w:space="0" w:color="auto"/>
                          </w:divBdr>
                          <w:divsChild>
                            <w:div w:id="2076278677">
                              <w:marLeft w:val="0"/>
                              <w:marRight w:val="240"/>
                              <w:marTop w:val="0"/>
                              <w:marBottom w:val="360"/>
                              <w:divBdr>
                                <w:top w:val="none" w:sz="0" w:space="0" w:color="auto"/>
                                <w:left w:val="none" w:sz="0" w:space="0" w:color="auto"/>
                                <w:bottom w:val="none" w:sz="0" w:space="0" w:color="auto"/>
                                <w:right w:val="none" w:sz="0" w:space="0" w:color="auto"/>
                              </w:divBdr>
                              <w:divsChild>
                                <w:div w:id="14051044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12183611">
      <w:bodyDiv w:val="1"/>
      <w:marLeft w:val="0"/>
      <w:marRight w:val="0"/>
      <w:marTop w:val="0"/>
      <w:marBottom w:val="0"/>
      <w:divBdr>
        <w:top w:val="none" w:sz="0" w:space="0" w:color="auto"/>
        <w:left w:val="none" w:sz="0" w:space="0" w:color="auto"/>
        <w:bottom w:val="none" w:sz="0" w:space="0" w:color="auto"/>
        <w:right w:val="none" w:sz="0" w:space="0" w:color="auto"/>
      </w:divBdr>
      <w:divsChild>
        <w:div w:id="853760569">
          <w:marLeft w:val="0"/>
          <w:marRight w:val="0"/>
          <w:marTop w:val="0"/>
          <w:marBottom w:val="0"/>
          <w:divBdr>
            <w:top w:val="none" w:sz="0" w:space="0" w:color="auto"/>
            <w:left w:val="none" w:sz="0" w:space="0" w:color="auto"/>
            <w:bottom w:val="none" w:sz="0" w:space="0" w:color="auto"/>
            <w:right w:val="none" w:sz="0" w:space="0" w:color="auto"/>
          </w:divBdr>
          <w:divsChild>
            <w:div w:id="1843399418">
              <w:marLeft w:val="0"/>
              <w:marRight w:val="0"/>
              <w:marTop w:val="675"/>
              <w:marBottom w:val="0"/>
              <w:divBdr>
                <w:top w:val="none" w:sz="0" w:space="0" w:color="auto"/>
                <w:left w:val="none" w:sz="0" w:space="0" w:color="auto"/>
                <w:bottom w:val="none" w:sz="0" w:space="0" w:color="auto"/>
                <w:right w:val="none" w:sz="0" w:space="0" w:color="auto"/>
              </w:divBdr>
              <w:divsChild>
                <w:div w:id="562836023">
                  <w:marLeft w:val="-225"/>
                  <w:marRight w:val="-225"/>
                  <w:marTop w:val="0"/>
                  <w:marBottom w:val="0"/>
                  <w:divBdr>
                    <w:top w:val="none" w:sz="0" w:space="0" w:color="auto"/>
                    <w:left w:val="none" w:sz="0" w:space="0" w:color="auto"/>
                    <w:bottom w:val="none" w:sz="0" w:space="0" w:color="auto"/>
                    <w:right w:val="none" w:sz="0" w:space="0" w:color="auto"/>
                  </w:divBdr>
                  <w:divsChild>
                    <w:div w:id="1911885859">
                      <w:marLeft w:val="0"/>
                      <w:marRight w:val="0"/>
                      <w:marTop w:val="0"/>
                      <w:marBottom w:val="225"/>
                      <w:divBdr>
                        <w:top w:val="none" w:sz="0" w:space="0" w:color="auto"/>
                        <w:left w:val="none" w:sz="0" w:space="0" w:color="auto"/>
                        <w:bottom w:val="none" w:sz="0" w:space="0" w:color="auto"/>
                        <w:right w:val="none" w:sz="0" w:space="0" w:color="auto"/>
                      </w:divBdr>
                      <w:divsChild>
                        <w:div w:id="2754485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06301343">
      <w:bodyDiv w:val="1"/>
      <w:marLeft w:val="0"/>
      <w:marRight w:val="0"/>
      <w:marTop w:val="0"/>
      <w:marBottom w:val="0"/>
      <w:divBdr>
        <w:top w:val="none" w:sz="0" w:space="0" w:color="auto"/>
        <w:left w:val="none" w:sz="0" w:space="0" w:color="auto"/>
        <w:bottom w:val="none" w:sz="0" w:space="0" w:color="auto"/>
        <w:right w:val="none" w:sz="0" w:space="0" w:color="auto"/>
      </w:divBdr>
      <w:divsChild>
        <w:div w:id="1006206447">
          <w:marLeft w:val="0"/>
          <w:marRight w:val="0"/>
          <w:marTop w:val="0"/>
          <w:marBottom w:val="0"/>
          <w:divBdr>
            <w:top w:val="none" w:sz="0" w:space="0" w:color="auto"/>
            <w:left w:val="none" w:sz="0" w:space="0" w:color="auto"/>
            <w:bottom w:val="none" w:sz="0" w:space="0" w:color="auto"/>
            <w:right w:val="none" w:sz="0" w:space="0" w:color="auto"/>
          </w:divBdr>
          <w:divsChild>
            <w:div w:id="837647987">
              <w:marLeft w:val="0"/>
              <w:marRight w:val="0"/>
              <w:marTop w:val="0"/>
              <w:marBottom w:val="0"/>
              <w:divBdr>
                <w:top w:val="none" w:sz="0" w:space="0" w:color="auto"/>
                <w:left w:val="none" w:sz="0" w:space="0" w:color="auto"/>
                <w:bottom w:val="none" w:sz="0" w:space="0" w:color="auto"/>
                <w:right w:val="none" w:sz="0" w:space="0" w:color="auto"/>
              </w:divBdr>
              <w:divsChild>
                <w:div w:id="49699127">
                  <w:marLeft w:val="0"/>
                  <w:marRight w:val="0"/>
                  <w:marTop w:val="0"/>
                  <w:marBottom w:val="0"/>
                  <w:divBdr>
                    <w:top w:val="none" w:sz="0" w:space="0" w:color="auto"/>
                    <w:left w:val="none" w:sz="0" w:space="0" w:color="auto"/>
                    <w:bottom w:val="none" w:sz="0" w:space="0" w:color="auto"/>
                    <w:right w:val="none" w:sz="0" w:space="0" w:color="auto"/>
                  </w:divBdr>
                  <w:divsChild>
                    <w:div w:id="1973636488">
                      <w:marLeft w:val="0"/>
                      <w:marRight w:val="0"/>
                      <w:marTop w:val="0"/>
                      <w:marBottom w:val="0"/>
                      <w:divBdr>
                        <w:top w:val="none" w:sz="0" w:space="0" w:color="auto"/>
                        <w:left w:val="none" w:sz="0" w:space="0" w:color="auto"/>
                        <w:bottom w:val="none" w:sz="0" w:space="0" w:color="auto"/>
                        <w:right w:val="none" w:sz="0" w:space="0" w:color="auto"/>
                      </w:divBdr>
                      <w:divsChild>
                        <w:div w:id="6071542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18174179">
      <w:bodyDiv w:val="1"/>
      <w:marLeft w:val="0"/>
      <w:marRight w:val="0"/>
      <w:marTop w:val="0"/>
      <w:marBottom w:val="0"/>
      <w:divBdr>
        <w:top w:val="none" w:sz="0" w:space="0" w:color="auto"/>
        <w:left w:val="none" w:sz="0" w:space="0" w:color="auto"/>
        <w:bottom w:val="none" w:sz="0" w:space="0" w:color="auto"/>
        <w:right w:val="none" w:sz="0" w:space="0" w:color="auto"/>
      </w:divBdr>
      <w:divsChild>
        <w:div w:id="2020428297">
          <w:marLeft w:val="0"/>
          <w:marRight w:val="0"/>
          <w:marTop w:val="1050"/>
          <w:marBottom w:val="0"/>
          <w:divBdr>
            <w:top w:val="none" w:sz="0" w:space="0" w:color="auto"/>
            <w:left w:val="none" w:sz="0" w:space="0" w:color="auto"/>
            <w:bottom w:val="none" w:sz="0" w:space="0" w:color="auto"/>
            <w:right w:val="none" w:sz="0" w:space="0" w:color="auto"/>
          </w:divBdr>
          <w:divsChild>
            <w:div w:id="1657100871">
              <w:marLeft w:val="0"/>
              <w:marRight w:val="0"/>
              <w:marTop w:val="0"/>
              <w:marBottom w:val="0"/>
              <w:divBdr>
                <w:top w:val="none" w:sz="0" w:space="0" w:color="auto"/>
                <w:left w:val="none" w:sz="0" w:space="0" w:color="auto"/>
                <w:bottom w:val="none" w:sz="0" w:space="0" w:color="auto"/>
                <w:right w:val="none" w:sz="0" w:space="0" w:color="auto"/>
              </w:divBdr>
              <w:divsChild>
                <w:div w:id="1466238795">
                  <w:marLeft w:val="0"/>
                  <w:marRight w:val="0"/>
                  <w:marTop w:val="0"/>
                  <w:marBottom w:val="0"/>
                  <w:divBdr>
                    <w:top w:val="none" w:sz="0" w:space="0" w:color="auto"/>
                    <w:left w:val="none" w:sz="0" w:space="0" w:color="auto"/>
                    <w:bottom w:val="none" w:sz="0" w:space="0" w:color="auto"/>
                    <w:right w:val="none" w:sz="0" w:space="0" w:color="auto"/>
                  </w:divBdr>
                  <w:divsChild>
                    <w:div w:id="1864634641">
                      <w:marLeft w:val="0"/>
                      <w:marRight w:val="0"/>
                      <w:marTop w:val="0"/>
                      <w:marBottom w:val="0"/>
                      <w:divBdr>
                        <w:top w:val="none" w:sz="0" w:space="0" w:color="auto"/>
                        <w:left w:val="none" w:sz="0" w:space="0" w:color="auto"/>
                        <w:bottom w:val="none" w:sz="0" w:space="0" w:color="auto"/>
                        <w:right w:val="none" w:sz="0" w:space="0" w:color="auto"/>
                      </w:divBdr>
                      <w:divsChild>
                        <w:div w:id="1855653668">
                          <w:marLeft w:val="0"/>
                          <w:marRight w:val="0"/>
                          <w:marTop w:val="0"/>
                          <w:marBottom w:val="0"/>
                          <w:divBdr>
                            <w:top w:val="none" w:sz="0" w:space="0" w:color="auto"/>
                            <w:left w:val="none" w:sz="0" w:space="0" w:color="auto"/>
                            <w:bottom w:val="none" w:sz="0" w:space="0" w:color="auto"/>
                            <w:right w:val="none" w:sz="0" w:space="0" w:color="auto"/>
                          </w:divBdr>
                          <w:divsChild>
                            <w:div w:id="20028529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99445810">
      <w:bodyDiv w:val="1"/>
      <w:marLeft w:val="0"/>
      <w:marRight w:val="0"/>
      <w:marTop w:val="0"/>
      <w:marBottom w:val="0"/>
      <w:divBdr>
        <w:top w:val="none" w:sz="0" w:space="0" w:color="auto"/>
        <w:left w:val="none" w:sz="0" w:space="0" w:color="auto"/>
        <w:bottom w:val="none" w:sz="0" w:space="0" w:color="auto"/>
        <w:right w:val="none" w:sz="0" w:space="0" w:color="auto"/>
      </w:divBdr>
      <w:divsChild>
        <w:div w:id="572006258">
          <w:marLeft w:val="0"/>
          <w:marRight w:val="0"/>
          <w:marTop w:val="0"/>
          <w:marBottom w:val="0"/>
          <w:divBdr>
            <w:top w:val="none" w:sz="0" w:space="0" w:color="auto"/>
            <w:left w:val="none" w:sz="0" w:space="0" w:color="auto"/>
            <w:bottom w:val="none" w:sz="0" w:space="0" w:color="auto"/>
            <w:right w:val="none" w:sz="0" w:space="0" w:color="auto"/>
          </w:divBdr>
          <w:divsChild>
            <w:div w:id="1986204507">
              <w:marLeft w:val="0"/>
              <w:marRight w:val="0"/>
              <w:marTop w:val="675"/>
              <w:marBottom w:val="0"/>
              <w:divBdr>
                <w:top w:val="none" w:sz="0" w:space="0" w:color="auto"/>
                <w:left w:val="none" w:sz="0" w:space="0" w:color="auto"/>
                <w:bottom w:val="none" w:sz="0" w:space="0" w:color="auto"/>
                <w:right w:val="none" w:sz="0" w:space="0" w:color="auto"/>
              </w:divBdr>
              <w:divsChild>
                <w:div w:id="1463886153">
                  <w:marLeft w:val="-225"/>
                  <w:marRight w:val="-225"/>
                  <w:marTop w:val="0"/>
                  <w:marBottom w:val="0"/>
                  <w:divBdr>
                    <w:top w:val="none" w:sz="0" w:space="0" w:color="auto"/>
                    <w:left w:val="none" w:sz="0" w:space="0" w:color="auto"/>
                    <w:bottom w:val="none" w:sz="0" w:space="0" w:color="auto"/>
                    <w:right w:val="none" w:sz="0" w:space="0" w:color="auto"/>
                  </w:divBdr>
                  <w:divsChild>
                    <w:div w:id="3288056">
                      <w:marLeft w:val="0"/>
                      <w:marRight w:val="0"/>
                      <w:marTop w:val="0"/>
                      <w:marBottom w:val="225"/>
                      <w:divBdr>
                        <w:top w:val="none" w:sz="0" w:space="0" w:color="auto"/>
                        <w:left w:val="none" w:sz="0" w:space="0" w:color="auto"/>
                        <w:bottom w:val="none" w:sz="0" w:space="0" w:color="auto"/>
                        <w:right w:val="none" w:sz="0" w:space="0" w:color="auto"/>
                      </w:divBdr>
                      <w:divsChild>
                        <w:div w:id="13750830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kaizenkulture.com/blog/whats-the-difference-between-lean-and-six-sigma" TargetMode="External"/><Relationship Id="rId18" Type="http://schemas.openxmlformats.org/officeDocument/2006/relationships/image" Target="media/image3.png"/><Relationship Id="rId26" Type="http://schemas.openxmlformats.org/officeDocument/2006/relationships/hyperlink" Target="http://www.leansixsigmadefinition.com/glossary/six-sigma/" TargetMode="External"/><Relationship Id="rId3" Type="http://schemas.openxmlformats.org/officeDocument/2006/relationships/styles" Target="styles.xml"/><Relationship Id="rId21" Type="http://schemas.openxmlformats.org/officeDocument/2006/relationships/hyperlink" Target="https://www.sixsigmadaily.com/failure-modes-and-effects-analysis-fmea-and-six-sigma/" TargetMode="External"/><Relationship Id="rId7" Type="http://schemas.openxmlformats.org/officeDocument/2006/relationships/footnotes" Target="footnotes.xml"/><Relationship Id="rId12" Type="http://schemas.openxmlformats.org/officeDocument/2006/relationships/hyperlink" Target="https://kanbanize.com/lean-management/value-waste/7-wastes-of-lean/" TargetMode="External"/><Relationship Id="rId17" Type="http://schemas.openxmlformats.org/officeDocument/2006/relationships/hyperlink" Target="https://goleansixsigma.com/wp-content/uploads/2012/02/DMAIC-The-5-Phases-of-Lean-Six-Sigma-www.GoLeanSixSigma.com_.pdf" TargetMode="External"/><Relationship Id="rId25" Type="http://schemas.openxmlformats.org/officeDocument/2006/relationships/hyperlink" Target="https://goleansixsigma.com/wp-content/uploads/2012/02/DMAIC-The-5-Phases-of-Lean-Six-Sigma-www.GoLeanSixSigma.com_.pdf" TargetMode="External"/><Relationship Id="rId2" Type="http://schemas.openxmlformats.org/officeDocument/2006/relationships/numbering" Target="numbering.xml"/><Relationship Id="rId16" Type="http://schemas.openxmlformats.org/officeDocument/2006/relationships/hyperlink" Target="https://goleansixsigma.com/wp-content/uploads/2012/02/DMAIC-The-5-Phases-of-Lean-Six-Sigma-www.GoLeanSixSigma.com_.pdf" TargetMode="External"/><Relationship Id="rId20" Type="http://schemas.openxmlformats.org/officeDocument/2006/relationships/hyperlink" Target="http://www.sixsigmadaily.com/applying-voice-of-the-customer-to-operations/"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1.png"/><Relationship Id="rId24" Type="http://schemas.openxmlformats.org/officeDocument/2006/relationships/hyperlink" Target="https://www.kaizenkulture.com/blog/whats-the-difference-between-lean-and-six-sigma" TargetMode="External"/><Relationship Id="rId5" Type="http://schemas.openxmlformats.org/officeDocument/2006/relationships/settings" Target="settings.xml"/><Relationship Id="rId15" Type="http://schemas.openxmlformats.org/officeDocument/2006/relationships/image" Target="media/image2.png"/><Relationship Id="rId23" Type="http://schemas.openxmlformats.org/officeDocument/2006/relationships/hyperlink" Target="https://www.kanbanize.com/lean-management/value-waste/7-wastes-of-lean/" TargetMode="External"/><Relationship Id="rId28" Type="http://schemas.openxmlformats.org/officeDocument/2006/relationships/footer" Target="footer1.xml"/><Relationship Id="rId10" Type="http://schemas.openxmlformats.org/officeDocument/2006/relationships/hyperlink" Target="https://www.sciencedirect.com/topics/engineering/lean-manufacturing" TargetMode="External"/><Relationship Id="rId19" Type="http://schemas.openxmlformats.org/officeDocument/2006/relationships/hyperlink" Target="http://www.leansixsigmadefinition.com/glossary/six-sigma/" TargetMode="External"/><Relationship Id="rId4" Type="http://schemas.microsoft.com/office/2007/relationships/stylesWithEffects" Target="stylesWithEffects.xml"/><Relationship Id="rId9" Type="http://schemas.openxmlformats.org/officeDocument/2006/relationships/hyperlink" Target="https://www.sciencedirect.com/topics/engineering/batch-processing" TargetMode="External"/><Relationship Id="rId14" Type="http://schemas.openxmlformats.org/officeDocument/2006/relationships/hyperlink" Target="https://tallyfy.com/what-is-dmaic/" TargetMode="External"/><Relationship Id="rId22" Type="http://schemas.openxmlformats.org/officeDocument/2006/relationships/hyperlink" Target="https://www.sciencedirect.com/topics/engineering/lean-manufacturing" TargetMode="External"/><Relationship Id="rId27" Type="http://schemas.openxmlformats.org/officeDocument/2006/relationships/hyperlink" Target="https://www.sixsigmadaily.com/failure-modes-and-effects-analysis-fmea-and-six-sigma/"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FB44CB0-7DF3-4547-9AB8-3C25F782A3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3122</Words>
  <Characters>17797</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Biomet Inc</Company>
  <LinksUpToDate>false</LinksUpToDate>
  <CharactersWithSpaces>20878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Jones, Stuart</dc:creator>
  <cp:lastModifiedBy>Jones, Stuart</cp:lastModifiedBy>
  <cp:revision>8</cp:revision>
  <dcterms:created xsi:type="dcterms:W3CDTF">2020-02-18T17:07:00Z</dcterms:created>
  <dcterms:modified xsi:type="dcterms:W3CDTF">2020-02-19T20:15:00Z</dcterms:modified>
</cp:coreProperties>
</file>