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AE59D7" w:rsidP="19AC727F" w:rsidRDefault="253FB053" w14:paraId="110B5D19" w14:textId="6FF9BC68">
      <w:r>
        <w:rPr>
          <w:noProof/>
        </w:rPr>
        <w:drawing>
          <wp:inline distT="0" distB="0" distL="0" distR="0" wp14:anchorId="33B89B2F" wp14:editId="761DDB6D">
            <wp:extent cx="2971800" cy="1181100"/>
            <wp:effectExtent l="0" t="0" r="0" b="0"/>
            <wp:docPr id="1783465396" name="drawing" title="A close-up of black text&#10;&#10;AI-generated content may be incorrect.">
              <a:extLst xmlns:a="http://schemas.openxmlformats.org/drawingml/2006/main">
                <a:ext uri="{FF2B5EF4-FFF2-40B4-BE49-F238E27FC236}">
                  <a16:creationId xmlns:a16="http://schemas.microsoft.com/office/drawing/2014/main" id="{F9BC9634-11B0-47CA-9069-1A1E233525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465396" name="Picture 1783465396"/>
                    <pic:cNvPicPr/>
                  </pic:nvPicPr>
                  <pic:blipFill>
                    <a:blip r:embed="rId6">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w:rsidR="59AA2833" w:rsidP="59AA2833" w:rsidRDefault="59AA2833" w14:paraId="170F00F6" w14:textId="16E704C8">
      <w:pPr>
        <w:rPr>
          <w:rFonts w:ascii="Aptos" w:hAnsi="Aptos" w:eastAsia="Aptos" w:cs="Aptos"/>
          <w:color w:val="000000" w:themeColor="text1"/>
          <w:sz w:val="32"/>
          <w:szCs w:val="32"/>
        </w:rPr>
      </w:pPr>
    </w:p>
    <w:p w:rsidR="47CDA5D0" w:rsidP="59AA2833" w:rsidRDefault="47CDA5D0" w14:paraId="714CC4FC" w14:textId="327477D4">
      <w:pPr>
        <w:rPr>
          <w:rFonts w:ascii="Aptos" w:hAnsi="Aptos" w:eastAsia="Aptos" w:cs="Aptos"/>
          <w:color w:val="000000" w:themeColor="text1"/>
          <w:sz w:val="32"/>
          <w:szCs w:val="32"/>
        </w:rPr>
      </w:pPr>
      <w:r w:rsidRPr="59AA2833">
        <w:rPr>
          <w:rFonts w:ascii="Aptos" w:hAnsi="Aptos" w:eastAsia="Aptos" w:cs="Aptos"/>
          <w:color w:val="000000" w:themeColor="text1"/>
          <w:sz w:val="32"/>
          <w:szCs w:val="32"/>
        </w:rPr>
        <w:t>Student Name: Stephen Pugsley.</w:t>
      </w:r>
    </w:p>
    <w:p w:rsidR="47CDA5D0" w:rsidP="59AA2833" w:rsidRDefault="47CDA5D0" w14:paraId="1B773A6F" w14:textId="7C9E38A5">
      <w:r w:rsidRPr="59AA2833">
        <w:rPr>
          <w:rFonts w:ascii="Aptos" w:hAnsi="Aptos" w:eastAsia="Aptos" w:cs="Aptos"/>
          <w:color w:val="000000" w:themeColor="text1"/>
          <w:sz w:val="32"/>
          <w:szCs w:val="32"/>
        </w:rPr>
        <w:t>Student Number: 2511445. </w:t>
      </w:r>
    </w:p>
    <w:p w:rsidR="77E74EF1" w:rsidP="59AA2833" w:rsidRDefault="77E74EF1" w14:paraId="5377B9E0" w14:textId="2F20897C">
      <w:pPr>
        <w:rPr>
          <w:rFonts w:ascii="Aptos" w:hAnsi="Aptos" w:eastAsia="Aptos" w:cs="Aptos"/>
          <w:color w:val="000000" w:themeColor="text1"/>
          <w:sz w:val="32"/>
          <w:szCs w:val="32"/>
        </w:rPr>
      </w:pPr>
      <w:r w:rsidRPr="59AA2833">
        <w:rPr>
          <w:rFonts w:ascii="Aptos" w:hAnsi="Aptos" w:eastAsia="Aptos" w:cs="Aptos"/>
          <w:color w:val="000000" w:themeColor="text1"/>
          <w:sz w:val="32"/>
          <w:szCs w:val="32"/>
        </w:rPr>
        <w:t>Assignment</w:t>
      </w:r>
      <w:r w:rsidRPr="59AA2833" w:rsidR="04C7E41E">
        <w:rPr>
          <w:rFonts w:ascii="Aptos" w:hAnsi="Aptos" w:eastAsia="Aptos" w:cs="Aptos"/>
          <w:color w:val="000000" w:themeColor="text1"/>
          <w:sz w:val="32"/>
          <w:szCs w:val="32"/>
        </w:rPr>
        <w:t>:</w:t>
      </w:r>
      <w:r w:rsidRPr="59AA2833" w:rsidR="06CC192D">
        <w:rPr>
          <w:rFonts w:ascii="Aptos" w:hAnsi="Aptos" w:eastAsia="Aptos" w:cs="Aptos"/>
          <w:color w:val="000000" w:themeColor="text1"/>
          <w:sz w:val="32"/>
          <w:szCs w:val="32"/>
        </w:rPr>
        <w:t xml:space="preserve"> </w:t>
      </w:r>
      <w:r w:rsidRPr="59AA2833" w:rsidR="128F7217">
        <w:rPr>
          <w:rFonts w:ascii="Aptos" w:hAnsi="Aptos" w:eastAsia="Aptos" w:cs="Aptos"/>
          <w:color w:val="000000" w:themeColor="text1"/>
          <w:sz w:val="32"/>
          <w:szCs w:val="32"/>
        </w:rPr>
        <w:t>Exploring the Humanities (HPHP 4018)</w:t>
      </w:r>
      <w:r w:rsidRPr="59AA2833" w:rsidR="4A22F500">
        <w:rPr>
          <w:rFonts w:ascii="Aptos" w:hAnsi="Aptos" w:eastAsia="Aptos" w:cs="Aptos"/>
          <w:color w:val="000000" w:themeColor="text1"/>
          <w:sz w:val="32"/>
          <w:szCs w:val="32"/>
        </w:rPr>
        <w:t xml:space="preserve"> </w:t>
      </w:r>
    </w:p>
    <w:p w:rsidR="47CDA5D0" w:rsidP="59AA2833" w:rsidRDefault="47CDA5D0" w14:paraId="1747F2DF" w14:textId="54C0D6AD">
      <w:pPr>
        <w:rPr>
          <w:rFonts w:ascii="Aptos" w:hAnsi="Aptos" w:eastAsia="Aptos" w:cs="Aptos"/>
          <w:color w:val="000000" w:themeColor="text1"/>
          <w:sz w:val="32"/>
          <w:szCs w:val="32"/>
        </w:rPr>
      </w:pPr>
      <w:r w:rsidRPr="59AA2833">
        <w:rPr>
          <w:rFonts w:ascii="Aptos" w:hAnsi="Aptos" w:eastAsia="Aptos" w:cs="Aptos"/>
          <w:color w:val="000000" w:themeColor="text1"/>
          <w:sz w:val="32"/>
          <w:szCs w:val="32"/>
        </w:rPr>
        <w:t>Lecturer: Quinten Drew.</w:t>
      </w:r>
    </w:p>
    <w:p w:rsidR="47CDA5D0" w:rsidP="59AA2833" w:rsidRDefault="47CDA5D0" w14:paraId="62CF1EF9" w14:textId="34F0F0A7">
      <w:pPr>
        <w:rPr>
          <w:rFonts w:ascii="Aptos" w:hAnsi="Aptos" w:eastAsia="Aptos" w:cs="Aptos"/>
          <w:sz w:val="32"/>
          <w:szCs w:val="32"/>
        </w:rPr>
      </w:pPr>
      <w:r w:rsidRPr="59AA2833">
        <w:rPr>
          <w:rFonts w:ascii="Aptos" w:hAnsi="Aptos" w:eastAsia="Aptos" w:cs="Aptos"/>
          <w:color w:val="000000" w:themeColor="text1"/>
          <w:sz w:val="32"/>
          <w:szCs w:val="32"/>
        </w:rPr>
        <w:t>Date of Submission:</w:t>
      </w:r>
      <w:r w:rsidRPr="59AA2833">
        <w:rPr>
          <w:rFonts w:ascii="Aptos" w:hAnsi="Aptos" w:eastAsia="Aptos" w:cs="Aptos"/>
          <w:sz w:val="32"/>
          <w:szCs w:val="32"/>
        </w:rPr>
        <w:t xml:space="preserve"> 11/10/2026 23:59pm</w:t>
      </w:r>
    </w:p>
    <w:p w:rsidR="59AA2833" w:rsidP="59AA2833" w:rsidRDefault="59AA2833" w14:paraId="342D5E33" w14:textId="6FAB9B90"/>
    <w:p w:rsidR="00AE59D7" w:rsidP="19AC727F" w:rsidRDefault="00AE59D7" w14:paraId="5F995AF7" w14:textId="6EDE91F9">
      <w:pPr>
        <w:rPr>
          <w:b/>
          <w:bCs/>
          <w:sz w:val="32"/>
          <w:szCs w:val="32"/>
        </w:rPr>
      </w:pPr>
    </w:p>
    <w:p w:rsidR="00AE59D7" w:rsidP="19AC727F" w:rsidRDefault="346F2199" w14:paraId="5E5787A5" w14:textId="72EDC306">
      <w:pPr>
        <w:rPr>
          <w:b/>
          <w:bCs/>
          <w:sz w:val="32"/>
          <w:szCs w:val="32"/>
        </w:rPr>
      </w:pPr>
      <w:r w:rsidRPr="59AA2833">
        <w:rPr>
          <w:b/>
          <w:bCs/>
          <w:sz w:val="32"/>
          <w:szCs w:val="32"/>
        </w:rPr>
        <w:t>Automation is Inevitable.</w:t>
      </w:r>
    </w:p>
    <w:p w:rsidR="6CE0301F" w:rsidP="59AA2833" w:rsidRDefault="4536CC7A" w14:paraId="504F0C61" w14:textId="75DE9FD2">
      <w:pPr>
        <w:rPr>
          <w:sz w:val="28"/>
          <w:szCs w:val="28"/>
        </w:rPr>
      </w:pPr>
      <w:r w:rsidRPr="7E16A327" w:rsidR="1D914B7F">
        <w:rPr>
          <w:sz w:val="28"/>
          <w:szCs w:val="28"/>
        </w:rPr>
        <w:t>Introduction</w:t>
      </w:r>
      <w:r w:rsidRPr="7E16A327" w:rsidR="2B5FC6B1">
        <w:rPr>
          <w:sz w:val="28"/>
          <w:szCs w:val="28"/>
        </w:rPr>
        <w:t>.</w:t>
      </w:r>
    </w:p>
    <w:p w:rsidR="6CE0301F" w:rsidP="59AA2833" w:rsidRDefault="4536CC7A" w14:paraId="2EEB413A" w14:textId="42F2A602">
      <w:pPr>
        <w:rPr>
          <w:sz w:val="28"/>
          <w:szCs w:val="28"/>
        </w:rPr>
      </w:pPr>
      <w:r w:rsidRPr="7E16A327" w:rsidR="1D914B7F">
        <w:rPr>
          <w:sz w:val="28"/>
          <w:szCs w:val="28"/>
        </w:rPr>
        <w:t>Automation so far</w:t>
      </w:r>
      <w:r w:rsidRPr="7E16A327" w:rsidR="034F499C">
        <w:rPr>
          <w:sz w:val="28"/>
          <w:szCs w:val="28"/>
        </w:rPr>
        <w:t>.</w:t>
      </w:r>
    </w:p>
    <w:p w:rsidR="6CE0301F" w:rsidP="59AA2833" w:rsidRDefault="4536CC7A" w14:paraId="5008032C" w14:textId="7594B6C7">
      <w:pPr>
        <w:rPr>
          <w:sz w:val="28"/>
          <w:szCs w:val="28"/>
        </w:rPr>
      </w:pPr>
      <w:r w:rsidRPr="7E16A327" w:rsidR="1D914B7F">
        <w:rPr>
          <w:sz w:val="28"/>
          <w:szCs w:val="28"/>
        </w:rPr>
        <w:t>The Futurist dream</w:t>
      </w:r>
      <w:r w:rsidRPr="7E16A327" w:rsidR="0CFB8441">
        <w:rPr>
          <w:sz w:val="28"/>
          <w:szCs w:val="28"/>
        </w:rPr>
        <w:t>.</w:t>
      </w:r>
    </w:p>
    <w:p w:rsidR="3C2C6A13" w:rsidP="59AA2833" w:rsidRDefault="22F97B75" w14:paraId="47ACAD0F" w14:textId="7621FDDB">
      <w:pPr>
        <w:rPr>
          <w:sz w:val="28"/>
          <w:szCs w:val="28"/>
        </w:rPr>
      </w:pPr>
      <w:r w:rsidRPr="7E16A327" w:rsidR="74D5B5F1">
        <w:rPr>
          <w:sz w:val="28"/>
          <w:szCs w:val="28"/>
        </w:rPr>
        <w:t>The Benefits</w:t>
      </w:r>
      <w:r w:rsidRPr="7E16A327" w:rsidR="09789693">
        <w:rPr>
          <w:sz w:val="28"/>
          <w:szCs w:val="28"/>
        </w:rPr>
        <w:t>.</w:t>
      </w:r>
    </w:p>
    <w:p w:rsidR="3C2C6A13" w:rsidP="59AA2833" w:rsidRDefault="22F97B75" w14:paraId="69CC6CB0" w14:textId="25F4BD0E">
      <w:pPr>
        <w:rPr>
          <w:sz w:val="28"/>
          <w:szCs w:val="28"/>
        </w:rPr>
      </w:pPr>
      <w:r w:rsidRPr="7E16A327" w:rsidR="74D5B5F1">
        <w:rPr>
          <w:sz w:val="28"/>
          <w:szCs w:val="28"/>
        </w:rPr>
        <w:t xml:space="preserve">The </w:t>
      </w:r>
      <w:r w:rsidRPr="7E16A327" w:rsidR="7711A249">
        <w:rPr>
          <w:sz w:val="28"/>
          <w:szCs w:val="28"/>
        </w:rPr>
        <w:t>W</w:t>
      </w:r>
      <w:r w:rsidRPr="7E16A327" w:rsidR="74D5B5F1">
        <w:rPr>
          <w:sz w:val="28"/>
          <w:szCs w:val="28"/>
        </w:rPr>
        <w:t xml:space="preserve">inning Philosophical </w:t>
      </w:r>
      <w:r w:rsidRPr="7E16A327" w:rsidR="73493BD3">
        <w:rPr>
          <w:sz w:val="28"/>
          <w:szCs w:val="28"/>
        </w:rPr>
        <w:t>A</w:t>
      </w:r>
      <w:r w:rsidRPr="7E16A327" w:rsidR="74D5B5F1">
        <w:rPr>
          <w:sz w:val="28"/>
          <w:szCs w:val="28"/>
        </w:rPr>
        <w:t>pproach</w:t>
      </w:r>
      <w:r w:rsidRPr="7E16A327" w:rsidR="029D6982">
        <w:rPr>
          <w:sz w:val="28"/>
          <w:szCs w:val="28"/>
        </w:rPr>
        <w:t>.</w:t>
      </w:r>
    </w:p>
    <w:p w:rsidR="3C2C6A13" w:rsidP="59AA2833" w:rsidRDefault="22F97B75" w14:paraId="53AF6C77" w14:textId="5C59DC0F">
      <w:pPr>
        <w:rPr>
          <w:sz w:val="28"/>
          <w:szCs w:val="28"/>
        </w:rPr>
      </w:pPr>
      <w:r w:rsidRPr="59AA2833">
        <w:rPr>
          <w:sz w:val="28"/>
          <w:szCs w:val="28"/>
        </w:rPr>
        <w:t>Conclusion</w:t>
      </w:r>
      <w:r w:rsidRPr="59AA2833" w:rsidR="7EFAB051">
        <w:rPr>
          <w:sz w:val="28"/>
          <w:szCs w:val="28"/>
        </w:rPr>
        <w:t>.</w:t>
      </w:r>
    </w:p>
    <w:p w:rsidR="59AA2833" w:rsidP="59AA2833" w:rsidRDefault="59AA2833" w14:paraId="6527A796" w14:textId="201708DA">
      <w:pPr>
        <w:rPr>
          <w:b/>
          <w:bCs/>
        </w:rPr>
      </w:pPr>
    </w:p>
    <w:p w:rsidR="0C092FD6" w:rsidP="59AA2833" w:rsidRDefault="0C092FD6" w14:paraId="6CF2A0E2" w14:textId="6A41CEED">
      <w:pPr>
        <w:rPr>
          <w:b/>
          <w:bCs/>
          <w:sz w:val="32"/>
          <w:szCs w:val="32"/>
        </w:rPr>
      </w:pPr>
      <w:r w:rsidRPr="59AA2833">
        <w:rPr>
          <w:b/>
          <w:bCs/>
          <w:sz w:val="32"/>
          <w:szCs w:val="32"/>
        </w:rPr>
        <w:t xml:space="preserve">AI </w:t>
      </w:r>
      <w:r w:rsidRPr="59AA2833" w:rsidR="5D324189">
        <w:rPr>
          <w:b/>
          <w:bCs/>
          <w:sz w:val="32"/>
          <w:szCs w:val="32"/>
        </w:rPr>
        <w:t>S</w:t>
      </w:r>
      <w:r w:rsidRPr="59AA2833">
        <w:rPr>
          <w:b/>
          <w:bCs/>
          <w:sz w:val="32"/>
          <w:szCs w:val="32"/>
        </w:rPr>
        <w:t xml:space="preserve">tatement. </w:t>
      </w:r>
    </w:p>
    <w:p w:rsidR="0C092FD6" w:rsidRDefault="0DCA358A" w14:paraId="39EC4F19" w14:textId="10BC5459">
      <w:r w:rsidRPr="392ACCAE">
        <w:t>I declare the use of AI and various other digital sources for my research and planning of th</w:t>
      </w:r>
      <w:r w:rsidRPr="392ACCAE" w:rsidR="3A53CB4C">
        <w:t>is essay. The content within this essay</w:t>
      </w:r>
      <w:r w:rsidRPr="392ACCAE" w:rsidR="45CADFF9">
        <w:t xml:space="preserve"> however</w:t>
      </w:r>
      <w:r w:rsidRPr="392ACCAE" w:rsidR="3A53CB4C">
        <w:t xml:space="preserve"> is all my own work</w:t>
      </w:r>
      <w:r w:rsidRPr="392ACCAE" w:rsidR="58012009">
        <w:t xml:space="preserve"> and conceived from my own understanding in no way was AI used to create any part of this work.</w:t>
      </w:r>
    </w:p>
    <w:p w:rsidR="392ACCAE" w:rsidP="392ACCAE" w:rsidRDefault="392ACCAE" w14:paraId="64011D5D" w14:textId="59FB7537">
      <w:pPr>
        <w:rPr>
          <w:b/>
          <w:bCs/>
          <w:sz w:val="36"/>
          <w:szCs w:val="36"/>
        </w:rPr>
      </w:pPr>
    </w:p>
    <w:p w:rsidR="3DFA0BF2" w:rsidP="59AA2833" w:rsidRDefault="52164837" w14:paraId="0D2A2D7B" w14:textId="5F5955C7">
      <w:pPr>
        <w:rPr>
          <w:b/>
          <w:bCs/>
          <w:sz w:val="36"/>
          <w:szCs w:val="36"/>
        </w:rPr>
      </w:pPr>
      <w:r w:rsidRPr="392ACCAE">
        <w:rPr>
          <w:b/>
          <w:bCs/>
          <w:sz w:val="36"/>
          <w:szCs w:val="36"/>
        </w:rPr>
        <w:t>Automation is Inevitable</w:t>
      </w:r>
      <w:r w:rsidRPr="392ACCAE" w:rsidR="3F90EE21">
        <w:rPr>
          <w:b/>
          <w:bCs/>
          <w:sz w:val="36"/>
          <w:szCs w:val="36"/>
        </w:rPr>
        <w:t>,</w:t>
      </w:r>
    </w:p>
    <w:p w:rsidR="62511D81" w:rsidP="59AA2833" w:rsidRDefault="62511D81" w14:paraId="57352588" w14:textId="236EB4F4">
      <w:pPr>
        <w:rPr>
          <w:b/>
          <w:bCs/>
          <w:sz w:val="28"/>
          <w:szCs w:val="28"/>
        </w:rPr>
      </w:pPr>
      <w:r w:rsidRPr="59AA2833">
        <w:rPr>
          <w:b/>
          <w:bCs/>
          <w:sz w:val="28"/>
          <w:szCs w:val="28"/>
        </w:rPr>
        <w:t>An</w:t>
      </w:r>
      <w:r w:rsidRPr="59AA2833" w:rsidR="3DFA0BF2">
        <w:rPr>
          <w:b/>
          <w:bCs/>
          <w:sz w:val="28"/>
          <w:szCs w:val="28"/>
        </w:rPr>
        <w:t xml:space="preserve"> Interactive Essay b</w:t>
      </w:r>
      <w:r w:rsidRPr="59AA2833" w:rsidR="1DC94D37">
        <w:rPr>
          <w:b/>
          <w:bCs/>
          <w:sz w:val="28"/>
          <w:szCs w:val="28"/>
        </w:rPr>
        <w:t>y Steve Pugsley</w:t>
      </w:r>
      <w:r w:rsidRPr="59AA2833" w:rsidR="614235F6">
        <w:rPr>
          <w:b/>
          <w:bCs/>
          <w:sz w:val="28"/>
          <w:szCs w:val="28"/>
        </w:rPr>
        <w:t>.</w:t>
      </w:r>
    </w:p>
    <w:p w:rsidR="466CE987" w:rsidP="59AA2833" w:rsidRDefault="43702AA0" w14:paraId="71EB1D00" w14:textId="1A118C68">
      <w:r w:rsidRPr="392ACCAE">
        <w:rPr>
          <w:b/>
          <w:bCs/>
          <w:sz w:val="32"/>
          <w:szCs w:val="32"/>
        </w:rPr>
        <w:t>Introduction.</w:t>
      </w:r>
    </w:p>
    <w:p w:rsidR="0E0D8FD7" w:rsidP="392ACCAE" w:rsidRDefault="7F8BC826" w14:paraId="20EC9CA1" w14:textId="4E4BBEA4">
      <w:r w:rsidRPr="392ACCAE">
        <w:t>The current issue</w:t>
      </w:r>
      <w:r w:rsidRPr="392ACCAE" w:rsidR="605CD714">
        <w:t>,</w:t>
      </w:r>
      <w:r w:rsidRPr="392ACCAE">
        <w:t xml:space="preserve"> </w:t>
      </w:r>
      <w:r w:rsidRPr="392ACCAE" w:rsidR="00F1772A">
        <w:t>which</w:t>
      </w:r>
      <w:r w:rsidRPr="392ACCAE">
        <w:t xml:space="preserve"> </w:t>
      </w:r>
      <w:r w:rsidRPr="392ACCAE" w:rsidR="7E2A9487">
        <w:t xml:space="preserve">is </w:t>
      </w:r>
      <w:r w:rsidRPr="392ACCAE">
        <w:t xml:space="preserve">a </w:t>
      </w:r>
      <w:r w:rsidRPr="392ACCAE" w:rsidR="3DC66905">
        <w:t xml:space="preserve">prominent, </w:t>
      </w:r>
      <w:r w:rsidRPr="392ACCAE">
        <w:t>universal</w:t>
      </w:r>
      <w:r w:rsidRPr="392ACCAE" w:rsidR="48C3CA06">
        <w:t>,</w:t>
      </w:r>
      <w:r w:rsidRPr="392ACCAE">
        <w:t xml:space="preserve"> talking point</w:t>
      </w:r>
      <w:r w:rsidRPr="392ACCAE" w:rsidR="653C07E3">
        <w:t xml:space="preserve"> </w:t>
      </w:r>
      <w:r w:rsidRPr="392ACCAE" w:rsidR="2136304B">
        <w:t>with</w:t>
      </w:r>
      <w:r w:rsidRPr="392ACCAE" w:rsidR="653C07E3">
        <w:t>in this current generation</w:t>
      </w:r>
      <w:r w:rsidRPr="392ACCAE" w:rsidR="1EE9E0AB">
        <w:t xml:space="preserve"> regards </w:t>
      </w:r>
      <w:r w:rsidRPr="392ACCAE" w:rsidR="653C07E3">
        <w:t xml:space="preserve">the rapid advancement of AI, </w:t>
      </w:r>
      <w:r w:rsidRPr="392ACCAE" w:rsidR="2CAE5CBD">
        <w:t>R</w:t>
      </w:r>
      <w:r w:rsidRPr="392ACCAE" w:rsidR="653C07E3">
        <w:t>obotics</w:t>
      </w:r>
      <w:r w:rsidRPr="392ACCAE" w:rsidR="5907D06A">
        <w:t xml:space="preserve"> and </w:t>
      </w:r>
      <w:r w:rsidRPr="392ACCAE" w:rsidR="45E6F512">
        <w:t>Machine-driven</w:t>
      </w:r>
      <w:r w:rsidRPr="392ACCAE" w:rsidR="5907D06A">
        <w:t xml:space="preserve"> Automation</w:t>
      </w:r>
      <w:r w:rsidRPr="392ACCAE" w:rsidR="6ABDB156">
        <w:t xml:space="preserve"> and its threat to future jobs</w:t>
      </w:r>
      <w:r w:rsidRPr="392ACCAE" w:rsidR="14B2A6DD">
        <w:t>.</w:t>
      </w:r>
      <w:r w:rsidRPr="392ACCAE" w:rsidR="7C891BF1">
        <w:t xml:space="preserve"> A Science direct article namely: The effects of AI on the future of employment states</w:t>
      </w:r>
      <w:r w:rsidRPr="392ACCAE" w:rsidR="7EDE3429">
        <w:t>,</w:t>
      </w:r>
      <w:r w:rsidRPr="392ACCAE" w:rsidR="14B2A6DD">
        <w:t xml:space="preserve"> </w:t>
      </w:r>
      <w:r w:rsidRPr="392ACCAE" w:rsidR="1304C8F3">
        <w:t>"</w:t>
      </w:r>
      <w:r w:rsidRPr="392ACCAE" w:rsidR="4E9A8449">
        <w:rPr>
          <w:color w:val="1F1F1F"/>
        </w:rPr>
        <w:t>Each new wave of technological progress sparks debates about the effects of automation on the future of employment. Current debates on artificial intelligence (AI) and employment are reminiscent of those raised by mechanization in the 19th century, the generalization of electricity, and the introduction of computers in the 20th century: some consider new technologies as a way to relieve workers of the most challenging tasks, and others are alarmed by the imminent threat to employment.</w:t>
      </w:r>
      <w:r w:rsidRPr="392ACCAE" w:rsidR="24024290">
        <w:rPr>
          <w:rFonts w:ascii="Georgia" w:hAnsi="Georgia" w:eastAsia="Georgia" w:cs="Georgia"/>
          <w:color w:val="1F1F1F"/>
        </w:rPr>
        <w:t xml:space="preserve">" </w:t>
      </w:r>
      <w:r w:rsidRPr="392ACCAE" w:rsidR="2F3DB5BF">
        <w:rPr>
          <w:rFonts w:ascii="Georgia" w:hAnsi="Georgia" w:eastAsia="Georgia" w:cs="Georgia"/>
          <w:color w:val="1F1F1F"/>
        </w:rPr>
        <w:t xml:space="preserve"> H</w:t>
      </w:r>
      <w:r w:rsidRPr="392ACCAE" w:rsidR="66CC9E2E">
        <w:rPr>
          <w:rFonts w:ascii="Georgia" w:hAnsi="Georgia" w:eastAsia="Georgia" w:cs="Georgia"/>
          <w:color w:val="1F1F1F"/>
        </w:rPr>
        <w:t>.</w:t>
      </w:r>
      <w:r w:rsidRPr="392ACCAE" w:rsidR="2F3DB5BF">
        <w:rPr>
          <w:rFonts w:ascii="Georgia" w:hAnsi="Georgia" w:eastAsia="Georgia" w:cs="Georgia"/>
          <w:color w:val="1F1F1F"/>
        </w:rPr>
        <w:t xml:space="preserve"> Sadock et al (2024). Ref</w:t>
      </w:r>
      <w:r w:rsidRPr="392ACCAE" w:rsidR="5FAFC290">
        <w:rPr>
          <w:rFonts w:ascii="Georgia" w:hAnsi="Georgia" w:eastAsia="Georgia" w:cs="Georgia"/>
          <w:color w:val="1F1F1F"/>
        </w:rPr>
        <w:t xml:space="preserve"> 1.</w:t>
      </w:r>
      <w:r w:rsidRPr="392ACCAE" w:rsidR="4E9A8449">
        <w:rPr>
          <w:rFonts w:ascii="Arial" w:hAnsi="Arial" w:eastAsia="Arial" w:cs="Arial"/>
        </w:rPr>
        <w:t xml:space="preserve"> </w:t>
      </w:r>
      <w:r w:rsidR="43702AA0">
        <w:t>Please watch the video to understand the catalyst for this paper</w:t>
      </w:r>
      <w:r w:rsidR="4D1714DB">
        <w:t xml:space="preserve"> just click the link below</w:t>
      </w:r>
      <w:r w:rsidR="43702AA0">
        <w:t>:</w:t>
      </w:r>
    </w:p>
    <w:p w:rsidR="003E273B" w:rsidP="392ACCAE" w:rsidRDefault="00B827A8" w14:paraId="1C591067" w14:textId="3A1BA9C0">
      <w:hyperlink w:history="1" r:id="rId7">
        <w:r w:rsidRPr="00B827A8">
          <w:rPr>
            <w:rStyle w:val="Hyperlink"/>
          </w:rPr>
          <w:t>https://youtube.com/shorts/ER1DdUujH64?si=6bWNXfizsbeYBzKZ</w:t>
        </w:r>
      </w:hyperlink>
    </w:p>
    <w:p w:rsidR="3EA560C6" w:rsidRDefault="45743C00" w14:paraId="2AFFA629" w14:textId="5D6417CE">
      <w:r>
        <w:t>Video A.</w:t>
      </w:r>
      <w:r w:rsidR="21C72F9E">
        <w:t xml:space="preserve"> (accessed 05/10/2026).</w:t>
      </w:r>
    </w:p>
    <w:p w:rsidR="45FBC585" w:rsidP="392ACCAE" w:rsidRDefault="12D02954" w14:paraId="25EC94F6" w14:textId="0E529691">
      <w:r w:rsidRPr="392ACCAE">
        <w:rPr>
          <w:b/>
          <w:bCs/>
          <w:sz w:val="32"/>
          <w:szCs w:val="32"/>
        </w:rPr>
        <w:t>Automation so far.</w:t>
      </w:r>
    </w:p>
    <w:p w:rsidR="1382E3D4" w:rsidP="59AA2833" w:rsidRDefault="3C453536" w14:paraId="0AA3AC88" w14:textId="54A497D8">
      <w:pPr>
        <w:shd w:val="clear" w:color="auto" w:fill="FFFFFF" w:themeFill="background1"/>
        <w:spacing w:after="0"/>
      </w:pPr>
      <w:r w:rsidRPr="392ACCAE">
        <w:t>What we have witnessed so far</w:t>
      </w:r>
      <w:r w:rsidRPr="392ACCAE" w:rsidR="4287F549">
        <w:t>,</w:t>
      </w:r>
      <w:r w:rsidRPr="392ACCAE">
        <w:t xml:space="preserve"> has been</w:t>
      </w:r>
      <w:r w:rsidRPr="392ACCAE" w:rsidR="1C170478">
        <w:t xml:space="preserve"> undeniable progression within industry</w:t>
      </w:r>
      <w:r w:rsidRPr="392ACCAE" w:rsidR="4CD2C65B">
        <w:t>,</w:t>
      </w:r>
      <w:r w:rsidRPr="392ACCAE" w:rsidR="1C170478">
        <w:t xml:space="preserve"> where st</w:t>
      </w:r>
      <w:r w:rsidRPr="392ACCAE" w:rsidR="77082E4F">
        <w:t>eel has made bronze obsolete, the internal combustion engine has made</w:t>
      </w:r>
      <w:r w:rsidRPr="392ACCAE" w:rsidR="108E20A8">
        <w:t xml:space="preserve"> steam engines obsolete and that self-check outs at your local </w:t>
      </w:r>
      <w:r w:rsidRPr="392ACCAE" w:rsidR="34BC73A0">
        <w:t>supermarket have ma</w:t>
      </w:r>
      <w:r w:rsidRPr="392ACCAE" w:rsidR="16ADC977">
        <w:t xml:space="preserve">de teams of workers </w:t>
      </w:r>
      <w:r w:rsidRPr="392ACCAE" w:rsidR="682078AF">
        <w:t>obsolete. It</w:t>
      </w:r>
      <w:r w:rsidRPr="392ACCAE" w:rsidR="34B74897">
        <w:t xml:space="preserve"> is no empty threat</w:t>
      </w:r>
      <w:r w:rsidRPr="392ACCAE" w:rsidR="7EAF0653">
        <w:t>,</w:t>
      </w:r>
      <w:r w:rsidRPr="392ACCAE" w:rsidR="34B74897">
        <w:t xml:space="preserve"> or political attempt at scaremongering</w:t>
      </w:r>
      <w:r w:rsidRPr="392ACCAE" w:rsidR="0486EEB8">
        <w:t>,</w:t>
      </w:r>
      <w:r w:rsidRPr="392ACCAE" w:rsidR="34B74897">
        <w:t xml:space="preserve"> this is a reality</w:t>
      </w:r>
      <w:r w:rsidRPr="392ACCAE" w:rsidR="4FA600A1">
        <w:t>,</w:t>
      </w:r>
      <w:r w:rsidRPr="392ACCAE" w:rsidR="4D2D5899">
        <w:t xml:space="preserve"> that we need to be aware of</w:t>
      </w:r>
      <w:r w:rsidRPr="392ACCAE" w:rsidR="159642D5">
        <w:t>,</w:t>
      </w:r>
      <w:r w:rsidRPr="392ACCAE" w:rsidR="4D2D5899">
        <w:t xml:space="preserve"> and be sure to prepare for.</w:t>
      </w:r>
      <w:r w:rsidRPr="392ACCAE" w:rsidR="45A9E280">
        <w:t xml:space="preserve"> Please watch the video by clicking the link below. </w:t>
      </w:r>
    </w:p>
    <w:p w:rsidR="00EA20A0" w:rsidP="00EA20A0" w:rsidRDefault="00EA20A0" w14:paraId="06ED1AA3" w14:textId="3962407D">
      <w:pPr>
        <w:shd w:val="clear" w:color="auto" w:fill="FFFFFF" w:themeFill="background1"/>
        <w:spacing w:after="0"/>
      </w:pPr>
    </w:p>
    <w:p w:rsidR="0043683C" w:rsidP="0043683C" w:rsidRDefault="00EA20A0" w14:paraId="14494AE7" w14:textId="77777777">
      <w:pPr>
        <w:shd w:val="clear" w:color="auto" w:fill="FFFFFF" w:themeFill="background1"/>
        <w:spacing w:after="0"/>
        <w:rPr>
          <w:rFonts w:ascii="Roboto" w:hAnsi="Roboto" w:eastAsia="Roboto" w:cs="Roboto"/>
          <w:color w:val="0F0F0F"/>
          <w:sz w:val="21"/>
          <w:szCs w:val="21"/>
        </w:rPr>
      </w:pPr>
      <w:hyperlink w:history="1" r:id="rId8">
        <w:r w:rsidRPr="00EA20A0">
          <w:rPr>
            <w:rStyle w:val="Hyperlink"/>
            <w:rFonts w:ascii="Roboto" w:hAnsi="Roboto" w:eastAsia="Roboto" w:cs="Roboto"/>
            <w:sz w:val="21"/>
            <w:szCs w:val="21"/>
          </w:rPr>
          <w:t>https://youtu.be/WSKi8HfcxEk?si=DLVMMgaVKCMHmuM4</w:t>
        </w:r>
      </w:hyperlink>
    </w:p>
    <w:p w:rsidR="00021190" w:rsidP="00021190" w:rsidRDefault="00021190" w14:paraId="11F47008" w14:textId="77777777">
      <w:pPr>
        <w:shd w:val="clear" w:color="auto" w:fill="FFFFFF" w:themeFill="background1"/>
        <w:spacing w:after="0"/>
      </w:pPr>
      <w:r>
        <w:t xml:space="preserve">Video B. (accessed 06/10/2026) </w:t>
      </w:r>
    </w:p>
    <w:p w:rsidR="00021190" w:rsidP="0043683C" w:rsidRDefault="00021190" w14:paraId="6890B173" w14:textId="77777777">
      <w:pPr>
        <w:shd w:val="clear" w:color="auto" w:fill="FFFFFF" w:themeFill="background1"/>
        <w:spacing w:after="0"/>
        <w:rPr>
          <w:rFonts w:ascii="Roboto" w:hAnsi="Roboto" w:eastAsia="Roboto" w:cs="Roboto"/>
          <w:color w:val="0F0F0F"/>
          <w:sz w:val="21"/>
          <w:szCs w:val="21"/>
        </w:rPr>
      </w:pPr>
    </w:p>
    <w:p w:rsidR="0043683C" w:rsidP="0043683C" w:rsidRDefault="0043683C" w14:paraId="445F2EBF" w14:textId="77777777">
      <w:pPr>
        <w:shd w:val="clear" w:color="auto" w:fill="FFFFFF" w:themeFill="background1"/>
        <w:spacing w:after="0"/>
        <w:rPr>
          <w:rFonts w:ascii="Roboto" w:hAnsi="Roboto" w:eastAsia="Roboto" w:cs="Roboto"/>
          <w:color w:val="0F0F0F"/>
          <w:sz w:val="21"/>
          <w:szCs w:val="21"/>
        </w:rPr>
      </w:pPr>
    </w:p>
    <w:p w:rsidRPr="0043683C" w:rsidR="54C9A181" w:rsidP="0043683C" w:rsidRDefault="746B0A73" w14:paraId="1EC7D5B1" w14:textId="5ACB4D3E">
      <w:pPr>
        <w:shd w:val="clear" w:color="auto" w:fill="FFFFFF" w:themeFill="background1"/>
        <w:spacing w:after="0"/>
        <w:rPr>
          <w:rFonts w:ascii="Roboto" w:hAnsi="Roboto" w:eastAsia="Roboto" w:cs="Roboto"/>
          <w:color w:val="0F0F0F"/>
          <w:sz w:val="21"/>
          <w:szCs w:val="21"/>
        </w:rPr>
      </w:pPr>
      <w:r w:rsidRPr="392ACCAE">
        <w:rPr>
          <w:b/>
          <w:bCs/>
          <w:sz w:val="32"/>
          <w:szCs w:val="32"/>
        </w:rPr>
        <w:t>The Futurist Drea</w:t>
      </w:r>
      <w:r w:rsidRPr="392ACCAE" w:rsidR="3C6641E4">
        <w:rPr>
          <w:b/>
          <w:bCs/>
          <w:sz w:val="32"/>
          <w:szCs w:val="32"/>
        </w:rPr>
        <w:t>m.</w:t>
      </w:r>
    </w:p>
    <w:p w:rsidR="54C9A181" w:rsidP="392ACCAE" w:rsidRDefault="746B0A73" w14:paraId="340E430C" w14:textId="679E3290">
      <w:r w:rsidRPr="392ACCAE">
        <w:t>The retirement of all humanity from physical labour, as machines and robots</w:t>
      </w:r>
      <w:r w:rsidRPr="392ACCAE" w:rsidR="60796924">
        <w:t xml:space="preserve"> increase in capability to fulfil the tasks of most human excursion. </w:t>
      </w:r>
      <w:r w:rsidRPr="392ACCAE" w:rsidR="3214551D">
        <w:t>"</w:t>
      </w:r>
      <w:r w:rsidRPr="392ACCAE" w:rsidR="3214551D">
        <w:rPr>
          <w:color w:val="333333"/>
        </w:rPr>
        <w:t>AI and robotics will take over human labour in part or entirely, thereby creating unemployment crises, and will not only replace manually repetitive jobs from human labour but also cognitive jobs, causing human labour to fear that their jobs will be replaced by AI and robotics."</w:t>
      </w:r>
      <w:r w:rsidRPr="392ACCAE" w:rsidR="7EDF30F8">
        <w:rPr>
          <w:color w:val="333333"/>
        </w:rPr>
        <w:t xml:space="preserve"> C.</w:t>
      </w:r>
      <w:r w:rsidRPr="392ACCAE" w:rsidR="7EDF30F8">
        <w:rPr>
          <w:rStyle w:val="Hyperlink"/>
          <w:color w:val="1554B2"/>
        </w:rPr>
        <w:t xml:space="preserve"> </w:t>
      </w:r>
      <w:r w:rsidRPr="392ACCAE" w:rsidR="7EDF30F8">
        <w:rPr>
          <w:rStyle w:val="Hyperlink"/>
          <w:color w:val="auto"/>
        </w:rPr>
        <w:t xml:space="preserve">Intahchomphoo et al. </w:t>
      </w:r>
      <w:r w:rsidRPr="392ACCAE" w:rsidR="733C0010">
        <w:rPr>
          <w:rStyle w:val="Hyperlink"/>
          <w:color w:val="auto"/>
        </w:rPr>
        <w:t>(</w:t>
      </w:r>
      <w:r w:rsidRPr="392ACCAE" w:rsidR="7EDF30F8">
        <w:rPr>
          <w:rStyle w:val="Hyperlink"/>
          <w:color w:val="auto"/>
        </w:rPr>
        <w:t>2024</w:t>
      </w:r>
      <w:r w:rsidRPr="392ACCAE" w:rsidR="002350A8">
        <w:rPr>
          <w:rStyle w:val="Hyperlink"/>
          <w:color w:val="auto"/>
        </w:rPr>
        <w:t>)</w:t>
      </w:r>
      <w:r w:rsidRPr="392ACCAE" w:rsidR="002350A8">
        <w:rPr>
          <w:color w:val="333333"/>
        </w:rPr>
        <w:t xml:space="preserve"> Ref</w:t>
      </w:r>
      <w:r w:rsidRPr="392ACCAE" w:rsidR="1F580055">
        <w:rPr>
          <w:color w:val="333333"/>
        </w:rPr>
        <w:t xml:space="preserve"> 2</w:t>
      </w:r>
      <w:r w:rsidRPr="392ACCAE" w:rsidR="3FB0B3A7">
        <w:rPr>
          <w:color w:val="333333"/>
        </w:rPr>
        <w:t xml:space="preserve">. </w:t>
      </w:r>
      <w:r w:rsidRPr="392ACCAE" w:rsidR="3F564C1A">
        <w:rPr>
          <w:color w:val="333333"/>
        </w:rPr>
        <w:t>The arrival of this era comes with a</w:t>
      </w:r>
      <w:r w:rsidRPr="392ACCAE" w:rsidR="60796924">
        <w:t xml:space="preserve"> promise </w:t>
      </w:r>
      <w:r w:rsidRPr="392ACCAE" w:rsidR="22135FFF">
        <w:t>of</w:t>
      </w:r>
      <w:r w:rsidRPr="392ACCAE" w:rsidR="1C592251">
        <w:t xml:space="preserve"> humans</w:t>
      </w:r>
      <w:r w:rsidRPr="392ACCAE" w:rsidR="22135FFF">
        <w:t xml:space="preserve"> being donated a weekly</w:t>
      </w:r>
      <w:r w:rsidRPr="392ACCAE" w:rsidR="39993441">
        <w:t>,</w:t>
      </w:r>
      <w:r w:rsidRPr="392ACCAE" w:rsidR="22135FFF">
        <w:t xml:space="preserve"> living sum</w:t>
      </w:r>
      <w:r w:rsidRPr="392ACCAE" w:rsidR="36CE49B9">
        <w:t>,</w:t>
      </w:r>
      <w:r w:rsidRPr="392ACCAE" w:rsidR="22135FFF">
        <w:t xml:space="preserve"> of whatever currency it will be</w:t>
      </w:r>
      <w:r w:rsidRPr="392ACCAE" w:rsidR="321D52F4">
        <w:t>, the implementors of</w:t>
      </w:r>
      <w:r w:rsidR="321D52F4">
        <w:t xml:space="preserve"> such a state like</w:t>
      </w:r>
      <w:r w:rsidR="2FF834CE">
        <w:t xml:space="preserve"> </w:t>
      </w:r>
      <w:r w:rsidR="321D52F4">
        <w:t>Elon M</w:t>
      </w:r>
      <w:r w:rsidR="2A9004E5">
        <w:t>usk</w:t>
      </w:r>
      <w:r w:rsidR="4C8E80F7">
        <w:t xml:space="preserve"> </w:t>
      </w:r>
      <w:r w:rsidR="5143B4BD">
        <w:t xml:space="preserve">declare </w:t>
      </w:r>
      <w:r w:rsidR="4C8E80F7">
        <w:t>that everybody will have a universal high income. Please click the link below to watch the vi</w:t>
      </w:r>
      <w:r w:rsidR="3FFFA419">
        <w:t>deo.</w:t>
      </w:r>
    </w:p>
    <w:p w:rsidR="00724811" w:rsidP="392ACCAE" w:rsidRDefault="00262A65" w14:paraId="48DB4EDA" w14:textId="11C9C9BB">
      <w:hyperlink w:history="1" r:id="rId9">
        <w:r w:rsidRPr="00262A65">
          <w:rPr>
            <w:rStyle w:val="Hyperlink"/>
          </w:rPr>
          <w:t>https://youtube.com/shorts/Q-JN654tSQQ?si=OFeck7fM-tqJ-NQM</w:t>
        </w:r>
      </w:hyperlink>
    </w:p>
    <w:p w:rsidR="0023665D" w:rsidP="59AA2833" w:rsidRDefault="00262A65" w14:paraId="2061BC88" w14:textId="77777777">
      <w:r>
        <w:t>Video C. (accessed 05/10/2026)</w:t>
      </w:r>
    </w:p>
    <w:p w:rsidR="1D5CBC38" w:rsidP="59AA2833" w:rsidRDefault="0FE6D3E0" w14:paraId="71504B7E" w14:textId="1ABB5968">
      <w:r w:rsidRPr="392ACCAE">
        <w:rPr>
          <w:b/>
          <w:bCs/>
          <w:sz w:val="32"/>
          <w:szCs w:val="32"/>
        </w:rPr>
        <w:t>The Benefits.</w:t>
      </w:r>
    </w:p>
    <w:p w:rsidR="59766256" w:rsidP="59AA2833" w:rsidRDefault="75B5C502" w14:paraId="45E41C43" w14:textId="2B617075">
      <w:r w:rsidRPr="392ACCAE">
        <w:t>So, what can we expect</w:t>
      </w:r>
      <w:r w:rsidRPr="392ACCAE" w:rsidR="28E9098E">
        <w:t>:</w:t>
      </w:r>
      <w:r w:rsidRPr="392ACCAE">
        <w:t xml:space="preserve"> </w:t>
      </w:r>
      <w:r w:rsidRPr="392ACCAE" w:rsidR="27A006AE">
        <w:t>"</w:t>
      </w:r>
      <w:r w:rsidRPr="392ACCAE" w:rsidR="407370B2">
        <w:rPr>
          <w:color w:val="0B0C0E"/>
        </w:rPr>
        <w:t>Automation and robotics have revolutionized industrial processes, making them more efficient, precise, and flexible. The integration of automation and robotics into manufacturing and production has been a pivotal driver of industrial advancements</w:t>
      </w:r>
      <w:r w:rsidRPr="392ACCAE" w:rsidR="002350A8">
        <w:rPr>
          <w:color w:val="0B0C0E"/>
        </w:rPr>
        <w:t>” Camphilo</w:t>
      </w:r>
      <w:r w:rsidRPr="392ACCAE" w:rsidR="407370B2">
        <w:t xml:space="preserve"> D. And Silva</w:t>
      </w:r>
      <w:r w:rsidRPr="392ACCAE" w:rsidR="687CD21F">
        <w:t xml:space="preserve"> J. (</w:t>
      </w:r>
      <w:r w:rsidRPr="392ACCAE" w:rsidR="1AFDDC7A">
        <w:t>2023</w:t>
      </w:r>
      <w:r w:rsidRPr="392ACCAE" w:rsidR="687CD21F">
        <w:t>).</w:t>
      </w:r>
      <w:r w:rsidRPr="392ACCAE" w:rsidR="72C376D2">
        <w:t xml:space="preserve"> Ref </w:t>
      </w:r>
      <w:r w:rsidRPr="392ACCAE" w:rsidR="12FEED0B">
        <w:t>3</w:t>
      </w:r>
      <w:r w:rsidRPr="392ACCAE" w:rsidR="4857C305">
        <w:t>. The</w:t>
      </w:r>
      <w:r w:rsidRPr="392ACCAE" w:rsidR="7C521629">
        <w:t xml:space="preserve"> creation of a stable economy</w:t>
      </w:r>
      <w:r w:rsidRPr="392ACCAE" w:rsidR="11E7C898">
        <w:t xml:space="preserve"> and generated wealth that comes with a warning</w:t>
      </w:r>
      <w:r w:rsidRPr="392ACCAE" w:rsidR="3B90E8A3">
        <w:t>, that future people need to be protected from these changes.</w:t>
      </w:r>
    </w:p>
    <w:p w:rsidR="4BE8A029" w:rsidP="392ACCAE" w:rsidRDefault="3B90E8A3" w14:paraId="05C59CDD" w14:textId="5D8DE208">
      <w:pPr>
        <w:rPr>
          <w:rFonts w:ascii="Arial" w:hAnsi="Arial" w:eastAsia="Arial" w:cs="Arial"/>
          <w:color w:val="222222"/>
        </w:rPr>
      </w:pPr>
      <w:r w:rsidRPr="392ACCAE">
        <w:rPr>
          <w:rFonts w:ascii="Arial" w:hAnsi="Arial" w:eastAsia="Arial" w:cs="Arial"/>
        </w:rPr>
        <w:t>"</w:t>
      </w:r>
      <w:r w:rsidRPr="392ACCAE" w:rsidR="7C521629">
        <w:rPr>
          <w:rFonts w:ascii="Arial" w:hAnsi="Arial" w:eastAsia="Arial" w:cs="Arial"/>
        </w:rPr>
        <w:t>AI-driven automation will continue to create wealth and expand the American economy in the coming years, but, while many will benefit, that growth will not be costless and will be accompanied by changes in the skills that workers need to succeed in the economy, and structural changes in the economy. Aggressive policy action will be needed to help Americans who are disadvantaged by these changes and to ensure that the enormous benefits of AI and automation are developed by and available to all.</w:t>
      </w:r>
      <w:r w:rsidRPr="392ACCAE" w:rsidR="67716302">
        <w:rPr>
          <w:rFonts w:ascii="Arial" w:hAnsi="Arial" w:eastAsia="Arial" w:cs="Arial"/>
        </w:rPr>
        <w:t>"</w:t>
      </w:r>
      <w:r w:rsidRPr="392ACCAE" w:rsidR="5379CDE3">
        <w:rPr>
          <w:rFonts w:ascii="Arial" w:hAnsi="Arial" w:eastAsia="Arial" w:cs="Arial"/>
        </w:rPr>
        <w:t xml:space="preserve"> Executive office of the President (2016</w:t>
      </w:r>
      <w:r w:rsidRPr="392ACCAE" w:rsidR="3EB065AB">
        <w:rPr>
          <w:rFonts w:ascii="Arial" w:hAnsi="Arial" w:eastAsia="Arial" w:cs="Arial"/>
        </w:rPr>
        <w:t>). Ref</w:t>
      </w:r>
      <w:r w:rsidRPr="392ACCAE" w:rsidR="5379CDE3">
        <w:rPr>
          <w:rFonts w:ascii="Arial" w:hAnsi="Arial" w:eastAsia="Arial" w:cs="Arial"/>
        </w:rPr>
        <w:t xml:space="preserve"> </w:t>
      </w:r>
      <w:r w:rsidRPr="392ACCAE" w:rsidR="64DC8907">
        <w:rPr>
          <w:rFonts w:ascii="Arial" w:hAnsi="Arial" w:eastAsia="Arial" w:cs="Arial"/>
        </w:rPr>
        <w:t>4</w:t>
      </w:r>
      <w:r w:rsidRPr="392ACCAE" w:rsidR="4E63576F">
        <w:rPr>
          <w:rFonts w:ascii="Arial" w:hAnsi="Arial" w:eastAsia="Arial" w:cs="Arial"/>
        </w:rPr>
        <w:t>.</w:t>
      </w:r>
    </w:p>
    <w:p w:rsidR="684D35D6" w:rsidP="59AA2833" w:rsidRDefault="684D35D6" w14:paraId="60FCDBEF" w14:textId="4C1D78F1">
      <w:pPr>
        <w:rPr>
          <w:rFonts w:ascii="Arial" w:hAnsi="Arial" w:eastAsia="Arial" w:cs="Arial"/>
          <w:color w:val="222222"/>
        </w:rPr>
      </w:pPr>
      <w:r w:rsidRPr="59AA2833">
        <w:rPr>
          <w:rFonts w:ascii="Arial" w:hAnsi="Arial" w:eastAsia="Arial" w:cs="Arial"/>
          <w:color w:val="222222"/>
        </w:rPr>
        <w:t>Please watch the video below by clicking on the link:</w:t>
      </w:r>
    </w:p>
    <w:p w:rsidR="684D35D6" w:rsidP="59AA2833" w:rsidRDefault="684D35D6" w14:paraId="00930CFD" w14:textId="2A5E4706">
      <w:hyperlink r:id="rId10">
        <w:r w:rsidRPr="59AA2833">
          <w:rPr>
            <w:rStyle w:val="Hyperlink"/>
          </w:rPr>
          <w:t>https://youtube.com/shorts/TsBP2sqncb8?si=ZGZ_9i6e1JVQr99q</w:t>
        </w:r>
      </w:hyperlink>
    </w:p>
    <w:p w:rsidR="268089B5" w:rsidP="59AA2833" w:rsidRDefault="5161F224" w14:paraId="300B310D" w14:textId="4C3438B4">
      <w:r w:rsidRPr="392ACCAE">
        <w:t>Video D.</w:t>
      </w:r>
      <w:r w:rsidRPr="392ACCAE" w:rsidR="40D2E89A">
        <w:t xml:space="preserve"> (accessed 05/10/2026).</w:t>
      </w:r>
    </w:p>
    <w:p w:rsidR="169ABA58" w:rsidP="59AA2833" w:rsidRDefault="169ABA58" w14:paraId="2F8207E1" w14:textId="28321112">
      <w:pPr>
        <w:rPr>
          <w:b/>
          <w:bCs/>
          <w:sz w:val="32"/>
          <w:szCs w:val="32"/>
        </w:rPr>
      </w:pPr>
      <w:r w:rsidRPr="59AA2833">
        <w:rPr>
          <w:b/>
          <w:bCs/>
          <w:sz w:val="32"/>
          <w:szCs w:val="32"/>
        </w:rPr>
        <w:t>The challenges:</w:t>
      </w:r>
    </w:p>
    <w:p w:rsidR="115FA7D4" w:rsidP="59AA2833" w:rsidRDefault="2FDC43F6" w14:paraId="43BAACDA" w14:textId="4EC4743C">
      <w:r w:rsidRPr="392ACCAE">
        <w:rPr>
          <w:rFonts w:ascii="Merriweather" w:hAnsi="Merriweather" w:eastAsia="Merriweather" w:cs="Merriweather"/>
          <w:color w:val="2A2A2A"/>
          <w:sz w:val="22"/>
          <w:szCs w:val="22"/>
        </w:rPr>
        <w:t>"</w:t>
      </w:r>
      <w:r w:rsidRPr="392ACCAE" w:rsidR="34FEAE14">
        <w:rPr>
          <w:rFonts w:ascii="Merriweather" w:hAnsi="Merriweather" w:eastAsia="Merriweather" w:cs="Merriweather"/>
          <w:color w:val="2A2A2A"/>
          <w:sz w:val="22"/>
          <w:szCs w:val="22"/>
        </w:rPr>
        <w:t>Human development has ushered in an era of converging crises: climate change, ecological destruction, disease, pollution, and socioeconomic inequality.</w:t>
      </w:r>
      <w:r w:rsidRPr="392ACCAE" w:rsidR="03B32489">
        <w:rPr>
          <w:rFonts w:ascii="Merriweather" w:hAnsi="Merriweather" w:eastAsia="Merriweather" w:cs="Merriweather"/>
          <w:color w:val="2A2A2A"/>
          <w:sz w:val="22"/>
          <w:szCs w:val="22"/>
        </w:rPr>
        <w:t>"</w:t>
      </w:r>
      <w:r w:rsidRPr="392ACCAE" w:rsidR="34FEAE14">
        <w:rPr>
          <w:rFonts w:ascii="Arial" w:hAnsi="Arial" w:eastAsia="Arial" w:cs="Arial"/>
        </w:rPr>
        <w:t xml:space="preserve"> </w:t>
      </w:r>
      <w:r w:rsidRPr="392ACCAE" w:rsidR="59719AF3">
        <w:rPr>
          <w:rFonts w:ascii="Arial" w:hAnsi="Arial" w:eastAsia="Arial" w:cs="Arial"/>
        </w:rPr>
        <w:t xml:space="preserve">Fletcher C. </w:t>
      </w:r>
      <w:r w:rsidRPr="392ACCAE" w:rsidR="6DD00B79">
        <w:rPr>
          <w:rFonts w:ascii="Arial" w:hAnsi="Arial" w:eastAsia="Arial" w:cs="Arial"/>
        </w:rPr>
        <w:t xml:space="preserve">et al, </w:t>
      </w:r>
      <w:r w:rsidRPr="392ACCAE" w:rsidR="59719AF3">
        <w:rPr>
          <w:rFonts w:ascii="Arial" w:hAnsi="Arial" w:eastAsia="Arial" w:cs="Arial"/>
        </w:rPr>
        <w:t>(2024) Ref</w:t>
      </w:r>
      <w:r w:rsidRPr="392ACCAE" w:rsidR="357B2440">
        <w:rPr>
          <w:rFonts w:ascii="Arial" w:hAnsi="Arial" w:eastAsia="Arial" w:cs="Arial"/>
        </w:rPr>
        <w:t xml:space="preserve"> </w:t>
      </w:r>
      <w:r w:rsidRPr="392ACCAE" w:rsidR="5BF41012">
        <w:rPr>
          <w:rFonts w:ascii="Arial" w:hAnsi="Arial" w:eastAsia="Arial" w:cs="Arial"/>
        </w:rPr>
        <w:t>5. The</w:t>
      </w:r>
      <w:r w:rsidRPr="392ACCAE" w:rsidR="0E943A76">
        <w:t xml:space="preserve"> threat</w:t>
      </w:r>
      <w:r w:rsidRPr="392ACCAE" w:rsidR="28621E82">
        <w:t>s</w:t>
      </w:r>
      <w:r w:rsidRPr="392ACCAE" w:rsidR="0E943A76">
        <w:t xml:space="preserve"> that </w:t>
      </w:r>
      <w:r w:rsidRPr="392ACCAE" w:rsidR="07F57DA8">
        <w:t>new</w:t>
      </w:r>
      <w:r w:rsidRPr="392ACCAE" w:rsidR="0E943A76">
        <w:t xml:space="preserve"> legislation</w:t>
      </w:r>
      <w:r w:rsidRPr="392ACCAE" w:rsidR="3F85B4E3">
        <w:t xml:space="preserve"> </w:t>
      </w:r>
      <w:r w:rsidRPr="392ACCAE" w:rsidR="12E12843">
        <w:t>when introduced</w:t>
      </w:r>
      <w:r w:rsidRPr="392ACCAE" w:rsidR="0E943A76">
        <w:t xml:space="preserve"> will create barriers to innovation, an</w:t>
      </w:r>
      <w:r w:rsidRPr="392ACCAE" w:rsidR="08F850E7">
        <w:t xml:space="preserve"> imminent</w:t>
      </w:r>
      <w:r w:rsidRPr="392ACCAE" w:rsidR="0E943A76">
        <w:t xml:space="preserve"> existential threat</w:t>
      </w:r>
      <w:r w:rsidRPr="392ACCAE" w:rsidR="5A3829C2">
        <w:t xml:space="preserve"> to programmers </w:t>
      </w:r>
      <w:r w:rsidRPr="392ACCAE" w:rsidR="02067D6E">
        <w:t>and</w:t>
      </w:r>
      <w:r w:rsidRPr="392ACCAE" w:rsidR="5A3829C2">
        <w:t xml:space="preserve"> the dangers of trying to create a </w:t>
      </w:r>
      <w:r w:rsidRPr="392ACCAE" w:rsidR="4B353055">
        <w:t>Frankenstein</w:t>
      </w:r>
      <w:r w:rsidRPr="392ACCAE" w:rsidR="5A3829C2">
        <w:t xml:space="preserve"> versi</w:t>
      </w:r>
      <w:r w:rsidRPr="392ACCAE" w:rsidR="19D42896">
        <w:t>on of the human brain</w:t>
      </w:r>
      <w:r w:rsidRPr="392ACCAE" w:rsidR="6722CCD1">
        <w:t xml:space="preserve"> are all very serious concerns</w:t>
      </w:r>
      <w:r w:rsidRPr="392ACCAE" w:rsidR="40BE17C2">
        <w:t>.</w:t>
      </w:r>
      <w:r w:rsidRPr="392ACCAE" w:rsidR="3B6C2C21">
        <w:t xml:space="preserve"> Therefore,</w:t>
      </w:r>
      <w:r w:rsidRPr="392ACCAE" w:rsidR="40BE17C2">
        <w:t xml:space="preserve"> </w:t>
      </w:r>
      <w:r w:rsidRPr="392ACCAE" w:rsidR="40BE17C2">
        <w:rPr>
          <w:color w:val="080809"/>
        </w:rPr>
        <w:t>2026 sits at a critical hinge point in human history where</w:t>
      </w:r>
      <w:r w:rsidRPr="392ACCAE" w:rsidR="3D69FE45">
        <w:rPr>
          <w:color w:val="080809"/>
        </w:rPr>
        <w:t xml:space="preserve"> the</w:t>
      </w:r>
      <w:r w:rsidRPr="392ACCAE" w:rsidR="40BE17C2">
        <w:rPr>
          <w:color w:val="080809"/>
        </w:rPr>
        <w:t xml:space="preserve"> choices made</w:t>
      </w:r>
      <w:r w:rsidRPr="392ACCAE" w:rsidR="29B3A2BA">
        <w:rPr>
          <w:color w:val="080809"/>
        </w:rPr>
        <w:t xml:space="preserve"> with</w:t>
      </w:r>
      <w:r w:rsidRPr="392ACCAE" w:rsidR="40BE17C2">
        <w:rPr>
          <w:color w:val="080809"/>
        </w:rPr>
        <w:t xml:space="preserve"> regard</w:t>
      </w:r>
      <w:r w:rsidRPr="392ACCAE" w:rsidR="5026B3E1">
        <w:rPr>
          <w:color w:val="080809"/>
        </w:rPr>
        <w:t>s</w:t>
      </w:r>
      <w:r w:rsidRPr="392ACCAE" w:rsidR="40BE17C2">
        <w:rPr>
          <w:color w:val="080809"/>
        </w:rPr>
        <w:t xml:space="preserve"> </w:t>
      </w:r>
      <w:r w:rsidRPr="392ACCAE" w:rsidR="2E7E89C6">
        <w:rPr>
          <w:color w:val="080809"/>
        </w:rPr>
        <w:t xml:space="preserve">to </w:t>
      </w:r>
      <w:r w:rsidRPr="392ACCAE" w:rsidR="40BE17C2">
        <w:rPr>
          <w:color w:val="080809"/>
        </w:rPr>
        <w:t xml:space="preserve">technology, ecology, and governance will disproportionately shape thousands of future generations. </w:t>
      </w:r>
      <w:r w:rsidRPr="392ACCAE" w:rsidR="567D3166">
        <w:rPr>
          <w:color w:val="080809"/>
        </w:rPr>
        <w:t xml:space="preserve">Future people have a legal right to be protected by </w:t>
      </w:r>
      <w:r w:rsidRPr="392ACCAE" w:rsidR="625530AC">
        <w:rPr>
          <w:color w:val="080809"/>
        </w:rPr>
        <w:t>governance,</w:t>
      </w:r>
      <w:r w:rsidRPr="392ACCAE" w:rsidR="76210EEE">
        <w:rPr>
          <w:color w:val="080809"/>
        </w:rPr>
        <w:t xml:space="preserve"> </w:t>
      </w:r>
      <w:r w:rsidRPr="392ACCAE" w:rsidR="63FD01FF">
        <w:rPr>
          <w:color w:val="080809"/>
        </w:rPr>
        <w:t xml:space="preserve">so </w:t>
      </w:r>
      <w:r w:rsidRPr="392ACCAE" w:rsidR="3889A0BF">
        <w:rPr>
          <w:color w:val="080809"/>
        </w:rPr>
        <w:t xml:space="preserve">that </w:t>
      </w:r>
      <w:r w:rsidRPr="392ACCAE" w:rsidR="63FD01FF">
        <w:rPr>
          <w:color w:val="080809"/>
        </w:rPr>
        <w:t>their quality of life is enhanced or at least preserved</w:t>
      </w:r>
      <w:r w:rsidRPr="392ACCAE" w:rsidR="768907B7">
        <w:rPr>
          <w:color w:val="080809"/>
        </w:rPr>
        <w:t xml:space="preserve"> and never </w:t>
      </w:r>
      <w:r w:rsidRPr="392ACCAE" w:rsidR="761479D7">
        <w:rPr>
          <w:color w:val="080809"/>
        </w:rPr>
        <w:t>diminished. "Countries</w:t>
      </w:r>
      <w:r w:rsidRPr="392ACCAE" w:rsidR="185E4EA1">
        <w:rPr>
          <w:color w:val="080809"/>
        </w:rPr>
        <w:t xml:space="preserve"> should proactively identify the benefits and risks assoc</w:t>
      </w:r>
      <w:r w:rsidRPr="392ACCAE" w:rsidR="3476839D">
        <w:rPr>
          <w:color w:val="080809"/>
        </w:rPr>
        <w:t>iated with AI to govern its trajectory</w:t>
      </w:r>
      <w:r w:rsidRPr="392ACCAE" w:rsidR="01B6B8E1">
        <w:rPr>
          <w:color w:val="080809"/>
        </w:rPr>
        <w:t xml:space="preserve"> effectively."</w:t>
      </w:r>
      <w:r w:rsidRPr="392ACCAE" w:rsidR="01B6B8E1">
        <w:t xml:space="preserve"> </w:t>
      </w:r>
      <w:r w:rsidRPr="392ACCAE" w:rsidR="1E880BF2">
        <w:t>Teixeira</w:t>
      </w:r>
      <w:r w:rsidRPr="392ACCAE" w:rsidR="73C0422D">
        <w:t xml:space="preserve"> and </w:t>
      </w:r>
      <w:r w:rsidRPr="392ACCAE" w:rsidR="25DDCB38">
        <w:t>Remonde's</w:t>
      </w:r>
      <w:r w:rsidRPr="392ACCAE" w:rsidR="73C0422D">
        <w:t xml:space="preserve"> (2023)</w:t>
      </w:r>
      <w:r w:rsidRPr="392ACCAE" w:rsidR="3B7F05D0">
        <w:t>.</w:t>
      </w:r>
      <w:r w:rsidRPr="392ACCAE" w:rsidR="73C0422D">
        <w:t xml:space="preserve"> </w:t>
      </w:r>
      <w:r w:rsidRPr="392ACCAE" w:rsidR="0F2146B1">
        <w:rPr>
          <w:color w:val="080809"/>
        </w:rPr>
        <w:t>Ref</w:t>
      </w:r>
      <w:r w:rsidRPr="392ACCAE" w:rsidR="0787DB3B">
        <w:rPr>
          <w:color w:val="080809"/>
        </w:rPr>
        <w:t xml:space="preserve"> 6.</w:t>
      </w:r>
    </w:p>
    <w:p w:rsidR="7C493400" w:rsidP="392ACCAE" w:rsidRDefault="7C493400" w14:paraId="0389836A" w14:textId="608A6766">
      <w:pPr>
        <w:rPr>
          <w:b/>
          <w:bCs/>
          <w:sz w:val="32"/>
          <w:szCs w:val="32"/>
        </w:rPr>
      </w:pPr>
      <w:r w:rsidRPr="392ACCAE">
        <w:rPr>
          <w:b/>
          <w:bCs/>
          <w:sz w:val="32"/>
          <w:szCs w:val="32"/>
        </w:rPr>
        <w:t xml:space="preserve">A </w:t>
      </w:r>
      <w:r w:rsidRPr="392ACCAE" w:rsidR="32C69D0C">
        <w:rPr>
          <w:b/>
          <w:bCs/>
          <w:sz w:val="32"/>
          <w:szCs w:val="32"/>
        </w:rPr>
        <w:t>Winning Philosophical Approach</w:t>
      </w:r>
      <w:r w:rsidRPr="392ACCAE" w:rsidR="0A6D7515">
        <w:rPr>
          <w:b/>
          <w:bCs/>
          <w:sz w:val="32"/>
          <w:szCs w:val="32"/>
        </w:rPr>
        <w:t>.</w:t>
      </w:r>
    </w:p>
    <w:p w:rsidR="1D19ECAC" w:rsidP="59AA2833" w:rsidRDefault="16433285" w14:paraId="6B28A9CF" w14:textId="29D7BFDC">
      <w:r w:rsidRPr="392ACCAE">
        <w:t xml:space="preserve"> The philosophical position advanced here</w:t>
      </w:r>
      <w:r w:rsidRPr="392ACCAE" w:rsidR="55A674A8">
        <w:t>,</w:t>
      </w:r>
      <w:r w:rsidRPr="392ACCAE">
        <w:t xml:space="preserve"> would be that</w:t>
      </w:r>
      <w:r w:rsidRPr="392ACCAE" w:rsidR="0511D102">
        <w:t xml:space="preserve"> you need to be in a position when this takes place</w:t>
      </w:r>
      <w:r w:rsidRPr="392ACCAE" w:rsidR="64840E5B">
        <w:t>,</w:t>
      </w:r>
      <w:r w:rsidRPr="392ACCAE" w:rsidR="0511D102">
        <w:t xml:space="preserve"> to own </w:t>
      </w:r>
      <w:r w:rsidRPr="392ACCAE" w:rsidR="78AB24B7">
        <w:t xml:space="preserve">either </w:t>
      </w:r>
      <w:r w:rsidRPr="392ACCAE" w:rsidR="0511D102">
        <w:t>the robots or the machines</w:t>
      </w:r>
      <w:r w:rsidRPr="392ACCAE" w:rsidR="7B3F98D7">
        <w:t xml:space="preserve"> and be able to rent them </w:t>
      </w:r>
      <w:r w:rsidRPr="392ACCAE" w:rsidR="047A0361">
        <w:t xml:space="preserve">out, or </w:t>
      </w:r>
      <w:r w:rsidRPr="392ACCAE" w:rsidR="3C6F1204">
        <w:t xml:space="preserve">the other pursuit advanced here is that if you cannot afford to own the </w:t>
      </w:r>
      <w:r w:rsidRPr="392ACCAE" w:rsidR="2C7ECE61">
        <w:t>robots or machines then you must start immediately to adapt yourself to either build or p</w:t>
      </w:r>
      <w:r w:rsidRPr="392ACCAE" w:rsidR="110B7247">
        <w:t>rogramme the operations of such machines or robots</w:t>
      </w:r>
      <w:r w:rsidRPr="392ACCAE" w:rsidR="708F0CB7">
        <w:t xml:space="preserve"> through retraining and upskilling</w:t>
      </w:r>
      <w:r w:rsidRPr="392ACCAE" w:rsidR="110B7247">
        <w:t>.</w:t>
      </w:r>
      <w:r w:rsidRPr="392ACCAE" w:rsidR="5C16D5DF">
        <w:t xml:space="preserve"> </w:t>
      </w:r>
    </w:p>
    <w:p w:rsidR="3D3BD3CF" w:rsidP="59AA2833" w:rsidRDefault="5C16D5DF" w14:paraId="0F3D29B8" w14:textId="3A6FC7B9">
      <w:r w:rsidRPr="392ACCAE">
        <w:rPr>
          <w:b/>
          <w:bCs/>
          <w:sz w:val="32"/>
          <w:szCs w:val="32"/>
        </w:rPr>
        <w:t>Conclusion</w:t>
      </w:r>
      <w:r w:rsidRPr="392ACCAE" w:rsidR="7DCFE206">
        <w:rPr>
          <w:b/>
          <w:bCs/>
          <w:sz w:val="32"/>
          <w:szCs w:val="32"/>
        </w:rPr>
        <w:t>.</w:t>
      </w:r>
    </w:p>
    <w:p w:rsidR="7DCFE206" w:rsidP="392ACCAE" w:rsidRDefault="7DCFE206" w14:paraId="56EF99D5" w14:textId="5B23CAE9">
      <w:r w:rsidRPr="392ACCAE">
        <w:t>Watch the video by clicking on the link below:</w:t>
      </w:r>
    </w:p>
    <w:p w:rsidR="00D0312D" w:rsidP="392ACCAE" w:rsidRDefault="00D0312D" w14:paraId="621E2E83" w14:textId="1C2073D1">
      <w:hyperlink w:history="1" r:id="rId11">
        <w:r w:rsidRPr="00FE7756">
          <w:rPr>
            <w:rStyle w:val="Hyperlink"/>
          </w:rPr>
          <w:t>https://youtu.be/VECFQku_U6I?si=aN1jYhOximMofyl7</w:t>
        </w:r>
      </w:hyperlink>
    </w:p>
    <w:p w:rsidR="7DCFE206" w:rsidP="392ACCAE" w:rsidRDefault="7DCFE206" w14:paraId="3FEDF35C" w14:textId="009E73CB">
      <w:r w:rsidRPr="392ACCAE">
        <w:t>Video E</w:t>
      </w:r>
      <w:r w:rsidR="7FBA6EC6">
        <w:t>. (accessed 05/10/2026).</w:t>
      </w:r>
    </w:p>
    <w:p w:rsidR="78E4C64C" w:rsidP="392ACCAE" w:rsidRDefault="7059BE8F" w14:paraId="7E434B73" w14:textId="35D0820F">
      <w:r w:rsidR="65712524">
        <w:rPr/>
        <w:t xml:space="preserve">There is an amazing future society for </w:t>
      </w:r>
      <w:r w:rsidR="653BDDF1">
        <w:rPr/>
        <w:t>humankind</w:t>
      </w:r>
      <w:r w:rsidR="65712524">
        <w:rPr/>
        <w:t>. By using Artificial Intell</w:t>
      </w:r>
      <w:r w:rsidR="0D3C934E">
        <w:rPr/>
        <w:t>igence as a tool to improve</w:t>
      </w:r>
      <w:r w:rsidR="661FB1A3">
        <w:rPr/>
        <w:t xml:space="preserve"> a vast variety of advanced </w:t>
      </w:r>
      <w:r w:rsidR="1E893A34">
        <w:rPr/>
        <w:t>systems</w:t>
      </w:r>
      <w:r w:rsidR="273B92D8">
        <w:rPr/>
        <w:t>. The ethical responsibility is to ensure tha</w:t>
      </w:r>
      <w:r w:rsidR="4D73F422">
        <w:rPr/>
        <w:t xml:space="preserve">t humans </w:t>
      </w:r>
      <w:r w:rsidR="4D73F422">
        <w:rPr/>
        <w:t>remain</w:t>
      </w:r>
      <w:r w:rsidR="4D73F422">
        <w:rPr/>
        <w:t xml:space="preserve"> dominant </w:t>
      </w:r>
      <w:r w:rsidR="5E8B4C74">
        <w:rPr/>
        <w:t xml:space="preserve">and that future generations are always considered before human greed. </w:t>
      </w:r>
      <w:r w:rsidR="72793DFC">
        <w:rPr/>
        <w:t xml:space="preserve">The AI tools should never be used to </w:t>
      </w:r>
      <w:r w:rsidR="72793DFC">
        <w:rPr/>
        <w:t>attempt</w:t>
      </w:r>
      <w:r w:rsidR="72793DFC">
        <w:rPr/>
        <w:t xml:space="preserve"> to recreate the human brain</w:t>
      </w:r>
      <w:r w:rsidR="56415467">
        <w:rPr/>
        <w:t>, currently AI robots have no consciousness or awareness an</w:t>
      </w:r>
      <w:r w:rsidR="29119E14">
        <w:rPr/>
        <w:t xml:space="preserve">d should remain this way for the safety of humankind. </w:t>
      </w:r>
      <w:r w:rsidR="76BED547">
        <w:rPr/>
        <w:t xml:space="preserve">Manual labour </w:t>
      </w:r>
      <w:r w:rsidR="6D4CA696">
        <w:rPr/>
        <w:t xml:space="preserve">as </w:t>
      </w:r>
      <w:r w:rsidR="6D4CA696">
        <w:rPr/>
        <w:t>society</w:t>
      </w:r>
      <w:r w:rsidR="5F798300">
        <w:rPr/>
        <w:t xml:space="preserve"> </w:t>
      </w:r>
      <w:r w:rsidR="6D4CA696">
        <w:rPr/>
        <w:t>recognises</w:t>
      </w:r>
      <w:r w:rsidR="6D4CA696">
        <w:rPr/>
        <w:t xml:space="preserve"> it today will become obsolete</w:t>
      </w:r>
      <w:r w:rsidR="1C0918C0">
        <w:rPr/>
        <w:t>,</w:t>
      </w:r>
      <w:r w:rsidR="6D4CA696">
        <w:rPr/>
        <w:t xml:space="preserve"> but there will be great</w:t>
      </w:r>
      <w:r w:rsidR="41883408">
        <w:rPr/>
        <w:t>er opportunities for development of innovation</w:t>
      </w:r>
      <w:r w:rsidR="10F5723C">
        <w:rPr/>
        <w:t xml:space="preserve">. Therefore, society must </w:t>
      </w:r>
      <w:r w:rsidR="7D46362A">
        <w:rPr/>
        <w:t>ensure</w:t>
      </w:r>
      <w:r w:rsidR="10F5723C">
        <w:rPr/>
        <w:t xml:space="preserve"> good governance and legislation that will not hin</w:t>
      </w:r>
      <w:r w:rsidR="642220A3">
        <w:rPr/>
        <w:t>der innovation and the creation of new pioneers in these fields</w:t>
      </w:r>
      <w:r w:rsidR="1B87FF6A">
        <w:rPr/>
        <w:t xml:space="preserve">. The winning philosophical factors spring </w:t>
      </w:r>
      <w:r w:rsidR="6C460D09">
        <w:rPr/>
        <w:t xml:space="preserve">from the original works by Karl Marx who instilled in others "That you must own the means of </w:t>
      </w:r>
      <w:r w:rsidR="0868BC58">
        <w:rPr/>
        <w:t>production" Marx K. (1857).</w:t>
      </w:r>
      <w:r w:rsidR="65BF19E9">
        <w:rPr/>
        <w:t xml:space="preserve"> Ref</w:t>
      </w:r>
      <w:r w:rsidR="338B2A87">
        <w:rPr/>
        <w:t xml:space="preserve"> 7</w:t>
      </w:r>
      <w:r w:rsidR="3DF05AF9">
        <w:rPr/>
        <w:t xml:space="preserve">. </w:t>
      </w:r>
      <w:r w:rsidR="03E26866">
        <w:rPr/>
        <w:t>W</w:t>
      </w:r>
      <w:r w:rsidR="229F8FE0">
        <w:rPr/>
        <w:t>ithout the need</w:t>
      </w:r>
      <w:r w:rsidR="186BD83A">
        <w:rPr/>
        <w:t>,</w:t>
      </w:r>
      <w:r w:rsidR="229F8FE0">
        <w:rPr/>
        <w:t xml:space="preserve"> to take the means of production by force</w:t>
      </w:r>
      <w:r w:rsidR="734FA8D2">
        <w:rPr/>
        <w:t>,</w:t>
      </w:r>
      <w:r w:rsidR="229F8FE0">
        <w:rPr/>
        <w:t xml:space="preserve"> throu</w:t>
      </w:r>
      <w:r w:rsidR="745F97A3">
        <w:rPr/>
        <w:t>gh industrial revolution.</w:t>
      </w:r>
    </w:p>
    <w:p w:rsidR="59AA2833" w:rsidP="59AA2833" w:rsidRDefault="59AA2833" w14:paraId="6991AFC2" w14:textId="4C8B6684"/>
    <w:p w:rsidR="59AA2833" w:rsidP="59AA2833" w:rsidRDefault="59AA2833" w14:paraId="0E5EFB29" w14:textId="426FBA38"/>
    <w:p w:rsidR="59AA2833" w:rsidP="59AA2833" w:rsidRDefault="59AA2833" w14:paraId="77BADCAF" w14:textId="54EB874D"/>
    <w:p w:rsidR="294EE248" w:rsidP="392ACCAE" w:rsidRDefault="29685B7C" w14:paraId="014131AD" w14:textId="3B4ED522">
      <w:pPr>
        <w:rPr>
          <w:rFonts w:ascii="Arial" w:hAnsi="Arial" w:eastAsia="Arial" w:cs="Arial"/>
          <w:b/>
          <w:bCs/>
        </w:rPr>
      </w:pPr>
      <w:r w:rsidRPr="392ACCAE">
        <w:rPr>
          <w:rFonts w:ascii="Arial" w:hAnsi="Arial" w:eastAsia="Arial" w:cs="Arial"/>
          <w:b/>
          <w:bCs/>
        </w:rPr>
        <w:t>REFERENCES</w:t>
      </w:r>
    </w:p>
    <w:p w:rsidR="54468005" w:rsidP="392ACCAE" w:rsidRDefault="54468005" w14:paraId="40055F72" w14:textId="35585B16">
      <w:pPr>
        <w:rPr>
          <w:rFonts w:ascii="Arial" w:hAnsi="Arial" w:eastAsia="Arial" w:cs="Arial"/>
        </w:rPr>
      </w:pPr>
      <w:r w:rsidRPr="392ACCAE">
        <w:rPr>
          <w:rFonts w:ascii="Arial" w:hAnsi="Arial" w:eastAsia="Arial" w:cs="Arial"/>
        </w:rPr>
        <w:t>Ref</w:t>
      </w:r>
      <w:r w:rsidRPr="392ACCAE" w:rsidR="3F52CA2F">
        <w:rPr>
          <w:rFonts w:ascii="Arial" w:hAnsi="Arial" w:eastAsia="Arial" w:cs="Arial"/>
        </w:rPr>
        <w:t xml:space="preserve"> 1.</w:t>
      </w:r>
      <w:r w:rsidRPr="392ACCAE">
        <w:rPr>
          <w:rFonts w:ascii="Arial" w:hAnsi="Arial" w:eastAsia="Arial" w:cs="Arial"/>
        </w:rPr>
        <w:t xml:space="preserve"> Hicham Sadok, Hasna Chaibi, Abdellah Chehri, Rachid Saadane,</w:t>
      </w:r>
    </w:p>
    <w:p w:rsidR="54468005" w:rsidP="392ACCAE" w:rsidRDefault="54468005" w14:paraId="1A7DED8B" w14:textId="2CCE460F">
      <w:pPr>
        <w:rPr>
          <w:rFonts w:ascii="Arial" w:hAnsi="Arial" w:eastAsia="Arial" w:cs="Arial"/>
        </w:rPr>
      </w:pPr>
      <w:r w:rsidRPr="392ACCAE">
        <w:rPr>
          <w:rFonts w:ascii="Arial" w:hAnsi="Arial" w:eastAsia="Arial" w:cs="Arial"/>
        </w:rPr>
        <w:t>The Effects of Artificial Intelligence on the Future of Employment: Looking for a Trend from a Literature Review,</w:t>
      </w:r>
    </w:p>
    <w:p w:rsidR="54468005" w:rsidP="392ACCAE" w:rsidRDefault="54468005" w14:paraId="01757986" w14:textId="4BDEB7EA">
      <w:pPr>
        <w:rPr>
          <w:rFonts w:ascii="Arial" w:hAnsi="Arial" w:eastAsia="Arial" w:cs="Arial"/>
          <w:lang w:val="fr-FR"/>
        </w:rPr>
      </w:pPr>
      <w:r w:rsidRPr="392ACCAE">
        <w:rPr>
          <w:rFonts w:ascii="Arial" w:hAnsi="Arial" w:eastAsia="Arial" w:cs="Arial"/>
        </w:rPr>
        <w:t>Procedia</w:t>
      </w:r>
      <w:r w:rsidRPr="392ACCAE" w:rsidR="12B788DE">
        <w:rPr>
          <w:rFonts w:ascii="Arial" w:hAnsi="Arial" w:eastAsia="Arial" w:cs="Arial"/>
        </w:rPr>
        <w:t xml:space="preserve"> </w:t>
      </w:r>
      <w:r w:rsidRPr="392ACCAE">
        <w:rPr>
          <w:rFonts w:ascii="Arial" w:hAnsi="Arial" w:eastAsia="Arial" w:cs="Arial"/>
        </w:rPr>
        <w:t>Computer</w:t>
      </w:r>
      <w:r w:rsidRPr="392ACCAE" w:rsidR="486D34CB">
        <w:rPr>
          <w:rFonts w:ascii="Arial" w:hAnsi="Arial" w:eastAsia="Arial" w:cs="Arial"/>
        </w:rPr>
        <w:t xml:space="preserve"> </w:t>
      </w:r>
      <w:r w:rsidRPr="392ACCAE" w:rsidR="1D3EEE17">
        <w:rPr>
          <w:rFonts w:ascii="Arial" w:hAnsi="Arial" w:eastAsia="Arial" w:cs="Arial"/>
        </w:rPr>
        <w:t>Science, Volume</w:t>
      </w:r>
      <w:r w:rsidRPr="392ACCAE">
        <w:rPr>
          <w:rFonts w:ascii="Arial" w:hAnsi="Arial" w:eastAsia="Arial" w:cs="Arial"/>
        </w:rPr>
        <w:t>246,2024,</w:t>
      </w:r>
      <w:r w:rsidRPr="392ACCAE" w:rsidR="7E0E7A1E">
        <w:rPr>
          <w:rFonts w:ascii="Arial" w:hAnsi="Arial" w:eastAsia="Arial" w:cs="Arial"/>
        </w:rPr>
        <w:t xml:space="preserve"> </w:t>
      </w:r>
      <w:r w:rsidRPr="392ACCAE">
        <w:rPr>
          <w:rFonts w:ascii="Arial" w:hAnsi="Arial" w:eastAsia="Arial" w:cs="Arial"/>
        </w:rPr>
        <w:t>Pages41944203,</w:t>
      </w:r>
      <w:r w:rsidRPr="392ACCAE" w:rsidR="597080B9">
        <w:rPr>
          <w:rFonts w:ascii="Arial" w:hAnsi="Arial" w:eastAsia="Arial" w:cs="Arial"/>
        </w:rPr>
        <w:t xml:space="preserve"> </w:t>
      </w:r>
      <w:r w:rsidRPr="392ACCAE">
        <w:rPr>
          <w:rFonts w:ascii="Arial" w:hAnsi="Arial" w:eastAsia="Arial" w:cs="Arial"/>
        </w:rPr>
        <w:t>ISSN18770509,</w:t>
      </w:r>
      <w:hyperlink w:history="1" r:id="rId12">
        <w:r w:rsidRPr="00286348" w:rsidR="00234FF5">
          <w:rPr>
            <w:rStyle w:val="Hyperlink"/>
            <w:rFonts w:ascii="Arial" w:hAnsi="Arial" w:eastAsia="Arial" w:cs="Arial"/>
          </w:rPr>
          <w:t>https://doi.org/10.1016/j.procs.2024.09.259</w:t>
        </w:r>
      </w:hyperlink>
      <w:r w:rsidRPr="392ACCAE">
        <w:rPr>
          <w:rFonts w:ascii="Arial" w:hAnsi="Arial" w:eastAsia="Arial" w:cs="Arial"/>
        </w:rPr>
        <w:t>.</w:t>
      </w:r>
      <w:r w:rsidRPr="392ACCAE">
        <w:rPr>
          <w:rFonts w:ascii="Arial" w:hAnsi="Arial" w:eastAsia="Arial" w:cs="Arial"/>
          <w:lang w:val="fr-FR"/>
        </w:rPr>
        <w:t>(https://www.sciencedirect.com/science/article/pii/S1877050924022786)</w:t>
      </w:r>
    </w:p>
    <w:p w:rsidR="4809B897" w:rsidP="392ACCAE" w:rsidRDefault="4809B897" w14:paraId="1798154D" w14:textId="219F00F2">
      <w:pPr>
        <w:shd w:val="clear" w:color="auto" w:fill="FFFFFF" w:themeFill="background1"/>
        <w:spacing w:after="0"/>
        <w:rPr>
          <w:rFonts w:ascii="Open Sans" w:hAnsi="Open Sans" w:eastAsia="Open Sans" w:cs="Open Sans"/>
          <w:sz w:val="18"/>
          <w:szCs w:val="18"/>
        </w:rPr>
      </w:pPr>
      <w:r w:rsidRPr="392ACCAE">
        <w:t xml:space="preserve">Ref 2. </w:t>
      </w:r>
      <w:hyperlink w:anchor="contrib1" r:id="rId13">
        <w:r w:rsidRPr="392ACCAE">
          <w:rPr>
            <w:rStyle w:val="Hyperlink"/>
            <w:color w:val="auto"/>
          </w:rPr>
          <w:t>Dr Channarong Intahchomphoo</w:t>
        </w:r>
      </w:hyperlink>
      <w:r w:rsidRPr="392ACCAE">
        <w:rPr>
          <w:rFonts w:ascii="Open Sans" w:hAnsi="Open Sans" w:eastAsia="Open Sans" w:cs="Open Sans"/>
          <w:sz w:val="18"/>
          <w:szCs w:val="18"/>
        </w:rPr>
        <w:t xml:space="preserve">, </w:t>
      </w:r>
      <w:hyperlink w:anchor="contrib2" r:id="rId14">
        <w:r w:rsidRPr="392ACCAE">
          <w:rPr>
            <w:rStyle w:val="Hyperlink"/>
            <w:color w:val="auto"/>
            <w:u w:val="none"/>
          </w:rPr>
          <w:t>Dr Jason Millar</w:t>
        </w:r>
      </w:hyperlink>
      <w:r w:rsidRPr="392ACCAE">
        <w:rPr>
          <w:rFonts w:ascii="Open Sans" w:hAnsi="Open Sans" w:eastAsia="Open Sans" w:cs="Open Sans"/>
          <w:sz w:val="18"/>
          <w:szCs w:val="18"/>
        </w:rPr>
        <w:t xml:space="preserve">, </w:t>
      </w:r>
      <w:hyperlink w:anchor="contrib3" r:id="rId15">
        <w:r w:rsidRPr="392ACCAE">
          <w:rPr>
            <w:rStyle w:val="Hyperlink"/>
            <w:color w:val="auto"/>
            <w:u w:val="none"/>
          </w:rPr>
          <w:t>Dr Odd Erik Gundersen</w:t>
        </w:r>
      </w:hyperlink>
      <w:r w:rsidRPr="392ACCAE">
        <w:rPr>
          <w:rFonts w:ascii="Open Sans" w:hAnsi="Open Sans" w:eastAsia="Open Sans" w:cs="Open Sans"/>
          <w:sz w:val="18"/>
          <w:szCs w:val="18"/>
        </w:rPr>
        <w:t xml:space="preserve">, </w:t>
      </w:r>
      <w:hyperlink w:anchor="contrib4" r:id="rId16">
        <w:r w:rsidRPr="392ACCAE">
          <w:rPr>
            <w:rStyle w:val="Hyperlink"/>
            <w:color w:val="auto"/>
            <w:u w:val="none"/>
          </w:rPr>
          <w:t>Christian Tschirhart</w:t>
        </w:r>
      </w:hyperlink>
      <w:r w:rsidRPr="392ACCAE">
        <w:rPr>
          <w:rFonts w:ascii="Open Sans" w:hAnsi="Open Sans" w:eastAsia="Open Sans" w:cs="Open Sans"/>
          <w:sz w:val="18"/>
          <w:szCs w:val="18"/>
        </w:rPr>
        <w:t xml:space="preserve">, </w:t>
      </w:r>
      <w:hyperlink w:anchor="contrib5" r:id="rId17">
        <w:r w:rsidRPr="392ACCAE">
          <w:rPr>
            <w:rStyle w:val="Hyperlink"/>
            <w:color w:val="auto"/>
            <w:u w:val="none"/>
          </w:rPr>
          <w:t>Kris Meawasige</w:t>
        </w:r>
      </w:hyperlink>
      <w:r w:rsidRPr="392ACCAE">
        <w:rPr>
          <w:rFonts w:ascii="Open Sans" w:hAnsi="Open Sans" w:eastAsia="Open Sans" w:cs="Open Sans"/>
          <w:sz w:val="18"/>
          <w:szCs w:val="18"/>
        </w:rPr>
        <w:t xml:space="preserve">, and </w:t>
      </w:r>
      <w:hyperlink w:anchor="contrib6" r:id="rId18">
        <w:r w:rsidRPr="392ACCAE">
          <w:rPr>
            <w:rStyle w:val="Hyperlink"/>
            <w:color w:val="auto"/>
            <w:u w:val="none"/>
          </w:rPr>
          <w:t>Hojjat Salemi.</w:t>
        </w:r>
      </w:hyperlink>
      <w:r w:rsidRPr="392ACCAE">
        <w:t xml:space="preserve"> </w:t>
      </w:r>
      <w:r w:rsidRPr="392ACCAE">
        <w:rPr>
          <w:rFonts w:ascii="Open Sans" w:hAnsi="Open Sans" w:eastAsia="Open Sans" w:cs="Open Sans"/>
          <w:sz w:val="18"/>
          <w:szCs w:val="18"/>
        </w:rPr>
        <w:t>Legal Information Management</w:t>
      </w:r>
    </w:p>
    <w:p w:rsidR="4809B897" w:rsidP="392ACCAE" w:rsidRDefault="4809B897" w14:paraId="067B610F" w14:textId="6757D91F">
      <w:pPr>
        <w:shd w:val="clear" w:color="auto" w:fill="FFFFFF" w:themeFill="background1"/>
        <w:spacing w:after="0"/>
        <w:ind w:left="300"/>
        <w:rPr>
          <w:rFonts w:ascii="Open Sans" w:hAnsi="Open Sans" w:eastAsia="Open Sans" w:cs="Open Sans"/>
          <w:sz w:val="18"/>
          <w:szCs w:val="18"/>
        </w:rPr>
      </w:pPr>
      <w:r w:rsidRPr="392ACCAE">
        <w:rPr>
          <w:rFonts w:ascii="Open Sans" w:hAnsi="Open Sans" w:eastAsia="Open Sans" w:cs="Open Sans"/>
          <w:sz w:val="18"/>
          <w:szCs w:val="18"/>
        </w:rPr>
        <w:t>Volume 24, Issue 2</w:t>
      </w:r>
    </w:p>
    <w:p w:rsidR="4809B897" w:rsidP="392ACCAE" w:rsidRDefault="4809B897" w14:paraId="72274734" w14:textId="753CC48D">
      <w:pPr>
        <w:shd w:val="clear" w:color="auto" w:fill="FFFFFF" w:themeFill="background1"/>
        <w:spacing w:after="0"/>
        <w:ind w:left="300"/>
        <w:rPr>
          <w:u w:val="single"/>
        </w:rPr>
      </w:pPr>
      <w:hyperlink r:id="rId19">
        <w:r w:rsidRPr="392ACCAE">
          <w:rPr>
            <w:rStyle w:val="Hyperlink"/>
            <w:color w:val="auto"/>
          </w:rPr>
          <w:t>https://doi.org/10.1017/S1472669624000264</w:t>
        </w:r>
      </w:hyperlink>
      <w:r w:rsidRPr="392ACCAE">
        <w:rPr>
          <w:u w:val="single"/>
        </w:rPr>
        <w:t xml:space="preserve"> (2024).</w:t>
      </w:r>
    </w:p>
    <w:p w:rsidR="4809B897" w:rsidP="00B001C5" w:rsidRDefault="4809B897" w14:paraId="79ACDBEC" w14:textId="473D4508">
      <w:pPr>
        <w:jc w:val="right"/>
        <w:rPr>
          <w:rFonts w:ascii="Arial" w:hAnsi="Arial" w:eastAsia="Arial" w:cs="Arial"/>
        </w:rPr>
      </w:pPr>
      <w:r w:rsidRPr="392ACCAE">
        <w:rPr>
          <w:rFonts w:ascii="Arial" w:hAnsi="Arial" w:eastAsia="Arial" w:cs="Arial"/>
        </w:rPr>
        <w:t xml:space="preserve">Ref 3. Campilho, R.D.S.G.; Silva, F.J.G. Industrial Process Improvement by Automation and Robotics. Machines 2023, 11, 1011. </w:t>
      </w:r>
      <w:hyperlink r:id="rId20">
        <w:r w:rsidRPr="392ACCAE">
          <w:rPr>
            <w:rStyle w:val="Hyperlink"/>
            <w:color w:val="auto"/>
          </w:rPr>
          <w:t>https://doi.org/10.3390/machines11111011</w:t>
        </w:r>
      </w:hyperlink>
      <w:r w:rsidRPr="392ACCAE">
        <w:rPr>
          <w:rFonts w:ascii="Arial" w:hAnsi="Arial" w:eastAsia="Arial" w:cs="Arial"/>
        </w:rPr>
        <w:t xml:space="preserve">. Campilho, R.D.S.G.; Silva, F.J.G. Industrial Process Improvement by Automation and Robotics. Machines 2023, 11, 1011. </w:t>
      </w:r>
      <w:hyperlink r:id="rId21">
        <w:r w:rsidRPr="392ACCAE">
          <w:rPr>
            <w:rStyle w:val="Hyperlink"/>
            <w:color w:val="auto"/>
          </w:rPr>
          <w:t>https://doi.org/10.3390/machines11111011</w:t>
        </w:r>
      </w:hyperlink>
      <w:r w:rsidRPr="392ACCAE">
        <w:rPr>
          <w:rFonts w:ascii="Arial" w:hAnsi="Arial" w:eastAsia="Arial" w:cs="Arial"/>
        </w:rPr>
        <w:t>.</w:t>
      </w:r>
    </w:p>
    <w:p w:rsidR="392ACCAE" w:rsidP="392ACCAE" w:rsidRDefault="392ACCAE" w14:paraId="3890A49F" w14:textId="71597B0C">
      <w:pPr>
        <w:rPr>
          <w:rFonts w:ascii="Arial" w:hAnsi="Arial" w:eastAsia="Arial" w:cs="Arial"/>
          <w:lang w:val="fr-FR"/>
        </w:rPr>
      </w:pPr>
    </w:p>
    <w:p w:rsidR="294EE248" w:rsidP="392ACCAE" w:rsidRDefault="4A526236" w14:paraId="5CD0E579" w14:textId="40CC6027">
      <w:pPr>
        <w:rPr>
          <w:rFonts w:ascii="Arial" w:hAnsi="Arial" w:eastAsia="Arial" w:cs="Arial"/>
        </w:rPr>
      </w:pPr>
      <w:r w:rsidRPr="392ACCAE">
        <w:rPr>
          <w:rFonts w:ascii="Arial" w:hAnsi="Arial" w:eastAsia="Arial" w:cs="Arial"/>
        </w:rPr>
        <w:t>Ref</w:t>
      </w:r>
      <w:r w:rsidRPr="392ACCAE" w:rsidR="5A22C10C">
        <w:rPr>
          <w:rFonts w:ascii="Arial" w:hAnsi="Arial" w:eastAsia="Arial" w:cs="Arial"/>
        </w:rPr>
        <w:t xml:space="preserve"> 4</w:t>
      </w:r>
      <w:r w:rsidRPr="392ACCAE">
        <w:rPr>
          <w:rFonts w:ascii="Arial" w:hAnsi="Arial" w:eastAsia="Arial" w:cs="Arial"/>
        </w:rPr>
        <w:t>.</w:t>
      </w:r>
      <w:r w:rsidRPr="392ACCAE" w:rsidR="74238D48">
        <w:rPr>
          <w:rFonts w:ascii="Arial" w:hAnsi="Arial" w:eastAsia="Arial" w:cs="Arial"/>
        </w:rPr>
        <w:t xml:space="preserve"> Intelligence, A., 2016. Automation, and the Economy. </w:t>
      </w:r>
      <w:r w:rsidRPr="392ACCAE" w:rsidR="74238D48">
        <w:rPr>
          <w:rFonts w:ascii="Arial" w:hAnsi="Arial" w:eastAsia="Arial" w:cs="Arial"/>
          <w:i/>
          <w:iCs/>
        </w:rPr>
        <w:t>Executive office of the President</w:t>
      </w:r>
      <w:r w:rsidRPr="392ACCAE" w:rsidR="74238D48">
        <w:rPr>
          <w:rFonts w:ascii="Arial" w:hAnsi="Arial" w:eastAsia="Arial" w:cs="Arial"/>
        </w:rPr>
        <w:t xml:space="preserve">, pp.18-19. Intelligence, A. (2016). Automation, and the Economy. </w:t>
      </w:r>
      <w:r w:rsidRPr="392ACCAE" w:rsidR="74238D48">
        <w:rPr>
          <w:rFonts w:ascii="Arial" w:hAnsi="Arial" w:eastAsia="Arial" w:cs="Arial"/>
          <w:i/>
          <w:iCs/>
        </w:rPr>
        <w:t>Executive office of the President</w:t>
      </w:r>
      <w:r w:rsidRPr="392ACCAE" w:rsidR="74238D48">
        <w:rPr>
          <w:rFonts w:ascii="Arial" w:hAnsi="Arial" w:eastAsia="Arial" w:cs="Arial"/>
        </w:rPr>
        <w:t>, 18-19.</w:t>
      </w:r>
    </w:p>
    <w:p w:rsidR="0C1EC9B2" w:rsidP="392ACCAE" w:rsidRDefault="3D65991C" w14:paraId="1F2E7419" w14:textId="1F9CA716">
      <w:r w:rsidRPr="392ACCAE">
        <w:rPr>
          <w:rFonts w:ascii="Arial" w:hAnsi="Arial" w:eastAsia="Arial" w:cs="Arial"/>
        </w:rPr>
        <w:t>Ref</w:t>
      </w:r>
      <w:r w:rsidRPr="392ACCAE" w:rsidR="0B004208">
        <w:rPr>
          <w:rFonts w:ascii="Arial" w:hAnsi="Arial" w:eastAsia="Arial" w:cs="Arial"/>
        </w:rPr>
        <w:t xml:space="preserve"> 5</w:t>
      </w:r>
      <w:r w:rsidRPr="392ACCAE">
        <w:rPr>
          <w:rFonts w:ascii="Arial" w:hAnsi="Arial" w:eastAsia="Arial" w:cs="Arial"/>
        </w:rPr>
        <w:t>.</w:t>
      </w:r>
      <w:r w:rsidRPr="392ACCAE">
        <w:rPr>
          <w:rFonts w:ascii="Source Sans Pro" w:hAnsi="Source Sans Pro" w:eastAsia="Source Sans Pro" w:cs="Source Sans Pro"/>
          <w:sz w:val="22"/>
          <w:szCs w:val="22"/>
        </w:rPr>
        <w:t xml:space="preserve"> Charles Fletcher, William J Ripple, Thomas Newsome, Phoebe Barnard, Kamanamaikalani Beamer, Aishwarya Behl, Jay Bowen, Michael Cooney, Eileen Crist, Christopher Field, Krista Hiser, David M Karl, David A King, Michael E Mann, Davianna P McGregor, Camilo Mora, Naomi Oreskes, Michael Wilson, Earth at risk: An urgent call to end the age of destruction and forge a just and sustainable future, </w:t>
      </w:r>
      <w:r w:rsidRPr="392ACCAE">
        <w:rPr>
          <w:rFonts w:ascii="Source Sans Pro" w:hAnsi="Source Sans Pro" w:eastAsia="Source Sans Pro" w:cs="Source Sans Pro"/>
          <w:i/>
          <w:iCs/>
          <w:sz w:val="22"/>
          <w:szCs w:val="22"/>
        </w:rPr>
        <w:t>PNAS Nexus</w:t>
      </w:r>
      <w:r w:rsidRPr="392ACCAE">
        <w:rPr>
          <w:rFonts w:ascii="Source Sans Pro" w:hAnsi="Source Sans Pro" w:eastAsia="Source Sans Pro" w:cs="Source Sans Pro"/>
          <w:sz w:val="22"/>
          <w:szCs w:val="22"/>
        </w:rPr>
        <w:t xml:space="preserve">, Volume 3, Issue 4, April 2024, pgae106, </w:t>
      </w:r>
      <w:hyperlink r:id="rId22">
        <w:r w:rsidRPr="392ACCAE">
          <w:rPr>
            <w:rStyle w:val="Hyperlink"/>
            <w:color w:val="auto"/>
            <w:u w:val="none"/>
          </w:rPr>
          <w:t>https://doi.org/10.1093/pnasnexus/pgae106</w:t>
        </w:r>
      </w:hyperlink>
    </w:p>
    <w:p w:rsidR="514240BE" w:rsidP="392ACCAE" w:rsidRDefault="514240BE" w14:paraId="297227D9" w14:textId="13A6F57E">
      <w:r w:rsidRPr="392ACCAE">
        <w:t>Ref</w:t>
      </w:r>
      <w:r w:rsidRPr="392ACCAE" w:rsidR="236E4873">
        <w:t xml:space="preserve"> 6</w:t>
      </w:r>
      <w:r w:rsidRPr="392ACCAE" w:rsidR="6C73BCF3">
        <w:t>.</w:t>
      </w:r>
      <w:r w:rsidRPr="392ACCAE" w:rsidR="3BC43C52">
        <w:t xml:space="preserve"> </w:t>
      </w:r>
      <w:r w:rsidRPr="392ACCAE" w:rsidR="002E3C84">
        <w:t>S. Teixeira</w:t>
      </w:r>
      <w:r w:rsidRPr="392ACCAE">
        <w:t xml:space="preserve"> and J.Remondes</w:t>
      </w:r>
      <w:r w:rsidRPr="392ACCAE" w:rsidR="5AECF428">
        <w:t>,The</w:t>
      </w:r>
      <w:r w:rsidRPr="392ACCAE" w:rsidR="1BD3D02F">
        <w:t xml:space="preserve"> </w:t>
      </w:r>
      <w:r w:rsidRPr="392ACCAE" w:rsidR="5AECF428">
        <w:t>Use</w:t>
      </w:r>
      <w:r w:rsidRPr="392ACCAE" w:rsidR="3ABB1E2C">
        <w:t xml:space="preserve"> </w:t>
      </w:r>
      <w:r w:rsidRPr="392ACCAE" w:rsidR="54F4E0BB">
        <w:t xml:space="preserve">of </w:t>
      </w:r>
      <w:r w:rsidRPr="392ACCAE" w:rsidR="5AECF428">
        <w:t>Artificia</w:t>
      </w:r>
      <w:r w:rsidRPr="392ACCAE" w:rsidR="4183D184">
        <w:t>l</w:t>
      </w:r>
      <w:r w:rsidRPr="392ACCAE" w:rsidR="25A37FF8">
        <w:t xml:space="preserve"> </w:t>
      </w:r>
      <w:r w:rsidRPr="392ACCAE" w:rsidR="5AECF428">
        <w:t>Intelligence</w:t>
      </w:r>
      <w:r w:rsidRPr="392ACCAE" w:rsidR="54B3FBC9">
        <w:t xml:space="preserve"> </w:t>
      </w:r>
      <w:r w:rsidRPr="392ACCAE" w:rsidR="5AECF428">
        <w:t>in</w:t>
      </w:r>
    </w:p>
    <w:p w:rsidR="5AECF428" w:rsidP="392ACCAE" w:rsidRDefault="5AECF428" w14:paraId="2B248BF6" w14:textId="2BCA89F0">
      <w:r w:rsidRPr="392ACCAE">
        <w:t>Digital</w:t>
      </w:r>
      <w:r w:rsidRPr="392ACCAE" w:rsidR="2CE176E6">
        <w:t xml:space="preserve"> </w:t>
      </w:r>
      <w:r w:rsidRPr="392ACCAE">
        <w:t>Marketing:</w:t>
      </w:r>
      <w:r w:rsidRPr="392ACCAE" w:rsidR="34BF5E84">
        <w:t xml:space="preserve"> </w:t>
      </w:r>
      <w:r w:rsidRPr="392ACCAE">
        <w:t>Competitive</w:t>
      </w:r>
      <w:r w:rsidRPr="392ACCAE" w:rsidR="310F01C6">
        <w:t xml:space="preserve"> </w:t>
      </w:r>
      <w:r w:rsidRPr="392ACCAE">
        <w:t>Strategies</w:t>
      </w:r>
      <w:r w:rsidRPr="392ACCAE" w:rsidR="4C7088DE">
        <w:t xml:space="preserve"> </w:t>
      </w:r>
      <w:r w:rsidRPr="392ACCAE">
        <w:t>and</w:t>
      </w:r>
      <w:r w:rsidRPr="392ACCAE" w:rsidR="4BE1ADE2">
        <w:t xml:space="preserve"> </w:t>
      </w:r>
      <w:r w:rsidRPr="392ACCAE">
        <w:t>Tactics.IGI</w:t>
      </w:r>
      <w:r w:rsidRPr="392ACCAE" w:rsidR="0A1675AE">
        <w:t xml:space="preserve"> </w:t>
      </w:r>
      <w:r w:rsidRPr="392ACCAE">
        <w:t>Global,</w:t>
      </w:r>
      <w:r w:rsidRPr="392ACCAE" w:rsidR="40A4577D">
        <w:t xml:space="preserve"> </w:t>
      </w:r>
      <w:r w:rsidRPr="392ACCAE">
        <w:t>2023.</w:t>
      </w:r>
    </w:p>
    <w:p w:rsidR="0D9BA23B" w:rsidP="392ACCAE" w:rsidRDefault="58939B6C" w14:paraId="0C8A60F4" w14:textId="52B754F1">
      <w:r w:rsidRPr="392ACCAE">
        <w:t>R</w:t>
      </w:r>
      <w:r w:rsidRPr="392ACCAE" w:rsidR="6ECB6DA6">
        <w:t>ef</w:t>
      </w:r>
      <w:r w:rsidRPr="392ACCAE" w:rsidR="3FA813DF">
        <w:t xml:space="preserve"> 7</w:t>
      </w:r>
      <w:r w:rsidRPr="392ACCAE">
        <w:t>. Marx K. Das Kapital (</w:t>
      </w:r>
      <w:r w:rsidRPr="392ACCAE" w:rsidR="738FA04F">
        <w:t>1857)</w:t>
      </w:r>
    </w:p>
    <w:p w:rsidR="392ACCAE" w:rsidP="392ACCAE" w:rsidRDefault="392ACCAE" w14:paraId="3CD754F3" w14:textId="430633E4">
      <w:pPr>
        <w:shd w:val="clear" w:color="auto" w:fill="FFFFFF" w:themeFill="background1"/>
        <w:spacing w:after="0"/>
      </w:pPr>
    </w:p>
    <w:p w:rsidR="392ACCAE" w:rsidP="392ACCAE" w:rsidRDefault="392ACCAE" w14:paraId="0F27F75A" w14:textId="688D1190">
      <w:pPr>
        <w:rPr>
          <w:color w:val="1554B2"/>
        </w:rPr>
      </w:pPr>
    </w:p>
    <w:p w:rsidR="2D8E3F67" w:rsidP="59AA2833" w:rsidRDefault="2D8E3F67" w14:paraId="55BB0031" w14:textId="405E4F67">
      <w:r w:rsidR="7405822B">
        <w:rPr/>
        <w:t>Video A</w:t>
      </w:r>
      <w:r w:rsidR="0276534A">
        <w:rPr/>
        <w:t xml:space="preserve">: </w:t>
      </w:r>
      <w:r w:rsidRPr="7E16A327" w:rsidR="0276534A">
        <w:rPr>
          <w:rFonts w:ascii="Roboto" w:hAnsi="Roboto" w:eastAsia="Roboto" w:cs="Roboto"/>
          <w:color w:val="0F0F0F"/>
          <w:sz w:val="21"/>
          <w:szCs w:val="21"/>
        </w:rPr>
        <w:t>99% of Jobs Could Vanish by 2027 (AI Takeover?) Einstain A.</w:t>
      </w:r>
      <w:r w:rsidRPr="7E16A327" w:rsidR="11C777D9">
        <w:rPr>
          <w:rFonts w:ascii="Roboto" w:hAnsi="Roboto" w:eastAsia="Roboto" w:cs="Roboto"/>
          <w:color w:val="0F0F0F"/>
          <w:sz w:val="21"/>
          <w:szCs w:val="21"/>
        </w:rPr>
        <w:t>-</w:t>
      </w:r>
      <w:r w:rsidRPr="7E16A327" w:rsidR="6859D028">
        <w:rPr>
          <w:rFonts w:ascii="Roboto" w:hAnsi="Roboto" w:eastAsia="Roboto" w:cs="Roboto"/>
          <w:color w:val="0F0F0F"/>
          <w:sz w:val="21"/>
          <w:szCs w:val="21"/>
        </w:rPr>
        <w:t>2024.</w:t>
      </w:r>
    </w:p>
    <w:p w:rsidR="3584C02A" w:rsidP="59AA2833" w:rsidRDefault="575E91AF" w14:paraId="4E70808C" w14:textId="755EEBF1">
      <w:r w:rsidRPr="392ACCAE">
        <w:rPr>
          <w:rFonts w:ascii="Roboto" w:hAnsi="Roboto" w:eastAsia="Roboto" w:cs="Roboto"/>
          <w:color w:val="0F0F0F"/>
          <w:sz w:val="21"/>
          <w:szCs w:val="21"/>
        </w:rPr>
        <w:t>Video B</w:t>
      </w:r>
      <w:r w:rsidR="00A05EA8">
        <w:rPr>
          <w:rFonts w:ascii="Roboto" w:hAnsi="Roboto" w:eastAsia="Roboto" w:cs="Roboto"/>
          <w:color w:val="0F0F0F"/>
          <w:sz w:val="21"/>
          <w:szCs w:val="21"/>
        </w:rPr>
        <w:t>: Rise of the machines, why automation is different this</w:t>
      </w:r>
      <w:r w:rsidR="003D37EB">
        <w:rPr>
          <w:rFonts w:ascii="Roboto" w:hAnsi="Roboto" w:eastAsia="Roboto" w:cs="Roboto"/>
          <w:color w:val="0F0F0F"/>
          <w:sz w:val="21"/>
          <w:szCs w:val="21"/>
        </w:rPr>
        <w:t xml:space="preserve"> time.</w:t>
      </w:r>
      <w:r w:rsidR="002A3C73">
        <w:rPr>
          <w:rFonts w:ascii="Roboto" w:hAnsi="Roboto" w:eastAsia="Roboto" w:cs="Roboto"/>
          <w:color w:val="0F0F0F"/>
          <w:sz w:val="21"/>
          <w:szCs w:val="21"/>
        </w:rPr>
        <w:t xml:space="preserve"> Kur</w:t>
      </w:r>
      <w:r w:rsidR="00E82721">
        <w:rPr>
          <w:rFonts w:ascii="Roboto" w:hAnsi="Roboto" w:eastAsia="Roboto" w:cs="Roboto"/>
          <w:color w:val="0F0F0F"/>
          <w:sz w:val="21"/>
          <w:szCs w:val="21"/>
        </w:rPr>
        <w:t>zgezaght 2017.</w:t>
      </w:r>
    </w:p>
    <w:p w:rsidR="6DA86880" w:rsidP="59AA2833" w:rsidRDefault="6DA86880" w14:paraId="24668004" w14:textId="6BFAAA29">
      <w:r w:rsidRPr="7E16A327" w:rsidR="198AEFA3">
        <w:rPr>
          <w:rFonts w:ascii="Roboto" w:hAnsi="Roboto" w:eastAsia="Roboto" w:cs="Roboto"/>
          <w:color w:val="0F0F0F"/>
          <w:sz w:val="21"/>
          <w:szCs w:val="21"/>
        </w:rPr>
        <w:t>Video C: Elon Musk on AI: 'There Will Come a Point When No Job Is Needed</w:t>
      </w:r>
      <w:r w:rsidRPr="7E16A327" w:rsidR="3774D4F5">
        <w:rPr>
          <w:rFonts w:ascii="Roboto" w:hAnsi="Roboto" w:eastAsia="Roboto" w:cs="Roboto"/>
          <w:color w:val="0F0F0F"/>
          <w:sz w:val="21"/>
          <w:szCs w:val="21"/>
        </w:rPr>
        <w:t>’ Bloomberg</w:t>
      </w:r>
      <w:r w:rsidRPr="7E16A327" w:rsidR="60CA01E3">
        <w:rPr>
          <w:rFonts w:ascii="Roboto" w:hAnsi="Roboto" w:eastAsia="Roboto" w:cs="Roboto"/>
          <w:color w:val="0F0F0F"/>
          <w:sz w:val="21"/>
          <w:szCs w:val="21"/>
        </w:rPr>
        <w:t xml:space="preserve"> news</w:t>
      </w:r>
      <w:r w:rsidRPr="7E16A327" w:rsidR="63D4F345">
        <w:rPr>
          <w:rFonts w:ascii="Roboto" w:hAnsi="Roboto" w:eastAsia="Roboto" w:cs="Roboto"/>
          <w:color w:val="0F0F0F"/>
          <w:sz w:val="21"/>
          <w:szCs w:val="21"/>
        </w:rPr>
        <w:t>.</w:t>
      </w:r>
      <w:r w:rsidRPr="7E16A327" w:rsidR="56C8657C">
        <w:rPr>
          <w:rFonts w:ascii="Roboto" w:hAnsi="Roboto" w:eastAsia="Roboto" w:cs="Roboto"/>
          <w:color w:val="0F0F0F"/>
          <w:sz w:val="21"/>
          <w:szCs w:val="21"/>
        </w:rPr>
        <w:t xml:space="preserve"> 2025</w:t>
      </w:r>
      <w:r w:rsidRPr="7E16A327" w:rsidR="463D8ADE">
        <w:rPr>
          <w:rFonts w:ascii="Roboto" w:hAnsi="Roboto" w:eastAsia="Roboto" w:cs="Roboto"/>
          <w:color w:val="0F0F0F"/>
          <w:sz w:val="21"/>
          <w:szCs w:val="21"/>
        </w:rPr>
        <w:t>.</w:t>
      </w:r>
    </w:p>
    <w:p w:rsidR="684BC247" w:rsidP="59AA2833" w:rsidRDefault="684BC247" w14:paraId="5CAB227C" w14:textId="6B43F6A5">
      <w:r w:rsidRPr="7E16A327" w:rsidR="3AAD3234">
        <w:rPr>
          <w:rFonts w:ascii="Roboto" w:hAnsi="Roboto" w:eastAsia="Roboto" w:cs="Roboto"/>
          <w:color w:val="0F0F0F"/>
          <w:sz w:val="21"/>
          <w:szCs w:val="21"/>
        </w:rPr>
        <w:t>Video D:</w:t>
      </w:r>
      <w:r w:rsidRPr="7E16A327" w:rsidR="2FC4D919">
        <w:rPr>
          <w:rFonts w:ascii="Roboto" w:hAnsi="Roboto" w:eastAsia="Roboto" w:cs="Roboto"/>
          <w:color w:val="0F0F0F"/>
          <w:sz w:val="21"/>
          <w:szCs w:val="21"/>
        </w:rPr>
        <w:t xml:space="preserve"> The Benefits of </w:t>
      </w:r>
      <w:r w:rsidRPr="7E16A327" w:rsidR="2FC4D919">
        <w:rPr>
          <w:rFonts w:ascii="Roboto" w:hAnsi="Roboto" w:eastAsia="Roboto" w:cs="Roboto"/>
          <w:color w:val="0F0F0F"/>
          <w:sz w:val="21"/>
          <w:szCs w:val="21"/>
        </w:rPr>
        <w:t>Automation_How</w:t>
      </w:r>
      <w:r w:rsidRPr="7E16A327" w:rsidR="2FC4D919">
        <w:rPr>
          <w:rFonts w:ascii="Roboto" w:hAnsi="Roboto" w:eastAsia="Roboto" w:cs="Roboto"/>
          <w:color w:val="0F0F0F"/>
          <w:sz w:val="21"/>
          <w:szCs w:val="21"/>
        </w:rPr>
        <w:t xml:space="preserve"> It Can Transform Your Business Kristian Livolsi.</w:t>
      </w:r>
      <w:r w:rsidRPr="7E16A327" w:rsidR="6897B7E6">
        <w:rPr>
          <w:rFonts w:ascii="Roboto" w:hAnsi="Roboto" w:eastAsia="Roboto" w:cs="Roboto"/>
          <w:color w:val="0F0F0F"/>
          <w:sz w:val="21"/>
          <w:szCs w:val="21"/>
        </w:rPr>
        <w:t>2026</w:t>
      </w:r>
      <w:r w:rsidRPr="7E16A327" w:rsidR="42B8BCF7">
        <w:rPr>
          <w:rFonts w:ascii="Roboto" w:hAnsi="Roboto" w:eastAsia="Roboto" w:cs="Roboto"/>
          <w:color w:val="0F0F0F"/>
          <w:sz w:val="21"/>
          <w:szCs w:val="21"/>
        </w:rPr>
        <w:t>.</w:t>
      </w:r>
    </w:p>
    <w:p w:rsidR="65E794AD" w:rsidP="7E16A327" w:rsidRDefault="65E794AD" w14:paraId="3B4FA3C8" w14:textId="15243629">
      <w:pPr>
        <w:rPr>
          <w:color w:val="0F0F0F"/>
          <w:sz w:val="18"/>
          <w:szCs w:val="18"/>
        </w:rPr>
      </w:pPr>
      <w:r w:rsidRPr="7E16A327" w:rsidR="2FC4D919">
        <w:rPr>
          <w:rFonts w:ascii="Roboto" w:hAnsi="Roboto" w:eastAsia="Roboto" w:cs="Roboto"/>
          <w:color w:val="0F0F0F"/>
          <w:sz w:val="21"/>
          <w:szCs w:val="21"/>
        </w:rPr>
        <w:t>Video E:</w:t>
      </w:r>
      <w:r w:rsidRPr="7E16A327" w:rsidR="3AA0E63C">
        <w:rPr>
          <w:rFonts w:ascii="Roboto" w:hAnsi="Roboto" w:eastAsia="Roboto" w:cs="Roboto"/>
          <w:color w:val="0F0F0F"/>
          <w:sz w:val="21"/>
          <w:szCs w:val="21"/>
        </w:rPr>
        <w:t xml:space="preserve"> </w:t>
      </w:r>
      <w:r w:rsidRPr="7E16A327" w:rsidR="3AA0E63C">
        <w:rPr>
          <w:color w:val="0F0F0F"/>
          <w:sz w:val="18"/>
          <w:szCs w:val="18"/>
        </w:rPr>
        <w:t>The World in 2050: 10 Future Technologies That Will Change Everything | AI Documentary 4K. Beyond</w:t>
      </w:r>
      <w:r w:rsidRPr="7E16A327" w:rsidR="3B2349A3">
        <w:rPr>
          <w:color w:val="0F0F0F"/>
          <w:sz w:val="18"/>
          <w:szCs w:val="18"/>
        </w:rPr>
        <w:t xml:space="preserve"> </w:t>
      </w:r>
      <w:r w:rsidRPr="7E16A327" w:rsidR="3B2349A3">
        <w:rPr>
          <w:color w:val="0F0F0F"/>
          <w:sz w:val="18"/>
          <w:szCs w:val="18"/>
        </w:rPr>
        <w:t>Tommorow</w:t>
      </w:r>
      <w:r w:rsidRPr="7E16A327" w:rsidR="3B2349A3">
        <w:rPr>
          <w:color w:val="0F0F0F"/>
          <w:sz w:val="18"/>
          <w:szCs w:val="18"/>
        </w:rPr>
        <w:t xml:space="preserve"> AI.</w:t>
      </w:r>
      <w:r w:rsidRPr="7E16A327" w:rsidR="0BCE9DD0">
        <w:rPr>
          <w:color w:val="0F0F0F"/>
          <w:sz w:val="18"/>
          <w:szCs w:val="18"/>
        </w:rPr>
        <w:t>2026.</w:t>
      </w:r>
    </w:p>
    <w:p w:rsidR="549BF7B5" w:rsidP="392ACCAE" w:rsidRDefault="75E5CEB0" w14:paraId="0E4BCC82" w14:textId="47297FEF">
      <w:pPr>
        <w:rPr>
          <w:color w:val="0F0F0F"/>
        </w:rPr>
      </w:pPr>
      <w:r w:rsidRPr="392ACCAE">
        <w:rPr>
          <w:color w:val="0F0F0F"/>
        </w:rPr>
        <w:t xml:space="preserve">All video References accessed on </w:t>
      </w:r>
      <w:r w:rsidRPr="392ACCAE" w:rsidR="0BB11187">
        <w:rPr>
          <w:color w:val="0F0F0F"/>
        </w:rPr>
        <w:t>5</w:t>
      </w:r>
      <w:r w:rsidRPr="392ACCAE">
        <w:rPr>
          <w:color w:val="0F0F0F"/>
          <w:vertAlign w:val="superscript"/>
        </w:rPr>
        <w:t>th</w:t>
      </w:r>
      <w:r w:rsidRPr="392ACCAE" w:rsidR="2BE12B82">
        <w:rPr>
          <w:color w:val="0F0F0F"/>
          <w:vertAlign w:val="superscript"/>
        </w:rPr>
        <w:t xml:space="preserve"> or </w:t>
      </w:r>
      <w:r w:rsidRPr="392ACCAE" w:rsidR="76D10113">
        <w:rPr>
          <w:color w:val="0F0F0F"/>
          <w:vertAlign w:val="superscript"/>
        </w:rPr>
        <w:t>6</w:t>
      </w:r>
      <w:r w:rsidRPr="392ACCAE" w:rsidR="2BE12B82">
        <w:rPr>
          <w:color w:val="0F0F0F"/>
          <w:vertAlign w:val="superscript"/>
        </w:rPr>
        <w:t xml:space="preserve">th </w:t>
      </w:r>
      <w:r w:rsidRPr="392ACCAE">
        <w:rPr>
          <w:color w:val="0F0F0F"/>
        </w:rPr>
        <w:t>/10/</w:t>
      </w:r>
      <w:r w:rsidRPr="392ACCAE" w:rsidR="00C75584">
        <w:rPr>
          <w:color w:val="0F0F0F"/>
        </w:rPr>
        <w:t>2026.</w:t>
      </w:r>
    </w:p>
    <w:p w:rsidR="59AA2833" w:rsidP="59AA2833" w:rsidRDefault="59AA2833" w14:paraId="32F5B614" w14:textId="3AC3873B">
      <w:pPr>
        <w:rPr>
          <w:b/>
          <w:bCs/>
          <w:color w:val="006FB7"/>
        </w:rPr>
      </w:pPr>
    </w:p>
    <w:sectPr w:rsidR="59AA2833">
      <w:footerReference w:type="default" r:id="rId23"/>
      <w:pgSz w:w="11906" w:h="3168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72AF6" w:rsidRDefault="00E72AF6" w14:paraId="47FB15DE" w14:textId="77777777">
      <w:pPr>
        <w:spacing w:after="0" w:line="240" w:lineRule="auto"/>
      </w:pPr>
      <w:r>
        <w:separator/>
      </w:r>
    </w:p>
  </w:endnote>
  <w:endnote w:type="continuationSeparator" w:id="0">
    <w:p w:rsidR="00E72AF6" w:rsidRDefault="00E72AF6" w14:paraId="62CD7B0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Roboto">
    <w:altName w:val="Arial"/>
    <w:charset w:val="00"/>
    <w:family w:val="auto"/>
    <w:pitch w:val="variable"/>
    <w:sig w:usb0="E0000AFF" w:usb1="5000217F" w:usb2="00000021" w:usb3="00000000" w:csb0="0000019F" w:csb1="00000000"/>
  </w:font>
  <w:font w:name="Merriweather">
    <w:altName w:val="Calibri"/>
    <w:charset w:val="00"/>
    <w:family w:val="auto"/>
    <w:pitch w:val="variable"/>
    <w:sig w:usb0="20000207" w:usb1="00000002" w:usb2="00000000" w:usb3="00000000" w:csb0="00000197" w:csb1="00000000"/>
  </w:font>
  <w:font w:name="Open Sans">
    <w:altName w:val="Segoe UI"/>
    <w:charset w:val="00"/>
    <w:family w:val="swiss"/>
    <w:pitch w:val="variable"/>
    <w:sig w:usb0="E00002EF" w:usb1="4000205B" w:usb2="00000028" w:usb3="00000000" w:csb0="0000019F" w:csb1="00000000"/>
  </w:font>
  <w:font w:name="Source Sans Pro">
    <w:altName w:val="Arial"/>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92ACCAE" w:rsidTr="392ACCAE" w14:paraId="474308D0" w14:textId="77777777">
      <w:trPr>
        <w:trHeight w:val="300"/>
      </w:trPr>
      <w:tc>
        <w:tcPr>
          <w:tcW w:w="3005" w:type="dxa"/>
        </w:tcPr>
        <w:p w:rsidR="392ACCAE" w:rsidP="392ACCAE" w:rsidRDefault="392ACCAE" w14:paraId="5C69EB42" w14:textId="2D409494">
          <w:pPr>
            <w:pStyle w:val="Header"/>
            <w:ind w:left="-115"/>
          </w:pPr>
        </w:p>
      </w:tc>
      <w:tc>
        <w:tcPr>
          <w:tcW w:w="3005" w:type="dxa"/>
        </w:tcPr>
        <w:p w:rsidR="392ACCAE" w:rsidP="392ACCAE" w:rsidRDefault="392ACCAE" w14:paraId="7F14E9AF" w14:textId="26F9A10B">
          <w:pPr>
            <w:pStyle w:val="Header"/>
            <w:jc w:val="center"/>
          </w:pPr>
        </w:p>
      </w:tc>
      <w:tc>
        <w:tcPr>
          <w:tcW w:w="3005" w:type="dxa"/>
        </w:tcPr>
        <w:p w:rsidR="392ACCAE" w:rsidP="392ACCAE" w:rsidRDefault="392ACCAE" w14:paraId="63526D4D" w14:textId="5514767D">
          <w:pPr>
            <w:pStyle w:val="Header"/>
            <w:ind w:right="-115"/>
            <w:jc w:val="right"/>
          </w:pPr>
        </w:p>
      </w:tc>
    </w:tr>
  </w:tbl>
  <w:p w:rsidR="392ACCAE" w:rsidP="392ACCAE" w:rsidRDefault="392ACCAE" w14:paraId="1BE6A6FF" w14:textId="7B899E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72AF6" w:rsidRDefault="00E72AF6" w14:paraId="5B21FB6A" w14:textId="77777777">
      <w:pPr>
        <w:spacing w:after="0" w:line="240" w:lineRule="auto"/>
      </w:pPr>
      <w:r>
        <w:separator/>
      </w:r>
    </w:p>
  </w:footnote>
  <w:footnote w:type="continuationSeparator" w:id="0">
    <w:p w:rsidR="00E72AF6" w:rsidRDefault="00E72AF6" w14:paraId="21F6A0ED"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F14A25"/>
    <w:rsid w:val="000021E5"/>
    <w:rsid w:val="00021190"/>
    <w:rsid w:val="00085D0F"/>
    <w:rsid w:val="000B5C82"/>
    <w:rsid w:val="000E21F3"/>
    <w:rsid w:val="000F5DA6"/>
    <w:rsid w:val="000F6567"/>
    <w:rsid w:val="00111848"/>
    <w:rsid w:val="00116F7C"/>
    <w:rsid w:val="00166EE0"/>
    <w:rsid w:val="00174632"/>
    <w:rsid w:val="001A6F0C"/>
    <w:rsid w:val="001B46EA"/>
    <w:rsid w:val="001B493C"/>
    <w:rsid w:val="001B58A8"/>
    <w:rsid w:val="001C7379"/>
    <w:rsid w:val="001E0312"/>
    <w:rsid w:val="001E352A"/>
    <w:rsid w:val="0020451E"/>
    <w:rsid w:val="00204594"/>
    <w:rsid w:val="00234FF5"/>
    <w:rsid w:val="002350A8"/>
    <w:rsid w:val="0023665D"/>
    <w:rsid w:val="00262A65"/>
    <w:rsid w:val="0028766A"/>
    <w:rsid w:val="0028D642"/>
    <w:rsid w:val="002A3C73"/>
    <w:rsid w:val="002E3C84"/>
    <w:rsid w:val="003207DD"/>
    <w:rsid w:val="00337CE3"/>
    <w:rsid w:val="0035068C"/>
    <w:rsid w:val="00351BB8"/>
    <w:rsid w:val="003575FE"/>
    <w:rsid w:val="0036282C"/>
    <w:rsid w:val="00370AB2"/>
    <w:rsid w:val="003977E5"/>
    <w:rsid w:val="003A4536"/>
    <w:rsid w:val="003D37EB"/>
    <w:rsid w:val="003E273B"/>
    <w:rsid w:val="00401DD0"/>
    <w:rsid w:val="00426BC7"/>
    <w:rsid w:val="004342C5"/>
    <w:rsid w:val="0043683C"/>
    <w:rsid w:val="0044093E"/>
    <w:rsid w:val="00493D0A"/>
    <w:rsid w:val="00496313"/>
    <w:rsid w:val="004D45D4"/>
    <w:rsid w:val="00510572"/>
    <w:rsid w:val="005131B8"/>
    <w:rsid w:val="005152BD"/>
    <w:rsid w:val="00560077"/>
    <w:rsid w:val="005E1061"/>
    <w:rsid w:val="00665A11"/>
    <w:rsid w:val="006C0C31"/>
    <w:rsid w:val="00724811"/>
    <w:rsid w:val="0076781C"/>
    <w:rsid w:val="007A53B9"/>
    <w:rsid w:val="007D7E6D"/>
    <w:rsid w:val="007E78B8"/>
    <w:rsid w:val="00813CDE"/>
    <w:rsid w:val="008349CD"/>
    <w:rsid w:val="0084284C"/>
    <w:rsid w:val="00844121"/>
    <w:rsid w:val="00857666"/>
    <w:rsid w:val="00857D10"/>
    <w:rsid w:val="00876617"/>
    <w:rsid w:val="00883F0B"/>
    <w:rsid w:val="008C4AB3"/>
    <w:rsid w:val="008E6A0F"/>
    <w:rsid w:val="008F7860"/>
    <w:rsid w:val="00911467"/>
    <w:rsid w:val="00965860"/>
    <w:rsid w:val="009F2093"/>
    <w:rsid w:val="009F25CE"/>
    <w:rsid w:val="00A05EA8"/>
    <w:rsid w:val="00A214AB"/>
    <w:rsid w:val="00A218DF"/>
    <w:rsid w:val="00A403CA"/>
    <w:rsid w:val="00A7DB09"/>
    <w:rsid w:val="00AA0B65"/>
    <w:rsid w:val="00AE59D7"/>
    <w:rsid w:val="00B001C5"/>
    <w:rsid w:val="00B05D93"/>
    <w:rsid w:val="00B1E65B"/>
    <w:rsid w:val="00B30A3D"/>
    <w:rsid w:val="00B50580"/>
    <w:rsid w:val="00B827A8"/>
    <w:rsid w:val="00BB43AC"/>
    <w:rsid w:val="00C02D78"/>
    <w:rsid w:val="00C41FD6"/>
    <w:rsid w:val="00C54326"/>
    <w:rsid w:val="00C622B5"/>
    <w:rsid w:val="00C75584"/>
    <w:rsid w:val="00C755FB"/>
    <w:rsid w:val="00C86CC3"/>
    <w:rsid w:val="00CB12EF"/>
    <w:rsid w:val="00CD259E"/>
    <w:rsid w:val="00CE462F"/>
    <w:rsid w:val="00D0312D"/>
    <w:rsid w:val="00D2570C"/>
    <w:rsid w:val="00D51B70"/>
    <w:rsid w:val="00D571FC"/>
    <w:rsid w:val="00DA4216"/>
    <w:rsid w:val="00DC3B8C"/>
    <w:rsid w:val="00DC5C2C"/>
    <w:rsid w:val="00E056CF"/>
    <w:rsid w:val="00E263D8"/>
    <w:rsid w:val="00E42E41"/>
    <w:rsid w:val="00E72AF6"/>
    <w:rsid w:val="00E82721"/>
    <w:rsid w:val="00EA20A0"/>
    <w:rsid w:val="00F1772A"/>
    <w:rsid w:val="00F50E6E"/>
    <w:rsid w:val="00F551A6"/>
    <w:rsid w:val="00F61F7B"/>
    <w:rsid w:val="00F6E549"/>
    <w:rsid w:val="00FC03C5"/>
    <w:rsid w:val="00FD0509"/>
    <w:rsid w:val="00FD6738"/>
    <w:rsid w:val="00FE7756"/>
    <w:rsid w:val="0138463A"/>
    <w:rsid w:val="01546DF1"/>
    <w:rsid w:val="01737F19"/>
    <w:rsid w:val="019384CA"/>
    <w:rsid w:val="01B6B8E1"/>
    <w:rsid w:val="02067D6E"/>
    <w:rsid w:val="024965E3"/>
    <w:rsid w:val="0275FE8A"/>
    <w:rsid w:val="0276534A"/>
    <w:rsid w:val="02818963"/>
    <w:rsid w:val="0289D39E"/>
    <w:rsid w:val="029D6982"/>
    <w:rsid w:val="02C39F5B"/>
    <w:rsid w:val="032799A3"/>
    <w:rsid w:val="0331C568"/>
    <w:rsid w:val="034F499C"/>
    <w:rsid w:val="03B32489"/>
    <w:rsid w:val="03BD30D1"/>
    <w:rsid w:val="03E26866"/>
    <w:rsid w:val="047A0361"/>
    <w:rsid w:val="047F9D7F"/>
    <w:rsid w:val="0486EEB8"/>
    <w:rsid w:val="04A4B214"/>
    <w:rsid w:val="04C7E41E"/>
    <w:rsid w:val="04D6CAC1"/>
    <w:rsid w:val="04E5241A"/>
    <w:rsid w:val="0511D102"/>
    <w:rsid w:val="05577ECD"/>
    <w:rsid w:val="056E8A2C"/>
    <w:rsid w:val="05C73635"/>
    <w:rsid w:val="05D2D94E"/>
    <w:rsid w:val="05D3C4FC"/>
    <w:rsid w:val="05DF3241"/>
    <w:rsid w:val="05FE0483"/>
    <w:rsid w:val="0605B34D"/>
    <w:rsid w:val="06365F14"/>
    <w:rsid w:val="065E4FE9"/>
    <w:rsid w:val="068264C9"/>
    <w:rsid w:val="06912E88"/>
    <w:rsid w:val="06A067FE"/>
    <w:rsid w:val="06CC192D"/>
    <w:rsid w:val="06E8D07F"/>
    <w:rsid w:val="06EAFCA2"/>
    <w:rsid w:val="0710EA51"/>
    <w:rsid w:val="0729ACEB"/>
    <w:rsid w:val="0738CA1D"/>
    <w:rsid w:val="0787DB3B"/>
    <w:rsid w:val="07962BB2"/>
    <w:rsid w:val="07F57DA8"/>
    <w:rsid w:val="082FAD7A"/>
    <w:rsid w:val="083543D3"/>
    <w:rsid w:val="0868BC58"/>
    <w:rsid w:val="08706B82"/>
    <w:rsid w:val="089A24A6"/>
    <w:rsid w:val="08AC1383"/>
    <w:rsid w:val="08F850E7"/>
    <w:rsid w:val="095B67B9"/>
    <w:rsid w:val="0969EFBD"/>
    <w:rsid w:val="097745FD"/>
    <w:rsid w:val="09789693"/>
    <w:rsid w:val="098FD82A"/>
    <w:rsid w:val="09C29DCE"/>
    <w:rsid w:val="09DB370E"/>
    <w:rsid w:val="0A1675AE"/>
    <w:rsid w:val="0A18E4F1"/>
    <w:rsid w:val="0A6D7515"/>
    <w:rsid w:val="0A95D9BC"/>
    <w:rsid w:val="0B004208"/>
    <w:rsid w:val="0B2C1834"/>
    <w:rsid w:val="0B816657"/>
    <w:rsid w:val="0BB11187"/>
    <w:rsid w:val="0BCE9DD0"/>
    <w:rsid w:val="0BF275A4"/>
    <w:rsid w:val="0C092FD6"/>
    <w:rsid w:val="0C0C3610"/>
    <w:rsid w:val="0C0E39FD"/>
    <w:rsid w:val="0C1EC9B2"/>
    <w:rsid w:val="0C54E4C5"/>
    <w:rsid w:val="0C6F6FE5"/>
    <w:rsid w:val="0C792903"/>
    <w:rsid w:val="0C8F0CFF"/>
    <w:rsid w:val="0C9D3721"/>
    <w:rsid w:val="0CFB8441"/>
    <w:rsid w:val="0D3C934E"/>
    <w:rsid w:val="0D6DBE7D"/>
    <w:rsid w:val="0D88BAD2"/>
    <w:rsid w:val="0D8D32AB"/>
    <w:rsid w:val="0D9787B1"/>
    <w:rsid w:val="0D9BA23B"/>
    <w:rsid w:val="0D9FBEFD"/>
    <w:rsid w:val="0DA2A13F"/>
    <w:rsid w:val="0DCA358A"/>
    <w:rsid w:val="0E0D8FD7"/>
    <w:rsid w:val="0E67CF7F"/>
    <w:rsid w:val="0E943A76"/>
    <w:rsid w:val="0EFB1E74"/>
    <w:rsid w:val="0F08F6D9"/>
    <w:rsid w:val="0F2146B1"/>
    <w:rsid w:val="0F72B8DE"/>
    <w:rsid w:val="0F7746AC"/>
    <w:rsid w:val="0FE2A769"/>
    <w:rsid w:val="0FE6D3E0"/>
    <w:rsid w:val="0FF5A1EE"/>
    <w:rsid w:val="100A20A8"/>
    <w:rsid w:val="1057733F"/>
    <w:rsid w:val="1063585C"/>
    <w:rsid w:val="108E20A8"/>
    <w:rsid w:val="1096BC49"/>
    <w:rsid w:val="10BDADEA"/>
    <w:rsid w:val="10F5723C"/>
    <w:rsid w:val="110B7247"/>
    <w:rsid w:val="110FFA82"/>
    <w:rsid w:val="11154A8B"/>
    <w:rsid w:val="1122C40C"/>
    <w:rsid w:val="115DE4F5"/>
    <w:rsid w:val="115FA7D4"/>
    <w:rsid w:val="11C777D9"/>
    <w:rsid w:val="11E7C898"/>
    <w:rsid w:val="11E97294"/>
    <w:rsid w:val="12007E71"/>
    <w:rsid w:val="1272D95E"/>
    <w:rsid w:val="1287F8FB"/>
    <w:rsid w:val="128F7217"/>
    <w:rsid w:val="12A28DE5"/>
    <w:rsid w:val="12A92C96"/>
    <w:rsid w:val="12B788DE"/>
    <w:rsid w:val="12BBBDE3"/>
    <w:rsid w:val="12CE3482"/>
    <w:rsid w:val="12D02954"/>
    <w:rsid w:val="12E12843"/>
    <w:rsid w:val="12E9DF5A"/>
    <w:rsid w:val="12EC3ACE"/>
    <w:rsid w:val="12FEED0B"/>
    <w:rsid w:val="1304C8F3"/>
    <w:rsid w:val="1382E3D4"/>
    <w:rsid w:val="1387669E"/>
    <w:rsid w:val="13D95A6F"/>
    <w:rsid w:val="13FBDB88"/>
    <w:rsid w:val="14089EBF"/>
    <w:rsid w:val="1435A8B5"/>
    <w:rsid w:val="1486109F"/>
    <w:rsid w:val="148E2EF5"/>
    <w:rsid w:val="14B2A6DD"/>
    <w:rsid w:val="150C5285"/>
    <w:rsid w:val="1542F55A"/>
    <w:rsid w:val="154F3C95"/>
    <w:rsid w:val="15589574"/>
    <w:rsid w:val="15782010"/>
    <w:rsid w:val="1582EE34"/>
    <w:rsid w:val="159642D5"/>
    <w:rsid w:val="15BDB488"/>
    <w:rsid w:val="15D2F8FE"/>
    <w:rsid w:val="16433285"/>
    <w:rsid w:val="164B5F2A"/>
    <w:rsid w:val="167D97D3"/>
    <w:rsid w:val="16899C24"/>
    <w:rsid w:val="169ABA58"/>
    <w:rsid w:val="16ADC977"/>
    <w:rsid w:val="170986A7"/>
    <w:rsid w:val="176881E1"/>
    <w:rsid w:val="177DDC88"/>
    <w:rsid w:val="17E6F355"/>
    <w:rsid w:val="17F39D64"/>
    <w:rsid w:val="182E73F2"/>
    <w:rsid w:val="18489E47"/>
    <w:rsid w:val="185E4EA1"/>
    <w:rsid w:val="186BD83A"/>
    <w:rsid w:val="18C9A144"/>
    <w:rsid w:val="1909A339"/>
    <w:rsid w:val="192F643A"/>
    <w:rsid w:val="1962BAE3"/>
    <w:rsid w:val="198AEFA3"/>
    <w:rsid w:val="19A4544C"/>
    <w:rsid w:val="19AC727F"/>
    <w:rsid w:val="19AE9B24"/>
    <w:rsid w:val="19D42896"/>
    <w:rsid w:val="1A734D08"/>
    <w:rsid w:val="1AFDDC7A"/>
    <w:rsid w:val="1B1053B3"/>
    <w:rsid w:val="1B4796A6"/>
    <w:rsid w:val="1B87FF6A"/>
    <w:rsid w:val="1BA87C7E"/>
    <w:rsid w:val="1BD3D02F"/>
    <w:rsid w:val="1C0918C0"/>
    <w:rsid w:val="1C170478"/>
    <w:rsid w:val="1C592251"/>
    <w:rsid w:val="1CC2B7B9"/>
    <w:rsid w:val="1D19ECAC"/>
    <w:rsid w:val="1D3A3E65"/>
    <w:rsid w:val="1D3EEE17"/>
    <w:rsid w:val="1D521D28"/>
    <w:rsid w:val="1D5CBC38"/>
    <w:rsid w:val="1D6B3F93"/>
    <w:rsid w:val="1D72D651"/>
    <w:rsid w:val="1D76651F"/>
    <w:rsid w:val="1D914B7F"/>
    <w:rsid w:val="1DC94D37"/>
    <w:rsid w:val="1DE678FC"/>
    <w:rsid w:val="1E140D08"/>
    <w:rsid w:val="1E578204"/>
    <w:rsid w:val="1E7039B5"/>
    <w:rsid w:val="1E834FFE"/>
    <w:rsid w:val="1E880BF2"/>
    <w:rsid w:val="1E893A34"/>
    <w:rsid w:val="1E9DAB17"/>
    <w:rsid w:val="1ED86888"/>
    <w:rsid w:val="1ED98D87"/>
    <w:rsid w:val="1EE9E0AB"/>
    <w:rsid w:val="1F3FC820"/>
    <w:rsid w:val="1F580055"/>
    <w:rsid w:val="1F9F659D"/>
    <w:rsid w:val="1F9FDE19"/>
    <w:rsid w:val="1FD8BB3F"/>
    <w:rsid w:val="1FFA317D"/>
    <w:rsid w:val="20239EB9"/>
    <w:rsid w:val="202BDA48"/>
    <w:rsid w:val="2040F37C"/>
    <w:rsid w:val="20485CA0"/>
    <w:rsid w:val="20589EFA"/>
    <w:rsid w:val="20B15B7F"/>
    <w:rsid w:val="20D1BE4F"/>
    <w:rsid w:val="20FC9F9D"/>
    <w:rsid w:val="211B86E9"/>
    <w:rsid w:val="2136304B"/>
    <w:rsid w:val="2158FFFE"/>
    <w:rsid w:val="21C72F9E"/>
    <w:rsid w:val="21E11ED6"/>
    <w:rsid w:val="22135FFF"/>
    <w:rsid w:val="2287804B"/>
    <w:rsid w:val="229F8FE0"/>
    <w:rsid w:val="22AB4FCB"/>
    <w:rsid w:val="22D24F6F"/>
    <w:rsid w:val="22D4852A"/>
    <w:rsid w:val="22ED9B01"/>
    <w:rsid w:val="22F97B75"/>
    <w:rsid w:val="23005663"/>
    <w:rsid w:val="23637CE7"/>
    <w:rsid w:val="236E4873"/>
    <w:rsid w:val="23AF26A5"/>
    <w:rsid w:val="23C9ED82"/>
    <w:rsid w:val="24024290"/>
    <w:rsid w:val="24AD26AB"/>
    <w:rsid w:val="24CFDB22"/>
    <w:rsid w:val="253FB053"/>
    <w:rsid w:val="25A37FF8"/>
    <w:rsid w:val="25D922E5"/>
    <w:rsid w:val="25DDCB38"/>
    <w:rsid w:val="25DEDD28"/>
    <w:rsid w:val="25F29783"/>
    <w:rsid w:val="25F79FD2"/>
    <w:rsid w:val="2621961E"/>
    <w:rsid w:val="2646498F"/>
    <w:rsid w:val="268089B5"/>
    <w:rsid w:val="26CB0EB7"/>
    <w:rsid w:val="272715D0"/>
    <w:rsid w:val="273B92D8"/>
    <w:rsid w:val="2762FB78"/>
    <w:rsid w:val="2793565A"/>
    <w:rsid w:val="27A006AE"/>
    <w:rsid w:val="27D3A03B"/>
    <w:rsid w:val="2821F385"/>
    <w:rsid w:val="2832F64E"/>
    <w:rsid w:val="2844610B"/>
    <w:rsid w:val="28621E82"/>
    <w:rsid w:val="28622327"/>
    <w:rsid w:val="28AAF950"/>
    <w:rsid w:val="28E9098E"/>
    <w:rsid w:val="28FC46E6"/>
    <w:rsid w:val="29119E14"/>
    <w:rsid w:val="294EE248"/>
    <w:rsid w:val="2954A24E"/>
    <w:rsid w:val="29685B7C"/>
    <w:rsid w:val="29698035"/>
    <w:rsid w:val="297D52EC"/>
    <w:rsid w:val="29B3A2BA"/>
    <w:rsid w:val="29BB9C74"/>
    <w:rsid w:val="2A18C616"/>
    <w:rsid w:val="2A2D8301"/>
    <w:rsid w:val="2A62F0DE"/>
    <w:rsid w:val="2A739BA0"/>
    <w:rsid w:val="2A88617E"/>
    <w:rsid w:val="2A9004E5"/>
    <w:rsid w:val="2A9502F5"/>
    <w:rsid w:val="2A986C48"/>
    <w:rsid w:val="2AB67379"/>
    <w:rsid w:val="2B128A0B"/>
    <w:rsid w:val="2B59B758"/>
    <w:rsid w:val="2B5FC6B1"/>
    <w:rsid w:val="2B6ECBE8"/>
    <w:rsid w:val="2B738C59"/>
    <w:rsid w:val="2B7A7670"/>
    <w:rsid w:val="2B8F918D"/>
    <w:rsid w:val="2BE12B82"/>
    <w:rsid w:val="2BFF4436"/>
    <w:rsid w:val="2C25CE52"/>
    <w:rsid w:val="2C280F94"/>
    <w:rsid w:val="2C389BFD"/>
    <w:rsid w:val="2C647B4E"/>
    <w:rsid w:val="2C690120"/>
    <w:rsid w:val="2C6EC23A"/>
    <w:rsid w:val="2C7ECE61"/>
    <w:rsid w:val="2C82D252"/>
    <w:rsid w:val="2CAE5CBD"/>
    <w:rsid w:val="2CB7AE99"/>
    <w:rsid w:val="2CE176E6"/>
    <w:rsid w:val="2D82BDBE"/>
    <w:rsid w:val="2D8E3F67"/>
    <w:rsid w:val="2DD52D6D"/>
    <w:rsid w:val="2E18467E"/>
    <w:rsid w:val="2E19511B"/>
    <w:rsid w:val="2E4F2DFE"/>
    <w:rsid w:val="2E7E89C6"/>
    <w:rsid w:val="2EAD1066"/>
    <w:rsid w:val="2F17712E"/>
    <w:rsid w:val="2F39A5F6"/>
    <w:rsid w:val="2F3DB5BF"/>
    <w:rsid w:val="2F60895C"/>
    <w:rsid w:val="2FC4D919"/>
    <w:rsid w:val="2FC91FEA"/>
    <w:rsid w:val="2FCE472F"/>
    <w:rsid w:val="2FDA23FE"/>
    <w:rsid w:val="2FDC43F6"/>
    <w:rsid w:val="2FE82AB7"/>
    <w:rsid w:val="2FF834CE"/>
    <w:rsid w:val="3026E3A4"/>
    <w:rsid w:val="309720AA"/>
    <w:rsid w:val="30CD1595"/>
    <w:rsid w:val="31093274"/>
    <w:rsid w:val="310F01C6"/>
    <w:rsid w:val="3134BA50"/>
    <w:rsid w:val="314B19D9"/>
    <w:rsid w:val="31836ED3"/>
    <w:rsid w:val="31A27548"/>
    <w:rsid w:val="31A320B6"/>
    <w:rsid w:val="3213DCD2"/>
    <w:rsid w:val="3214551D"/>
    <w:rsid w:val="321D52F4"/>
    <w:rsid w:val="3229A477"/>
    <w:rsid w:val="324F578F"/>
    <w:rsid w:val="327F798F"/>
    <w:rsid w:val="32954774"/>
    <w:rsid w:val="32A2885B"/>
    <w:rsid w:val="32C69D0C"/>
    <w:rsid w:val="32EB4E49"/>
    <w:rsid w:val="33244BA1"/>
    <w:rsid w:val="335948C2"/>
    <w:rsid w:val="337709CD"/>
    <w:rsid w:val="338862D2"/>
    <w:rsid w:val="338B2A87"/>
    <w:rsid w:val="33A6222E"/>
    <w:rsid w:val="33E8C5D6"/>
    <w:rsid w:val="33F0CFAD"/>
    <w:rsid w:val="340626D1"/>
    <w:rsid w:val="3430EF8E"/>
    <w:rsid w:val="3449064C"/>
    <w:rsid w:val="3449BC0D"/>
    <w:rsid w:val="346F2199"/>
    <w:rsid w:val="3476839D"/>
    <w:rsid w:val="34B74897"/>
    <w:rsid w:val="34BC73A0"/>
    <w:rsid w:val="34BF5E84"/>
    <w:rsid w:val="34FEAE14"/>
    <w:rsid w:val="354B9F70"/>
    <w:rsid w:val="355EA7CE"/>
    <w:rsid w:val="357B2440"/>
    <w:rsid w:val="3584C02A"/>
    <w:rsid w:val="35E68342"/>
    <w:rsid w:val="3621A7B1"/>
    <w:rsid w:val="36571648"/>
    <w:rsid w:val="367A2BDC"/>
    <w:rsid w:val="368140D5"/>
    <w:rsid w:val="36A5BDFE"/>
    <w:rsid w:val="36AFF5ED"/>
    <w:rsid w:val="36CE49B9"/>
    <w:rsid w:val="36CF7E99"/>
    <w:rsid w:val="3710EE4F"/>
    <w:rsid w:val="371BDF0C"/>
    <w:rsid w:val="372114CC"/>
    <w:rsid w:val="3749C747"/>
    <w:rsid w:val="3774D4F5"/>
    <w:rsid w:val="37A01C4B"/>
    <w:rsid w:val="37AD03A4"/>
    <w:rsid w:val="37D13EA3"/>
    <w:rsid w:val="37EEC142"/>
    <w:rsid w:val="37F14A25"/>
    <w:rsid w:val="37F3E3F7"/>
    <w:rsid w:val="3809D29E"/>
    <w:rsid w:val="382EF847"/>
    <w:rsid w:val="382F9695"/>
    <w:rsid w:val="38688AE8"/>
    <w:rsid w:val="3889A0BF"/>
    <w:rsid w:val="38CA0B38"/>
    <w:rsid w:val="38CEE6F0"/>
    <w:rsid w:val="38FD3E5B"/>
    <w:rsid w:val="3909A12C"/>
    <w:rsid w:val="3909BFD2"/>
    <w:rsid w:val="39188892"/>
    <w:rsid w:val="392ACCAE"/>
    <w:rsid w:val="3936A4BE"/>
    <w:rsid w:val="394C700E"/>
    <w:rsid w:val="39993441"/>
    <w:rsid w:val="3A174A70"/>
    <w:rsid w:val="3A53CB4C"/>
    <w:rsid w:val="3A6BBD78"/>
    <w:rsid w:val="3AA0E63C"/>
    <w:rsid w:val="3AAD3234"/>
    <w:rsid w:val="3ABB1E2C"/>
    <w:rsid w:val="3AC570E0"/>
    <w:rsid w:val="3AD6441A"/>
    <w:rsid w:val="3AFEF352"/>
    <w:rsid w:val="3B0B642F"/>
    <w:rsid w:val="3B2349A3"/>
    <w:rsid w:val="3B6C2C21"/>
    <w:rsid w:val="3B7F05D0"/>
    <w:rsid w:val="3B8539FA"/>
    <w:rsid w:val="3B8B7A2A"/>
    <w:rsid w:val="3B90E8A3"/>
    <w:rsid w:val="3B9E782E"/>
    <w:rsid w:val="3BC2A170"/>
    <w:rsid w:val="3BC43C52"/>
    <w:rsid w:val="3BFA6127"/>
    <w:rsid w:val="3C2C6A13"/>
    <w:rsid w:val="3C453536"/>
    <w:rsid w:val="3C655D07"/>
    <w:rsid w:val="3C6641E4"/>
    <w:rsid w:val="3C6F1204"/>
    <w:rsid w:val="3CD767E5"/>
    <w:rsid w:val="3D1B5399"/>
    <w:rsid w:val="3D281B5F"/>
    <w:rsid w:val="3D3BD3CF"/>
    <w:rsid w:val="3D65991C"/>
    <w:rsid w:val="3D69FE45"/>
    <w:rsid w:val="3D92B201"/>
    <w:rsid w:val="3DA1B8DB"/>
    <w:rsid w:val="3DC66905"/>
    <w:rsid w:val="3DEBA846"/>
    <w:rsid w:val="3DF05AF9"/>
    <w:rsid w:val="3DFA0BF2"/>
    <w:rsid w:val="3E100765"/>
    <w:rsid w:val="3E4568C2"/>
    <w:rsid w:val="3EA560C6"/>
    <w:rsid w:val="3EA6F860"/>
    <w:rsid w:val="3EB065AB"/>
    <w:rsid w:val="3ECB4DF7"/>
    <w:rsid w:val="3F057B50"/>
    <w:rsid w:val="3F230BB7"/>
    <w:rsid w:val="3F329518"/>
    <w:rsid w:val="3F52CA2F"/>
    <w:rsid w:val="3F564C1A"/>
    <w:rsid w:val="3F593D12"/>
    <w:rsid w:val="3F600D53"/>
    <w:rsid w:val="3F7DC6D5"/>
    <w:rsid w:val="3F85B4E3"/>
    <w:rsid w:val="3F90EE21"/>
    <w:rsid w:val="3FA813DF"/>
    <w:rsid w:val="3FABE04C"/>
    <w:rsid w:val="3FB0B3A7"/>
    <w:rsid w:val="3FBC30AD"/>
    <w:rsid w:val="3FCF36F7"/>
    <w:rsid w:val="3FE3E14F"/>
    <w:rsid w:val="3FF80EF4"/>
    <w:rsid w:val="3FFFA419"/>
    <w:rsid w:val="404A61EB"/>
    <w:rsid w:val="406B831A"/>
    <w:rsid w:val="407370B2"/>
    <w:rsid w:val="40A4577D"/>
    <w:rsid w:val="40B69A98"/>
    <w:rsid w:val="40BE17C2"/>
    <w:rsid w:val="40D2E89A"/>
    <w:rsid w:val="4148BE46"/>
    <w:rsid w:val="4183D184"/>
    <w:rsid w:val="41883408"/>
    <w:rsid w:val="41A206DD"/>
    <w:rsid w:val="41DDB276"/>
    <w:rsid w:val="4252B973"/>
    <w:rsid w:val="4287F549"/>
    <w:rsid w:val="42B8BCF7"/>
    <w:rsid w:val="431D91A3"/>
    <w:rsid w:val="4333A06F"/>
    <w:rsid w:val="4337E1CD"/>
    <w:rsid w:val="43677F6E"/>
    <w:rsid w:val="43702AA0"/>
    <w:rsid w:val="43C313C0"/>
    <w:rsid w:val="442B22C1"/>
    <w:rsid w:val="443C76B4"/>
    <w:rsid w:val="4487432C"/>
    <w:rsid w:val="44C71CE7"/>
    <w:rsid w:val="45233ED3"/>
    <w:rsid w:val="4536CC7A"/>
    <w:rsid w:val="45743C00"/>
    <w:rsid w:val="458B4DFF"/>
    <w:rsid w:val="45A84E2F"/>
    <w:rsid w:val="45A9E280"/>
    <w:rsid w:val="45B5EAA5"/>
    <w:rsid w:val="45CADFF9"/>
    <w:rsid w:val="45CEB0F1"/>
    <w:rsid w:val="45D0A561"/>
    <w:rsid w:val="45E6F512"/>
    <w:rsid w:val="45FBC585"/>
    <w:rsid w:val="462C60AC"/>
    <w:rsid w:val="463D8ADE"/>
    <w:rsid w:val="466CE987"/>
    <w:rsid w:val="469AE8EB"/>
    <w:rsid w:val="46B60EFE"/>
    <w:rsid w:val="46EADDE2"/>
    <w:rsid w:val="46EDAD96"/>
    <w:rsid w:val="4700921C"/>
    <w:rsid w:val="470259B8"/>
    <w:rsid w:val="4731B1C0"/>
    <w:rsid w:val="47545D08"/>
    <w:rsid w:val="47548E06"/>
    <w:rsid w:val="477A77C1"/>
    <w:rsid w:val="47CDA5D0"/>
    <w:rsid w:val="4809B897"/>
    <w:rsid w:val="48152241"/>
    <w:rsid w:val="48375EAE"/>
    <w:rsid w:val="4857C305"/>
    <w:rsid w:val="485F4AF7"/>
    <w:rsid w:val="486D34CB"/>
    <w:rsid w:val="4891723E"/>
    <w:rsid w:val="48A31018"/>
    <w:rsid w:val="48C3CA06"/>
    <w:rsid w:val="48EAAA79"/>
    <w:rsid w:val="491D8B58"/>
    <w:rsid w:val="4922598B"/>
    <w:rsid w:val="49347CC1"/>
    <w:rsid w:val="493D5C7C"/>
    <w:rsid w:val="49549C95"/>
    <w:rsid w:val="49C517E6"/>
    <w:rsid w:val="49EA1545"/>
    <w:rsid w:val="49EF4B69"/>
    <w:rsid w:val="49F955FE"/>
    <w:rsid w:val="49FA95CD"/>
    <w:rsid w:val="4A22F500"/>
    <w:rsid w:val="4A45C5EA"/>
    <w:rsid w:val="4A4CF092"/>
    <w:rsid w:val="4A526236"/>
    <w:rsid w:val="4B353055"/>
    <w:rsid w:val="4B66B11D"/>
    <w:rsid w:val="4BE1ADE2"/>
    <w:rsid w:val="4BE8A029"/>
    <w:rsid w:val="4C01ECD5"/>
    <w:rsid w:val="4C0E0284"/>
    <w:rsid w:val="4C54A316"/>
    <w:rsid w:val="4C579BB7"/>
    <w:rsid w:val="4C5F9596"/>
    <w:rsid w:val="4C7088DE"/>
    <w:rsid w:val="4C813BD6"/>
    <w:rsid w:val="4C869A9E"/>
    <w:rsid w:val="4C8E80F7"/>
    <w:rsid w:val="4CD2C65B"/>
    <w:rsid w:val="4CD941CE"/>
    <w:rsid w:val="4CE1E3DC"/>
    <w:rsid w:val="4D1714DB"/>
    <w:rsid w:val="4D2D5899"/>
    <w:rsid w:val="4D73F422"/>
    <w:rsid w:val="4D7CE625"/>
    <w:rsid w:val="4DA39B75"/>
    <w:rsid w:val="4DAF8E58"/>
    <w:rsid w:val="4E2BEAE0"/>
    <w:rsid w:val="4E3EE976"/>
    <w:rsid w:val="4E618AFD"/>
    <w:rsid w:val="4E63576F"/>
    <w:rsid w:val="4E9A8449"/>
    <w:rsid w:val="4E9C50A1"/>
    <w:rsid w:val="4EA79F31"/>
    <w:rsid w:val="4EC32856"/>
    <w:rsid w:val="4EDB056B"/>
    <w:rsid w:val="4F082EB3"/>
    <w:rsid w:val="4F4164A6"/>
    <w:rsid w:val="4F547038"/>
    <w:rsid w:val="4F9063E3"/>
    <w:rsid w:val="4FA2E7CA"/>
    <w:rsid w:val="4FA600A1"/>
    <w:rsid w:val="4FED8D62"/>
    <w:rsid w:val="4FF24369"/>
    <w:rsid w:val="50023CE6"/>
    <w:rsid w:val="501D7398"/>
    <w:rsid w:val="5025C225"/>
    <w:rsid w:val="5026B3E1"/>
    <w:rsid w:val="50660054"/>
    <w:rsid w:val="50853EDE"/>
    <w:rsid w:val="50999EA9"/>
    <w:rsid w:val="509A5C14"/>
    <w:rsid w:val="50A10308"/>
    <w:rsid w:val="50B3564A"/>
    <w:rsid w:val="50C434D0"/>
    <w:rsid w:val="50D42407"/>
    <w:rsid w:val="50EC03E6"/>
    <w:rsid w:val="50F638AA"/>
    <w:rsid w:val="514240BE"/>
    <w:rsid w:val="5143B4BD"/>
    <w:rsid w:val="5145C2DD"/>
    <w:rsid w:val="5161F224"/>
    <w:rsid w:val="5168062E"/>
    <w:rsid w:val="517E7EED"/>
    <w:rsid w:val="51C6E554"/>
    <w:rsid w:val="51DDAC19"/>
    <w:rsid w:val="52164837"/>
    <w:rsid w:val="521A43B2"/>
    <w:rsid w:val="522444FD"/>
    <w:rsid w:val="5224A484"/>
    <w:rsid w:val="5244D9B9"/>
    <w:rsid w:val="52706D79"/>
    <w:rsid w:val="5285A04B"/>
    <w:rsid w:val="5288ECEE"/>
    <w:rsid w:val="5295E3EA"/>
    <w:rsid w:val="52C2BA25"/>
    <w:rsid w:val="52E773A8"/>
    <w:rsid w:val="52FA3BDE"/>
    <w:rsid w:val="52FB039E"/>
    <w:rsid w:val="5379CDE3"/>
    <w:rsid w:val="53C4CE56"/>
    <w:rsid w:val="54316DDF"/>
    <w:rsid w:val="543B929D"/>
    <w:rsid w:val="54468005"/>
    <w:rsid w:val="549BF7B5"/>
    <w:rsid w:val="54B3FBC9"/>
    <w:rsid w:val="54C9A181"/>
    <w:rsid w:val="54EDF684"/>
    <w:rsid w:val="54F4E0BB"/>
    <w:rsid w:val="551C3977"/>
    <w:rsid w:val="55898F86"/>
    <w:rsid w:val="55A2615C"/>
    <w:rsid w:val="55A674A8"/>
    <w:rsid w:val="55DB3241"/>
    <w:rsid w:val="56415467"/>
    <w:rsid w:val="567D3166"/>
    <w:rsid w:val="56A1C4FB"/>
    <w:rsid w:val="56C8657C"/>
    <w:rsid w:val="5736B171"/>
    <w:rsid w:val="575E91AF"/>
    <w:rsid w:val="57A6ECEB"/>
    <w:rsid w:val="57CC85A2"/>
    <w:rsid w:val="58012009"/>
    <w:rsid w:val="58127EB6"/>
    <w:rsid w:val="5821055C"/>
    <w:rsid w:val="58554EE5"/>
    <w:rsid w:val="587D78AD"/>
    <w:rsid w:val="58939B6C"/>
    <w:rsid w:val="58D99E4C"/>
    <w:rsid w:val="5907D06A"/>
    <w:rsid w:val="5936F96E"/>
    <w:rsid w:val="59687736"/>
    <w:rsid w:val="597080B9"/>
    <w:rsid w:val="59719AF3"/>
    <w:rsid w:val="59766256"/>
    <w:rsid w:val="59AA2833"/>
    <w:rsid w:val="59B97F9A"/>
    <w:rsid w:val="5A22C10C"/>
    <w:rsid w:val="5A3829C2"/>
    <w:rsid w:val="5AE3511E"/>
    <w:rsid w:val="5AECF428"/>
    <w:rsid w:val="5B229F31"/>
    <w:rsid w:val="5B6CEEDB"/>
    <w:rsid w:val="5B73C1B8"/>
    <w:rsid w:val="5B7C6ACD"/>
    <w:rsid w:val="5B9177B2"/>
    <w:rsid w:val="5BD3A439"/>
    <w:rsid w:val="5BF41012"/>
    <w:rsid w:val="5C16D5DF"/>
    <w:rsid w:val="5C2015B2"/>
    <w:rsid w:val="5C7BCA7B"/>
    <w:rsid w:val="5C9AA35A"/>
    <w:rsid w:val="5CA5C18E"/>
    <w:rsid w:val="5CB7A750"/>
    <w:rsid w:val="5CEC28D6"/>
    <w:rsid w:val="5D324189"/>
    <w:rsid w:val="5D38ED94"/>
    <w:rsid w:val="5D594ADB"/>
    <w:rsid w:val="5D702783"/>
    <w:rsid w:val="5D814DB8"/>
    <w:rsid w:val="5E003671"/>
    <w:rsid w:val="5E8B4C74"/>
    <w:rsid w:val="5EC1C59E"/>
    <w:rsid w:val="5F48F387"/>
    <w:rsid w:val="5F5F4376"/>
    <w:rsid w:val="5F798300"/>
    <w:rsid w:val="5F7A8EB6"/>
    <w:rsid w:val="5F8A682E"/>
    <w:rsid w:val="5FAFC290"/>
    <w:rsid w:val="5FB22B31"/>
    <w:rsid w:val="6032A041"/>
    <w:rsid w:val="605CD714"/>
    <w:rsid w:val="605F5A2D"/>
    <w:rsid w:val="606E55A0"/>
    <w:rsid w:val="60796924"/>
    <w:rsid w:val="608EB326"/>
    <w:rsid w:val="60CA01E3"/>
    <w:rsid w:val="6103D95A"/>
    <w:rsid w:val="61276103"/>
    <w:rsid w:val="614235F6"/>
    <w:rsid w:val="618538BF"/>
    <w:rsid w:val="61EADAB2"/>
    <w:rsid w:val="6222C6AE"/>
    <w:rsid w:val="62511D81"/>
    <w:rsid w:val="625530AC"/>
    <w:rsid w:val="62C86102"/>
    <w:rsid w:val="631DC299"/>
    <w:rsid w:val="6384017C"/>
    <w:rsid w:val="63908DB0"/>
    <w:rsid w:val="63A0016C"/>
    <w:rsid w:val="63D4F345"/>
    <w:rsid w:val="63FCBF3F"/>
    <w:rsid w:val="63FD01FF"/>
    <w:rsid w:val="642220A3"/>
    <w:rsid w:val="643460C0"/>
    <w:rsid w:val="64470B94"/>
    <w:rsid w:val="64840E5B"/>
    <w:rsid w:val="64B7F9CE"/>
    <w:rsid w:val="64DC8907"/>
    <w:rsid w:val="64E75D7C"/>
    <w:rsid w:val="653BDDF1"/>
    <w:rsid w:val="653C07E3"/>
    <w:rsid w:val="654C44EA"/>
    <w:rsid w:val="6562481E"/>
    <w:rsid w:val="65712524"/>
    <w:rsid w:val="6583A776"/>
    <w:rsid w:val="65B3B147"/>
    <w:rsid w:val="65BF19E9"/>
    <w:rsid w:val="65DFBF25"/>
    <w:rsid w:val="65E794AD"/>
    <w:rsid w:val="6607D6BE"/>
    <w:rsid w:val="661FB1A3"/>
    <w:rsid w:val="662C171C"/>
    <w:rsid w:val="663BEC69"/>
    <w:rsid w:val="66CC9E2E"/>
    <w:rsid w:val="66D80270"/>
    <w:rsid w:val="6722CCD1"/>
    <w:rsid w:val="673D24A8"/>
    <w:rsid w:val="676FCBC6"/>
    <w:rsid w:val="67716302"/>
    <w:rsid w:val="67C7B62F"/>
    <w:rsid w:val="67DD2540"/>
    <w:rsid w:val="682078AF"/>
    <w:rsid w:val="6834D9D7"/>
    <w:rsid w:val="684BC247"/>
    <w:rsid w:val="684D35D6"/>
    <w:rsid w:val="685211D5"/>
    <w:rsid w:val="6859D028"/>
    <w:rsid w:val="687CD21F"/>
    <w:rsid w:val="6897B7E6"/>
    <w:rsid w:val="68A43907"/>
    <w:rsid w:val="68D341D9"/>
    <w:rsid w:val="69A0E888"/>
    <w:rsid w:val="69A4DF99"/>
    <w:rsid w:val="69B992E4"/>
    <w:rsid w:val="6A0E5778"/>
    <w:rsid w:val="6A36DC4E"/>
    <w:rsid w:val="6A5993F3"/>
    <w:rsid w:val="6A952A1B"/>
    <w:rsid w:val="6AB8E86A"/>
    <w:rsid w:val="6ABDB156"/>
    <w:rsid w:val="6ADB3E10"/>
    <w:rsid w:val="6AFFE678"/>
    <w:rsid w:val="6B67CEC2"/>
    <w:rsid w:val="6B82837B"/>
    <w:rsid w:val="6B869FA3"/>
    <w:rsid w:val="6B8ADBA3"/>
    <w:rsid w:val="6BAF52A5"/>
    <w:rsid w:val="6BC6E844"/>
    <w:rsid w:val="6BCE6269"/>
    <w:rsid w:val="6BE073A0"/>
    <w:rsid w:val="6BE5EE5A"/>
    <w:rsid w:val="6C460D09"/>
    <w:rsid w:val="6C73BCF3"/>
    <w:rsid w:val="6C77C46B"/>
    <w:rsid w:val="6CA36BBE"/>
    <w:rsid w:val="6CCCE608"/>
    <w:rsid w:val="6CE0301F"/>
    <w:rsid w:val="6D19BCCE"/>
    <w:rsid w:val="6D211ECF"/>
    <w:rsid w:val="6D4CA696"/>
    <w:rsid w:val="6D95417F"/>
    <w:rsid w:val="6DA86880"/>
    <w:rsid w:val="6DA86FEC"/>
    <w:rsid w:val="6DB1AF68"/>
    <w:rsid w:val="6DB87155"/>
    <w:rsid w:val="6DC9AAD8"/>
    <w:rsid w:val="6DD00B79"/>
    <w:rsid w:val="6E35AEE9"/>
    <w:rsid w:val="6EA4C5B9"/>
    <w:rsid w:val="6EC206F5"/>
    <w:rsid w:val="6ECB6DA6"/>
    <w:rsid w:val="6F09DB01"/>
    <w:rsid w:val="6F9B66A0"/>
    <w:rsid w:val="6FE91438"/>
    <w:rsid w:val="700B29B0"/>
    <w:rsid w:val="704C19F3"/>
    <w:rsid w:val="7059BE8F"/>
    <w:rsid w:val="70724B22"/>
    <w:rsid w:val="7076946F"/>
    <w:rsid w:val="708DB093"/>
    <w:rsid w:val="708F0CB7"/>
    <w:rsid w:val="70E2260F"/>
    <w:rsid w:val="70E52FF3"/>
    <w:rsid w:val="7111FD7A"/>
    <w:rsid w:val="7139879A"/>
    <w:rsid w:val="718D17C6"/>
    <w:rsid w:val="71E13E76"/>
    <w:rsid w:val="71F2F47F"/>
    <w:rsid w:val="71F74C5C"/>
    <w:rsid w:val="7272CB99"/>
    <w:rsid w:val="72793DFC"/>
    <w:rsid w:val="728AC5F6"/>
    <w:rsid w:val="728B97FD"/>
    <w:rsid w:val="72B98663"/>
    <w:rsid w:val="72C376D2"/>
    <w:rsid w:val="72FF0F72"/>
    <w:rsid w:val="730765D1"/>
    <w:rsid w:val="733C0010"/>
    <w:rsid w:val="73493BD3"/>
    <w:rsid w:val="734FA8D2"/>
    <w:rsid w:val="738FA04F"/>
    <w:rsid w:val="73B7B0F7"/>
    <w:rsid w:val="73C0422D"/>
    <w:rsid w:val="7405822B"/>
    <w:rsid w:val="74238D48"/>
    <w:rsid w:val="7428ADA3"/>
    <w:rsid w:val="745F97A3"/>
    <w:rsid w:val="746B0A73"/>
    <w:rsid w:val="74A6D59E"/>
    <w:rsid w:val="74D5B5F1"/>
    <w:rsid w:val="74DE8F53"/>
    <w:rsid w:val="7540C893"/>
    <w:rsid w:val="75694A7B"/>
    <w:rsid w:val="75924283"/>
    <w:rsid w:val="75A96EC9"/>
    <w:rsid w:val="75B5C502"/>
    <w:rsid w:val="75B5E27E"/>
    <w:rsid w:val="75BB6405"/>
    <w:rsid w:val="75E5CEB0"/>
    <w:rsid w:val="761479D7"/>
    <w:rsid w:val="76210EEE"/>
    <w:rsid w:val="762D253B"/>
    <w:rsid w:val="762DDF81"/>
    <w:rsid w:val="7662A2BA"/>
    <w:rsid w:val="768907B7"/>
    <w:rsid w:val="76BED547"/>
    <w:rsid w:val="76D10113"/>
    <w:rsid w:val="77082E4F"/>
    <w:rsid w:val="7711A249"/>
    <w:rsid w:val="77276E53"/>
    <w:rsid w:val="7734F134"/>
    <w:rsid w:val="7770301C"/>
    <w:rsid w:val="77BBBC70"/>
    <w:rsid w:val="77C31591"/>
    <w:rsid w:val="77E74EF1"/>
    <w:rsid w:val="7805BA2C"/>
    <w:rsid w:val="78253129"/>
    <w:rsid w:val="78487909"/>
    <w:rsid w:val="786B48EC"/>
    <w:rsid w:val="7885CDCC"/>
    <w:rsid w:val="78A8426D"/>
    <w:rsid w:val="78AB24B7"/>
    <w:rsid w:val="78E4C64C"/>
    <w:rsid w:val="79188C09"/>
    <w:rsid w:val="7954409E"/>
    <w:rsid w:val="795E69DA"/>
    <w:rsid w:val="7961A3B9"/>
    <w:rsid w:val="798BDA67"/>
    <w:rsid w:val="7990562B"/>
    <w:rsid w:val="79AEBAF9"/>
    <w:rsid w:val="7A1C4717"/>
    <w:rsid w:val="7A6CC8E2"/>
    <w:rsid w:val="7A9C75CA"/>
    <w:rsid w:val="7AABD3A0"/>
    <w:rsid w:val="7AD23EA7"/>
    <w:rsid w:val="7AD2AC8C"/>
    <w:rsid w:val="7B2D46FD"/>
    <w:rsid w:val="7B380C46"/>
    <w:rsid w:val="7B3F98D7"/>
    <w:rsid w:val="7B5AED8F"/>
    <w:rsid w:val="7BACEDEC"/>
    <w:rsid w:val="7BBC5310"/>
    <w:rsid w:val="7BBF5FF9"/>
    <w:rsid w:val="7C46C58C"/>
    <w:rsid w:val="7C493400"/>
    <w:rsid w:val="7C521629"/>
    <w:rsid w:val="7C723AD1"/>
    <w:rsid w:val="7C891BF1"/>
    <w:rsid w:val="7C98699B"/>
    <w:rsid w:val="7C9BB928"/>
    <w:rsid w:val="7CC1140A"/>
    <w:rsid w:val="7CD2D352"/>
    <w:rsid w:val="7CF29D0D"/>
    <w:rsid w:val="7D1A855D"/>
    <w:rsid w:val="7D46362A"/>
    <w:rsid w:val="7D4D99EF"/>
    <w:rsid w:val="7D56B755"/>
    <w:rsid w:val="7D9F20B8"/>
    <w:rsid w:val="7DCFE206"/>
    <w:rsid w:val="7DE36515"/>
    <w:rsid w:val="7DF3D97F"/>
    <w:rsid w:val="7E0231E5"/>
    <w:rsid w:val="7E0E7A1E"/>
    <w:rsid w:val="7E16A327"/>
    <w:rsid w:val="7E21206F"/>
    <w:rsid w:val="7E2A9487"/>
    <w:rsid w:val="7E5C2879"/>
    <w:rsid w:val="7EAF0653"/>
    <w:rsid w:val="7EDE3429"/>
    <w:rsid w:val="7EDF30F8"/>
    <w:rsid w:val="7EFAB051"/>
    <w:rsid w:val="7F6F408D"/>
    <w:rsid w:val="7F73EF44"/>
    <w:rsid w:val="7F8045D4"/>
    <w:rsid w:val="7F8BC826"/>
    <w:rsid w:val="7FBA6EC6"/>
    <w:rsid w:val="7FBF87D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3D92D5A"/>
  <w15:chartTrackingRefBased/>
  <w15:docId w15:val="{2AE3E52F-AD13-4DB4-89C7-3C1F04AFE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62A65"/>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59AA2833"/>
    <w:rPr>
      <w:color w:val="467886"/>
      <w:u w:val="single"/>
    </w:rPr>
  </w:style>
  <w:style w:type="paragraph" w:styleId="Header">
    <w:name w:val="header"/>
    <w:basedOn w:val="Normal"/>
    <w:uiPriority w:val="99"/>
    <w:unhideWhenUsed/>
    <w:rsid w:val="392ACCAE"/>
    <w:pPr>
      <w:tabs>
        <w:tab w:val="center" w:pos="4680"/>
        <w:tab w:val="right" w:pos="9360"/>
      </w:tabs>
      <w:spacing w:after="0" w:line="240" w:lineRule="auto"/>
    </w:pPr>
  </w:style>
  <w:style w:type="paragraph" w:styleId="Footer">
    <w:name w:val="footer"/>
    <w:basedOn w:val="Normal"/>
    <w:uiPriority w:val="99"/>
    <w:unhideWhenUsed/>
    <w:rsid w:val="392ACCAE"/>
    <w:pPr>
      <w:tabs>
        <w:tab w:val="center" w:pos="4680"/>
        <w:tab w:val="right" w:pos="9360"/>
      </w:tabs>
      <w:spacing w:after="0" w:line="240" w:lineRule="auto"/>
    </w:pPr>
  </w:style>
  <w:style w:type="paragraph" w:styleId="NoSpacing">
    <w:name w:val="No Spacing"/>
    <w:uiPriority w:val="1"/>
    <w:qFormat/>
    <w:rsid w:val="392ACCAE"/>
    <w:pPr>
      <w:spacing w:after="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FollowedHyperlink">
    <w:name w:val="FollowedHyperlink"/>
    <w:basedOn w:val="DefaultParagraphFont"/>
    <w:uiPriority w:val="99"/>
    <w:semiHidden/>
    <w:unhideWhenUsed/>
    <w:rsid w:val="003977E5"/>
    <w:rPr>
      <w:color w:val="96607D" w:themeColor="followedHyperlink"/>
      <w:u w:val="single"/>
    </w:rPr>
  </w:style>
  <w:style w:type="character" w:styleId="UnresolvedMention">
    <w:name w:val="Unresolved Mention"/>
    <w:basedOn w:val="DefaultParagraphFont"/>
    <w:uiPriority w:val="99"/>
    <w:semiHidden/>
    <w:unhideWhenUsed/>
    <w:rsid w:val="00CE46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youtu.be/WSKi8HfcxEk?si=DLVMMgaVKCMHmuM4" TargetMode="External" Id="rId8" /><Relationship Type="http://schemas.openxmlformats.org/officeDocument/2006/relationships/hyperlink" Target="https://www.euppublishing.com/doi/full/10.1017/S1472669624000264" TargetMode="External" Id="rId13" /><Relationship Type="http://schemas.openxmlformats.org/officeDocument/2006/relationships/hyperlink" Target="https://www.euppublishing.com/doi/full/10.1017/S1472669624000264" TargetMode="External" Id="rId18" /><Relationship Type="http://schemas.openxmlformats.org/officeDocument/2006/relationships/webSettings" Target="webSettings.xml" Id="rId3" /><Relationship Type="http://schemas.openxmlformats.org/officeDocument/2006/relationships/hyperlink" Target="https://doi.org/10.3390/machines11111011" TargetMode="External" Id="rId21" /><Relationship Type="http://schemas.openxmlformats.org/officeDocument/2006/relationships/hyperlink" Target="https://youtube.com/shorts/ER1DdUujH64?si=6bWNXfizsbeYBzKZ" TargetMode="External" Id="rId7" /><Relationship Type="http://schemas.openxmlformats.org/officeDocument/2006/relationships/hyperlink" Target="https://doi.org/10.1016/j.procs.2024.09.259" TargetMode="External" Id="rId12" /><Relationship Type="http://schemas.openxmlformats.org/officeDocument/2006/relationships/hyperlink" Target="https://www.euppublishing.com/doi/full/10.1017/S1472669624000264" TargetMode="External" Id="rId17" /><Relationship Type="http://schemas.openxmlformats.org/officeDocument/2006/relationships/theme" Target="theme/theme1.xml" Id="rId25" /><Relationship Type="http://schemas.openxmlformats.org/officeDocument/2006/relationships/settings" Target="settings.xml" Id="rId2" /><Relationship Type="http://schemas.openxmlformats.org/officeDocument/2006/relationships/hyperlink" Target="https://www.euppublishing.com/doi/full/10.1017/S1472669624000264" TargetMode="External" Id="rId16" /><Relationship Type="http://schemas.openxmlformats.org/officeDocument/2006/relationships/hyperlink" Target="https://doi.org/10.3390/machines11111011" TargetMode="External" Id="rId20"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hyperlink" Target="https://youtu.be/VECFQku_U6I?si=aN1jYhOximMofyl7" TargetMode="External" Id="rId11" /><Relationship Type="http://schemas.openxmlformats.org/officeDocument/2006/relationships/fontTable" Target="fontTable.xml" Id="rId24" /><Relationship Type="http://schemas.openxmlformats.org/officeDocument/2006/relationships/endnotes" Target="endnotes.xml" Id="rId5" /><Relationship Type="http://schemas.openxmlformats.org/officeDocument/2006/relationships/hyperlink" Target="https://www.euppublishing.com/doi/full/10.1017/S1472669624000264" TargetMode="External" Id="rId15" /><Relationship Type="http://schemas.openxmlformats.org/officeDocument/2006/relationships/footer" Target="footer1.xml" Id="rId23" /><Relationship Type="http://schemas.openxmlformats.org/officeDocument/2006/relationships/hyperlink" Target="https://youtube.com/shorts/TsBP2sqncb8?si=ZGZ_9i6e1JVQr99q" TargetMode="External" Id="rId10" /><Relationship Type="http://schemas.openxmlformats.org/officeDocument/2006/relationships/hyperlink" Target="https://doi.org/10.1017/S1472669624000264" TargetMode="External" Id="rId19" /><Relationship Type="http://schemas.openxmlformats.org/officeDocument/2006/relationships/footnotes" Target="footnotes.xml" Id="rId4" /><Relationship Type="http://schemas.openxmlformats.org/officeDocument/2006/relationships/hyperlink" Target="https://youtube.com/shorts/Q-JN654tSQQ?si=OFeck7fM-tqJ-NQM" TargetMode="External" Id="rId9" /><Relationship Type="http://schemas.openxmlformats.org/officeDocument/2006/relationships/hyperlink" Target="https://www.euppublishing.com/doi/full/10.1017/S1472669624000264" TargetMode="External" Id="rId14" /><Relationship Type="http://schemas.openxmlformats.org/officeDocument/2006/relationships/hyperlink" Target="https://doi.org/10.1093/pnasnexus/pgae106" TargetMode="Externa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Stephen Pugsley (2511445)</dc:creator>
  <keywords/>
  <dc:description/>
  <lastModifiedBy>Stephen Pugsley (2511445)</lastModifiedBy>
  <revision>47</revision>
  <dcterms:created xsi:type="dcterms:W3CDTF">2026-10-05T13:09:00.0000000Z</dcterms:created>
  <dcterms:modified xsi:type="dcterms:W3CDTF">2026-10-11T19:36:48.4548569Z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cfbcbe1c-6ac3-4c27-ac3b-ac441b723c39</vt:lpwstr>
  </property>
</Properties>
</file>