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B9A38" w14:textId="77777777" w:rsidR="007950B9" w:rsidRPr="00C1518A" w:rsidRDefault="007950B9" w:rsidP="007950B9">
      <w:pPr>
        <w:pStyle w:val="IntenseQuote"/>
        <w:pBdr>
          <w:top w:val="none" w:sz="0" w:space="0" w:color="auto"/>
          <w:bottom w:val="none" w:sz="0" w:space="0" w:color="auto"/>
        </w:pBdr>
        <w:rPr>
          <w:rFonts w:eastAsia="Arial Unicode MS"/>
          <w:i w:val="0"/>
          <w:color w:val="000000" w:themeColor="text1"/>
          <w:sz w:val="28"/>
          <w:szCs w:val="28"/>
        </w:rPr>
      </w:pPr>
      <w:r w:rsidRPr="00C1518A">
        <w:rPr>
          <w:rFonts w:eastAsia="Arial Unicode MS"/>
          <w:i w:val="0"/>
          <w:color w:val="000000" w:themeColor="text1"/>
          <w:sz w:val="28"/>
          <w:szCs w:val="28"/>
        </w:rPr>
        <w:t>University of Wales</w:t>
      </w:r>
    </w:p>
    <w:p w14:paraId="4C7835A7" w14:textId="77777777" w:rsidR="007950B9" w:rsidRPr="00C1518A" w:rsidRDefault="007950B9" w:rsidP="007950B9">
      <w:pPr>
        <w:pStyle w:val="IntenseQuote"/>
        <w:pBdr>
          <w:top w:val="none" w:sz="0" w:space="0" w:color="auto"/>
          <w:bottom w:val="none" w:sz="0" w:space="0" w:color="auto"/>
        </w:pBdr>
        <w:rPr>
          <w:rFonts w:eastAsia="Arial Unicode MS"/>
          <w:i w:val="0"/>
          <w:color w:val="000000" w:themeColor="text1"/>
          <w:sz w:val="28"/>
          <w:szCs w:val="28"/>
        </w:rPr>
      </w:pPr>
      <w:bookmarkStart w:id="0" w:name="_uud76uwdi0gk" w:colFirst="0" w:colLast="0"/>
      <w:bookmarkEnd w:id="0"/>
      <w:r w:rsidRPr="00C1518A">
        <w:rPr>
          <w:rFonts w:eastAsia="Arial Unicode MS"/>
          <w:i w:val="0"/>
          <w:color w:val="000000" w:themeColor="text1"/>
          <w:sz w:val="28"/>
          <w:szCs w:val="28"/>
        </w:rPr>
        <w:t>Trinity Saint David</w:t>
      </w:r>
    </w:p>
    <w:p w14:paraId="3AAF234E" w14:textId="77777777" w:rsidR="007950B9" w:rsidRPr="00C1518A" w:rsidRDefault="007950B9" w:rsidP="007950B9">
      <w:pPr>
        <w:rPr>
          <w:rFonts w:eastAsia="Arial Unicode MS"/>
          <w:color w:val="000000" w:themeColor="text1"/>
          <w:sz w:val="28"/>
          <w:szCs w:val="28"/>
        </w:rPr>
      </w:pPr>
    </w:p>
    <w:p w14:paraId="6BEA46CB" w14:textId="77777777" w:rsidR="007950B9" w:rsidRPr="00C1518A" w:rsidRDefault="007950B9" w:rsidP="007950B9">
      <w:pPr>
        <w:jc w:val="center"/>
        <w:rPr>
          <w:rFonts w:eastAsia="Arial Unicode MS"/>
          <w:color w:val="000000" w:themeColor="text1"/>
          <w:sz w:val="28"/>
          <w:szCs w:val="28"/>
        </w:rPr>
      </w:pPr>
      <w:r w:rsidRPr="00C1518A">
        <w:rPr>
          <w:rFonts w:eastAsia="Arial Unicode MS"/>
          <w:noProof/>
          <w:color w:val="000000" w:themeColor="text1"/>
          <w:sz w:val="28"/>
          <w:szCs w:val="28"/>
          <w:lang w:val="en-GB" w:eastAsia="en-GB"/>
        </w:rPr>
        <w:drawing>
          <wp:inline distT="0" distB="0" distL="0" distR="0" wp14:anchorId="6B8E35D6" wp14:editId="49B44C47">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15AAC353" w14:textId="77777777" w:rsidR="007950B9" w:rsidRPr="00C1518A" w:rsidRDefault="007950B9" w:rsidP="007950B9">
      <w:pPr>
        <w:rPr>
          <w:rFonts w:eastAsia="Arial Unicode MS"/>
          <w:color w:val="000000" w:themeColor="text1"/>
          <w:sz w:val="28"/>
          <w:szCs w:val="28"/>
        </w:rPr>
      </w:pPr>
    </w:p>
    <w:p w14:paraId="5313F814" w14:textId="77777777" w:rsidR="007950B9" w:rsidRPr="00C1518A" w:rsidRDefault="007950B9" w:rsidP="007950B9">
      <w:pPr>
        <w:rPr>
          <w:rFonts w:eastAsia="Arial Unicode MS"/>
          <w:color w:val="000000" w:themeColor="text1"/>
          <w:sz w:val="28"/>
          <w:szCs w:val="28"/>
        </w:rPr>
      </w:pPr>
    </w:p>
    <w:p w14:paraId="4021088F" w14:textId="77777777" w:rsidR="007950B9" w:rsidRPr="00C1518A" w:rsidRDefault="007950B9" w:rsidP="007950B9">
      <w:pPr>
        <w:pStyle w:val="IntenseQuote"/>
        <w:rPr>
          <w:rFonts w:eastAsia="Arial Unicode MS"/>
          <w:i w:val="0"/>
          <w:color w:val="000000" w:themeColor="text1"/>
          <w:sz w:val="28"/>
          <w:szCs w:val="28"/>
        </w:rPr>
      </w:pPr>
      <w:r w:rsidRPr="00C1518A">
        <w:rPr>
          <w:rFonts w:eastAsia="Arial Unicode MS"/>
          <w:i w:val="0"/>
          <w:color w:val="000000" w:themeColor="text1"/>
          <w:sz w:val="28"/>
          <w:szCs w:val="28"/>
        </w:rPr>
        <w:t>Birmingham</w:t>
      </w:r>
    </w:p>
    <w:p w14:paraId="4E522200" w14:textId="77777777" w:rsidR="007950B9" w:rsidRPr="00C1518A" w:rsidRDefault="007950B9" w:rsidP="007950B9">
      <w:pPr>
        <w:rPr>
          <w:sz w:val="28"/>
          <w:szCs w:val="28"/>
        </w:rPr>
      </w:pPr>
    </w:p>
    <w:p w14:paraId="3FEF41DA" w14:textId="77777777" w:rsidR="007950B9" w:rsidRPr="00C1518A" w:rsidRDefault="007950B9" w:rsidP="007950B9">
      <w:pPr>
        <w:rPr>
          <w:sz w:val="28"/>
          <w:szCs w:val="28"/>
        </w:rPr>
      </w:pPr>
    </w:p>
    <w:p w14:paraId="58BE1898" w14:textId="77777777" w:rsidR="007950B9" w:rsidRPr="00C1518A" w:rsidRDefault="007950B9" w:rsidP="00C1518A">
      <w:pPr>
        <w:jc w:val="center"/>
        <w:rPr>
          <w:sz w:val="28"/>
          <w:szCs w:val="28"/>
        </w:rPr>
      </w:pPr>
    </w:p>
    <w:p w14:paraId="0FC2553D" w14:textId="77777777" w:rsidR="007950B9" w:rsidRPr="00C1518A" w:rsidRDefault="007950B9" w:rsidP="00C1518A">
      <w:pPr>
        <w:jc w:val="center"/>
        <w:rPr>
          <w:sz w:val="28"/>
          <w:szCs w:val="28"/>
        </w:rPr>
      </w:pPr>
    </w:p>
    <w:p w14:paraId="2D4CCCB8" w14:textId="7EDD6C38" w:rsidR="007950B9" w:rsidRPr="00C1518A" w:rsidRDefault="007950B9" w:rsidP="00C1518A">
      <w:pPr>
        <w:jc w:val="center"/>
        <w:rPr>
          <w:sz w:val="28"/>
          <w:szCs w:val="28"/>
        </w:rPr>
      </w:pPr>
      <w:r w:rsidRPr="00C1518A">
        <w:rPr>
          <w:sz w:val="28"/>
          <w:szCs w:val="28"/>
        </w:rPr>
        <w:t xml:space="preserve">Student name: </w:t>
      </w:r>
      <w:r w:rsidR="00264E9F" w:rsidRPr="00C1518A">
        <w:rPr>
          <w:sz w:val="28"/>
          <w:szCs w:val="28"/>
        </w:rPr>
        <w:t>Shahzia Ahmed</w:t>
      </w:r>
    </w:p>
    <w:p w14:paraId="76567439" w14:textId="77777777" w:rsidR="007950B9" w:rsidRPr="00C1518A" w:rsidRDefault="007950B9" w:rsidP="00C1518A">
      <w:pPr>
        <w:jc w:val="center"/>
        <w:rPr>
          <w:sz w:val="28"/>
          <w:szCs w:val="28"/>
        </w:rPr>
      </w:pPr>
    </w:p>
    <w:p w14:paraId="6DB5B68D" w14:textId="75B66F53" w:rsidR="007950B9" w:rsidRPr="00C1518A" w:rsidRDefault="007950B9" w:rsidP="00C1518A">
      <w:pPr>
        <w:jc w:val="center"/>
        <w:rPr>
          <w:sz w:val="28"/>
          <w:szCs w:val="28"/>
        </w:rPr>
      </w:pPr>
      <w:r w:rsidRPr="00C1518A">
        <w:rPr>
          <w:sz w:val="28"/>
          <w:szCs w:val="28"/>
        </w:rPr>
        <w:t>Student number:</w:t>
      </w:r>
      <w:r w:rsidR="00264E9F" w:rsidRPr="00C1518A">
        <w:rPr>
          <w:sz w:val="28"/>
          <w:szCs w:val="28"/>
        </w:rPr>
        <w:t xml:space="preserve"> 1813330</w:t>
      </w:r>
    </w:p>
    <w:p w14:paraId="6F292533" w14:textId="77777777" w:rsidR="007950B9" w:rsidRPr="00C1518A" w:rsidRDefault="007950B9" w:rsidP="00C1518A">
      <w:pPr>
        <w:jc w:val="center"/>
        <w:rPr>
          <w:sz w:val="28"/>
          <w:szCs w:val="28"/>
        </w:rPr>
      </w:pPr>
    </w:p>
    <w:p w14:paraId="1884F79C" w14:textId="0F8D94A3" w:rsidR="007950B9" w:rsidRPr="00C1518A" w:rsidRDefault="007950B9" w:rsidP="00C1518A">
      <w:pPr>
        <w:jc w:val="center"/>
        <w:rPr>
          <w:sz w:val="28"/>
          <w:szCs w:val="28"/>
        </w:rPr>
      </w:pPr>
      <w:r w:rsidRPr="00C1518A">
        <w:rPr>
          <w:sz w:val="28"/>
          <w:szCs w:val="28"/>
        </w:rPr>
        <w:t>BA – International Hotel Management</w:t>
      </w:r>
    </w:p>
    <w:p w14:paraId="401BECAB" w14:textId="77777777" w:rsidR="007950B9" w:rsidRPr="00C1518A" w:rsidRDefault="007950B9" w:rsidP="00C1518A">
      <w:pPr>
        <w:jc w:val="center"/>
        <w:rPr>
          <w:sz w:val="28"/>
          <w:szCs w:val="28"/>
        </w:rPr>
      </w:pPr>
    </w:p>
    <w:p w14:paraId="7A10A171" w14:textId="458BE118" w:rsidR="007950B9" w:rsidRPr="00C1518A" w:rsidRDefault="007950B9" w:rsidP="00C1518A">
      <w:pPr>
        <w:spacing w:line="240" w:lineRule="auto"/>
        <w:jc w:val="center"/>
        <w:rPr>
          <w:rFonts w:eastAsia="Times New Roman"/>
          <w:color w:val="00090E"/>
          <w:sz w:val="28"/>
          <w:szCs w:val="28"/>
          <w:u w:val="single"/>
          <w:shd w:val="clear" w:color="auto" w:fill="FBF7F5"/>
          <w:lang w:val="en-GB" w:eastAsia="en-GB"/>
        </w:rPr>
      </w:pPr>
      <w:r w:rsidRPr="00C1518A">
        <w:rPr>
          <w:sz w:val="28"/>
          <w:szCs w:val="28"/>
        </w:rPr>
        <w:t xml:space="preserve">Module: Financial Management for the Hotel </w:t>
      </w:r>
      <w:r w:rsidR="00C1518A">
        <w:rPr>
          <w:sz w:val="28"/>
          <w:szCs w:val="28"/>
        </w:rPr>
        <w:t>I</w:t>
      </w:r>
      <w:r w:rsidR="00C1518A" w:rsidRPr="00C1518A">
        <w:rPr>
          <w:sz w:val="28"/>
          <w:szCs w:val="28"/>
        </w:rPr>
        <w:t>ndustry</w:t>
      </w:r>
      <w:r w:rsidR="00C1518A">
        <w:rPr>
          <w:sz w:val="28"/>
          <w:szCs w:val="28"/>
        </w:rPr>
        <w:t xml:space="preserve">   </w:t>
      </w:r>
      <w:r w:rsidRPr="00C1518A">
        <w:rPr>
          <w:rFonts w:eastAsia="Times New Roman"/>
          <w:sz w:val="28"/>
          <w:szCs w:val="28"/>
          <w:lang w:val="en-GB" w:eastAsia="en-GB"/>
        </w:rPr>
        <w:fldChar w:fldCharType="begin"/>
      </w:r>
      <w:r w:rsidRPr="00C1518A">
        <w:rPr>
          <w:rFonts w:eastAsia="Times New Roman"/>
          <w:sz w:val="28"/>
          <w:szCs w:val="28"/>
          <w:lang w:val="en-GB" w:eastAsia="en-GB"/>
        </w:rPr>
        <w:instrText xml:space="preserve"> HYPERLINK "https://moodle.uwtsd.ac.uk/course/view.php?id=7280" </w:instrText>
      </w:r>
      <w:r w:rsidRPr="00C1518A">
        <w:rPr>
          <w:rFonts w:eastAsia="Times New Roman"/>
          <w:sz w:val="28"/>
          <w:szCs w:val="28"/>
          <w:lang w:val="en-GB" w:eastAsia="en-GB"/>
        </w:rPr>
        <w:fldChar w:fldCharType="separate"/>
      </w:r>
    </w:p>
    <w:p w14:paraId="0A534387" w14:textId="24AEFC1A" w:rsidR="007950B9" w:rsidRPr="00C1518A" w:rsidRDefault="007950B9" w:rsidP="00C1518A">
      <w:pPr>
        <w:jc w:val="center"/>
        <w:rPr>
          <w:sz w:val="28"/>
          <w:szCs w:val="28"/>
        </w:rPr>
      </w:pPr>
      <w:r w:rsidRPr="00C1518A">
        <w:rPr>
          <w:rFonts w:eastAsia="Times New Roman"/>
          <w:sz w:val="28"/>
          <w:szCs w:val="28"/>
          <w:lang w:val="en-GB" w:eastAsia="en-GB"/>
        </w:rPr>
        <w:fldChar w:fldCharType="end"/>
      </w:r>
    </w:p>
    <w:p w14:paraId="6853673B" w14:textId="4FE75C6D" w:rsidR="007950B9" w:rsidRPr="00C1518A" w:rsidRDefault="007950B9" w:rsidP="00C1518A">
      <w:pPr>
        <w:jc w:val="center"/>
        <w:rPr>
          <w:sz w:val="28"/>
          <w:szCs w:val="28"/>
        </w:rPr>
      </w:pPr>
      <w:r w:rsidRPr="00C1518A">
        <w:rPr>
          <w:sz w:val="28"/>
          <w:szCs w:val="28"/>
        </w:rPr>
        <w:t>Module code: M5X01922</w:t>
      </w:r>
    </w:p>
    <w:p w14:paraId="62AC2E1B" w14:textId="77777777" w:rsidR="007950B9" w:rsidRPr="00C1518A" w:rsidRDefault="007950B9" w:rsidP="00C1518A">
      <w:pPr>
        <w:jc w:val="center"/>
        <w:rPr>
          <w:sz w:val="28"/>
          <w:szCs w:val="28"/>
        </w:rPr>
      </w:pPr>
    </w:p>
    <w:p w14:paraId="02719C53" w14:textId="2247322F" w:rsidR="007950B9" w:rsidRPr="00C1518A" w:rsidRDefault="007950B9" w:rsidP="00C1518A">
      <w:pPr>
        <w:jc w:val="center"/>
        <w:rPr>
          <w:sz w:val="28"/>
          <w:szCs w:val="28"/>
        </w:rPr>
      </w:pPr>
      <w:r w:rsidRPr="00C1518A">
        <w:rPr>
          <w:sz w:val="28"/>
          <w:szCs w:val="28"/>
        </w:rPr>
        <w:t xml:space="preserve">Assignment Title: </w:t>
      </w:r>
      <w:proofErr w:type="spellStart"/>
      <w:r w:rsidR="00273748" w:rsidRPr="00C1518A">
        <w:rPr>
          <w:sz w:val="28"/>
          <w:szCs w:val="28"/>
        </w:rPr>
        <w:t>Haversons</w:t>
      </w:r>
      <w:proofErr w:type="spellEnd"/>
      <w:r w:rsidR="00273748" w:rsidRPr="00C1518A">
        <w:rPr>
          <w:sz w:val="28"/>
          <w:szCs w:val="28"/>
        </w:rPr>
        <w:t xml:space="preserve"> Ltd</w:t>
      </w:r>
    </w:p>
    <w:p w14:paraId="24EBA31E" w14:textId="77777777" w:rsidR="00C1518A" w:rsidRDefault="00C1518A" w:rsidP="00C1518A">
      <w:pPr>
        <w:jc w:val="center"/>
        <w:rPr>
          <w:sz w:val="28"/>
          <w:szCs w:val="28"/>
        </w:rPr>
      </w:pPr>
    </w:p>
    <w:p w14:paraId="6045093A" w14:textId="205CEE19" w:rsidR="007950B9" w:rsidRPr="00C1518A" w:rsidRDefault="007950B9" w:rsidP="00C1518A">
      <w:pPr>
        <w:jc w:val="center"/>
        <w:rPr>
          <w:sz w:val="28"/>
          <w:szCs w:val="28"/>
        </w:rPr>
      </w:pPr>
      <w:r w:rsidRPr="00C1518A">
        <w:rPr>
          <w:sz w:val="28"/>
          <w:szCs w:val="28"/>
        </w:rPr>
        <w:t>Lecturer: Dale Clarke</w:t>
      </w:r>
    </w:p>
    <w:p w14:paraId="537FDEAB" w14:textId="77777777" w:rsidR="007950B9" w:rsidRPr="00C1518A" w:rsidRDefault="007950B9" w:rsidP="007950B9">
      <w:pPr>
        <w:jc w:val="center"/>
        <w:rPr>
          <w:i/>
          <w:sz w:val="28"/>
          <w:szCs w:val="28"/>
        </w:rPr>
      </w:pPr>
    </w:p>
    <w:p w14:paraId="2526CA57" w14:textId="1E852060" w:rsidR="002C4AC5" w:rsidRPr="00C1518A" w:rsidRDefault="002C4AC5">
      <w:pPr>
        <w:rPr>
          <w:sz w:val="28"/>
          <w:szCs w:val="28"/>
        </w:rPr>
      </w:pPr>
    </w:p>
    <w:p w14:paraId="7437BDEA" w14:textId="197DBF4F" w:rsidR="00434560" w:rsidRPr="00C1518A" w:rsidRDefault="00434560">
      <w:pPr>
        <w:rPr>
          <w:sz w:val="28"/>
          <w:szCs w:val="28"/>
        </w:rPr>
      </w:pPr>
    </w:p>
    <w:p w14:paraId="0820F293" w14:textId="73069FB5" w:rsidR="00434560" w:rsidRPr="00C1518A" w:rsidRDefault="00434560">
      <w:pPr>
        <w:rPr>
          <w:sz w:val="28"/>
          <w:szCs w:val="28"/>
        </w:rPr>
      </w:pPr>
    </w:p>
    <w:p w14:paraId="6029C655" w14:textId="3DAA9427" w:rsidR="00434560" w:rsidRPr="00C1518A" w:rsidRDefault="00434560">
      <w:pPr>
        <w:rPr>
          <w:sz w:val="28"/>
          <w:szCs w:val="28"/>
        </w:rPr>
      </w:pPr>
    </w:p>
    <w:p w14:paraId="54027DE0" w14:textId="7EA3CED1" w:rsidR="00434560" w:rsidRPr="00C1518A" w:rsidRDefault="00434560" w:rsidP="00C1518A">
      <w:pPr>
        <w:jc w:val="both"/>
        <w:rPr>
          <w:sz w:val="28"/>
          <w:szCs w:val="28"/>
        </w:rPr>
      </w:pPr>
    </w:p>
    <w:p w14:paraId="227D6D06" w14:textId="642F1EAA" w:rsidR="004720EC" w:rsidRPr="00C1518A" w:rsidRDefault="004720EC" w:rsidP="00C1518A">
      <w:pPr>
        <w:pStyle w:val="Title"/>
        <w:jc w:val="both"/>
        <w:rPr>
          <w:rFonts w:ascii="Arial" w:hAnsi="Arial" w:cs="Arial"/>
          <w:sz w:val="28"/>
          <w:szCs w:val="28"/>
        </w:rPr>
      </w:pPr>
      <w:r w:rsidRPr="00C1518A">
        <w:rPr>
          <w:rFonts w:ascii="Arial" w:hAnsi="Arial" w:cs="Arial"/>
          <w:sz w:val="28"/>
          <w:szCs w:val="28"/>
        </w:rPr>
        <w:t>Contents:</w:t>
      </w:r>
    </w:p>
    <w:p w14:paraId="7A29AA5D" w14:textId="2B79BA15" w:rsidR="004720EC" w:rsidRPr="00C1518A" w:rsidRDefault="004720EC" w:rsidP="00C1518A">
      <w:pPr>
        <w:jc w:val="both"/>
        <w:rPr>
          <w:sz w:val="28"/>
          <w:szCs w:val="28"/>
        </w:rPr>
      </w:pPr>
    </w:p>
    <w:p w14:paraId="4702D511" w14:textId="77777777" w:rsidR="00406A87" w:rsidRPr="00C1518A" w:rsidRDefault="00406A87" w:rsidP="00C1518A">
      <w:pPr>
        <w:jc w:val="both"/>
        <w:rPr>
          <w:sz w:val="28"/>
          <w:szCs w:val="28"/>
        </w:rPr>
      </w:pPr>
    </w:p>
    <w:p w14:paraId="46B71C2F" w14:textId="6B6BB248" w:rsidR="004720EC" w:rsidRPr="00C1518A" w:rsidRDefault="004720EC" w:rsidP="00C1518A">
      <w:pPr>
        <w:pStyle w:val="ListParagraph"/>
        <w:jc w:val="both"/>
        <w:rPr>
          <w:sz w:val="28"/>
          <w:szCs w:val="28"/>
        </w:rPr>
      </w:pPr>
    </w:p>
    <w:p w14:paraId="1DA35A96" w14:textId="1ED6EBA9" w:rsidR="00506FFC" w:rsidRPr="00C1518A" w:rsidRDefault="00506FFC" w:rsidP="00C1518A">
      <w:pPr>
        <w:pStyle w:val="ListParagraph"/>
        <w:jc w:val="both"/>
        <w:rPr>
          <w:sz w:val="28"/>
          <w:szCs w:val="28"/>
        </w:rPr>
      </w:pPr>
    </w:p>
    <w:p w14:paraId="10346AD2" w14:textId="3AB9407A" w:rsidR="00264E9F" w:rsidRPr="00C1518A" w:rsidRDefault="00264E9F" w:rsidP="00C1518A">
      <w:pPr>
        <w:pStyle w:val="ListParagraph"/>
        <w:numPr>
          <w:ilvl w:val="0"/>
          <w:numId w:val="2"/>
        </w:numPr>
        <w:jc w:val="both"/>
        <w:rPr>
          <w:sz w:val="28"/>
          <w:szCs w:val="28"/>
        </w:rPr>
      </w:pPr>
      <w:r w:rsidRPr="00C1518A">
        <w:rPr>
          <w:sz w:val="28"/>
          <w:szCs w:val="28"/>
        </w:rPr>
        <w:t>Introduction</w:t>
      </w:r>
    </w:p>
    <w:p w14:paraId="6FEB69A6" w14:textId="77777777" w:rsidR="00701A3B" w:rsidRPr="00C1518A" w:rsidRDefault="00701A3B" w:rsidP="00C1518A">
      <w:pPr>
        <w:pStyle w:val="ListParagraph"/>
        <w:jc w:val="both"/>
        <w:rPr>
          <w:sz w:val="28"/>
          <w:szCs w:val="28"/>
        </w:rPr>
      </w:pPr>
    </w:p>
    <w:p w14:paraId="40BBEC05" w14:textId="3E424CDB" w:rsidR="00264E9F" w:rsidRPr="00C1518A" w:rsidRDefault="00DB584B" w:rsidP="00C1518A">
      <w:pPr>
        <w:pStyle w:val="ListParagraph"/>
        <w:numPr>
          <w:ilvl w:val="0"/>
          <w:numId w:val="2"/>
        </w:numPr>
        <w:jc w:val="both"/>
        <w:rPr>
          <w:sz w:val="28"/>
          <w:szCs w:val="28"/>
        </w:rPr>
      </w:pPr>
      <w:r w:rsidRPr="00C1518A">
        <w:rPr>
          <w:sz w:val="28"/>
          <w:szCs w:val="28"/>
        </w:rPr>
        <w:t xml:space="preserve">Zero base </w:t>
      </w:r>
      <w:r w:rsidR="00264E9F" w:rsidRPr="00C1518A">
        <w:rPr>
          <w:sz w:val="28"/>
          <w:szCs w:val="28"/>
        </w:rPr>
        <w:t>Accounting</w:t>
      </w:r>
      <w:r w:rsidRPr="00C1518A">
        <w:rPr>
          <w:sz w:val="28"/>
          <w:szCs w:val="28"/>
        </w:rPr>
        <w:t xml:space="preserve"> and budgeting</w:t>
      </w:r>
      <w:r w:rsidR="00264E9F" w:rsidRPr="00C1518A">
        <w:rPr>
          <w:sz w:val="28"/>
          <w:szCs w:val="28"/>
        </w:rPr>
        <w:t xml:space="preserve"> </w:t>
      </w:r>
    </w:p>
    <w:p w14:paraId="045A5DD4" w14:textId="77777777" w:rsidR="00264E9F" w:rsidRPr="00C1518A" w:rsidRDefault="00264E9F" w:rsidP="00C1518A">
      <w:pPr>
        <w:pStyle w:val="ListParagraph"/>
        <w:jc w:val="both"/>
        <w:rPr>
          <w:sz w:val="28"/>
          <w:szCs w:val="28"/>
        </w:rPr>
      </w:pPr>
    </w:p>
    <w:p w14:paraId="19CE319C" w14:textId="77777777" w:rsidR="00264E9F" w:rsidRPr="00C1518A" w:rsidRDefault="00264E9F" w:rsidP="00C1518A">
      <w:pPr>
        <w:pStyle w:val="ListParagraph"/>
        <w:numPr>
          <w:ilvl w:val="0"/>
          <w:numId w:val="2"/>
        </w:numPr>
        <w:jc w:val="both"/>
        <w:rPr>
          <w:sz w:val="28"/>
          <w:szCs w:val="28"/>
        </w:rPr>
      </w:pPr>
      <w:r w:rsidRPr="00C1518A">
        <w:rPr>
          <w:sz w:val="28"/>
          <w:szCs w:val="28"/>
        </w:rPr>
        <w:t xml:space="preserve">Assesses the advantages zero-base budgeting has over tradition based </w:t>
      </w:r>
    </w:p>
    <w:p w14:paraId="1651EBDD" w14:textId="77777777" w:rsidR="00264E9F" w:rsidRPr="00C1518A" w:rsidRDefault="00264E9F" w:rsidP="00C1518A">
      <w:pPr>
        <w:pStyle w:val="ListParagraph"/>
        <w:jc w:val="both"/>
        <w:rPr>
          <w:sz w:val="28"/>
          <w:szCs w:val="28"/>
        </w:rPr>
      </w:pPr>
    </w:p>
    <w:p w14:paraId="5FD24DFB" w14:textId="19864E76" w:rsidR="00264E9F" w:rsidRPr="00C1518A" w:rsidRDefault="00264E9F" w:rsidP="00C1518A">
      <w:pPr>
        <w:pStyle w:val="ListParagraph"/>
        <w:numPr>
          <w:ilvl w:val="0"/>
          <w:numId w:val="2"/>
        </w:numPr>
        <w:jc w:val="both"/>
        <w:rPr>
          <w:sz w:val="28"/>
          <w:szCs w:val="28"/>
        </w:rPr>
      </w:pPr>
      <w:r w:rsidRPr="00C1518A">
        <w:rPr>
          <w:sz w:val="28"/>
          <w:szCs w:val="28"/>
        </w:rPr>
        <w:t xml:space="preserve">How the organization might introduce </w:t>
      </w:r>
      <w:r w:rsidR="00701A3B" w:rsidRPr="00C1518A">
        <w:rPr>
          <w:sz w:val="28"/>
          <w:szCs w:val="28"/>
        </w:rPr>
        <w:t>such technique</w:t>
      </w:r>
      <w:r w:rsidRPr="00C1518A">
        <w:rPr>
          <w:sz w:val="28"/>
          <w:szCs w:val="28"/>
        </w:rPr>
        <w:t xml:space="preserve"> in practical terms </w:t>
      </w:r>
    </w:p>
    <w:p w14:paraId="22068814" w14:textId="77777777" w:rsidR="00264E9F" w:rsidRPr="00C1518A" w:rsidRDefault="00264E9F" w:rsidP="00C1518A">
      <w:pPr>
        <w:pStyle w:val="ListParagraph"/>
        <w:jc w:val="both"/>
        <w:rPr>
          <w:sz w:val="28"/>
          <w:szCs w:val="28"/>
        </w:rPr>
      </w:pPr>
    </w:p>
    <w:p w14:paraId="6F9F1E56" w14:textId="77777777" w:rsidR="00264E9F" w:rsidRPr="00C1518A" w:rsidRDefault="00264E9F" w:rsidP="00C1518A">
      <w:pPr>
        <w:pStyle w:val="ListParagraph"/>
        <w:numPr>
          <w:ilvl w:val="0"/>
          <w:numId w:val="2"/>
        </w:numPr>
        <w:jc w:val="both"/>
        <w:rPr>
          <w:sz w:val="28"/>
          <w:szCs w:val="28"/>
        </w:rPr>
      </w:pPr>
      <w:r w:rsidRPr="00C1518A">
        <w:rPr>
          <w:sz w:val="28"/>
          <w:szCs w:val="28"/>
        </w:rPr>
        <w:t>Conclusion</w:t>
      </w:r>
    </w:p>
    <w:p w14:paraId="465BB67D" w14:textId="77777777" w:rsidR="00264E9F" w:rsidRPr="00C1518A" w:rsidRDefault="00264E9F" w:rsidP="00C1518A">
      <w:pPr>
        <w:pStyle w:val="ListParagraph"/>
        <w:jc w:val="both"/>
        <w:rPr>
          <w:sz w:val="28"/>
          <w:szCs w:val="28"/>
        </w:rPr>
      </w:pPr>
    </w:p>
    <w:p w14:paraId="4774ACF4" w14:textId="77777777" w:rsidR="00264E9F" w:rsidRPr="00C1518A" w:rsidRDefault="00264E9F" w:rsidP="00C1518A">
      <w:pPr>
        <w:pStyle w:val="ListParagraph"/>
        <w:numPr>
          <w:ilvl w:val="0"/>
          <w:numId w:val="2"/>
        </w:numPr>
        <w:jc w:val="both"/>
        <w:rPr>
          <w:sz w:val="28"/>
          <w:szCs w:val="28"/>
        </w:rPr>
      </w:pPr>
      <w:r w:rsidRPr="00C1518A">
        <w:rPr>
          <w:sz w:val="28"/>
          <w:szCs w:val="28"/>
        </w:rPr>
        <w:t>References</w:t>
      </w:r>
    </w:p>
    <w:p w14:paraId="621BFAC9" w14:textId="77777777" w:rsidR="00264E9F" w:rsidRPr="00C1518A" w:rsidRDefault="00264E9F" w:rsidP="00C1518A">
      <w:pPr>
        <w:pStyle w:val="ListParagraph"/>
        <w:jc w:val="both"/>
        <w:rPr>
          <w:sz w:val="28"/>
          <w:szCs w:val="28"/>
        </w:rPr>
      </w:pPr>
    </w:p>
    <w:p w14:paraId="058E5941" w14:textId="77777777" w:rsidR="00264E9F" w:rsidRPr="00C1518A" w:rsidRDefault="00264E9F" w:rsidP="00C1518A">
      <w:pPr>
        <w:jc w:val="both"/>
        <w:rPr>
          <w:sz w:val="28"/>
          <w:szCs w:val="28"/>
        </w:rPr>
      </w:pPr>
    </w:p>
    <w:p w14:paraId="217C1D48" w14:textId="77777777" w:rsidR="00264E9F" w:rsidRPr="00C1518A" w:rsidRDefault="00264E9F" w:rsidP="00C1518A">
      <w:pPr>
        <w:jc w:val="both"/>
        <w:rPr>
          <w:sz w:val="28"/>
          <w:szCs w:val="28"/>
        </w:rPr>
      </w:pPr>
    </w:p>
    <w:p w14:paraId="0002D06A" w14:textId="77777777" w:rsidR="00264E9F" w:rsidRPr="00C1518A" w:rsidRDefault="00264E9F" w:rsidP="00C1518A">
      <w:pPr>
        <w:jc w:val="both"/>
        <w:rPr>
          <w:sz w:val="28"/>
          <w:szCs w:val="28"/>
        </w:rPr>
      </w:pPr>
    </w:p>
    <w:p w14:paraId="76477F70" w14:textId="77777777" w:rsidR="00264E9F" w:rsidRPr="00C1518A" w:rsidRDefault="00264E9F" w:rsidP="00C1518A">
      <w:pPr>
        <w:jc w:val="both"/>
        <w:rPr>
          <w:sz w:val="28"/>
          <w:szCs w:val="28"/>
        </w:rPr>
      </w:pPr>
    </w:p>
    <w:p w14:paraId="448A763F" w14:textId="77777777" w:rsidR="00264E9F" w:rsidRPr="00C1518A" w:rsidRDefault="00264E9F" w:rsidP="00C1518A">
      <w:pPr>
        <w:jc w:val="both"/>
        <w:rPr>
          <w:sz w:val="28"/>
          <w:szCs w:val="28"/>
        </w:rPr>
      </w:pPr>
    </w:p>
    <w:p w14:paraId="554E9686" w14:textId="77777777" w:rsidR="00264E9F" w:rsidRPr="00C1518A" w:rsidRDefault="00264E9F" w:rsidP="00C1518A">
      <w:pPr>
        <w:jc w:val="both"/>
        <w:rPr>
          <w:sz w:val="28"/>
          <w:szCs w:val="28"/>
        </w:rPr>
      </w:pPr>
    </w:p>
    <w:p w14:paraId="4712EB7E" w14:textId="77777777" w:rsidR="00264E9F" w:rsidRPr="00C1518A" w:rsidRDefault="00264E9F" w:rsidP="00F6463B">
      <w:pPr>
        <w:rPr>
          <w:sz w:val="28"/>
          <w:szCs w:val="28"/>
        </w:rPr>
      </w:pPr>
    </w:p>
    <w:p w14:paraId="4414BE3C" w14:textId="77777777" w:rsidR="00264E9F" w:rsidRPr="00C1518A" w:rsidRDefault="00264E9F" w:rsidP="00F6463B">
      <w:pPr>
        <w:rPr>
          <w:sz w:val="28"/>
          <w:szCs w:val="28"/>
        </w:rPr>
      </w:pPr>
    </w:p>
    <w:p w14:paraId="4AEFD648" w14:textId="77777777" w:rsidR="00C1518A" w:rsidRDefault="00C1518A" w:rsidP="00F6463B">
      <w:pPr>
        <w:rPr>
          <w:sz w:val="28"/>
          <w:szCs w:val="28"/>
        </w:rPr>
      </w:pPr>
    </w:p>
    <w:p w14:paraId="04EC74F6" w14:textId="77777777" w:rsidR="00C1518A" w:rsidRDefault="00C1518A" w:rsidP="00F6463B">
      <w:pPr>
        <w:rPr>
          <w:sz w:val="28"/>
          <w:szCs w:val="28"/>
        </w:rPr>
      </w:pPr>
    </w:p>
    <w:p w14:paraId="7904D87D" w14:textId="77777777" w:rsidR="00C1518A" w:rsidRDefault="00C1518A" w:rsidP="00F6463B">
      <w:pPr>
        <w:rPr>
          <w:sz w:val="28"/>
          <w:szCs w:val="28"/>
        </w:rPr>
      </w:pPr>
    </w:p>
    <w:p w14:paraId="685D2644" w14:textId="77777777" w:rsidR="00C1518A" w:rsidRDefault="00C1518A" w:rsidP="00F6463B">
      <w:pPr>
        <w:rPr>
          <w:sz w:val="28"/>
          <w:szCs w:val="28"/>
        </w:rPr>
      </w:pPr>
    </w:p>
    <w:p w14:paraId="5D0F89E4" w14:textId="49F21D5C" w:rsidR="00434560" w:rsidRPr="00C1518A" w:rsidRDefault="00434560" w:rsidP="00F6463B">
      <w:pPr>
        <w:rPr>
          <w:sz w:val="28"/>
          <w:szCs w:val="28"/>
        </w:rPr>
      </w:pPr>
      <w:r w:rsidRPr="00C1518A">
        <w:rPr>
          <w:sz w:val="28"/>
          <w:szCs w:val="28"/>
        </w:rPr>
        <w:lastRenderedPageBreak/>
        <w:t xml:space="preserve">Introduction: </w:t>
      </w:r>
    </w:p>
    <w:p w14:paraId="758478CB" w14:textId="3817796B" w:rsidR="00B46AE0" w:rsidRPr="00C1518A" w:rsidRDefault="00B46AE0" w:rsidP="00B46AE0">
      <w:pPr>
        <w:rPr>
          <w:sz w:val="28"/>
          <w:szCs w:val="28"/>
        </w:rPr>
      </w:pPr>
      <w:r w:rsidRPr="00C1518A">
        <w:rPr>
          <w:sz w:val="28"/>
          <w:szCs w:val="28"/>
        </w:rPr>
        <w:t>“</w:t>
      </w:r>
      <w:proofErr w:type="spellStart"/>
      <w:r w:rsidRPr="00C1518A">
        <w:rPr>
          <w:sz w:val="28"/>
          <w:szCs w:val="28"/>
        </w:rPr>
        <w:t>Haversons</w:t>
      </w:r>
      <w:proofErr w:type="spellEnd"/>
      <w:r w:rsidRPr="00C1518A">
        <w:rPr>
          <w:sz w:val="28"/>
          <w:szCs w:val="28"/>
        </w:rPr>
        <w:t xml:space="preserve"> Ltd owns and manages a chain of hotels in the United Kingdom and Europe.  One of the groups hotels situated in </w:t>
      </w:r>
      <w:proofErr w:type="spellStart"/>
      <w:r w:rsidRPr="00C1518A">
        <w:rPr>
          <w:sz w:val="28"/>
          <w:szCs w:val="28"/>
        </w:rPr>
        <w:t>Llantwit</w:t>
      </w:r>
      <w:proofErr w:type="spellEnd"/>
      <w:r w:rsidRPr="00C1518A">
        <w:rPr>
          <w:sz w:val="28"/>
          <w:szCs w:val="28"/>
        </w:rPr>
        <w:t xml:space="preserve"> Major (United Kingdom) has 50 identical twin-bedded rooms and 80 double rooms for which a standard rate of £100 per night is charged, irrespective of whether the room is occupied by one or two people.    </w:t>
      </w:r>
    </w:p>
    <w:p w14:paraId="7FD121A2" w14:textId="33A8EA02" w:rsidR="00B46AE0" w:rsidRPr="00C1518A" w:rsidRDefault="00B46AE0" w:rsidP="00B46AE0">
      <w:pPr>
        <w:rPr>
          <w:sz w:val="28"/>
          <w:szCs w:val="28"/>
        </w:rPr>
      </w:pPr>
      <w:r w:rsidRPr="00C1518A">
        <w:rPr>
          <w:sz w:val="28"/>
          <w:szCs w:val="28"/>
        </w:rPr>
        <w:t xml:space="preserve">From the following information which relates to the Hotel, you are required to prepare a month by month cash budget forecast for January 2020 to December 2020. (show each month separately)” </w:t>
      </w:r>
    </w:p>
    <w:p w14:paraId="4CAB3F1E" w14:textId="77777777" w:rsidR="00264E9F" w:rsidRPr="00C1518A" w:rsidRDefault="00264E9F" w:rsidP="00264E9F">
      <w:pPr>
        <w:rPr>
          <w:sz w:val="28"/>
          <w:szCs w:val="28"/>
        </w:rPr>
      </w:pPr>
    </w:p>
    <w:p w14:paraId="291493BA" w14:textId="5E51FE0C" w:rsidR="004720EC" w:rsidRPr="00C1518A" w:rsidRDefault="00F6463B" w:rsidP="00F6463B">
      <w:pPr>
        <w:jc w:val="both"/>
        <w:rPr>
          <w:sz w:val="28"/>
          <w:szCs w:val="28"/>
        </w:rPr>
      </w:pPr>
      <w:r w:rsidRPr="00C1518A">
        <w:rPr>
          <w:sz w:val="28"/>
          <w:szCs w:val="28"/>
        </w:rPr>
        <w:t>I have prepared this</w:t>
      </w:r>
      <w:r w:rsidR="004720EC" w:rsidRPr="00C1518A">
        <w:rPr>
          <w:sz w:val="28"/>
          <w:szCs w:val="28"/>
        </w:rPr>
        <w:t xml:space="preserve"> report </w:t>
      </w:r>
      <w:r w:rsidRPr="00C1518A">
        <w:rPr>
          <w:sz w:val="28"/>
          <w:szCs w:val="28"/>
        </w:rPr>
        <w:t>to illustrate the</w:t>
      </w:r>
      <w:r w:rsidR="004720EC" w:rsidRPr="00C1518A">
        <w:rPr>
          <w:sz w:val="28"/>
          <w:szCs w:val="28"/>
        </w:rPr>
        <w:t xml:space="preserve"> financial</w:t>
      </w:r>
      <w:r w:rsidRPr="00C1518A">
        <w:rPr>
          <w:sz w:val="28"/>
          <w:szCs w:val="28"/>
        </w:rPr>
        <w:t xml:space="preserve"> and</w:t>
      </w:r>
      <w:r w:rsidR="004720EC" w:rsidRPr="00C1518A">
        <w:rPr>
          <w:sz w:val="28"/>
          <w:szCs w:val="28"/>
        </w:rPr>
        <w:t xml:space="preserve"> economic </w:t>
      </w:r>
      <w:r w:rsidRPr="00C1518A">
        <w:rPr>
          <w:sz w:val="28"/>
          <w:szCs w:val="28"/>
        </w:rPr>
        <w:t xml:space="preserve">position </w:t>
      </w:r>
      <w:proofErr w:type="spellStart"/>
      <w:r w:rsidRPr="00C1518A">
        <w:rPr>
          <w:sz w:val="28"/>
          <w:szCs w:val="28"/>
        </w:rPr>
        <w:t>Haverson’s</w:t>
      </w:r>
      <w:proofErr w:type="spellEnd"/>
      <w:r w:rsidR="008F2076" w:rsidRPr="00C1518A">
        <w:rPr>
          <w:sz w:val="28"/>
          <w:szCs w:val="28"/>
        </w:rPr>
        <w:t xml:space="preserve"> Ltd</w:t>
      </w:r>
      <w:r w:rsidR="004720EC" w:rsidRPr="00C1518A">
        <w:rPr>
          <w:sz w:val="28"/>
          <w:szCs w:val="28"/>
        </w:rPr>
        <w:t xml:space="preserve"> </w:t>
      </w:r>
      <w:r w:rsidRPr="00C1518A">
        <w:rPr>
          <w:sz w:val="28"/>
          <w:szCs w:val="28"/>
        </w:rPr>
        <w:t>are in at present and to predict future financial outcomes</w:t>
      </w:r>
      <w:r w:rsidR="00B46AE0" w:rsidRPr="00C1518A">
        <w:rPr>
          <w:sz w:val="28"/>
          <w:szCs w:val="28"/>
        </w:rPr>
        <w:t xml:space="preserve"> for </w:t>
      </w:r>
      <w:proofErr w:type="spellStart"/>
      <w:r w:rsidR="00B46AE0" w:rsidRPr="00C1518A">
        <w:rPr>
          <w:sz w:val="28"/>
          <w:szCs w:val="28"/>
        </w:rPr>
        <w:t>january</w:t>
      </w:r>
      <w:proofErr w:type="spellEnd"/>
      <w:r w:rsidR="00B46AE0" w:rsidRPr="00C1518A">
        <w:rPr>
          <w:sz w:val="28"/>
          <w:szCs w:val="28"/>
        </w:rPr>
        <w:t xml:space="preserve"> 2020</w:t>
      </w:r>
      <w:r w:rsidRPr="00C1518A">
        <w:rPr>
          <w:sz w:val="28"/>
          <w:szCs w:val="28"/>
        </w:rPr>
        <w:t xml:space="preserve">. The possible outcomes of their current expenditure will determine the foreseeable financial health of this </w:t>
      </w:r>
      <w:r w:rsidR="00FC6778" w:rsidRPr="00C1518A">
        <w:rPr>
          <w:sz w:val="28"/>
          <w:szCs w:val="28"/>
        </w:rPr>
        <w:t>business, with</w:t>
      </w:r>
      <w:r w:rsidRPr="00C1518A">
        <w:rPr>
          <w:sz w:val="28"/>
          <w:szCs w:val="28"/>
        </w:rPr>
        <w:t xml:space="preserve"> use of the</w:t>
      </w:r>
      <w:r w:rsidR="004720EC" w:rsidRPr="00C1518A">
        <w:rPr>
          <w:sz w:val="28"/>
          <w:szCs w:val="28"/>
        </w:rPr>
        <w:t xml:space="preserve"> zero-base </w:t>
      </w:r>
      <w:r w:rsidRPr="00C1518A">
        <w:rPr>
          <w:sz w:val="28"/>
          <w:szCs w:val="28"/>
        </w:rPr>
        <w:t>accounting method, I will</w:t>
      </w:r>
      <w:r w:rsidR="008F2076" w:rsidRPr="00C1518A">
        <w:rPr>
          <w:sz w:val="28"/>
          <w:szCs w:val="28"/>
        </w:rPr>
        <w:t xml:space="preserve"> </w:t>
      </w:r>
      <w:r w:rsidR="00FC6778" w:rsidRPr="00C1518A">
        <w:rPr>
          <w:sz w:val="28"/>
          <w:szCs w:val="28"/>
        </w:rPr>
        <w:t>assess</w:t>
      </w:r>
      <w:r w:rsidR="004720EC" w:rsidRPr="00C1518A">
        <w:rPr>
          <w:sz w:val="28"/>
          <w:szCs w:val="28"/>
        </w:rPr>
        <w:t xml:space="preserve"> the advantages zero-base budgeting has over </w:t>
      </w:r>
      <w:r w:rsidR="00FC6778" w:rsidRPr="00C1518A">
        <w:rPr>
          <w:sz w:val="28"/>
          <w:szCs w:val="28"/>
        </w:rPr>
        <w:t>tradition-based</w:t>
      </w:r>
      <w:r w:rsidRPr="00C1518A">
        <w:rPr>
          <w:sz w:val="28"/>
          <w:szCs w:val="28"/>
        </w:rPr>
        <w:t xml:space="preserve"> accounting, </w:t>
      </w:r>
      <w:r w:rsidR="008F2076" w:rsidRPr="00C1518A">
        <w:rPr>
          <w:sz w:val="28"/>
          <w:szCs w:val="28"/>
        </w:rPr>
        <w:t>and</w:t>
      </w:r>
      <w:r w:rsidRPr="00C1518A">
        <w:rPr>
          <w:sz w:val="28"/>
          <w:szCs w:val="28"/>
        </w:rPr>
        <w:t xml:space="preserve"> show</w:t>
      </w:r>
      <w:r w:rsidR="004720EC" w:rsidRPr="00C1518A">
        <w:rPr>
          <w:sz w:val="28"/>
          <w:szCs w:val="28"/>
        </w:rPr>
        <w:t xml:space="preserve"> how the organization might introduce such as technique in practical terms. </w:t>
      </w:r>
    </w:p>
    <w:p w14:paraId="1D036ED5" w14:textId="77777777" w:rsidR="00F6463B" w:rsidRPr="00C1518A" w:rsidRDefault="00F6463B" w:rsidP="00F6463B">
      <w:pPr>
        <w:jc w:val="both"/>
        <w:rPr>
          <w:sz w:val="28"/>
          <w:szCs w:val="28"/>
        </w:rPr>
      </w:pPr>
    </w:p>
    <w:p w14:paraId="3DB9863C" w14:textId="1BA4922B" w:rsidR="004720EC" w:rsidRPr="00C1518A" w:rsidRDefault="00F6463B" w:rsidP="00F6463B">
      <w:pPr>
        <w:jc w:val="both"/>
        <w:rPr>
          <w:sz w:val="28"/>
          <w:szCs w:val="28"/>
        </w:rPr>
      </w:pPr>
      <w:r w:rsidRPr="00C1518A">
        <w:rPr>
          <w:sz w:val="28"/>
          <w:szCs w:val="28"/>
        </w:rPr>
        <w:t xml:space="preserve">I have prepared </w:t>
      </w:r>
      <w:r w:rsidR="00FC6778" w:rsidRPr="00C1518A">
        <w:rPr>
          <w:sz w:val="28"/>
          <w:szCs w:val="28"/>
        </w:rPr>
        <w:t>the report</w:t>
      </w:r>
      <w:r w:rsidRPr="00C1518A">
        <w:rPr>
          <w:sz w:val="28"/>
          <w:szCs w:val="28"/>
        </w:rPr>
        <w:t xml:space="preserve"> for Halverson’s</w:t>
      </w:r>
      <w:r w:rsidR="004720EC" w:rsidRPr="00C1518A">
        <w:rPr>
          <w:sz w:val="28"/>
          <w:szCs w:val="28"/>
        </w:rPr>
        <w:t xml:space="preserve"> Ltd</w:t>
      </w:r>
      <w:r w:rsidRPr="00C1518A">
        <w:rPr>
          <w:sz w:val="28"/>
          <w:szCs w:val="28"/>
        </w:rPr>
        <w:t xml:space="preserve"> for them</w:t>
      </w:r>
      <w:r w:rsidR="004720EC" w:rsidRPr="00C1518A">
        <w:rPr>
          <w:sz w:val="28"/>
          <w:szCs w:val="28"/>
        </w:rPr>
        <w:t xml:space="preserve"> to</w:t>
      </w:r>
      <w:r w:rsidRPr="00C1518A">
        <w:rPr>
          <w:sz w:val="28"/>
          <w:szCs w:val="28"/>
        </w:rPr>
        <w:t xml:space="preserve"> better</w:t>
      </w:r>
      <w:r w:rsidR="004720EC" w:rsidRPr="00C1518A">
        <w:rPr>
          <w:sz w:val="28"/>
          <w:szCs w:val="28"/>
        </w:rPr>
        <w:t xml:space="preserve"> understand </w:t>
      </w:r>
      <w:r w:rsidR="008F2076" w:rsidRPr="00C1518A">
        <w:rPr>
          <w:sz w:val="28"/>
          <w:szCs w:val="28"/>
        </w:rPr>
        <w:t xml:space="preserve">the process of zero-base </w:t>
      </w:r>
      <w:r w:rsidR="005510FD" w:rsidRPr="00C1518A">
        <w:rPr>
          <w:sz w:val="28"/>
          <w:szCs w:val="28"/>
        </w:rPr>
        <w:t>budgeting,</w:t>
      </w:r>
      <w:r w:rsidRPr="00C1518A">
        <w:rPr>
          <w:sz w:val="28"/>
          <w:szCs w:val="28"/>
        </w:rPr>
        <w:t xml:space="preserve"> </w:t>
      </w:r>
      <w:r w:rsidR="00FC6778" w:rsidRPr="00C1518A">
        <w:rPr>
          <w:sz w:val="28"/>
          <w:szCs w:val="28"/>
        </w:rPr>
        <w:t>ZBB is based on starting from zero your budget is in essence made up from scratch. This is time consuming and can take a lot more man hours to collate but is never the less a worth wile process as it allows the company to make and implement lasting and cost saving decisions to better serve their future.</w:t>
      </w:r>
    </w:p>
    <w:p w14:paraId="1AE4CACA" w14:textId="77777777" w:rsidR="00FC6778" w:rsidRPr="00C1518A" w:rsidRDefault="00FC6778" w:rsidP="00F6463B">
      <w:pPr>
        <w:rPr>
          <w:sz w:val="28"/>
          <w:szCs w:val="28"/>
        </w:rPr>
      </w:pPr>
    </w:p>
    <w:p w14:paraId="3DB0D66A" w14:textId="77777777" w:rsidR="00A258F3" w:rsidRPr="00C1518A" w:rsidRDefault="00FC6778" w:rsidP="00A258F3">
      <w:pPr>
        <w:spacing w:line="240" w:lineRule="auto"/>
        <w:jc w:val="both"/>
        <w:textAlignment w:val="baseline"/>
        <w:rPr>
          <w:rFonts w:eastAsia="Times New Roman"/>
          <w:color w:val="000000" w:themeColor="text1"/>
          <w:sz w:val="28"/>
          <w:szCs w:val="28"/>
          <w:lang w:val="en-GB" w:eastAsia="en-GB"/>
        </w:rPr>
      </w:pPr>
      <w:r w:rsidRPr="00C1518A">
        <w:rPr>
          <w:color w:val="000000" w:themeColor="text1"/>
          <w:sz w:val="28"/>
          <w:szCs w:val="28"/>
        </w:rPr>
        <w:t>There are a few different steps in zero-based budgeting to keep in mind. The process of zero-based budgeting follows the same basic steps</w:t>
      </w:r>
      <w:r w:rsidR="00A258F3" w:rsidRPr="00C1518A">
        <w:rPr>
          <w:color w:val="000000" w:themeColor="text1"/>
          <w:sz w:val="28"/>
          <w:szCs w:val="28"/>
        </w:rPr>
        <w:t>:</w:t>
      </w:r>
      <w:r w:rsidR="00A258F3" w:rsidRPr="00C1518A">
        <w:rPr>
          <w:rFonts w:eastAsia="Times New Roman"/>
          <w:color w:val="000000" w:themeColor="text1"/>
          <w:sz w:val="28"/>
          <w:szCs w:val="28"/>
          <w:lang w:val="en-GB" w:eastAsia="en-GB"/>
        </w:rPr>
        <w:t xml:space="preserve"> </w:t>
      </w:r>
    </w:p>
    <w:p w14:paraId="130C8319" w14:textId="249BB792"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Project revenue: How much will you earn</w:t>
      </w:r>
    </w:p>
    <w:p w14:paraId="620E1625" w14:textId="1C6E9FA7"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Regulate expenditures: How much will the company spend</w:t>
      </w:r>
    </w:p>
    <w:p w14:paraId="51746EE5" w14:textId="5110896A"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Forecast revenues: How much will you have after expenditures</w:t>
      </w:r>
    </w:p>
    <w:p w14:paraId="76DCC574" w14:textId="77777777" w:rsidR="00A258F3" w:rsidRPr="00C1518A" w:rsidRDefault="00A258F3" w:rsidP="00A258F3">
      <w:pPr>
        <w:pStyle w:val="ListParagraph"/>
        <w:numPr>
          <w:ilvl w:val="0"/>
          <w:numId w:val="11"/>
        </w:numPr>
        <w:spacing w:line="240" w:lineRule="auto"/>
        <w:jc w:val="both"/>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Grow and examine new ways to achieve goals</w:t>
      </w:r>
    </w:p>
    <w:p w14:paraId="0E8FFB70" w14:textId="77777777" w:rsidR="00A258F3" w:rsidRPr="00C1518A" w:rsidRDefault="00A258F3" w:rsidP="00A258F3">
      <w:pPr>
        <w:pStyle w:val="ListParagraph"/>
        <w:numPr>
          <w:ilvl w:val="0"/>
          <w:numId w:val="11"/>
        </w:numPr>
        <w:spacing w:line="240" w:lineRule="auto"/>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Determine new ways to supply business development</w:t>
      </w:r>
    </w:p>
    <w:p w14:paraId="44ADBAC0" w14:textId="77777777" w:rsidR="00A258F3" w:rsidRPr="00C1518A" w:rsidRDefault="00A258F3" w:rsidP="00A258F3">
      <w:pPr>
        <w:pStyle w:val="ListParagraph"/>
        <w:numPr>
          <w:ilvl w:val="0"/>
          <w:numId w:val="11"/>
        </w:numPr>
        <w:spacing w:line="240" w:lineRule="auto"/>
        <w:textAlignment w:val="baseline"/>
        <w:rPr>
          <w:rFonts w:eastAsia="Times New Roman"/>
          <w:color w:val="000000" w:themeColor="text1"/>
          <w:sz w:val="28"/>
          <w:szCs w:val="28"/>
          <w:lang w:val="en-GB" w:eastAsia="en-GB"/>
        </w:rPr>
      </w:pPr>
      <w:r w:rsidRPr="00C1518A">
        <w:rPr>
          <w:rFonts w:eastAsia="Times New Roman"/>
          <w:color w:val="000000" w:themeColor="text1"/>
          <w:sz w:val="28"/>
          <w:szCs w:val="28"/>
          <w:lang w:val="en-GB" w:eastAsia="en-GB"/>
        </w:rPr>
        <w:t>Prioritize funding using only what you need.</w:t>
      </w:r>
    </w:p>
    <w:p w14:paraId="1D9A0D14" w14:textId="77777777" w:rsidR="00264E9F" w:rsidRPr="00C1518A" w:rsidRDefault="00FC6778" w:rsidP="00FC6778">
      <w:pPr>
        <w:spacing w:after="240" w:line="360" w:lineRule="atLeast"/>
        <w:textAlignment w:val="baseline"/>
        <w:rPr>
          <w:rFonts w:eastAsia="Times New Roman"/>
          <w:color w:val="000000" w:themeColor="text1"/>
          <w:sz w:val="28"/>
          <w:szCs w:val="28"/>
          <w:lang w:val="en-GB" w:eastAsia="en-GB"/>
        </w:rPr>
      </w:pPr>
      <w:r w:rsidRPr="00FC6778">
        <w:rPr>
          <w:rFonts w:eastAsia="Times New Roman"/>
          <w:color w:val="000000" w:themeColor="text1"/>
          <w:sz w:val="28"/>
          <w:szCs w:val="28"/>
          <w:lang w:val="en-GB" w:eastAsia="en-GB"/>
        </w:rPr>
        <w:t xml:space="preserve">By </w:t>
      </w:r>
      <w:r w:rsidR="00FC5DA1" w:rsidRPr="00C1518A">
        <w:rPr>
          <w:rFonts w:eastAsia="Times New Roman"/>
          <w:color w:val="000000" w:themeColor="text1"/>
          <w:sz w:val="28"/>
          <w:szCs w:val="28"/>
          <w:lang w:val="en-GB" w:eastAsia="en-GB"/>
        </w:rPr>
        <w:t>ensuing</w:t>
      </w:r>
      <w:r w:rsidRPr="00FC6778">
        <w:rPr>
          <w:rFonts w:eastAsia="Times New Roman"/>
          <w:color w:val="000000" w:themeColor="text1"/>
          <w:sz w:val="28"/>
          <w:szCs w:val="28"/>
          <w:lang w:val="en-GB" w:eastAsia="en-GB"/>
        </w:rPr>
        <w:t xml:space="preserve"> these zero-based budgeting steps, </w:t>
      </w:r>
      <w:proofErr w:type="spellStart"/>
      <w:r w:rsidR="00FC5DA1" w:rsidRPr="00C1518A">
        <w:rPr>
          <w:rFonts w:eastAsia="Times New Roman"/>
          <w:color w:val="000000" w:themeColor="text1"/>
          <w:sz w:val="28"/>
          <w:szCs w:val="28"/>
          <w:lang w:val="en-GB" w:eastAsia="en-GB"/>
        </w:rPr>
        <w:t>Harveston’s</w:t>
      </w:r>
      <w:proofErr w:type="spellEnd"/>
      <w:r w:rsidRPr="00FC6778">
        <w:rPr>
          <w:rFonts w:eastAsia="Times New Roman"/>
          <w:color w:val="000000" w:themeColor="text1"/>
          <w:sz w:val="28"/>
          <w:szCs w:val="28"/>
          <w:lang w:val="en-GB" w:eastAsia="en-GB"/>
        </w:rPr>
        <w:t xml:space="preserve"> will </w:t>
      </w:r>
      <w:r w:rsidR="00FC5DA1" w:rsidRPr="00C1518A">
        <w:rPr>
          <w:rFonts w:eastAsia="Times New Roman"/>
          <w:color w:val="000000" w:themeColor="text1"/>
          <w:sz w:val="28"/>
          <w:szCs w:val="28"/>
          <w:lang w:val="en-GB" w:eastAsia="en-GB"/>
        </w:rPr>
        <w:t>regulate</w:t>
      </w:r>
      <w:r w:rsidRPr="00FC6778">
        <w:rPr>
          <w:rFonts w:eastAsia="Times New Roman"/>
          <w:color w:val="000000" w:themeColor="text1"/>
          <w:sz w:val="28"/>
          <w:szCs w:val="28"/>
          <w:lang w:val="en-GB" w:eastAsia="en-GB"/>
        </w:rPr>
        <w:t xml:space="preserve"> what expenses go toward achieving business goals that directly benefit </w:t>
      </w:r>
      <w:r w:rsidR="00FC5DA1" w:rsidRPr="00C1518A">
        <w:rPr>
          <w:rFonts w:eastAsia="Times New Roman"/>
          <w:color w:val="000000" w:themeColor="text1"/>
          <w:sz w:val="28"/>
          <w:szCs w:val="28"/>
          <w:lang w:val="en-GB" w:eastAsia="en-GB"/>
        </w:rPr>
        <w:t xml:space="preserve">the </w:t>
      </w:r>
      <w:r w:rsidRPr="00FC6778">
        <w:rPr>
          <w:rFonts w:eastAsia="Times New Roman"/>
          <w:color w:val="000000" w:themeColor="text1"/>
          <w:sz w:val="28"/>
          <w:szCs w:val="28"/>
          <w:lang w:val="en-GB" w:eastAsia="en-GB"/>
        </w:rPr>
        <w:t>company. With ZBB, you m</w:t>
      </w:r>
      <w:r w:rsidR="00FC5DA1" w:rsidRPr="00C1518A">
        <w:rPr>
          <w:rFonts w:eastAsia="Times New Roman"/>
          <w:color w:val="000000" w:themeColor="text1"/>
          <w:sz w:val="28"/>
          <w:szCs w:val="28"/>
          <w:lang w:val="en-GB" w:eastAsia="en-GB"/>
        </w:rPr>
        <w:t>ay</w:t>
      </w:r>
      <w:r w:rsidRPr="00FC6778">
        <w:rPr>
          <w:rFonts w:eastAsia="Times New Roman"/>
          <w:color w:val="000000" w:themeColor="text1"/>
          <w:sz w:val="28"/>
          <w:szCs w:val="28"/>
          <w:lang w:val="en-GB" w:eastAsia="en-GB"/>
        </w:rPr>
        <w:t xml:space="preserve"> </w:t>
      </w:r>
      <w:r w:rsidR="00FC5DA1" w:rsidRPr="00C1518A">
        <w:rPr>
          <w:rFonts w:eastAsia="Times New Roman"/>
          <w:color w:val="000000" w:themeColor="text1"/>
          <w:sz w:val="28"/>
          <w:szCs w:val="28"/>
          <w:lang w:val="en-GB" w:eastAsia="en-GB"/>
        </w:rPr>
        <w:t>see</w:t>
      </w:r>
      <w:r w:rsidRPr="00FC6778">
        <w:rPr>
          <w:rFonts w:eastAsia="Times New Roman"/>
          <w:color w:val="000000" w:themeColor="text1"/>
          <w:sz w:val="28"/>
          <w:szCs w:val="28"/>
          <w:lang w:val="en-GB" w:eastAsia="en-GB"/>
        </w:rPr>
        <w:t xml:space="preserve"> that your budget </w:t>
      </w:r>
      <w:r w:rsidR="00FC5DA1" w:rsidRPr="00C1518A">
        <w:rPr>
          <w:rFonts w:eastAsia="Times New Roman"/>
          <w:color w:val="000000" w:themeColor="text1"/>
          <w:sz w:val="28"/>
          <w:szCs w:val="28"/>
          <w:lang w:val="en-GB" w:eastAsia="en-GB"/>
        </w:rPr>
        <w:t>varies</w:t>
      </w:r>
      <w:r w:rsidRPr="00FC6778">
        <w:rPr>
          <w:rFonts w:eastAsia="Times New Roman"/>
          <w:color w:val="000000" w:themeColor="text1"/>
          <w:sz w:val="28"/>
          <w:szCs w:val="28"/>
          <w:lang w:val="en-GB" w:eastAsia="en-GB"/>
        </w:rPr>
        <w:t xml:space="preserve"> </w:t>
      </w:r>
      <w:r w:rsidR="00FC5DA1" w:rsidRPr="00C1518A">
        <w:rPr>
          <w:rFonts w:eastAsia="Times New Roman"/>
          <w:color w:val="000000" w:themeColor="text1"/>
          <w:sz w:val="28"/>
          <w:szCs w:val="28"/>
          <w:lang w:val="en-GB" w:eastAsia="en-GB"/>
        </w:rPr>
        <w:t>expressively</w:t>
      </w:r>
      <w:r w:rsidRPr="00FC6778">
        <w:rPr>
          <w:rFonts w:eastAsia="Times New Roman"/>
          <w:color w:val="000000" w:themeColor="text1"/>
          <w:sz w:val="28"/>
          <w:szCs w:val="28"/>
          <w:lang w:val="en-GB" w:eastAsia="en-GB"/>
        </w:rPr>
        <w:t xml:space="preserve"> between </w:t>
      </w:r>
      <w:r w:rsidR="00FC5DA1" w:rsidRPr="00C1518A">
        <w:rPr>
          <w:rFonts w:eastAsia="Times New Roman"/>
          <w:color w:val="000000" w:themeColor="text1"/>
          <w:sz w:val="28"/>
          <w:szCs w:val="28"/>
          <w:lang w:val="en-GB" w:eastAsia="en-GB"/>
        </w:rPr>
        <w:t>stages</w:t>
      </w:r>
      <w:r w:rsidRPr="00FC6778">
        <w:rPr>
          <w:rFonts w:eastAsia="Times New Roman"/>
          <w:color w:val="000000" w:themeColor="text1"/>
          <w:sz w:val="28"/>
          <w:szCs w:val="28"/>
          <w:lang w:val="en-GB" w:eastAsia="en-GB"/>
        </w:rPr>
        <w:t>.</w:t>
      </w:r>
    </w:p>
    <w:p w14:paraId="13A33706" w14:textId="36FDA911" w:rsidR="00043D8E" w:rsidRPr="00C1518A" w:rsidRDefault="00043D8E" w:rsidP="00264E9F">
      <w:pPr>
        <w:spacing w:after="240" w:line="360" w:lineRule="atLeast"/>
        <w:jc w:val="center"/>
        <w:textAlignment w:val="baseline"/>
        <w:rPr>
          <w:rFonts w:eastAsia="Times New Roman"/>
          <w:color w:val="000000" w:themeColor="text1"/>
          <w:sz w:val="28"/>
          <w:szCs w:val="28"/>
          <w:lang w:val="en-GB" w:eastAsia="en-GB"/>
        </w:rPr>
      </w:pPr>
    </w:p>
    <w:p w14:paraId="364924A5" w14:textId="063FD9DC" w:rsidR="000F7603" w:rsidRPr="00C1518A" w:rsidRDefault="000F7603" w:rsidP="000F7603">
      <w:pPr>
        <w:jc w:val="center"/>
        <w:rPr>
          <w:sz w:val="28"/>
          <w:szCs w:val="28"/>
        </w:rPr>
      </w:pPr>
      <w:r w:rsidRPr="00C1518A">
        <w:rPr>
          <w:noProof/>
          <w:sz w:val="28"/>
          <w:szCs w:val="28"/>
          <w:lang w:val="en-GB" w:eastAsia="en-GB"/>
        </w:rPr>
        <w:drawing>
          <wp:inline distT="0" distB="0" distL="0" distR="0" wp14:anchorId="5A9576BB" wp14:editId="7DB4B3A4">
            <wp:extent cx="2724150" cy="4638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12">
                      <a:extLst>
                        <a:ext uri="{28A0092B-C50C-407E-A947-70E740481C1C}">
                          <a14:useLocalDpi xmlns:a14="http://schemas.microsoft.com/office/drawing/2010/main" val="0"/>
                        </a:ext>
                      </a:extLst>
                    </a:blip>
                    <a:stretch>
                      <a:fillRect/>
                    </a:stretch>
                  </pic:blipFill>
                  <pic:spPr>
                    <a:xfrm>
                      <a:off x="0" y="0"/>
                      <a:ext cx="2724538" cy="4639335"/>
                    </a:xfrm>
                    <a:prstGeom prst="rect">
                      <a:avLst/>
                    </a:prstGeom>
                  </pic:spPr>
                </pic:pic>
              </a:graphicData>
            </a:graphic>
          </wp:inline>
        </w:drawing>
      </w:r>
    </w:p>
    <w:p w14:paraId="3CCD9D77" w14:textId="371EAA35" w:rsidR="00434560" w:rsidRPr="00C1518A" w:rsidRDefault="00434560">
      <w:pPr>
        <w:rPr>
          <w:sz w:val="28"/>
          <w:szCs w:val="28"/>
        </w:rPr>
      </w:pPr>
    </w:p>
    <w:p w14:paraId="303E60B9" w14:textId="185C9517" w:rsidR="009A5B30" w:rsidRPr="00C1518A" w:rsidRDefault="009A5B30" w:rsidP="009A5B30">
      <w:pPr>
        <w:pStyle w:val="ListParagraph"/>
        <w:rPr>
          <w:sz w:val="28"/>
          <w:szCs w:val="28"/>
        </w:rPr>
      </w:pPr>
    </w:p>
    <w:p w14:paraId="32D0463C" w14:textId="7B232C15" w:rsidR="00B46AE0" w:rsidRPr="00C1518A" w:rsidRDefault="00B46AE0" w:rsidP="009A5B30">
      <w:pPr>
        <w:pStyle w:val="ListParagraph"/>
        <w:rPr>
          <w:sz w:val="28"/>
          <w:szCs w:val="28"/>
        </w:rPr>
      </w:pPr>
    </w:p>
    <w:p w14:paraId="0F5F1BFD" w14:textId="4EC18436" w:rsidR="00B46AE0" w:rsidRPr="00C1518A" w:rsidRDefault="00B46AE0" w:rsidP="009A5B30">
      <w:pPr>
        <w:pStyle w:val="ListParagraph"/>
        <w:rPr>
          <w:sz w:val="28"/>
          <w:szCs w:val="28"/>
        </w:rPr>
      </w:pPr>
    </w:p>
    <w:p w14:paraId="70F9FA82" w14:textId="77777777" w:rsidR="00B46AE0" w:rsidRPr="00C1518A" w:rsidRDefault="00B46AE0" w:rsidP="009A5B30">
      <w:pPr>
        <w:pStyle w:val="ListParagraph"/>
        <w:rPr>
          <w:sz w:val="28"/>
          <w:szCs w:val="28"/>
        </w:rPr>
      </w:pPr>
    </w:p>
    <w:p w14:paraId="456AD744" w14:textId="77777777" w:rsidR="009A5B30" w:rsidRPr="00C1518A" w:rsidRDefault="009A5B30" w:rsidP="009A5B30">
      <w:pPr>
        <w:pStyle w:val="ListParagraph"/>
        <w:rPr>
          <w:sz w:val="28"/>
          <w:szCs w:val="28"/>
        </w:rPr>
      </w:pPr>
    </w:p>
    <w:p w14:paraId="4BAA9456" w14:textId="1A1F2475" w:rsidR="00433E3A" w:rsidRPr="00C1518A" w:rsidRDefault="00433E3A" w:rsidP="00264E9F">
      <w:pPr>
        <w:pStyle w:val="Title"/>
        <w:rPr>
          <w:rFonts w:ascii="Arial" w:hAnsi="Arial" w:cs="Arial"/>
          <w:sz w:val="28"/>
          <w:szCs w:val="28"/>
        </w:rPr>
      </w:pPr>
    </w:p>
    <w:p w14:paraId="50E534CE" w14:textId="78CEA577" w:rsidR="00433E3A" w:rsidRPr="00C1518A" w:rsidRDefault="00433E3A" w:rsidP="00433E3A">
      <w:pPr>
        <w:pStyle w:val="Title"/>
        <w:jc w:val="center"/>
        <w:rPr>
          <w:rFonts w:ascii="Arial" w:hAnsi="Arial" w:cs="Arial"/>
          <w:sz w:val="28"/>
          <w:szCs w:val="28"/>
        </w:rPr>
      </w:pPr>
      <w:r w:rsidRPr="00C1518A">
        <w:rPr>
          <w:rFonts w:ascii="Arial" w:hAnsi="Arial" w:cs="Arial"/>
          <w:sz w:val="28"/>
          <w:szCs w:val="28"/>
        </w:rPr>
        <w:t>Zero-base budgeting</w:t>
      </w:r>
    </w:p>
    <w:p w14:paraId="2AAEB32E" w14:textId="77777777" w:rsidR="00433E3A" w:rsidRPr="00C1518A" w:rsidRDefault="00433E3A" w:rsidP="00433E3A">
      <w:pPr>
        <w:rPr>
          <w:sz w:val="28"/>
          <w:szCs w:val="28"/>
        </w:rPr>
      </w:pPr>
    </w:p>
    <w:p w14:paraId="64C13733" w14:textId="108B3904" w:rsidR="00433E3A" w:rsidRPr="00C1518A" w:rsidRDefault="00433E3A" w:rsidP="00264E9F">
      <w:pPr>
        <w:rPr>
          <w:sz w:val="28"/>
          <w:szCs w:val="28"/>
        </w:rPr>
      </w:pPr>
      <w:r w:rsidRPr="00C1518A">
        <w:rPr>
          <w:sz w:val="28"/>
          <w:szCs w:val="28"/>
        </w:rPr>
        <w:t xml:space="preserve">The Zero-base budgeting is </w:t>
      </w:r>
      <w:r w:rsidR="00D67BA3" w:rsidRPr="00C1518A">
        <w:rPr>
          <w:sz w:val="28"/>
          <w:szCs w:val="28"/>
        </w:rPr>
        <w:t>an</w:t>
      </w:r>
      <w:r w:rsidRPr="00C1518A">
        <w:rPr>
          <w:sz w:val="28"/>
          <w:szCs w:val="28"/>
        </w:rPr>
        <w:t xml:space="preserve"> </w:t>
      </w:r>
      <w:r w:rsidR="00D67BA3" w:rsidRPr="00C1518A">
        <w:rPr>
          <w:sz w:val="28"/>
          <w:szCs w:val="28"/>
        </w:rPr>
        <w:t>important method</w:t>
      </w:r>
      <w:r w:rsidRPr="00C1518A">
        <w:rPr>
          <w:sz w:val="28"/>
          <w:szCs w:val="28"/>
        </w:rPr>
        <w:t xml:space="preserve"> in the management of the</w:t>
      </w:r>
      <w:r w:rsidR="00D67BA3" w:rsidRPr="00C1518A">
        <w:rPr>
          <w:sz w:val="28"/>
          <w:szCs w:val="28"/>
        </w:rPr>
        <w:t xml:space="preserve"> company’s finances</w:t>
      </w:r>
      <w:r w:rsidRPr="00C1518A">
        <w:rPr>
          <w:sz w:val="28"/>
          <w:szCs w:val="28"/>
        </w:rPr>
        <w:t>. Th</w:t>
      </w:r>
      <w:r w:rsidR="00D67BA3" w:rsidRPr="00C1518A">
        <w:rPr>
          <w:sz w:val="28"/>
          <w:szCs w:val="28"/>
        </w:rPr>
        <w:t>is</w:t>
      </w:r>
      <w:r w:rsidRPr="00C1518A">
        <w:rPr>
          <w:sz w:val="28"/>
          <w:szCs w:val="28"/>
        </w:rPr>
        <w:t xml:space="preserve"> </w:t>
      </w:r>
      <w:r w:rsidR="00D67BA3" w:rsidRPr="00C1518A">
        <w:rPr>
          <w:sz w:val="28"/>
          <w:szCs w:val="28"/>
        </w:rPr>
        <w:t>technique includes every expense incurred during</w:t>
      </w:r>
      <w:r w:rsidRPr="00C1518A">
        <w:rPr>
          <w:sz w:val="28"/>
          <w:szCs w:val="28"/>
        </w:rPr>
        <w:t xml:space="preserve"> </w:t>
      </w:r>
      <w:r w:rsidR="00D67BA3" w:rsidRPr="00C1518A">
        <w:rPr>
          <w:sz w:val="28"/>
          <w:szCs w:val="28"/>
        </w:rPr>
        <w:t>expenditure being documented.  All outgoing accounted for by management</w:t>
      </w:r>
      <w:r w:rsidR="00DB584B" w:rsidRPr="00C1518A">
        <w:rPr>
          <w:sz w:val="28"/>
          <w:szCs w:val="28"/>
        </w:rPr>
        <w:t>,</w:t>
      </w:r>
      <w:r w:rsidR="00D67BA3" w:rsidRPr="00C1518A">
        <w:rPr>
          <w:sz w:val="28"/>
          <w:szCs w:val="28"/>
        </w:rPr>
        <w:t xml:space="preserve"> as to ensure correct use of resources is being administered.</w:t>
      </w:r>
      <w:r w:rsidRPr="00C1518A">
        <w:rPr>
          <w:sz w:val="28"/>
          <w:szCs w:val="28"/>
        </w:rPr>
        <w:t xml:space="preserve"> </w:t>
      </w:r>
      <w:r w:rsidR="00D67BA3" w:rsidRPr="00C1518A">
        <w:rPr>
          <w:sz w:val="28"/>
          <w:szCs w:val="28"/>
        </w:rPr>
        <w:t xml:space="preserve">The </w:t>
      </w:r>
      <w:r w:rsidRPr="00C1518A">
        <w:rPr>
          <w:sz w:val="28"/>
          <w:szCs w:val="28"/>
        </w:rPr>
        <w:t>zero-base budget</w:t>
      </w:r>
      <w:r w:rsidR="00D67BA3" w:rsidRPr="00C1518A">
        <w:rPr>
          <w:sz w:val="28"/>
          <w:szCs w:val="28"/>
        </w:rPr>
        <w:t xml:space="preserve"> </w:t>
      </w:r>
      <w:r w:rsidRPr="00C1518A">
        <w:rPr>
          <w:sz w:val="28"/>
          <w:szCs w:val="28"/>
        </w:rPr>
        <w:t>start</w:t>
      </w:r>
      <w:r w:rsidR="00D67BA3" w:rsidRPr="00C1518A">
        <w:rPr>
          <w:sz w:val="28"/>
          <w:szCs w:val="28"/>
        </w:rPr>
        <w:t>s</w:t>
      </w:r>
      <w:r w:rsidRPr="00C1518A">
        <w:rPr>
          <w:sz w:val="28"/>
          <w:szCs w:val="28"/>
        </w:rPr>
        <w:t xml:space="preserve"> from the zero</w:t>
      </w:r>
      <w:r w:rsidR="00D67BA3" w:rsidRPr="00C1518A">
        <w:rPr>
          <w:sz w:val="28"/>
          <w:szCs w:val="28"/>
        </w:rPr>
        <w:t xml:space="preserve">, evaluating every spend </w:t>
      </w:r>
      <w:r w:rsidRPr="00C1518A">
        <w:rPr>
          <w:sz w:val="28"/>
          <w:szCs w:val="28"/>
        </w:rPr>
        <w:t>the company</w:t>
      </w:r>
      <w:r w:rsidR="00D67BA3" w:rsidRPr="00C1518A">
        <w:rPr>
          <w:sz w:val="28"/>
          <w:szCs w:val="28"/>
        </w:rPr>
        <w:t xml:space="preserve"> makes</w:t>
      </w:r>
      <w:r w:rsidRPr="00C1518A">
        <w:rPr>
          <w:sz w:val="28"/>
          <w:szCs w:val="28"/>
        </w:rPr>
        <w:t>. The method</w:t>
      </w:r>
      <w:r w:rsidR="00D67BA3" w:rsidRPr="00C1518A">
        <w:rPr>
          <w:sz w:val="28"/>
          <w:szCs w:val="28"/>
        </w:rPr>
        <w:t xml:space="preserve"> illustrates </w:t>
      </w:r>
      <w:r w:rsidRPr="00C1518A">
        <w:rPr>
          <w:sz w:val="28"/>
          <w:szCs w:val="28"/>
        </w:rPr>
        <w:t xml:space="preserve">not how much </w:t>
      </w:r>
      <w:r w:rsidR="00D67BA3" w:rsidRPr="00C1518A">
        <w:rPr>
          <w:sz w:val="28"/>
          <w:szCs w:val="28"/>
        </w:rPr>
        <w:lastRenderedPageBreak/>
        <w:t>the company may be spending but for which reasons they may be spending? And can this be justified?</w:t>
      </w:r>
    </w:p>
    <w:p w14:paraId="636F9C95" w14:textId="346BFA86" w:rsidR="00433E3A" w:rsidRPr="00C1518A" w:rsidRDefault="00433E3A" w:rsidP="00D67BA3">
      <w:pPr>
        <w:rPr>
          <w:sz w:val="28"/>
          <w:szCs w:val="28"/>
        </w:rPr>
      </w:pPr>
      <w:r w:rsidRPr="00C1518A">
        <w:rPr>
          <w:sz w:val="28"/>
          <w:szCs w:val="28"/>
        </w:rPr>
        <w:t>Th</w:t>
      </w:r>
      <w:r w:rsidR="00D67BA3" w:rsidRPr="00C1518A">
        <w:rPr>
          <w:sz w:val="28"/>
          <w:szCs w:val="28"/>
        </w:rPr>
        <w:t>is</w:t>
      </w:r>
      <w:r w:rsidRPr="00C1518A">
        <w:rPr>
          <w:sz w:val="28"/>
          <w:szCs w:val="28"/>
        </w:rPr>
        <w:t xml:space="preserve"> method </w:t>
      </w:r>
      <w:r w:rsidR="00D67BA3" w:rsidRPr="00C1518A">
        <w:rPr>
          <w:sz w:val="28"/>
          <w:szCs w:val="28"/>
        </w:rPr>
        <w:t xml:space="preserve">is highly effective </w:t>
      </w:r>
      <w:r w:rsidRPr="00C1518A">
        <w:rPr>
          <w:sz w:val="28"/>
          <w:szCs w:val="28"/>
        </w:rPr>
        <w:t xml:space="preserve">in </w:t>
      </w:r>
      <w:r w:rsidR="00D67BA3" w:rsidRPr="00C1518A">
        <w:rPr>
          <w:sz w:val="28"/>
          <w:szCs w:val="28"/>
        </w:rPr>
        <w:t xml:space="preserve">the </w:t>
      </w:r>
      <w:r w:rsidRPr="00C1518A">
        <w:rPr>
          <w:sz w:val="28"/>
          <w:szCs w:val="28"/>
        </w:rPr>
        <w:t>private and in public sector.</w:t>
      </w:r>
    </w:p>
    <w:p w14:paraId="27EDB18D" w14:textId="5DB87A91" w:rsidR="00433E3A" w:rsidRPr="00C1518A" w:rsidRDefault="00433E3A" w:rsidP="00433E3A">
      <w:pPr>
        <w:rPr>
          <w:sz w:val="28"/>
          <w:szCs w:val="28"/>
        </w:rPr>
      </w:pPr>
      <w:r w:rsidRPr="00C1518A">
        <w:rPr>
          <w:sz w:val="28"/>
          <w:szCs w:val="28"/>
        </w:rPr>
        <w:t xml:space="preserve">The </w:t>
      </w:r>
      <w:r w:rsidR="00D67BA3" w:rsidRPr="00C1518A">
        <w:rPr>
          <w:sz w:val="28"/>
          <w:szCs w:val="28"/>
        </w:rPr>
        <w:t>process</w:t>
      </w:r>
      <w:r w:rsidRPr="00C1518A">
        <w:rPr>
          <w:sz w:val="28"/>
          <w:szCs w:val="28"/>
        </w:rPr>
        <w:t xml:space="preserve"> of zero-base budgeting </w:t>
      </w:r>
      <w:r w:rsidR="000C7211" w:rsidRPr="00C1518A">
        <w:rPr>
          <w:sz w:val="28"/>
          <w:szCs w:val="28"/>
        </w:rPr>
        <w:t xml:space="preserve">is not </w:t>
      </w:r>
      <w:r w:rsidRPr="00C1518A">
        <w:rPr>
          <w:sz w:val="28"/>
          <w:szCs w:val="28"/>
        </w:rPr>
        <w:t>predefined</w:t>
      </w:r>
      <w:r w:rsidR="000C7211" w:rsidRPr="00C1518A">
        <w:rPr>
          <w:sz w:val="28"/>
          <w:szCs w:val="28"/>
        </w:rPr>
        <w:t>,</w:t>
      </w:r>
      <w:r w:rsidRPr="00C1518A">
        <w:rPr>
          <w:sz w:val="28"/>
          <w:szCs w:val="28"/>
        </w:rPr>
        <w:t xml:space="preserve"> which can be adopted universally.</w:t>
      </w:r>
    </w:p>
    <w:p w14:paraId="0D5DA64B" w14:textId="77777777" w:rsidR="00433E3A" w:rsidRPr="00C1518A" w:rsidRDefault="00433E3A" w:rsidP="00433E3A">
      <w:pPr>
        <w:rPr>
          <w:sz w:val="28"/>
          <w:szCs w:val="28"/>
        </w:rPr>
      </w:pPr>
    </w:p>
    <w:p w14:paraId="5CC149BC" w14:textId="74509DF9" w:rsidR="00433E3A" w:rsidRPr="00C1518A" w:rsidRDefault="00433E3A" w:rsidP="00433E3A">
      <w:pPr>
        <w:pStyle w:val="Title"/>
        <w:jc w:val="center"/>
        <w:rPr>
          <w:rFonts w:ascii="Arial" w:hAnsi="Arial" w:cs="Arial"/>
          <w:sz w:val="28"/>
          <w:szCs w:val="28"/>
        </w:rPr>
      </w:pPr>
      <w:r w:rsidRPr="00C1518A">
        <w:rPr>
          <w:rFonts w:ascii="Arial" w:hAnsi="Arial" w:cs="Arial"/>
          <w:sz w:val="28"/>
          <w:szCs w:val="28"/>
        </w:rPr>
        <w:t>Accounting</w:t>
      </w:r>
    </w:p>
    <w:p w14:paraId="53C94D85" w14:textId="06F26D4F" w:rsidR="00433E3A" w:rsidRPr="00C1518A" w:rsidRDefault="000C7211" w:rsidP="00433E3A">
      <w:pPr>
        <w:rPr>
          <w:sz w:val="28"/>
          <w:szCs w:val="28"/>
        </w:rPr>
      </w:pPr>
      <w:r w:rsidRPr="00C1518A">
        <w:rPr>
          <w:sz w:val="28"/>
          <w:szCs w:val="28"/>
        </w:rPr>
        <w:t xml:space="preserve">Assessing </w:t>
      </w:r>
      <w:proofErr w:type="spellStart"/>
      <w:r w:rsidRPr="00C1518A">
        <w:rPr>
          <w:sz w:val="28"/>
          <w:szCs w:val="28"/>
        </w:rPr>
        <w:t>Haversons</w:t>
      </w:r>
      <w:proofErr w:type="spellEnd"/>
      <w:r w:rsidRPr="00C1518A">
        <w:rPr>
          <w:sz w:val="28"/>
          <w:szCs w:val="28"/>
        </w:rPr>
        <w:t xml:space="preserve"> ltd accounts the budget clearly shows: areas for improvement</w:t>
      </w:r>
    </w:p>
    <w:p w14:paraId="5EAD221C" w14:textId="0EE23577" w:rsidR="00433E3A" w:rsidRPr="00C1518A" w:rsidRDefault="000C7211" w:rsidP="00433E3A">
      <w:pPr>
        <w:rPr>
          <w:sz w:val="28"/>
          <w:szCs w:val="28"/>
        </w:rPr>
      </w:pPr>
      <w:r w:rsidRPr="00C1518A">
        <w:rPr>
          <w:sz w:val="28"/>
          <w:szCs w:val="28"/>
        </w:rPr>
        <w:t xml:space="preserve">Monthly out going outgoings are 60% cash and 40% credit, busier periods show an incline in purchases of stationary’s and printing in </w:t>
      </w:r>
      <w:proofErr w:type="spellStart"/>
      <w:proofErr w:type="gramStart"/>
      <w:r w:rsidRPr="00C1518A">
        <w:rPr>
          <w:sz w:val="28"/>
          <w:szCs w:val="28"/>
        </w:rPr>
        <w:t>Jan,May</w:t>
      </w:r>
      <w:proofErr w:type="gramEnd"/>
      <w:r w:rsidRPr="00C1518A">
        <w:rPr>
          <w:sz w:val="28"/>
          <w:szCs w:val="28"/>
        </w:rPr>
        <w:t>,August</w:t>
      </w:r>
      <w:proofErr w:type="spellEnd"/>
      <w:r w:rsidRPr="00C1518A">
        <w:rPr>
          <w:sz w:val="28"/>
          <w:szCs w:val="28"/>
        </w:rPr>
        <w:t xml:space="preserve"> they spent a total of £</w:t>
      </w:r>
      <w:r w:rsidR="007915D9" w:rsidRPr="00C1518A">
        <w:rPr>
          <w:sz w:val="28"/>
          <w:szCs w:val="28"/>
        </w:rPr>
        <w:t xml:space="preserve">5800. </w:t>
      </w:r>
    </w:p>
    <w:p w14:paraId="010A107F" w14:textId="47555DBE" w:rsidR="00433E3A" w:rsidRPr="00C1518A" w:rsidRDefault="000C7211" w:rsidP="00433E3A">
      <w:pPr>
        <w:rPr>
          <w:sz w:val="28"/>
          <w:szCs w:val="28"/>
        </w:rPr>
      </w:pPr>
      <w:r w:rsidRPr="00C1518A">
        <w:rPr>
          <w:sz w:val="28"/>
          <w:szCs w:val="28"/>
        </w:rPr>
        <w:t xml:space="preserve">Laundry was also an area highlighted for </w:t>
      </w:r>
      <w:r w:rsidR="00DB584B" w:rsidRPr="00C1518A">
        <w:rPr>
          <w:sz w:val="28"/>
          <w:szCs w:val="28"/>
        </w:rPr>
        <w:t>concern</w:t>
      </w:r>
      <w:r w:rsidRPr="00C1518A">
        <w:rPr>
          <w:sz w:val="28"/>
          <w:szCs w:val="28"/>
        </w:rPr>
        <w:t>,</w:t>
      </w:r>
      <w:r w:rsidR="007915D9" w:rsidRPr="00C1518A">
        <w:rPr>
          <w:sz w:val="28"/>
          <w:szCs w:val="28"/>
        </w:rPr>
        <w:t xml:space="preserve"> </w:t>
      </w:r>
      <w:proofErr w:type="gramStart"/>
      <w:r w:rsidRPr="00C1518A">
        <w:rPr>
          <w:sz w:val="28"/>
          <w:szCs w:val="28"/>
        </w:rPr>
        <w:t>The</w:t>
      </w:r>
      <w:proofErr w:type="gramEnd"/>
      <w:r w:rsidRPr="00C1518A">
        <w:rPr>
          <w:sz w:val="28"/>
          <w:szCs w:val="28"/>
        </w:rPr>
        <w:t xml:space="preserve"> quarterly spend of £</w:t>
      </w:r>
      <w:r w:rsidR="007915D9" w:rsidRPr="00C1518A">
        <w:rPr>
          <w:sz w:val="28"/>
          <w:szCs w:val="28"/>
        </w:rPr>
        <w:t xml:space="preserve">18750, which </w:t>
      </w:r>
      <w:r w:rsidRPr="00C1518A">
        <w:rPr>
          <w:sz w:val="28"/>
          <w:szCs w:val="28"/>
        </w:rPr>
        <w:t xml:space="preserve">is </w:t>
      </w:r>
      <w:r w:rsidR="007915D9" w:rsidRPr="00C1518A">
        <w:rPr>
          <w:sz w:val="28"/>
          <w:szCs w:val="28"/>
        </w:rPr>
        <w:t xml:space="preserve">4 times </w:t>
      </w:r>
      <w:r w:rsidR="00DB584B" w:rsidRPr="00C1518A">
        <w:rPr>
          <w:sz w:val="28"/>
          <w:szCs w:val="28"/>
        </w:rPr>
        <w:t xml:space="preserve">a </w:t>
      </w:r>
      <w:r w:rsidR="007915D9" w:rsidRPr="00C1518A">
        <w:rPr>
          <w:sz w:val="28"/>
          <w:szCs w:val="28"/>
        </w:rPr>
        <w:t xml:space="preserve">year </w:t>
      </w:r>
      <w:r w:rsidR="00DB584B" w:rsidRPr="00C1518A">
        <w:rPr>
          <w:sz w:val="28"/>
          <w:szCs w:val="28"/>
        </w:rPr>
        <w:t xml:space="preserve">a </w:t>
      </w:r>
      <w:r w:rsidR="007915D9" w:rsidRPr="00C1518A">
        <w:rPr>
          <w:sz w:val="28"/>
          <w:szCs w:val="28"/>
        </w:rPr>
        <w:t xml:space="preserve">total </w:t>
      </w:r>
      <w:r w:rsidR="00DB584B" w:rsidRPr="00C1518A">
        <w:rPr>
          <w:sz w:val="28"/>
          <w:szCs w:val="28"/>
        </w:rPr>
        <w:t>of £</w:t>
      </w:r>
      <w:r w:rsidR="007915D9" w:rsidRPr="00C1518A">
        <w:rPr>
          <w:sz w:val="28"/>
          <w:szCs w:val="28"/>
        </w:rPr>
        <w:t>75000</w:t>
      </w:r>
      <w:r w:rsidR="00DB584B" w:rsidRPr="00C1518A">
        <w:rPr>
          <w:sz w:val="28"/>
          <w:szCs w:val="28"/>
        </w:rPr>
        <w:t xml:space="preserve"> annually could be deciding factor to weather this company will have a future. Looking in to reducing the amounts spent of these facilities and determining where savings could be made can help reduce expenditure.</w:t>
      </w:r>
    </w:p>
    <w:p w14:paraId="7A277940" w14:textId="77777777" w:rsidR="00433E3A" w:rsidRPr="00C1518A" w:rsidRDefault="00433E3A" w:rsidP="00433E3A">
      <w:pPr>
        <w:rPr>
          <w:sz w:val="28"/>
          <w:szCs w:val="28"/>
        </w:rPr>
      </w:pPr>
    </w:p>
    <w:p w14:paraId="57639764" w14:textId="23B97C62" w:rsidR="00433E3A" w:rsidRPr="00C1518A" w:rsidRDefault="00433E3A" w:rsidP="00433E3A">
      <w:pPr>
        <w:pStyle w:val="Title"/>
        <w:rPr>
          <w:rFonts w:ascii="Arial" w:hAnsi="Arial" w:cs="Arial"/>
          <w:sz w:val="28"/>
          <w:szCs w:val="28"/>
        </w:rPr>
      </w:pPr>
      <w:r w:rsidRPr="00C1518A">
        <w:rPr>
          <w:rFonts w:ascii="Arial" w:hAnsi="Arial" w:cs="Arial"/>
          <w:sz w:val="28"/>
          <w:szCs w:val="28"/>
        </w:rPr>
        <w:t>Assesses the advantages zero-base budgeting has over tradition based.</w:t>
      </w:r>
    </w:p>
    <w:p w14:paraId="1C87EEF6" w14:textId="19A8AFEC" w:rsidR="002B6369" w:rsidRPr="00C1518A" w:rsidRDefault="00433E3A" w:rsidP="002B6369">
      <w:pPr>
        <w:rPr>
          <w:sz w:val="28"/>
          <w:szCs w:val="28"/>
        </w:rPr>
      </w:pPr>
      <w:r w:rsidRPr="00C1518A">
        <w:rPr>
          <w:sz w:val="28"/>
          <w:szCs w:val="28"/>
        </w:rPr>
        <w:t xml:space="preserve"> </w:t>
      </w:r>
    </w:p>
    <w:p w14:paraId="2E4B781F" w14:textId="775E6BE2" w:rsidR="002B6369" w:rsidRPr="00C1518A" w:rsidRDefault="002B6369" w:rsidP="002B6369">
      <w:pPr>
        <w:jc w:val="center"/>
        <w:rPr>
          <w:sz w:val="28"/>
          <w:szCs w:val="28"/>
        </w:rPr>
      </w:pPr>
      <w:r w:rsidRPr="00C1518A">
        <w:rPr>
          <w:noProof/>
          <w:sz w:val="28"/>
          <w:szCs w:val="28"/>
        </w:rPr>
        <w:drawing>
          <wp:inline distT="0" distB="0" distL="0" distR="0" wp14:anchorId="7C5DB369" wp14:editId="1AD9F8BD">
            <wp:extent cx="5772150" cy="2409825"/>
            <wp:effectExtent l="0" t="0" r="0" b="9525"/>
            <wp:docPr id="4" name="Picture 4" descr="Image result for zero based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zero based account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1182" cy="2438645"/>
                    </a:xfrm>
                    <a:prstGeom prst="rect">
                      <a:avLst/>
                    </a:prstGeom>
                    <a:noFill/>
                    <a:ln>
                      <a:noFill/>
                    </a:ln>
                  </pic:spPr>
                </pic:pic>
              </a:graphicData>
            </a:graphic>
          </wp:inline>
        </w:drawing>
      </w:r>
    </w:p>
    <w:p w14:paraId="1EB5396F" w14:textId="29692387" w:rsidR="002B6369" w:rsidRPr="00C1518A" w:rsidRDefault="002B6369" w:rsidP="00433E3A">
      <w:pPr>
        <w:rPr>
          <w:sz w:val="28"/>
          <w:szCs w:val="28"/>
        </w:rPr>
      </w:pPr>
    </w:p>
    <w:p w14:paraId="2BF2DB69" w14:textId="77777777" w:rsidR="002B6369" w:rsidRPr="002B6369" w:rsidRDefault="002B6369" w:rsidP="002B6369">
      <w:pPr>
        <w:spacing w:before="360" w:after="360" w:line="384" w:lineRule="atLeast"/>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t>There are a number of advantages to zero-base budgeting, which include:</w:t>
      </w:r>
    </w:p>
    <w:p w14:paraId="1ED81421" w14:textId="13558205"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lastRenderedPageBreak/>
        <w:t xml:space="preserve">Zero-base budgeting </w:t>
      </w:r>
      <w:r w:rsidRPr="00C1518A">
        <w:rPr>
          <w:rFonts w:eastAsia="Times New Roman"/>
          <w:color w:val="444444"/>
          <w:spacing w:val="5"/>
          <w:sz w:val="28"/>
          <w:szCs w:val="28"/>
          <w:lang w:val="en-GB" w:eastAsia="en-GB"/>
        </w:rPr>
        <w:t>needs</w:t>
      </w:r>
      <w:r w:rsidRPr="002B6369">
        <w:rPr>
          <w:rFonts w:eastAsia="Times New Roman"/>
          <w:color w:val="444444"/>
          <w:spacing w:val="5"/>
          <w:sz w:val="28"/>
          <w:szCs w:val="28"/>
          <w:lang w:val="en-GB" w:eastAsia="en-GB"/>
        </w:rPr>
        <w:t xml:space="preserve"> that managers </w:t>
      </w:r>
      <w:r w:rsidRPr="00C1518A">
        <w:rPr>
          <w:rFonts w:eastAsia="Times New Roman"/>
          <w:color w:val="444444"/>
          <w:spacing w:val="5"/>
          <w:sz w:val="28"/>
          <w:szCs w:val="28"/>
          <w:lang w:val="en-GB" w:eastAsia="en-GB"/>
        </w:rPr>
        <w:t>recognise</w:t>
      </w:r>
      <w:r w:rsidRPr="002B6369">
        <w:rPr>
          <w:rFonts w:eastAsia="Times New Roman"/>
          <w:color w:val="444444"/>
          <w:spacing w:val="5"/>
          <w:sz w:val="28"/>
          <w:szCs w:val="28"/>
          <w:lang w:val="en-GB" w:eastAsia="en-GB"/>
        </w:rPr>
        <w:t xml:space="preserve"> </w:t>
      </w:r>
      <w:r w:rsidRPr="00C1518A">
        <w:rPr>
          <w:rFonts w:eastAsia="Times New Roman"/>
          <w:color w:val="444444"/>
          <w:spacing w:val="5"/>
          <w:sz w:val="28"/>
          <w:szCs w:val="28"/>
          <w:lang w:val="en-GB" w:eastAsia="en-GB"/>
        </w:rPr>
        <w:t>substitute</w:t>
      </w:r>
      <w:r w:rsidRPr="002B6369">
        <w:rPr>
          <w:rFonts w:eastAsia="Times New Roman"/>
          <w:color w:val="444444"/>
          <w:spacing w:val="5"/>
          <w:sz w:val="28"/>
          <w:szCs w:val="28"/>
          <w:lang w:val="en-GB" w:eastAsia="en-GB"/>
        </w:rPr>
        <w:t xml:space="preserve"> ways to perform each activity (such as keeping it in-house or outsourcing it), managers consider other ways to run the business.</w:t>
      </w:r>
    </w:p>
    <w:p w14:paraId="6288E651" w14:textId="0CB0138E"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C1518A">
        <w:rPr>
          <w:rFonts w:eastAsia="Times New Roman"/>
          <w:i/>
          <w:iCs/>
          <w:color w:val="444444"/>
          <w:spacing w:val="5"/>
          <w:sz w:val="28"/>
          <w:szCs w:val="28"/>
          <w:lang w:val="en-GB" w:eastAsia="en-GB"/>
        </w:rPr>
        <w:t>Budget rise</w:t>
      </w:r>
      <w:r w:rsidRPr="002B6369">
        <w:rPr>
          <w:rFonts w:eastAsia="Times New Roman"/>
          <w:color w:val="444444"/>
          <w:spacing w:val="5"/>
          <w:sz w:val="28"/>
          <w:szCs w:val="28"/>
          <w:lang w:val="en-GB" w:eastAsia="en-GB"/>
        </w:rPr>
        <w:t xml:space="preserve">. Since managers must </w:t>
      </w:r>
      <w:r w:rsidRPr="00C1518A">
        <w:rPr>
          <w:rFonts w:eastAsia="Times New Roman"/>
          <w:color w:val="444444"/>
          <w:spacing w:val="5"/>
          <w:sz w:val="28"/>
          <w:szCs w:val="28"/>
          <w:lang w:val="en-GB" w:eastAsia="en-GB"/>
        </w:rPr>
        <w:t>draw</w:t>
      </w:r>
      <w:r w:rsidRPr="002B6369">
        <w:rPr>
          <w:rFonts w:eastAsia="Times New Roman"/>
          <w:color w:val="444444"/>
          <w:spacing w:val="5"/>
          <w:sz w:val="28"/>
          <w:szCs w:val="28"/>
          <w:lang w:val="en-GB" w:eastAsia="en-GB"/>
        </w:rPr>
        <w:t xml:space="preserve"> </w:t>
      </w:r>
      <w:r w:rsidRPr="00C1518A">
        <w:rPr>
          <w:rFonts w:eastAsia="Times New Roman"/>
          <w:color w:val="444444"/>
          <w:spacing w:val="5"/>
          <w:sz w:val="28"/>
          <w:szCs w:val="28"/>
          <w:lang w:val="en-GB" w:eastAsia="en-GB"/>
        </w:rPr>
        <w:t>expenses</w:t>
      </w:r>
      <w:r w:rsidRPr="002B6369">
        <w:rPr>
          <w:rFonts w:eastAsia="Times New Roman"/>
          <w:color w:val="444444"/>
          <w:spacing w:val="5"/>
          <w:sz w:val="28"/>
          <w:szCs w:val="28"/>
          <w:lang w:val="en-GB" w:eastAsia="en-GB"/>
        </w:rPr>
        <w:t xml:space="preserve"> to </w:t>
      </w:r>
      <w:r w:rsidRPr="00C1518A">
        <w:rPr>
          <w:rFonts w:eastAsia="Times New Roman"/>
          <w:color w:val="444444"/>
          <w:spacing w:val="5"/>
          <w:sz w:val="28"/>
          <w:szCs w:val="28"/>
          <w:lang w:val="en-GB" w:eastAsia="en-GB"/>
        </w:rPr>
        <w:t>actions</w:t>
      </w:r>
      <w:r w:rsidRPr="002B6369">
        <w:rPr>
          <w:rFonts w:eastAsia="Times New Roman"/>
          <w:color w:val="444444"/>
          <w:spacing w:val="5"/>
          <w:sz w:val="28"/>
          <w:szCs w:val="28"/>
          <w:lang w:val="en-GB" w:eastAsia="en-GB"/>
        </w:rPr>
        <w:t xml:space="preserve">, it becomes less likely that they can </w:t>
      </w:r>
      <w:r w:rsidR="00494CE3" w:rsidRPr="00C1518A">
        <w:rPr>
          <w:rFonts w:eastAsia="Times New Roman"/>
          <w:color w:val="444444"/>
          <w:spacing w:val="5"/>
          <w:sz w:val="28"/>
          <w:szCs w:val="28"/>
          <w:lang w:val="en-GB" w:eastAsia="en-GB"/>
        </w:rPr>
        <w:t>exaggeratedly</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fill</w:t>
      </w:r>
      <w:r w:rsidRPr="002B6369">
        <w:rPr>
          <w:rFonts w:eastAsia="Times New Roman"/>
          <w:color w:val="444444"/>
          <w:spacing w:val="5"/>
          <w:sz w:val="28"/>
          <w:szCs w:val="28"/>
          <w:lang w:val="en-GB" w:eastAsia="en-GB"/>
        </w:rPr>
        <w:t xml:space="preserve"> their budgets – the change is too easy to spot.</w:t>
      </w:r>
    </w:p>
    <w:p w14:paraId="38F89156" w14:textId="25448A7E"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t xml:space="preserve"> The zero-base budget </w:t>
      </w:r>
      <w:r w:rsidR="00494CE3" w:rsidRPr="00C1518A">
        <w:rPr>
          <w:rFonts w:eastAsia="Times New Roman"/>
          <w:color w:val="444444"/>
          <w:spacing w:val="5"/>
          <w:sz w:val="28"/>
          <w:szCs w:val="28"/>
          <w:lang w:val="en-GB" w:eastAsia="en-GB"/>
        </w:rPr>
        <w:t>would</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shoot</w:t>
      </w:r>
      <w:r w:rsidRPr="002B6369">
        <w:rPr>
          <w:rFonts w:eastAsia="Times New Roman"/>
          <w:color w:val="444444"/>
          <w:spacing w:val="5"/>
          <w:sz w:val="28"/>
          <w:szCs w:val="28"/>
          <w:lang w:val="en-GB" w:eastAsia="en-GB"/>
        </w:rPr>
        <w:t xml:space="preserve"> a </w:t>
      </w:r>
      <w:r w:rsidR="00494CE3" w:rsidRPr="00C1518A">
        <w:rPr>
          <w:rFonts w:eastAsia="Times New Roman"/>
          <w:color w:val="444444"/>
          <w:spacing w:val="5"/>
          <w:sz w:val="28"/>
          <w:szCs w:val="28"/>
          <w:lang w:val="en-GB" w:eastAsia="en-GB"/>
        </w:rPr>
        <w:t>vital</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discussion</w:t>
      </w:r>
      <w:r w:rsidRPr="002B6369">
        <w:rPr>
          <w:rFonts w:eastAsia="Times New Roman"/>
          <w:color w:val="444444"/>
          <w:spacing w:val="5"/>
          <w:sz w:val="28"/>
          <w:szCs w:val="28"/>
          <w:lang w:val="en-GB" w:eastAsia="en-GB"/>
        </w:rPr>
        <w:t xml:space="preserve"> among the management team about the </w:t>
      </w:r>
      <w:r w:rsidR="00494CE3" w:rsidRPr="00C1518A">
        <w:rPr>
          <w:rFonts w:eastAsia="Times New Roman"/>
          <w:color w:val="444444"/>
          <w:spacing w:val="5"/>
          <w:sz w:val="28"/>
          <w:szCs w:val="28"/>
          <w:lang w:val="en-GB" w:eastAsia="en-GB"/>
        </w:rPr>
        <w:t>company</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task</w:t>
      </w:r>
      <w:r w:rsidRPr="002B6369">
        <w:rPr>
          <w:rFonts w:eastAsia="Times New Roman"/>
          <w:color w:val="444444"/>
          <w:spacing w:val="5"/>
          <w:sz w:val="28"/>
          <w:szCs w:val="28"/>
          <w:lang w:val="en-GB" w:eastAsia="en-GB"/>
        </w:rPr>
        <w:t xml:space="preserve"> and how it is to be </w:t>
      </w:r>
      <w:r w:rsidR="00494CE3" w:rsidRPr="00C1518A">
        <w:rPr>
          <w:rFonts w:eastAsia="Times New Roman"/>
          <w:color w:val="444444"/>
          <w:spacing w:val="5"/>
          <w:sz w:val="28"/>
          <w:szCs w:val="28"/>
          <w:lang w:val="en-GB" w:eastAsia="en-GB"/>
        </w:rPr>
        <w:t>attained</w:t>
      </w:r>
      <w:r w:rsidRPr="002B6369">
        <w:rPr>
          <w:rFonts w:eastAsia="Times New Roman"/>
          <w:color w:val="444444"/>
          <w:spacing w:val="5"/>
          <w:sz w:val="28"/>
          <w:szCs w:val="28"/>
          <w:lang w:val="en-GB" w:eastAsia="en-GB"/>
        </w:rPr>
        <w:t>.</w:t>
      </w:r>
    </w:p>
    <w:p w14:paraId="32EC56E7" w14:textId="00819DD6"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C1518A">
        <w:rPr>
          <w:rFonts w:eastAsia="Times New Roman"/>
          <w:i/>
          <w:iCs/>
          <w:color w:val="444444"/>
          <w:spacing w:val="5"/>
          <w:sz w:val="28"/>
          <w:szCs w:val="28"/>
          <w:lang w:val="en-GB" w:eastAsia="en-GB"/>
        </w:rPr>
        <w:t xml:space="preserve">Eliminate </w:t>
      </w:r>
      <w:proofErr w:type="gramStart"/>
      <w:r w:rsidRPr="00C1518A">
        <w:rPr>
          <w:rFonts w:eastAsia="Times New Roman"/>
          <w:i/>
          <w:iCs/>
          <w:color w:val="444444"/>
          <w:spacing w:val="5"/>
          <w:sz w:val="28"/>
          <w:szCs w:val="28"/>
          <w:lang w:val="en-GB" w:eastAsia="en-GB"/>
        </w:rPr>
        <w:t>non</w:t>
      </w:r>
      <w:r w:rsidR="00494CE3" w:rsidRPr="00C1518A">
        <w:rPr>
          <w:rFonts w:eastAsia="Times New Roman"/>
          <w:i/>
          <w:iCs/>
          <w:color w:val="444444"/>
          <w:spacing w:val="5"/>
          <w:sz w:val="28"/>
          <w:szCs w:val="28"/>
          <w:lang w:val="en-GB" w:eastAsia="en-GB"/>
        </w:rPr>
        <w:t xml:space="preserve"> vital</w:t>
      </w:r>
      <w:proofErr w:type="gramEnd"/>
      <w:r w:rsidRPr="00C1518A">
        <w:rPr>
          <w:rFonts w:eastAsia="Times New Roman"/>
          <w:i/>
          <w:iCs/>
          <w:color w:val="444444"/>
          <w:spacing w:val="5"/>
          <w:sz w:val="28"/>
          <w:szCs w:val="28"/>
          <w:lang w:val="en-GB" w:eastAsia="en-GB"/>
        </w:rPr>
        <w:t xml:space="preserve"> a</w:t>
      </w:r>
      <w:r w:rsidR="00494CE3" w:rsidRPr="00C1518A">
        <w:rPr>
          <w:rFonts w:eastAsia="Times New Roman"/>
          <w:i/>
          <w:iCs/>
          <w:color w:val="444444"/>
          <w:spacing w:val="5"/>
          <w:sz w:val="28"/>
          <w:szCs w:val="28"/>
          <w:lang w:val="en-GB" w:eastAsia="en-GB"/>
        </w:rPr>
        <w:t>ctivities</w:t>
      </w:r>
      <w:r w:rsidRPr="002B6369">
        <w:rPr>
          <w:rFonts w:eastAsia="Times New Roman"/>
          <w:color w:val="444444"/>
          <w:spacing w:val="5"/>
          <w:sz w:val="28"/>
          <w:szCs w:val="28"/>
          <w:lang w:val="en-GB" w:eastAsia="en-GB"/>
        </w:rPr>
        <w:t xml:space="preserve">. A </w:t>
      </w:r>
      <w:r w:rsidR="00494CE3" w:rsidRPr="00C1518A">
        <w:rPr>
          <w:rFonts w:eastAsia="Times New Roman"/>
          <w:color w:val="444444"/>
          <w:spacing w:val="5"/>
          <w:sz w:val="28"/>
          <w:szCs w:val="28"/>
          <w:lang w:val="en-GB" w:eastAsia="en-GB"/>
        </w:rPr>
        <w:t>zero-base budget review forces manager</w:t>
      </w:r>
      <w:r w:rsidRPr="002B6369">
        <w:rPr>
          <w:rFonts w:eastAsia="Times New Roman"/>
          <w:color w:val="444444"/>
          <w:spacing w:val="5"/>
          <w:sz w:val="28"/>
          <w:szCs w:val="28"/>
          <w:lang w:val="en-GB" w:eastAsia="en-GB"/>
        </w:rPr>
        <w:t xml:space="preserve"> to </w:t>
      </w:r>
      <w:r w:rsidR="00494CE3" w:rsidRPr="00C1518A">
        <w:rPr>
          <w:rFonts w:eastAsia="Times New Roman"/>
          <w:color w:val="444444"/>
          <w:spacing w:val="5"/>
          <w:sz w:val="28"/>
          <w:szCs w:val="28"/>
          <w:lang w:val="en-GB" w:eastAsia="en-GB"/>
        </w:rPr>
        <w:t>choose</w:t>
      </w:r>
      <w:r w:rsidRPr="002B6369">
        <w:rPr>
          <w:rFonts w:eastAsia="Times New Roman"/>
          <w:color w:val="444444"/>
          <w:spacing w:val="5"/>
          <w:sz w:val="28"/>
          <w:szCs w:val="28"/>
          <w:lang w:val="en-GB" w:eastAsia="en-GB"/>
        </w:rPr>
        <w:t xml:space="preserve"> which </w:t>
      </w:r>
      <w:r w:rsidR="00494CE3" w:rsidRPr="00C1518A">
        <w:rPr>
          <w:rFonts w:eastAsia="Times New Roman"/>
          <w:color w:val="444444"/>
          <w:spacing w:val="5"/>
          <w:sz w:val="28"/>
          <w:szCs w:val="28"/>
          <w:lang w:val="en-GB" w:eastAsia="en-GB"/>
        </w:rPr>
        <w:t>actions</w:t>
      </w:r>
      <w:r w:rsidRPr="002B6369">
        <w:rPr>
          <w:rFonts w:eastAsia="Times New Roman"/>
          <w:color w:val="444444"/>
          <w:spacing w:val="5"/>
          <w:sz w:val="28"/>
          <w:szCs w:val="28"/>
          <w:lang w:val="en-GB" w:eastAsia="en-GB"/>
        </w:rPr>
        <w:t xml:space="preserve"> are most </w:t>
      </w:r>
      <w:r w:rsidR="00494CE3" w:rsidRPr="00C1518A">
        <w:rPr>
          <w:rFonts w:eastAsia="Times New Roman"/>
          <w:color w:val="444444"/>
          <w:spacing w:val="5"/>
          <w:sz w:val="28"/>
          <w:szCs w:val="28"/>
          <w:lang w:val="en-GB" w:eastAsia="en-GB"/>
        </w:rPr>
        <w:t>vital</w:t>
      </w:r>
      <w:r w:rsidRPr="002B6369">
        <w:rPr>
          <w:rFonts w:eastAsia="Times New Roman"/>
          <w:color w:val="444444"/>
          <w:spacing w:val="5"/>
          <w:sz w:val="28"/>
          <w:szCs w:val="28"/>
          <w:lang w:val="en-GB" w:eastAsia="en-GB"/>
        </w:rPr>
        <w:t xml:space="preserve"> to the </w:t>
      </w:r>
      <w:r w:rsidR="00494CE3" w:rsidRPr="00C1518A">
        <w:rPr>
          <w:rFonts w:eastAsia="Times New Roman"/>
          <w:color w:val="444444"/>
          <w:spacing w:val="5"/>
          <w:sz w:val="28"/>
          <w:szCs w:val="28"/>
          <w:lang w:val="en-GB" w:eastAsia="en-GB"/>
        </w:rPr>
        <w:t>firm</w:t>
      </w:r>
      <w:r w:rsidRPr="002B6369">
        <w:rPr>
          <w:rFonts w:eastAsia="Times New Roman"/>
          <w:color w:val="444444"/>
          <w:spacing w:val="5"/>
          <w:sz w:val="28"/>
          <w:szCs w:val="28"/>
          <w:lang w:val="en-GB" w:eastAsia="en-GB"/>
        </w:rPr>
        <w:t xml:space="preserve">. By doing so, they can target non-key </w:t>
      </w:r>
      <w:r w:rsidR="00494CE3" w:rsidRPr="00C1518A">
        <w:rPr>
          <w:rFonts w:eastAsia="Times New Roman"/>
          <w:color w:val="444444"/>
          <w:spacing w:val="5"/>
          <w:sz w:val="28"/>
          <w:szCs w:val="28"/>
          <w:lang w:val="en-GB" w:eastAsia="en-GB"/>
        </w:rPr>
        <w:t>events</w:t>
      </w:r>
      <w:r w:rsidRPr="002B6369">
        <w:rPr>
          <w:rFonts w:eastAsia="Times New Roman"/>
          <w:color w:val="444444"/>
          <w:spacing w:val="5"/>
          <w:sz w:val="28"/>
          <w:szCs w:val="28"/>
          <w:lang w:val="en-GB" w:eastAsia="en-GB"/>
        </w:rPr>
        <w:t xml:space="preserve"> for </w:t>
      </w:r>
      <w:r w:rsidR="00494CE3" w:rsidRPr="00C1518A">
        <w:rPr>
          <w:rFonts w:eastAsia="Times New Roman"/>
          <w:color w:val="444444"/>
          <w:spacing w:val="5"/>
          <w:sz w:val="28"/>
          <w:szCs w:val="28"/>
          <w:lang w:val="en-GB" w:eastAsia="en-GB"/>
        </w:rPr>
        <w:t>eradication</w:t>
      </w:r>
      <w:r w:rsidRPr="002B6369">
        <w:rPr>
          <w:rFonts w:eastAsia="Times New Roman"/>
          <w:color w:val="444444"/>
          <w:spacing w:val="5"/>
          <w:sz w:val="28"/>
          <w:szCs w:val="28"/>
          <w:lang w:val="en-GB" w:eastAsia="en-GB"/>
        </w:rPr>
        <w:t xml:space="preserve"> or </w:t>
      </w:r>
      <w:r w:rsidR="00494CE3" w:rsidRPr="00C1518A">
        <w:rPr>
          <w:rFonts w:eastAsia="Times New Roman"/>
          <w:color w:val="444444"/>
          <w:spacing w:val="5"/>
          <w:sz w:val="28"/>
          <w:szCs w:val="28"/>
          <w:lang w:val="en-GB" w:eastAsia="en-GB"/>
        </w:rPr>
        <w:t>subcontracting</w:t>
      </w:r>
      <w:r w:rsidRPr="002B6369">
        <w:rPr>
          <w:rFonts w:eastAsia="Times New Roman"/>
          <w:color w:val="444444"/>
          <w:spacing w:val="5"/>
          <w:sz w:val="28"/>
          <w:szCs w:val="28"/>
          <w:lang w:val="en-GB" w:eastAsia="en-GB"/>
        </w:rPr>
        <w:t>.</w:t>
      </w:r>
    </w:p>
    <w:p w14:paraId="26AA821B" w14:textId="415D63CB"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2B6369">
        <w:rPr>
          <w:rFonts w:eastAsia="Times New Roman"/>
          <w:color w:val="444444"/>
          <w:spacing w:val="5"/>
          <w:sz w:val="28"/>
          <w:szCs w:val="28"/>
          <w:lang w:val="en-GB" w:eastAsia="en-GB"/>
        </w:rPr>
        <w:t xml:space="preserve"> Using zero-base budgeting on a regular basis makes it more likely that all aspects of a company will be </w:t>
      </w:r>
      <w:r w:rsidR="00494CE3" w:rsidRPr="00C1518A">
        <w:rPr>
          <w:rFonts w:eastAsia="Times New Roman"/>
          <w:color w:val="444444"/>
          <w:spacing w:val="5"/>
          <w:sz w:val="28"/>
          <w:szCs w:val="28"/>
          <w:lang w:val="en-GB" w:eastAsia="en-GB"/>
        </w:rPr>
        <w:t>inspected</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intermittently</w:t>
      </w:r>
      <w:r w:rsidRPr="002B6369">
        <w:rPr>
          <w:rFonts w:eastAsia="Times New Roman"/>
          <w:color w:val="444444"/>
          <w:spacing w:val="5"/>
          <w:sz w:val="28"/>
          <w:szCs w:val="28"/>
          <w:lang w:val="en-GB" w:eastAsia="en-GB"/>
        </w:rPr>
        <w:t>.</w:t>
      </w:r>
    </w:p>
    <w:p w14:paraId="764DFE60" w14:textId="45967003" w:rsidR="002B6369" w:rsidRPr="002B6369" w:rsidRDefault="002B6369" w:rsidP="002B6369">
      <w:pPr>
        <w:numPr>
          <w:ilvl w:val="0"/>
          <w:numId w:val="12"/>
        </w:numPr>
        <w:spacing w:before="120" w:after="120" w:line="384" w:lineRule="atLeast"/>
        <w:ind w:left="0"/>
        <w:rPr>
          <w:rFonts w:eastAsia="Times New Roman"/>
          <w:color w:val="444444"/>
          <w:spacing w:val="5"/>
          <w:sz w:val="28"/>
          <w:szCs w:val="28"/>
          <w:lang w:val="en-GB" w:eastAsia="en-GB"/>
        </w:rPr>
      </w:pPr>
      <w:r w:rsidRPr="00C1518A">
        <w:rPr>
          <w:rFonts w:eastAsia="Times New Roman"/>
          <w:i/>
          <w:iCs/>
          <w:color w:val="444444"/>
          <w:spacing w:val="5"/>
          <w:sz w:val="28"/>
          <w:szCs w:val="28"/>
          <w:lang w:val="en-GB" w:eastAsia="en-GB"/>
        </w:rPr>
        <w:t xml:space="preserve">Resource </w:t>
      </w:r>
      <w:r w:rsidR="00494CE3" w:rsidRPr="00C1518A">
        <w:rPr>
          <w:rFonts w:eastAsia="Times New Roman"/>
          <w:i/>
          <w:iCs/>
          <w:color w:val="444444"/>
          <w:spacing w:val="5"/>
          <w:sz w:val="28"/>
          <w:szCs w:val="28"/>
          <w:lang w:val="en-GB" w:eastAsia="en-GB"/>
        </w:rPr>
        <w:t>distribution</w:t>
      </w:r>
      <w:r w:rsidRPr="002B6369">
        <w:rPr>
          <w:rFonts w:eastAsia="Times New Roman"/>
          <w:color w:val="444444"/>
          <w:spacing w:val="5"/>
          <w:sz w:val="28"/>
          <w:szCs w:val="28"/>
          <w:lang w:val="en-GB" w:eastAsia="en-GB"/>
        </w:rPr>
        <w:t xml:space="preserve">. If the </w:t>
      </w:r>
      <w:r w:rsidR="00494CE3" w:rsidRPr="00C1518A">
        <w:rPr>
          <w:rFonts w:eastAsia="Times New Roman"/>
          <w:color w:val="444444"/>
          <w:spacing w:val="5"/>
          <w:sz w:val="28"/>
          <w:szCs w:val="28"/>
          <w:lang w:val="en-GB" w:eastAsia="en-GB"/>
        </w:rPr>
        <w:t>procedure</w:t>
      </w:r>
      <w:r w:rsidRPr="002B6369">
        <w:rPr>
          <w:rFonts w:eastAsia="Times New Roman"/>
          <w:color w:val="444444"/>
          <w:spacing w:val="5"/>
          <w:sz w:val="28"/>
          <w:szCs w:val="28"/>
          <w:lang w:val="en-GB" w:eastAsia="en-GB"/>
        </w:rPr>
        <w:t xml:space="preserve"> is </w:t>
      </w:r>
      <w:r w:rsidR="00494CE3" w:rsidRPr="00C1518A">
        <w:rPr>
          <w:rFonts w:eastAsia="Times New Roman"/>
          <w:color w:val="444444"/>
          <w:spacing w:val="5"/>
          <w:sz w:val="28"/>
          <w:szCs w:val="28"/>
          <w:lang w:val="en-GB" w:eastAsia="en-GB"/>
        </w:rPr>
        <w:t>directed</w:t>
      </w:r>
      <w:r w:rsidRPr="002B6369">
        <w:rPr>
          <w:rFonts w:eastAsia="Times New Roman"/>
          <w:color w:val="444444"/>
          <w:spacing w:val="5"/>
          <w:sz w:val="28"/>
          <w:szCs w:val="28"/>
          <w:lang w:val="en-GB" w:eastAsia="en-GB"/>
        </w:rPr>
        <w:t xml:space="preserve"> with the overall </w:t>
      </w:r>
      <w:r w:rsidR="00494CE3" w:rsidRPr="00C1518A">
        <w:rPr>
          <w:rFonts w:eastAsia="Times New Roman"/>
          <w:color w:val="444444"/>
          <w:spacing w:val="5"/>
          <w:sz w:val="28"/>
          <w:szCs w:val="28"/>
          <w:lang w:val="en-GB" w:eastAsia="en-GB"/>
        </w:rPr>
        <w:t>company</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task</w:t>
      </w:r>
      <w:r w:rsidRPr="002B6369">
        <w:rPr>
          <w:rFonts w:eastAsia="Times New Roman"/>
          <w:color w:val="444444"/>
          <w:spacing w:val="5"/>
          <w:sz w:val="28"/>
          <w:szCs w:val="28"/>
          <w:lang w:val="en-GB" w:eastAsia="en-GB"/>
        </w:rPr>
        <w:t xml:space="preserve"> and </w:t>
      </w:r>
      <w:r w:rsidR="00494CE3" w:rsidRPr="00C1518A">
        <w:rPr>
          <w:rFonts w:eastAsia="Times New Roman"/>
          <w:color w:val="444444"/>
          <w:spacing w:val="5"/>
          <w:sz w:val="28"/>
          <w:szCs w:val="28"/>
          <w:lang w:val="en-GB" w:eastAsia="en-GB"/>
        </w:rPr>
        <w:t>aims</w:t>
      </w:r>
      <w:r w:rsidRPr="002B6369">
        <w:rPr>
          <w:rFonts w:eastAsia="Times New Roman"/>
          <w:color w:val="444444"/>
          <w:spacing w:val="5"/>
          <w:sz w:val="28"/>
          <w:szCs w:val="28"/>
          <w:lang w:val="en-GB" w:eastAsia="en-GB"/>
        </w:rPr>
        <w:t xml:space="preserve"> in mind, </w:t>
      </w:r>
      <w:proofErr w:type="spellStart"/>
      <w:r w:rsidR="00494CE3" w:rsidRPr="00C1518A">
        <w:rPr>
          <w:rFonts w:eastAsia="Times New Roman"/>
          <w:color w:val="444444"/>
          <w:spacing w:val="5"/>
          <w:sz w:val="28"/>
          <w:szCs w:val="28"/>
          <w:lang w:val="en-GB" w:eastAsia="en-GB"/>
        </w:rPr>
        <w:t>harvesons</w:t>
      </w:r>
      <w:proofErr w:type="spellEnd"/>
      <w:r w:rsidRPr="002B6369">
        <w:rPr>
          <w:rFonts w:eastAsia="Times New Roman"/>
          <w:color w:val="444444"/>
          <w:spacing w:val="5"/>
          <w:sz w:val="28"/>
          <w:szCs w:val="28"/>
          <w:lang w:val="en-GB" w:eastAsia="en-GB"/>
        </w:rPr>
        <w:t xml:space="preserve"> should end up with </w:t>
      </w:r>
      <w:r w:rsidR="00494CE3" w:rsidRPr="00C1518A">
        <w:rPr>
          <w:rFonts w:eastAsia="Times New Roman"/>
          <w:color w:val="444444"/>
          <w:spacing w:val="5"/>
          <w:sz w:val="28"/>
          <w:szCs w:val="28"/>
          <w:lang w:val="en-GB" w:eastAsia="en-GB"/>
        </w:rPr>
        <w:t>durable</w:t>
      </w:r>
      <w:r w:rsidRPr="002B6369">
        <w:rPr>
          <w:rFonts w:eastAsia="Times New Roman"/>
          <w:color w:val="444444"/>
          <w:spacing w:val="5"/>
          <w:sz w:val="28"/>
          <w:szCs w:val="28"/>
          <w:lang w:val="en-GB" w:eastAsia="en-GB"/>
        </w:rPr>
        <w:t xml:space="preserve"> </w:t>
      </w:r>
      <w:r w:rsidR="00494CE3" w:rsidRPr="00C1518A">
        <w:rPr>
          <w:rFonts w:eastAsia="Times New Roman"/>
          <w:color w:val="444444"/>
          <w:spacing w:val="5"/>
          <w:sz w:val="28"/>
          <w:szCs w:val="28"/>
          <w:lang w:val="en-GB" w:eastAsia="en-GB"/>
        </w:rPr>
        <w:t>directing</w:t>
      </w:r>
      <w:r w:rsidRPr="002B6369">
        <w:rPr>
          <w:rFonts w:eastAsia="Times New Roman"/>
          <w:color w:val="444444"/>
          <w:spacing w:val="5"/>
          <w:sz w:val="28"/>
          <w:szCs w:val="28"/>
          <w:lang w:val="en-GB" w:eastAsia="en-GB"/>
        </w:rPr>
        <w:t xml:space="preserve"> of funds in those areas where they are most needed.</w:t>
      </w:r>
    </w:p>
    <w:p w14:paraId="2924AE66" w14:textId="21C5C8E1" w:rsidR="002B6369" w:rsidRPr="002B6369" w:rsidRDefault="00F413C6" w:rsidP="002B6369">
      <w:pPr>
        <w:spacing w:before="360" w:after="360" w:line="384" w:lineRule="atLeast"/>
        <w:rPr>
          <w:rFonts w:eastAsia="Times New Roman"/>
          <w:color w:val="444444"/>
          <w:spacing w:val="5"/>
          <w:sz w:val="28"/>
          <w:szCs w:val="28"/>
          <w:lang w:val="en-GB" w:eastAsia="en-GB"/>
        </w:rPr>
      </w:pPr>
      <w:r w:rsidRPr="00C1518A">
        <w:rPr>
          <w:rFonts w:eastAsia="Times New Roman"/>
          <w:color w:val="444444"/>
          <w:spacing w:val="5"/>
          <w:sz w:val="28"/>
          <w:szCs w:val="28"/>
          <w:lang w:val="en-GB" w:eastAsia="en-GB"/>
        </w:rPr>
        <w:t>M</w:t>
      </w:r>
      <w:r w:rsidR="002B6369" w:rsidRPr="002B6369">
        <w:rPr>
          <w:rFonts w:eastAsia="Times New Roman"/>
          <w:color w:val="444444"/>
          <w:spacing w:val="5"/>
          <w:sz w:val="28"/>
          <w:szCs w:val="28"/>
          <w:lang w:val="en-GB" w:eastAsia="en-GB"/>
        </w:rPr>
        <w:t xml:space="preserve">any of the advantages of zero-base budgeting focus on a strong, introspective look at the </w:t>
      </w:r>
      <w:r w:rsidR="00494CE3" w:rsidRPr="00C1518A">
        <w:rPr>
          <w:rFonts w:eastAsia="Times New Roman"/>
          <w:color w:val="444444"/>
          <w:spacing w:val="5"/>
          <w:sz w:val="28"/>
          <w:szCs w:val="28"/>
          <w:lang w:val="en-GB" w:eastAsia="en-GB"/>
        </w:rPr>
        <w:t>task</w:t>
      </w:r>
      <w:r w:rsidR="002B6369" w:rsidRPr="002B6369">
        <w:rPr>
          <w:rFonts w:eastAsia="Times New Roman"/>
          <w:color w:val="444444"/>
          <w:spacing w:val="5"/>
          <w:sz w:val="28"/>
          <w:szCs w:val="28"/>
          <w:lang w:val="en-GB" w:eastAsia="en-GB"/>
        </w:rPr>
        <w:t xml:space="preserve"> of a business and exactly how the business is </w:t>
      </w:r>
      <w:hyperlink r:id="rId14" w:history="1">
        <w:r w:rsidR="00494CE3" w:rsidRPr="00C1518A">
          <w:rPr>
            <w:rFonts w:eastAsia="Times New Roman"/>
            <w:color w:val="000000" w:themeColor="text1"/>
            <w:spacing w:val="5"/>
            <w:sz w:val="28"/>
            <w:szCs w:val="28"/>
            <w:lang w:val="en-GB" w:eastAsia="en-GB"/>
          </w:rPr>
          <w:t>allotting</w:t>
        </w:r>
      </w:hyperlink>
      <w:r w:rsidR="002B6369" w:rsidRPr="002B6369">
        <w:rPr>
          <w:rFonts w:eastAsia="Times New Roman"/>
          <w:color w:val="444444"/>
          <w:spacing w:val="5"/>
          <w:sz w:val="28"/>
          <w:szCs w:val="28"/>
          <w:lang w:val="en-GB" w:eastAsia="en-GB"/>
        </w:rPr>
        <w:t xml:space="preserve"> its </w:t>
      </w:r>
      <w:r w:rsidRPr="00C1518A">
        <w:rPr>
          <w:rFonts w:eastAsia="Times New Roman"/>
          <w:color w:val="444444"/>
          <w:spacing w:val="5"/>
          <w:sz w:val="28"/>
          <w:szCs w:val="28"/>
          <w:lang w:val="en-GB" w:eastAsia="en-GB"/>
        </w:rPr>
        <w:t>funds</w:t>
      </w:r>
      <w:r w:rsidR="002B6369" w:rsidRPr="002B6369">
        <w:rPr>
          <w:rFonts w:eastAsia="Times New Roman"/>
          <w:color w:val="444444"/>
          <w:spacing w:val="5"/>
          <w:sz w:val="28"/>
          <w:szCs w:val="28"/>
          <w:lang w:val="en-GB" w:eastAsia="en-GB"/>
        </w:rPr>
        <w:t xml:space="preserve"> in</w:t>
      </w:r>
      <w:r w:rsidRPr="00C1518A">
        <w:rPr>
          <w:rFonts w:eastAsia="Times New Roman"/>
          <w:color w:val="444444"/>
          <w:spacing w:val="5"/>
          <w:sz w:val="28"/>
          <w:szCs w:val="28"/>
          <w:lang w:val="en-GB" w:eastAsia="en-GB"/>
        </w:rPr>
        <w:t xml:space="preserve"> the right</w:t>
      </w:r>
      <w:r w:rsidR="002B6369" w:rsidRPr="002B6369">
        <w:rPr>
          <w:rFonts w:eastAsia="Times New Roman"/>
          <w:color w:val="444444"/>
          <w:spacing w:val="5"/>
          <w:sz w:val="28"/>
          <w:szCs w:val="28"/>
          <w:lang w:val="en-GB" w:eastAsia="en-GB"/>
        </w:rPr>
        <w:t xml:space="preserve"> </w:t>
      </w:r>
      <w:r w:rsidRPr="00C1518A">
        <w:rPr>
          <w:rFonts w:eastAsia="Times New Roman"/>
          <w:color w:val="444444"/>
          <w:spacing w:val="5"/>
          <w:sz w:val="28"/>
          <w:szCs w:val="28"/>
          <w:lang w:val="en-GB" w:eastAsia="en-GB"/>
        </w:rPr>
        <w:t>direction</w:t>
      </w:r>
      <w:r w:rsidR="002B6369" w:rsidRPr="002B6369">
        <w:rPr>
          <w:rFonts w:eastAsia="Times New Roman"/>
          <w:color w:val="444444"/>
          <w:spacing w:val="5"/>
          <w:sz w:val="28"/>
          <w:szCs w:val="28"/>
          <w:lang w:val="en-GB" w:eastAsia="en-GB"/>
        </w:rPr>
        <w:t xml:space="preserve"> to </w:t>
      </w:r>
      <w:r w:rsidRPr="00C1518A">
        <w:rPr>
          <w:rFonts w:eastAsia="Times New Roman"/>
          <w:color w:val="444444"/>
          <w:spacing w:val="5"/>
          <w:sz w:val="28"/>
          <w:szCs w:val="28"/>
          <w:lang w:val="en-GB" w:eastAsia="en-GB"/>
        </w:rPr>
        <w:t>attain</w:t>
      </w:r>
      <w:r w:rsidR="002B6369" w:rsidRPr="002B6369">
        <w:rPr>
          <w:rFonts w:eastAsia="Times New Roman"/>
          <w:color w:val="444444"/>
          <w:spacing w:val="5"/>
          <w:sz w:val="28"/>
          <w:szCs w:val="28"/>
          <w:lang w:val="en-GB" w:eastAsia="en-GB"/>
        </w:rPr>
        <w:t xml:space="preserve"> that </w:t>
      </w:r>
      <w:r w:rsidRPr="00C1518A">
        <w:rPr>
          <w:rFonts w:eastAsia="Times New Roman"/>
          <w:color w:val="444444"/>
          <w:spacing w:val="5"/>
          <w:sz w:val="28"/>
          <w:szCs w:val="28"/>
          <w:lang w:val="en-GB" w:eastAsia="en-GB"/>
        </w:rPr>
        <w:t>task</w:t>
      </w:r>
      <w:r w:rsidR="002B6369" w:rsidRPr="002B6369">
        <w:rPr>
          <w:rFonts w:eastAsia="Times New Roman"/>
          <w:color w:val="444444"/>
          <w:spacing w:val="5"/>
          <w:sz w:val="28"/>
          <w:szCs w:val="28"/>
          <w:lang w:val="en-GB" w:eastAsia="en-GB"/>
        </w:rPr>
        <w:t>.</w:t>
      </w:r>
    </w:p>
    <w:p w14:paraId="4184C178" w14:textId="1CFEE0C1" w:rsidR="002B6369" w:rsidRPr="00C1518A" w:rsidRDefault="002B6369" w:rsidP="00433E3A">
      <w:pPr>
        <w:rPr>
          <w:sz w:val="28"/>
          <w:szCs w:val="28"/>
        </w:rPr>
      </w:pPr>
    </w:p>
    <w:p w14:paraId="7822133A" w14:textId="788BCB29" w:rsidR="00CB431D" w:rsidRPr="00C1518A" w:rsidRDefault="00433E3A" w:rsidP="00433E3A">
      <w:pPr>
        <w:pStyle w:val="Title"/>
        <w:rPr>
          <w:rFonts w:ascii="Arial" w:hAnsi="Arial" w:cs="Arial"/>
          <w:sz w:val="28"/>
          <w:szCs w:val="28"/>
        </w:rPr>
      </w:pPr>
      <w:r w:rsidRPr="00C1518A">
        <w:rPr>
          <w:rFonts w:ascii="Arial" w:hAnsi="Arial" w:cs="Arial"/>
          <w:sz w:val="28"/>
          <w:szCs w:val="28"/>
        </w:rPr>
        <w:t>How the organization might introduce</w:t>
      </w:r>
    </w:p>
    <w:p w14:paraId="48C87B05" w14:textId="3673EFC4" w:rsidR="00433E3A" w:rsidRPr="00C1518A" w:rsidRDefault="00433E3A" w:rsidP="00433E3A">
      <w:pPr>
        <w:pStyle w:val="Title"/>
        <w:rPr>
          <w:rFonts w:ascii="Arial" w:hAnsi="Arial" w:cs="Arial"/>
          <w:sz w:val="28"/>
          <w:szCs w:val="28"/>
        </w:rPr>
      </w:pPr>
      <w:r w:rsidRPr="00C1518A">
        <w:rPr>
          <w:rFonts w:ascii="Arial" w:hAnsi="Arial" w:cs="Arial"/>
          <w:sz w:val="28"/>
          <w:szCs w:val="28"/>
        </w:rPr>
        <w:t xml:space="preserve"> </w:t>
      </w:r>
      <w:r w:rsidR="0064680E" w:rsidRPr="00C1518A">
        <w:rPr>
          <w:rFonts w:ascii="Arial" w:hAnsi="Arial" w:cs="Arial"/>
          <w:sz w:val="28"/>
          <w:szCs w:val="28"/>
        </w:rPr>
        <w:t>The technique</w:t>
      </w:r>
      <w:r w:rsidRPr="00C1518A">
        <w:rPr>
          <w:rFonts w:ascii="Arial" w:hAnsi="Arial" w:cs="Arial"/>
          <w:sz w:val="28"/>
          <w:szCs w:val="28"/>
        </w:rPr>
        <w:t xml:space="preserve"> in practical terms </w:t>
      </w:r>
    </w:p>
    <w:p w14:paraId="6CB7230C" w14:textId="77777777" w:rsidR="00433E3A" w:rsidRPr="00C1518A" w:rsidRDefault="00433E3A" w:rsidP="00433E3A">
      <w:pPr>
        <w:rPr>
          <w:sz w:val="28"/>
          <w:szCs w:val="28"/>
        </w:rPr>
      </w:pPr>
    </w:p>
    <w:p w14:paraId="3382E3D9" w14:textId="51150344" w:rsidR="00B368C6" w:rsidRPr="00C1518A" w:rsidRDefault="00F413C6" w:rsidP="00B368C6">
      <w:pPr>
        <w:rPr>
          <w:sz w:val="28"/>
          <w:szCs w:val="28"/>
        </w:rPr>
      </w:pPr>
      <w:r w:rsidRPr="00C1518A">
        <w:rPr>
          <w:sz w:val="28"/>
          <w:szCs w:val="28"/>
        </w:rPr>
        <w:t xml:space="preserve">The finding show </w:t>
      </w:r>
      <w:proofErr w:type="spellStart"/>
      <w:r w:rsidR="00CB431D" w:rsidRPr="00C1518A">
        <w:rPr>
          <w:sz w:val="28"/>
          <w:szCs w:val="28"/>
        </w:rPr>
        <w:t>Haversons</w:t>
      </w:r>
      <w:proofErr w:type="spellEnd"/>
      <w:r w:rsidR="00CB431D" w:rsidRPr="00C1518A">
        <w:rPr>
          <w:sz w:val="28"/>
          <w:szCs w:val="28"/>
        </w:rPr>
        <w:t xml:space="preserve"> Ltd </w:t>
      </w:r>
      <w:r w:rsidRPr="00C1518A">
        <w:rPr>
          <w:sz w:val="28"/>
          <w:szCs w:val="28"/>
        </w:rPr>
        <w:t xml:space="preserve">can reduce their spending in several areas, if they do not do this it may lead to bankruptcy and the loss of many jobs and incomes. Zero based budgeting has revealed the areas of over spend </w:t>
      </w:r>
      <w:r w:rsidR="00B368C6" w:rsidRPr="00C1518A">
        <w:rPr>
          <w:sz w:val="28"/>
          <w:szCs w:val="28"/>
        </w:rPr>
        <w:t>operatively</w:t>
      </w:r>
      <w:r w:rsidRPr="00C1518A">
        <w:rPr>
          <w:sz w:val="28"/>
          <w:szCs w:val="28"/>
        </w:rPr>
        <w:t xml:space="preserve"> staffing levels are too high, </w:t>
      </w:r>
      <w:r w:rsidR="00B368C6" w:rsidRPr="00C1518A">
        <w:rPr>
          <w:sz w:val="28"/>
          <w:szCs w:val="28"/>
        </w:rPr>
        <w:t>there</w:t>
      </w:r>
      <w:r w:rsidRPr="00C1518A">
        <w:rPr>
          <w:sz w:val="28"/>
          <w:szCs w:val="28"/>
        </w:rPr>
        <w:t xml:space="preserve"> monthly outgoing in this area are as </w:t>
      </w:r>
      <w:r w:rsidR="00B368C6" w:rsidRPr="00C1518A">
        <w:rPr>
          <w:sz w:val="28"/>
          <w:szCs w:val="28"/>
        </w:rPr>
        <w:t>follows</w:t>
      </w:r>
      <w:r w:rsidRPr="00C1518A">
        <w:rPr>
          <w:sz w:val="28"/>
          <w:szCs w:val="28"/>
        </w:rPr>
        <w:t xml:space="preserve"> </w:t>
      </w:r>
      <w:r w:rsidR="00B368C6" w:rsidRPr="00C1518A">
        <w:rPr>
          <w:sz w:val="28"/>
          <w:szCs w:val="28"/>
        </w:rPr>
        <w:t>£40000 per monthly paid over 12 months is £480000 of wages, by reduce the staff levels they will reduce the high wage spend monthly and in turn annually.</w:t>
      </w:r>
    </w:p>
    <w:p w14:paraId="5BD6AE3F" w14:textId="18ED777E" w:rsidR="00F413C6" w:rsidRPr="00C1518A" w:rsidRDefault="00F413C6" w:rsidP="00433E3A">
      <w:pPr>
        <w:rPr>
          <w:sz w:val="28"/>
          <w:szCs w:val="28"/>
        </w:rPr>
      </w:pPr>
      <w:r w:rsidRPr="00C1518A">
        <w:rPr>
          <w:sz w:val="28"/>
          <w:szCs w:val="28"/>
        </w:rPr>
        <w:lastRenderedPageBreak/>
        <w:t xml:space="preserve">meaning wages are a concern, they may be advised to reduce the amount of staff they employ try to employ multi skilled </w:t>
      </w:r>
      <w:r w:rsidR="00B368C6" w:rsidRPr="00C1518A">
        <w:rPr>
          <w:sz w:val="28"/>
          <w:szCs w:val="28"/>
        </w:rPr>
        <w:t>individual’s</w:t>
      </w:r>
      <w:r w:rsidRPr="00C1518A">
        <w:rPr>
          <w:sz w:val="28"/>
          <w:szCs w:val="28"/>
        </w:rPr>
        <w:t xml:space="preserve">, or in </w:t>
      </w:r>
      <w:r w:rsidR="00B368C6" w:rsidRPr="00C1518A">
        <w:rPr>
          <w:sz w:val="28"/>
          <w:szCs w:val="28"/>
        </w:rPr>
        <w:t>retrospect</w:t>
      </w:r>
      <w:r w:rsidRPr="00C1518A">
        <w:rPr>
          <w:sz w:val="28"/>
          <w:szCs w:val="28"/>
        </w:rPr>
        <w:t xml:space="preserve"> training certain members to acquire a new skill</w:t>
      </w:r>
      <w:r w:rsidR="00B368C6" w:rsidRPr="00C1518A">
        <w:rPr>
          <w:sz w:val="28"/>
          <w:szCs w:val="28"/>
        </w:rPr>
        <w:t xml:space="preserve"> from</w:t>
      </w:r>
      <w:r w:rsidRPr="00C1518A">
        <w:rPr>
          <w:sz w:val="28"/>
          <w:szCs w:val="28"/>
        </w:rPr>
        <w:t xml:space="preserve"> with</w:t>
      </w:r>
      <w:r w:rsidR="00B368C6" w:rsidRPr="00C1518A">
        <w:rPr>
          <w:sz w:val="28"/>
          <w:szCs w:val="28"/>
        </w:rPr>
        <w:t>in</w:t>
      </w:r>
      <w:r w:rsidRPr="00C1518A">
        <w:rPr>
          <w:sz w:val="28"/>
          <w:szCs w:val="28"/>
        </w:rPr>
        <w:t xml:space="preserve"> the company which can help reduce the need for </w:t>
      </w:r>
      <w:r w:rsidR="00B368C6" w:rsidRPr="00C1518A">
        <w:rPr>
          <w:sz w:val="28"/>
          <w:szCs w:val="28"/>
        </w:rPr>
        <w:t xml:space="preserve">extra </w:t>
      </w:r>
      <w:r w:rsidRPr="00C1518A">
        <w:rPr>
          <w:sz w:val="28"/>
          <w:szCs w:val="28"/>
        </w:rPr>
        <w:t>staff</w:t>
      </w:r>
      <w:r w:rsidR="00B368C6" w:rsidRPr="00C1518A">
        <w:rPr>
          <w:sz w:val="28"/>
          <w:szCs w:val="28"/>
        </w:rPr>
        <w:t>.</w:t>
      </w:r>
    </w:p>
    <w:p w14:paraId="6C63D629" w14:textId="2E1D38AE" w:rsidR="007B7975" w:rsidRPr="00C1518A" w:rsidRDefault="00B368C6" w:rsidP="00433E3A">
      <w:pPr>
        <w:rPr>
          <w:sz w:val="28"/>
          <w:szCs w:val="28"/>
        </w:rPr>
      </w:pPr>
      <w:r w:rsidRPr="00C1518A">
        <w:rPr>
          <w:sz w:val="28"/>
          <w:szCs w:val="28"/>
        </w:rPr>
        <w:t>By</w:t>
      </w:r>
      <w:r w:rsidR="0018497F" w:rsidRPr="00C1518A">
        <w:rPr>
          <w:sz w:val="28"/>
          <w:szCs w:val="28"/>
        </w:rPr>
        <w:t xml:space="preserve"> introduc</w:t>
      </w:r>
      <w:r w:rsidRPr="00C1518A">
        <w:rPr>
          <w:sz w:val="28"/>
          <w:szCs w:val="28"/>
        </w:rPr>
        <w:t>ing</w:t>
      </w:r>
      <w:r w:rsidR="0018497F" w:rsidRPr="00C1518A">
        <w:rPr>
          <w:sz w:val="28"/>
          <w:szCs w:val="28"/>
        </w:rPr>
        <w:t xml:space="preserve"> the zero-base budgeting in practical terms </w:t>
      </w:r>
      <w:proofErr w:type="spellStart"/>
      <w:r w:rsidR="0018497F" w:rsidRPr="00C1518A">
        <w:rPr>
          <w:sz w:val="28"/>
          <w:szCs w:val="28"/>
        </w:rPr>
        <w:t>Haversons</w:t>
      </w:r>
      <w:proofErr w:type="spellEnd"/>
      <w:r w:rsidR="0018497F" w:rsidRPr="00C1518A">
        <w:rPr>
          <w:sz w:val="28"/>
          <w:szCs w:val="28"/>
        </w:rPr>
        <w:t xml:space="preserve"> ltd have to start th</w:t>
      </w:r>
      <w:r w:rsidRPr="00C1518A">
        <w:rPr>
          <w:sz w:val="28"/>
          <w:szCs w:val="28"/>
        </w:rPr>
        <w:t xml:space="preserve">is process and continuously review its practices with </w:t>
      </w:r>
      <w:r w:rsidR="0018497F" w:rsidRPr="00C1518A">
        <w:rPr>
          <w:sz w:val="28"/>
          <w:szCs w:val="28"/>
        </w:rPr>
        <w:t xml:space="preserve">review of the budget </w:t>
      </w:r>
      <w:r w:rsidRPr="00C1518A">
        <w:rPr>
          <w:sz w:val="28"/>
          <w:szCs w:val="28"/>
        </w:rPr>
        <w:t>every month</w:t>
      </w:r>
      <w:r w:rsidR="0018497F" w:rsidRPr="00C1518A">
        <w:rPr>
          <w:sz w:val="28"/>
          <w:szCs w:val="28"/>
        </w:rPr>
        <w:t xml:space="preserve">. </w:t>
      </w:r>
    </w:p>
    <w:p w14:paraId="32142A4D" w14:textId="4AA7A390" w:rsidR="00B368C6" w:rsidRPr="00C1518A" w:rsidRDefault="00B368C6" w:rsidP="00433E3A">
      <w:pPr>
        <w:rPr>
          <w:sz w:val="28"/>
          <w:szCs w:val="28"/>
        </w:rPr>
      </w:pPr>
    </w:p>
    <w:p w14:paraId="1C3AB21E" w14:textId="12CFE478" w:rsidR="00B368C6" w:rsidRPr="00C1518A" w:rsidRDefault="00B368C6" w:rsidP="00433E3A">
      <w:pPr>
        <w:rPr>
          <w:sz w:val="28"/>
          <w:szCs w:val="28"/>
        </w:rPr>
      </w:pPr>
    </w:p>
    <w:p w14:paraId="4C7C9294" w14:textId="62102070" w:rsidR="00B368C6" w:rsidRPr="00C1518A" w:rsidRDefault="00B368C6" w:rsidP="00433E3A">
      <w:pPr>
        <w:rPr>
          <w:sz w:val="28"/>
          <w:szCs w:val="28"/>
        </w:rPr>
      </w:pPr>
    </w:p>
    <w:p w14:paraId="1FB95F60" w14:textId="258CB4ED" w:rsidR="00B368C6" w:rsidRPr="00C1518A" w:rsidRDefault="00B368C6" w:rsidP="00433E3A">
      <w:pPr>
        <w:rPr>
          <w:sz w:val="28"/>
          <w:szCs w:val="28"/>
        </w:rPr>
      </w:pPr>
    </w:p>
    <w:p w14:paraId="2205B3C7" w14:textId="4FCE9E4D" w:rsidR="00B368C6" w:rsidRPr="00C1518A" w:rsidRDefault="00B368C6" w:rsidP="00433E3A">
      <w:pPr>
        <w:rPr>
          <w:sz w:val="28"/>
          <w:szCs w:val="28"/>
        </w:rPr>
      </w:pPr>
    </w:p>
    <w:p w14:paraId="449BD4FA" w14:textId="29464EF7" w:rsidR="00B368C6" w:rsidRPr="00C1518A" w:rsidRDefault="00B368C6" w:rsidP="00433E3A">
      <w:pPr>
        <w:rPr>
          <w:sz w:val="28"/>
          <w:szCs w:val="28"/>
        </w:rPr>
      </w:pPr>
    </w:p>
    <w:p w14:paraId="095032E6" w14:textId="64BD5ADF" w:rsidR="00B368C6" w:rsidRPr="00C1518A" w:rsidRDefault="00B368C6" w:rsidP="00433E3A">
      <w:pPr>
        <w:rPr>
          <w:sz w:val="28"/>
          <w:szCs w:val="28"/>
        </w:rPr>
      </w:pPr>
    </w:p>
    <w:p w14:paraId="4F541B7D" w14:textId="68AF7BA0" w:rsidR="00B368C6" w:rsidRPr="00C1518A" w:rsidRDefault="00B368C6" w:rsidP="00433E3A">
      <w:pPr>
        <w:rPr>
          <w:sz w:val="28"/>
          <w:szCs w:val="28"/>
        </w:rPr>
      </w:pPr>
    </w:p>
    <w:p w14:paraId="2F269493" w14:textId="761E9102" w:rsidR="00B368C6" w:rsidRPr="00C1518A" w:rsidRDefault="00B368C6" w:rsidP="00433E3A">
      <w:pPr>
        <w:rPr>
          <w:sz w:val="28"/>
          <w:szCs w:val="28"/>
        </w:rPr>
      </w:pPr>
    </w:p>
    <w:p w14:paraId="0DADF01E" w14:textId="64E16213" w:rsidR="00B368C6" w:rsidRPr="00C1518A" w:rsidRDefault="00B368C6" w:rsidP="00433E3A">
      <w:pPr>
        <w:rPr>
          <w:sz w:val="28"/>
          <w:szCs w:val="28"/>
        </w:rPr>
      </w:pPr>
    </w:p>
    <w:p w14:paraId="357C4F11" w14:textId="7E74EA59" w:rsidR="00B368C6" w:rsidRDefault="00B368C6" w:rsidP="00433E3A">
      <w:pPr>
        <w:rPr>
          <w:sz w:val="28"/>
          <w:szCs w:val="28"/>
        </w:rPr>
      </w:pPr>
    </w:p>
    <w:p w14:paraId="664F5AA1" w14:textId="0D54CDE6" w:rsidR="00C1518A" w:rsidRDefault="00C1518A" w:rsidP="00433E3A">
      <w:pPr>
        <w:rPr>
          <w:sz w:val="28"/>
          <w:szCs w:val="28"/>
        </w:rPr>
      </w:pPr>
    </w:p>
    <w:p w14:paraId="096BAA41" w14:textId="026F2DD9" w:rsidR="00C1518A" w:rsidRDefault="00C1518A" w:rsidP="00433E3A">
      <w:pPr>
        <w:rPr>
          <w:sz w:val="28"/>
          <w:szCs w:val="28"/>
        </w:rPr>
      </w:pPr>
    </w:p>
    <w:p w14:paraId="7E3E9414" w14:textId="41C3B097" w:rsidR="00C1518A" w:rsidRDefault="00C1518A" w:rsidP="00433E3A">
      <w:pPr>
        <w:rPr>
          <w:sz w:val="28"/>
          <w:szCs w:val="28"/>
        </w:rPr>
      </w:pPr>
    </w:p>
    <w:p w14:paraId="0B5A5BDD" w14:textId="77777777" w:rsidR="00C1518A" w:rsidRPr="00C1518A" w:rsidRDefault="00C1518A" w:rsidP="00433E3A">
      <w:pPr>
        <w:rPr>
          <w:sz w:val="28"/>
          <w:szCs w:val="28"/>
        </w:rPr>
      </w:pPr>
    </w:p>
    <w:p w14:paraId="6FA5AD39" w14:textId="77777777" w:rsidR="00C1518A" w:rsidRDefault="00C1518A" w:rsidP="00433E3A">
      <w:pPr>
        <w:rPr>
          <w:sz w:val="28"/>
          <w:szCs w:val="28"/>
        </w:rPr>
      </w:pPr>
    </w:p>
    <w:p w14:paraId="30D118E1" w14:textId="77777777" w:rsidR="00C1518A" w:rsidRDefault="00C1518A" w:rsidP="00433E3A">
      <w:pPr>
        <w:rPr>
          <w:sz w:val="28"/>
          <w:szCs w:val="28"/>
        </w:rPr>
      </w:pPr>
    </w:p>
    <w:p w14:paraId="7D35BE6E" w14:textId="77777777" w:rsidR="00C1518A" w:rsidRDefault="00C1518A" w:rsidP="00433E3A">
      <w:pPr>
        <w:rPr>
          <w:sz w:val="28"/>
          <w:szCs w:val="28"/>
        </w:rPr>
      </w:pPr>
    </w:p>
    <w:p w14:paraId="113F52BD" w14:textId="77777777" w:rsidR="00C1518A" w:rsidRDefault="00C1518A" w:rsidP="00433E3A">
      <w:pPr>
        <w:rPr>
          <w:sz w:val="28"/>
          <w:szCs w:val="28"/>
        </w:rPr>
      </w:pPr>
    </w:p>
    <w:p w14:paraId="089A3AD4" w14:textId="77777777" w:rsidR="00C1518A" w:rsidRDefault="00C1518A" w:rsidP="00433E3A">
      <w:pPr>
        <w:rPr>
          <w:sz w:val="28"/>
          <w:szCs w:val="28"/>
        </w:rPr>
      </w:pPr>
    </w:p>
    <w:p w14:paraId="7A201D00" w14:textId="77777777" w:rsidR="00C1518A" w:rsidRDefault="00C1518A" w:rsidP="00433E3A">
      <w:pPr>
        <w:rPr>
          <w:sz w:val="28"/>
          <w:szCs w:val="28"/>
        </w:rPr>
      </w:pPr>
    </w:p>
    <w:p w14:paraId="169E9689" w14:textId="77777777" w:rsidR="00C1518A" w:rsidRDefault="00C1518A" w:rsidP="00433E3A">
      <w:pPr>
        <w:rPr>
          <w:sz w:val="28"/>
          <w:szCs w:val="28"/>
        </w:rPr>
      </w:pPr>
    </w:p>
    <w:p w14:paraId="29E3ECC1" w14:textId="77777777" w:rsidR="00C1518A" w:rsidRDefault="00C1518A" w:rsidP="00433E3A">
      <w:pPr>
        <w:rPr>
          <w:sz w:val="28"/>
          <w:szCs w:val="28"/>
        </w:rPr>
      </w:pPr>
    </w:p>
    <w:p w14:paraId="6687C4F2" w14:textId="77777777" w:rsidR="00C1518A" w:rsidRDefault="00C1518A" w:rsidP="00433E3A">
      <w:pPr>
        <w:rPr>
          <w:sz w:val="28"/>
          <w:szCs w:val="28"/>
        </w:rPr>
      </w:pPr>
    </w:p>
    <w:p w14:paraId="40093A5C" w14:textId="77777777" w:rsidR="00C1518A" w:rsidRDefault="00C1518A" w:rsidP="00433E3A">
      <w:pPr>
        <w:rPr>
          <w:sz w:val="28"/>
          <w:szCs w:val="28"/>
        </w:rPr>
      </w:pPr>
    </w:p>
    <w:p w14:paraId="47037196" w14:textId="77777777" w:rsidR="00C1518A" w:rsidRDefault="00C1518A" w:rsidP="00433E3A">
      <w:pPr>
        <w:rPr>
          <w:sz w:val="28"/>
          <w:szCs w:val="28"/>
        </w:rPr>
      </w:pPr>
    </w:p>
    <w:p w14:paraId="4F2EDB12" w14:textId="77777777" w:rsidR="00C1518A" w:rsidRDefault="00C1518A" w:rsidP="00433E3A">
      <w:pPr>
        <w:rPr>
          <w:sz w:val="28"/>
          <w:szCs w:val="28"/>
        </w:rPr>
      </w:pPr>
    </w:p>
    <w:p w14:paraId="4FC56FD1" w14:textId="77777777" w:rsidR="0025216D" w:rsidRDefault="0025216D" w:rsidP="00433E3A">
      <w:pPr>
        <w:rPr>
          <w:sz w:val="28"/>
          <w:szCs w:val="28"/>
        </w:rPr>
      </w:pPr>
    </w:p>
    <w:p w14:paraId="422F6D1A" w14:textId="77777777" w:rsidR="0025216D" w:rsidRDefault="0025216D" w:rsidP="00433E3A">
      <w:pPr>
        <w:rPr>
          <w:sz w:val="28"/>
          <w:szCs w:val="28"/>
        </w:rPr>
      </w:pPr>
    </w:p>
    <w:p w14:paraId="3BE906EC" w14:textId="77777777" w:rsidR="0025216D" w:rsidRDefault="0025216D" w:rsidP="00433E3A">
      <w:pPr>
        <w:rPr>
          <w:sz w:val="28"/>
          <w:szCs w:val="28"/>
        </w:rPr>
      </w:pPr>
    </w:p>
    <w:p w14:paraId="6B5DE6A9" w14:textId="30796373" w:rsidR="00B368C6" w:rsidRPr="00C1518A" w:rsidRDefault="00B368C6" w:rsidP="00433E3A">
      <w:pPr>
        <w:rPr>
          <w:sz w:val="28"/>
          <w:szCs w:val="28"/>
        </w:rPr>
      </w:pPr>
      <w:r w:rsidRPr="00C1518A">
        <w:rPr>
          <w:sz w:val="28"/>
          <w:szCs w:val="28"/>
        </w:rPr>
        <w:lastRenderedPageBreak/>
        <w:t>References:</w:t>
      </w:r>
    </w:p>
    <w:p w14:paraId="374290B4" w14:textId="77777777" w:rsidR="00B368C6" w:rsidRPr="00C1518A" w:rsidRDefault="00B368C6" w:rsidP="00433E3A">
      <w:pPr>
        <w:rPr>
          <w:sz w:val="28"/>
          <w:szCs w:val="28"/>
        </w:rPr>
      </w:pPr>
    </w:p>
    <w:p w14:paraId="61E97C54" w14:textId="555382DF" w:rsidR="00B368C6" w:rsidRPr="00C1518A" w:rsidRDefault="00B368C6" w:rsidP="00433E3A">
      <w:pPr>
        <w:rPr>
          <w:sz w:val="28"/>
          <w:szCs w:val="28"/>
        </w:rPr>
      </w:pPr>
    </w:p>
    <w:p w14:paraId="7FD0957A" w14:textId="29D63EA6" w:rsidR="00B368C6" w:rsidRPr="00C1518A" w:rsidRDefault="00B368C6" w:rsidP="00433E3A">
      <w:pPr>
        <w:rPr>
          <w:color w:val="222222"/>
          <w:sz w:val="28"/>
          <w:szCs w:val="28"/>
          <w:shd w:val="clear" w:color="auto" w:fill="F8F9FA"/>
        </w:rPr>
      </w:pPr>
      <w:r w:rsidRPr="00C1518A">
        <w:rPr>
          <w:color w:val="222222"/>
          <w:sz w:val="28"/>
          <w:szCs w:val="28"/>
          <w:shd w:val="clear" w:color="auto" w:fill="F8F9FA"/>
        </w:rPr>
        <w:t xml:space="preserve">Zero Based Budgeting (ZBB) &amp; incremental Budgeting ... </w:t>
      </w:r>
      <w:hyperlink r:id="rId15" w:history="1">
        <w:r w:rsidRPr="00C1518A">
          <w:rPr>
            <w:rStyle w:val="Hyperlink"/>
            <w:sz w:val="28"/>
            <w:szCs w:val="28"/>
            <w:shd w:val="clear" w:color="auto" w:fill="F8F9FA"/>
          </w:rPr>
          <w:t>https://www.accountingdetails.com/zero_based_budgeting.htm</w:t>
        </w:r>
      </w:hyperlink>
    </w:p>
    <w:p w14:paraId="54DC947C" w14:textId="1B2E22C6" w:rsidR="00B368C6" w:rsidRPr="00C1518A" w:rsidRDefault="00B368C6" w:rsidP="00433E3A">
      <w:pPr>
        <w:rPr>
          <w:sz w:val="28"/>
          <w:szCs w:val="28"/>
        </w:rPr>
      </w:pPr>
    </w:p>
    <w:p w14:paraId="53F8CFCF" w14:textId="77777777" w:rsidR="00B368C6" w:rsidRPr="00C1518A" w:rsidRDefault="00B368C6" w:rsidP="00433E3A">
      <w:pPr>
        <w:rPr>
          <w:sz w:val="28"/>
          <w:szCs w:val="28"/>
        </w:rPr>
      </w:pPr>
    </w:p>
    <w:p w14:paraId="1BE60305" w14:textId="742FE831" w:rsidR="00B368C6" w:rsidRPr="00C1518A" w:rsidRDefault="00B368C6" w:rsidP="00433E3A">
      <w:pPr>
        <w:rPr>
          <w:color w:val="222222"/>
          <w:sz w:val="28"/>
          <w:szCs w:val="28"/>
          <w:shd w:val="clear" w:color="auto" w:fill="F8F9FA"/>
        </w:rPr>
      </w:pPr>
      <w:r w:rsidRPr="00C1518A">
        <w:rPr>
          <w:color w:val="222222"/>
          <w:sz w:val="28"/>
          <w:szCs w:val="28"/>
          <w:shd w:val="clear" w:color="auto" w:fill="F8F9FA"/>
        </w:rPr>
        <w:t xml:space="preserve">Best Accounting System - Streamline Business Accounting </w:t>
      </w:r>
      <w:hyperlink r:id="rId16" w:history="1">
        <w:r w:rsidRPr="00C1518A">
          <w:rPr>
            <w:rStyle w:val="Hyperlink"/>
            <w:sz w:val="28"/>
            <w:szCs w:val="28"/>
            <w:shd w:val="clear" w:color="auto" w:fill="F8F9FA"/>
          </w:rPr>
          <w:t>https://www.zoho.com/uk/books</w:t>
        </w:r>
      </w:hyperlink>
    </w:p>
    <w:p w14:paraId="59BB1B12" w14:textId="7A0A7287" w:rsidR="00B368C6" w:rsidRPr="00C1518A" w:rsidRDefault="00B368C6" w:rsidP="00433E3A">
      <w:pPr>
        <w:rPr>
          <w:sz w:val="28"/>
          <w:szCs w:val="28"/>
        </w:rPr>
      </w:pPr>
    </w:p>
    <w:p w14:paraId="28104FE2"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eastAsia="en-GB"/>
        </w:rPr>
      </w:pPr>
      <w:r w:rsidRPr="00C1518A">
        <w:rPr>
          <w:rFonts w:eastAsia="Times New Roman"/>
          <w:color w:val="222222"/>
          <w:sz w:val="28"/>
          <w:szCs w:val="28"/>
          <w:lang w:eastAsia="en-GB"/>
        </w:rPr>
        <w:t>benefit in the same ways.23 ZBB can .... GFOAZeroBasedBudgeting.pdf.</w:t>
      </w:r>
    </w:p>
    <w:p w14:paraId="14D5640D"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eastAsia="en-GB"/>
        </w:rPr>
      </w:pPr>
    </w:p>
    <w:p w14:paraId="596BFD1F"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eastAsia="en-GB"/>
        </w:rPr>
      </w:pPr>
      <w:r w:rsidRPr="00C1518A">
        <w:rPr>
          <w:rFonts w:eastAsia="Times New Roman"/>
          <w:color w:val="222222"/>
          <w:sz w:val="28"/>
          <w:szCs w:val="28"/>
          <w:lang w:eastAsia="en-GB"/>
        </w:rPr>
        <w:t>Zero based budgeting | Stages | Advantages | Disadvantages</w:t>
      </w:r>
    </w:p>
    <w:p w14:paraId="1EDA6328" w14:textId="77777777" w:rsidR="00C1518A" w:rsidRPr="00C1518A" w:rsidRDefault="00C1518A" w:rsidP="00C151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eastAsia="Times New Roman"/>
          <w:color w:val="222222"/>
          <w:sz w:val="28"/>
          <w:szCs w:val="28"/>
          <w:lang w:val="en-GB" w:eastAsia="en-GB"/>
        </w:rPr>
      </w:pPr>
      <w:r w:rsidRPr="00C1518A">
        <w:rPr>
          <w:rFonts w:eastAsia="Times New Roman"/>
          <w:color w:val="222222"/>
          <w:sz w:val="28"/>
          <w:szCs w:val="28"/>
          <w:lang w:eastAsia="en-GB"/>
        </w:rPr>
        <w:t>https://accountlearning.com › Accounting › Management Accounting</w:t>
      </w:r>
    </w:p>
    <w:p w14:paraId="7DD8A1F2" w14:textId="7AC9B952" w:rsidR="00B368C6" w:rsidRPr="00C1518A" w:rsidRDefault="00B368C6" w:rsidP="00433E3A">
      <w:pPr>
        <w:rPr>
          <w:sz w:val="28"/>
          <w:szCs w:val="28"/>
        </w:rPr>
      </w:pPr>
    </w:p>
    <w:p w14:paraId="27D77B19" w14:textId="109A2EC0" w:rsidR="00B368C6" w:rsidRPr="00C1518A" w:rsidRDefault="00B368C6" w:rsidP="00433E3A">
      <w:pPr>
        <w:rPr>
          <w:sz w:val="28"/>
          <w:szCs w:val="28"/>
        </w:rPr>
      </w:pPr>
    </w:p>
    <w:p w14:paraId="060025DD" w14:textId="6CB2EFA9" w:rsidR="00B368C6" w:rsidRPr="00C1518A" w:rsidRDefault="00C1518A" w:rsidP="00433E3A">
      <w:pPr>
        <w:rPr>
          <w:color w:val="222222"/>
          <w:sz w:val="28"/>
          <w:szCs w:val="28"/>
          <w:shd w:val="clear" w:color="auto" w:fill="F8F9FA"/>
        </w:rPr>
      </w:pPr>
      <w:r w:rsidRPr="00C1518A">
        <w:rPr>
          <w:color w:val="222222"/>
          <w:sz w:val="28"/>
          <w:szCs w:val="28"/>
          <w:shd w:val="clear" w:color="auto" w:fill="F8F9FA"/>
        </w:rPr>
        <w:t>A List of Benefits of Zero-Based Budgeting | Chron.com https://smallbusiness.chron.com › ... › Project Management</w:t>
      </w:r>
    </w:p>
    <w:p w14:paraId="27A10CF9" w14:textId="77777777" w:rsidR="00C1518A" w:rsidRPr="00C1518A" w:rsidRDefault="00C1518A" w:rsidP="00433E3A">
      <w:pPr>
        <w:rPr>
          <w:sz w:val="28"/>
          <w:szCs w:val="28"/>
        </w:rPr>
      </w:pPr>
    </w:p>
    <w:p w14:paraId="34BBBF15" w14:textId="2DAFC45E" w:rsidR="00B368C6" w:rsidRDefault="00C1518A" w:rsidP="00433E3A">
      <w:pPr>
        <w:rPr>
          <w:color w:val="222222"/>
          <w:sz w:val="28"/>
          <w:szCs w:val="28"/>
          <w:shd w:val="clear" w:color="auto" w:fill="F8F9FA"/>
        </w:rPr>
      </w:pPr>
      <w:r w:rsidRPr="00C1518A">
        <w:rPr>
          <w:color w:val="222222"/>
          <w:sz w:val="28"/>
          <w:szCs w:val="28"/>
          <w:shd w:val="clear" w:color="auto" w:fill="F8F9FA"/>
        </w:rPr>
        <w:t>Zero Based Budgeting (ZBB) - Overview &amp; Advantages https://cleartax.in › Start &amp; Manage a Business</w:t>
      </w:r>
    </w:p>
    <w:p w14:paraId="4B0D0BDC" w14:textId="4E8CDC39" w:rsidR="00C37111" w:rsidRDefault="00C37111" w:rsidP="00433E3A">
      <w:pPr>
        <w:rPr>
          <w:sz w:val="28"/>
          <w:szCs w:val="28"/>
        </w:rPr>
      </w:pPr>
    </w:p>
    <w:p w14:paraId="0CE966BA" w14:textId="7116B640" w:rsidR="00C37111" w:rsidRDefault="00C37111" w:rsidP="00433E3A">
      <w:pPr>
        <w:rPr>
          <w:sz w:val="28"/>
          <w:szCs w:val="28"/>
        </w:rPr>
      </w:pPr>
    </w:p>
    <w:p w14:paraId="0F5A966F" w14:textId="2149EA6E" w:rsidR="00C37111" w:rsidRDefault="00C37111" w:rsidP="00433E3A">
      <w:pPr>
        <w:rPr>
          <w:sz w:val="28"/>
          <w:szCs w:val="28"/>
        </w:rPr>
      </w:pPr>
    </w:p>
    <w:p w14:paraId="2BB34A17" w14:textId="182E1CD0" w:rsidR="00C37111" w:rsidRDefault="00C37111" w:rsidP="00433E3A">
      <w:pPr>
        <w:rPr>
          <w:sz w:val="28"/>
          <w:szCs w:val="28"/>
        </w:rPr>
      </w:pPr>
    </w:p>
    <w:p w14:paraId="3C1423D7" w14:textId="6BAFC57F" w:rsidR="00C37111" w:rsidRDefault="00C37111" w:rsidP="00433E3A">
      <w:pPr>
        <w:rPr>
          <w:sz w:val="28"/>
          <w:szCs w:val="28"/>
        </w:rPr>
      </w:pPr>
    </w:p>
    <w:p w14:paraId="51388389" w14:textId="001AF5EA" w:rsidR="00C37111" w:rsidRDefault="00C37111" w:rsidP="00433E3A">
      <w:pPr>
        <w:rPr>
          <w:sz w:val="28"/>
          <w:szCs w:val="28"/>
        </w:rPr>
      </w:pPr>
    </w:p>
    <w:p w14:paraId="2558CF00" w14:textId="5B0A074B" w:rsidR="00C37111" w:rsidRDefault="00C37111" w:rsidP="00433E3A">
      <w:pPr>
        <w:rPr>
          <w:sz w:val="28"/>
          <w:szCs w:val="28"/>
        </w:rPr>
      </w:pPr>
    </w:p>
    <w:p w14:paraId="2AC6BDBC" w14:textId="2569A7F2" w:rsidR="00C37111" w:rsidRDefault="00C37111" w:rsidP="00433E3A">
      <w:pPr>
        <w:rPr>
          <w:sz w:val="28"/>
          <w:szCs w:val="28"/>
        </w:rPr>
      </w:pPr>
    </w:p>
    <w:p w14:paraId="615CAFCD" w14:textId="3BD130DA" w:rsidR="00C37111" w:rsidRDefault="00C37111" w:rsidP="00433E3A">
      <w:pPr>
        <w:rPr>
          <w:sz w:val="28"/>
          <w:szCs w:val="28"/>
        </w:rPr>
      </w:pPr>
    </w:p>
    <w:p w14:paraId="634BEBD1" w14:textId="72A29BD8" w:rsidR="00C37111" w:rsidRDefault="00C37111" w:rsidP="00433E3A">
      <w:pPr>
        <w:rPr>
          <w:sz w:val="28"/>
          <w:szCs w:val="28"/>
        </w:rPr>
      </w:pPr>
    </w:p>
    <w:p w14:paraId="6341B563" w14:textId="6AD883FC" w:rsidR="00C37111" w:rsidRDefault="00C37111" w:rsidP="00433E3A">
      <w:pPr>
        <w:rPr>
          <w:sz w:val="28"/>
          <w:szCs w:val="28"/>
        </w:rPr>
      </w:pPr>
    </w:p>
    <w:p w14:paraId="0F4C3F67" w14:textId="7B2918C6" w:rsidR="00C37111" w:rsidRDefault="00C37111" w:rsidP="00433E3A">
      <w:pPr>
        <w:rPr>
          <w:sz w:val="28"/>
          <w:szCs w:val="28"/>
        </w:rPr>
      </w:pPr>
    </w:p>
    <w:p w14:paraId="72A85345" w14:textId="3E8F7B46" w:rsidR="00C37111" w:rsidRDefault="00C37111" w:rsidP="00433E3A">
      <w:pPr>
        <w:rPr>
          <w:sz w:val="28"/>
          <w:szCs w:val="28"/>
        </w:rPr>
      </w:pPr>
    </w:p>
    <w:p w14:paraId="2178F3FD" w14:textId="3834F64B" w:rsidR="00C37111" w:rsidRDefault="00C37111" w:rsidP="00433E3A">
      <w:pPr>
        <w:rPr>
          <w:sz w:val="28"/>
          <w:szCs w:val="28"/>
        </w:rPr>
      </w:pPr>
      <w:bookmarkStart w:id="1" w:name="_GoBack"/>
      <w:bookmarkEnd w:id="1"/>
    </w:p>
    <w:sectPr w:rsidR="00C37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43799" w14:textId="77777777" w:rsidR="0025216D" w:rsidRDefault="0025216D" w:rsidP="0064680E">
      <w:pPr>
        <w:spacing w:line="240" w:lineRule="auto"/>
      </w:pPr>
      <w:r>
        <w:separator/>
      </w:r>
    </w:p>
  </w:endnote>
  <w:endnote w:type="continuationSeparator" w:id="0">
    <w:p w14:paraId="76EB9290" w14:textId="77777777" w:rsidR="0025216D" w:rsidRDefault="0025216D" w:rsidP="006468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53334" w14:textId="77777777" w:rsidR="0025216D" w:rsidRDefault="0025216D" w:rsidP="0064680E">
      <w:pPr>
        <w:spacing w:line="240" w:lineRule="auto"/>
      </w:pPr>
      <w:r>
        <w:separator/>
      </w:r>
    </w:p>
  </w:footnote>
  <w:footnote w:type="continuationSeparator" w:id="0">
    <w:p w14:paraId="52213666" w14:textId="77777777" w:rsidR="0025216D" w:rsidRDefault="0025216D" w:rsidP="006468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E57BD"/>
    <w:multiLevelType w:val="multilevel"/>
    <w:tmpl w:val="C5B2EB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E5FF5"/>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67F32"/>
    <w:multiLevelType w:val="multilevel"/>
    <w:tmpl w:val="F410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0A4114"/>
    <w:multiLevelType w:val="multilevel"/>
    <w:tmpl w:val="C5B2EB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8C253B"/>
    <w:multiLevelType w:val="multilevel"/>
    <w:tmpl w:val="15166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105C07"/>
    <w:multiLevelType w:val="multilevel"/>
    <w:tmpl w:val="9322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61E4F"/>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23617C"/>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9D772B"/>
    <w:multiLevelType w:val="multilevel"/>
    <w:tmpl w:val="FA72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C406E8"/>
    <w:multiLevelType w:val="hybridMultilevel"/>
    <w:tmpl w:val="52AA9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7B504E"/>
    <w:multiLevelType w:val="hybridMultilevel"/>
    <w:tmpl w:val="15780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E76F8E"/>
    <w:multiLevelType w:val="multilevel"/>
    <w:tmpl w:val="C5B2EB0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6"/>
  </w:num>
  <w:num w:numId="3">
    <w:abstractNumId w:val="9"/>
  </w:num>
  <w:num w:numId="4">
    <w:abstractNumId w:val="2"/>
  </w:num>
  <w:num w:numId="5">
    <w:abstractNumId w:val="8"/>
  </w:num>
  <w:num w:numId="6">
    <w:abstractNumId w:val="1"/>
  </w:num>
  <w:num w:numId="7">
    <w:abstractNumId w:val="7"/>
  </w:num>
  <w:num w:numId="8">
    <w:abstractNumId w:val="11"/>
  </w:num>
  <w:num w:numId="9">
    <w:abstractNumId w:val="4"/>
  </w:num>
  <w:num w:numId="10">
    <w:abstractNumId w:val="3"/>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AC5"/>
    <w:rsid w:val="00034FE5"/>
    <w:rsid w:val="00043D8E"/>
    <w:rsid w:val="000752E5"/>
    <w:rsid w:val="000C7211"/>
    <w:rsid w:val="000F7603"/>
    <w:rsid w:val="00173384"/>
    <w:rsid w:val="0018497F"/>
    <w:rsid w:val="0025216D"/>
    <w:rsid w:val="00264E9F"/>
    <w:rsid w:val="002708AE"/>
    <w:rsid w:val="00273748"/>
    <w:rsid w:val="00284733"/>
    <w:rsid w:val="002B6369"/>
    <w:rsid w:val="002C4AC5"/>
    <w:rsid w:val="00406A87"/>
    <w:rsid w:val="00433E3A"/>
    <w:rsid w:val="00434560"/>
    <w:rsid w:val="00435F56"/>
    <w:rsid w:val="004578F4"/>
    <w:rsid w:val="004720EC"/>
    <w:rsid w:val="004949A0"/>
    <w:rsid w:val="00494CE3"/>
    <w:rsid w:val="00506FFC"/>
    <w:rsid w:val="005510FD"/>
    <w:rsid w:val="00632099"/>
    <w:rsid w:val="0064680E"/>
    <w:rsid w:val="00701A3B"/>
    <w:rsid w:val="007915D9"/>
    <w:rsid w:val="007950B9"/>
    <w:rsid w:val="007B7975"/>
    <w:rsid w:val="008E4E53"/>
    <w:rsid w:val="008F2076"/>
    <w:rsid w:val="0095744D"/>
    <w:rsid w:val="009A5B30"/>
    <w:rsid w:val="00A258F3"/>
    <w:rsid w:val="00AA029B"/>
    <w:rsid w:val="00B027A3"/>
    <w:rsid w:val="00B368C6"/>
    <w:rsid w:val="00B46AE0"/>
    <w:rsid w:val="00C1518A"/>
    <w:rsid w:val="00C37111"/>
    <w:rsid w:val="00CB431D"/>
    <w:rsid w:val="00D67BA3"/>
    <w:rsid w:val="00DB584B"/>
    <w:rsid w:val="00E71A9D"/>
    <w:rsid w:val="00E92323"/>
    <w:rsid w:val="00EB2586"/>
    <w:rsid w:val="00F3644B"/>
    <w:rsid w:val="00F413C6"/>
    <w:rsid w:val="00F6463B"/>
    <w:rsid w:val="00FC5DA1"/>
    <w:rsid w:val="00FC6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063C9"/>
  <w15:docId w15:val="{A6ED19AC-8BAC-4AF5-9FA5-0039365D8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7950B9"/>
    <w:pPr>
      <w:spacing w:after="0" w:line="276" w:lineRule="auto"/>
    </w:pPr>
    <w:rPr>
      <w:rFonts w:ascii="Arial" w:eastAsia="Arial" w:hAnsi="Arial" w:cs="Arial"/>
      <w:lang w:val="en"/>
    </w:rPr>
  </w:style>
  <w:style w:type="paragraph" w:styleId="Heading2">
    <w:name w:val="heading 2"/>
    <w:basedOn w:val="Normal"/>
    <w:link w:val="Heading2Char"/>
    <w:uiPriority w:val="9"/>
    <w:qFormat/>
    <w:rsid w:val="00034FE5"/>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4">
    <w:name w:val="heading 4"/>
    <w:basedOn w:val="Normal"/>
    <w:link w:val="Heading4Char"/>
    <w:uiPriority w:val="9"/>
    <w:qFormat/>
    <w:rsid w:val="00034FE5"/>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950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950B9"/>
    <w:rPr>
      <w:rFonts w:ascii="Arial" w:eastAsia="Arial" w:hAnsi="Arial" w:cs="Arial"/>
      <w:i/>
      <w:iCs/>
      <w:color w:val="4472C4" w:themeColor="accent1"/>
      <w:lang w:val="en"/>
    </w:rPr>
  </w:style>
  <w:style w:type="paragraph" w:styleId="ListParagraph">
    <w:name w:val="List Paragraph"/>
    <w:basedOn w:val="Normal"/>
    <w:uiPriority w:val="34"/>
    <w:qFormat/>
    <w:rsid w:val="00434560"/>
    <w:pPr>
      <w:ind w:left="720"/>
      <w:contextualSpacing/>
    </w:pPr>
  </w:style>
  <w:style w:type="paragraph" w:styleId="BalloonText">
    <w:name w:val="Balloon Text"/>
    <w:basedOn w:val="Normal"/>
    <w:link w:val="BalloonTextChar"/>
    <w:uiPriority w:val="99"/>
    <w:semiHidden/>
    <w:unhideWhenUsed/>
    <w:rsid w:val="004949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9A0"/>
    <w:rPr>
      <w:rFonts w:ascii="Tahoma" w:eastAsia="Arial" w:hAnsi="Tahoma" w:cs="Tahoma"/>
      <w:sz w:val="16"/>
      <w:szCs w:val="16"/>
      <w:lang w:val="en"/>
    </w:rPr>
  </w:style>
  <w:style w:type="character" w:customStyle="1" w:styleId="Heading2Char">
    <w:name w:val="Heading 2 Char"/>
    <w:basedOn w:val="DefaultParagraphFont"/>
    <w:link w:val="Heading2"/>
    <w:uiPriority w:val="9"/>
    <w:rsid w:val="00034FE5"/>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034FE5"/>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034FE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34FE5"/>
    <w:rPr>
      <w:b/>
      <w:bCs/>
    </w:rPr>
  </w:style>
  <w:style w:type="character" w:styleId="Hyperlink">
    <w:name w:val="Hyperlink"/>
    <w:basedOn w:val="DefaultParagraphFont"/>
    <w:uiPriority w:val="99"/>
    <w:unhideWhenUsed/>
    <w:rsid w:val="00034FE5"/>
    <w:rPr>
      <w:color w:val="0000FF"/>
      <w:u w:val="single"/>
    </w:rPr>
  </w:style>
  <w:style w:type="paragraph" w:styleId="Title">
    <w:name w:val="Title"/>
    <w:basedOn w:val="Normal"/>
    <w:next w:val="Normal"/>
    <w:link w:val="TitleChar"/>
    <w:uiPriority w:val="10"/>
    <w:qFormat/>
    <w:rsid w:val="0063209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32099"/>
    <w:rPr>
      <w:rFonts w:asciiTheme="majorHAnsi" w:eastAsiaTheme="majorEastAsia" w:hAnsiTheme="majorHAnsi" w:cstheme="majorBidi"/>
      <w:color w:val="323E4F" w:themeColor="text2" w:themeShade="BF"/>
      <w:spacing w:val="5"/>
      <w:kern w:val="28"/>
      <w:sz w:val="52"/>
      <w:szCs w:val="52"/>
      <w:lang w:val="en"/>
    </w:rPr>
  </w:style>
  <w:style w:type="paragraph" w:styleId="Header">
    <w:name w:val="header"/>
    <w:basedOn w:val="Normal"/>
    <w:link w:val="HeaderChar"/>
    <w:uiPriority w:val="99"/>
    <w:unhideWhenUsed/>
    <w:rsid w:val="0064680E"/>
    <w:pPr>
      <w:tabs>
        <w:tab w:val="center" w:pos="4513"/>
        <w:tab w:val="right" w:pos="9026"/>
      </w:tabs>
      <w:spacing w:line="240" w:lineRule="auto"/>
    </w:pPr>
  </w:style>
  <w:style w:type="character" w:customStyle="1" w:styleId="HeaderChar">
    <w:name w:val="Header Char"/>
    <w:basedOn w:val="DefaultParagraphFont"/>
    <w:link w:val="Header"/>
    <w:uiPriority w:val="99"/>
    <w:rsid w:val="0064680E"/>
    <w:rPr>
      <w:rFonts w:ascii="Arial" w:eastAsia="Arial" w:hAnsi="Arial" w:cs="Arial"/>
      <w:lang w:val="en"/>
    </w:rPr>
  </w:style>
  <w:style w:type="paragraph" w:styleId="Footer">
    <w:name w:val="footer"/>
    <w:basedOn w:val="Normal"/>
    <w:link w:val="FooterChar"/>
    <w:uiPriority w:val="99"/>
    <w:unhideWhenUsed/>
    <w:rsid w:val="0064680E"/>
    <w:pPr>
      <w:tabs>
        <w:tab w:val="center" w:pos="4513"/>
        <w:tab w:val="right" w:pos="9026"/>
      </w:tabs>
      <w:spacing w:line="240" w:lineRule="auto"/>
    </w:pPr>
  </w:style>
  <w:style w:type="character" w:customStyle="1" w:styleId="FooterChar">
    <w:name w:val="Footer Char"/>
    <w:basedOn w:val="DefaultParagraphFont"/>
    <w:link w:val="Footer"/>
    <w:uiPriority w:val="99"/>
    <w:rsid w:val="0064680E"/>
    <w:rPr>
      <w:rFonts w:ascii="Arial" w:eastAsia="Arial" w:hAnsi="Arial" w:cs="Arial"/>
      <w:lang w:val="en"/>
    </w:rPr>
  </w:style>
  <w:style w:type="character" w:styleId="UnresolvedMention">
    <w:name w:val="Unresolved Mention"/>
    <w:basedOn w:val="DefaultParagraphFont"/>
    <w:uiPriority w:val="99"/>
    <w:semiHidden/>
    <w:unhideWhenUsed/>
    <w:rsid w:val="00B368C6"/>
    <w:rPr>
      <w:color w:val="605E5C"/>
      <w:shd w:val="clear" w:color="auto" w:fill="E1DFDD"/>
    </w:rPr>
  </w:style>
  <w:style w:type="table" w:customStyle="1" w:styleId="TableGrid">
    <w:name w:val="TableGrid"/>
    <w:rsid w:val="0028473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969040">
      <w:bodyDiv w:val="1"/>
      <w:marLeft w:val="0"/>
      <w:marRight w:val="0"/>
      <w:marTop w:val="0"/>
      <w:marBottom w:val="0"/>
      <w:divBdr>
        <w:top w:val="none" w:sz="0" w:space="0" w:color="auto"/>
        <w:left w:val="none" w:sz="0" w:space="0" w:color="auto"/>
        <w:bottom w:val="none" w:sz="0" w:space="0" w:color="auto"/>
        <w:right w:val="none" w:sz="0" w:space="0" w:color="auto"/>
      </w:divBdr>
      <w:divsChild>
        <w:div w:id="1951742600">
          <w:marLeft w:val="0"/>
          <w:marRight w:val="0"/>
          <w:marTop w:val="0"/>
          <w:marBottom w:val="0"/>
          <w:divBdr>
            <w:top w:val="none" w:sz="0" w:space="0" w:color="auto"/>
            <w:left w:val="none" w:sz="0" w:space="0" w:color="auto"/>
            <w:bottom w:val="none" w:sz="0" w:space="0" w:color="auto"/>
            <w:right w:val="none" w:sz="0" w:space="0" w:color="auto"/>
          </w:divBdr>
          <w:divsChild>
            <w:div w:id="15766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86607">
      <w:bodyDiv w:val="1"/>
      <w:marLeft w:val="0"/>
      <w:marRight w:val="0"/>
      <w:marTop w:val="0"/>
      <w:marBottom w:val="0"/>
      <w:divBdr>
        <w:top w:val="none" w:sz="0" w:space="0" w:color="auto"/>
        <w:left w:val="none" w:sz="0" w:space="0" w:color="auto"/>
        <w:bottom w:val="none" w:sz="0" w:space="0" w:color="auto"/>
        <w:right w:val="none" w:sz="0" w:space="0" w:color="auto"/>
      </w:divBdr>
    </w:div>
    <w:div w:id="943225171">
      <w:bodyDiv w:val="1"/>
      <w:marLeft w:val="0"/>
      <w:marRight w:val="0"/>
      <w:marTop w:val="0"/>
      <w:marBottom w:val="0"/>
      <w:divBdr>
        <w:top w:val="none" w:sz="0" w:space="0" w:color="auto"/>
        <w:left w:val="none" w:sz="0" w:space="0" w:color="auto"/>
        <w:bottom w:val="none" w:sz="0" w:space="0" w:color="auto"/>
        <w:right w:val="none" w:sz="0" w:space="0" w:color="auto"/>
      </w:divBdr>
      <w:divsChild>
        <w:div w:id="888957494">
          <w:marLeft w:val="-240"/>
          <w:marRight w:val="-240"/>
          <w:marTop w:val="0"/>
          <w:marBottom w:val="0"/>
          <w:divBdr>
            <w:top w:val="none" w:sz="0" w:space="0" w:color="auto"/>
            <w:left w:val="none" w:sz="0" w:space="0" w:color="auto"/>
            <w:bottom w:val="none" w:sz="0" w:space="0" w:color="auto"/>
            <w:right w:val="none" w:sz="0" w:space="0" w:color="auto"/>
          </w:divBdr>
          <w:divsChild>
            <w:div w:id="389109540">
              <w:marLeft w:val="0"/>
              <w:marRight w:val="0"/>
              <w:marTop w:val="0"/>
              <w:marBottom w:val="0"/>
              <w:divBdr>
                <w:top w:val="none" w:sz="0" w:space="0" w:color="auto"/>
                <w:left w:val="none" w:sz="0" w:space="0" w:color="auto"/>
                <w:bottom w:val="none" w:sz="0" w:space="0" w:color="auto"/>
                <w:right w:val="none" w:sz="0" w:space="0" w:color="auto"/>
              </w:divBdr>
              <w:divsChild>
                <w:div w:id="13141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356788">
      <w:bodyDiv w:val="1"/>
      <w:marLeft w:val="0"/>
      <w:marRight w:val="0"/>
      <w:marTop w:val="0"/>
      <w:marBottom w:val="0"/>
      <w:divBdr>
        <w:top w:val="none" w:sz="0" w:space="0" w:color="auto"/>
        <w:left w:val="none" w:sz="0" w:space="0" w:color="auto"/>
        <w:bottom w:val="none" w:sz="0" w:space="0" w:color="auto"/>
        <w:right w:val="none" w:sz="0" w:space="0" w:color="auto"/>
      </w:divBdr>
    </w:div>
    <w:div w:id="1234311015">
      <w:bodyDiv w:val="1"/>
      <w:marLeft w:val="0"/>
      <w:marRight w:val="0"/>
      <w:marTop w:val="0"/>
      <w:marBottom w:val="0"/>
      <w:divBdr>
        <w:top w:val="none" w:sz="0" w:space="0" w:color="auto"/>
        <w:left w:val="none" w:sz="0" w:space="0" w:color="auto"/>
        <w:bottom w:val="none" w:sz="0" w:space="0" w:color="auto"/>
        <w:right w:val="none" w:sz="0" w:space="0" w:color="auto"/>
      </w:divBdr>
    </w:div>
    <w:div w:id="2055805655">
      <w:bodyDiv w:val="1"/>
      <w:marLeft w:val="0"/>
      <w:marRight w:val="0"/>
      <w:marTop w:val="0"/>
      <w:marBottom w:val="0"/>
      <w:divBdr>
        <w:top w:val="none" w:sz="0" w:space="0" w:color="auto"/>
        <w:left w:val="none" w:sz="0" w:space="0" w:color="auto"/>
        <w:bottom w:val="none" w:sz="0" w:space="0" w:color="auto"/>
        <w:right w:val="none" w:sz="0" w:space="0" w:color="auto"/>
      </w:divBdr>
      <w:divsChild>
        <w:div w:id="1132820768">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zoho.com/uk/boo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ccountingdetails.com/zero_based_budgeting.h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ccountingtools.com/articles/2017/5/7/alloc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5" ma:contentTypeDescription="Create a new document." ma:contentTypeScope="" ma:versionID="09ff7e79f3083325a03a5a2defc0c946">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380cb274f4203ec2f4184ec4b049e0b"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31347-B151-4310-9189-8D5E685C58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E75E8-6B4A-4602-B239-81AC66667697}">
  <ds:schemaRefs>
    <ds:schemaRef ds:uri="http://schemas.microsoft.com/sharepoint/v3/contenttype/forms"/>
  </ds:schemaRefs>
</ds:datastoreItem>
</file>

<file path=customXml/itemProps3.xml><?xml version="1.0" encoding="utf-8"?>
<ds:datastoreItem xmlns:ds="http://schemas.openxmlformats.org/officeDocument/2006/customXml" ds:itemID="{FE9CBD09-9715-4BED-8315-BE016E24104A}">
  <ds:schemaRefs>
    <ds:schemaRef ds:uri="http://purl.org/dc/elements/1.1/"/>
    <ds:schemaRef ds:uri="http://schemas.microsoft.com/office/2006/metadata/properties"/>
    <ds:schemaRef ds:uri="5687da7d-7d8d-4eda-b599-b7e939cdc989"/>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a7647e6-8449-4378-8261-f095f01f5944"/>
    <ds:schemaRef ds:uri="http://www.w3.org/XML/1998/namespace"/>
    <ds:schemaRef ds:uri="http://purl.org/dc/dcmitype/"/>
  </ds:schemaRefs>
</ds:datastoreItem>
</file>

<file path=customXml/itemProps4.xml><?xml version="1.0" encoding="utf-8"?>
<ds:datastoreItem xmlns:ds="http://schemas.openxmlformats.org/officeDocument/2006/customXml" ds:itemID="{41A22214-C574-461C-BEFF-F2572BCB9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1082</Words>
  <Characters>6174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Shahzia Ahmed (1813330)</cp:lastModifiedBy>
  <cp:revision>2</cp:revision>
  <dcterms:created xsi:type="dcterms:W3CDTF">2019-12-12T14:54:00Z</dcterms:created>
  <dcterms:modified xsi:type="dcterms:W3CDTF">2019-12-12T14:54:00Z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