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0CCB8" w14:textId="77777777" w:rsidR="009607CE" w:rsidRDefault="009E5936" w:rsidP="009607CE">
      <w:pPr>
        <w:jc w:val="center"/>
        <w:rPr>
          <w:rFonts w:ascii="Arial" w:eastAsia="Arial" w:hAnsi="Arial" w:cs="Arial"/>
          <w:b/>
          <w:color w:val="CC66FF"/>
          <w:sz w:val="72"/>
          <w:szCs w:val="72"/>
        </w:rPr>
      </w:pPr>
      <w:r w:rsidRPr="009607CE">
        <w:rPr>
          <w:rFonts w:ascii="Arial" w:eastAsia="Arial" w:hAnsi="Arial" w:cs="Arial"/>
          <w:b/>
          <w:color w:val="CC66FF"/>
          <w:sz w:val="72"/>
          <w:szCs w:val="72"/>
        </w:rPr>
        <w:t>Developing</w:t>
      </w:r>
      <w:r w:rsidRPr="009607CE">
        <w:rPr>
          <w:rFonts w:ascii="Arial" w:eastAsia="Arial" w:hAnsi="Arial" w:cs="Arial"/>
          <w:color w:val="CC66FF"/>
          <w:sz w:val="72"/>
          <w:szCs w:val="72"/>
        </w:rPr>
        <w:t xml:space="preserve"> </w:t>
      </w:r>
      <w:r w:rsidRPr="009607CE">
        <w:rPr>
          <w:rFonts w:ascii="Arial" w:eastAsia="Arial" w:hAnsi="Arial" w:cs="Arial"/>
          <w:b/>
          <w:color w:val="CC66FF"/>
          <w:sz w:val="72"/>
          <w:szCs w:val="72"/>
        </w:rPr>
        <w:t>Relationships and Workplace Achievements</w:t>
      </w:r>
      <w:r w:rsidR="009607CE">
        <w:rPr>
          <w:rFonts w:ascii="Arial" w:eastAsia="Arial" w:hAnsi="Arial" w:cs="Arial"/>
          <w:b/>
          <w:color w:val="CC66FF"/>
          <w:sz w:val="72"/>
          <w:szCs w:val="72"/>
        </w:rPr>
        <w:t xml:space="preserve"> </w:t>
      </w:r>
    </w:p>
    <w:p w14:paraId="21C70AA4" w14:textId="75CA19E2" w:rsidR="00EF71B9" w:rsidRDefault="009E5936" w:rsidP="009607CE">
      <w:pPr>
        <w:rPr>
          <w:rFonts w:ascii="Arial" w:eastAsia="Arial" w:hAnsi="Arial" w:cs="Arial"/>
          <w:b/>
          <w:color w:val="CC66FF"/>
          <w:sz w:val="72"/>
          <w:szCs w:val="72"/>
        </w:rPr>
      </w:pPr>
      <w:r w:rsidRPr="009607CE">
        <w:rPr>
          <w:rFonts w:ascii="Arial" w:eastAsia="Arial" w:hAnsi="Arial" w:cs="Arial"/>
          <w:b/>
          <w:color w:val="CC66FF"/>
          <w:sz w:val="72"/>
          <w:szCs w:val="72"/>
        </w:rPr>
        <w:t>Module Code-</w:t>
      </w:r>
      <w:r w:rsidR="009607CE">
        <w:rPr>
          <w:rFonts w:ascii="Arial" w:eastAsia="Arial" w:hAnsi="Arial" w:cs="Arial"/>
          <w:b/>
          <w:color w:val="CC66FF"/>
          <w:sz w:val="72"/>
          <w:szCs w:val="72"/>
        </w:rPr>
        <w:t xml:space="preserve"> </w:t>
      </w:r>
      <w:r w:rsidRPr="009607CE">
        <w:rPr>
          <w:rFonts w:ascii="Arial" w:eastAsia="Arial" w:hAnsi="Arial" w:cs="Arial"/>
          <w:b/>
          <w:color w:val="CC66FF"/>
          <w:sz w:val="72"/>
          <w:szCs w:val="72"/>
        </w:rPr>
        <w:t>BMSW5102</w:t>
      </w:r>
    </w:p>
    <w:p w14:paraId="654FE55E" w14:textId="77777777" w:rsidR="009607CE" w:rsidRPr="009607CE" w:rsidRDefault="009607CE" w:rsidP="009607CE">
      <w:pPr>
        <w:rPr>
          <w:rFonts w:ascii="Arial" w:eastAsia="Arial" w:hAnsi="Arial" w:cs="Arial"/>
          <w:b/>
          <w:color w:val="CC66FF"/>
          <w:sz w:val="72"/>
          <w:szCs w:val="72"/>
        </w:rPr>
      </w:pPr>
    </w:p>
    <w:p w14:paraId="5A7A3FDB" w14:textId="6374B9B4" w:rsidR="009607CE" w:rsidRPr="009607CE" w:rsidRDefault="009E5936" w:rsidP="009E5936">
      <w:pPr>
        <w:jc w:val="center"/>
        <w:rPr>
          <w:rFonts w:ascii="Arial" w:eastAsia="Arial" w:hAnsi="Arial" w:cs="Arial"/>
          <w:color w:val="002060"/>
          <w:sz w:val="44"/>
          <w:szCs w:val="44"/>
        </w:rPr>
      </w:pPr>
      <w:r w:rsidRPr="009607CE">
        <w:rPr>
          <w:rFonts w:ascii="Arial" w:eastAsia="Arial" w:hAnsi="Arial" w:cs="Arial"/>
          <w:b/>
          <w:color w:val="002060"/>
          <w:sz w:val="44"/>
          <w:szCs w:val="44"/>
        </w:rPr>
        <w:t>Lecturer name: R</w:t>
      </w:r>
      <w:r w:rsidR="009607CE" w:rsidRPr="009607CE">
        <w:rPr>
          <w:rFonts w:ascii="Arial" w:eastAsia="Arial" w:hAnsi="Arial" w:cs="Arial"/>
          <w:b/>
          <w:color w:val="002060"/>
          <w:sz w:val="44"/>
          <w:szCs w:val="44"/>
        </w:rPr>
        <w:t>exon</w:t>
      </w:r>
      <w:r w:rsidRPr="009607CE">
        <w:rPr>
          <w:rFonts w:ascii="Arial" w:eastAsia="Arial" w:hAnsi="Arial" w:cs="Arial"/>
          <w:b/>
          <w:color w:val="002060"/>
          <w:sz w:val="44"/>
          <w:szCs w:val="44"/>
        </w:rPr>
        <w:t xml:space="preserve"> N</w:t>
      </w:r>
      <w:r w:rsidR="009607CE" w:rsidRPr="009607CE">
        <w:rPr>
          <w:rFonts w:ascii="Arial" w:eastAsia="Arial" w:hAnsi="Arial" w:cs="Arial"/>
          <w:b/>
          <w:color w:val="002060"/>
          <w:sz w:val="44"/>
          <w:szCs w:val="44"/>
        </w:rPr>
        <w:t>ting</w:t>
      </w:r>
    </w:p>
    <w:p w14:paraId="65351F39" w14:textId="00F0104E" w:rsidR="009E5936" w:rsidRDefault="009607CE" w:rsidP="009E5936">
      <w:pPr>
        <w:jc w:val="center"/>
        <w:rPr>
          <w:rFonts w:ascii="Arial" w:eastAsia="Arial" w:hAnsi="Arial" w:cs="Arial"/>
          <w:color w:val="002060"/>
          <w:sz w:val="44"/>
          <w:szCs w:val="44"/>
        </w:rPr>
      </w:pPr>
      <w:r w:rsidRPr="009607CE">
        <w:rPr>
          <w:rFonts w:ascii="Arial" w:eastAsia="Arial" w:hAnsi="Arial" w:cs="Arial"/>
          <w:color w:val="002060"/>
          <w:sz w:val="44"/>
          <w:szCs w:val="44"/>
        </w:rPr>
        <w:t>Student Name: Andreia Buliga - 2018956</w:t>
      </w:r>
      <w:r w:rsidR="009E5936" w:rsidRPr="009607CE">
        <w:rPr>
          <w:rFonts w:ascii="Arial" w:eastAsia="Arial" w:hAnsi="Arial" w:cs="Arial"/>
          <w:color w:val="002060"/>
          <w:sz w:val="44"/>
          <w:szCs w:val="44"/>
        </w:rPr>
        <w:t xml:space="preserve"> </w:t>
      </w:r>
    </w:p>
    <w:p w14:paraId="14AE28F3" w14:textId="7865B6FC" w:rsidR="009607CE" w:rsidRPr="009607CE" w:rsidRDefault="009607CE" w:rsidP="009607CE">
      <w:pPr>
        <w:rPr>
          <w:rFonts w:ascii="Arial" w:eastAsia="Arial" w:hAnsi="Arial" w:cs="Arial"/>
          <w:sz w:val="44"/>
          <w:szCs w:val="44"/>
        </w:rPr>
      </w:pPr>
    </w:p>
    <w:p w14:paraId="7129DC8A" w14:textId="4E18E2A7" w:rsidR="009607CE" w:rsidRDefault="000F5A64" w:rsidP="009607CE">
      <w:pPr>
        <w:rPr>
          <w:rFonts w:ascii="Arial" w:eastAsia="Arial" w:hAnsi="Arial" w:cs="Arial"/>
          <w:color w:val="002060"/>
          <w:sz w:val="44"/>
          <w:szCs w:val="44"/>
        </w:rPr>
      </w:pPr>
      <w:r>
        <w:rPr>
          <w:rFonts w:ascii="Arial" w:eastAsia="Arial" w:hAnsi="Arial" w:cs="Arial"/>
          <w:noProof/>
          <w:color w:val="002060"/>
          <w:sz w:val="44"/>
          <w:szCs w:val="44"/>
        </w:rPr>
        <w:drawing>
          <wp:inline distT="0" distB="0" distL="0" distR="0" wp14:anchorId="2BBBF710" wp14:editId="05FE46D1">
            <wp:extent cx="5440680" cy="37641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65157" cy="3781100"/>
                    </a:xfrm>
                    <a:prstGeom prst="rect">
                      <a:avLst/>
                    </a:prstGeom>
                    <a:noFill/>
                  </pic:spPr>
                </pic:pic>
              </a:graphicData>
            </a:graphic>
          </wp:inline>
        </w:drawing>
      </w:r>
    </w:p>
    <w:p w14:paraId="5005DC8E" w14:textId="436FB11E" w:rsidR="00E80B7C" w:rsidRDefault="009607CE" w:rsidP="009607CE">
      <w:pPr>
        <w:tabs>
          <w:tab w:val="left" w:pos="3240"/>
        </w:tabs>
        <w:rPr>
          <w:rFonts w:ascii="Arial" w:eastAsia="Arial" w:hAnsi="Arial" w:cs="Arial"/>
          <w:sz w:val="44"/>
          <w:szCs w:val="44"/>
        </w:rPr>
      </w:pPr>
      <w:r>
        <w:rPr>
          <w:rFonts w:ascii="Arial" w:eastAsia="Arial" w:hAnsi="Arial" w:cs="Arial"/>
          <w:sz w:val="44"/>
          <w:szCs w:val="44"/>
        </w:rPr>
        <w:tab/>
      </w:r>
    </w:p>
    <w:sdt>
      <w:sdtPr>
        <w:rPr>
          <w:rFonts w:asciiTheme="minorHAnsi" w:eastAsiaTheme="minorHAnsi" w:hAnsiTheme="minorHAnsi" w:cstheme="minorBidi"/>
          <w:color w:val="auto"/>
          <w:sz w:val="22"/>
          <w:szCs w:val="22"/>
          <w:lang w:val="en-GB"/>
        </w:rPr>
        <w:id w:val="1722637581"/>
        <w:docPartObj>
          <w:docPartGallery w:val="Table of Contents"/>
          <w:docPartUnique/>
        </w:docPartObj>
      </w:sdtPr>
      <w:sdtEndPr>
        <w:rPr>
          <w:b/>
          <w:bCs/>
          <w:noProof/>
        </w:rPr>
      </w:sdtEndPr>
      <w:sdtContent>
        <w:p w14:paraId="31EBBE28" w14:textId="0BEBA112" w:rsidR="00E80B7C" w:rsidRDefault="00E80B7C">
          <w:pPr>
            <w:pStyle w:val="TOCHeading"/>
          </w:pPr>
          <w:r>
            <w:t>Table of Contents</w:t>
          </w:r>
        </w:p>
        <w:p w14:paraId="1B6FACD7" w14:textId="54C3C908" w:rsidR="00BD64EC" w:rsidRDefault="00E80B7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3037227" w:history="1">
            <w:r w:rsidR="00BD64EC" w:rsidRPr="00600C98">
              <w:rPr>
                <w:rStyle w:val="Hyperlink"/>
                <w:rFonts w:ascii="Arial" w:eastAsia="Arial" w:hAnsi="Arial" w:cs="Arial"/>
                <w:noProof/>
              </w:rPr>
              <w:t>Introduction</w:t>
            </w:r>
            <w:r w:rsidR="00BD64EC">
              <w:rPr>
                <w:noProof/>
                <w:webHidden/>
              </w:rPr>
              <w:tab/>
            </w:r>
            <w:r w:rsidR="00BD64EC">
              <w:rPr>
                <w:noProof/>
                <w:webHidden/>
              </w:rPr>
              <w:fldChar w:fldCharType="begin"/>
            </w:r>
            <w:r w:rsidR="00BD64EC">
              <w:rPr>
                <w:noProof/>
                <w:webHidden/>
              </w:rPr>
              <w:instrText xml:space="preserve"> PAGEREF _Toc113037227 \h </w:instrText>
            </w:r>
            <w:r w:rsidR="00BD64EC">
              <w:rPr>
                <w:noProof/>
                <w:webHidden/>
              </w:rPr>
            </w:r>
            <w:r w:rsidR="00BD64EC">
              <w:rPr>
                <w:noProof/>
                <w:webHidden/>
              </w:rPr>
              <w:fldChar w:fldCharType="separate"/>
            </w:r>
            <w:r w:rsidR="00BD64EC">
              <w:rPr>
                <w:noProof/>
                <w:webHidden/>
              </w:rPr>
              <w:t>3</w:t>
            </w:r>
            <w:r w:rsidR="00BD64EC">
              <w:rPr>
                <w:noProof/>
                <w:webHidden/>
              </w:rPr>
              <w:fldChar w:fldCharType="end"/>
            </w:r>
          </w:hyperlink>
        </w:p>
        <w:p w14:paraId="26466E2D" w14:textId="31AC6354" w:rsidR="00BD64EC" w:rsidRDefault="00000000">
          <w:pPr>
            <w:pStyle w:val="TOC2"/>
            <w:tabs>
              <w:tab w:val="right" w:leader="dot" w:pos="9016"/>
            </w:tabs>
            <w:rPr>
              <w:rFonts w:eastAsiaTheme="minorEastAsia"/>
              <w:noProof/>
              <w:lang w:eastAsia="en-GB"/>
            </w:rPr>
          </w:pPr>
          <w:hyperlink w:anchor="_Toc113037228" w:history="1">
            <w:r w:rsidR="00BD64EC" w:rsidRPr="00600C98">
              <w:rPr>
                <w:rStyle w:val="Hyperlink"/>
                <w:rFonts w:ascii="Arial" w:eastAsia="Arial" w:hAnsi="Arial" w:cs="Arial"/>
                <w:noProof/>
              </w:rPr>
              <w:t>About Starbucks</w:t>
            </w:r>
            <w:r w:rsidR="00BD64EC">
              <w:rPr>
                <w:noProof/>
                <w:webHidden/>
              </w:rPr>
              <w:tab/>
            </w:r>
            <w:r w:rsidR="00BD64EC">
              <w:rPr>
                <w:noProof/>
                <w:webHidden/>
              </w:rPr>
              <w:fldChar w:fldCharType="begin"/>
            </w:r>
            <w:r w:rsidR="00BD64EC">
              <w:rPr>
                <w:noProof/>
                <w:webHidden/>
              </w:rPr>
              <w:instrText xml:space="preserve"> PAGEREF _Toc113037228 \h </w:instrText>
            </w:r>
            <w:r w:rsidR="00BD64EC">
              <w:rPr>
                <w:noProof/>
                <w:webHidden/>
              </w:rPr>
            </w:r>
            <w:r w:rsidR="00BD64EC">
              <w:rPr>
                <w:noProof/>
                <w:webHidden/>
              </w:rPr>
              <w:fldChar w:fldCharType="separate"/>
            </w:r>
            <w:r w:rsidR="00BD64EC">
              <w:rPr>
                <w:noProof/>
                <w:webHidden/>
              </w:rPr>
              <w:t>3</w:t>
            </w:r>
            <w:r w:rsidR="00BD64EC">
              <w:rPr>
                <w:noProof/>
                <w:webHidden/>
              </w:rPr>
              <w:fldChar w:fldCharType="end"/>
            </w:r>
          </w:hyperlink>
        </w:p>
        <w:p w14:paraId="76FD856B" w14:textId="7B312346" w:rsidR="00BD64EC" w:rsidRDefault="00000000">
          <w:pPr>
            <w:pStyle w:val="TOC1"/>
            <w:tabs>
              <w:tab w:val="right" w:leader="dot" w:pos="9016"/>
            </w:tabs>
            <w:rPr>
              <w:rFonts w:eastAsiaTheme="minorEastAsia"/>
              <w:noProof/>
              <w:lang w:eastAsia="en-GB"/>
            </w:rPr>
          </w:pPr>
          <w:hyperlink w:anchor="_Toc113037229" w:history="1">
            <w:r w:rsidR="00BD64EC" w:rsidRPr="00600C98">
              <w:rPr>
                <w:rStyle w:val="Hyperlink"/>
                <w:rFonts w:ascii="Arial" w:eastAsia="Arial" w:hAnsi="Arial" w:cs="Arial"/>
                <w:noProof/>
              </w:rPr>
              <w:t>Main Body</w:t>
            </w:r>
            <w:r w:rsidR="00BD64EC">
              <w:rPr>
                <w:noProof/>
                <w:webHidden/>
              </w:rPr>
              <w:tab/>
            </w:r>
            <w:r w:rsidR="00BD64EC">
              <w:rPr>
                <w:noProof/>
                <w:webHidden/>
              </w:rPr>
              <w:fldChar w:fldCharType="begin"/>
            </w:r>
            <w:r w:rsidR="00BD64EC">
              <w:rPr>
                <w:noProof/>
                <w:webHidden/>
              </w:rPr>
              <w:instrText xml:space="preserve"> PAGEREF _Toc113037229 \h </w:instrText>
            </w:r>
            <w:r w:rsidR="00BD64EC">
              <w:rPr>
                <w:noProof/>
                <w:webHidden/>
              </w:rPr>
            </w:r>
            <w:r w:rsidR="00BD64EC">
              <w:rPr>
                <w:noProof/>
                <w:webHidden/>
              </w:rPr>
              <w:fldChar w:fldCharType="separate"/>
            </w:r>
            <w:r w:rsidR="00BD64EC">
              <w:rPr>
                <w:noProof/>
                <w:webHidden/>
              </w:rPr>
              <w:t>4</w:t>
            </w:r>
            <w:r w:rsidR="00BD64EC">
              <w:rPr>
                <w:noProof/>
                <w:webHidden/>
              </w:rPr>
              <w:fldChar w:fldCharType="end"/>
            </w:r>
          </w:hyperlink>
        </w:p>
        <w:p w14:paraId="76F4483D" w14:textId="44E32D0D" w:rsidR="00BD64EC" w:rsidRDefault="00000000">
          <w:pPr>
            <w:pStyle w:val="TOC2"/>
            <w:tabs>
              <w:tab w:val="right" w:leader="dot" w:pos="9016"/>
            </w:tabs>
            <w:rPr>
              <w:rFonts w:eastAsiaTheme="minorEastAsia"/>
              <w:noProof/>
              <w:lang w:eastAsia="en-GB"/>
            </w:rPr>
          </w:pPr>
          <w:hyperlink w:anchor="_Toc113037230" w:history="1">
            <w:r w:rsidR="00BD64EC" w:rsidRPr="00600C98">
              <w:rPr>
                <w:rStyle w:val="Hyperlink"/>
                <w:rFonts w:ascii="Arial" w:hAnsi="Arial" w:cs="Arial"/>
                <w:noProof/>
              </w:rPr>
              <w:t>Description of Performance Management</w:t>
            </w:r>
            <w:r w:rsidR="00BD64EC">
              <w:rPr>
                <w:noProof/>
                <w:webHidden/>
              </w:rPr>
              <w:tab/>
            </w:r>
            <w:r w:rsidR="00BD64EC">
              <w:rPr>
                <w:noProof/>
                <w:webHidden/>
              </w:rPr>
              <w:fldChar w:fldCharType="begin"/>
            </w:r>
            <w:r w:rsidR="00BD64EC">
              <w:rPr>
                <w:noProof/>
                <w:webHidden/>
              </w:rPr>
              <w:instrText xml:space="preserve"> PAGEREF _Toc113037230 \h </w:instrText>
            </w:r>
            <w:r w:rsidR="00BD64EC">
              <w:rPr>
                <w:noProof/>
                <w:webHidden/>
              </w:rPr>
            </w:r>
            <w:r w:rsidR="00BD64EC">
              <w:rPr>
                <w:noProof/>
                <w:webHidden/>
              </w:rPr>
              <w:fldChar w:fldCharType="separate"/>
            </w:r>
            <w:r w:rsidR="00BD64EC">
              <w:rPr>
                <w:noProof/>
                <w:webHidden/>
              </w:rPr>
              <w:t>4</w:t>
            </w:r>
            <w:r w:rsidR="00BD64EC">
              <w:rPr>
                <w:noProof/>
                <w:webHidden/>
              </w:rPr>
              <w:fldChar w:fldCharType="end"/>
            </w:r>
          </w:hyperlink>
        </w:p>
        <w:p w14:paraId="14843B6F" w14:textId="65C6AEB0" w:rsidR="00BD64EC" w:rsidRDefault="00000000">
          <w:pPr>
            <w:pStyle w:val="TOC2"/>
            <w:tabs>
              <w:tab w:val="right" w:leader="dot" w:pos="9016"/>
            </w:tabs>
            <w:rPr>
              <w:rFonts w:eastAsiaTheme="minorEastAsia"/>
              <w:noProof/>
              <w:lang w:eastAsia="en-GB"/>
            </w:rPr>
          </w:pPr>
          <w:hyperlink w:anchor="_Toc113037231" w:history="1">
            <w:r w:rsidR="00BD64EC" w:rsidRPr="00600C98">
              <w:rPr>
                <w:rStyle w:val="Hyperlink"/>
                <w:noProof/>
              </w:rPr>
              <w:t>PM Cycle</w:t>
            </w:r>
            <w:r w:rsidR="00BD64EC">
              <w:rPr>
                <w:noProof/>
                <w:webHidden/>
              </w:rPr>
              <w:tab/>
            </w:r>
            <w:r w:rsidR="00BD64EC">
              <w:rPr>
                <w:noProof/>
                <w:webHidden/>
              </w:rPr>
              <w:fldChar w:fldCharType="begin"/>
            </w:r>
            <w:r w:rsidR="00BD64EC">
              <w:rPr>
                <w:noProof/>
                <w:webHidden/>
              </w:rPr>
              <w:instrText xml:space="preserve"> PAGEREF _Toc113037231 \h </w:instrText>
            </w:r>
            <w:r w:rsidR="00BD64EC">
              <w:rPr>
                <w:noProof/>
                <w:webHidden/>
              </w:rPr>
            </w:r>
            <w:r w:rsidR="00BD64EC">
              <w:rPr>
                <w:noProof/>
                <w:webHidden/>
              </w:rPr>
              <w:fldChar w:fldCharType="separate"/>
            </w:r>
            <w:r w:rsidR="00BD64EC">
              <w:rPr>
                <w:noProof/>
                <w:webHidden/>
              </w:rPr>
              <w:t>5</w:t>
            </w:r>
            <w:r w:rsidR="00BD64EC">
              <w:rPr>
                <w:noProof/>
                <w:webHidden/>
              </w:rPr>
              <w:fldChar w:fldCharType="end"/>
            </w:r>
          </w:hyperlink>
        </w:p>
        <w:p w14:paraId="2FE8BAC3" w14:textId="288144AD" w:rsidR="00BD64EC" w:rsidRDefault="00000000">
          <w:pPr>
            <w:pStyle w:val="TOC2"/>
            <w:tabs>
              <w:tab w:val="right" w:leader="dot" w:pos="9016"/>
            </w:tabs>
            <w:rPr>
              <w:rFonts w:eastAsiaTheme="minorEastAsia"/>
              <w:noProof/>
              <w:lang w:eastAsia="en-GB"/>
            </w:rPr>
          </w:pPr>
          <w:hyperlink w:anchor="_Toc113037232" w:history="1">
            <w:r w:rsidR="00BD64EC" w:rsidRPr="00600C98">
              <w:rPr>
                <w:rStyle w:val="Hyperlink"/>
                <w:rFonts w:ascii="Arial" w:hAnsi="Arial" w:cs="Arial"/>
                <w:noProof/>
              </w:rPr>
              <w:t>360-degree feedback</w:t>
            </w:r>
            <w:r w:rsidR="00BD64EC">
              <w:rPr>
                <w:noProof/>
                <w:webHidden/>
              </w:rPr>
              <w:tab/>
            </w:r>
            <w:r w:rsidR="00BD64EC">
              <w:rPr>
                <w:noProof/>
                <w:webHidden/>
              </w:rPr>
              <w:fldChar w:fldCharType="begin"/>
            </w:r>
            <w:r w:rsidR="00BD64EC">
              <w:rPr>
                <w:noProof/>
                <w:webHidden/>
              </w:rPr>
              <w:instrText xml:space="preserve"> PAGEREF _Toc113037232 \h </w:instrText>
            </w:r>
            <w:r w:rsidR="00BD64EC">
              <w:rPr>
                <w:noProof/>
                <w:webHidden/>
              </w:rPr>
            </w:r>
            <w:r w:rsidR="00BD64EC">
              <w:rPr>
                <w:noProof/>
                <w:webHidden/>
              </w:rPr>
              <w:fldChar w:fldCharType="separate"/>
            </w:r>
            <w:r w:rsidR="00BD64EC">
              <w:rPr>
                <w:noProof/>
                <w:webHidden/>
              </w:rPr>
              <w:t>7</w:t>
            </w:r>
            <w:r w:rsidR="00BD64EC">
              <w:rPr>
                <w:noProof/>
                <w:webHidden/>
              </w:rPr>
              <w:fldChar w:fldCharType="end"/>
            </w:r>
          </w:hyperlink>
        </w:p>
        <w:p w14:paraId="0E518F7A" w14:textId="47097669" w:rsidR="00BD64EC" w:rsidRDefault="00000000">
          <w:pPr>
            <w:pStyle w:val="TOC2"/>
            <w:tabs>
              <w:tab w:val="right" w:leader="dot" w:pos="9016"/>
            </w:tabs>
            <w:rPr>
              <w:rFonts w:eastAsiaTheme="minorEastAsia"/>
              <w:noProof/>
              <w:lang w:eastAsia="en-GB"/>
            </w:rPr>
          </w:pPr>
          <w:hyperlink w:anchor="_Toc113037233" w:history="1">
            <w:r w:rsidR="00BD64EC" w:rsidRPr="00600C98">
              <w:rPr>
                <w:rStyle w:val="Hyperlink"/>
                <w:rFonts w:ascii="Arial" w:hAnsi="Arial" w:cs="Arial"/>
                <w:noProof/>
              </w:rPr>
              <w:t>Management by objectives (MBO)</w:t>
            </w:r>
            <w:r w:rsidR="00BD64EC">
              <w:rPr>
                <w:noProof/>
                <w:webHidden/>
              </w:rPr>
              <w:tab/>
            </w:r>
            <w:r w:rsidR="00BD64EC">
              <w:rPr>
                <w:noProof/>
                <w:webHidden/>
              </w:rPr>
              <w:fldChar w:fldCharType="begin"/>
            </w:r>
            <w:r w:rsidR="00BD64EC">
              <w:rPr>
                <w:noProof/>
                <w:webHidden/>
              </w:rPr>
              <w:instrText xml:space="preserve"> PAGEREF _Toc113037233 \h </w:instrText>
            </w:r>
            <w:r w:rsidR="00BD64EC">
              <w:rPr>
                <w:noProof/>
                <w:webHidden/>
              </w:rPr>
            </w:r>
            <w:r w:rsidR="00BD64EC">
              <w:rPr>
                <w:noProof/>
                <w:webHidden/>
              </w:rPr>
              <w:fldChar w:fldCharType="separate"/>
            </w:r>
            <w:r w:rsidR="00BD64EC">
              <w:rPr>
                <w:noProof/>
                <w:webHidden/>
              </w:rPr>
              <w:t>8</w:t>
            </w:r>
            <w:r w:rsidR="00BD64EC">
              <w:rPr>
                <w:noProof/>
                <w:webHidden/>
              </w:rPr>
              <w:fldChar w:fldCharType="end"/>
            </w:r>
          </w:hyperlink>
        </w:p>
        <w:p w14:paraId="69F9FD7B" w14:textId="26C32E94" w:rsidR="00BD64EC" w:rsidRDefault="00000000">
          <w:pPr>
            <w:pStyle w:val="TOC2"/>
            <w:tabs>
              <w:tab w:val="right" w:leader="dot" w:pos="9016"/>
            </w:tabs>
            <w:rPr>
              <w:rFonts w:eastAsiaTheme="minorEastAsia"/>
              <w:noProof/>
              <w:lang w:eastAsia="en-GB"/>
            </w:rPr>
          </w:pPr>
          <w:hyperlink w:anchor="_Toc113037234" w:history="1">
            <w:r w:rsidR="00BD64EC" w:rsidRPr="00600C98">
              <w:rPr>
                <w:rStyle w:val="Hyperlink"/>
                <w:rFonts w:ascii="Arial" w:hAnsi="Arial" w:cs="Arial"/>
                <w:noProof/>
              </w:rPr>
              <w:t>Individual Pay Related performance</w:t>
            </w:r>
            <w:r w:rsidR="00BD64EC">
              <w:rPr>
                <w:noProof/>
                <w:webHidden/>
              </w:rPr>
              <w:tab/>
            </w:r>
            <w:r w:rsidR="00BD64EC">
              <w:rPr>
                <w:noProof/>
                <w:webHidden/>
              </w:rPr>
              <w:fldChar w:fldCharType="begin"/>
            </w:r>
            <w:r w:rsidR="00BD64EC">
              <w:rPr>
                <w:noProof/>
                <w:webHidden/>
              </w:rPr>
              <w:instrText xml:space="preserve"> PAGEREF _Toc113037234 \h </w:instrText>
            </w:r>
            <w:r w:rsidR="00BD64EC">
              <w:rPr>
                <w:noProof/>
                <w:webHidden/>
              </w:rPr>
            </w:r>
            <w:r w:rsidR="00BD64EC">
              <w:rPr>
                <w:noProof/>
                <w:webHidden/>
              </w:rPr>
              <w:fldChar w:fldCharType="separate"/>
            </w:r>
            <w:r w:rsidR="00BD64EC">
              <w:rPr>
                <w:noProof/>
                <w:webHidden/>
              </w:rPr>
              <w:t>8</w:t>
            </w:r>
            <w:r w:rsidR="00BD64EC">
              <w:rPr>
                <w:noProof/>
                <w:webHidden/>
              </w:rPr>
              <w:fldChar w:fldCharType="end"/>
            </w:r>
          </w:hyperlink>
        </w:p>
        <w:p w14:paraId="367E406F" w14:textId="5E0C85D8" w:rsidR="00BD64EC" w:rsidRDefault="00000000">
          <w:pPr>
            <w:pStyle w:val="TOC2"/>
            <w:tabs>
              <w:tab w:val="right" w:leader="dot" w:pos="9016"/>
            </w:tabs>
            <w:rPr>
              <w:rFonts w:eastAsiaTheme="minorEastAsia"/>
              <w:noProof/>
              <w:lang w:eastAsia="en-GB"/>
            </w:rPr>
          </w:pPr>
          <w:hyperlink w:anchor="_Toc113037235" w:history="1">
            <w:r w:rsidR="00BD64EC" w:rsidRPr="00600C98">
              <w:rPr>
                <w:rStyle w:val="Hyperlink"/>
                <w:rFonts w:ascii="Arial" w:hAnsi="Arial" w:cs="Arial"/>
                <w:noProof/>
              </w:rPr>
              <w:t>Personal Development Plan</w:t>
            </w:r>
            <w:r w:rsidR="00BD64EC">
              <w:rPr>
                <w:noProof/>
                <w:webHidden/>
              </w:rPr>
              <w:tab/>
            </w:r>
            <w:r w:rsidR="00BD64EC">
              <w:rPr>
                <w:noProof/>
                <w:webHidden/>
              </w:rPr>
              <w:fldChar w:fldCharType="begin"/>
            </w:r>
            <w:r w:rsidR="00BD64EC">
              <w:rPr>
                <w:noProof/>
                <w:webHidden/>
              </w:rPr>
              <w:instrText xml:space="preserve"> PAGEREF _Toc113037235 \h </w:instrText>
            </w:r>
            <w:r w:rsidR="00BD64EC">
              <w:rPr>
                <w:noProof/>
                <w:webHidden/>
              </w:rPr>
            </w:r>
            <w:r w:rsidR="00BD64EC">
              <w:rPr>
                <w:noProof/>
                <w:webHidden/>
              </w:rPr>
              <w:fldChar w:fldCharType="separate"/>
            </w:r>
            <w:r w:rsidR="00BD64EC">
              <w:rPr>
                <w:noProof/>
                <w:webHidden/>
              </w:rPr>
              <w:t>10</w:t>
            </w:r>
            <w:r w:rsidR="00BD64EC">
              <w:rPr>
                <w:noProof/>
                <w:webHidden/>
              </w:rPr>
              <w:fldChar w:fldCharType="end"/>
            </w:r>
          </w:hyperlink>
        </w:p>
        <w:p w14:paraId="247AB99E" w14:textId="07D826B6" w:rsidR="00BD64EC" w:rsidRDefault="00000000">
          <w:pPr>
            <w:pStyle w:val="TOC1"/>
            <w:tabs>
              <w:tab w:val="right" w:leader="dot" w:pos="9016"/>
            </w:tabs>
            <w:rPr>
              <w:rFonts w:eastAsiaTheme="minorEastAsia"/>
              <w:noProof/>
              <w:lang w:eastAsia="en-GB"/>
            </w:rPr>
          </w:pPr>
          <w:hyperlink w:anchor="_Toc113037236" w:history="1">
            <w:r w:rsidR="00BD64EC" w:rsidRPr="00600C98">
              <w:rPr>
                <w:rStyle w:val="Hyperlink"/>
                <w:rFonts w:ascii="Arial" w:eastAsia="Arial" w:hAnsi="Arial" w:cs="Arial"/>
                <w:noProof/>
              </w:rPr>
              <w:t>Conclusion</w:t>
            </w:r>
            <w:r w:rsidR="00BD64EC">
              <w:rPr>
                <w:noProof/>
                <w:webHidden/>
              </w:rPr>
              <w:tab/>
            </w:r>
            <w:r w:rsidR="00BD64EC">
              <w:rPr>
                <w:noProof/>
                <w:webHidden/>
              </w:rPr>
              <w:fldChar w:fldCharType="begin"/>
            </w:r>
            <w:r w:rsidR="00BD64EC">
              <w:rPr>
                <w:noProof/>
                <w:webHidden/>
              </w:rPr>
              <w:instrText xml:space="preserve"> PAGEREF _Toc113037236 \h </w:instrText>
            </w:r>
            <w:r w:rsidR="00BD64EC">
              <w:rPr>
                <w:noProof/>
                <w:webHidden/>
              </w:rPr>
            </w:r>
            <w:r w:rsidR="00BD64EC">
              <w:rPr>
                <w:noProof/>
                <w:webHidden/>
              </w:rPr>
              <w:fldChar w:fldCharType="separate"/>
            </w:r>
            <w:r w:rsidR="00BD64EC">
              <w:rPr>
                <w:noProof/>
                <w:webHidden/>
              </w:rPr>
              <w:t>10</w:t>
            </w:r>
            <w:r w:rsidR="00BD64EC">
              <w:rPr>
                <w:noProof/>
                <w:webHidden/>
              </w:rPr>
              <w:fldChar w:fldCharType="end"/>
            </w:r>
          </w:hyperlink>
        </w:p>
        <w:p w14:paraId="132FAD54" w14:textId="66279AEC" w:rsidR="00BD64EC" w:rsidRDefault="00000000">
          <w:pPr>
            <w:pStyle w:val="TOC1"/>
            <w:tabs>
              <w:tab w:val="right" w:leader="dot" w:pos="9016"/>
            </w:tabs>
            <w:rPr>
              <w:rFonts w:eastAsiaTheme="minorEastAsia"/>
              <w:noProof/>
              <w:lang w:eastAsia="en-GB"/>
            </w:rPr>
          </w:pPr>
          <w:hyperlink w:anchor="_Toc113037237" w:history="1">
            <w:r w:rsidR="00BD64EC" w:rsidRPr="00600C98">
              <w:rPr>
                <w:rStyle w:val="Hyperlink"/>
                <w:rFonts w:ascii="Arial" w:eastAsia="Arial" w:hAnsi="Arial" w:cs="Arial"/>
                <w:noProof/>
              </w:rPr>
              <w:t>Recommendations</w:t>
            </w:r>
            <w:r w:rsidR="00BD64EC">
              <w:rPr>
                <w:noProof/>
                <w:webHidden/>
              </w:rPr>
              <w:tab/>
            </w:r>
            <w:r w:rsidR="00BD64EC">
              <w:rPr>
                <w:noProof/>
                <w:webHidden/>
              </w:rPr>
              <w:fldChar w:fldCharType="begin"/>
            </w:r>
            <w:r w:rsidR="00BD64EC">
              <w:rPr>
                <w:noProof/>
                <w:webHidden/>
              </w:rPr>
              <w:instrText xml:space="preserve"> PAGEREF _Toc113037237 \h </w:instrText>
            </w:r>
            <w:r w:rsidR="00BD64EC">
              <w:rPr>
                <w:noProof/>
                <w:webHidden/>
              </w:rPr>
            </w:r>
            <w:r w:rsidR="00BD64EC">
              <w:rPr>
                <w:noProof/>
                <w:webHidden/>
              </w:rPr>
              <w:fldChar w:fldCharType="separate"/>
            </w:r>
            <w:r w:rsidR="00BD64EC">
              <w:rPr>
                <w:noProof/>
                <w:webHidden/>
              </w:rPr>
              <w:t>10</w:t>
            </w:r>
            <w:r w:rsidR="00BD64EC">
              <w:rPr>
                <w:noProof/>
                <w:webHidden/>
              </w:rPr>
              <w:fldChar w:fldCharType="end"/>
            </w:r>
          </w:hyperlink>
        </w:p>
        <w:p w14:paraId="27193B92" w14:textId="177710F9" w:rsidR="00BD64EC" w:rsidRDefault="00000000">
          <w:pPr>
            <w:pStyle w:val="TOC1"/>
            <w:tabs>
              <w:tab w:val="right" w:leader="dot" w:pos="9016"/>
            </w:tabs>
            <w:rPr>
              <w:rFonts w:eastAsiaTheme="minorEastAsia"/>
              <w:noProof/>
              <w:lang w:eastAsia="en-GB"/>
            </w:rPr>
          </w:pPr>
          <w:hyperlink w:anchor="_Toc113037238" w:history="1">
            <w:r w:rsidR="00BD64EC" w:rsidRPr="00600C98">
              <w:rPr>
                <w:rStyle w:val="Hyperlink"/>
                <w:rFonts w:ascii="Arial" w:eastAsia="Arial" w:hAnsi="Arial" w:cs="Arial"/>
                <w:noProof/>
              </w:rPr>
              <w:t>References</w:t>
            </w:r>
            <w:r w:rsidR="00BD64EC">
              <w:rPr>
                <w:noProof/>
                <w:webHidden/>
              </w:rPr>
              <w:tab/>
            </w:r>
            <w:r w:rsidR="00BD64EC">
              <w:rPr>
                <w:noProof/>
                <w:webHidden/>
              </w:rPr>
              <w:fldChar w:fldCharType="begin"/>
            </w:r>
            <w:r w:rsidR="00BD64EC">
              <w:rPr>
                <w:noProof/>
                <w:webHidden/>
              </w:rPr>
              <w:instrText xml:space="preserve"> PAGEREF _Toc113037238 \h </w:instrText>
            </w:r>
            <w:r w:rsidR="00BD64EC">
              <w:rPr>
                <w:noProof/>
                <w:webHidden/>
              </w:rPr>
            </w:r>
            <w:r w:rsidR="00BD64EC">
              <w:rPr>
                <w:noProof/>
                <w:webHidden/>
              </w:rPr>
              <w:fldChar w:fldCharType="separate"/>
            </w:r>
            <w:r w:rsidR="00BD64EC">
              <w:rPr>
                <w:noProof/>
                <w:webHidden/>
              </w:rPr>
              <w:t>11</w:t>
            </w:r>
            <w:r w:rsidR="00BD64EC">
              <w:rPr>
                <w:noProof/>
                <w:webHidden/>
              </w:rPr>
              <w:fldChar w:fldCharType="end"/>
            </w:r>
          </w:hyperlink>
        </w:p>
        <w:p w14:paraId="3BEAC652" w14:textId="0E0F1188" w:rsidR="00E80B7C" w:rsidRDefault="00E80B7C">
          <w:r>
            <w:rPr>
              <w:b/>
              <w:bCs/>
              <w:noProof/>
            </w:rPr>
            <w:fldChar w:fldCharType="end"/>
          </w:r>
        </w:p>
      </w:sdtContent>
    </w:sdt>
    <w:p w14:paraId="51A8B4B4" w14:textId="2EEAA0CB" w:rsidR="00E80B7C" w:rsidRDefault="00E80B7C" w:rsidP="009607CE">
      <w:pPr>
        <w:tabs>
          <w:tab w:val="left" w:pos="3240"/>
        </w:tabs>
        <w:rPr>
          <w:rFonts w:ascii="Arial" w:eastAsia="Arial" w:hAnsi="Arial" w:cs="Arial"/>
          <w:sz w:val="44"/>
          <w:szCs w:val="44"/>
        </w:rPr>
      </w:pPr>
    </w:p>
    <w:p w14:paraId="7A275DDD" w14:textId="5348EA7C" w:rsidR="00E80B7C" w:rsidRDefault="00E80B7C" w:rsidP="009607CE">
      <w:pPr>
        <w:tabs>
          <w:tab w:val="left" w:pos="3240"/>
        </w:tabs>
        <w:rPr>
          <w:rFonts w:ascii="Arial" w:eastAsia="Arial" w:hAnsi="Arial" w:cs="Arial"/>
          <w:sz w:val="44"/>
          <w:szCs w:val="44"/>
        </w:rPr>
      </w:pPr>
    </w:p>
    <w:p w14:paraId="2F5872FC" w14:textId="6F400283" w:rsidR="00E80B7C" w:rsidRDefault="00E80B7C" w:rsidP="009607CE">
      <w:pPr>
        <w:tabs>
          <w:tab w:val="left" w:pos="3240"/>
        </w:tabs>
        <w:rPr>
          <w:rFonts w:ascii="Arial" w:eastAsia="Arial" w:hAnsi="Arial" w:cs="Arial"/>
          <w:sz w:val="44"/>
          <w:szCs w:val="44"/>
        </w:rPr>
      </w:pPr>
    </w:p>
    <w:p w14:paraId="05AD5B0C" w14:textId="668A8DC9" w:rsidR="00E80B7C" w:rsidRDefault="00E80B7C" w:rsidP="009607CE">
      <w:pPr>
        <w:tabs>
          <w:tab w:val="left" w:pos="3240"/>
        </w:tabs>
        <w:rPr>
          <w:rFonts w:ascii="Arial" w:eastAsia="Arial" w:hAnsi="Arial" w:cs="Arial"/>
          <w:sz w:val="44"/>
          <w:szCs w:val="44"/>
        </w:rPr>
      </w:pPr>
    </w:p>
    <w:p w14:paraId="6C6E3B39" w14:textId="5BE2E66D" w:rsidR="00E80B7C" w:rsidRDefault="00E80B7C" w:rsidP="009607CE">
      <w:pPr>
        <w:tabs>
          <w:tab w:val="left" w:pos="3240"/>
        </w:tabs>
        <w:rPr>
          <w:rFonts w:ascii="Arial" w:eastAsia="Arial" w:hAnsi="Arial" w:cs="Arial"/>
          <w:sz w:val="44"/>
          <w:szCs w:val="44"/>
        </w:rPr>
      </w:pPr>
    </w:p>
    <w:p w14:paraId="2AAED305" w14:textId="0FE21E1E" w:rsidR="00E80B7C" w:rsidRDefault="00E80B7C" w:rsidP="009607CE">
      <w:pPr>
        <w:tabs>
          <w:tab w:val="left" w:pos="3240"/>
        </w:tabs>
        <w:rPr>
          <w:rFonts w:ascii="Arial" w:eastAsia="Arial" w:hAnsi="Arial" w:cs="Arial"/>
          <w:sz w:val="44"/>
          <w:szCs w:val="44"/>
        </w:rPr>
      </w:pPr>
    </w:p>
    <w:p w14:paraId="70AA1A52" w14:textId="48C0A92F" w:rsidR="00E80B7C" w:rsidRDefault="00E80B7C" w:rsidP="009607CE">
      <w:pPr>
        <w:tabs>
          <w:tab w:val="left" w:pos="3240"/>
        </w:tabs>
        <w:rPr>
          <w:rFonts w:ascii="Arial" w:eastAsia="Arial" w:hAnsi="Arial" w:cs="Arial"/>
          <w:sz w:val="44"/>
          <w:szCs w:val="44"/>
        </w:rPr>
      </w:pPr>
    </w:p>
    <w:p w14:paraId="22275169" w14:textId="596ADABF" w:rsidR="00E80B7C" w:rsidRDefault="00E80B7C" w:rsidP="009607CE">
      <w:pPr>
        <w:tabs>
          <w:tab w:val="left" w:pos="3240"/>
        </w:tabs>
        <w:rPr>
          <w:rFonts w:ascii="Arial" w:eastAsia="Arial" w:hAnsi="Arial" w:cs="Arial"/>
          <w:sz w:val="44"/>
          <w:szCs w:val="44"/>
        </w:rPr>
      </w:pPr>
    </w:p>
    <w:p w14:paraId="7356B4AA" w14:textId="605DD172" w:rsidR="00E80B7C" w:rsidRDefault="00E80B7C" w:rsidP="009607CE">
      <w:pPr>
        <w:tabs>
          <w:tab w:val="left" w:pos="3240"/>
        </w:tabs>
        <w:rPr>
          <w:rFonts w:ascii="Arial" w:eastAsia="Arial" w:hAnsi="Arial" w:cs="Arial"/>
          <w:sz w:val="44"/>
          <w:szCs w:val="44"/>
        </w:rPr>
      </w:pPr>
    </w:p>
    <w:p w14:paraId="0A38EDA4" w14:textId="45015D48" w:rsidR="00E80B7C" w:rsidRDefault="00E80B7C" w:rsidP="009607CE">
      <w:pPr>
        <w:tabs>
          <w:tab w:val="left" w:pos="3240"/>
        </w:tabs>
        <w:rPr>
          <w:rFonts w:ascii="Arial" w:eastAsia="Arial" w:hAnsi="Arial" w:cs="Arial"/>
          <w:sz w:val="44"/>
          <w:szCs w:val="44"/>
        </w:rPr>
      </w:pPr>
    </w:p>
    <w:p w14:paraId="60646F8B" w14:textId="0817FFEA" w:rsidR="00E80B7C" w:rsidRDefault="00E80B7C" w:rsidP="009607CE">
      <w:pPr>
        <w:tabs>
          <w:tab w:val="left" w:pos="3240"/>
        </w:tabs>
        <w:rPr>
          <w:rFonts w:ascii="Arial" w:eastAsia="Arial" w:hAnsi="Arial" w:cs="Arial"/>
          <w:sz w:val="44"/>
          <w:szCs w:val="44"/>
        </w:rPr>
      </w:pPr>
    </w:p>
    <w:p w14:paraId="0390A7E7" w14:textId="5F86005D" w:rsidR="00E80B7C" w:rsidRDefault="00E80B7C" w:rsidP="009607CE">
      <w:pPr>
        <w:tabs>
          <w:tab w:val="left" w:pos="3240"/>
        </w:tabs>
        <w:rPr>
          <w:rFonts w:ascii="Arial" w:eastAsia="Arial" w:hAnsi="Arial" w:cs="Arial"/>
          <w:sz w:val="44"/>
          <w:szCs w:val="44"/>
        </w:rPr>
      </w:pPr>
    </w:p>
    <w:p w14:paraId="32C8D983" w14:textId="6120106A" w:rsidR="00E80B7C" w:rsidRPr="00924593" w:rsidRDefault="00E80B7C" w:rsidP="00F759BB">
      <w:pPr>
        <w:pStyle w:val="Heading1"/>
        <w:spacing w:line="360" w:lineRule="auto"/>
        <w:rPr>
          <w:rFonts w:ascii="Arial" w:eastAsia="Arial" w:hAnsi="Arial" w:cs="Arial"/>
          <w:sz w:val="22"/>
          <w:szCs w:val="22"/>
        </w:rPr>
      </w:pPr>
      <w:bookmarkStart w:id="0" w:name="_Toc113037227"/>
      <w:r w:rsidRPr="00924593">
        <w:rPr>
          <w:rFonts w:ascii="Arial" w:eastAsia="Arial" w:hAnsi="Arial" w:cs="Arial"/>
          <w:sz w:val="22"/>
          <w:szCs w:val="22"/>
        </w:rPr>
        <w:lastRenderedPageBreak/>
        <w:t>Introduction</w:t>
      </w:r>
      <w:bookmarkEnd w:id="0"/>
    </w:p>
    <w:p w14:paraId="3B81BBBC" w14:textId="7ADE6B9F" w:rsidR="00EE15A7" w:rsidRPr="00924593" w:rsidRDefault="004B39ED" w:rsidP="00F759BB">
      <w:pPr>
        <w:tabs>
          <w:tab w:val="left" w:pos="3240"/>
        </w:tabs>
        <w:spacing w:line="360" w:lineRule="auto"/>
        <w:rPr>
          <w:rFonts w:ascii="Arial" w:eastAsia="Arial" w:hAnsi="Arial" w:cs="Arial"/>
        </w:rPr>
      </w:pPr>
      <w:r>
        <w:rPr>
          <w:rFonts w:ascii="Arial" w:eastAsia="Arial" w:hAnsi="Arial" w:cs="Arial"/>
        </w:rPr>
        <w:t>In</w:t>
      </w:r>
      <w:r w:rsidR="009E177C" w:rsidRPr="00924593">
        <w:rPr>
          <w:rFonts w:ascii="Arial" w:eastAsia="Arial" w:hAnsi="Arial" w:cs="Arial"/>
        </w:rPr>
        <w:t xml:space="preserve"> this report I will be writing about the importance of developing strategies and career development for employees and individuals</w:t>
      </w:r>
      <w:r w:rsidR="00DC6D53" w:rsidRPr="00924593">
        <w:rPr>
          <w:rFonts w:ascii="Arial" w:eastAsia="Arial" w:hAnsi="Arial" w:cs="Arial"/>
        </w:rPr>
        <w:t xml:space="preserve"> of an organisation</w:t>
      </w:r>
      <w:r w:rsidR="009E177C" w:rsidRPr="00924593">
        <w:rPr>
          <w:rFonts w:ascii="Arial" w:eastAsia="Arial" w:hAnsi="Arial" w:cs="Arial"/>
        </w:rPr>
        <w:t>.</w:t>
      </w:r>
      <w:r w:rsidR="005E4D53" w:rsidRPr="00924593">
        <w:rPr>
          <w:rFonts w:ascii="Arial" w:eastAsia="Arial" w:hAnsi="Arial" w:cs="Arial"/>
        </w:rPr>
        <w:t xml:space="preserve"> I have learned that Training </w:t>
      </w:r>
      <w:r w:rsidR="001D273F" w:rsidRPr="00924593">
        <w:rPr>
          <w:rFonts w:ascii="Arial" w:eastAsia="Arial" w:hAnsi="Arial" w:cs="Arial"/>
        </w:rPr>
        <w:t xml:space="preserve">and Development is an important function of HRM </w:t>
      </w:r>
      <w:r w:rsidR="000F57A3" w:rsidRPr="00924593">
        <w:rPr>
          <w:rFonts w:ascii="Arial" w:eastAsia="Arial" w:hAnsi="Arial" w:cs="Arial"/>
        </w:rPr>
        <w:t xml:space="preserve">its objectives </w:t>
      </w:r>
      <w:r w:rsidR="005F6BE5" w:rsidRPr="00924593">
        <w:rPr>
          <w:rFonts w:ascii="Arial" w:eastAsia="Arial" w:hAnsi="Arial" w:cs="Arial"/>
        </w:rPr>
        <w:t>are</w:t>
      </w:r>
      <w:r w:rsidR="000F57A3" w:rsidRPr="00924593">
        <w:rPr>
          <w:rFonts w:ascii="Arial" w:eastAsia="Arial" w:hAnsi="Arial" w:cs="Arial"/>
        </w:rPr>
        <w:t xml:space="preserve"> to enhance </w:t>
      </w:r>
      <w:r w:rsidR="004D698A" w:rsidRPr="00924593">
        <w:rPr>
          <w:rFonts w:ascii="Arial" w:eastAsia="Arial" w:hAnsi="Arial" w:cs="Arial"/>
        </w:rPr>
        <w:t>employees’</w:t>
      </w:r>
      <w:r w:rsidR="00BD73CA">
        <w:rPr>
          <w:rFonts w:ascii="Arial" w:eastAsia="Arial" w:hAnsi="Arial" w:cs="Arial"/>
        </w:rPr>
        <w:t xml:space="preserve"> </w:t>
      </w:r>
      <w:r w:rsidR="00545D38">
        <w:rPr>
          <w:rFonts w:ascii="Arial" w:eastAsia="Arial" w:hAnsi="Arial" w:cs="Arial"/>
        </w:rPr>
        <w:t>functions and skills</w:t>
      </w:r>
      <w:r>
        <w:rPr>
          <w:rFonts w:ascii="Arial" w:eastAsia="Arial" w:hAnsi="Arial" w:cs="Arial"/>
        </w:rPr>
        <w:t>.</w:t>
      </w:r>
    </w:p>
    <w:p w14:paraId="5E81483A" w14:textId="028CD3FB" w:rsidR="00ED13A4" w:rsidRPr="00924593" w:rsidRDefault="00FA04A1" w:rsidP="00F759BB">
      <w:pPr>
        <w:tabs>
          <w:tab w:val="left" w:pos="3240"/>
        </w:tabs>
        <w:spacing w:line="360" w:lineRule="auto"/>
        <w:rPr>
          <w:rFonts w:ascii="Arial" w:eastAsia="Arial" w:hAnsi="Arial" w:cs="Arial"/>
        </w:rPr>
      </w:pPr>
      <w:r w:rsidRPr="00924593">
        <w:rPr>
          <w:rFonts w:ascii="Arial" w:eastAsia="Arial" w:hAnsi="Arial" w:cs="Arial"/>
        </w:rPr>
        <w:t xml:space="preserve">Employees are the </w:t>
      </w:r>
      <w:r w:rsidR="0068356B" w:rsidRPr="00924593">
        <w:rPr>
          <w:rFonts w:ascii="Arial" w:eastAsia="Arial" w:hAnsi="Arial" w:cs="Arial"/>
        </w:rPr>
        <w:t xml:space="preserve">key pillar of business success as an organization unable to enhance </w:t>
      </w:r>
      <w:r w:rsidR="00A360D6" w:rsidRPr="00924593">
        <w:rPr>
          <w:rFonts w:ascii="Arial" w:eastAsia="Arial" w:hAnsi="Arial" w:cs="Arial"/>
        </w:rPr>
        <w:t xml:space="preserve">organizational effectiveness or may fail to accomplish its objectives </w:t>
      </w:r>
      <w:r w:rsidR="00EE173A" w:rsidRPr="00924593">
        <w:rPr>
          <w:rFonts w:ascii="Arial" w:eastAsia="Arial" w:hAnsi="Arial" w:cs="Arial"/>
        </w:rPr>
        <w:t>without employees. Dessler,</w:t>
      </w:r>
      <w:r w:rsidR="00B73BF2" w:rsidRPr="00924593">
        <w:rPr>
          <w:rFonts w:ascii="Arial" w:eastAsia="Arial" w:hAnsi="Arial" w:cs="Arial"/>
        </w:rPr>
        <w:t xml:space="preserve"> </w:t>
      </w:r>
      <w:r w:rsidR="00EE173A" w:rsidRPr="00924593">
        <w:rPr>
          <w:rFonts w:ascii="Arial" w:eastAsia="Arial" w:hAnsi="Arial" w:cs="Arial"/>
        </w:rPr>
        <w:t>(2014)</w:t>
      </w:r>
      <w:r w:rsidR="00957902" w:rsidRPr="00924593">
        <w:rPr>
          <w:rFonts w:ascii="Arial" w:eastAsia="Arial" w:hAnsi="Arial" w:cs="Arial"/>
        </w:rPr>
        <w:t xml:space="preserve"> as Dessler has stated that an organization must develop </w:t>
      </w:r>
      <w:r w:rsidR="007C18F7" w:rsidRPr="00924593">
        <w:rPr>
          <w:rFonts w:ascii="Arial" w:eastAsia="Arial" w:hAnsi="Arial" w:cs="Arial"/>
        </w:rPr>
        <w:t xml:space="preserve">a strong </w:t>
      </w:r>
      <w:r w:rsidR="00856F02" w:rsidRPr="00924593">
        <w:rPr>
          <w:rFonts w:ascii="Arial" w:eastAsia="Arial" w:hAnsi="Arial" w:cs="Arial"/>
        </w:rPr>
        <w:t>relationship between em</w:t>
      </w:r>
      <w:r w:rsidR="00C55FB4" w:rsidRPr="00924593">
        <w:rPr>
          <w:rFonts w:ascii="Arial" w:eastAsia="Arial" w:hAnsi="Arial" w:cs="Arial"/>
        </w:rPr>
        <w:t xml:space="preserve">ployers and employees to </w:t>
      </w:r>
      <w:r w:rsidR="00C330E6" w:rsidRPr="00924593">
        <w:rPr>
          <w:rFonts w:ascii="Arial" w:eastAsia="Arial" w:hAnsi="Arial" w:cs="Arial"/>
        </w:rPr>
        <w:t>make these e</w:t>
      </w:r>
      <w:r w:rsidR="00280BF0" w:rsidRPr="00924593">
        <w:rPr>
          <w:rFonts w:ascii="Arial" w:eastAsia="Arial" w:hAnsi="Arial" w:cs="Arial"/>
        </w:rPr>
        <w:t xml:space="preserve">mployees contribute more </w:t>
      </w:r>
      <w:r w:rsidR="00470CA5" w:rsidRPr="00924593">
        <w:rPr>
          <w:rFonts w:ascii="Arial" w:eastAsia="Arial" w:hAnsi="Arial" w:cs="Arial"/>
        </w:rPr>
        <w:t xml:space="preserve">to the organisation and </w:t>
      </w:r>
      <w:r w:rsidR="00935F31" w:rsidRPr="00924593">
        <w:rPr>
          <w:rFonts w:ascii="Arial" w:eastAsia="Arial" w:hAnsi="Arial" w:cs="Arial"/>
        </w:rPr>
        <w:t xml:space="preserve">build a positive work </w:t>
      </w:r>
      <w:r w:rsidR="00FC1A9D" w:rsidRPr="00924593">
        <w:rPr>
          <w:rFonts w:ascii="Arial" w:eastAsia="Arial" w:hAnsi="Arial" w:cs="Arial"/>
        </w:rPr>
        <w:t>environment.</w:t>
      </w:r>
    </w:p>
    <w:p w14:paraId="4F736AAA" w14:textId="33755CDC" w:rsidR="00FA04A1" w:rsidRPr="00924593" w:rsidRDefault="00AF4CC2" w:rsidP="00F759BB">
      <w:pPr>
        <w:tabs>
          <w:tab w:val="left" w:pos="3240"/>
        </w:tabs>
        <w:spacing w:line="360" w:lineRule="auto"/>
        <w:rPr>
          <w:rFonts w:ascii="Arial" w:eastAsia="Arial" w:hAnsi="Arial" w:cs="Arial"/>
        </w:rPr>
      </w:pPr>
      <w:r w:rsidRPr="00924593">
        <w:rPr>
          <w:rFonts w:ascii="Arial" w:eastAsia="Arial" w:hAnsi="Arial" w:cs="Arial"/>
        </w:rPr>
        <w:t>Developing workplace relation</w:t>
      </w:r>
      <w:r w:rsidR="008D5118" w:rsidRPr="00924593">
        <w:rPr>
          <w:rFonts w:ascii="Arial" w:eastAsia="Arial" w:hAnsi="Arial" w:cs="Arial"/>
        </w:rPr>
        <w:t xml:space="preserve">ship </w:t>
      </w:r>
      <w:r w:rsidR="003B5F21" w:rsidRPr="00924593">
        <w:rPr>
          <w:rFonts w:ascii="Arial" w:eastAsia="Arial" w:hAnsi="Arial" w:cs="Arial"/>
        </w:rPr>
        <w:t xml:space="preserve">can bring several </w:t>
      </w:r>
      <w:r w:rsidR="003C2C1D" w:rsidRPr="00924593">
        <w:rPr>
          <w:rFonts w:ascii="Arial" w:eastAsia="Arial" w:hAnsi="Arial" w:cs="Arial"/>
        </w:rPr>
        <w:t>benefits to</w:t>
      </w:r>
      <w:r w:rsidR="003B5F21" w:rsidRPr="00924593">
        <w:rPr>
          <w:rFonts w:ascii="Arial" w:eastAsia="Arial" w:hAnsi="Arial" w:cs="Arial"/>
        </w:rPr>
        <w:t xml:space="preserve"> </w:t>
      </w:r>
      <w:r w:rsidR="00780280" w:rsidRPr="00924593">
        <w:rPr>
          <w:rFonts w:ascii="Arial" w:eastAsia="Arial" w:hAnsi="Arial" w:cs="Arial"/>
        </w:rPr>
        <w:t xml:space="preserve">the </w:t>
      </w:r>
      <w:r w:rsidR="007669A2" w:rsidRPr="00924593">
        <w:rPr>
          <w:rFonts w:ascii="Arial" w:eastAsia="Arial" w:hAnsi="Arial" w:cs="Arial"/>
        </w:rPr>
        <w:t>organization</w:t>
      </w:r>
      <w:r w:rsidR="003B5F21" w:rsidRPr="00924593">
        <w:rPr>
          <w:rFonts w:ascii="Arial" w:eastAsia="Arial" w:hAnsi="Arial" w:cs="Arial"/>
        </w:rPr>
        <w:t xml:space="preserve">, such as </w:t>
      </w:r>
      <w:r w:rsidR="00C91A77" w:rsidRPr="00924593">
        <w:rPr>
          <w:rFonts w:ascii="Arial" w:eastAsia="Arial" w:hAnsi="Arial" w:cs="Arial"/>
        </w:rPr>
        <w:t xml:space="preserve">positive work environment where the customers work closer together </w:t>
      </w:r>
      <w:r w:rsidR="00E472F9" w:rsidRPr="00924593">
        <w:rPr>
          <w:rFonts w:ascii="Arial" w:eastAsia="Arial" w:hAnsi="Arial" w:cs="Arial"/>
        </w:rPr>
        <w:t xml:space="preserve">and develop a great customer service which can improve </w:t>
      </w:r>
      <w:r w:rsidR="007E03C6" w:rsidRPr="00924593">
        <w:rPr>
          <w:rFonts w:ascii="Arial" w:eastAsia="Arial" w:hAnsi="Arial" w:cs="Arial"/>
        </w:rPr>
        <w:t>the effectiveness of the organization</w:t>
      </w:r>
      <w:r w:rsidR="00A834A4" w:rsidRPr="00924593">
        <w:rPr>
          <w:rFonts w:ascii="Arial" w:eastAsia="Arial" w:hAnsi="Arial" w:cs="Arial"/>
        </w:rPr>
        <w:t xml:space="preserve">. </w:t>
      </w:r>
      <w:r w:rsidR="00EE5999" w:rsidRPr="00924593">
        <w:rPr>
          <w:rFonts w:ascii="Arial" w:eastAsia="Arial" w:hAnsi="Arial" w:cs="Arial"/>
        </w:rPr>
        <w:t>I</w:t>
      </w:r>
      <w:r w:rsidR="007B3BD5" w:rsidRPr="00924593">
        <w:rPr>
          <w:rFonts w:ascii="Arial" w:eastAsia="Arial" w:hAnsi="Arial" w:cs="Arial"/>
        </w:rPr>
        <w:t xml:space="preserve">n order to develop a </w:t>
      </w:r>
      <w:r w:rsidR="005E0498" w:rsidRPr="00924593">
        <w:rPr>
          <w:rFonts w:ascii="Arial" w:eastAsia="Arial" w:hAnsi="Arial" w:cs="Arial"/>
        </w:rPr>
        <w:t xml:space="preserve">strong </w:t>
      </w:r>
      <w:r w:rsidR="001C687F" w:rsidRPr="00924593">
        <w:rPr>
          <w:rFonts w:ascii="Arial" w:eastAsia="Arial" w:hAnsi="Arial" w:cs="Arial"/>
        </w:rPr>
        <w:t xml:space="preserve">workplace </w:t>
      </w:r>
      <w:r w:rsidR="005E0498" w:rsidRPr="00924593">
        <w:rPr>
          <w:rFonts w:ascii="Arial" w:eastAsia="Arial" w:hAnsi="Arial" w:cs="Arial"/>
        </w:rPr>
        <w:t xml:space="preserve">relationship </w:t>
      </w:r>
      <w:r w:rsidR="001C687F" w:rsidRPr="00924593">
        <w:rPr>
          <w:rFonts w:ascii="Arial" w:eastAsia="Arial" w:hAnsi="Arial" w:cs="Arial"/>
        </w:rPr>
        <w:t xml:space="preserve">and </w:t>
      </w:r>
      <w:r w:rsidR="009B3612" w:rsidRPr="00924593">
        <w:rPr>
          <w:rFonts w:ascii="Arial" w:eastAsia="Arial" w:hAnsi="Arial" w:cs="Arial"/>
        </w:rPr>
        <w:t xml:space="preserve">workplace achievement </w:t>
      </w:r>
      <w:r w:rsidR="00EE5999" w:rsidRPr="00924593">
        <w:rPr>
          <w:rFonts w:ascii="Arial" w:eastAsia="Arial" w:hAnsi="Arial" w:cs="Arial"/>
        </w:rPr>
        <w:t xml:space="preserve">there are different factors </w:t>
      </w:r>
      <w:r w:rsidR="008F6CAA" w:rsidRPr="00924593">
        <w:rPr>
          <w:rFonts w:ascii="Arial" w:eastAsia="Arial" w:hAnsi="Arial" w:cs="Arial"/>
        </w:rPr>
        <w:t xml:space="preserve">that can make a </w:t>
      </w:r>
      <w:r w:rsidR="004D4A59" w:rsidRPr="00924593">
        <w:rPr>
          <w:rFonts w:ascii="Arial" w:eastAsia="Arial" w:hAnsi="Arial" w:cs="Arial"/>
        </w:rPr>
        <w:t xml:space="preserve">high difference to the organization </w:t>
      </w:r>
      <w:r w:rsidR="00252887" w:rsidRPr="00924593">
        <w:rPr>
          <w:rFonts w:ascii="Arial" w:eastAsia="Arial" w:hAnsi="Arial" w:cs="Arial"/>
        </w:rPr>
        <w:t xml:space="preserve">such as </w:t>
      </w:r>
      <w:r w:rsidR="0014709A" w:rsidRPr="00924593">
        <w:rPr>
          <w:rFonts w:ascii="Arial" w:eastAsia="Arial" w:hAnsi="Arial" w:cs="Arial"/>
        </w:rPr>
        <w:t>recognition</w:t>
      </w:r>
      <w:r w:rsidR="00C54A49" w:rsidRPr="00924593">
        <w:rPr>
          <w:rFonts w:ascii="Arial" w:eastAsia="Arial" w:hAnsi="Arial" w:cs="Arial"/>
        </w:rPr>
        <w:t>, rewards, open communication, effective management</w:t>
      </w:r>
      <w:r w:rsidR="00004F20" w:rsidRPr="00924593">
        <w:rPr>
          <w:rFonts w:ascii="Arial" w:eastAsia="Arial" w:hAnsi="Arial" w:cs="Arial"/>
        </w:rPr>
        <w:t>, training and career development</w:t>
      </w:r>
      <w:r w:rsidR="009B1230" w:rsidRPr="00924593">
        <w:rPr>
          <w:rFonts w:ascii="Arial" w:eastAsia="Arial" w:hAnsi="Arial" w:cs="Arial"/>
        </w:rPr>
        <w:t xml:space="preserve">, it will </w:t>
      </w:r>
      <w:r w:rsidR="000C3A91" w:rsidRPr="00924593">
        <w:rPr>
          <w:rFonts w:ascii="Arial" w:eastAsia="Arial" w:hAnsi="Arial" w:cs="Arial"/>
        </w:rPr>
        <w:t xml:space="preserve">increase </w:t>
      </w:r>
      <w:r w:rsidR="00D07D7F" w:rsidRPr="00924593">
        <w:rPr>
          <w:rFonts w:ascii="Arial" w:eastAsia="Arial" w:hAnsi="Arial" w:cs="Arial"/>
        </w:rPr>
        <w:t>employee’s</w:t>
      </w:r>
      <w:r w:rsidR="000C3A91" w:rsidRPr="00924593">
        <w:rPr>
          <w:rFonts w:ascii="Arial" w:eastAsia="Arial" w:hAnsi="Arial" w:cs="Arial"/>
        </w:rPr>
        <w:t xml:space="preserve"> efficiency and innovation at the workplace. </w:t>
      </w:r>
      <w:r w:rsidR="007B127D" w:rsidRPr="00924593">
        <w:rPr>
          <w:rFonts w:ascii="Arial" w:eastAsia="Arial" w:hAnsi="Arial" w:cs="Arial"/>
        </w:rPr>
        <w:t xml:space="preserve">Organizations must encourage and support personal </w:t>
      </w:r>
      <w:r w:rsidR="00327E44" w:rsidRPr="00924593">
        <w:rPr>
          <w:rFonts w:ascii="Arial" w:eastAsia="Arial" w:hAnsi="Arial" w:cs="Arial"/>
        </w:rPr>
        <w:t xml:space="preserve">development at the workplace through </w:t>
      </w:r>
      <w:r w:rsidR="00721542" w:rsidRPr="00924593">
        <w:rPr>
          <w:rFonts w:ascii="Arial" w:eastAsia="Arial" w:hAnsi="Arial" w:cs="Arial"/>
        </w:rPr>
        <w:t xml:space="preserve">different training and development programmes </w:t>
      </w:r>
      <w:r w:rsidR="00764D28" w:rsidRPr="00924593">
        <w:rPr>
          <w:rFonts w:ascii="Arial" w:eastAsia="Arial" w:hAnsi="Arial" w:cs="Arial"/>
        </w:rPr>
        <w:t xml:space="preserve">in order to improve </w:t>
      </w:r>
      <w:r w:rsidR="00D07D7F" w:rsidRPr="00924593">
        <w:rPr>
          <w:rFonts w:ascii="Arial" w:eastAsia="Arial" w:hAnsi="Arial" w:cs="Arial"/>
        </w:rPr>
        <w:t>employees’</w:t>
      </w:r>
      <w:r w:rsidR="00764D28" w:rsidRPr="00924593">
        <w:rPr>
          <w:rFonts w:ascii="Arial" w:eastAsia="Arial" w:hAnsi="Arial" w:cs="Arial"/>
        </w:rPr>
        <w:t xml:space="preserve"> skills and knowledge</w:t>
      </w:r>
      <w:r w:rsidR="00764729" w:rsidRPr="00924593">
        <w:rPr>
          <w:rFonts w:ascii="Arial" w:eastAsia="Arial" w:hAnsi="Arial" w:cs="Arial"/>
        </w:rPr>
        <w:t>, in that way the employee can work more ef</w:t>
      </w:r>
      <w:r w:rsidR="00D07D7F" w:rsidRPr="00924593">
        <w:rPr>
          <w:rFonts w:ascii="Arial" w:eastAsia="Arial" w:hAnsi="Arial" w:cs="Arial"/>
        </w:rPr>
        <w:t>ficiently at the workplace.</w:t>
      </w:r>
    </w:p>
    <w:p w14:paraId="77BAAB7A" w14:textId="7B0BF50F" w:rsidR="00EE15A7" w:rsidRPr="00924593" w:rsidRDefault="00EE15A7" w:rsidP="00F759BB">
      <w:pPr>
        <w:pStyle w:val="Heading2"/>
        <w:spacing w:line="360" w:lineRule="auto"/>
        <w:rPr>
          <w:rFonts w:ascii="Arial" w:eastAsia="Arial" w:hAnsi="Arial" w:cs="Arial"/>
          <w:sz w:val="22"/>
          <w:szCs w:val="22"/>
        </w:rPr>
      </w:pPr>
      <w:bookmarkStart w:id="1" w:name="_Toc113037228"/>
      <w:r w:rsidRPr="00924593">
        <w:rPr>
          <w:rFonts w:ascii="Arial" w:eastAsia="Arial" w:hAnsi="Arial" w:cs="Arial"/>
          <w:sz w:val="22"/>
          <w:szCs w:val="22"/>
        </w:rPr>
        <w:t>About Starbucks</w:t>
      </w:r>
      <w:bookmarkEnd w:id="1"/>
      <w:r w:rsidRPr="00924593">
        <w:rPr>
          <w:rFonts w:ascii="Arial" w:eastAsia="Arial" w:hAnsi="Arial" w:cs="Arial"/>
          <w:sz w:val="22"/>
          <w:szCs w:val="22"/>
        </w:rPr>
        <w:t xml:space="preserve"> </w:t>
      </w:r>
    </w:p>
    <w:p w14:paraId="7C6A666E" w14:textId="3B5823D1" w:rsidR="00EE15A7" w:rsidRPr="00924593" w:rsidRDefault="00EE15A7" w:rsidP="00F759BB">
      <w:pPr>
        <w:spacing w:line="360" w:lineRule="auto"/>
        <w:rPr>
          <w:rFonts w:ascii="Arial" w:hAnsi="Arial" w:cs="Arial"/>
        </w:rPr>
      </w:pPr>
      <w:r w:rsidRPr="00924593">
        <w:rPr>
          <w:rFonts w:ascii="Arial" w:hAnsi="Arial" w:cs="Arial"/>
        </w:rPr>
        <w:t xml:space="preserve"> Starbucks was established in Seattle in </w:t>
      </w:r>
      <w:r w:rsidR="00B46DBC" w:rsidRPr="00924593">
        <w:rPr>
          <w:rFonts w:ascii="Arial" w:hAnsi="Arial" w:cs="Arial"/>
        </w:rPr>
        <w:t>1971 and</w:t>
      </w:r>
      <w:r w:rsidRPr="00924593">
        <w:rPr>
          <w:rFonts w:ascii="Arial" w:hAnsi="Arial" w:cs="Arial"/>
        </w:rPr>
        <w:t xml:space="preserve"> become one of the best known and fastest growing companies in the world</w:t>
      </w:r>
      <w:r w:rsidR="00821DDA">
        <w:rPr>
          <w:rFonts w:ascii="Arial" w:hAnsi="Arial" w:cs="Arial"/>
        </w:rPr>
        <w:t>, they are</w:t>
      </w:r>
      <w:r w:rsidR="00B445A1">
        <w:rPr>
          <w:rFonts w:ascii="Arial" w:hAnsi="Arial" w:cs="Arial"/>
        </w:rPr>
        <w:t xml:space="preserve"> a premier roster and retailer of speciality </w:t>
      </w:r>
      <w:r w:rsidR="00B122F7">
        <w:rPr>
          <w:rFonts w:ascii="Arial" w:hAnsi="Arial" w:cs="Arial"/>
        </w:rPr>
        <w:t xml:space="preserve">coffee in the world </w:t>
      </w:r>
      <w:r w:rsidRPr="00924593">
        <w:rPr>
          <w:rFonts w:ascii="Arial" w:hAnsi="Arial" w:cs="Arial"/>
        </w:rPr>
        <w:t xml:space="preserve">(IBS Centre for Management Research, 2005). </w:t>
      </w:r>
    </w:p>
    <w:p w14:paraId="1C6D5E34" w14:textId="65B7F3DB" w:rsidR="00687C8B" w:rsidRPr="00924593" w:rsidRDefault="00EE15A7" w:rsidP="00F759BB">
      <w:pPr>
        <w:spacing w:line="360" w:lineRule="auto"/>
        <w:rPr>
          <w:rFonts w:ascii="Arial" w:hAnsi="Arial" w:cs="Arial"/>
        </w:rPr>
      </w:pPr>
      <w:r w:rsidRPr="00924593">
        <w:rPr>
          <w:rFonts w:ascii="Arial" w:hAnsi="Arial" w:cs="Arial"/>
        </w:rPr>
        <w:t xml:space="preserve">The company grew </w:t>
      </w:r>
      <w:r w:rsidR="000D038E" w:rsidRPr="00924593">
        <w:rPr>
          <w:rFonts w:ascii="Arial" w:hAnsi="Arial" w:cs="Arial"/>
        </w:rPr>
        <w:t>slowly</w:t>
      </w:r>
      <w:r w:rsidRPr="00924593">
        <w:rPr>
          <w:rFonts w:ascii="Arial" w:hAnsi="Arial" w:cs="Arial"/>
        </w:rPr>
        <w:t xml:space="preserve"> and expanded rapidly in the late 1980s and the 1990s. By the early 2000s, there were </w:t>
      </w:r>
      <w:r w:rsidR="003803E7" w:rsidRPr="00924593">
        <w:rPr>
          <w:rFonts w:ascii="Arial" w:hAnsi="Arial" w:cs="Arial"/>
        </w:rPr>
        <w:t>9,000</w:t>
      </w:r>
      <w:r w:rsidRPr="00924593">
        <w:rPr>
          <w:rFonts w:ascii="Arial" w:hAnsi="Arial" w:cs="Arial"/>
        </w:rPr>
        <w:t xml:space="preserve"> Starbucks </w:t>
      </w:r>
      <w:r w:rsidR="00873DE0" w:rsidRPr="00924593">
        <w:rPr>
          <w:rFonts w:ascii="Arial" w:hAnsi="Arial" w:cs="Arial"/>
        </w:rPr>
        <w:t>stores</w:t>
      </w:r>
      <w:r w:rsidRPr="00924593">
        <w:rPr>
          <w:rFonts w:ascii="Arial" w:hAnsi="Arial" w:cs="Arial"/>
        </w:rPr>
        <w:t xml:space="preserve"> across the world. Starbucks values is to </w:t>
      </w:r>
      <w:r w:rsidR="0038356D" w:rsidRPr="00924593">
        <w:rPr>
          <w:rFonts w:ascii="Arial" w:hAnsi="Arial" w:cs="Arial"/>
        </w:rPr>
        <w:t>generate</w:t>
      </w:r>
      <w:r w:rsidRPr="00924593">
        <w:rPr>
          <w:rFonts w:ascii="Arial" w:hAnsi="Arial" w:cs="Arial"/>
        </w:rPr>
        <w:t xml:space="preserve"> a culture of warmth and belonging, where everyone is welcome.</w:t>
      </w:r>
      <w:r w:rsidR="00EF26F8" w:rsidRPr="00924593">
        <w:rPr>
          <w:rFonts w:ascii="Arial" w:hAnsi="Arial" w:cs="Arial"/>
        </w:rPr>
        <w:t xml:space="preserve"> </w:t>
      </w:r>
    </w:p>
    <w:p w14:paraId="783212E2" w14:textId="79FBAB1E" w:rsidR="00DD1378" w:rsidRPr="00924593" w:rsidRDefault="00B40506" w:rsidP="00F759BB">
      <w:pPr>
        <w:spacing w:line="360" w:lineRule="auto"/>
        <w:rPr>
          <w:rFonts w:ascii="Arial" w:hAnsi="Arial" w:cs="Arial"/>
        </w:rPr>
      </w:pPr>
      <w:r>
        <w:rPr>
          <w:rFonts w:ascii="Arial" w:hAnsi="Arial" w:cs="Arial"/>
        </w:rPr>
        <w:t xml:space="preserve">Their market position and </w:t>
      </w:r>
      <w:r w:rsidR="00687C8B" w:rsidRPr="00924593">
        <w:rPr>
          <w:rFonts w:ascii="Arial" w:hAnsi="Arial" w:cs="Arial"/>
        </w:rPr>
        <w:t xml:space="preserve"> brand recognition allows the company to gain significant competitive advantage in further expanding into </w:t>
      </w:r>
      <w:r w:rsidR="0005311A" w:rsidRPr="00924593">
        <w:rPr>
          <w:rFonts w:ascii="Arial" w:hAnsi="Arial" w:cs="Arial"/>
        </w:rPr>
        <w:t>worldwide</w:t>
      </w:r>
      <w:r w:rsidR="00687C8B" w:rsidRPr="00924593">
        <w:rPr>
          <w:rFonts w:ascii="Arial" w:hAnsi="Arial" w:cs="Arial"/>
        </w:rPr>
        <w:t xml:space="preserve"> markets </w:t>
      </w:r>
      <w:r w:rsidR="003803E7" w:rsidRPr="00924593">
        <w:rPr>
          <w:rFonts w:ascii="Arial" w:hAnsi="Arial" w:cs="Arial"/>
        </w:rPr>
        <w:t>and</w:t>
      </w:r>
      <w:r w:rsidR="00687C8B" w:rsidRPr="00924593">
        <w:rPr>
          <w:rFonts w:ascii="Arial" w:hAnsi="Arial" w:cs="Arial"/>
        </w:rPr>
        <w:t xml:space="preserve"> help register higher growth in both domestic and international markets. </w:t>
      </w:r>
      <w:r w:rsidR="005C1693" w:rsidRPr="00924593">
        <w:rPr>
          <w:rFonts w:ascii="Arial" w:hAnsi="Arial" w:cs="Arial"/>
        </w:rPr>
        <w:t>Throughout the years</w:t>
      </w:r>
      <w:r w:rsidR="00687C8B" w:rsidRPr="00924593">
        <w:rPr>
          <w:rFonts w:ascii="Arial" w:hAnsi="Arial" w:cs="Arial"/>
        </w:rPr>
        <w:t xml:space="preserve">, </w:t>
      </w:r>
      <w:r w:rsidR="00295833" w:rsidRPr="00924593">
        <w:rPr>
          <w:rFonts w:ascii="Arial" w:hAnsi="Arial" w:cs="Arial"/>
        </w:rPr>
        <w:t>they achieved</w:t>
      </w:r>
      <w:r w:rsidR="00687C8B" w:rsidRPr="00924593">
        <w:rPr>
          <w:rFonts w:ascii="Arial" w:hAnsi="Arial" w:cs="Arial"/>
        </w:rPr>
        <w:t xml:space="preserve"> significant </w:t>
      </w:r>
      <w:r w:rsidR="003578D9" w:rsidRPr="00924593">
        <w:rPr>
          <w:rFonts w:ascii="Arial" w:hAnsi="Arial" w:cs="Arial"/>
        </w:rPr>
        <w:t>markets</w:t>
      </w:r>
      <w:r w:rsidR="00687C8B" w:rsidRPr="00924593">
        <w:rPr>
          <w:rFonts w:ascii="Arial" w:hAnsi="Arial" w:cs="Arial"/>
        </w:rPr>
        <w:t xml:space="preserve"> of scale with </w:t>
      </w:r>
      <w:r w:rsidR="00A256FC" w:rsidRPr="00924593">
        <w:rPr>
          <w:rFonts w:ascii="Arial" w:hAnsi="Arial" w:cs="Arial"/>
        </w:rPr>
        <w:t>excellent</w:t>
      </w:r>
      <w:r w:rsidR="00687C8B" w:rsidRPr="00924593">
        <w:rPr>
          <w:rFonts w:ascii="Arial" w:hAnsi="Arial" w:cs="Arial"/>
        </w:rPr>
        <w:t xml:space="preserve"> </w:t>
      </w:r>
      <w:r w:rsidR="00A256FC" w:rsidRPr="00924593">
        <w:rPr>
          <w:rFonts w:ascii="Arial" w:hAnsi="Arial" w:cs="Arial"/>
        </w:rPr>
        <w:t>supply</w:t>
      </w:r>
      <w:r w:rsidR="00687C8B" w:rsidRPr="00924593">
        <w:rPr>
          <w:rFonts w:ascii="Arial" w:hAnsi="Arial" w:cs="Arial"/>
        </w:rPr>
        <w:t xml:space="preserve"> channels and supplier relationships.</w:t>
      </w:r>
    </w:p>
    <w:p w14:paraId="1C6D3B54" w14:textId="723D43D6" w:rsidR="00EF5EC4" w:rsidRPr="00924593" w:rsidRDefault="00DD1378" w:rsidP="00F759BB">
      <w:pPr>
        <w:spacing w:line="360" w:lineRule="auto"/>
        <w:rPr>
          <w:rFonts w:ascii="Arial" w:hAnsi="Arial" w:cs="Arial"/>
        </w:rPr>
      </w:pPr>
      <w:r w:rsidRPr="00924593">
        <w:rPr>
          <w:rFonts w:ascii="Arial" w:hAnsi="Arial" w:cs="Arial"/>
        </w:rPr>
        <w:t xml:space="preserve"> Starbucks </w:t>
      </w:r>
      <w:r w:rsidR="00A256FC" w:rsidRPr="00924593">
        <w:rPr>
          <w:rFonts w:ascii="Arial" w:hAnsi="Arial" w:cs="Arial"/>
        </w:rPr>
        <w:t>efficiently</w:t>
      </w:r>
      <w:r w:rsidRPr="00924593">
        <w:rPr>
          <w:rFonts w:ascii="Arial" w:hAnsi="Arial" w:cs="Arial"/>
        </w:rPr>
        <w:t xml:space="preserve"> </w:t>
      </w:r>
      <w:r w:rsidR="00A256FC" w:rsidRPr="00924593">
        <w:rPr>
          <w:rFonts w:ascii="Arial" w:hAnsi="Arial" w:cs="Arial"/>
        </w:rPr>
        <w:t>purchases</w:t>
      </w:r>
      <w:r w:rsidRPr="00924593">
        <w:rPr>
          <w:rFonts w:ascii="Arial" w:hAnsi="Arial" w:cs="Arial"/>
        </w:rPr>
        <w:t xml:space="preserve"> its </w:t>
      </w:r>
      <w:r w:rsidR="003B1F39" w:rsidRPr="00924593">
        <w:rPr>
          <w:rFonts w:ascii="Arial" w:hAnsi="Arial" w:cs="Arial"/>
        </w:rPr>
        <w:t>strong</w:t>
      </w:r>
      <w:r w:rsidRPr="00924593">
        <w:rPr>
          <w:rFonts w:ascii="Arial" w:hAnsi="Arial" w:cs="Arial"/>
        </w:rPr>
        <w:t xml:space="preserve"> </w:t>
      </w:r>
      <w:r w:rsidR="003B1F39" w:rsidRPr="00924593">
        <w:rPr>
          <w:rFonts w:ascii="Arial" w:hAnsi="Arial" w:cs="Arial"/>
        </w:rPr>
        <w:t>brand name</w:t>
      </w:r>
      <w:r w:rsidRPr="00924593">
        <w:rPr>
          <w:rFonts w:ascii="Arial" w:hAnsi="Arial" w:cs="Arial"/>
        </w:rPr>
        <w:t xml:space="preserve"> equity by </w:t>
      </w:r>
      <w:r w:rsidR="00250A58" w:rsidRPr="00924593">
        <w:rPr>
          <w:rFonts w:ascii="Arial" w:hAnsi="Arial" w:cs="Arial"/>
        </w:rPr>
        <w:t>exporting</w:t>
      </w:r>
      <w:r w:rsidR="00A9455C" w:rsidRPr="00924593">
        <w:rPr>
          <w:rFonts w:ascii="Arial" w:hAnsi="Arial" w:cs="Arial"/>
        </w:rPr>
        <w:t xml:space="preserve"> </w:t>
      </w:r>
      <w:r w:rsidRPr="00924593">
        <w:rPr>
          <w:rFonts w:ascii="Arial" w:hAnsi="Arial" w:cs="Arial"/>
        </w:rPr>
        <w:t xml:space="preserve">products, licensing its brand logo out. Such strong </w:t>
      </w:r>
      <w:r w:rsidR="00250A58" w:rsidRPr="00924593">
        <w:rPr>
          <w:rFonts w:ascii="Arial" w:hAnsi="Arial" w:cs="Arial"/>
        </w:rPr>
        <w:t>marketplace</w:t>
      </w:r>
      <w:r w:rsidRPr="00924593">
        <w:rPr>
          <w:rFonts w:ascii="Arial" w:hAnsi="Arial" w:cs="Arial"/>
        </w:rPr>
        <w:t xml:space="preserve"> position and brand </w:t>
      </w:r>
      <w:r w:rsidR="00250A58" w:rsidRPr="00924593">
        <w:rPr>
          <w:rFonts w:ascii="Arial" w:hAnsi="Arial" w:cs="Arial"/>
        </w:rPr>
        <w:t>differentiation</w:t>
      </w:r>
      <w:r w:rsidRPr="00924593">
        <w:rPr>
          <w:rFonts w:ascii="Arial" w:hAnsi="Arial" w:cs="Arial"/>
        </w:rPr>
        <w:t xml:space="preserve"> allows the </w:t>
      </w:r>
      <w:r w:rsidR="00E31064">
        <w:rPr>
          <w:rFonts w:ascii="Arial" w:hAnsi="Arial" w:cs="Arial"/>
        </w:rPr>
        <w:t>organization</w:t>
      </w:r>
      <w:r w:rsidR="00A9455C" w:rsidRPr="00924593">
        <w:rPr>
          <w:rFonts w:ascii="Arial" w:hAnsi="Arial" w:cs="Arial"/>
        </w:rPr>
        <w:t xml:space="preserve"> </w:t>
      </w:r>
      <w:r w:rsidRPr="00924593">
        <w:rPr>
          <w:rFonts w:ascii="Arial" w:hAnsi="Arial" w:cs="Arial"/>
        </w:rPr>
        <w:t xml:space="preserve">to gain </w:t>
      </w:r>
      <w:r w:rsidR="00E31064" w:rsidRPr="00924593">
        <w:rPr>
          <w:rFonts w:ascii="Arial" w:hAnsi="Arial" w:cs="Arial"/>
        </w:rPr>
        <w:t>important</w:t>
      </w:r>
      <w:r w:rsidRPr="00924593">
        <w:rPr>
          <w:rFonts w:ascii="Arial" w:hAnsi="Arial" w:cs="Arial"/>
        </w:rPr>
        <w:t xml:space="preserve"> competitive </w:t>
      </w:r>
      <w:r w:rsidR="00E31064" w:rsidRPr="00924593">
        <w:rPr>
          <w:rFonts w:ascii="Arial" w:hAnsi="Arial" w:cs="Arial"/>
        </w:rPr>
        <w:t>benefit</w:t>
      </w:r>
      <w:r w:rsidRPr="00924593">
        <w:rPr>
          <w:rFonts w:ascii="Arial" w:hAnsi="Arial" w:cs="Arial"/>
        </w:rPr>
        <w:t xml:space="preserve"> in further </w:t>
      </w:r>
      <w:r w:rsidR="00E31064" w:rsidRPr="00924593">
        <w:rPr>
          <w:rFonts w:ascii="Arial" w:hAnsi="Arial" w:cs="Arial"/>
        </w:rPr>
        <w:t>developing</w:t>
      </w:r>
      <w:r w:rsidRPr="00924593">
        <w:rPr>
          <w:rFonts w:ascii="Arial" w:hAnsi="Arial" w:cs="Arial"/>
        </w:rPr>
        <w:t xml:space="preserve"> into </w:t>
      </w:r>
      <w:r w:rsidRPr="00924593">
        <w:rPr>
          <w:rFonts w:ascii="Arial" w:hAnsi="Arial" w:cs="Arial"/>
        </w:rPr>
        <w:lastRenderedPageBreak/>
        <w:t>international markets</w:t>
      </w:r>
      <w:r w:rsidR="00B74E16" w:rsidRPr="00924593">
        <w:rPr>
          <w:rFonts w:ascii="Arial" w:hAnsi="Arial" w:cs="Arial"/>
        </w:rPr>
        <w:t xml:space="preserve">, </w:t>
      </w:r>
      <w:r w:rsidRPr="00924593">
        <w:rPr>
          <w:rFonts w:ascii="Arial" w:hAnsi="Arial" w:cs="Arial"/>
        </w:rPr>
        <w:t>and</w:t>
      </w:r>
      <w:r w:rsidR="00B74E16" w:rsidRPr="00924593">
        <w:rPr>
          <w:rFonts w:ascii="Arial" w:hAnsi="Arial" w:cs="Arial"/>
        </w:rPr>
        <w:t xml:space="preserve"> </w:t>
      </w:r>
      <w:r w:rsidRPr="00924593">
        <w:rPr>
          <w:rFonts w:ascii="Arial" w:hAnsi="Arial" w:cs="Arial"/>
        </w:rPr>
        <w:t>also help register</w:t>
      </w:r>
      <w:r w:rsidR="00B74E16" w:rsidRPr="00924593">
        <w:rPr>
          <w:rFonts w:ascii="Arial" w:hAnsi="Arial" w:cs="Arial"/>
        </w:rPr>
        <w:t xml:space="preserve"> </w:t>
      </w:r>
      <w:r w:rsidRPr="00924593">
        <w:rPr>
          <w:rFonts w:ascii="Arial" w:hAnsi="Arial" w:cs="Arial"/>
        </w:rPr>
        <w:t>higher growth in both domestic and international markets. Over the years, they have achieved significant</w:t>
      </w:r>
      <w:r w:rsidR="00B21EC3" w:rsidRPr="00924593">
        <w:rPr>
          <w:rFonts w:ascii="Arial" w:hAnsi="Arial" w:cs="Arial"/>
        </w:rPr>
        <w:t xml:space="preserve"> </w:t>
      </w:r>
      <w:r w:rsidR="0068776C" w:rsidRPr="00924593">
        <w:rPr>
          <w:rFonts w:ascii="Arial" w:hAnsi="Arial" w:cs="Arial"/>
        </w:rPr>
        <w:t>markets</w:t>
      </w:r>
      <w:r w:rsidRPr="00924593">
        <w:rPr>
          <w:rFonts w:ascii="Arial" w:hAnsi="Arial" w:cs="Arial"/>
        </w:rPr>
        <w:t xml:space="preserve"> of scale with superior distribution channels and supplier relationships.</w:t>
      </w:r>
      <w:r w:rsidR="001B135C" w:rsidRPr="00924593">
        <w:rPr>
          <w:rFonts w:ascii="Arial" w:hAnsi="Arial" w:cs="Arial"/>
        </w:rPr>
        <w:t xml:space="preserve"> Their stores are visually appealing and</w:t>
      </w:r>
      <w:r w:rsidR="00A9455C" w:rsidRPr="00924593">
        <w:rPr>
          <w:rFonts w:ascii="Arial" w:hAnsi="Arial" w:cs="Arial"/>
        </w:rPr>
        <w:t xml:space="preserve"> </w:t>
      </w:r>
      <w:r w:rsidR="001B135C" w:rsidRPr="00924593">
        <w:rPr>
          <w:rFonts w:ascii="Arial" w:hAnsi="Arial" w:cs="Arial"/>
        </w:rPr>
        <w:t xml:space="preserve">have a ‘cool’ factor attached to it with being designed to reflect the unique character of the </w:t>
      </w:r>
      <w:r w:rsidR="00AB4400" w:rsidRPr="00924593">
        <w:rPr>
          <w:rFonts w:ascii="Arial" w:hAnsi="Arial" w:cs="Arial"/>
        </w:rPr>
        <w:t>area</w:t>
      </w:r>
      <w:r w:rsidR="001B135C" w:rsidRPr="00924593">
        <w:rPr>
          <w:rFonts w:ascii="Arial" w:hAnsi="Arial" w:cs="Arial"/>
        </w:rPr>
        <w:t xml:space="preserve"> they</w:t>
      </w:r>
      <w:r w:rsidR="00A9455C" w:rsidRPr="00924593">
        <w:rPr>
          <w:rFonts w:ascii="Arial" w:hAnsi="Arial" w:cs="Arial"/>
        </w:rPr>
        <w:t xml:space="preserve"> </w:t>
      </w:r>
      <w:r w:rsidR="001B135C" w:rsidRPr="00924593">
        <w:rPr>
          <w:rFonts w:ascii="Arial" w:hAnsi="Arial" w:cs="Arial"/>
        </w:rPr>
        <w:t xml:space="preserve">serve in and environmentally friendly. They provide free </w:t>
      </w:r>
      <w:r w:rsidR="00A9455C" w:rsidRPr="00924593">
        <w:rPr>
          <w:rFonts w:ascii="Arial" w:hAnsi="Arial" w:cs="Arial"/>
        </w:rPr>
        <w:t>Wi-Fi</w:t>
      </w:r>
      <w:r w:rsidR="001B135C" w:rsidRPr="00924593">
        <w:rPr>
          <w:rFonts w:ascii="Arial" w:hAnsi="Arial" w:cs="Arial"/>
        </w:rPr>
        <w:t>, great music, great service, warm atmosphere</w:t>
      </w:r>
      <w:r w:rsidR="00A9455C" w:rsidRPr="00924593">
        <w:rPr>
          <w:rFonts w:ascii="Arial" w:hAnsi="Arial" w:cs="Arial"/>
        </w:rPr>
        <w:t xml:space="preserve"> </w:t>
      </w:r>
      <w:r w:rsidR="001B135C" w:rsidRPr="00924593">
        <w:rPr>
          <w:rFonts w:ascii="Arial" w:hAnsi="Arial" w:cs="Arial"/>
        </w:rPr>
        <w:t xml:space="preserve">and provide an </w:t>
      </w:r>
      <w:r w:rsidR="005F01CF" w:rsidRPr="00924593">
        <w:rPr>
          <w:rFonts w:ascii="Arial" w:hAnsi="Arial" w:cs="Arial"/>
        </w:rPr>
        <w:t>natural environment</w:t>
      </w:r>
      <w:r w:rsidR="001B135C" w:rsidRPr="00924593">
        <w:rPr>
          <w:rFonts w:ascii="Arial" w:hAnsi="Arial" w:cs="Arial"/>
        </w:rPr>
        <w:t xml:space="preserve"> of community meeting spot, which forms a wider part of the ‘Starbucks</w:t>
      </w:r>
      <w:r w:rsidR="00A9455C" w:rsidRPr="00924593">
        <w:rPr>
          <w:rFonts w:ascii="Arial" w:hAnsi="Arial" w:cs="Arial"/>
        </w:rPr>
        <w:t xml:space="preserve"> </w:t>
      </w:r>
      <w:r w:rsidR="001B135C" w:rsidRPr="00924593">
        <w:rPr>
          <w:rFonts w:ascii="Arial" w:hAnsi="Arial" w:cs="Arial"/>
        </w:rPr>
        <w:t xml:space="preserve">Experience’. </w:t>
      </w:r>
      <w:r w:rsidR="0052381A">
        <w:rPr>
          <w:rFonts w:ascii="Arial" w:hAnsi="Arial" w:cs="Arial"/>
        </w:rPr>
        <w:t xml:space="preserve">They are </w:t>
      </w:r>
      <w:r w:rsidR="00A9455C" w:rsidRPr="00924593">
        <w:rPr>
          <w:rFonts w:ascii="Arial" w:hAnsi="Arial" w:cs="Arial"/>
        </w:rPr>
        <w:t>known</w:t>
      </w:r>
      <w:r w:rsidR="00EF5EC4" w:rsidRPr="00924593">
        <w:rPr>
          <w:rFonts w:ascii="Arial" w:hAnsi="Arial" w:cs="Arial"/>
        </w:rPr>
        <w:t xml:space="preserve"> for its </w:t>
      </w:r>
      <w:r w:rsidR="0052381A" w:rsidRPr="00924593">
        <w:rPr>
          <w:rFonts w:ascii="Arial" w:hAnsi="Arial" w:cs="Arial"/>
        </w:rPr>
        <w:t>extremely</w:t>
      </w:r>
      <w:r w:rsidR="00EF5EC4" w:rsidRPr="00924593">
        <w:rPr>
          <w:rFonts w:ascii="Arial" w:hAnsi="Arial" w:cs="Arial"/>
        </w:rPr>
        <w:t xml:space="preserve"> knowledge base </w:t>
      </w:r>
      <w:r w:rsidR="00510A82" w:rsidRPr="00924593">
        <w:rPr>
          <w:rFonts w:ascii="Arial" w:hAnsi="Arial" w:cs="Arial"/>
        </w:rPr>
        <w:t>workers</w:t>
      </w:r>
      <w:r w:rsidR="00EF5EC4" w:rsidRPr="00924593">
        <w:rPr>
          <w:rFonts w:ascii="Arial" w:hAnsi="Arial" w:cs="Arial"/>
        </w:rPr>
        <w:t>. They are the</w:t>
      </w:r>
      <w:r w:rsidR="00A9455C" w:rsidRPr="00924593">
        <w:rPr>
          <w:rFonts w:ascii="Arial" w:hAnsi="Arial" w:cs="Arial"/>
        </w:rPr>
        <w:t xml:space="preserve"> </w:t>
      </w:r>
      <w:r w:rsidR="00EF5EC4" w:rsidRPr="00924593">
        <w:rPr>
          <w:rFonts w:ascii="Arial" w:hAnsi="Arial" w:cs="Arial"/>
        </w:rPr>
        <w:t xml:space="preserve">main assets of the </w:t>
      </w:r>
      <w:r w:rsidR="00A9455C" w:rsidRPr="00924593">
        <w:rPr>
          <w:rFonts w:ascii="Arial" w:hAnsi="Arial" w:cs="Arial"/>
        </w:rPr>
        <w:t>company,</w:t>
      </w:r>
      <w:r w:rsidR="00EF5EC4" w:rsidRPr="00924593">
        <w:rPr>
          <w:rFonts w:ascii="Arial" w:hAnsi="Arial" w:cs="Arial"/>
        </w:rPr>
        <w:t xml:space="preserve"> are provided with great benefits like stock option, retirement accounts</w:t>
      </w:r>
      <w:r w:rsidR="00A9455C" w:rsidRPr="00924593">
        <w:rPr>
          <w:rFonts w:ascii="Arial" w:hAnsi="Arial" w:cs="Arial"/>
        </w:rPr>
        <w:t xml:space="preserve"> </w:t>
      </w:r>
      <w:r w:rsidR="00EF5EC4" w:rsidRPr="00924593">
        <w:rPr>
          <w:rFonts w:ascii="Arial" w:hAnsi="Arial" w:cs="Arial"/>
        </w:rPr>
        <w:t xml:space="preserve">and a healthy culture. This effective human capital management translates into great customer services. </w:t>
      </w:r>
    </w:p>
    <w:p w14:paraId="4A8A49CB" w14:textId="3E2F0844" w:rsidR="00B64306" w:rsidRPr="00924593" w:rsidRDefault="00E80B7C" w:rsidP="00F759BB">
      <w:pPr>
        <w:pStyle w:val="Heading1"/>
        <w:spacing w:line="360" w:lineRule="auto"/>
        <w:rPr>
          <w:rFonts w:ascii="Arial" w:eastAsia="Arial" w:hAnsi="Arial" w:cs="Arial"/>
          <w:sz w:val="22"/>
          <w:szCs w:val="22"/>
        </w:rPr>
      </w:pPr>
      <w:bookmarkStart w:id="2" w:name="_Toc113037229"/>
      <w:r w:rsidRPr="00924593">
        <w:rPr>
          <w:rFonts w:ascii="Arial" w:eastAsia="Arial" w:hAnsi="Arial" w:cs="Arial"/>
          <w:sz w:val="22"/>
          <w:szCs w:val="22"/>
        </w:rPr>
        <w:t>Main Body</w:t>
      </w:r>
      <w:bookmarkEnd w:id="2"/>
      <w:r w:rsidRPr="00924593">
        <w:rPr>
          <w:rFonts w:ascii="Arial" w:eastAsia="Arial" w:hAnsi="Arial" w:cs="Arial"/>
          <w:sz w:val="22"/>
          <w:szCs w:val="22"/>
        </w:rPr>
        <w:t xml:space="preserve"> </w:t>
      </w:r>
    </w:p>
    <w:p w14:paraId="3407ABDB" w14:textId="2D5CE462" w:rsidR="002B378D" w:rsidRPr="00924593" w:rsidRDefault="00B64306" w:rsidP="00F759BB">
      <w:pPr>
        <w:spacing w:line="360" w:lineRule="auto"/>
        <w:rPr>
          <w:rFonts w:ascii="Arial" w:hAnsi="Arial" w:cs="Arial"/>
          <w:b/>
          <w:bCs/>
        </w:rPr>
      </w:pPr>
      <w:r w:rsidRPr="00924593">
        <w:rPr>
          <w:rFonts w:ascii="Arial" w:hAnsi="Arial" w:cs="Arial"/>
          <w:b/>
          <w:bCs/>
        </w:rPr>
        <w:t xml:space="preserve">New Project at Starbucks </w:t>
      </w:r>
    </w:p>
    <w:p w14:paraId="2B69598D" w14:textId="7420A36D" w:rsidR="008D5C02" w:rsidRPr="00924593" w:rsidRDefault="008D5C02" w:rsidP="00F759BB">
      <w:pPr>
        <w:spacing w:line="360" w:lineRule="auto"/>
        <w:rPr>
          <w:rFonts w:ascii="Arial" w:hAnsi="Arial" w:cs="Arial"/>
        </w:rPr>
      </w:pPr>
      <w:r w:rsidRPr="00924593">
        <w:rPr>
          <w:rFonts w:ascii="Arial" w:hAnsi="Arial" w:cs="Arial"/>
        </w:rPr>
        <w:t>With the help of Microsoft, Starbucks is creating a personal</w:t>
      </w:r>
      <w:r w:rsidR="0031135A">
        <w:rPr>
          <w:rFonts w:ascii="Arial" w:hAnsi="Arial" w:cs="Arial"/>
        </w:rPr>
        <w:t xml:space="preserve"> and </w:t>
      </w:r>
      <w:r w:rsidRPr="00924593">
        <w:rPr>
          <w:rFonts w:ascii="Arial" w:hAnsi="Arial" w:cs="Arial"/>
        </w:rPr>
        <w:t xml:space="preserve">seamless customer experience in its stores by </w:t>
      </w:r>
      <w:r w:rsidR="003C5744" w:rsidRPr="00924593">
        <w:rPr>
          <w:rFonts w:ascii="Arial" w:hAnsi="Arial" w:cs="Arial"/>
        </w:rPr>
        <w:t>applying</w:t>
      </w:r>
      <w:r w:rsidRPr="00924593">
        <w:rPr>
          <w:rFonts w:ascii="Arial" w:hAnsi="Arial" w:cs="Arial"/>
        </w:rPr>
        <w:t xml:space="preserve"> advanced technologies, </w:t>
      </w:r>
      <w:r w:rsidR="003C5744" w:rsidRPr="00924593">
        <w:rPr>
          <w:rFonts w:ascii="Arial" w:hAnsi="Arial" w:cs="Arial"/>
        </w:rPr>
        <w:t>extending</w:t>
      </w:r>
      <w:r w:rsidRPr="00924593">
        <w:rPr>
          <w:rFonts w:ascii="Arial" w:hAnsi="Arial" w:cs="Arial"/>
        </w:rPr>
        <w:t xml:space="preserve"> from cloud computing to blockchain.</w:t>
      </w:r>
    </w:p>
    <w:p w14:paraId="19DF6356" w14:textId="60331ECF" w:rsidR="002B378D" w:rsidRPr="00924593" w:rsidRDefault="002B378D" w:rsidP="00F759BB">
      <w:pPr>
        <w:spacing w:line="360" w:lineRule="auto"/>
        <w:rPr>
          <w:rFonts w:ascii="Arial" w:hAnsi="Arial" w:cs="Arial"/>
        </w:rPr>
      </w:pPr>
      <w:r w:rsidRPr="00924593">
        <w:rPr>
          <w:rFonts w:ascii="Arial" w:hAnsi="Arial" w:cs="Arial"/>
        </w:rPr>
        <w:t>From free coffee to bonuses, Starbucks employee</w:t>
      </w:r>
      <w:r w:rsidR="001B53FA">
        <w:rPr>
          <w:rFonts w:ascii="Arial" w:hAnsi="Arial" w:cs="Arial"/>
        </w:rPr>
        <w:t>s are</w:t>
      </w:r>
      <w:r w:rsidRPr="00924593">
        <w:rPr>
          <w:rFonts w:ascii="Arial" w:hAnsi="Arial" w:cs="Arial"/>
        </w:rPr>
        <w:t xml:space="preserve"> enjoy</w:t>
      </w:r>
      <w:r w:rsidR="001B53FA">
        <w:rPr>
          <w:rFonts w:ascii="Arial" w:hAnsi="Arial" w:cs="Arial"/>
        </w:rPr>
        <w:t xml:space="preserve">ing </w:t>
      </w:r>
      <w:r w:rsidRPr="00924593">
        <w:rPr>
          <w:rFonts w:ascii="Arial" w:hAnsi="Arial" w:cs="Arial"/>
        </w:rPr>
        <w:t>some of the most competitive benefits. It has played a massive role in driving its growth because Starbucks believes that "success is best when shared".</w:t>
      </w:r>
    </w:p>
    <w:p w14:paraId="56F563C8" w14:textId="1092642D" w:rsidR="002B378D" w:rsidRPr="00924593" w:rsidRDefault="00EC4072" w:rsidP="00F759BB">
      <w:pPr>
        <w:spacing w:line="360" w:lineRule="auto"/>
        <w:rPr>
          <w:rFonts w:ascii="Arial" w:hAnsi="Arial" w:cs="Arial"/>
        </w:rPr>
      </w:pPr>
      <w:r w:rsidRPr="00924593">
        <w:rPr>
          <w:rFonts w:ascii="Arial" w:hAnsi="Arial" w:cs="Arial"/>
        </w:rPr>
        <w:t>Starbucks has devel</w:t>
      </w:r>
      <w:r w:rsidR="00492FC8" w:rsidRPr="00924593">
        <w:rPr>
          <w:rFonts w:ascii="Arial" w:hAnsi="Arial" w:cs="Arial"/>
        </w:rPr>
        <w:t xml:space="preserve">oped an App </w:t>
      </w:r>
      <w:r w:rsidR="009B682A" w:rsidRPr="00924593">
        <w:rPr>
          <w:rFonts w:ascii="Arial" w:hAnsi="Arial" w:cs="Arial"/>
        </w:rPr>
        <w:t>which is an open innovation</w:t>
      </w:r>
      <w:r w:rsidR="007327A3" w:rsidRPr="00924593">
        <w:rPr>
          <w:rFonts w:ascii="Arial" w:hAnsi="Arial" w:cs="Arial"/>
        </w:rPr>
        <w:t xml:space="preserve"> platform </w:t>
      </w:r>
      <w:r w:rsidR="00C9760F" w:rsidRPr="00924593">
        <w:rPr>
          <w:rFonts w:ascii="Arial" w:hAnsi="Arial" w:cs="Arial"/>
        </w:rPr>
        <w:t xml:space="preserve">called </w:t>
      </w:r>
      <w:r w:rsidR="0046118E" w:rsidRPr="00924593">
        <w:rPr>
          <w:rFonts w:ascii="Arial" w:hAnsi="Arial" w:cs="Arial"/>
        </w:rPr>
        <w:t>“My</w:t>
      </w:r>
      <w:r w:rsidR="00C9760F" w:rsidRPr="00924593">
        <w:rPr>
          <w:rFonts w:ascii="Arial" w:hAnsi="Arial" w:cs="Arial"/>
        </w:rPr>
        <w:t xml:space="preserve"> Starbucks idea”</w:t>
      </w:r>
      <w:r w:rsidR="009554FA" w:rsidRPr="00924593">
        <w:rPr>
          <w:rFonts w:ascii="Arial" w:hAnsi="Arial" w:cs="Arial"/>
        </w:rPr>
        <w:t xml:space="preserve"> </w:t>
      </w:r>
      <w:r w:rsidR="00492FC8" w:rsidRPr="00924593">
        <w:rPr>
          <w:rFonts w:ascii="Arial" w:hAnsi="Arial" w:cs="Arial"/>
        </w:rPr>
        <w:t xml:space="preserve">where their customers can share their </w:t>
      </w:r>
      <w:r w:rsidR="0011063E" w:rsidRPr="00924593">
        <w:rPr>
          <w:rFonts w:ascii="Arial" w:hAnsi="Arial" w:cs="Arial"/>
        </w:rPr>
        <w:t>ideas</w:t>
      </w:r>
      <w:r w:rsidR="00492FC8" w:rsidRPr="00924593">
        <w:rPr>
          <w:rFonts w:ascii="Arial" w:hAnsi="Arial" w:cs="Arial"/>
        </w:rPr>
        <w:t xml:space="preserve"> to </w:t>
      </w:r>
      <w:r w:rsidR="00BA7939" w:rsidRPr="00924593">
        <w:rPr>
          <w:rFonts w:ascii="Arial" w:hAnsi="Arial" w:cs="Arial"/>
        </w:rPr>
        <w:t xml:space="preserve">what they want different within the Starbucks </w:t>
      </w:r>
      <w:r w:rsidR="003D7473" w:rsidRPr="00924593">
        <w:rPr>
          <w:rFonts w:ascii="Arial" w:hAnsi="Arial" w:cs="Arial"/>
        </w:rPr>
        <w:t>store.</w:t>
      </w:r>
      <w:r w:rsidR="00BA7939" w:rsidRPr="00924593">
        <w:rPr>
          <w:rFonts w:ascii="Arial" w:hAnsi="Arial" w:cs="Arial"/>
        </w:rPr>
        <w:t xml:space="preserve"> </w:t>
      </w:r>
      <w:r w:rsidR="003D7473" w:rsidRPr="00924593">
        <w:rPr>
          <w:rFonts w:ascii="Arial" w:hAnsi="Arial" w:cs="Arial"/>
        </w:rPr>
        <w:t>Therefore,</w:t>
      </w:r>
      <w:r w:rsidR="00BA7939" w:rsidRPr="00924593">
        <w:rPr>
          <w:rFonts w:ascii="Arial" w:hAnsi="Arial" w:cs="Arial"/>
        </w:rPr>
        <w:t xml:space="preserve"> I </w:t>
      </w:r>
      <w:r w:rsidR="000F72B2" w:rsidRPr="00924593">
        <w:rPr>
          <w:rFonts w:ascii="Arial" w:hAnsi="Arial" w:cs="Arial"/>
        </w:rPr>
        <w:t xml:space="preserve">also wanted to implement my own idea of bringing more different </w:t>
      </w:r>
      <w:r w:rsidR="0046118E" w:rsidRPr="00924593">
        <w:rPr>
          <w:rFonts w:ascii="Arial" w:hAnsi="Arial" w:cs="Arial"/>
        </w:rPr>
        <w:t>varieties</w:t>
      </w:r>
      <w:r w:rsidR="000F72B2" w:rsidRPr="00924593">
        <w:rPr>
          <w:rFonts w:ascii="Arial" w:hAnsi="Arial" w:cs="Arial"/>
        </w:rPr>
        <w:t xml:space="preserve"> of cakes within the store </w:t>
      </w:r>
      <w:r w:rsidR="006B4AA8" w:rsidRPr="00924593">
        <w:rPr>
          <w:rFonts w:ascii="Arial" w:hAnsi="Arial" w:cs="Arial"/>
        </w:rPr>
        <w:t>as there are limited options of cakes available</w:t>
      </w:r>
      <w:r w:rsidR="007A328E" w:rsidRPr="00924593">
        <w:rPr>
          <w:rFonts w:ascii="Arial" w:hAnsi="Arial" w:cs="Arial"/>
        </w:rPr>
        <w:t xml:space="preserve">. </w:t>
      </w:r>
    </w:p>
    <w:p w14:paraId="33E34FB1" w14:textId="77777777" w:rsidR="002B378D" w:rsidRPr="00924593" w:rsidRDefault="002B378D" w:rsidP="00F759BB">
      <w:pPr>
        <w:spacing w:line="360" w:lineRule="auto"/>
        <w:rPr>
          <w:rFonts w:ascii="Arial" w:hAnsi="Arial" w:cs="Arial"/>
        </w:rPr>
      </w:pPr>
    </w:p>
    <w:p w14:paraId="48D27914" w14:textId="268DD54B" w:rsidR="00A912D7" w:rsidRPr="00924593" w:rsidRDefault="00210AED" w:rsidP="00F759BB">
      <w:pPr>
        <w:pStyle w:val="Heading2"/>
        <w:spacing w:line="360" w:lineRule="auto"/>
        <w:rPr>
          <w:rFonts w:ascii="Arial" w:hAnsi="Arial" w:cs="Arial"/>
          <w:sz w:val="22"/>
          <w:szCs w:val="22"/>
        </w:rPr>
      </w:pPr>
      <w:bookmarkStart w:id="3" w:name="_Toc113037230"/>
      <w:r w:rsidRPr="00924593">
        <w:rPr>
          <w:rFonts w:ascii="Arial" w:hAnsi="Arial" w:cs="Arial"/>
          <w:sz w:val="22"/>
          <w:szCs w:val="22"/>
        </w:rPr>
        <w:t xml:space="preserve">Description of </w:t>
      </w:r>
      <w:r w:rsidR="00F5752B" w:rsidRPr="00924593">
        <w:rPr>
          <w:rFonts w:ascii="Arial" w:hAnsi="Arial" w:cs="Arial"/>
          <w:sz w:val="22"/>
          <w:szCs w:val="22"/>
        </w:rPr>
        <w:t xml:space="preserve">Performance </w:t>
      </w:r>
      <w:r w:rsidRPr="00924593">
        <w:rPr>
          <w:rFonts w:ascii="Arial" w:hAnsi="Arial" w:cs="Arial"/>
          <w:sz w:val="22"/>
          <w:szCs w:val="22"/>
        </w:rPr>
        <w:t>Management</w:t>
      </w:r>
      <w:bookmarkEnd w:id="3"/>
      <w:r w:rsidRPr="00924593">
        <w:rPr>
          <w:rFonts w:ascii="Arial" w:hAnsi="Arial" w:cs="Arial"/>
          <w:sz w:val="22"/>
          <w:szCs w:val="22"/>
        </w:rPr>
        <w:t xml:space="preserve"> </w:t>
      </w:r>
    </w:p>
    <w:p w14:paraId="616EC73A" w14:textId="2EBCEE1F" w:rsidR="00B22128" w:rsidRPr="00924593" w:rsidRDefault="00210AED" w:rsidP="00F759BB">
      <w:pPr>
        <w:spacing w:line="360" w:lineRule="auto"/>
        <w:rPr>
          <w:rFonts w:ascii="Arial" w:hAnsi="Arial" w:cs="Arial"/>
        </w:rPr>
      </w:pPr>
      <w:r w:rsidRPr="00924593">
        <w:rPr>
          <w:rFonts w:ascii="Arial" w:hAnsi="Arial" w:cs="Arial"/>
        </w:rPr>
        <w:t xml:space="preserve">It is </w:t>
      </w:r>
      <w:r w:rsidR="005C3383" w:rsidRPr="00924593">
        <w:rPr>
          <w:rFonts w:ascii="Arial" w:hAnsi="Arial" w:cs="Arial"/>
        </w:rPr>
        <w:t>a HRM</w:t>
      </w:r>
      <w:r w:rsidR="00F87D13" w:rsidRPr="00924593">
        <w:rPr>
          <w:rFonts w:ascii="Arial" w:hAnsi="Arial" w:cs="Arial"/>
        </w:rPr>
        <w:t xml:space="preserve"> </w:t>
      </w:r>
      <w:r w:rsidRPr="00924593">
        <w:rPr>
          <w:rFonts w:ascii="Arial" w:hAnsi="Arial" w:cs="Arial"/>
        </w:rPr>
        <w:t xml:space="preserve">process which is created by the </w:t>
      </w:r>
      <w:r w:rsidR="00653747" w:rsidRPr="00924593">
        <w:rPr>
          <w:rFonts w:ascii="Arial" w:hAnsi="Arial" w:cs="Arial"/>
        </w:rPr>
        <w:t xml:space="preserve">line managers </w:t>
      </w:r>
      <w:r w:rsidR="005C3383" w:rsidRPr="00924593">
        <w:rPr>
          <w:rFonts w:ascii="Arial" w:hAnsi="Arial" w:cs="Arial"/>
        </w:rPr>
        <w:t xml:space="preserve">within </w:t>
      </w:r>
      <w:r w:rsidR="00653747" w:rsidRPr="00924593">
        <w:rPr>
          <w:rFonts w:ascii="Arial" w:hAnsi="Arial" w:cs="Arial"/>
        </w:rPr>
        <w:t xml:space="preserve">an organisation </w:t>
      </w:r>
      <w:r w:rsidR="00F5752B" w:rsidRPr="00924593">
        <w:rPr>
          <w:rFonts w:ascii="Arial" w:hAnsi="Arial" w:cs="Arial"/>
        </w:rPr>
        <w:t>to</w:t>
      </w:r>
      <w:r w:rsidR="00980124" w:rsidRPr="00924593">
        <w:rPr>
          <w:rFonts w:ascii="Arial" w:hAnsi="Arial" w:cs="Arial"/>
        </w:rPr>
        <w:t xml:space="preserve"> improve their team </w:t>
      </w:r>
      <w:r w:rsidR="00912057" w:rsidRPr="00924593">
        <w:rPr>
          <w:rFonts w:ascii="Arial" w:hAnsi="Arial" w:cs="Arial"/>
        </w:rPr>
        <w:t>and verify</w:t>
      </w:r>
      <w:r w:rsidR="00653747" w:rsidRPr="00924593">
        <w:rPr>
          <w:rFonts w:ascii="Arial" w:hAnsi="Arial" w:cs="Arial"/>
        </w:rPr>
        <w:t xml:space="preserve"> individual </w:t>
      </w:r>
      <w:r w:rsidR="00912057" w:rsidRPr="00924593">
        <w:rPr>
          <w:rFonts w:ascii="Arial" w:hAnsi="Arial" w:cs="Arial"/>
        </w:rPr>
        <w:t>performance,</w:t>
      </w:r>
      <w:r w:rsidR="00653747" w:rsidRPr="00924593">
        <w:rPr>
          <w:rFonts w:ascii="Arial" w:hAnsi="Arial" w:cs="Arial"/>
        </w:rPr>
        <w:t xml:space="preserve"> it helps </w:t>
      </w:r>
      <w:r w:rsidR="00A979B8" w:rsidRPr="00924593">
        <w:rPr>
          <w:rFonts w:ascii="Arial" w:hAnsi="Arial" w:cs="Arial"/>
        </w:rPr>
        <w:t xml:space="preserve">with getting the best performance of a team. </w:t>
      </w:r>
      <w:r w:rsidR="00527835" w:rsidRPr="00924593">
        <w:rPr>
          <w:rFonts w:ascii="Arial" w:hAnsi="Arial" w:cs="Arial"/>
        </w:rPr>
        <w:t>It</w:t>
      </w:r>
      <w:r w:rsidR="00527835">
        <w:rPr>
          <w:rFonts w:ascii="Arial" w:hAnsi="Arial" w:cs="Arial"/>
        </w:rPr>
        <w:t xml:space="preserve">’s </w:t>
      </w:r>
      <w:r w:rsidR="00527835" w:rsidRPr="00924593">
        <w:rPr>
          <w:rFonts w:ascii="Arial" w:hAnsi="Arial" w:cs="Arial"/>
        </w:rPr>
        <w:t>a</w:t>
      </w:r>
      <w:r w:rsidR="00527835">
        <w:rPr>
          <w:rFonts w:ascii="Arial" w:hAnsi="Arial" w:cs="Arial"/>
        </w:rPr>
        <w:t xml:space="preserve"> </w:t>
      </w:r>
      <w:r w:rsidR="00CA47BF" w:rsidRPr="00924593">
        <w:rPr>
          <w:rFonts w:ascii="Arial" w:hAnsi="Arial" w:cs="Arial"/>
        </w:rPr>
        <w:t>continuing</w:t>
      </w:r>
      <w:r w:rsidR="00B52E35" w:rsidRPr="00924593">
        <w:rPr>
          <w:rFonts w:ascii="Arial" w:hAnsi="Arial" w:cs="Arial"/>
        </w:rPr>
        <w:t xml:space="preserve"> </w:t>
      </w:r>
      <w:r w:rsidR="00B612B3" w:rsidRPr="00924593">
        <w:rPr>
          <w:rFonts w:ascii="Arial" w:hAnsi="Arial" w:cs="Arial"/>
        </w:rPr>
        <w:t>process of communication between a su</w:t>
      </w:r>
      <w:r w:rsidR="006F26AF" w:rsidRPr="00924593">
        <w:rPr>
          <w:rFonts w:ascii="Arial" w:hAnsi="Arial" w:cs="Arial"/>
        </w:rPr>
        <w:t xml:space="preserve">pervisor and an employee that </w:t>
      </w:r>
      <w:r w:rsidR="00E20156" w:rsidRPr="00924593">
        <w:rPr>
          <w:rFonts w:ascii="Arial" w:hAnsi="Arial" w:cs="Arial"/>
        </w:rPr>
        <w:t>su</w:t>
      </w:r>
      <w:r w:rsidR="00587D2C" w:rsidRPr="00924593">
        <w:rPr>
          <w:rFonts w:ascii="Arial" w:hAnsi="Arial" w:cs="Arial"/>
        </w:rPr>
        <w:t>pports the strategic objectives of the organization</w:t>
      </w:r>
      <w:r w:rsidR="008F0A78" w:rsidRPr="00924593">
        <w:rPr>
          <w:rFonts w:ascii="Arial" w:hAnsi="Arial" w:cs="Arial"/>
        </w:rPr>
        <w:t xml:space="preserve">. </w:t>
      </w:r>
      <w:r w:rsidR="00407C20" w:rsidRPr="00924593">
        <w:rPr>
          <w:rFonts w:ascii="Arial" w:hAnsi="Arial" w:cs="Arial"/>
        </w:rPr>
        <w:t xml:space="preserve"> </w:t>
      </w:r>
    </w:p>
    <w:p w14:paraId="1EAF5863" w14:textId="11BA2B68" w:rsidR="004657A8" w:rsidRPr="00924593" w:rsidRDefault="00912057" w:rsidP="00F759BB">
      <w:pPr>
        <w:spacing w:line="360" w:lineRule="auto"/>
        <w:rPr>
          <w:rFonts w:ascii="Arial" w:hAnsi="Arial" w:cs="Arial"/>
        </w:rPr>
      </w:pPr>
      <w:r w:rsidRPr="00924593">
        <w:rPr>
          <w:rFonts w:ascii="Arial" w:hAnsi="Arial" w:cs="Arial"/>
        </w:rPr>
        <w:t>Also,</w:t>
      </w:r>
      <w:r w:rsidR="0026066A" w:rsidRPr="00924593">
        <w:rPr>
          <w:rFonts w:ascii="Arial" w:hAnsi="Arial" w:cs="Arial"/>
        </w:rPr>
        <w:t xml:space="preserve"> it hel</w:t>
      </w:r>
      <w:r w:rsidR="00DD0BCE" w:rsidRPr="00924593">
        <w:rPr>
          <w:rFonts w:ascii="Arial" w:hAnsi="Arial" w:cs="Arial"/>
        </w:rPr>
        <w:t xml:space="preserve">ps organization individuals to understand what needs to be archived </w:t>
      </w:r>
      <w:r w:rsidR="00196E94" w:rsidRPr="00924593">
        <w:rPr>
          <w:rFonts w:ascii="Arial" w:hAnsi="Arial" w:cs="Arial"/>
        </w:rPr>
        <w:t xml:space="preserve">and managing </w:t>
      </w:r>
      <w:r w:rsidR="004028F9" w:rsidRPr="00924593">
        <w:rPr>
          <w:rFonts w:ascii="Arial" w:hAnsi="Arial" w:cs="Arial"/>
        </w:rPr>
        <w:t>and developing people in a way that</w:t>
      </w:r>
      <w:r w:rsidR="00F06F6E" w:rsidRPr="00924593">
        <w:rPr>
          <w:rFonts w:ascii="Arial" w:hAnsi="Arial" w:cs="Arial"/>
        </w:rPr>
        <w:t xml:space="preserve"> </w:t>
      </w:r>
      <w:r w:rsidRPr="00924593">
        <w:rPr>
          <w:rFonts w:ascii="Arial" w:hAnsi="Arial" w:cs="Arial"/>
        </w:rPr>
        <w:t xml:space="preserve">their </w:t>
      </w:r>
      <w:r w:rsidR="00F06F6E" w:rsidRPr="00924593">
        <w:rPr>
          <w:rFonts w:ascii="Arial" w:hAnsi="Arial" w:cs="Arial"/>
        </w:rPr>
        <w:t xml:space="preserve">objectives can be archived in </w:t>
      </w:r>
      <w:r w:rsidRPr="00924593">
        <w:rPr>
          <w:rFonts w:ascii="Arial" w:hAnsi="Arial" w:cs="Arial"/>
        </w:rPr>
        <w:t xml:space="preserve">a calculated time. </w:t>
      </w:r>
      <w:r w:rsidR="008F0A78" w:rsidRPr="00924593">
        <w:rPr>
          <w:rFonts w:ascii="Arial" w:hAnsi="Arial" w:cs="Arial"/>
        </w:rPr>
        <w:t>Setting objectives, identifying goals</w:t>
      </w:r>
      <w:r w:rsidR="00D66DCC" w:rsidRPr="00924593">
        <w:rPr>
          <w:rFonts w:ascii="Arial" w:hAnsi="Arial" w:cs="Arial"/>
        </w:rPr>
        <w:t xml:space="preserve">, providing </w:t>
      </w:r>
      <w:r w:rsidR="00CA6D86" w:rsidRPr="00924593">
        <w:rPr>
          <w:rFonts w:ascii="Arial" w:hAnsi="Arial" w:cs="Arial"/>
        </w:rPr>
        <w:t>feedbacks,</w:t>
      </w:r>
      <w:r w:rsidR="0062240D" w:rsidRPr="00924593">
        <w:rPr>
          <w:rFonts w:ascii="Arial" w:hAnsi="Arial" w:cs="Arial"/>
        </w:rPr>
        <w:t xml:space="preserve"> and reviewing results. </w:t>
      </w:r>
    </w:p>
    <w:p w14:paraId="20E79CD8" w14:textId="3F28CF80" w:rsidR="00210AED" w:rsidRPr="00924593" w:rsidRDefault="00C46744" w:rsidP="00F759BB">
      <w:pPr>
        <w:spacing w:line="360" w:lineRule="auto"/>
        <w:rPr>
          <w:rFonts w:ascii="Arial" w:hAnsi="Arial" w:cs="Arial"/>
        </w:rPr>
      </w:pPr>
      <w:r w:rsidRPr="00924593">
        <w:rPr>
          <w:rFonts w:ascii="Arial" w:hAnsi="Arial" w:cs="Arial"/>
        </w:rPr>
        <w:lastRenderedPageBreak/>
        <w:t>The organization</w:t>
      </w:r>
      <w:r w:rsidR="00EA6DFA" w:rsidRPr="00924593">
        <w:rPr>
          <w:rFonts w:ascii="Arial" w:hAnsi="Arial" w:cs="Arial"/>
        </w:rPr>
        <w:t xml:space="preserve"> can benefit from</w:t>
      </w:r>
      <w:r w:rsidR="00CE346E" w:rsidRPr="00924593">
        <w:rPr>
          <w:rFonts w:ascii="Arial" w:hAnsi="Arial" w:cs="Arial"/>
        </w:rPr>
        <w:t xml:space="preserve"> setting out its aims in a clear way such as having a mission statement </w:t>
      </w:r>
      <w:r w:rsidR="0034762C" w:rsidRPr="00924593">
        <w:rPr>
          <w:rFonts w:ascii="Arial" w:hAnsi="Arial" w:cs="Arial"/>
        </w:rPr>
        <w:t xml:space="preserve">that generals </w:t>
      </w:r>
      <w:r w:rsidR="002A7EBF" w:rsidRPr="00924593">
        <w:rPr>
          <w:rFonts w:ascii="Arial" w:hAnsi="Arial" w:cs="Arial"/>
        </w:rPr>
        <w:t>aim</w:t>
      </w:r>
      <w:r w:rsidR="0034762C" w:rsidRPr="00924593">
        <w:rPr>
          <w:rFonts w:ascii="Arial" w:hAnsi="Arial" w:cs="Arial"/>
        </w:rPr>
        <w:t xml:space="preserve"> for </w:t>
      </w:r>
      <w:r w:rsidR="004657A8" w:rsidRPr="00924593">
        <w:rPr>
          <w:rFonts w:ascii="Arial" w:hAnsi="Arial" w:cs="Arial"/>
        </w:rPr>
        <w:t>everyone</w:t>
      </w:r>
      <w:r w:rsidR="0034762C" w:rsidRPr="00924593">
        <w:rPr>
          <w:rFonts w:ascii="Arial" w:hAnsi="Arial" w:cs="Arial"/>
        </w:rPr>
        <w:t xml:space="preserve"> to follow it. </w:t>
      </w:r>
      <w:r w:rsidR="002A7EBF" w:rsidRPr="00924593">
        <w:rPr>
          <w:rFonts w:ascii="Arial" w:hAnsi="Arial" w:cs="Arial"/>
        </w:rPr>
        <w:t>Therefore, the</w:t>
      </w:r>
      <w:r w:rsidR="004657A8" w:rsidRPr="00924593">
        <w:rPr>
          <w:rFonts w:ascii="Arial" w:hAnsi="Arial" w:cs="Arial"/>
        </w:rPr>
        <w:t>ir organizational goals</w:t>
      </w:r>
      <w:r w:rsidR="002A7EBF" w:rsidRPr="00924593">
        <w:rPr>
          <w:rFonts w:ascii="Arial" w:hAnsi="Arial" w:cs="Arial"/>
        </w:rPr>
        <w:t xml:space="preserve"> can be archived more easily</w:t>
      </w:r>
      <w:r w:rsidR="004657A8" w:rsidRPr="00924593">
        <w:rPr>
          <w:rFonts w:ascii="Arial" w:hAnsi="Arial" w:cs="Arial"/>
        </w:rPr>
        <w:t>.</w:t>
      </w:r>
      <w:r w:rsidR="00D33C1E" w:rsidRPr="00924593">
        <w:rPr>
          <w:rFonts w:ascii="Arial" w:hAnsi="Arial" w:cs="Arial"/>
        </w:rPr>
        <w:t xml:space="preserve"> The performance </w:t>
      </w:r>
      <w:r w:rsidR="00F72CF1" w:rsidRPr="00924593">
        <w:rPr>
          <w:rFonts w:ascii="Arial" w:hAnsi="Arial" w:cs="Arial"/>
        </w:rPr>
        <w:t xml:space="preserve">of an organization can be measured and compared </w:t>
      </w:r>
      <w:r w:rsidR="00373ECC" w:rsidRPr="00924593">
        <w:rPr>
          <w:rFonts w:ascii="Arial" w:hAnsi="Arial" w:cs="Arial"/>
        </w:rPr>
        <w:t>against objectives</w:t>
      </w:r>
      <w:r w:rsidR="00407C20" w:rsidRPr="00924593">
        <w:rPr>
          <w:rFonts w:ascii="Arial" w:hAnsi="Arial" w:cs="Arial"/>
        </w:rPr>
        <w:t xml:space="preserve">. </w:t>
      </w:r>
    </w:p>
    <w:p w14:paraId="5F618FE2" w14:textId="4C4262C8" w:rsidR="003F019F" w:rsidRPr="00924593" w:rsidRDefault="00B74066" w:rsidP="00F759BB">
      <w:pPr>
        <w:spacing w:line="360" w:lineRule="auto"/>
        <w:rPr>
          <w:rFonts w:ascii="Arial" w:hAnsi="Arial" w:cs="Arial"/>
        </w:rPr>
      </w:pPr>
      <w:r w:rsidRPr="00924593">
        <w:rPr>
          <w:rFonts w:ascii="Arial" w:hAnsi="Arial" w:cs="Arial"/>
        </w:rPr>
        <w:t>Competencies in performance management are used to ensure that performance reviews do not simply focus on outcomes but also consider the behavioural aspects of how the work is carried out that determine those outcomes. Performance reviews conducted on this basis are used to inform personal improvement and development plans and learning programmes.</w:t>
      </w:r>
    </w:p>
    <w:p w14:paraId="312F5579" w14:textId="06E53270" w:rsidR="00BA415E" w:rsidRPr="00924593" w:rsidRDefault="00727028" w:rsidP="00F759BB">
      <w:pPr>
        <w:pStyle w:val="Heading2"/>
        <w:spacing w:line="360" w:lineRule="auto"/>
      </w:pPr>
      <w:bookmarkStart w:id="4" w:name="_Toc113037231"/>
      <w:r w:rsidRPr="00924593">
        <w:t xml:space="preserve">PM </w:t>
      </w:r>
      <w:r w:rsidR="00FE6390" w:rsidRPr="00924593">
        <w:t>Cycle</w:t>
      </w:r>
      <w:bookmarkEnd w:id="4"/>
      <w:r w:rsidR="00FE6390" w:rsidRPr="00924593">
        <w:t xml:space="preserve"> </w:t>
      </w:r>
    </w:p>
    <w:p w14:paraId="1BC32EF7" w14:textId="7E88A01A" w:rsidR="00E55CA9" w:rsidRPr="00924593" w:rsidRDefault="003424B2" w:rsidP="00F759BB">
      <w:pPr>
        <w:spacing w:line="360" w:lineRule="auto"/>
        <w:rPr>
          <w:rFonts w:ascii="Arial" w:hAnsi="Arial" w:cs="Arial"/>
        </w:rPr>
      </w:pPr>
      <w:r>
        <w:rPr>
          <w:rFonts w:ascii="Arial" w:hAnsi="Arial" w:cs="Arial"/>
        </w:rPr>
        <w:t xml:space="preserve">It </w:t>
      </w:r>
      <w:r w:rsidR="00C27660" w:rsidRPr="00924593">
        <w:rPr>
          <w:rFonts w:ascii="Arial" w:hAnsi="Arial" w:cs="Arial"/>
        </w:rPr>
        <w:t xml:space="preserve">is a tool </w:t>
      </w:r>
      <w:r w:rsidR="00F244A3" w:rsidRPr="00924593">
        <w:rPr>
          <w:rFonts w:ascii="Arial" w:hAnsi="Arial" w:cs="Arial"/>
        </w:rPr>
        <w:t xml:space="preserve">used by HR departments to monitor and evaluate the </w:t>
      </w:r>
      <w:r w:rsidRPr="00924593">
        <w:rPr>
          <w:rFonts w:ascii="Arial" w:hAnsi="Arial" w:cs="Arial"/>
        </w:rPr>
        <w:t>efficiency</w:t>
      </w:r>
      <w:r w:rsidR="00A72A92" w:rsidRPr="00924593">
        <w:rPr>
          <w:rFonts w:ascii="Arial" w:hAnsi="Arial" w:cs="Arial"/>
        </w:rPr>
        <w:t xml:space="preserve"> of the </w:t>
      </w:r>
      <w:r w:rsidR="00E55E6B" w:rsidRPr="00924593">
        <w:rPr>
          <w:rFonts w:ascii="Arial" w:hAnsi="Arial" w:cs="Arial"/>
        </w:rPr>
        <w:t>workfare</w:t>
      </w:r>
      <w:r w:rsidR="00A72A92" w:rsidRPr="00924593">
        <w:rPr>
          <w:rFonts w:ascii="Arial" w:hAnsi="Arial" w:cs="Arial"/>
        </w:rPr>
        <w:t>. It involves proce</w:t>
      </w:r>
      <w:r w:rsidR="00D641DE" w:rsidRPr="00924593">
        <w:rPr>
          <w:rFonts w:ascii="Arial" w:hAnsi="Arial" w:cs="Arial"/>
        </w:rPr>
        <w:t xml:space="preserve">sses and activities that focuses on skills, </w:t>
      </w:r>
      <w:r w:rsidR="00E55E6B" w:rsidRPr="00924593">
        <w:rPr>
          <w:rFonts w:ascii="Arial" w:hAnsi="Arial" w:cs="Arial"/>
        </w:rPr>
        <w:t>resources,</w:t>
      </w:r>
      <w:r w:rsidR="00D641DE" w:rsidRPr="00924593">
        <w:rPr>
          <w:rFonts w:ascii="Arial" w:hAnsi="Arial" w:cs="Arial"/>
        </w:rPr>
        <w:t xml:space="preserve"> and support in order </w:t>
      </w:r>
      <w:r w:rsidR="00AA00B2" w:rsidRPr="00924593">
        <w:rPr>
          <w:rFonts w:ascii="Arial" w:hAnsi="Arial" w:cs="Arial"/>
        </w:rPr>
        <w:t>to maintain</w:t>
      </w:r>
      <w:r w:rsidR="00D33624" w:rsidRPr="00924593">
        <w:rPr>
          <w:rFonts w:ascii="Arial" w:hAnsi="Arial" w:cs="Arial"/>
        </w:rPr>
        <w:t xml:space="preserve"> and improve</w:t>
      </w:r>
      <w:r w:rsidR="00B24291" w:rsidRPr="00924593">
        <w:rPr>
          <w:rFonts w:ascii="Arial" w:hAnsi="Arial" w:cs="Arial"/>
        </w:rPr>
        <w:t xml:space="preserve"> employee performance </w:t>
      </w:r>
      <w:r w:rsidR="00FE7554" w:rsidRPr="00924593">
        <w:rPr>
          <w:rFonts w:ascii="Arial" w:hAnsi="Arial" w:cs="Arial"/>
        </w:rPr>
        <w:t>in line with the organization goals and objectives.</w:t>
      </w:r>
      <w:r w:rsidR="00AA00B2" w:rsidRPr="00924593">
        <w:rPr>
          <w:rFonts w:ascii="Arial" w:hAnsi="Arial" w:cs="Arial"/>
        </w:rPr>
        <w:t xml:space="preserve"> </w:t>
      </w:r>
      <w:r w:rsidR="00DF3DA3" w:rsidRPr="00924593">
        <w:rPr>
          <w:rFonts w:ascii="Arial" w:hAnsi="Arial" w:cs="Arial"/>
        </w:rPr>
        <w:t xml:space="preserve">This </w:t>
      </w:r>
      <w:r w:rsidR="007C4DEB" w:rsidRPr="00924593">
        <w:rPr>
          <w:rFonts w:ascii="Arial" w:hAnsi="Arial" w:cs="Arial"/>
        </w:rPr>
        <w:t xml:space="preserve">process has </w:t>
      </w:r>
      <w:r w:rsidR="00DF3DA3" w:rsidRPr="00924593">
        <w:rPr>
          <w:rFonts w:ascii="Arial" w:hAnsi="Arial" w:cs="Arial"/>
        </w:rPr>
        <w:t>experienced</w:t>
      </w:r>
      <w:r w:rsidR="005F482E" w:rsidRPr="00924593">
        <w:rPr>
          <w:rFonts w:ascii="Arial" w:hAnsi="Arial" w:cs="Arial"/>
        </w:rPr>
        <w:t xml:space="preserve"> significant changes </w:t>
      </w:r>
      <w:r w:rsidR="00034088" w:rsidRPr="00924593">
        <w:rPr>
          <w:rFonts w:ascii="Arial" w:hAnsi="Arial" w:cs="Arial"/>
        </w:rPr>
        <w:t xml:space="preserve">over the last years, it was structured around </w:t>
      </w:r>
      <w:r w:rsidR="00164023" w:rsidRPr="00924593">
        <w:rPr>
          <w:rFonts w:ascii="Arial" w:hAnsi="Arial" w:cs="Arial"/>
        </w:rPr>
        <w:t xml:space="preserve">formal annual appraisals and little </w:t>
      </w:r>
      <w:r w:rsidR="00E2621B" w:rsidRPr="00924593">
        <w:rPr>
          <w:rFonts w:ascii="Arial" w:hAnsi="Arial" w:cs="Arial"/>
        </w:rPr>
        <w:t>more</w:t>
      </w:r>
      <w:r w:rsidR="005F5318" w:rsidRPr="00924593">
        <w:rPr>
          <w:rFonts w:ascii="Arial" w:hAnsi="Arial" w:cs="Arial"/>
        </w:rPr>
        <w:t xml:space="preserve">. this </w:t>
      </w:r>
      <w:r w:rsidR="005A58A0" w:rsidRPr="00924593">
        <w:rPr>
          <w:rFonts w:ascii="Arial" w:hAnsi="Arial" w:cs="Arial"/>
        </w:rPr>
        <w:t>has benefi</w:t>
      </w:r>
      <w:r w:rsidR="002C287A" w:rsidRPr="00924593">
        <w:rPr>
          <w:rFonts w:ascii="Arial" w:hAnsi="Arial" w:cs="Arial"/>
        </w:rPr>
        <w:t xml:space="preserve">ted from implementing a more modern </w:t>
      </w:r>
      <w:r w:rsidR="00246BA0" w:rsidRPr="00924593">
        <w:rPr>
          <w:rFonts w:ascii="Arial" w:hAnsi="Arial" w:cs="Arial"/>
        </w:rPr>
        <w:t>and rounded approach</w:t>
      </w:r>
      <w:r w:rsidR="002868AC" w:rsidRPr="00924593">
        <w:rPr>
          <w:rFonts w:ascii="Arial" w:hAnsi="Arial" w:cs="Arial"/>
        </w:rPr>
        <w:t xml:space="preserve">. The performance management cycle is focused </w:t>
      </w:r>
      <w:r w:rsidR="00701320" w:rsidRPr="00924593">
        <w:rPr>
          <w:rFonts w:ascii="Arial" w:hAnsi="Arial" w:cs="Arial"/>
        </w:rPr>
        <w:t xml:space="preserve">on continuous </w:t>
      </w:r>
      <w:r w:rsidR="00291823" w:rsidRPr="00924593">
        <w:rPr>
          <w:rFonts w:ascii="Arial" w:hAnsi="Arial" w:cs="Arial"/>
        </w:rPr>
        <w:t>performance and the gathering of 360 feedback.</w:t>
      </w:r>
    </w:p>
    <w:p w14:paraId="54689CF1" w14:textId="791EF72A" w:rsidR="00063731" w:rsidRPr="00924593" w:rsidRDefault="00291823" w:rsidP="00F759BB">
      <w:pPr>
        <w:spacing w:line="360" w:lineRule="auto"/>
        <w:rPr>
          <w:rFonts w:ascii="Arial" w:hAnsi="Arial" w:cs="Arial"/>
        </w:rPr>
      </w:pPr>
      <w:r w:rsidRPr="00924593">
        <w:rPr>
          <w:rFonts w:ascii="Arial" w:hAnsi="Arial" w:cs="Arial"/>
        </w:rPr>
        <w:t xml:space="preserve"> </w:t>
      </w:r>
      <w:r w:rsidR="002627EE" w:rsidRPr="00924593">
        <w:rPr>
          <w:rFonts w:ascii="Arial" w:hAnsi="Arial" w:cs="Arial"/>
        </w:rPr>
        <w:t xml:space="preserve">Its objective is to create a </w:t>
      </w:r>
      <w:r w:rsidR="002F783A" w:rsidRPr="00924593">
        <w:rPr>
          <w:rFonts w:ascii="Arial" w:hAnsi="Arial" w:cs="Arial"/>
        </w:rPr>
        <w:t>high-performance</w:t>
      </w:r>
      <w:r w:rsidR="005F3C64" w:rsidRPr="00924593">
        <w:rPr>
          <w:rFonts w:ascii="Arial" w:hAnsi="Arial" w:cs="Arial"/>
        </w:rPr>
        <w:t xml:space="preserve"> culture where people can </w:t>
      </w:r>
      <w:r w:rsidR="00F5508A" w:rsidRPr="00924593">
        <w:rPr>
          <w:rFonts w:ascii="Arial" w:hAnsi="Arial" w:cs="Arial"/>
        </w:rPr>
        <w:t xml:space="preserve">perform </w:t>
      </w:r>
      <w:r w:rsidR="005F3C64" w:rsidRPr="00924593">
        <w:rPr>
          <w:rFonts w:ascii="Arial" w:hAnsi="Arial" w:cs="Arial"/>
        </w:rPr>
        <w:t xml:space="preserve">to </w:t>
      </w:r>
      <w:r w:rsidR="00C96136" w:rsidRPr="00924593">
        <w:rPr>
          <w:rFonts w:ascii="Arial" w:hAnsi="Arial" w:cs="Arial"/>
        </w:rPr>
        <w:t xml:space="preserve">the best of the abilities and produce the highest quality </w:t>
      </w:r>
      <w:r w:rsidR="00F5508A" w:rsidRPr="00924593">
        <w:rPr>
          <w:rFonts w:ascii="Arial" w:hAnsi="Arial" w:cs="Arial"/>
        </w:rPr>
        <w:t xml:space="preserve">of </w:t>
      </w:r>
      <w:r w:rsidR="00C96136" w:rsidRPr="00924593">
        <w:rPr>
          <w:rFonts w:ascii="Arial" w:hAnsi="Arial" w:cs="Arial"/>
        </w:rPr>
        <w:t>work</w:t>
      </w:r>
      <w:r w:rsidR="001235CB" w:rsidRPr="00924593">
        <w:rPr>
          <w:rFonts w:ascii="Arial" w:hAnsi="Arial" w:cs="Arial"/>
        </w:rPr>
        <w:t xml:space="preserve"> </w:t>
      </w:r>
      <w:r w:rsidR="00F5508A" w:rsidRPr="00924593">
        <w:rPr>
          <w:rFonts w:ascii="Arial" w:hAnsi="Arial" w:cs="Arial"/>
        </w:rPr>
        <w:t>withing the organization</w:t>
      </w:r>
      <w:r w:rsidR="00407BED" w:rsidRPr="00924593">
        <w:rPr>
          <w:rFonts w:ascii="Arial" w:hAnsi="Arial" w:cs="Arial"/>
        </w:rPr>
        <w:t>. the Cycle model</w:t>
      </w:r>
      <w:r w:rsidR="000744EE" w:rsidRPr="00924593">
        <w:rPr>
          <w:rFonts w:ascii="Arial" w:hAnsi="Arial" w:cs="Arial"/>
        </w:rPr>
        <w:t xml:space="preserve"> also promotes </w:t>
      </w:r>
      <w:r w:rsidR="00E14D24" w:rsidRPr="00924593">
        <w:rPr>
          <w:rFonts w:ascii="Arial" w:hAnsi="Arial" w:cs="Arial"/>
        </w:rPr>
        <w:t>the rewarding of high- performance employees through established employee recognition programs</w:t>
      </w:r>
      <w:r w:rsidR="00F82C9D" w:rsidRPr="00924593">
        <w:rPr>
          <w:rFonts w:ascii="Arial" w:hAnsi="Arial" w:cs="Arial"/>
        </w:rPr>
        <w:t xml:space="preserve">. </w:t>
      </w:r>
    </w:p>
    <w:p w14:paraId="7F9BC94B" w14:textId="651294C4" w:rsidR="002F783A" w:rsidRPr="00C35703" w:rsidRDefault="002F783A" w:rsidP="00F759BB">
      <w:pPr>
        <w:spacing w:line="360" w:lineRule="auto"/>
        <w:rPr>
          <w:rFonts w:ascii="Arial" w:hAnsi="Arial" w:cs="Arial"/>
          <w:b/>
          <w:bCs/>
        </w:rPr>
      </w:pPr>
      <w:r w:rsidRPr="00C35703">
        <w:rPr>
          <w:rFonts w:ascii="Arial" w:hAnsi="Arial" w:cs="Arial"/>
          <w:b/>
          <w:bCs/>
        </w:rPr>
        <w:t xml:space="preserve">Benefits of performance Management cycle </w:t>
      </w:r>
    </w:p>
    <w:p w14:paraId="14E2018A" w14:textId="14D32ECA" w:rsidR="00F77EAC" w:rsidRPr="00924593" w:rsidRDefault="00F77EAC" w:rsidP="00F759BB">
      <w:pPr>
        <w:pStyle w:val="ListParagraph"/>
        <w:numPr>
          <w:ilvl w:val="0"/>
          <w:numId w:val="2"/>
        </w:numPr>
        <w:spacing w:line="360" w:lineRule="auto"/>
        <w:rPr>
          <w:rFonts w:ascii="Arial" w:hAnsi="Arial" w:cs="Arial"/>
        </w:rPr>
      </w:pPr>
      <w:r w:rsidRPr="00924593">
        <w:rPr>
          <w:rFonts w:ascii="Arial" w:hAnsi="Arial" w:cs="Arial"/>
        </w:rPr>
        <w:t>Incre</w:t>
      </w:r>
      <w:r w:rsidR="00D7072D" w:rsidRPr="00924593">
        <w:rPr>
          <w:rFonts w:ascii="Arial" w:hAnsi="Arial" w:cs="Arial"/>
        </w:rPr>
        <w:t xml:space="preserve">ases </w:t>
      </w:r>
      <w:r w:rsidR="00806B39" w:rsidRPr="00924593">
        <w:rPr>
          <w:rFonts w:ascii="Arial" w:hAnsi="Arial" w:cs="Arial"/>
        </w:rPr>
        <w:t>employee’s</w:t>
      </w:r>
      <w:r w:rsidR="00D7072D" w:rsidRPr="00924593">
        <w:rPr>
          <w:rFonts w:ascii="Arial" w:hAnsi="Arial" w:cs="Arial"/>
        </w:rPr>
        <w:t xml:space="preserve"> </w:t>
      </w:r>
      <w:r w:rsidR="00530386" w:rsidRPr="00924593">
        <w:rPr>
          <w:rFonts w:ascii="Arial" w:hAnsi="Arial" w:cs="Arial"/>
        </w:rPr>
        <w:t>engagement if</w:t>
      </w:r>
      <w:r w:rsidR="009474AD" w:rsidRPr="00924593">
        <w:rPr>
          <w:rFonts w:ascii="Arial" w:hAnsi="Arial" w:cs="Arial"/>
        </w:rPr>
        <w:t xml:space="preserve"> they feel that you are holding them accountable for their work performance. </w:t>
      </w:r>
    </w:p>
    <w:p w14:paraId="72AA412A" w14:textId="61AAC448" w:rsidR="00806B39" w:rsidRPr="00924593" w:rsidRDefault="00806B39" w:rsidP="00F759BB">
      <w:pPr>
        <w:pStyle w:val="ListParagraph"/>
        <w:numPr>
          <w:ilvl w:val="0"/>
          <w:numId w:val="2"/>
        </w:numPr>
        <w:spacing w:line="360" w:lineRule="auto"/>
        <w:rPr>
          <w:rFonts w:ascii="Arial" w:hAnsi="Arial" w:cs="Arial"/>
        </w:rPr>
      </w:pPr>
      <w:r w:rsidRPr="00924593">
        <w:rPr>
          <w:rFonts w:ascii="Arial" w:hAnsi="Arial" w:cs="Arial"/>
        </w:rPr>
        <w:t>Higher retention levels</w:t>
      </w:r>
      <w:r w:rsidR="007E38EB" w:rsidRPr="00924593">
        <w:rPr>
          <w:rFonts w:ascii="Arial" w:hAnsi="Arial" w:cs="Arial"/>
        </w:rPr>
        <w:t xml:space="preserve">, as your employees perform </w:t>
      </w:r>
      <w:r w:rsidR="007A0FD2" w:rsidRPr="00924593">
        <w:rPr>
          <w:rFonts w:ascii="Arial" w:hAnsi="Arial" w:cs="Arial"/>
        </w:rPr>
        <w:t xml:space="preserve">better when you give them </w:t>
      </w:r>
      <w:r w:rsidR="004005DD" w:rsidRPr="00924593">
        <w:rPr>
          <w:rFonts w:ascii="Arial" w:hAnsi="Arial" w:cs="Arial"/>
        </w:rPr>
        <w:t xml:space="preserve">regular feedback and support to develop </w:t>
      </w:r>
      <w:r w:rsidR="004C1602" w:rsidRPr="00924593">
        <w:rPr>
          <w:rFonts w:ascii="Arial" w:hAnsi="Arial" w:cs="Arial"/>
        </w:rPr>
        <w:t xml:space="preserve">their skills. </w:t>
      </w:r>
    </w:p>
    <w:p w14:paraId="43291C40" w14:textId="02855AFB" w:rsidR="004C1602" w:rsidRPr="00924593" w:rsidRDefault="004C1602" w:rsidP="00F759BB">
      <w:pPr>
        <w:pStyle w:val="ListParagraph"/>
        <w:numPr>
          <w:ilvl w:val="0"/>
          <w:numId w:val="2"/>
        </w:numPr>
        <w:spacing w:line="360" w:lineRule="auto"/>
        <w:rPr>
          <w:rFonts w:ascii="Arial" w:hAnsi="Arial" w:cs="Arial"/>
        </w:rPr>
      </w:pPr>
      <w:r w:rsidRPr="00924593">
        <w:rPr>
          <w:rFonts w:ascii="Arial" w:hAnsi="Arial" w:cs="Arial"/>
        </w:rPr>
        <w:t>Build stronger relationship with</w:t>
      </w:r>
      <w:r w:rsidR="00822E7E" w:rsidRPr="00924593">
        <w:rPr>
          <w:rFonts w:ascii="Arial" w:hAnsi="Arial" w:cs="Arial"/>
        </w:rPr>
        <w:t xml:space="preserve"> the team as regu</w:t>
      </w:r>
      <w:r w:rsidR="00FB5221" w:rsidRPr="00924593">
        <w:rPr>
          <w:rFonts w:ascii="Arial" w:hAnsi="Arial" w:cs="Arial"/>
        </w:rPr>
        <w:t>lar appraisals will help to develop trust between managers and the team.</w:t>
      </w:r>
    </w:p>
    <w:p w14:paraId="51001145" w14:textId="7A36D8FD" w:rsidR="0050285F" w:rsidRPr="00924593" w:rsidRDefault="0050285F" w:rsidP="00F759BB">
      <w:pPr>
        <w:pStyle w:val="ListParagraph"/>
        <w:numPr>
          <w:ilvl w:val="0"/>
          <w:numId w:val="2"/>
        </w:numPr>
        <w:spacing w:line="360" w:lineRule="auto"/>
        <w:rPr>
          <w:rFonts w:ascii="Arial" w:hAnsi="Arial" w:cs="Arial"/>
        </w:rPr>
      </w:pPr>
      <w:r w:rsidRPr="00924593">
        <w:rPr>
          <w:rFonts w:ascii="Arial" w:hAnsi="Arial" w:cs="Arial"/>
        </w:rPr>
        <w:t xml:space="preserve">Working towards the same goal will bring better business results </w:t>
      </w:r>
    </w:p>
    <w:p w14:paraId="075986A3" w14:textId="77777777" w:rsidR="002F783A" w:rsidRPr="00924593" w:rsidRDefault="002F783A" w:rsidP="00F759BB">
      <w:pPr>
        <w:spacing w:line="360" w:lineRule="auto"/>
        <w:rPr>
          <w:rFonts w:ascii="Arial" w:hAnsi="Arial" w:cs="Arial"/>
        </w:rPr>
      </w:pPr>
    </w:p>
    <w:p w14:paraId="5AE1F49D" w14:textId="13C36AC1" w:rsidR="00456FE4" w:rsidRPr="00924593" w:rsidRDefault="00F77D2B" w:rsidP="00F759BB">
      <w:pPr>
        <w:spacing w:line="360" w:lineRule="auto"/>
        <w:rPr>
          <w:rFonts w:ascii="Arial" w:hAnsi="Arial" w:cs="Arial"/>
        </w:rPr>
      </w:pPr>
      <w:r w:rsidRPr="00924593">
        <w:rPr>
          <w:rFonts w:ascii="Arial" w:hAnsi="Arial" w:cs="Arial"/>
        </w:rPr>
        <w:t xml:space="preserve">The cycle </w:t>
      </w:r>
      <w:r w:rsidR="00825B3C" w:rsidRPr="00924593">
        <w:rPr>
          <w:rFonts w:ascii="Arial" w:hAnsi="Arial" w:cs="Arial"/>
        </w:rPr>
        <w:t xml:space="preserve">of performance is based </w:t>
      </w:r>
      <w:r w:rsidR="004223BF" w:rsidRPr="00924593">
        <w:rPr>
          <w:rFonts w:ascii="Arial" w:hAnsi="Arial" w:cs="Arial"/>
        </w:rPr>
        <w:t xml:space="preserve">on 4 stages </w:t>
      </w:r>
      <w:r w:rsidRPr="00924593">
        <w:rPr>
          <w:rFonts w:ascii="Arial" w:hAnsi="Arial" w:cs="Arial"/>
        </w:rPr>
        <w:t>includes Planning, Monitoring, Revi</w:t>
      </w:r>
      <w:r w:rsidR="00B86B2E" w:rsidRPr="00924593">
        <w:rPr>
          <w:rFonts w:ascii="Arial" w:hAnsi="Arial" w:cs="Arial"/>
        </w:rPr>
        <w:t>ewing and Rewarding</w:t>
      </w:r>
      <w:r w:rsidR="004441D8" w:rsidRPr="00924593">
        <w:rPr>
          <w:rFonts w:ascii="Arial" w:hAnsi="Arial" w:cs="Arial"/>
        </w:rPr>
        <w:t xml:space="preserve"> </w:t>
      </w:r>
    </w:p>
    <w:p w14:paraId="7F28DF29" w14:textId="526F8641" w:rsidR="000C6CAD" w:rsidRPr="00924593" w:rsidRDefault="002B0053" w:rsidP="00F759BB">
      <w:pPr>
        <w:spacing w:line="360" w:lineRule="auto"/>
        <w:rPr>
          <w:rFonts w:ascii="Arial" w:hAnsi="Arial" w:cs="Arial"/>
          <w:b/>
          <w:bCs/>
        </w:rPr>
      </w:pPr>
      <w:r w:rsidRPr="00924593">
        <w:rPr>
          <w:rFonts w:ascii="Arial" w:hAnsi="Arial" w:cs="Arial"/>
          <w:b/>
          <w:bCs/>
        </w:rPr>
        <w:t xml:space="preserve">Plan </w:t>
      </w:r>
    </w:p>
    <w:p w14:paraId="69F2091C" w14:textId="77777777" w:rsidR="008830AF" w:rsidRPr="00924593" w:rsidRDefault="002B0053" w:rsidP="00F759BB">
      <w:pPr>
        <w:spacing w:line="360" w:lineRule="auto"/>
        <w:rPr>
          <w:rFonts w:ascii="Arial" w:hAnsi="Arial" w:cs="Arial"/>
        </w:rPr>
      </w:pPr>
      <w:r w:rsidRPr="00924593">
        <w:rPr>
          <w:rFonts w:ascii="Arial" w:hAnsi="Arial" w:cs="Arial"/>
        </w:rPr>
        <w:lastRenderedPageBreak/>
        <w:t>The first stage is the cy</w:t>
      </w:r>
      <w:r w:rsidR="00196BE1" w:rsidRPr="00924593">
        <w:rPr>
          <w:rFonts w:ascii="Arial" w:hAnsi="Arial" w:cs="Arial"/>
        </w:rPr>
        <w:t xml:space="preserve">cle of performance improvement is </w:t>
      </w:r>
      <w:r w:rsidR="008847E8" w:rsidRPr="00924593">
        <w:rPr>
          <w:rFonts w:ascii="Arial" w:hAnsi="Arial" w:cs="Arial"/>
        </w:rPr>
        <w:t>planning. T</w:t>
      </w:r>
      <w:r w:rsidR="00196BE1" w:rsidRPr="00924593">
        <w:rPr>
          <w:rFonts w:ascii="Arial" w:hAnsi="Arial" w:cs="Arial"/>
        </w:rPr>
        <w:t xml:space="preserve">his is where you meet with management cycle </w:t>
      </w:r>
      <w:r w:rsidR="00B65CF4" w:rsidRPr="00924593">
        <w:rPr>
          <w:rFonts w:ascii="Arial" w:hAnsi="Arial" w:cs="Arial"/>
        </w:rPr>
        <w:t xml:space="preserve">in this stage you need to </w:t>
      </w:r>
      <w:r w:rsidR="00EB27F8" w:rsidRPr="00924593">
        <w:rPr>
          <w:rFonts w:ascii="Arial" w:hAnsi="Arial" w:cs="Arial"/>
        </w:rPr>
        <w:t xml:space="preserve">meet with management team and establish the organization goals </w:t>
      </w:r>
      <w:r w:rsidR="007C1EC2" w:rsidRPr="00924593">
        <w:rPr>
          <w:rFonts w:ascii="Arial" w:hAnsi="Arial" w:cs="Arial"/>
        </w:rPr>
        <w:t xml:space="preserve">and objectives </w:t>
      </w:r>
      <w:r w:rsidR="00E82CB4" w:rsidRPr="00924593">
        <w:rPr>
          <w:rFonts w:ascii="Arial" w:hAnsi="Arial" w:cs="Arial"/>
        </w:rPr>
        <w:t>for the next performance management cycle for this you also need to take your business strategies into account</w:t>
      </w:r>
      <w:r w:rsidR="005712E6" w:rsidRPr="00924593">
        <w:rPr>
          <w:rFonts w:ascii="Arial" w:hAnsi="Arial" w:cs="Arial"/>
        </w:rPr>
        <w:t xml:space="preserve"> and consider the personal objectives of all employees and team </w:t>
      </w:r>
      <w:r w:rsidR="008847E8" w:rsidRPr="00924593">
        <w:rPr>
          <w:rFonts w:ascii="Arial" w:hAnsi="Arial" w:cs="Arial"/>
        </w:rPr>
        <w:t>members,</w:t>
      </w:r>
      <w:r w:rsidR="00530386" w:rsidRPr="00924593">
        <w:rPr>
          <w:rFonts w:ascii="Arial" w:hAnsi="Arial" w:cs="Arial"/>
        </w:rPr>
        <w:t xml:space="preserve"> </w:t>
      </w:r>
      <w:r w:rsidR="005712E6" w:rsidRPr="00924593">
        <w:rPr>
          <w:rFonts w:ascii="Arial" w:hAnsi="Arial" w:cs="Arial"/>
        </w:rPr>
        <w:t xml:space="preserve">including </w:t>
      </w:r>
      <w:r w:rsidR="00530386" w:rsidRPr="00924593">
        <w:rPr>
          <w:rFonts w:ascii="Arial" w:hAnsi="Arial" w:cs="Arial"/>
        </w:rPr>
        <w:t>development goals, specific tasks, targets actions and behaviours.</w:t>
      </w:r>
    </w:p>
    <w:p w14:paraId="1B7E3CEA" w14:textId="454C7A36" w:rsidR="002B0053" w:rsidRPr="00924593" w:rsidRDefault="00530386" w:rsidP="00F759BB">
      <w:pPr>
        <w:spacing w:line="360" w:lineRule="auto"/>
        <w:rPr>
          <w:rFonts w:ascii="Arial" w:hAnsi="Arial" w:cs="Arial"/>
        </w:rPr>
      </w:pPr>
      <w:r w:rsidRPr="00924593">
        <w:rPr>
          <w:rFonts w:ascii="Arial" w:hAnsi="Arial" w:cs="Arial"/>
        </w:rPr>
        <w:t xml:space="preserve"> </w:t>
      </w:r>
      <w:r w:rsidR="00B73557" w:rsidRPr="00924593">
        <w:rPr>
          <w:rFonts w:ascii="Arial" w:hAnsi="Arial" w:cs="Arial"/>
        </w:rPr>
        <w:t>After establishing individual and overall objectives</w:t>
      </w:r>
      <w:r w:rsidR="0067445F" w:rsidRPr="00924593">
        <w:rPr>
          <w:rFonts w:ascii="Arial" w:hAnsi="Arial" w:cs="Arial"/>
        </w:rPr>
        <w:t xml:space="preserve">, you need to create personal development plan </w:t>
      </w:r>
      <w:r w:rsidR="008830AF" w:rsidRPr="00924593">
        <w:rPr>
          <w:rFonts w:ascii="Arial" w:hAnsi="Arial" w:cs="Arial"/>
        </w:rPr>
        <w:t>for all your employees</w:t>
      </w:r>
      <w:r w:rsidR="000B14CD" w:rsidRPr="00924593">
        <w:rPr>
          <w:rFonts w:ascii="Arial" w:hAnsi="Arial" w:cs="Arial"/>
        </w:rPr>
        <w:t xml:space="preserve">. These should detail </w:t>
      </w:r>
      <w:r w:rsidR="00530FFF" w:rsidRPr="00924593">
        <w:rPr>
          <w:rFonts w:ascii="Arial" w:hAnsi="Arial" w:cs="Arial"/>
        </w:rPr>
        <w:t xml:space="preserve">all the skills, knowledge and behaviours employees need to develop in order to help them </w:t>
      </w:r>
      <w:r w:rsidR="00653BF9" w:rsidRPr="00924593">
        <w:rPr>
          <w:rFonts w:ascii="Arial" w:hAnsi="Arial" w:cs="Arial"/>
        </w:rPr>
        <w:t xml:space="preserve">archive its goals, also you could guide the employees using performance coaching program. </w:t>
      </w:r>
    </w:p>
    <w:p w14:paraId="11B9E95A" w14:textId="601292A8" w:rsidR="00530386" w:rsidRPr="00924593" w:rsidRDefault="000104CD" w:rsidP="00F759BB">
      <w:pPr>
        <w:spacing w:line="360" w:lineRule="auto"/>
        <w:rPr>
          <w:rFonts w:ascii="Arial" w:hAnsi="Arial" w:cs="Arial"/>
          <w:b/>
          <w:bCs/>
        </w:rPr>
      </w:pPr>
      <w:r w:rsidRPr="00924593">
        <w:rPr>
          <w:rFonts w:ascii="Arial" w:hAnsi="Arial" w:cs="Arial"/>
          <w:b/>
          <w:bCs/>
        </w:rPr>
        <w:t xml:space="preserve">Monitor </w:t>
      </w:r>
    </w:p>
    <w:p w14:paraId="439129F9" w14:textId="2F073527" w:rsidR="000104CD" w:rsidRPr="00924593" w:rsidRDefault="0070594C" w:rsidP="00F759BB">
      <w:pPr>
        <w:spacing w:line="360" w:lineRule="auto"/>
        <w:rPr>
          <w:rFonts w:ascii="Arial" w:hAnsi="Arial" w:cs="Arial"/>
        </w:rPr>
      </w:pPr>
      <w:r w:rsidRPr="00924593">
        <w:rPr>
          <w:rFonts w:ascii="Arial" w:hAnsi="Arial" w:cs="Arial"/>
        </w:rPr>
        <w:t xml:space="preserve">This is a key stage as it helps </w:t>
      </w:r>
      <w:r w:rsidR="00423278" w:rsidRPr="00924593">
        <w:rPr>
          <w:rFonts w:ascii="Arial" w:hAnsi="Arial" w:cs="Arial"/>
        </w:rPr>
        <w:t>the employees to stay on track of their performance</w:t>
      </w:r>
      <w:r w:rsidR="00E52B4E" w:rsidRPr="00924593">
        <w:rPr>
          <w:rFonts w:ascii="Arial" w:hAnsi="Arial" w:cs="Arial"/>
        </w:rPr>
        <w:t xml:space="preserve">. </w:t>
      </w:r>
      <w:r w:rsidR="00EB3234" w:rsidRPr="00924593">
        <w:rPr>
          <w:rFonts w:ascii="Arial" w:hAnsi="Arial" w:cs="Arial"/>
        </w:rPr>
        <w:t xml:space="preserve">The more </w:t>
      </w:r>
      <w:r w:rsidR="00FC77FA" w:rsidRPr="00924593">
        <w:rPr>
          <w:rFonts w:ascii="Arial" w:hAnsi="Arial" w:cs="Arial"/>
        </w:rPr>
        <w:t>regular</w:t>
      </w:r>
      <w:r w:rsidR="007F2C4B" w:rsidRPr="00924593">
        <w:rPr>
          <w:rFonts w:ascii="Arial" w:hAnsi="Arial" w:cs="Arial"/>
        </w:rPr>
        <w:t xml:space="preserve"> you track the performance </w:t>
      </w:r>
      <w:r w:rsidR="00784688" w:rsidRPr="00924593">
        <w:rPr>
          <w:rFonts w:ascii="Arial" w:hAnsi="Arial" w:cs="Arial"/>
        </w:rPr>
        <w:t>and m</w:t>
      </w:r>
      <w:r w:rsidR="00BC6C7D" w:rsidRPr="00924593">
        <w:rPr>
          <w:rFonts w:ascii="Arial" w:hAnsi="Arial" w:cs="Arial"/>
        </w:rPr>
        <w:t xml:space="preserve">onitor your </w:t>
      </w:r>
      <w:r w:rsidR="002871DA" w:rsidRPr="00924593">
        <w:rPr>
          <w:rFonts w:ascii="Arial" w:hAnsi="Arial" w:cs="Arial"/>
        </w:rPr>
        <w:t>metrics,</w:t>
      </w:r>
      <w:r w:rsidR="00BC6C7D" w:rsidRPr="00924593">
        <w:rPr>
          <w:rFonts w:ascii="Arial" w:hAnsi="Arial" w:cs="Arial"/>
        </w:rPr>
        <w:t xml:space="preserve"> the model will be more effective. </w:t>
      </w:r>
      <w:r w:rsidR="0087060D" w:rsidRPr="00924593">
        <w:rPr>
          <w:rFonts w:ascii="Arial" w:hAnsi="Arial" w:cs="Arial"/>
        </w:rPr>
        <w:t xml:space="preserve">Managers should meet with their employees </w:t>
      </w:r>
      <w:r w:rsidR="00A875D7" w:rsidRPr="00924593">
        <w:rPr>
          <w:rFonts w:ascii="Arial" w:hAnsi="Arial" w:cs="Arial"/>
        </w:rPr>
        <w:t>monthly</w:t>
      </w:r>
      <w:r w:rsidR="00974FC8" w:rsidRPr="00924593">
        <w:rPr>
          <w:rFonts w:ascii="Arial" w:hAnsi="Arial" w:cs="Arial"/>
        </w:rPr>
        <w:t xml:space="preserve"> to discuss their performance</w:t>
      </w:r>
      <w:r w:rsidR="0033190B" w:rsidRPr="00924593">
        <w:rPr>
          <w:rFonts w:ascii="Arial" w:hAnsi="Arial" w:cs="Arial"/>
        </w:rPr>
        <w:t xml:space="preserve">. They should offer guidance and support when needed </w:t>
      </w:r>
      <w:r w:rsidR="000456F1" w:rsidRPr="00924593">
        <w:rPr>
          <w:rFonts w:ascii="Arial" w:hAnsi="Arial" w:cs="Arial"/>
        </w:rPr>
        <w:t>to make sure you adjust the performance goals in line with gathered met</w:t>
      </w:r>
      <w:r w:rsidR="00826DFA" w:rsidRPr="00924593">
        <w:rPr>
          <w:rFonts w:ascii="Arial" w:hAnsi="Arial" w:cs="Arial"/>
        </w:rPr>
        <w:t xml:space="preserve">rics and feedback. This will help </w:t>
      </w:r>
      <w:r w:rsidR="00AE28BA" w:rsidRPr="00924593">
        <w:rPr>
          <w:rFonts w:ascii="Arial" w:hAnsi="Arial" w:cs="Arial"/>
        </w:rPr>
        <w:t>them identify and address any concerns before they have a negative impact on performance.</w:t>
      </w:r>
    </w:p>
    <w:p w14:paraId="0AC723AD" w14:textId="2E4C1E0E" w:rsidR="00AE28BA" w:rsidRPr="00924593" w:rsidRDefault="00AE28BA" w:rsidP="00F759BB">
      <w:pPr>
        <w:spacing w:line="360" w:lineRule="auto"/>
        <w:rPr>
          <w:rFonts w:ascii="Arial" w:hAnsi="Arial" w:cs="Arial"/>
          <w:b/>
          <w:bCs/>
        </w:rPr>
      </w:pPr>
      <w:r w:rsidRPr="00924593">
        <w:rPr>
          <w:rFonts w:ascii="Arial" w:hAnsi="Arial" w:cs="Arial"/>
          <w:b/>
          <w:bCs/>
        </w:rPr>
        <w:t xml:space="preserve">Review </w:t>
      </w:r>
    </w:p>
    <w:p w14:paraId="3929C658" w14:textId="5BF0505B" w:rsidR="00DB3B00" w:rsidRPr="00924593" w:rsidRDefault="00AB48F5" w:rsidP="00F759BB">
      <w:pPr>
        <w:spacing w:line="360" w:lineRule="auto"/>
        <w:rPr>
          <w:rFonts w:ascii="Arial" w:hAnsi="Arial" w:cs="Arial"/>
        </w:rPr>
      </w:pPr>
      <w:r w:rsidRPr="00924593">
        <w:rPr>
          <w:rFonts w:ascii="Arial" w:hAnsi="Arial" w:cs="Arial"/>
        </w:rPr>
        <w:t xml:space="preserve">In this session will help to see how an employee is progressing and if they need any </w:t>
      </w:r>
      <w:r w:rsidR="000E023B" w:rsidRPr="00924593">
        <w:rPr>
          <w:rFonts w:ascii="Arial" w:hAnsi="Arial" w:cs="Arial"/>
        </w:rPr>
        <w:t>support. When you review</w:t>
      </w:r>
      <w:r w:rsidR="00B07A0A" w:rsidRPr="00924593">
        <w:rPr>
          <w:rFonts w:ascii="Arial" w:hAnsi="Arial" w:cs="Arial"/>
        </w:rPr>
        <w:t xml:space="preserve"> you measure an </w:t>
      </w:r>
      <w:r w:rsidR="002871DA" w:rsidRPr="00924593">
        <w:rPr>
          <w:rFonts w:ascii="Arial" w:hAnsi="Arial" w:cs="Arial"/>
        </w:rPr>
        <w:t>employee’s</w:t>
      </w:r>
      <w:r w:rsidR="00B07A0A" w:rsidRPr="00924593">
        <w:rPr>
          <w:rFonts w:ascii="Arial" w:hAnsi="Arial" w:cs="Arial"/>
        </w:rPr>
        <w:t xml:space="preserve"> overall development </w:t>
      </w:r>
      <w:r w:rsidR="00D30F77" w:rsidRPr="00924593">
        <w:rPr>
          <w:rFonts w:ascii="Arial" w:hAnsi="Arial" w:cs="Arial"/>
        </w:rPr>
        <w:t>over the past cycle period</w:t>
      </w:r>
      <w:r w:rsidR="00316C22" w:rsidRPr="00924593">
        <w:rPr>
          <w:rFonts w:ascii="Arial" w:hAnsi="Arial" w:cs="Arial"/>
        </w:rPr>
        <w:t xml:space="preserve">. You should therefore </w:t>
      </w:r>
      <w:r w:rsidR="002871DA" w:rsidRPr="00924593">
        <w:rPr>
          <w:rFonts w:ascii="Arial" w:hAnsi="Arial" w:cs="Arial"/>
        </w:rPr>
        <w:t>hold</w:t>
      </w:r>
      <w:r w:rsidR="00316C22" w:rsidRPr="00924593">
        <w:rPr>
          <w:rFonts w:ascii="Arial" w:hAnsi="Arial" w:cs="Arial"/>
        </w:rPr>
        <w:t xml:space="preserve"> your monitoring </w:t>
      </w:r>
      <w:r w:rsidR="00541A9B" w:rsidRPr="00924593">
        <w:rPr>
          <w:rFonts w:ascii="Arial" w:hAnsi="Arial" w:cs="Arial"/>
        </w:rPr>
        <w:t xml:space="preserve">sessions at the end of each </w:t>
      </w:r>
      <w:r w:rsidR="002871DA" w:rsidRPr="00924593">
        <w:rPr>
          <w:rFonts w:ascii="Arial" w:hAnsi="Arial" w:cs="Arial"/>
        </w:rPr>
        <w:t>cycle.</w:t>
      </w:r>
    </w:p>
    <w:p w14:paraId="2D47A3FA" w14:textId="1B34E0D0" w:rsidR="00DF3455" w:rsidRPr="00924593" w:rsidRDefault="00DF3455" w:rsidP="00F759BB">
      <w:pPr>
        <w:spacing w:line="360" w:lineRule="auto"/>
        <w:rPr>
          <w:rFonts w:ascii="Arial" w:hAnsi="Arial" w:cs="Arial"/>
        </w:rPr>
      </w:pPr>
      <w:r w:rsidRPr="00924593">
        <w:rPr>
          <w:rFonts w:ascii="Arial" w:hAnsi="Arial" w:cs="Arial"/>
        </w:rPr>
        <w:t>During this review stage</w:t>
      </w:r>
      <w:r w:rsidR="00183D09" w:rsidRPr="00924593">
        <w:rPr>
          <w:rFonts w:ascii="Arial" w:hAnsi="Arial" w:cs="Arial"/>
        </w:rPr>
        <w:t xml:space="preserve">, you </w:t>
      </w:r>
      <w:r w:rsidR="00EF0E6D" w:rsidRPr="00924593">
        <w:rPr>
          <w:rFonts w:ascii="Arial" w:hAnsi="Arial" w:cs="Arial"/>
        </w:rPr>
        <w:t>should</w:t>
      </w:r>
      <w:r w:rsidR="00183D09" w:rsidRPr="00924593">
        <w:rPr>
          <w:rFonts w:ascii="Arial" w:hAnsi="Arial" w:cs="Arial"/>
        </w:rPr>
        <w:t xml:space="preserve"> conduct a thorough 360 performance assessment </w:t>
      </w:r>
      <w:r w:rsidR="00382D7B" w:rsidRPr="00924593">
        <w:rPr>
          <w:rFonts w:ascii="Arial" w:hAnsi="Arial" w:cs="Arial"/>
        </w:rPr>
        <w:t>and encourage employees to conduct a self-appraisal</w:t>
      </w:r>
      <w:r w:rsidR="00CC041A" w:rsidRPr="00924593">
        <w:rPr>
          <w:rFonts w:ascii="Arial" w:hAnsi="Arial" w:cs="Arial"/>
        </w:rPr>
        <w:t xml:space="preserve"> assessment so that you can assess their </w:t>
      </w:r>
      <w:r w:rsidR="00465DC8" w:rsidRPr="00924593">
        <w:rPr>
          <w:rFonts w:ascii="Arial" w:hAnsi="Arial" w:cs="Arial"/>
        </w:rPr>
        <w:t>own</w:t>
      </w:r>
      <w:r w:rsidR="00CC041A" w:rsidRPr="00924593">
        <w:rPr>
          <w:rFonts w:ascii="Arial" w:hAnsi="Arial" w:cs="Arial"/>
        </w:rPr>
        <w:t xml:space="preserve"> development process. </w:t>
      </w:r>
      <w:r w:rsidR="00310DCA" w:rsidRPr="00924593">
        <w:rPr>
          <w:rFonts w:ascii="Arial" w:hAnsi="Arial" w:cs="Arial"/>
        </w:rPr>
        <w:t xml:space="preserve">The 360 </w:t>
      </w:r>
      <w:r w:rsidR="004713BF" w:rsidRPr="00924593">
        <w:rPr>
          <w:rFonts w:ascii="Arial" w:hAnsi="Arial" w:cs="Arial"/>
        </w:rPr>
        <w:t>approaches</w:t>
      </w:r>
      <w:r w:rsidR="00310DCA" w:rsidRPr="00924593">
        <w:rPr>
          <w:rFonts w:ascii="Arial" w:hAnsi="Arial" w:cs="Arial"/>
        </w:rPr>
        <w:t xml:space="preserve"> </w:t>
      </w:r>
      <w:r w:rsidR="00B56AA6" w:rsidRPr="00924593">
        <w:rPr>
          <w:rFonts w:ascii="Arial" w:hAnsi="Arial" w:cs="Arial"/>
        </w:rPr>
        <w:t xml:space="preserve">to performance benefits employees far more than just holding an annual salary </w:t>
      </w:r>
      <w:r w:rsidR="002F59F2" w:rsidRPr="00924593">
        <w:rPr>
          <w:rFonts w:ascii="Arial" w:hAnsi="Arial" w:cs="Arial"/>
        </w:rPr>
        <w:t>review.</w:t>
      </w:r>
      <w:r w:rsidR="002F1F19" w:rsidRPr="00924593">
        <w:rPr>
          <w:rFonts w:ascii="Arial" w:hAnsi="Arial" w:cs="Arial"/>
        </w:rPr>
        <w:t xml:space="preserve"> it also helps establish the impact of performance improvement activities so that you can make the necessary adjustments to your strategy. </w:t>
      </w:r>
    </w:p>
    <w:p w14:paraId="16DD944E" w14:textId="3FA8C7A5" w:rsidR="00426BAD" w:rsidRPr="00924593" w:rsidRDefault="00426BAD" w:rsidP="00F759BB">
      <w:pPr>
        <w:spacing w:line="360" w:lineRule="auto"/>
        <w:rPr>
          <w:rFonts w:ascii="Arial" w:hAnsi="Arial" w:cs="Arial"/>
          <w:b/>
          <w:bCs/>
        </w:rPr>
      </w:pPr>
      <w:r w:rsidRPr="00924593">
        <w:rPr>
          <w:rFonts w:ascii="Arial" w:hAnsi="Arial" w:cs="Arial"/>
          <w:b/>
          <w:bCs/>
        </w:rPr>
        <w:t>Reward</w:t>
      </w:r>
    </w:p>
    <w:p w14:paraId="48FFD74A" w14:textId="0901865F" w:rsidR="00426BAD" w:rsidRPr="00924593" w:rsidRDefault="00426BAD" w:rsidP="00F759BB">
      <w:pPr>
        <w:spacing w:line="360" w:lineRule="auto"/>
        <w:rPr>
          <w:rFonts w:ascii="Arial" w:hAnsi="Arial" w:cs="Arial"/>
        </w:rPr>
      </w:pPr>
      <w:r w:rsidRPr="00924593">
        <w:rPr>
          <w:rFonts w:ascii="Arial" w:hAnsi="Arial" w:cs="Arial"/>
        </w:rPr>
        <w:t>The final stage in the performance manage</w:t>
      </w:r>
      <w:r w:rsidR="004811EB" w:rsidRPr="00924593">
        <w:rPr>
          <w:rFonts w:ascii="Arial" w:hAnsi="Arial" w:cs="Arial"/>
        </w:rPr>
        <w:t xml:space="preserve">ment </w:t>
      </w:r>
      <w:r w:rsidR="002F59F2" w:rsidRPr="00924593">
        <w:rPr>
          <w:rFonts w:ascii="Arial" w:hAnsi="Arial" w:cs="Arial"/>
        </w:rPr>
        <w:t>cycle</w:t>
      </w:r>
      <w:r w:rsidR="004811EB" w:rsidRPr="00924593">
        <w:rPr>
          <w:rFonts w:ascii="Arial" w:hAnsi="Arial" w:cs="Arial"/>
        </w:rPr>
        <w:t xml:space="preserve"> is rewarding high performance employees. Recognition is vital for </w:t>
      </w:r>
      <w:r w:rsidR="002F59F2" w:rsidRPr="00924593">
        <w:rPr>
          <w:rFonts w:ascii="Arial" w:hAnsi="Arial" w:cs="Arial"/>
        </w:rPr>
        <w:t>employee’s</w:t>
      </w:r>
      <w:r w:rsidR="0030337B" w:rsidRPr="00924593">
        <w:rPr>
          <w:rFonts w:ascii="Arial" w:hAnsi="Arial" w:cs="Arial"/>
        </w:rPr>
        <w:t xml:space="preserve"> </w:t>
      </w:r>
      <w:r w:rsidR="009212E7" w:rsidRPr="00924593">
        <w:rPr>
          <w:rFonts w:ascii="Arial" w:hAnsi="Arial" w:cs="Arial"/>
        </w:rPr>
        <w:t xml:space="preserve">motivation and engagement </w:t>
      </w:r>
      <w:r w:rsidR="0030337B" w:rsidRPr="00924593">
        <w:rPr>
          <w:rFonts w:ascii="Arial" w:hAnsi="Arial" w:cs="Arial"/>
        </w:rPr>
        <w:t>that you value their hard work</w:t>
      </w:r>
      <w:r w:rsidR="00B2527C" w:rsidRPr="00924593">
        <w:rPr>
          <w:rFonts w:ascii="Arial" w:hAnsi="Arial" w:cs="Arial"/>
        </w:rPr>
        <w:t xml:space="preserve">. </w:t>
      </w:r>
      <w:r w:rsidR="00280A96" w:rsidRPr="00924593">
        <w:rPr>
          <w:rFonts w:ascii="Arial" w:hAnsi="Arial" w:cs="Arial"/>
        </w:rPr>
        <w:t xml:space="preserve">You need to recognize and reward good </w:t>
      </w:r>
      <w:r w:rsidR="002F59F2" w:rsidRPr="00924593">
        <w:rPr>
          <w:rFonts w:ascii="Arial" w:hAnsi="Arial" w:cs="Arial"/>
        </w:rPr>
        <w:t>work.</w:t>
      </w:r>
      <w:r w:rsidR="00280A96" w:rsidRPr="00924593">
        <w:rPr>
          <w:rFonts w:ascii="Arial" w:hAnsi="Arial" w:cs="Arial"/>
        </w:rPr>
        <w:t xml:space="preserve"> you can use strategies like </w:t>
      </w:r>
      <w:r w:rsidR="00647D10" w:rsidRPr="00924593">
        <w:rPr>
          <w:rFonts w:ascii="Arial" w:hAnsi="Arial" w:cs="Arial"/>
        </w:rPr>
        <w:t xml:space="preserve">salary increases, bonuses, pay for performance, extra vacation time, or </w:t>
      </w:r>
      <w:r w:rsidR="002F59F2" w:rsidRPr="00924593">
        <w:rPr>
          <w:rFonts w:ascii="Arial" w:hAnsi="Arial" w:cs="Arial"/>
        </w:rPr>
        <w:t>promotions.</w:t>
      </w:r>
      <w:r w:rsidR="009C1355" w:rsidRPr="00924593">
        <w:rPr>
          <w:rFonts w:ascii="Arial" w:hAnsi="Arial" w:cs="Arial"/>
        </w:rPr>
        <w:t xml:space="preserve"> what </w:t>
      </w:r>
      <w:r w:rsidR="009C1355" w:rsidRPr="00924593">
        <w:rPr>
          <w:rFonts w:ascii="Arial" w:hAnsi="Arial" w:cs="Arial"/>
        </w:rPr>
        <w:lastRenderedPageBreak/>
        <w:t xml:space="preserve">matters is that you show that you value their </w:t>
      </w:r>
      <w:r w:rsidR="000C077E" w:rsidRPr="00924593">
        <w:rPr>
          <w:rFonts w:ascii="Arial" w:hAnsi="Arial" w:cs="Arial"/>
        </w:rPr>
        <w:t>hard work. This will motivate them to continue working hard and commit wit</w:t>
      </w:r>
      <w:r w:rsidR="002F59F2" w:rsidRPr="00924593">
        <w:rPr>
          <w:rFonts w:ascii="Arial" w:hAnsi="Arial" w:cs="Arial"/>
        </w:rPr>
        <w:t>h the overall objectives of the company.</w:t>
      </w:r>
    </w:p>
    <w:p w14:paraId="41843164" w14:textId="77777777" w:rsidR="00CF2595" w:rsidRPr="00924593" w:rsidRDefault="00CF2595" w:rsidP="00F759BB">
      <w:pPr>
        <w:spacing w:line="360" w:lineRule="auto"/>
        <w:rPr>
          <w:rFonts w:ascii="Arial" w:hAnsi="Arial" w:cs="Arial"/>
        </w:rPr>
      </w:pPr>
    </w:p>
    <w:p w14:paraId="6E373D71" w14:textId="3D943020" w:rsidR="002871DA" w:rsidRPr="00924593" w:rsidRDefault="000E37FA" w:rsidP="00F759BB">
      <w:pPr>
        <w:pStyle w:val="Heading2"/>
        <w:spacing w:line="360" w:lineRule="auto"/>
        <w:rPr>
          <w:rFonts w:ascii="Arial" w:hAnsi="Arial" w:cs="Arial"/>
          <w:sz w:val="22"/>
          <w:szCs w:val="22"/>
        </w:rPr>
      </w:pPr>
      <w:bookmarkStart w:id="5" w:name="_Toc113037232"/>
      <w:r w:rsidRPr="00924593">
        <w:rPr>
          <w:rFonts w:ascii="Arial" w:hAnsi="Arial" w:cs="Arial"/>
          <w:sz w:val="22"/>
          <w:szCs w:val="22"/>
        </w:rPr>
        <w:t>360-degree</w:t>
      </w:r>
      <w:r w:rsidR="00937981" w:rsidRPr="00924593">
        <w:rPr>
          <w:rFonts w:ascii="Arial" w:hAnsi="Arial" w:cs="Arial"/>
          <w:sz w:val="22"/>
          <w:szCs w:val="22"/>
        </w:rPr>
        <w:t xml:space="preserve"> feedback</w:t>
      </w:r>
      <w:bookmarkEnd w:id="5"/>
      <w:r w:rsidR="00937981" w:rsidRPr="00924593">
        <w:rPr>
          <w:rFonts w:ascii="Arial" w:hAnsi="Arial" w:cs="Arial"/>
          <w:sz w:val="22"/>
          <w:szCs w:val="22"/>
        </w:rPr>
        <w:t xml:space="preserve"> </w:t>
      </w:r>
    </w:p>
    <w:p w14:paraId="79071CF4" w14:textId="5E346F28" w:rsidR="0025292C" w:rsidRPr="00924593" w:rsidRDefault="00481A94" w:rsidP="00F759BB">
      <w:pPr>
        <w:spacing w:line="360" w:lineRule="auto"/>
        <w:rPr>
          <w:rFonts w:ascii="Arial" w:hAnsi="Arial" w:cs="Arial"/>
        </w:rPr>
      </w:pPr>
      <w:r w:rsidRPr="00924593">
        <w:rPr>
          <w:rFonts w:ascii="Arial" w:hAnsi="Arial" w:cs="Arial"/>
        </w:rPr>
        <w:t xml:space="preserve">It is a model that measures </w:t>
      </w:r>
      <w:r w:rsidR="00A25761" w:rsidRPr="00924593">
        <w:rPr>
          <w:rFonts w:ascii="Arial" w:hAnsi="Arial" w:cs="Arial"/>
        </w:rPr>
        <w:t>employees’</w:t>
      </w:r>
      <w:r w:rsidR="00397416" w:rsidRPr="00924593">
        <w:rPr>
          <w:rFonts w:ascii="Arial" w:hAnsi="Arial" w:cs="Arial"/>
        </w:rPr>
        <w:t xml:space="preserve"> performance from all angels </w:t>
      </w:r>
      <w:r w:rsidR="00CF3F90" w:rsidRPr="00924593">
        <w:rPr>
          <w:rFonts w:ascii="Arial" w:hAnsi="Arial" w:cs="Arial"/>
        </w:rPr>
        <w:t xml:space="preserve">jot just from the prospective of </w:t>
      </w:r>
      <w:r w:rsidR="00DE36FC" w:rsidRPr="00924593">
        <w:rPr>
          <w:rFonts w:ascii="Arial" w:hAnsi="Arial" w:cs="Arial"/>
        </w:rPr>
        <w:t xml:space="preserve">your </w:t>
      </w:r>
      <w:r w:rsidR="00A25761" w:rsidRPr="00924593">
        <w:rPr>
          <w:rFonts w:ascii="Arial" w:hAnsi="Arial" w:cs="Arial"/>
        </w:rPr>
        <w:t>managers.</w:t>
      </w:r>
      <w:r w:rsidR="00DE36FC" w:rsidRPr="00924593">
        <w:rPr>
          <w:rFonts w:ascii="Arial" w:hAnsi="Arial" w:cs="Arial"/>
        </w:rPr>
        <w:t xml:space="preserve"> this can include </w:t>
      </w:r>
      <w:r w:rsidR="00A25761" w:rsidRPr="00924593">
        <w:rPr>
          <w:rFonts w:ascii="Arial" w:hAnsi="Arial" w:cs="Arial"/>
        </w:rPr>
        <w:t>self-assessment</w:t>
      </w:r>
      <w:r w:rsidR="008C465B" w:rsidRPr="00924593">
        <w:rPr>
          <w:rFonts w:ascii="Arial" w:hAnsi="Arial" w:cs="Arial"/>
        </w:rPr>
        <w:t xml:space="preserve"> customer feedback, peer feedback </w:t>
      </w:r>
      <w:r w:rsidR="00207A24" w:rsidRPr="00924593">
        <w:rPr>
          <w:rFonts w:ascii="Arial" w:hAnsi="Arial" w:cs="Arial"/>
        </w:rPr>
        <w:t xml:space="preserve">and in case of managers can include team feedback, it can be collected </w:t>
      </w:r>
      <w:r w:rsidR="00D16DE7" w:rsidRPr="00924593">
        <w:rPr>
          <w:rFonts w:ascii="Arial" w:hAnsi="Arial" w:cs="Arial"/>
        </w:rPr>
        <w:t xml:space="preserve">the feedback through surveys, </w:t>
      </w:r>
      <w:r w:rsidR="008C00CC" w:rsidRPr="00924593">
        <w:rPr>
          <w:rFonts w:ascii="Arial" w:hAnsi="Arial" w:cs="Arial"/>
        </w:rPr>
        <w:t>interviews,</w:t>
      </w:r>
      <w:r w:rsidR="00D16DE7" w:rsidRPr="00924593">
        <w:rPr>
          <w:rFonts w:ascii="Arial" w:hAnsi="Arial" w:cs="Arial"/>
        </w:rPr>
        <w:t xml:space="preserve"> self-a</w:t>
      </w:r>
      <w:r w:rsidR="00AE53F1" w:rsidRPr="00924593">
        <w:rPr>
          <w:rFonts w:ascii="Arial" w:hAnsi="Arial" w:cs="Arial"/>
        </w:rPr>
        <w:t xml:space="preserve">ppraisals and regular </w:t>
      </w:r>
      <w:r w:rsidR="00A25761" w:rsidRPr="00924593">
        <w:rPr>
          <w:rFonts w:ascii="Arial" w:hAnsi="Arial" w:cs="Arial"/>
        </w:rPr>
        <w:t xml:space="preserve">360 feedback sessions. </w:t>
      </w:r>
      <w:r w:rsidR="00935768" w:rsidRPr="00924593">
        <w:rPr>
          <w:rFonts w:ascii="Arial" w:hAnsi="Arial" w:cs="Arial"/>
        </w:rPr>
        <w:t xml:space="preserve">It can help </w:t>
      </w:r>
      <w:r w:rsidR="00082044" w:rsidRPr="00924593">
        <w:rPr>
          <w:rFonts w:ascii="Arial" w:hAnsi="Arial" w:cs="Arial"/>
        </w:rPr>
        <w:t xml:space="preserve">employees understand their strength </w:t>
      </w:r>
      <w:r w:rsidR="00001058" w:rsidRPr="00924593">
        <w:rPr>
          <w:rFonts w:ascii="Arial" w:hAnsi="Arial" w:cs="Arial"/>
        </w:rPr>
        <w:t xml:space="preserve">and weaknesses and the impact their performance levels have on the business as a hole. </w:t>
      </w:r>
    </w:p>
    <w:p w14:paraId="2AF615BA" w14:textId="7B2CCD4D" w:rsidR="006654A8" w:rsidRPr="00924593" w:rsidRDefault="0031312E" w:rsidP="00F759BB">
      <w:pPr>
        <w:spacing w:line="360" w:lineRule="auto"/>
        <w:rPr>
          <w:rFonts w:ascii="Arial" w:hAnsi="Arial" w:cs="Arial"/>
        </w:rPr>
      </w:pPr>
      <w:r w:rsidRPr="00924593">
        <w:rPr>
          <w:rFonts w:ascii="Arial" w:hAnsi="Arial" w:cs="Arial"/>
        </w:rPr>
        <w:t xml:space="preserve">At Starbucks the 360-degree feedback has influenced the effectiveness of giving feedbacks to employees. Why? Because in one Starbucks booth, there are only nine people working. So, they have tight relationship and won’t mind giving feedbacks to improve each other’s performances. The reward given is called a compensation if there is money involved. As an example, Starbucks gives a bonus to workers that were given the “Employee of the Month” reward. Here at Starbucks, employees are given something called budget each month. A budget is a target of how much money they make in their work shift. If they made enough sales to reach their target, there will be no money cut from their salaries. However, if their sales </w:t>
      </w:r>
      <w:r w:rsidR="006374B8" w:rsidRPr="00924593">
        <w:rPr>
          <w:rFonts w:ascii="Arial" w:hAnsi="Arial" w:cs="Arial"/>
        </w:rPr>
        <w:t>are</w:t>
      </w:r>
      <w:r w:rsidRPr="00924593">
        <w:rPr>
          <w:rFonts w:ascii="Arial" w:hAnsi="Arial" w:cs="Arial"/>
        </w:rPr>
        <w:t xml:space="preserve"> higher than the target, the difference between the amount of their sales and the target will be their bonus—which they term incentive.</w:t>
      </w:r>
      <w:r w:rsidR="006654A8" w:rsidRPr="00924593">
        <w:rPr>
          <w:rFonts w:ascii="Arial" w:hAnsi="Arial" w:cs="Arial"/>
        </w:rPr>
        <w:t xml:space="preserve"> </w:t>
      </w:r>
    </w:p>
    <w:p w14:paraId="0B1497C3" w14:textId="4FC5717D" w:rsidR="0031312E" w:rsidRPr="00924593" w:rsidRDefault="006654A8" w:rsidP="00F759BB">
      <w:pPr>
        <w:spacing w:line="360" w:lineRule="auto"/>
        <w:rPr>
          <w:rFonts w:ascii="Arial" w:hAnsi="Arial" w:cs="Arial"/>
        </w:rPr>
      </w:pPr>
      <w:r w:rsidRPr="00924593">
        <w:rPr>
          <w:rFonts w:ascii="Arial" w:hAnsi="Arial" w:cs="Arial"/>
        </w:rPr>
        <w:t>They have good way to measure the employee’s performance objectively, which is by having customer comment cards. Starbucks also has a good relationship between workmates so they can easily share feedback to improve each other’s job performance.</w:t>
      </w:r>
    </w:p>
    <w:p w14:paraId="312A3C3C" w14:textId="2B0BF4D9" w:rsidR="009062FF" w:rsidRPr="008336B4" w:rsidRDefault="009062FF" w:rsidP="00F759BB">
      <w:pPr>
        <w:spacing w:line="360" w:lineRule="auto"/>
        <w:rPr>
          <w:rFonts w:ascii="Arial" w:hAnsi="Arial" w:cs="Arial"/>
          <w:b/>
          <w:bCs/>
        </w:rPr>
      </w:pPr>
      <w:r w:rsidRPr="008336B4">
        <w:rPr>
          <w:rFonts w:ascii="Arial" w:hAnsi="Arial" w:cs="Arial"/>
          <w:b/>
          <w:bCs/>
        </w:rPr>
        <w:t xml:space="preserve">Its </w:t>
      </w:r>
      <w:r w:rsidR="001D0D58" w:rsidRPr="008336B4">
        <w:rPr>
          <w:rFonts w:ascii="Arial" w:hAnsi="Arial" w:cs="Arial"/>
          <w:b/>
          <w:bCs/>
        </w:rPr>
        <w:t>Advantages</w:t>
      </w:r>
      <w:r w:rsidRPr="008336B4">
        <w:rPr>
          <w:rFonts w:ascii="Arial" w:hAnsi="Arial" w:cs="Arial"/>
          <w:b/>
          <w:bCs/>
        </w:rPr>
        <w:t xml:space="preserve"> </w:t>
      </w:r>
      <w:r w:rsidR="008C00CC" w:rsidRPr="008336B4">
        <w:rPr>
          <w:rFonts w:ascii="Arial" w:hAnsi="Arial" w:cs="Arial"/>
          <w:b/>
          <w:bCs/>
        </w:rPr>
        <w:t>are:</w:t>
      </w:r>
    </w:p>
    <w:p w14:paraId="726984E7" w14:textId="085A0149" w:rsidR="00EE70A3" w:rsidRPr="00924593" w:rsidRDefault="00EE70A3" w:rsidP="00F759BB">
      <w:pPr>
        <w:spacing w:line="360" w:lineRule="auto"/>
        <w:rPr>
          <w:rFonts w:ascii="Arial" w:hAnsi="Arial" w:cs="Arial"/>
        </w:rPr>
      </w:pPr>
      <w:r w:rsidRPr="00924593">
        <w:rPr>
          <w:rFonts w:ascii="Arial" w:hAnsi="Arial" w:cs="Arial"/>
        </w:rPr>
        <w:t xml:space="preserve">Can encourage employees to be more accountable </w:t>
      </w:r>
      <w:r w:rsidR="00E259AC" w:rsidRPr="00924593">
        <w:rPr>
          <w:rFonts w:ascii="Arial" w:hAnsi="Arial" w:cs="Arial"/>
        </w:rPr>
        <w:t xml:space="preserve">for their own performance </w:t>
      </w:r>
      <w:r w:rsidR="008C00CC" w:rsidRPr="00924593">
        <w:rPr>
          <w:rFonts w:ascii="Arial" w:hAnsi="Arial" w:cs="Arial"/>
        </w:rPr>
        <w:t>levels.</w:t>
      </w:r>
    </w:p>
    <w:p w14:paraId="01879F87" w14:textId="13D777F3" w:rsidR="0025292C" w:rsidRPr="00924593" w:rsidRDefault="00C850E1" w:rsidP="00F759BB">
      <w:pPr>
        <w:spacing w:line="360" w:lineRule="auto"/>
        <w:rPr>
          <w:rFonts w:ascii="Arial" w:hAnsi="Arial" w:cs="Arial"/>
        </w:rPr>
      </w:pPr>
      <w:r w:rsidRPr="00924593">
        <w:rPr>
          <w:rFonts w:ascii="Arial" w:hAnsi="Arial" w:cs="Arial"/>
        </w:rPr>
        <w:t xml:space="preserve">Improves </w:t>
      </w:r>
      <w:r w:rsidR="00C9693C" w:rsidRPr="00924593">
        <w:rPr>
          <w:rFonts w:ascii="Arial" w:hAnsi="Arial" w:cs="Arial"/>
        </w:rPr>
        <w:t>personal motivation and reduces staff turnover.</w:t>
      </w:r>
    </w:p>
    <w:p w14:paraId="4E80AA88" w14:textId="0D5A4508" w:rsidR="0025292C" w:rsidRPr="00924593" w:rsidRDefault="00A572AE" w:rsidP="00F759BB">
      <w:pPr>
        <w:spacing w:line="360" w:lineRule="auto"/>
        <w:rPr>
          <w:rFonts w:ascii="Arial" w:hAnsi="Arial" w:cs="Arial"/>
        </w:rPr>
      </w:pPr>
      <w:r w:rsidRPr="00924593">
        <w:rPr>
          <w:rFonts w:ascii="Arial" w:hAnsi="Arial" w:cs="Arial"/>
        </w:rPr>
        <w:t>. It is a good practice toward self-awareness. It benefits the organization, but it also acts as a guiding light for employees since individual responses are combined with other responses to preserve anonymity.</w:t>
      </w:r>
    </w:p>
    <w:p w14:paraId="5B170DA2" w14:textId="6BC06CE4" w:rsidR="00806F14" w:rsidRPr="00924593" w:rsidRDefault="00F07E97" w:rsidP="00F759BB">
      <w:pPr>
        <w:spacing w:line="360" w:lineRule="auto"/>
        <w:rPr>
          <w:rFonts w:ascii="Arial" w:hAnsi="Arial" w:cs="Arial"/>
        </w:rPr>
      </w:pPr>
      <w:r w:rsidRPr="00924593">
        <w:rPr>
          <w:rFonts w:ascii="Arial" w:hAnsi="Arial" w:cs="Arial"/>
        </w:rPr>
        <w:t>Increases Transparency Within the Organization</w:t>
      </w:r>
    </w:p>
    <w:p w14:paraId="3CC7C53A" w14:textId="0E0F15F3" w:rsidR="005A2154" w:rsidRPr="00924593" w:rsidRDefault="005A2154" w:rsidP="00F759BB">
      <w:pPr>
        <w:spacing w:line="360" w:lineRule="auto"/>
        <w:rPr>
          <w:rFonts w:ascii="Arial" w:hAnsi="Arial" w:cs="Arial"/>
          <w:b/>
          <w:bCs/>
        </w:rPr>
      </w:pPr>
      <w:r w:rsidRPr="00924593">
        <w:rPr>
          <w:rFonts w:ascii="Arial" w:hAnsi="Arial" w:cs="Arial"/>
          <w:b/>
          <w:bCs/>
        </w:rPr>
        <w:t>Disadvantages</w:t>
      </w:r>
    </w:p>
    <w:p w14:paraId="73C9BB14" w14:textId="7DBFE09C" w:rsidR="00135195" w:rsidRPr="00924593" w:rsidRDefault="00135195" w:rsidP="00F759BB">
      <w:pPr>
        <w:spacing w:line="360" w:lineRule="auto"/>
        <w:rPr>
          <w:rFonts w:ascii="Arial" w:hAnsi="Arial" w:cs="Arial"/>
        </w:rPr>
      </w:pPr>
      <w:r w:rsidRPr="00924593">
        <w:rPr>
          <w:rFonts w:ascii="Arial" w:hAnsi="Arial" w:cs="Arial"/>
        </w:rPr>
        <w:lastRenderedPageBreak/>
        <w:t>downside of 360 review – it takes up significant time, both from fellow team members and HR professionals</w:t>
      </w:r>
    </w:p>
    <w:p w14:paraId="5CDC5B43" w14:textId="37EFE8F7" w:rsidR="0025292C" w:rsidRPr="00924593" w:rsidRDefault="005A2154" w:rsidP="00F759BB">
      <w:pPr>
        <w:spacing w:line="360" w:lineRule="auto"/>
        <w:rPr>
          <w:rFonts w:ascii="Arial" w:hAnsi="Arial" w:cs="Arial"/>
        </w:rPr>
      </w:pPr>
      <w:r w:rsidRPr="00924593">
        <w:rPr>
          <w:rFonts w:ascii="Arial" w:hAnsi="Arial" w:cs="Arial"/>
        </w:rPr>
        <w:t xml:space="preserve"> </w:t>
      </w:r>
      <w:r w:rsidR="008C1878" w:rsidRPr="00924593">
        <w:rPr>
          <w:rFonts w:ascii="Arial" w:hAnsi="Arial" w:cs="Arial"/>
        </w:rPr>
        <w:t>Side-lines</w:t>
      </w:r>
      <w:r w:rsidRPr="00924593">
        <w:rPr>
          <w:rFonts w:ascii="Arial" w:hAnsi="Arial" w:cs="Arial"/>
        </w:rPr>
        <w:t xml:space="preserve"> Positive Feedback</w:t>
      </w:r>
    </w:p>
    <w:p w14:paraId="52ECAD7A" w14:textId="3903B1FB" w:rsidR="005A2154" w:rsidRPr="00924593" w:rsidRDefault="0021155F" w:rsidP="00F759BB">
      <w:pPr>
        <w:spacing w:line="360" w:lineRule="auto"/>
        <w:rPr>
          <w:rFonts w:ascii="Arial" w:hAnsi="Arial" w:cs="Arial"/>
        </w:rPr>
      </w:pPr>
      <w:r w:rsidRPr="00924593">
        <w:rPr>
          <w:rFonts w:ascii="Arial" w:hAnsi="Arial" w:cs="Arial"/>
        </w:rPr>
        <w:t>Increases Distrust in Leaders</w:t>
      </w:r>
    </w:p>
    <w:p w14:paraId="5DCFB03D" w14:textId="2DD4435C" w:rsidR="00D71F12" w:rsidRPr="00924593" w:rsidRDefault="00D71F12" w:rsidP="00F759BB">
      <w:pPr>
        <w:spacing w:line="360" w:lineRule="auto"/>
        <w:rPr>
          <w:rFonts w:ascii="Arial" w:hAnsi="Arial" w:cs="Arial"/>
        </w:rPr>
      </w:pPr>
      <w:r w:rsidRPr="00924593">
        <w:rPr>
          <w:rFonts w:ascii="Arial" w:hAnsi="Arial" w:cs="Arial"/>
        </w:rPr>
        <w:t>While there are advantages and disadvantages of the performance appra</w:t>
      </w:r>
      <w:r w:rsidR="007155F3" w:rsidRPr="00924593">
        <w:rPr>
          <w:rFonts w:ascii="Arial" w:hAnsi="Arial" w:cs="Arial"/>
        </w:rPr>
        <w:t xml:space="preserve">isal are highly debated, I believe </w:t>
      </w:r>
      <w:r w:rsidR="005F2184" w:rsidRPr="00924593">
        <w:rPr>
          <w:rFonts w:ascii="Arial" w:hAnsi="Arial" w:cs="Arial"/>
        </w:rPr>
        <w:t xml:space="preserve">it should be used with caution within </w:t>
      </w:r>
      <w:r w:rsidR="00D57DFF" w:rsidRPr="00924593">
        <w:rPr>
          <w:rFonts w:ascii="Arial" w:hAnsi="Arial" w:cs="Arial"/>
        </w:rPr>
        <w:t xml:space="preserve">Starbucks </w:t>
      </w:r>
      <w:r w:rsidR="005F2184" w:rsidRPr="00924593">
        <w:rPr>
          <w:rFonts w:ascii="Arial" w:hAnsi="Arial" w:cs="Arial"/>
        </w:rPr>
        <w:t xml:space="preserve">organization </w:t>
      </w:r>
      <w:r w:rsidR="00E368D8" w:rsidRPr="00924593">
        <w:rPr>
          <w:rFonts w:ascii="Arial" w:hAnsi="Arial" w:cs="Arial"/>
        </w:rPr>
        <w:t>t</w:t>
      </w:r>
      <w:r w:rsidR="004F7727" w:rsidRPr="00924593">
        <w:rPr>
          <w:rFonts w:ascii="Arial" w:hAnsi="Arial" w:cs="Arial"/>
        </w:rPr>
        <w:t xml:space="preserve">o take full advantage of </w:t>
      </w:r>
      <w:r w:rsidR="008C1878" w:rsidRPr="00924593">
        <w:rPr>
          <w:rFonts w:ascii="Arial" w:hAnsi="Arial" w:cs="Arial"/>
        </w:rPr>
        <w:t>360-degree</w:t>
      </w:r>
      <w:r w:rsidR="004F7727" w:rsidRPr="00924593">
        <w:rPr>
          <w:rFonts w:ascii="Arial" w:hAnsi="Arial" w:cs="Arial"/>
        </w:rPr>
        <w:t xml:space="preserve"> appraisal, Starbucks should focus on them as part of a larger development scheme.</w:t>
      </w:r>
    </w:p>
    <w:p w14:paraId="59CAF8FE" w14:textId="77777777" w:rsidR="00DC52CC" w:rsidRPr="00924593" w:rsidRDefault="00DC52CC" w:rsidP="00F759BB">
      <w:pPr>
        <w:spacing w:line="360" w:lineRule="auto"/>
        <w:rPr>
          <w:rFonts w:ascii="Arial" w:hAnsi="Arial" w:cs="Arial"/>
        </w:rPr>
      </w:pPr>
    </w:p>
    <w:p w14:paraId="3CC1CE45" w14:textId="5ABEFD2A" w:rsidR="002871DA" w:rsidRPr="00924593" w:rsidRDefault="00B4137E" w:rsidP="00F759BB">
      <w:pPr>
        <w:pStyle w:val="Heading2"/>
        <w:spacing w:line="360" w:lineRule="auto"/>
        <w:rPr>
          <w:rFonts w:ascii="Arial" w:hAnsi="Arial" w:cs="Arial"/>
          <w:sz w:val="22"/>
          <w:szCs w:val="22"/>
        </w:rPr>
      </w:pPr>
      <w:bookmarkStart w:id="6" w:name="_Toc113037233"/>
      <w:r w:rsidRPr="00924593">
        <w:rPr>
          <w:rFonts w:ascii="Arial" w:hAnsi="Arial" w:cs="Arial"/>
          <w:sz w:val="22"/>
          <w:szCs w:val="22"/>
        </w:rPr>
        <w:t>Management by objectives (MBO)</w:t>
      </w:r>
      <w:bookmarkEnd w:id="6"/>
    </w:p>
    <w:p w14:paraId="6C032CBD" w14:textId="24BBF916" w:rsidR="00DC52CC" w:rsidRPr="00924593" w:rsidRDefault="00443576" w:rsidP="00F759BB">
      <w:pPr>
        <w:spacing w:line="360" w:lineRule="auto"/>
        <w:rPr>
          <w:rFonts w:ascii="Arial" w:hAnsi="Arial" w:cs="Arial"/>
        </w:rPr>
      </w:pPr>
      <w:r w:rsidRPr="00924593">
        <w:rPr>
          <w:rFonts w:ascii="Arial" w:hAnsi="Arial" w:cs="Arial"/>
        </w:rPr>
        <w:t xml:space="preserve"> This is a </w:t>
      </w:r>
      <w:r w:rsidR="006607CD" w:rsidRPr="00924593">
        <w:rPr>
          <w:rFonts w:ascii="Arial" w:hAnsi="Arial" w:cs="Arial"/>
        </w:rPr>
        <w:t>strategic performance management model that is based on progress towards establish</w:t>
      </w:r>
      <w:r w:rsidR="00DA3193" w:rsidRPr="00924593">
        <w:rPr>
          <w:rFonts w:ascii="Arial" w:hAnsi="Arial" w:cs="Arial"/>
        </w:rPr>
        <w:t xml:space="preserve">ed employee performance metrics. </w:t>
      </w:r>
      <w:r w:rsidR="00A341B8" w:rsidRPr="00924593">
        <w:rPr>
          <w:rFonts w:ascii="Arial" w:hAnsi="Arial" w:cs="Arial"/>
        </w:rPr>
        <w:t xml:space="preserve">It is based on the belief that the right </w:t>
      </w:r>
      <w:r w:rsidR="005F3773" w:rsidRPr="00924593">
        <w:rPr>
          <w:rFonts w:ascii="Arial" w:hAnsi="Arial" w:cs="Arial"/>
        </w:rPr>
        <w:t xml:space="preserve">analytics can help </w:t>
      </w:r>
      <w:r w:rsidR="0030390F" w:rsidRPr="00924593">
        <w:rPr>
          <w:rFonts w:ascii="Arial" w:hAnsi="Arial" w:cs="Arial"/>
        </w:rPr>
        <w:t>y</w:t>
      </w:r>
      <w:r w:rsidR="005F3773" w:rsidRPr="00924593">
        <w:rPr>
          <w:rFonts w:ascii="Arial" w:hAnsi="Arial" w:cs="Arial"/>
        </w:rPr>
        <w:t>ou establish what is working well, whe</w:t>
      </w:r>
      <w:r w:rsidR="0030390F" w:rsidRPr="00924593">
        <w:rPr>
          <w:rFonts w:ascii="Arial" w:hAnsi="Arial" w:cs="Arial"/>
        </w:rPr>
        <w:t xml:space="preserve">ther the performance of employees is contributing to the achievement of business goals, and what performance improvement plan needs to be created in order to support future growth plans. </w:t>
      </w:r>
    </w:p>
    <w:p w14:paraId="15C940DD" w14:textId="3554440C" w:rsidR="00DC52CC" w:rsidRPr="00924593" w:rsidRDefault="007259A7" w:rsidP="00F759BB">
      <w:pPr>
        <w:spacing w:line="360" w:lineRule="auto"/>
        <w:rPr>
          <w:rFonts w:ascii="Arial" w:hAnsi="Arial" w:cs="Arial"/>
        </w:rPr>
      </w:pPr>
      <w:r w:rsidRPr="00924593">
        <w:rPr>
          <w:rFonts w:ascii="Arial" w:hAnsi="Arial" w:cs="Arial"/>
        </w:rPr>
        <w:t>The theory behind (MBO) is to make sure that everyone within the company has a clear understanding of the goals or objectives, of that company, as well as attentiveness of their own functions and responsibilities in obtaining those goals (Howell, 1967).</w:t>
      </w:r>
    </w:p>
    <w:p w14:paraId="7CC34BF5" w14:textId="7533C81E" w:rsidR="00153457" w:rsidRPr="00924593" w:rsidRDefault="00153457" w:rsidP="00F759BB">
      <w:pPr>
        <w:spacing w:line="360" w:lineRule="auto"/>
        <w:rPr>
          <w:rFonts w:ascii="Arial" w:hAnsi="Arial" w:cs="Arial"/>
        </w:rPr>
      </w:pPr>
      <w:r w:rsidRPr="00924593">
        <w:rPr>
          <w:rFonts w:ascii="Arial" w:hAnsi="Arial" w:cs="Arial"/>
        </w:rPr>
        <w:t xml:space="preserve">MBO is </w:t>
      </w:r>
      <w:r w:rsidR="00421476" w:rsidRPr="00924593">
        <w:rPr>
          <w:rFonts w:ascii="Arial" w:hAnsi="Arial" w:cs="Arial"/>
        </w:rPr>
        <w:t xml:space="preserve">useful in an organization because it helps </w:t>
      </w:r>
      <w:r w:rsidR="00D85B71" w:rsidRPr="00924593">
        <w:rPr>
          <w:rFonts w:ascii="Arial" w:hAnsi="Arial" w:cs="Arial"/>
        </w:rPr>
        <w:t xml:space="preserve">take on continuous changes and implement innovative ideas </w:t>
      </w:r>
      <w:r w:rsidR="007B678E" w:rsidRPr="00924593">
        <w:rPr>
          <w:rFonts w:ascii="Arial" w:hAnsi="Arial" w:cs="Arial"/>
        </w:rPr>
        <w:t xml:space="preserve">to outlast. </w:t>
      </w:r>
    </w:p>
    <w:p w14:paraId="5E911B30" w14:textId="5A622C90" w:rsidR="007B678E" w:rsidRPr="00924593" w:rsidRDefault="007B678E" w:rsidP="00F759BB">
      <w:pPr>
        <w:spacing w:line="360" w:lineRule="auto"/>
        <w:rPr>
          <w:rFonts w:ascii="Arial" w:hAnsi="Arial" w:cs="Arial"/>
        </w:rPr>
      </w:pPr>
      <w:r w:rsidRPr="00924593">
        <w:rPr>
          <w:rFonts w:ascii="Arial" w:hAnsi="Arial" w:cs="Arial"/>
        </w:rPr>
        <w:t xml:space="preserve">Managers </w:t>
      </w:r>
      <w:r w:rsidR="00DB72FF" w:rsidRPr="00924593">
        <w:rPr>
          <w:rFonts w:ascii="Arial" w:hAnsi="Arial" w:cs="Arial"/>
        </w:rPr>
        <w:t>at Starbucks</w:t>
      </w:r>
      <w:r w:rsidR="00C43C58" w:rsidRPr="00924593">
        <w:rPr>
          <w:rFonts w:ascii="Arial" w:hAnsi="Arial" w:cs="Arial"/>
        </w:rPr>
        <w:t xml:space="preserve"> should implement MBO efficiently </w:t>
      </w:r>
      <w:r w:rsidR="00DB72FF" w:rsidRPr="00924593">
        <w:rPr>
          <w:rFonts w:ascii="Arial" w:hAnsi="Arial" w:cs="Arial"/>
        </w:rPr>
        <w:t>which</w:t>
      </w:r>
      <w:r w:rsidR="00C43C58" w:rsidRPr="00924593">
        <w:rPr>
          <w:rFonts w:ascii="Arial" w:hAnsi="Arial" w:cs="Arial"/>
        </w:rPr>
        <w:t xml:space="preserve"> can be </w:t>
      </w:r>
      <w:r w:rsidR="00DB72FF" w:rsidRPr="00924593">
        <w:rPr>
          <w:rFonts w:ascii="Arial" w:hAnsi="Arial" w:cs="Arial"/>
        </w:rPr>
        <w:t>helpful</w:t>
      </w:r>
      <w:r w:rsidR="00C43C58" w:rsidRPr="00924593">
        <w:rPr>
          <w:rFonts w:ascii="Arial" w:hAnsi="Arial" w:cs="Arial"/>
        </w:rPr>
        <w:t xml:space="preserve"> for the employees to participate in setting of objectives so that everyone </w:t>
      </w:r>
      <w:r w:rsidR="00573D5B" w:rsidRPr="00924593">
        <w:rPr>
          <w:rFonts w:ascii="Arial" w:hAnsi="Arial" w:cs="Arial"/>
        </w:rPr>
        <w:t>will be encouraged towards the achievement of company’s goals</w:t>
      </w:r>
      <w:r w:rsidR="00DB72FF" w:rsidRPr="00924593">
        <w:rPr>
          <w:rFonts w:ascii="Arial" w:hAnsi="Arial" w:cs="Arial"/>
        </w:rPr>
        <w:t xml:space="preserve">. </w:t>
      </w:r>
    </w:p>
    <w:p w14:paraId="5D47D79C" w14:textId="1F7D65F2" w:rsidR="002871DA" w:rsidRPr="00924593" w:rsidRDefault="0025292C" w:rsidP="00F759BB">
      <w:pPr>
        <w:pStyle w:val="Heading2"/>
        <w:spacing w:line="360" w:lineRule="auto"/>
        <w:rPr>
          <w:rFonts w:ascii="Arial" w:hAnsi="Arial" w:cs="Arial"/>
          <w:sz w:val="22"/>
          <w:szCs w:val="22"/>
        </w:rPr>
      </w:pPr>
      <w:bookmarkStart w:id="7" w:name="_Toc113037234"/>
      <w:r w:rsidRPr="00924593">
        <w:rPr>
          <w:rFonts w:ascii="Arial" w:hAnsi="Arial" w:cs="Arial"/>
          <w:sz w:val="22"/>
          <w:szCs w:val="22"/>
        </w:rPr>
        <w:t>Individual Pay Related performance</w:t>
      </w:r>
      <w:bookmarkEnd w:id="7"/>
    </w:p>
    <w:p w14:paraId="28BCA851" w14:textId="12150C30" w:rsidR="00864F33" w:rsidRPr="00924593" w:rsidRDefault="002B4A10" w:rsidP="00F759BB">
      <w:pPr>
        <w:spacing w:line="360" w:lineRule="auto"/>
        <w:rPr>
          <w:rFonts w:ascii="Arial" w:hAnsi="Arial" w:cs="Arial"/>
        </w:rPr>
      </w:pPr>
      <w:r w:rsidRPr="00924593">
        <w:rPr>
          <w:rFonts w:ascii="Arial" w:hAnsi="Arial" w:cs="Arial"/>
        </w:rPr>
        <w:t xml:space="preserve">Performance </w:t>
      </w:r>
      <w:r w:rsidR="00C625A7" w:rsidRPr="00924593">
        <w:rPr>
          <w:rFonts w:ascii="Arial" w:hAnsi="Arial" w:cs="Arial"/>
        </w:rPr>
        <w:t xml:space="preserve">related pay </w:t>
      </w:r>
      <w:r w:rsidR="00AC26B6" w:rsidRPr="00924593">
        <w:rPr>
          <w:rFonts w:ascii="Arial" w:hAnsi="Arial" w:cs="Arial"/>
        </w:rPr>
        <w:t xml:space="preserve">provides individual employees with financial rewards </w:t>
      </w:r>
      <w:r w:rsidR="007F704D" w:rsidRPr="00924593">
        <w:rPr>
          <w:rFonts w:ascii="Arial" w:hAnsi="Arial" w:cs="Arial"/>
        </w:rPr>
        <w:t>linked to an assessment of their work performance, such as</w:t>
      </w:r>
      <w:r w:rsidR="00A735A0" w:rsidRPr="00924593">
        <w:rPr>
          <w:rFonts w:ascii="Arial" w:hAnsi="Arial" w:cs="Arial"/>
        </w:rPr>
        <w:t>, sales commission, bonuses for rea</w:t>
      </w:r>
      <w:r w:rsidR="00076429" w:rsidRPr="00924593">
        <w:rPr>
          <w:rFonts w:ascii="Arial" w:hAnsi="Arial" w:cs="Arial"/>
        </w:rPr>
        <w:t xml:space="preserve">ching targets piecework </w:t>
      </w:r>
      <w:r w:rsidR="00C37F8F" w:rsidRPr="00924593">
        <w:rPr>
          <w:rFonts w:ascii="Arial" w:hAnsi="Arial" w:cs="Arial"/>
        </w:rPr>
        <w:t xml:space="preserve">payments </w:t>
      </w:r>
      <w:r w:rsidR="00D86706" w:rsidRPr="00924593">
        <w:rPr>
          <w:rFonts w:ascii="Arial" w:hAnsi="Arial" w:cs="Arial"/>
        </w:rPr>
        <w:t xml:space="preserve">or financial profit sharing. </w:t>
      </w:r>
      <w:r w:rsidR="00D95914" w:rsidRPr="00924593">
        <w:rPr>
          <w:rFonts w:ascii="Arial" w:hAnsi="Arial" w:cs="Arial"/>
        </w:rPr>
        <w:t>It can have its a</w:t>
      </w:r>
      <w:r w:rsidR="00E71D6C" w:rsidRPr="00924593">
        <w:rPr>
          <w:rFonts w:ascii="Arial" w:hAnsi="Arial" w:cs="Arial"/>
        </w:rPr>
        <w:t xml:space="preserve">dvantages and disadvantages some organizations uses IPRP to </w:t>
      </w:r>
      <w:r w:rsidR="002A580D" w:rsidRPr="00924593">
        <w:rPr>
          <w:rFonts w:ascii="Arial" w:hAnsi="Arial" w:cs="Arial"/>
        </w:rPr>
        <w:t xml:space="preserve">focus employees on their goals and believe that financial incentives </w:t>
      </w:r>
      <w:r w:rsidR="009543A4" w:rsidRPr="00924593">
        <w:rPr>
          <w:rFonts w:ascii="Arial" w:hAnsi="Arial" w:cs="Arial"/>
        </w:rPr>
        <w:t>encourage</w:t>
      </w:r>
      <w:r w:rsidR="00712AE6" w:rsidRPr="00924593">
        <w:rPr>
          <w:rFonts w:ascii="Arial" w:hAnsi="Arial" w:cs="Arial"/>
        </w:rPr>
        <w:t xml:space="preserve"> their team to reach </w:t>
      </w:r>
      <w:r w:rsidR="00F63E00" w:rsidRPr="00924593">
        <w:rPr>
          <w:rFonts w:ascii="Arial" w:hAnsi="Arial" w:cs="Arial"/>
        </w:rPr>
        <w:t>targets,</w:t>
      </w:r>
      <w:r w:rsidR="00712AE6" w:rsidRPr="00924593">
        <w:rPr>
          <w:rFonts w:ascii="Arial" w:hAnsi="Arial" w:cs="Arial"/>
        </w:rPr>
        <w:t xml:space="preserve"> other members </w:t>
      </w:r>
      <w:r w:rsidR="00BA443F" w:rsidRPr="00924593">
        <w:rPr>
          <w:rFonts w:ascii="Arial" w:hAnsi="Arial" w:cs="Arial"/>
        </w:rPr>
        <w:t xml:space="preserve">believe that performance related pay is often poorly managed and can be a demotivated which </w:t>
      </w:r>
      <w:r w:rsidR="00D95A6C" w:rsidRPr="00924593">
        <w:rPr>
          <w:rFonts w:ascii="Arial" w:hAnsi="Arial" w:cs="Arial"/>
        </w:rPr>
        <w:t xml:space="preserve">caused a pressurised and money driven culture. </w:t>
      </w:r>
    </w:p>
    <w:p w14:paraId="52E008FE" w14:textId="5C474E55" w:rsidR="00864F33" w:rsidRPr="00924593" w:rsidRDefault="00191427" w:rsidP="00F759BB">
      <w:pPr>
        <w:spacing w:line="360" w:lineRule="auto"/>
        <w:rPr>
          <w:rFonts w:ascii="Arial" w:hAnsi="Arial" w:cs="Arial"/>
          <w:b/>
          <w:bCs/>
        </w:rPr>
      </w:pPr>
      <w:r w:rsidRPr="00924593">
        <w:rPr>
          <w:rFonts w:ascii="Arial" w:hAnsi="Arial" w:cs="Arial"/>
          <w:b/>
          <w:bCs/>
        </w:rPr>
        <w:t xml:space="preserve">Advantages </w:t>
      </w:r>
    </w:p>
    <w:p w14:paraId="5C98040F" w14:textId="6489E7C8" w:rsidR="00BF5F23" w:rsidRPr="00924593" w:rsidRDefault="00CF2D35" w:rsidP="00F759BB">
      <w:pPr>
        <w:pStyle w:val="ListParagraph"/>
        <w:numPr>
          <w:ilvl w:val="0"/>
          <w:numId w:val="2"/>
        </w:numPr>
        <w:spacing w:line="360" w:lineRule="auto"/>
        <w:rPr>
          <w:rFonts w:ascii="Arial" w:hAnsi="Arial" w:cs="Arial"/>
        </w:rPr>
      </w:pPr>
      <w:r w:rsidRPr="00924593">
        <w:rPr>
          <w:rFonts w:ascii="Arial" w:hAnsi="Arial" w:cs="Arial"/>
        </w:rPr>
        <w:lastRenderedPageBreak/>
        <w:t>The contribution an employee makes is recognised with a tangible reward</w:t>
      </w:r>
    </w:p>
    <w:p w14:paraId="3694E932" w14:textId="6B7EE6A0" w:rsidR="00CF2D35" w:rsidRPr="00924593" w:rsidRDefault="00B0482A" w:rsidP="00F759BB">
      <w:pPr>
        <w:pStyle w:val="ListParagraph"/>
        <w:numPr>
          <w:ilvl w:val="0"/>
          <w:numId w:val="2"/>
        </w:numPr>
        <w:spacing w:line="360" w:lineRule="auto"/>
        <w:rPr>
          <w:rFonts w:ascii="Arial" w:hAnsi="Arial" w:cs="Arial"/>
        </w:rPr>
      </w:pPr>
      <w:r w:rsidRPr="00924593">
        <w:rPr>
          <w:rFonts w:ascii="Arial" w:hAnsi="Arial" w:cs="Arial"/>
        </w:rPr>
        <w:t xml:space="preserve">A healthy </w:t>
      </w:r>
      <w:r w:rsidR="00731C9A" w:rsidRPr="00924593">
        <w:rPr>
          <w:rFonts w:ascii="Arial" w:hAnsi="Arial" w:cs="Arial"/>
        </w:rPr>
        <w:t>performance-based</w:t>
      </w:r>
      <w:r w:rsidRPr="00924593">
        <w:rPr>
          <w:rFonts w:ascii="Arial" w:hAnsi="Arial" w:cs="Arial"/>
        </w:rPr>
        <w:t xml:space="preserve"> culture can be developed with its introduction </w:t>
      </w:r>
      <w:r w:rsidR="00CF2D35" w:rsidRPr="00924593">
        <w:rPr>
          <w:rFonts w:ascii="Arial" w:hAnsi="Arial" w:cs="Arial"/>
        </w:rPr>
        <w:t xml:space="preserve"> </w:t>
      </w:r>
    </w:p>
    <w:p w14:paraId="7D3F7B81" w14:textId="7307B9D3" w:rsidR="00864F33" w:rsidRPr="00924593" w:rsidRDefault="00D069C9" w:rsidP="00F759BB">
      <w:pPr>
        <w:pStyle w:val="ListParagraph"/>
        <w:numPr>
          <w:ilvl w:val="0"/>
          <w:numId w:val="2"/>
        </w:numPr>
        <w:spacing w:line="360" w:lineRule="auto"/>
        <w:rPr>
          <w:rFonts w:ascii="Arial" w:hAnsi="Arial" w:cs="Arial"/>
        </w:rPr>
      </w:pPr>
      <w:r w:rsidRPr="00924593">
        <w:rPr>
          <w:rFonts w:ascii="Arial" w:hAnsi="Arial" w:cs="Arial"/>
        </w:rPr>
        <w:t xml:space="preserve">Management can use a </w:t>
      </w:r>
      <w:r w:rsidR="00656FE2" w:rsidRPr="00924593">
        <w:rPr>
          <w:rFonts w:ascii="Arial" w:hAnsi="Arial" w:cs="Arial"/>
        </w:rPr>
        <w:t xml:space="preserve">defined framework for setting goals. It should improve individual </w:t>
      </w:r>
      <w:r w:rsidR="00566D5B" w:rsidRPr="00924593">
        <w:rPr>
          <w:rFonts w:ascii="Arial" w:hAnsi="Arial" w:cs="Arial"/>
        </w:rPr>
        <w:t xml:space="preserve">productivity and performance </w:t>
      </w:r>
    </w:p>
    <w:p w14:paraId="390AB4D7" w14:textId="6AC87C9C" w:rsidR="00864F33" w:rsidRPr="00924593" w:rsidRDefault="00864F33" w:rsidP="00F759BB">
      <w:pPr>
        <w:spacing w:line="360" w:lineRule="auto"/>
        <w:rPr>
          <w:rFonts w:ascii="Arial" w:hAnsi="Arial" w:cs="Arial"/>
        </w:rPr>
      </w:pPr>
    </w:p>
    <w:p w14:paraId="28616B14" w14:textId="51CB4785" w:rsidR="00864F33" w:rsidRPr="00891A94" w:rsidRDefault="0014054B" w:rsidP="00F759BB">
      <w:pPr>
        <w:spacing w:line="360" w:lineRule="auto"/>
        <w:rPr>
          <w:rFonts w:ascii="Arial" w:hAnsi="Arial" w:cs="Arial"/>
          <w:b/>
          <w:bCs/>
        </w:rPr>
      </w:pPr>
      <w:r w:rsidRPr="00891A94">
        <w:rPr>
          <w:rFonts w:ascii="Arial" w:hAnsi="Arial" w:cs="Arial"/>
          <w:b/>
          <w:bCs/>
        </w:rPr>
        <w:t xml:space="preserve">Disadvantages </w:t>
      </w:r>
    </w:p>
    <w:p w14:paraId="7E83A163" w14:textId="09F366BC" w:rsidR="00992AD8" w:rsidRPr="00924593" w:rsidRDefault="005D73A7" w:rsidP="00F759BB">
      <w:pPr>
        <w:pStyle w:val="ListParagraph"/>
        <w:numPr>
          <w:ilvl w:val="0"/>
          <w:numId w:val="2"/>
        </w:numPr>
        <w:spacing w:line="360" w:lineRule="auto"/>
        <w:rPr>
          <w:rFonts w:ascii="Arial" w:hAnsi="Arial" w:cs="Arial"/>
        </w:rPr>
      </w:pPr>
      <w:r w:rsidRPr="00924593">
        <w:rPr>
          <w:rFonts w:ascii="Arial" w:hAnsi="Arial" w:cs="Arial"/>
        </w:rPr>
        <w:t xml:space="preserve">Employees can be demotivated is the goals set </w:t>
      </w:r>
      <w:r w:rsidR="00DF1A42" w:rsidRPr="00924593">
        <w:rPr>
          <w:rFonts w:ascii="Arial" w:hAnsi="Arial" w:cs="Arial"/>
        </w:rPr>
        <w:t>are very</w:t>
      </w:r>
      <w:r w:rsidRPr="00924593">
        <w:rPr>
          <w:rFonts w:ascii="Arial" w:hAnsi="Arial" w:cs="Arial"/>
        </w:rPr>
        <w:t xml:space="preserve"> difficult to archive </w:t>
      </w:r>
    </w:p>
    <w:p w14:paraId="5C580715" w14:textId="02D10F71" w:rsidR="003268AD" w:rsidRPr="00924593" w:rsidRDefault="002A6362" w:rsidP="00F759BB">
      <w:pPr>
        <w:pStyle w:val="ListParagraph"/>
        <w:numPr>
          <w:ilvl w:val="0"/>
          <w:numId w:val="2"/>
        </w:numPr>
        <w:spacing w:line="360" w:lineRule="auto"/>
        <w:rPr>
          <w:rFonts w:ascii="Arial" w:hAnsi="Arial" w:cs="Arial"/>
        </w:rPr>
      </w:pPr>
      <w:r w:rsidRPr="00924593">
        <w:rPr>
          <w:rFonts w:ascii="Arial" w:hAnsi="Arial" w:cs="Arial"/>
        </w:rPr>
        <w:t>E</w:t>
      </w:r>
      <w:r w:rsidR="003268AD" w:rsidRPr="00924593">
        <w:rPr>
          <w:rFonts w:ascii="Arial" w:hAnsi="Arial" w:cs="Arial"/>
        </w:rPr>
        <w:t>mplo</w:t>
      </w:r>
      <w:r w:rsidRPr="00924593">
        <w:rPr>
          <w:rFonts w:ascii="Arial" w:hAnsi="Arial" w:cs="Arial"/>
        </w:rPr>
        <w:t xml:space="preserve">yees can expect and additional </w:t>
      </w:r>
      <w:r w:rsidR="007C2D79" w:rsidRPr="00924593">
        <w:rPr>
          <w:rFonts w:ascii="Arial" w:hAnsi="Arial" w:cs="Arial"/>
        </w:rPr>
        <w:t>playout</w:t>
      </w:r>
      <w:r w:rsidRPr="00924593">
        <w:rPr>
          <w:rFonts w:ascii="Arial" w:hAnsi="Arial" w:cs="Arial"/>
        </w:rPr>
        <w:t xml:space="preserve"> year to year </w:t>
      </w:r>
      <w:r w:rsidR="007C2D79" w:rsidRPr="00924593">
        <w:rPr>
          <w:rFonts w:ascii="Arial" w:hAnsi="Arial" w:cs="Arial"/>
        </w:rPr>
        <w:t>especially</w:t>
      </w:r>
      <w:r w:rsidRPr="00924593">
        <w:rPr>
          <w:rFonts w:ascii="Arial" w:hAnsi="Arial" w:cs="Arial"/>
        </w:rPr>
        <w:t xml:space="preserve"> </w:t>
      </w:r>
      <w:r w:rsidR="00DF1A42" w:rsidRPr="00924593">
        <w:rPr>
          <w:rFonts w:ascii="Arial" w:hAnsi="Arial" w:cs="Arial"/>
        </w:rPr>
        <w:t>in</w:t>
      </w:r>
      <w:r w:rsidRPr="00924593">
        <w:rPr>
          <w:rFonts w:ascii="Arial" w:hAnsi="Arial" w:cs="Arial"/>
        </w:rPr>
        <w:t xml:space="preserve"> a </w:t>
      </w:r>
      <w:r w:rsidR="007C2D79" w:rsidRPr="00924593">
        <w:rPr>
          <w:rFonts w:ascii="Arial" w:hAnsi="Arial" w:cs="Arial"/>
        </w:rPr>
        <w:t>high inflation climate</w:t>
      </w:r>
      <w:r w:rsidR="00DF2B43" w:rsidRPr="00924593">
        <w:rPr>
          <w:rFonts w:ascii="Arial" w:hAnsi="Arial" w:cs="Arial"/>
        </w:rPr>
        <w:t xml:space="preserve">. </w:t>
      </w:r>
    </w:p>
    <w:p w14:paraId="463A0727" w14:textId="2758DCA8" w:rsidR="00DF2B43" w:rsidRPr="00924593" w:rsidRDefault="00DF2B43" w:rsidP="00F759BB">
      <w:pPr>
        <w:pStyle w:val="ListParagraph"/>
        <w:numPr>
          <w:ilvl w:val="0"/>
          <w:numId w:val="2"/>
        </w:numPr>
        <w:spacing w:line="360" w:lineRule="auto"/>
        <w:rPr>
          <w:rFonts w:ascii="Arial" w:hAnsi="Arial" w:cs="Arial"/>
        </w:rPr>
      </w:pPr>
      <w:r w:rsidRPr="00924593">
        <w:rPr>
          <w:rFonts w:ascii="Arial" w:hAnsi="Arial" w:cs="Arial"/>
        </w:rPr>
        <w:t xml:space="preserve">The performance </w:t>
      </w:r>
      <w:r w:rsidR="001E391B" w:rsidRPr="00924593">
        <w:rPr>
          <w:rFonts w:ascii="Arial" w:hAnsi="Arial" w:cs="Arial"/>
        </w:rPr>
        <w:t xml:space="preserve">appraisal process can be affected detrimentally because of the </w:t>
      </w:r>
      <w:r w:rsidR="008B4AB5" w:rsidRPr="00924593">
        <w:rPr>
          <w:rFonts w:ascii="Arial" w:hAnsi="Arial" w:cs="Arial"/>
        </w:rPr>
        <w:t xml:space="preserve">focus on financial reward rather than development </w:t>
      </w:r>
      <w:r w:rsidR="00E66132" w:rsidRPr="00924593">
        <w:rPr>
          <w:rFonts w:ascii="Arial" w:hAnsi="Arial" w:cs="Arial"/>
        </w:rPr>
        <w:t>needs</w:t>
      </w:r>
    </w:p>
    <w:p w14:paraId="3C3D5B3F" w14:textId="7BA46F89" w:rsidR="00864F33" w:rsidRPr="00924593" w:rsidRDefault="00B40163" w:rsidP="00F759BB">
      <w:pPr>
        <w:spacing w:line="360" w:lineRule="auto"/>
        <w:rPr>
          <w:rFonts w:ascii="Arial" w:hAnsi="Arial" w:cs="Arial"/>
        </w:rPr>
      </w:pPr>
      <w:r w:rsidRPr="00924593">
        <w:rPr>
          <w:rFonts w:ascii="Arial" w:hAnsi="Arial" w:cs="Arial"/>
        </w:rPr>
        <w:t>Starbuck can provide the services of the highest quality to attract more clients, and its workers can benefit in this way as their achievement will be rewarded.</w:t>
      </w:r>
    </w:p>
    <w:p w14:paraId="786FAD68" w14:textId="3FE58725" w:rsidR="00567160" w:rsidRPr="00924593" w:rsidRDefault="00567160" w:rsidP="00F759BB">
      <w:pPr>
        <w:spacing w:line="360" w:lineRule="auto"/>
        <w:rPr>
          <w:rFonts w:ascii="Arial" w:hAnsi="Arial" w:cs="Arial"/>
        </w:rPr>
      </w:pPr>
    </w:p>
    <w:p w14:paraId="0C0BA730" w14:textId="6150BE9C" w:rsidR="00567160" w:rsidRDefault="00567160" w:rsidP="00F759BB">
      <w:pPr>
        <w:spacing w:line="360" w:lineRule="auto"/>
        <w:rPr>
          <w:rFonts w:ascii="Arial" w:hAnsi="Arial" w:cs="Arial"/>
        </w:rPr>
      </w:pPr>
    </w:p>
    <w:p w14:paraId="71AD4B73" w14:textId="20346062" w:rsidR="009C63ED" w:rsidRDefault="009C63ED" w:rsidP="00F759BB">
      <w:pPr>
        <w:spacing w:line="360" w:lineRule="auto"/>
        <w:rPr>
          <w:rFonts w:ascii="Arial" w:hAnsi="Arial" w:cs="Arial"/>
        </w:rPr>
      </w:pPr>
    </w:p>
    <w:p w14:paraId="14624EC5" w14:textId="3C7D0A9F" w:rsidR="009C63ED" w:rsidRDefault="009C63ED" w:rsidP="00F759BB">
      <w:pPr>
        <w:spacing w:line="360" w:lineRule="auto"/>
        <w:rPr>
          <w:rFonts w:ascii="Arial" w:hAnsi="Arial" w:cs="Arial"/>
        </w:rPr>
      </w:pPr>
    </w:p>
    <w:p w14:paraId="240D5B97" w14:textId="54403A0D" w:rsidR="009C63ED" w:rsidRDefault="009C63ED" w:rsidP="00F759BB">
      <w:pPr>
        <w:spacing w:line="360" w:lineRule="auto"/>
        <w:rPr>
          <w:rFonts w:ascii="Arial" w:hAnsi="Arial" w:cs="Arial"/>
        </w:rPr>
      </w:pPr>
    </w:p>
    <w:p w14:paraId="3EFFDC77" w14:textId="4B644ECF" w:rsidR="009C63ED" w:rsidRDefault="009C63ED" w:rsidP="00F759BB">
      <w:pPr>
        <w:spacing w:line="360" w:lineRule="auto"/>
        <w:rPr>
          <w:rFonts w:ascii="Arial" w:hAnsi="Arial" w:cs="Arial"/>
        </w:rPr>
      </w:pPr>
    </w:p>
    <w:p w14:paraId="623043CD" w14:textId="57B927FF" w:rsidR="009C63ED" w:rsidRDefault="009C63ED" w:rsidP="00F759BB">
      <w:pPr>
        <w:spacing w:line="360" w:lineRule="auto"/>
        <w:rPr>
          <w:rFonts w:ascii="Arial" w:hAnsi="Arial" w:cs="Arial"/>
        </w:rPr>
      </w:pPr>
    </w:p>
    <w:p w14:paraId="754038A0" w14:textId="0F1FCD48" w:rsidR="003B6BFD" w:rsidRDefault="003B6BFD" w:rsidP="00F759BB">
      <w:pPr>
        <w:spacing w:line="360" w:lineRule="auto"/>
        <w:rPr>
          <w:rFonts w:ascii="Arial" w:hAnsi="Arial" w:cs="Arial"/>
        </w:rPr>
      </w:pPr>
    </w:p>
    <w:p w14:paraId="5212FB47" w14:textId="3D3EAE81" w:rsidR="003B6BFD" w:rsidRDefault="003B6BFD" w:rsidP="00F759BB">
      <w:pPr>
        <w:spacing w:line="360" w:lineRule="auto"/>
        <w:rPr>
          <w:rFonts w:ascii="Arial" w:hAnsi="Arial" w:cs="Arial"/>
        </w:rPr>
      </w:pPr>
    </w:p>
    <w:p w14:paraId="28B9714B" w14:textId="6D3C0955" w:rsidR="003B6BFD" w:rsidRDefault="003B6BFD" w:rsidP="00924593">
      <w:pPr>
        <w:spacing w:line="360" w:lineRule="auto"/>
        <w:rPr>
          <w:rFonts w:ascii="Arial" w:hAnsi="Arial" w:cs="Arial"/>
        </w:rPr>
      </w:pPr>
    </w:p>
    <w:p w14:paraId="333EFFD6" w14:textId="77777777" w:rsidR="003B6BFD" w:rsidRDefault="003B6BFD" w:rsidP="00924593">
      <w:pPr>
        <w:spacing w:line="360" w:lineRule="auto"/>
        <w:rPr>
          <w:rFonts w:ascii="Arial" w:hAnsi="Arial" w:cs="Arial"/>
        </w:rPr>
      </w:pPr>
    </w:p>
    <w:p w14:paraId="53936BAC" w14:textId="77777777" w:rsidR="009C63ED" w:rsidRPr="00924593" w:rsidRDefault="009C63ED" w:rsidP="00924593">
      <w:pPr>
        <w:spacing w:line="360" w:lineRule="auto"/>
        <w:rPr>
          <w:rFonts w:ascii="Arial" w:hAnsi="Arial" w:cs="Arial"/>
        </w:rPr>
      </w:pPr>
    </w:p>
    <w:p w14:paraId="429C2D80" w14:textId="222B91FE" w:rsidR="00864F33" w:rsidRPr="00924593" w:rsidRDefault="00864F33" w:rsidP="00924593">
      <w:pPr>
        <w:pStyle w:val="Heading2"/>
        <w:spacing w:line="360" w:lineRule="auto"/>
        <w:rPr>
          <w:rFonts w:ascii="Arial" w:hAnsi="Arial" w:cs="Arial"/>
          <w:sz w:val="22"/>
          <w:szCs w:val="22"/>
        </w:rPr>
      </w:pPr>
      <w:bookmarkStart w:id="8" w:name="_Toc113037235"/>
      <w:r w:rsidRPr="00924593">
        <w:rPr>
          <w:rFonts w:ascii="Arial" w:hAnsi="Arial" w:cs="Arial"/>
          <w:sz w:val="22"/>
          <w:szCs w:val="22"/>
        </w:rPr>
        <w:t>Personal Development Plan</w:t>
      </w:r>
      <w:bookmarkEnd w:id="8"/>
      <w:r w:rsidRPr="00924593">
        <w:rPr>
          <w:rFonts w:ascii="Arial" w:hAnsi="Arial" w:cs="Arial"/>
          <w:sz w:val="22"/>
          <w:szCs w:val="22"/>
        </w:rPr>
        <w:t xml:space="preserve"> </w:t>
      </w: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195"/>
        <w:gridCol w:w="1819"/>
        <w:gridCol w:w="2085"/>
        <w:gridCol w:w="1318"/>
        <w:gridCol w:w="1199"/>
        <w:gridCol w:w="1598"/>
      </w:tblGrid>
      <w:tr w:rsidR="008C3CD1" w:rsidRPr="00924593" w14:paraId="32440ECB" w14:textId="77777777" w:rsidTr="00864F33">
        <w:trPr>
          <w:trHeight w:val="748"/>
          <w:jc w:val="center"/>
        </w:trPr>
        <w:tc>
          <w:tcPr>
            <w:tcW w:w="1455"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1AE03EB1" w14:textId="77777777" w:rsidR="00864F33" w:rsidRPr="00924593" w:rsidRDefault="00864F33" w:rsidP="00924593">
            <w:pPr>
              <w:spacing w:line="240" w:lineRule="auto"/>
              <w:rPr>
                <w:rFonts w:ascii="Arial" w:hAnsi="Arial" w:cs="Arial"/>
                <w:b/>
              </w:rPr>
            </w:pPr>
            <w:r w:rsidRPr="00924593">
              <w:rPr>
                <w:rFonts w:ascii="Arial" w:hAnsi="Arial" w:cs="Arial"/>
                <w:b/>
              </w:rPr>
              <w:t>Development Objectives</w:t>
            </w:r>
          </w:p>
        </w:tc>
        <w:tc>
          <w:tcPr>
            <w:tcW w:w="113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27D1CD6A" w14:textId="77777777" w:rsidR="00864F33" w:rsidRPr="00924593" w:rsidRDefault="00864F33" w:rsidP="00924593">
            <w:pPr>
              <w:spacing w:line="240" w:lineRule="auto"/>
              <w:rPr>
                <w:rFonts w:ascii="Arial" w:hAnsi="Arial" w:cs="Arial"/>
                <w:b/>
              </w:rPr>
            </w:pPr>
            <w:r w:rsidRPr="00924593">
              <w:rPr>
                <w:rFonts w:ascii="Arial" w:hAnsi="Arial" w:cs="Arial"/>
                <w:b/>
              </w:rPr>
              <w:t>Priority</w:t>
            </w:r>
          </w:p>
        </w:tc>
        <w:tc>
          <w:tcPr>
            <w:tcW w:w="1838"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36C22F6E" w14:textId="77777777" w:rsidR="00864F33" w:rsidRPr="00924593" w:rsidRDefault="00864F33" w:rsidP="00924593">
            <w:pPr>
              <w:spacing w:line="240" w:lineRule="auto"/>
              <w:rPr>
                <w:rFonts w:ascii="Arial" w:hAnsi="Arial" w:cs="Arial"/>
                <w:b/>
              </w:rPr>
            </w:pPr>
            <w:r w:rsidRPr="00924593">
              <w:rPr>
                <w:rFonts w:ascii="Arial" w:hAnsi="Arial" w:cs="Arial"/>
                <w:b/>
              </w:rPr>
              <w:t>Activities to be undertaken</w:t>
            </w:r>
          </w:p>
        </w:tc>
        <w:tc>
          <w:tcPr>
            <w:tcW w:w="2253"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52A25338" w14:textId="77777777" w:rsidR="00864F33" w:rsidRPr="00924593" w:rsidRDefault="00864F33" w:rsidP="00924593">
            <w:pPr>
              <w:spacing w:line="240" w:lineRule="auto"/>
              <w:rPr>
                <w:rFonts w:ascii="Arial" w:hAnsi="Arial" w:cs="Arial"/>
                <w:b/>
              </w:rPr>
            </w:pPr>
            <w:r w:rsidRPr="00924593">
              <w:rPr>
                <w:rFonts w:ascii="Arial" w:hAnsi="Arial" w:cs="Arial"/>
                <w:b/>
              </w:rPr>
              <w:t>Resources</w:t>
            </w:r>
          </w:p>
        </w:tc>
        <w:tc>
          <w:tcPr>
            <w:tcW w:w="1268"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385F7764" w14:textId="77777777" w:rsidR="00864F33" w:rsidRPr="00924593" w:rsidRDefault="00864F33" w:rsidP="00924593">
            <w:pPr>
              <w:spacing w:line="240" w:lineRule="auto"/>
              <w:rPr>
                <w:rFonts w:ascii="Arial" w:hAnsi="Arial" w:cs="Arial"/>
                <w:b/>
              </w:rPr>
            </w:pPr>
            <w:r w:rsidRPr="00924593">
              <w:rPr>
                <w:rFonts w:ascii="Arial" w:hAnsi="Arial" w:cs="Arial"/>
                <w:b/>
              </w:rPr>
              <w:t xml:space="preserve">Target Start Date </w:t>
            </w:r>
          </w:p>
        </w:tc>
        <w:tc>
          <w:tcPr>
            <w:tcW w:w="1265"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41740E52" w14:textId="77777777" w:rsidR="00864F33" w:rsidRPr="00924593" w:rsidRDefault="00864F33" w:rsidP="00924593">
            <w:pPr>
              <w:spacing w:line="240" w:lineRule="auto"/>
              <w:rPr>
                <w:rFonts w:ascii="Arial" w:hAnsi="Arial" w:cs="Arial"/>
                <w:b/>
              </w:rPr>
            </w:pPr>
            <w:r w:rsidRPr="00924593">
              <w:rPr>
                <w:rFonts w:ascii="Arial" w:hAnsi="Arial" w:cs="Arial"/>
                <w:b/>
              </w:rPr>
              <w:t>Target End Date</w:t>
            </w:r>
          </w:p>
        </w:tc>
        <w:tc>
          <w:tcPr>
            <w:tcW w:w="1701"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1C563536" w14:textId="77777777" w:rsidR="00864F33" w:rsidRPr="00924593" w:rsidRDefault="00864F33" w:rsidP="00924593">
            <w:pPr>
              <w:spacing w:line="240" w:lineRule="auto"/>
              <w:rPr>
                <w:rFonts w:ascii="Arial" w:hAnsi="Arial" w:cs="Arial"/>
                <w:b/>
              </w:rPr>
            </w:pPr>
            <w:r w:rsidRPr="00924593">
              <w:rPr>
                <w:rFonts w:ascii="Arial" w:hAnsi="Arial" w:cs="Arial"/>
                <w:b/>
              </w:rPr>
              <w:t xml:space="preserve">Criteria for Success </w:t>
            </w:r>
          </w:p>
        </w:tc>
      </w:tr>
      <w:tr w:rsidR="00864F33" w:rsidRPr="00924593" w14:paraId="46D93325" w14:textId="77777777" w:rsidTr="00864F33">
        <w:trPr>
          <w:trHeight w:val="748"/>
          <w:jc w:val="center"/>
        </w:trPr>
        <w:tc>
          <w:tcPr>
            <w:tcW w:w="1455" w:type="dxa"/>
            <w:tcBorders>
              <w:top w:val="single" w:sz="4" w:space="0" w:color="auto"/>
              <w:left w:val="single" w:sz="4" w:space="0" w:color="auto"/>
              <w:bottom w:val="single" w:sz="4" w:space="0" w:color="auto"/>
              <w:right w:val="single" w:sz="4" w:space="0" w:color="auto"/>
            </w:tcBorders>
            <w:hideMark/>
          </w:tcPr>
          <w:p w14:paraId="77F841BB" w14:textId="77777777" w:rsidR="00864F33" w:rsidRPr="00924593" w:rsidRDefault="00864F33" w:rsidP="00924593">
            <w:pPr>
              <w:spacing w:line="240" w:lineRule="auto"/>
              <w:rPr>
                <w:rFonts w:ascii="Arial" w:hAnsi="Arial" w:cs="Arial"/>
                <w:bCs/>
              </w:rPr>
            </w:pPr>
            <w:r w:rsidRPr="00924593">
              <w:rPr>
                <w:rFonts w:ascii="Arial" w:hAnsi="Arial" w:cs="Arial"/>
                <w:bCs/>
              </w:rPr>
              <w:lastRenderedPageBreak/>
              <w:t>Develop strong and concise communication in your chosen company</w:t>
            </w:r>
          </w:p>
        </w:tc>
        <w:tc>
          <w:tcPr>
            <w:tcW w:w="1130" w:type="dxa"/>
            <w:tcBorders>
              <w:top w:val="single" w:sz="4" w:space="0" w:color="auto"/>
              <w:left w:val="single" w:sz="4" w:space="0" w:color="auto"/>
              <w:bottom w:val="single" w:sz="4" w:space="0" w:color="auto"/>
              <w:right w:val="single" w:sz="4" w:space="0" w:color="auto"/>
            </w:tcBorders>
            <w:hideMark/>
          </w:tcPr>
          <w:p w14:paraId="09FEA7C9" w14:textId="77777777" w:rsidR="00864F33" w:rsidRPr="00924593" w:rsidRDefault="00864F33" w:rsidP="00924593">
            <w:pPr>
              <w:spacing w:line="240" w:lineRule="auto"/>
              <w:rPr>
                <w:rFonts w:ascii="Arial" w:hAnsi="Arial" w:cs="Arial"/>
                <w:bCs/>
              </w:rPr>
            </w:pPr>
            <w:r w:rsidRPr="00924593">
              <w:rPr>
                <w:rFonts w:ascii="Arial" w:hAnsi="Arial" w:cs="Arial"/>
                <w:bCs/>
              </w:rPr>
              <w:t xml:space="preserve">Is it important / very important/ very very important </w:t>
            </w:r>
          </w:p>
        </w:tc>
        <w:tc>
          <w:tcPr>
            <w:tcW w:w="1838" w:type="dxa"/>
            <w:tcBorders>
              <w:top w:val="single" w:sz="4" w:space="0" w:color="auto"/>
              <w:left w:val="single" w:sz="4" w:space="0" w:color="auto"/>
              <w:bottom w:val="single" w:sz="4" w:space="0" w:color="auto"/>
              <w:right w:val="single" w:sz="4" w:space="0" w:color="auto"/>
            </w:tcBorders>
            <w:hideMark/>
          </w:tcPr>
          <w:p w14:paraId="09777F72" w14:textId="77777777" w:rsidR="00864F33" w:rsidRPr="00924593" w:rsidRDefault="00864F33" w:rsidP="00924593">
            <w:pPr>
              <w:spacing w:line="240" w:lineRule="auto"/>
              <w:rPr>
                <w:rFonts w:ascii="Arial" w:hAnsi="Arial" w:cs="Arial"/>
                <w:bCs/>
              </w:rPr>
            </w:pPr>
            <w:r w:rsidRPr="00924593">
              <w:rPr>
                <w:rFonts w:ascii="Arial" w:hAnsi="Arial" w:cs="Arial"/>
                <w:bCs/>
              </w:rPr>
              <w:t>Speech, communication activities at work and identifying barriers in communication</w:t>
            </w:r>
          </w:p>
        </w:tc>
        <w:tc>
          <w:tcPr>
            <w:tcW w:w="2253" w:type="dxa"/>
            <w:tcBorders>
              <w:top w:val="single" w:sz="4" w:space="0" w:color="auto"/>
              <w:left w:val="single" w:sz="4" w:space="0" w:color="auto"/>
              <w:bottom w:val="single" w:sz="4" w:space="0" w:color="auto"/>
              <w:right w:val="single" w:sz="4" w:space="0" w:color="auto"/>
            </w:tcBorders>
            <w:hideMark/>
          </w:tcPr>
          <w:p w14:paraId="4860FF72" w14:textId="77777777" w:rsidR="00864F33" w:rsidRPr="00924593" w:rsidRDefault="00864F33" w:rsidP="00924593">
            <w:pPr>
              <w:spacing w:line="240" w:lineRule="auto"/>
              <w:rPr>
                <w:rFonts w:ascii="Arial" w:hAnsi="Arial" w:cs="Arial"/>
                <w:bCs/>
              </w:rPr>
            </w:pPr>
            <w:r w:rsidRPr="00924593">
              <w:rPr>
                <w:rFonts w:ascii="Arial" w:hAnsi="Arial" w:cs="Arial"/>
                <w:bCs/>
              </w:rPr>
              <w:t>An empty room, finance, computers, professional speaker</w:t>
            </w:r>
          </w:p>
        </w:tc>
        <w:tc>
          <w:tcPr>
            <w:tcW w:w="1268" w:type="dxa"/>
            <w:tcBorders>
              <w:top w:val="single" w:sz="4" w:space="0" w:color="auto"/>
              <w:left w:val="single" w:sz="4" w:space="0" w:color="auto"/>
              <w:bottom w:val="single" w:sz="4" w:space="0" w:color="auto"/>
              <w:right w:val="single" w:sz="4" w:space="0" w:color="auto"/>
            </w:tcBorders>
            <w:hideMark/>
          </w:tcPr>
          <w:p w14:paraId="4C3499BF" w14:textId="77777777" w:rsidR="00864F33" w:rsidRPr="00924593" w:rsidRDefault="00864F33" w:rsidP="00924593">
            <w:pPr>
              <w:spacing w:line="240" w:lineRule="auto"/>
              <w:rPr>
                <w:rFonts w:ascii="Arial" w:hAnsi="Arial" w:cs="Arial"/>
                <w:bCs/>
              </w:rPr>
            </w:pPr>
            <w:r w:rsidRPr="00924593">
              <w:rPr>
                <w:rFonts w:ascii="Arial" w:hAnsi="Arial" w:cs="Arial"/>
                <w:bCs/>
              </w:rPr>
              <w:t xml:space="preserve">Present date </w:t>
            </w:r>
          </w:p>
        </w:tc>
        <w:tc>
          <w:tcPr>
            <w:tcW w:w="1265" w:type="dxa"/>
            <w:tcBorders>
              <w:top w:val="single" w:sz="4" w:space="0" w:color="auto"/>
              <w:left w:val="single" w:sz="4" w:space="0" w:color="auto"/>
              <w:bottom w:val="single" w:sz="4" w:space="0" w:color="auto"/>
              <w:right w:val="single" w:sz="4" w:space="0" w:color="auto"/>
            </w:tcBorders>
            <w:hideMark/>
          </w:tcPr>
          <w:p w14:paraId="18FB0C5B" w14:textId="77777777" w:rsidR="00864F33" w:rsidRPr="00924593" w:rsidRDefault="00864F33" w:rsidP="00924593">
            <w:pPr>
              <w:spacing w:line="240" w:lineRule="auto"/>
              <w:rPr>
                <w:rFonts w:ascii="Arial" w:hAnsi="Arial" w:cs="Arial"/>
                <w:bCs/>
              </w:rPr>
            </w:pPr>
            <w:r w:rsidRPr="00924593">
              <w:rPr>
                <w:rFonts w:ascii="Arial" w:hAnsi="Arial" w:cs="Arial"/>
                <w:bCs/>
              </w:rPr>
              <w:t>3 / 6  or 1 year</w:t>
            </w:r>
          </w:p>
        </w:tc>
        <w:tc>
          <w:tcPr>
            <w:tcW w:w="1701" w:type="dxa"/>
            <w:tcBorders>
              <w:top w:val="single" w:sz="4" w:space="0" w:color="auto"/>
              <w:left w:val="single" w:sz="4" w:space="0" w:color="auto"/>
              <w:bottom w:val="single" w:sz="4" w:space="0" w:color="auto"/>
              <w:right w:val="single" w:sz="4" w:space="0" w:color="auto"/>
            </w:tcBorders>
            <w:hideMark/>
          </w:tcPr>
          <w:p w14:paraId="7215BBF9" w14:textId="77777777" w:rsidR="00864F33" w:rsidRPr="00924593" w:rsidRDefault="00864F33" w:rsidP="00924593">
            <w:pPr>
              <w:spacing w:line="240" w:lineRule="auto"/>
              <w:rPr>
                <w:rFonts w:ascii="Arial" w:hAnsi="Arial" w:cs="Arial"/>
                <w:bCs/>
              </w:rPr>
            </w:pPr>
            <w:r w:rsidRPr="00924593">
              <w:rPr>
                <w:rFonts w:ascii="Arial" w:hAnsi="Arial" w:cs="Arial"/>
                <w:bCs/>
              </w:rPr>
              <w:t xml:space="preserve">How often will you check and who will check </w:t>
            </w:r>
          </w:p>
        </w:tc>
      </w:tr>
      <w:tr w:rsidR="00864F33" w:rsidRPr="00924593" w14:paraId="7E8F3D36" w14:textId="77777777" w:rsidTr="00864F33">
        <w:trPr>
          <w:trHeight w:val="748"/>
          <w:jc w:val="center"/>
        </w:trPr>
        <w:tc>
          <w:tcPr>
            <w:tcW w:w="1455" w:type="dxa"/>
            <w:tcBorders>
              <w:top w:val="single" w:sz="4" w:space="0" w:color="auto"/>
              <w:left w:val="single" w:sz="4" w:space="0" w:color="auto"/>
              <w:bottom w:val="single" w:sz="4" w:space="0" w:color="auto"/>
              <w:right w:val="single" w:sz="4" w:space="0" w:color="auto"/>
            </w:tcBorders>
          </w:tcPr>
          <w:p w14:paraId="158BFDAB" w14:textId="640C7EA9" w:rsidR="00864F33" w:rsidRPr="00924593" w:rsidRDefault="00DC3AD6" w:rsidP="00924593">
            <w:pPr>
              <w:spacing w:line="360" w:lineRule="auto"/>
              <w:rPr>
                <w:rFonts w:ascii="Arial" w:hAnsi="Arial" w:cs="Arial"/>
                <w:bCs/>
              </w:rPr>
            </w:pPr>
            <w:r>
              <w:rPr>
                <w:rFonts w:ascii="Arial" w:hAnsi="Arial" w:cs="Arial"/>
                <w:bCs/>
              </w:rPr>
              <w:t xml:space="preserve">Communicate </w:t>
            </w:r>
            <w:r w:rsidR="0061714E">
              <w:rPr>
                <w:rFonts w:ascii="Arial" w:hAnsi="Arial" w:cs="Arial"/>
                <w:bCs/>
              </w:rPr>
              <w:t xml:space="preserve">my </w:t>
            </w:r>
            <w:r w:rsidR="00915D98">
              <w:rPr>
                <w:rFonts w:ascii="Arial" w:hAnsi="Arial" w:cs="Arial"/>
                <w:bCs/>
              </w:rPr>
              <w:t xml:space="preserve">ides </w:t>
            </w:r>
            <w:r w:rsidR="000D0A6A">
              <w:rPr>
                <w:rFonts w:ascii="Arial" w:hAnsi="Arial" w:cs="Arial"/>
                <w:bCs/>
              </w:rPr>
              <w:t xml:space="preserve">with the managers </w:t>
            </w:r>
          </w:p>
        </w:tc>
        <w:tc>
          <w:tcPr>
            <w:tcW w:w="1130" w:type="dxa"/>
            <w:tcBorders>
              <w:top w:val="single" w:sz="4" w:space="0" w:color="auto"/>
              <w:left w:val="single" w:sz="4" w:space="0" w:color="auto"/>
              <w:bottom w:val="single" w:sz="4" w:space="0" w:color="auto"/>
              <w:right w:val="single" w:sz="4" w:space="0" w:color="auto"/>
            </w:tcBorders>
          </w:tcPr>
          <w:p w14:paraId="368F39D3" w14:textId="63505A42" w:rsidR="00864F33" w:rsidRPr="00924593" w:rsidRDefault="00251474" w:rsidP="00924593">
            <w:pPr>
              <w:spacing w:line="360" w:lineRule="auto"/>
              <w:rPr>
                <w:rFonts w:ascii="Arial" w:hAnsi="Arial" w:cs="Arial"/>
                <w:bCs/>
              </w:rPr>
            </w:pPr>
            <w:r>
              <w:rPr>
                <w:rFonts w:ascii="Arial" w:hAnsi="Arial" w:cs="Arial"/>
                <w:bCs/>
              </w:rPr>
              <w:t xml:space="preserve">Important </w:t>
            </w:r>
          </w:p>
        </w:tc>
        <w:tc>
          <w:tcPr>
            <w:tcW w:w="1838" w:type="dxa"/>
            <w:tcBorders>
              <w:top w:val="single" w:sz="4" w:space="0" w:color="auto"/>
              <w:left w:val="single" w:sz="4" w:space="0" w:color="auto"/>
              <w:bottom w:val="single" w:sz="4" w:space="0" w:color="auto"/>
              <w:right w:val="single" w:sz="4" w:space="0" w:color="auto"/>
            </w:tcBorders>
          </w:tcPr>
          <w:p w14:paraId="2FAA300A" w14:textId="7216135D" w:rsidR="00864F33" w:rsidRPr="00924593" w:rsidRDefault="00251474" w:rsidP="00924593">
            <w:pPr>
              <w:spacing w:line="360" w:lineRule="auto"/>
              <w:rPr>
                <w:rFonts w:ascii="Arial" w:hAnsi="Arial" w:cs="Arial"/>
                <w:bCs/>
              </w:rPr>
            </w:pPr>
            <w:r>
              <w:rPr>
                <w:rFonts w:ascii="Arial" w:hAnsi="Arial" w:cs="Arial"/>
                <w:bCs/>
              </w:rPr>
              <w:t xml:space="preserve">Communication at work </w:t>
            </w:r>
          </w:p>
        </w:tc>
        <w:tc>
          <w:tcPr>
            <w:tcW w:w="2253" w:type="dxa"/>
            <w:tcBorders>
              <w:top w:val="single" w:sz="4" w:space="0" w:color="auto"/>
              <w:left w:val="single" w:sz="4" w:space="0" w:color="auto"/>
              <w:bottom w:val="single" w:sz="4" w:space="0" w:color="auto"/>
              <w:right w:val="single" w:sz="4" w:space="0" w:color="auto"/>
            </w:tcBorders>
          </w:tcPr>
          <w:p w14:paraId="2F01C80D" w14:textId="71314094" w:rsidR="00864F33" w:rsidRPr="00924593" w:rsidRDefault="008E68F6" w:rsidP="00924593">
            <w:pPr>
              <w:spacing w:line="360" w:lineRule="auto"/>
              <w:rPr>
                <w:rFonts w:ascii="Arial" w:hAnsi="Arial" w:cs="Arial"/>
                <w:bCs/>
              </w:rPr>
            </w:pPr>
            <w:r>
              <w:rPr>
                <w:rFonts w:ascii="Arial" w:hAnsi="Arial" w:cs="Arial"/>
                <w:bCs/>
              </w:rPr>
              <w:t xml:space="preserve">An empty room at work </w:t>
            </w:r>
          </w:p>
        </w:tc>
        <w:tc>
          <w:tcPr>
            <w:tcW w:w="1268" w:type="dxa"/>
            <w:tcBorders>
              <w:top w:val="single" w:sz="4" w:space="0" w:color="auto"/>
              <w:left w:val="single" w:sz="4" w:space="0" w:color="auto"/>
              <w:bottom w:val="single" w:sz="4" w:space="0" w:color="auto"/>
              <w:right w:val="single" w:sz="4" w:space="0" w:color="auto"/>
            </w:tcBorders>
          </w:tcPr>
          <w:p w14:paraId="72645B15" w14:textId="4357B088" w:rsidR="00864F33" w:rsidRPr="00924593" w:rsidRDefault="008C3CD1" w:rsidP="00924593">
            <w:pPr>
              <w:spacing w:line="360" w:lineRule="auto"/>
              <w:rPr>
                <w:rFonts w:ascii="Arial" w:hAnsi="Arial" w:cs="Arial"/>
                <w:bCs/>
              </w:rPr>
            </w:pPr>
            <w:r>
              <w:rPr>
                <w:rFonts w:ascii="Arial" w:hAnsi="Arial" w:cs="Arial"/>
                <w:bCs/>
              </w:rPr>
              <w:t>01 Sep. 22</w:t>
            </w:r>
          </w:p>
        </w:tc>
        <w:tc>
          <w:tcPr>
            <w:tcW w:w="1265" w:type="dxa"/>
            <w:tcBorders>
              <w:top w:val="single" w:sz="4" w:space="0" w:color="auto"/>
              <w:left w:val="single" w:sz="4" w:space="0" w:color="auto"/>
              <w:bottom w:val="single" w:sz="4" w:space="0" w:color="auto"/>
              <w:right w:val="single" w:sz="4" w:space="0" w:color="auto"/>
            </w:tcBorders>
          </w:tcPr>
          <w:p w14:paraId="0F0735F5" w14:textId="1C5457B4" w:rsidR="00864F33" w:rsidRPr="00924593" w:rsidRDefault="008C3CD1" w:rsidP="00924593">
            <w:pPr>
              <w:spacing w:line="360" w:lineRule="auto"/>
              <w:rPr>
                <w:rFonts w:ascii="Arial" w:hAnsi="Arial" w:cs="Arial"/>
                <w:bCs/>
              </w:rPr>
            </w:pPr>
            <w:r>
              <w:rPr>
                <w:rFonts w:ascii="Arial" w:hAnsi="Arial" w:cs="Arial"/>
                <w:bCs/>
              </w:rPr>
              <w:t>15 Sep. 22</w:t>
            </w:r>
          </w:p>
        </w:tc>
        <w:tc>
          <w:tcPr>
            <w:tcW w:w="1701" w:type="dxa"/>
            <w:tcBorders>
              <w:top w:val="single" w:sz="4" w:space="0" w:color="auto"/>
              <w:left w:val="single" w:sz="4" w:space="0" w:color="auto"/>
              <w:bottom w:val="single" w:sz="4" w:space="0" w:color="auto"/>
              <w:right w:val="single" w:sz="4" w:space="0" w:color="auto"/>
            </w:tcBorders>
          </w:tcPr>
          <w:p w14:paraId="22ADBF43" w14:textId="57D53243" w:rsidR="00864F33" w:rsidRPr="00924593" w:rsidRDefault="00D41801" w:rsidP="00924593">
            <w:pPr>
              <w:spacing w:line="360" w:lineRule="auto"/>
              <w:rPr>
                <w:rFonts w:ascii="Arial" w:hAnsi="Arial" w:cs="Arial"/>
                <w:bCs/>
              </w:rPr>
            </w:pPr>
            <w:r>
              <w:rPr>
                <w:rFonts w:ascii="Arial" w:hAnsi="Arial" w:cs="Arial"/>
                <w:bCs/>
              </w:rPr>
              <w:t xml:space="preserve">Regular checks </w:t>
            </w:r>
          </w:p>
        </w:tc>
      </w:tr>
      <w:tr w:rsidR="00864F33" w:rsidRPr="00924593" w14:paraId="0E04B567" w14:textId="77777777" w:rsidTr="00864F33">
        <w:trPr>
          <w:trHeight w:val="748"/>
          <w:jc w:val="center"/>
        </w:trPr>
        <w:tc>
          <w:tcPr>
            <w:tcW w:w="1455" w:type="dxa"/>
            <w:tcBorders>
              <w:top w:val="single" w:sz="4" w:space="0" w:color="auto"/>
              <w:left w:val="single" w:sz="4" w:space="0" w:color="auto"/>
              <w:bottom w:val="single" w:sz="4" w:space="0" w:color="auto"/>
              <w:right w:val="single" w:sz="4" w:space="0" w:color="auto"/>
            </w:tcBorders>
          </w:tcPr>
          <w:p w14:paraId="582C3295" w14:textId="53F9CD20" w:rsidR="00864F33" w:rsidRPr="00924593" w:rsidRDefault="00676452" w:rsidP="00924593">
            <w:pPr>
              <w:spacing w:line="360" w:lineRule="auto"/>
              <w:rPr>
                <w:rFonts w:ascii="Arial" w:hAnsi="Arial" w:cs="Arial"/>
                <w:bCs/>
              </w:rPr>
            </w:pPr>
            <w:r>
              <w:rPr>
                <w:rFonts w:ascii="Arial" w:hAnsi="Arial" w:cs="Arial"/>
                <w:bCs/>
              </w:rPr>
              <w:t xml:space="preserve">Different varieties of cakes at Starbucks </w:t>
            </w:r>
          </w:p>
        </w:tc>
        <w:tc>
          <w:tcPr>
            <w:tcW w:w="1130" w:type="dxa"/>
            <w:tcBorders>
              <w:top w:val="single" w:sz="4" w:space="0" w:color="auto"/>
              <w:left w:val="single" w:sz="4" w:space="0" w:color="auto"/>
              <w:bottom w:val="single" w:sz="4" w:space="0" w:color="auto"/>
              <w:right w:val="single" w:sz="4" w:space="0" w:color="auto"/>
            </w:tcBorders>
          </w:tcPr>
          <w:p w14:paraId="329D629C" w14:textId="2FA5D772" w:rsidR="00864F33" w:rsidRPr="00924593" w:rsidRDefault="00747C60" w:rsidP="00924593">
            <w:pPr>
              <w:spacing w:line="360" w:lineRule="auto"/>
              <w:rPr>
                <w:rFonts w:ascii="Arial" w:hAnsi="Arial" w:cs="Arial"/>
                <w:bCs/>
              </w:rPr>
            </w:pPr>
            <w:r>
              <w:rPr>
                <w:rFonts w:ascii="Arial" w:hAnsi="Arial" w:cs="Arial"/>
                <w:bCs/>
              </w:rPr>
              <w:t xml:space="preserve">Important </w:t>
            </w:r>
          </w:p>
        </w:tc>
        <w:tc>
          <w:tcPr>
            <w:tcW w:w="1838" w:type="dxa"/>
            <w:tcBorders>
              <w:top w:val="single" w:sz="4" w:space="0" w:color="auto"/>
              <w:left w:val="single" w:sz="4" w:space="0" w:color="auto"/>
              <w:bottom w:val="single" w:sz="4" w:space="0" w:color="auto"/>
              <w:right w:val="single" w:sz="4" w:space="0" w:color="auto"/>
            </w:tcBorders>
          </w:tcPr>
          <w:p w14:paraId="5ADCC466" w14:textId="220D72A6" w:rsidR="00864F33" w:rsidRPr="00924593" w:rsidRDefault="00C00497" w:rsidP="00924593">
            <w:pPr>
              <w:spacing w:line="360" w:lineRule="auto"/>
              <w:rPr>
                <w:rFonts w:ascii="Arial" w:hAnsi="Arial" w:cs="Arial"/>
                <w:bCs/>
              </w:rPr>
            </w:pPr>
            <w:r>
              <w:rPr>
                <w:rFonts w:ascii="Arial" w:hAnsi="Arial" w:cs="Arial"/>
                <w:bCs/>
              </w:rPr>
              <w:t xml:space="preserve">Communicate </w:t>
            </w:r>
            <w:r w:rsidR="00B23EE9">
              <w:rPr>
                <w:rFonts w:ascii="Arial" w:hAnsi="Arial" w:cs="Arial"/>
                <w:bCs/>
              </w:rPr>
              <w:t xml:space="preserve">at work </w:t>
            </w:r>
          </w:p>
        </w:tc>
        <w:tc>
          <w:tcPr>
            <w:tcW w:w="2253" w:type="dxa"/>
            <w:tcBorders>
              <w:top w:val="single" w:sz="4" w:space="0" w:color="auto"/>
              <w:left w:val="single" w:sz="4" w:space="0" w:color="auto"/>
              <w:bottom w:val="single" w:sz="4" w:space="0" w:color="auto"/>
              <w:right w:val="single" w:sz="4" w:space="0" w:color="auto"/>
            </w:tcBorders>
          </w:tcPr>
          <w:p w14:paraId="62677311" w14:textId="053C37EE" w:rsidR="00864F33" w:rsidRPr="00924593" w:rsidRDefault="00B23EE9" w:rsidP="00924593">
            <w:pPr>
              <w:spacing w:line="360" w:lineRule="auto"/>
              <w:rPr>
                <w:rFonts w:ascii="Arial" w:hAnsi="Arial" w:cs="Arial"/>
                <w:bCs/>
              </w:rPr>
            </w:pPr>
            <w:r>
              <w:rPr>
                <w:rFonts w:ascii="Arial" w:hAnsi="Arial" w:cs="Arial"/>
                <w:bCs/>
              </w:rPr>
              <w:t>Professional speaker</w:t>
            </w:r>
          </w:p>
        </w:tc>
        <w:tc>
          <w:tcPr>
            <w:tcW w:w="1268" w:type="dxa"/>
            <w:tcBorders>
              <w:top w:val="single" w:sz="4" w:space="0" w:color="auto"/>
              <w:left w:val="single" w:sz="4" w:space="0" w:color="auto"/>
              <w:bottom w:val="single" w:sz="4" w:space="0" w:color="auto"/>
              <w:right w:val="single" w:sz="4" w:space="0" w:color="auto"/>
            </w:tcBorders>
          </w:tcPr>
          <w:p w14:paraId="35B6303D" w14:textId="1B7EB9C2" w:rsidR="00864F33" w:rsidRPr="00924593" w:rsidRDefault="00567AA3" w:rsidP="00924593">
            <w:pPr>
              <w:spacing w:line="360" w:lineRule="auto"/>
              <w:rPr>
                <w:rFonts w:ascii="Arial" w:hAnsi="Arial" w:cs="Arial"/>
                <w:bCs/>
              </w:rPr>
            </w:pPr>
            <w:r>
              <w:rPr>
                <w:rFonts w:ascii="Arial" w:hAnsi="Arial" w:cs="Arial"/>
                <w:bCs/>
              </w:rPr>
              <w:t>02/09/2022</w:t>
            </w:r>
          </w:p>
        </w:tc>
        <w:tc>
          <w:tcPr>
            <w:tcW w:w="1265" w:type="dxa"/>
            <w:tcBorders>
              <w:top w:val="single" w:sz="4" w:space="0" w:color="auto"/>
              <w:left w:val="single" w:sz="4" w:space="0" w:color="auto"/>
              <w:bottom w:val="single" w:sz="4" w:space="0" w:color="auto"/>
              <w:right w:val="single" w:sz="4" w:space="0" w:color="auto"/>
            </w:tcBorders>
          </w:tcPr>
          <w:p w14:paraId="29655E91" w14:textId="1CA4AB3A" w:rsidR="00864F33" w:rsidRPr="00924593" w:rsidRDefault="0029361B" w:rsidP="00924593">
            <w:pPr>
              <w:spacing w:line="360" w:lineRule="auto"/>
              <w:rPr>
                <w:rFonts w:ascii="Arial" w:hAnsi="Arial" w:cs="Arial"/>
                <w:bCs/>
              </w:rPr>
            </w:pPr>
            <w:r>
              <w:rPr>
                <w:rFonts w:ascii="Arial" w:hAnsi="Arial" w:cs="Arial"/>
                <w:bCs/>
              </w:rPr>
              <w:t xml:space="preserve">6 </w:t>
            </w:r>
            <w:r w:rsidR="00F63E00">
              <w:rPr>
                <w:rFonts w:ascii="Arial" w:hAnsi="Arial" w:cs="Arial"/>
                <w:bCs/>
              </w:rPr>
              <w:t>months</w:t>
            </w:r>
            <w:r w:rsidR="00F24AD1">
              <w:rPr>
                <w:rFonts w:ascii="Arial" w:hAnsi="Arial" w:cs="Arial"/>
                <w:bCs/>
              </w:rPr>
              <w:t xml:space="preserve"> </w:t>
            </w:r>
          </w:p>
        </w:tc>
        <w:tc>
          <w:tcPr>
            <w:tcW w:w="1701" w:type="dxa"/>
            <w:tcBorders>
              <w:top w:val="single" w:sz="4" w:space="0" w:color="auto"/>
              <w:left w:val="single" w:sz="4" w:space="0" w:color="auto"/>
              <w:bottom w:val="single" w:sz="4" w:space="0" w:color="auto"/>
              <w:right w:val="single" w:sz="4" w:space="0" w:color="auto"/>
            </w:tcBorders>
          </w:tcPr>
          <w:p w14:paraId="30E9A250" w14:textId="5F0ADDB5" w:rsidR="00864F33" w:rsidRPr="00924593" w:rsidRDefault="009A472D" w:rsidP="00924593">
            <w:pPr>
              <w:spacing w:line="360" w:lineRule="auto"/>
              <w:rPr>
                <w:rFonts w:ascii="Arial" w:hAnsi="Arial" w:cs="Arial"/>
                <w:bCs/>
              </w:rPr>
            </w:pPr>
            <w:r>
              <w:rPr>
                <w:rFonts w:ascii="Arial" w:hAnsi="Arial" w:cs="Arial"/>
                <w:bCs/>
              </w:rPr>
              <w:t>R</w:t>
            </w:r>
            <w:r w:rsidR="009C1744">
              <w:rPr>
                <w:rFonts w:ascii="Arial" w:hAnsi="Arial" w:cs="Arial"/>
                <w:bCs/>
              </w:rPr>
              <w:t>egu</w:t>
            </w:r>
            <w:r>
              <w:rPr>
                <w:rFonts w:ascii="Arial" w:hAnsi="Arial" w:cs="Arial"/>
                <w:bCs/>
              </w:rPr>
              <w:t xml:space="preserve">lar checks with </w:t>
            </w:r>
            <w:r w:rsidR="00AA5AE6">
              <w:rPr>
                <w:rFonts w:ascii="Arial" w:hAnsi="Arial" w:cs="Arial"/>
                <w:bCs/>
              </w:rPr>
              <w:t xml:space="preserve">managers </w:t>
            </w:r>
          </w:p>
        </w:tc>
      </w:tr>
      <w:tr w:rsidR="00864F33" w:rsidRPr="00924593" w14:paraId="6355C992" w14:textId="77777777" w:rsidTr="00864F33">
        <w:trPr>
          <w:trHeight w:val="748"/>
          <w:jc w:val="center"/>
        </w:trPr>
        <w:tc>
          <w:tcPr>
            <w:tcW w:w="1455" w:type="dxa"/>
            <w:tcBorders>
              <w:top w:val="single" w:sz="4" w:space="0" w:color="auto"/>
              <w:left w:val="single" w:sz="4" w:space="0" w:color="auto"/>
              <w:bottom w:val="single" w:sz="4" w:space="0" w:color="auto"/>
              <w:right w:val="single" w:sz="4" w:space="0" w:color="auto"/>
            </w:tcBorders>
          </w:tcPr>
          <w:p w14:paraId="65AFD7D4" w14:textId="77777777" w:rsidR="00864F33" w:rsidRPr="00924593" w:rsidRDefault="00864F33" w:rsidP="00924593">
            <w:pPr>
              <w:spacing w:line="360" w:lineRule="auto"/>
              <w:rPr>
                <w:rFonts w:ascii="Arial" w:hAnsi="Arial" w:cs="Arial"/>
                <w:bCs/>
              </w:rPr>
            </w:pPr>
          </w:p>
        </w:tc>
        <w:tc>
          <w:tcPr>
            <w:tcW w:w="1130" w:type="dxa"/>
            <w:tcBorders>
              <w:top w:val="single" w:sz="4" w:space="0" w:color="auto"/>
              <w:left w:val="single" w:sz="4" w:space="0" w:color="auto"/>
              <w:bottom w:val="single" w:sz="4" w:space="0" w:color="auto"/>
              <w:right w:val="single" w:sz="4" w:space="0" w:color="auto"/>
            </w:tcBorders>
          </w:tcPr>
          <w:p w14:paraId="25F7CEB0" w14:textId="77777777" w:rsidR="00864F33" w:rsidRPr="00924593" w:rsidRDefault="00864F33" w:rsidP="00924593">
            <w:pPr>
              <w:spacing w:line="360" w:lineRule="auto"/>
              <w:rPr>
                <w:rFonts w:ascii="Arial" w:hAnsi="Arial" w:cs="Arial"/>
                <w:bCs/>
              </w:rPr>
            </w:pPr>
          </w:p>
        </w:tc>
        <w:tc>
          <w:tcPr>
            <w:tcW w:w="1838" w:type="dxa"/>
            <w:tcBorders>
              <w:top w:val="single" w:sz="4" w:space="0" w:color="auto"/>
              <w:left w:val="single" w:sz="4" w:space="0" w:color="auto"/>
              <w:bottom w:val="single" w:sz="4" w:space="0" w:color="auto"/>
              <w:right w:val="single" w:sz="4" w:space="0" w:color="auto"/>
            </w:tcBorders>
          </w:tcPr>
          <w:p w14:paraId="2EC0F447" w14:textId="77777777" w:rsidR="00864F33" w:rsidRPr="00924593" w:rsidRDefault="00864F33" w:rsidP="00924593">
            <w:pPr>
              <w:spacing w:line="360" w:lineRule="auto"/>
              <w:rPr>
                <w:rFonts w:ascii="Arial" w:hAnsi="Arial" w:cs="Arial"/>
                <w:bCs/>
              </w:rPr>
            </w:pPr>
          </w:p>
        </w:tc>
        <w:tc>
          <w:tcPr>
            <w:tcW w:w="2253" w:type="dxa"/>
            <w:tcBorders>
              <w:top w:val="single" w:sz="4" w:space="0" w:color="auto"/>
              <w:left w:val="single" w:sz="4" w:space="0" w:color="auto"/>
              <w:bottom w:val="single" w:sz="4" w:space="0" w:color="auto"/>
              <w:right w:val="single" w:sz="4" w:space="0" w:color="auto"/>
            </w:tcBorders>
          </w:tcPr>
          <w:p w14:paraId="3B68266E" w14:textId="77777777" w:rsidR="00864F33" w:rsidRPr="00924593" w:rsidRDefault="00864F33" w:rsidP="00924593">
            <w:pPr>
              <w:spacing w:line="360" w:lineRule="auto"/>
              <w:rPr>
                <w:rFonts w:ascii="Arial" w:hAnsi="Arial" w:cs="Arial"/>
                <w:bCs/>
              </w:rPr>
            </w:pPr>
          </w:p>
        </w:tc>
        <w:tc>
          <w:tcPr>
            <w:tcW w:w="1268" w:type="dxa"/>
            <w:tcBorders>
              <w:top w:val="single" w:sz="4" w:space="0" w:color="auto"/>
              <w:left w:val="single" w:sz="4" w:space="0" w:color="auto"/>
              <w:bottom w:val="single" w:sz="4" w:space="0" w:color="auto"/>
              <w:right w:val="single" w:sz="4" w:space="0" w:color="auto"/>
            </w:tcBorders>
          </w:tcPr>
          <w:p w14:paraId="25970D40" w14:textId="77777777" w:rsidR="00864F33" w:rsidRPr="00924593" w:rsidRDefault="00864F33" w:rsidP="00924593">
            <w:pPr>
              <w:spacing w:line="360" w:lineRule="auto"/>
              <w:rPr>
                <w:rFonts w:ascii="Arial" w:hAnsi="Arial" w:cs="Arial"/>
                <w:bCs/>
              </w:rPr>
            </w:pPr>
          </w:p>
        </w:tc>
        <w:tc>
          <w:tcPr>
            <w:tcW w:w="1265" w:type="dxa"/>
            <w:tcBorders>
              <w:top w:val="single" w:sz="4" w:space="0" w:color="auto"/>
              <w:left w:val="single" w:sz="4" w:space="0" w:color="auto"/>
              <w:bottom w:val="single" w:sz="4" w:space="0" w:color="auto"/>
              <w:right w:val="single" w:sz="4" w:space="0" w:color="auto"/>
            </w:tcBorders>
          </w:tcPr>
          <w:p w14:paraId="2EE40813" w14:textId="77777777" w:rsidR="00864F33" w:rsidRPr="00924593" w:rsidRDefault="00864F33" w:rsidP="00924593">
            <w:pPr>
              <w:spacing w:line="360" w:lineRule="auto"/>
              <w:rPr>
                <w:rFonts w:ascii="Arial" w:hAnsi="Arial" w:cs="Arial"/>
                <w:bCs/>
              </w:rPr>
            </w:pPr>
          </w:p>
        </w:tc>
        <w:tc>
          <w:tcPr>
            <w:tcW w:w="1701" w:type="dxa"/>
            <w:tcBorders>
              <w:top w:val="single" w:sz="4" w:space="0" w:color="auto"/>
              <w:left w:val="single" w:sz="4" w:space="0" w:color="auto"/>
              <w:bottom w:val="single" w:sz="4" w:space="0" w:color="auto"/>
              <w:right w:val="single" w:sz="4" w:space="0" w:color="auto"/>
            </w:tcBorders>
          </w:tcPr>
          <w:p w14:paraId="7D1680BD" w14:textId="77777777" w:rsidR="00864F33" w:rsidRPr="00924593" w:rsidRDefault="00864F33" w:rsidP="00924593">
            <w:pPr>
              <w:spacing w:line="360" w:lineRule="auto"/>
              <w:rPr>
                <w:rFonts w:ascii="Arial" w:hAnsi="Arial" w:cs="Arial"/>
                <w:bCs/>
              </w:rPr>
            </w:pPr>
          </w:p>
        </w:tc>
      </w:tr>
      <w:tr w:rsidR="00864F33" w:rsidRPr="00924593" w14:paraId="71A0BD4A" w14:textId="77777777" w:rsidTr="00864F33">
        <w:trPr>
          <w:trHeight w:val="748"/>
          <w:jc w:val="center"/>
        </w:trPr>
        <w:tc>
          <w:tcPr>
            <w:tcW w:w="1455" w:type="dxa"/>
            <w:tcBorders>
              <w:top w:val="single" w:sz="4" w:space="0" w:color="auto"/>
              <w:left w:val="single" w:sz="4" w:space="0" w:color="auto"/>
              <w:bottom w:val="single" w:sz="4" w:space="0" w:color="auto"/>
              <w:right w:val="single" w:sz="4" w:space="0" w:color="auto"/>
            </w:tcBorders>
          </w:tcPr>
          <w:p w14:paraId="6D22CA11" w14:textId="77777777" w:rsidR="00864F33" w:rsidRPr="00924593" w:rsidRDefault="00864F33" w:rsidP="00924593">
            <w:pPr>
              <w:spacing w:line="360" w:lineRule="auto"/>
              <w:rPr>
                <w:rFonts w:ascii="Arial" w:hAnsi="Arial" w:cs="Arial"/>
                <w:bCs/>
              </w:rPr>
            </w:pPr>
          </w:p>
        </w:tc>
        <w:tc>
          <w:tcPr>
            <w:tcW w:w="1130" w:type="dxa"/>
            <w:tcBorders>
              <w:top w:val="single" w:sz="4" w:space="0" w:color="auto"/>
              <w:left w:val="single" w:sz="4" w:space="0" w:color="auto"/>
              <w:bottom w:val="single" w:sz="4" w:space="0" w:color="auto"/>
              <w:right w:val="single" w:sz="4" w:space="0" w:color="auto"/>
            </w:tcBorders>
          </w:tcPr>
          <w:p w14:paraId="6AAEDAD2" w14:textId="77777777" w:rsidR="00864F33" w:rsidRPr="00924593" w:rsidRDefault="00864F33" w:rsidP="00924593">
            <w:pPr>
              <w:spacing w:line="360" w:lineRule="auto"/>
              <w:rPr>
                <w:rFonts w:ascii="Arial" w:hAnsi="Arial" w:cs="Arial"/>
                <w:bCs/>
              </w:rPr>
            </w:pPr>
          </w:p>
        </w:tc>
        <w:tc>
          <w:tcPr>
            <w:tcW w:w="1838" w:type="dxa"/>
            <w:tcBorders>
              <w:top w:val="single" w:sz="4" w:space="0" w:color="auto"/>
              <w:left w:val="single" w:sz="4" w:space="0" w:color="auto"/>
              <w:bottom w:val="single" w:sz="4" w:space="0" w:color="auto"/>
              <w:right w:val="single" w:sz="4" w:space="0" w:color="auto"/>
            </w:tcBorders>
          </w:tcPr>
          <w:p w14:paraId="510D92D0" w14:textId="77777777" w:rsidR="00864F33" w:rsidRPr="00924593" w:rsidRDefault="00864F33" w:rsidP="00924593">
            <w:pPr>
              <w:spacing w:line="360" w:lineRule="auto"/>
              <w:rPr>
                <w:rFonts w:ascii="Arial" w:hAnsi="Arial" w:cs="Arial"/>
                <w:bCs/>
              </w:rPr>
            </w:pPr>
          </w:p>
        </w:tc>
        <w:tc>
          <w:tcPr>
            <w:tcW w:w="2253" w:type="dxa"/>
            <w:tcBorders>
              <w:top w:val="single" w:sz="4" w:space="0" w:color="auto"/>
              <w:left w:val="single" w:sz="4" w:space="0" w:color="auto"/>
              <w:bottom w:val="single" w:sz="4" w:space="0" w:color="auto"/>
              <w:right w:val="single" w:sz="4" w:space="0" w:color="auto"/>
            </w:tcBorders>
          </w:tcPr>
          <w:p w14:paraId="10C61E51" w14:textId="77777777" w:rsidR="00864F33" w:rsidRPr="00924593" w:rsidRDefault="00864F33" w:rsidP="00924593">
            <w:pPr>
              <w:spacing w:line="360" w:lineRule="auto"/>
              <w:rPr>
                <w:rFonts w:ascii="Arial" w:hAnsi="Arial" w:cs="Arial"/>
                <w:bCs/>
              </w:rPr>
            </w:pPr>
          </w:p>
        </w:tc>
        <w:tc>
          <w:tcPr>
            <w:tcW w:w="1268" w:type="dxa"/>
            <w:tcBorders>
              <w:top w:val="single" w:sz="4" w:space="0" w:color="auto"/>
              <w:left w:val="single" w:sz="4" w:space="0" w:color="auto"/>
              <w:bottom w:val="single" w:sz="4" w:space="0" w:color="auto"/>
              <w:right w:val="single" w:sz="4" w:space="0" w:color="auto"/>
            </w:tcBorders>
          </w:tcPr>
          <w:p w14:paraId="1B85BA5B" w14:textId="77777777" w:rsidR="00864F33" w:rsidRPr="00924593" w:rsidRDefault="00864F33" w:rsidP="00924593">
            <w:pPr>
              <w:spacing w:line="360" w:lineRule="auto"/>
              <w:rPr>
                <w:rFonts w:ascii="Arial" w:hAnsi="Arial" w:cs="Arial"/>
                <w:bCs/>
              </w:rPr>
            </w:pPr>
          </w:p>
        </w:tc>
        <w:tc>
          <w:tcPr>
            <w:tcW w:w="1265" w:type="dxa"/>
            <w:tcBorders>
              <w:top w:val="single" w:sz="4" w:space="0" w:color="auto"/>
              <w:left w:val="single" w:sz="4" w:space="0" w:color="auto"/>
              <w:bottom w:val="single" w:sz="4" w:space="0" w:color="auto"/>
              <w:right w:val="single" w:sz="4" w:space="0" w:color="auto"/>
            </w:tcBorders>
          </w:tcPr>
          <w:p w14:paraId="744AFFFC" w14:textId="77777777" w:rsidR="00864F33" w:rsidRPr="00924593" w:rsidRDefault="00864F33" w:rsidP="00924593">
            <w:pPr>
              <w:spacing w:line="360" w:lineRule="auto"/>
              <w:rPr>
                <w:rFonts w:ascii="Arial" w:hAnsi="Arial" w:cs="Arial"/>
                <w:bCs/>
              </w:rPr>
            </w:pPr>
          </w:p>
        </w:tc>
        <w:tc>
          <w:tcPr>
            <w:tcW w:w="1701" w:type="dxa"/>
            <w:tcBorders>
              <w:top w:val="single" w:sz="4" w:space="0" w:color="auto"/>
              <w:left w:val="single" w:sz="4" w:space="0" w:color="auto"/>
              <w:bottom w:val="single" w:sz="4" w:space="0" w:color="auto"/>
              <w:right w:val="single" w:sz="4" w:space="0" w:color="auto"/>
            </w:tcBorders>
          </w:tcPr>
          <w:p w14:paraId="7C4B58F6" w14:textId="77777777" w:rsidR="00864F33" w:rsidRPr="00924593" w:rsidRDefault="00864F33" w:rsidP="00924593">
            <w:pPr>
              <w:spacing w:line="360" w:lineRule="auto"/>
              <w:rPr>
                <w:rFonts w:ascii="Arial" w:hAnsi="Arial" w:cs="Arial"/>
                <w:bCs/>
              </w:rPr>
            </w:pPr>
          </w:p>
        </w:tc>
      </w:tr>
    </w:tbl>
    <w:p w14:paraId="7C8C7DB5" w14:textId="77777777" w:rsidR="00864F33" w:rsidRPr="00924593" w:rsidRDefault="00864F33" w:rsidP="00924593">
      <w:pPr>
        <w:spacing w:line="360" w:lineRule="auto"/>
        <w:rPr>
          <w:rFonts w:ascii="Arial" w:hAnsi="Arial" w:cs="Arial"/>
        </w:rPr>
      </w:pPr>
    </w:p>
    <w:p w14:paraId="77D8D917" w14:textId="637E6A5C" w:rsidR="00E80B7C" w:rsidRPr="00924593" w:rsidRDefault="00E80B7C" w:rsidP="00924593">
      <w:pPr>
        <w:pStyle w:val="Heading1"/>
        <w:spacing w:line="360" w:lineRule="auto"/>
        <w:rPr>
          <w:rFonts w:ascii="Arial" w:eastAsia="Arial" w:hAnsi="Arial" w:cs="Arial"/>
          <w:sz w:val="22"/>
          <w:szCs w:val="22"/>
        </w:rPr>
      </w:pPr>
      <w:bookmarkStart w:id="9" w:name="_Toc113037236"/>
      <w:r w:rsidRPr="00924593">
        <w:rPr>
          <w:rFonts w:ascii="Arial" w:eastAsia="Arial" w:hAnsi="Arial" w:cs="Arial"/>
          <w:sz w:val="22"/>
          <w:szCs w:val="22"/>
        </w:rPr>
        <w:t>Conclusion</w:t>
      </w:r>
      <w:bookmarkEnd w:id="9"/>
      <w:r w:rsidRPr="00924593">
        <w:rPr>
          <w:rFonts w:ascii="Arial" w:eastAsia="Arial" w:hAnsi="Arial" w:cs="Arial"/>
          <w:sz w:val="22"/>
          <w:szCs w:val="22"/>
        </w:rPr>
        <w:t xml:space="preserve"> </w:t>
      </w:r>
    </w:p>
    <w:p w14:paraId="03C3360D" w14:textId="72FD300A" w:rsidR="00230B72" w:rsidRPr="00924593" w:rsidRDefault="00230B72" w:rsidP="00924593">
      <w:pPr>
        <w:spacing w:line="360" w:lineRule="auto"/>
        <w:rPr>
          <w:rFonts w:ascii="Arial" w:hAnsi="Arial" w:cs="Arial"/>
        </w:rPr>
      </w:pPr>
    </w:p>
    <w:p w14:paraId="7628ECFC" w14:textId="0F236AD8" w:rsidR="00230B72" w:rsidRPr="00924593" w:rsidRDefault="005C351B" w:rsidP="00924593">
      <w:pPr>
        <w:spacing w:line="360" w:lineRule="auto"/>
        <w:rPr>
          <w:rFonts w:ascii="Arial" w:hAnsi="Arial" w:cs="Arial"/>
        </w:rPr>
      </w:pPr>
      <w:r w:rsidRPr="00924593">
        <w:rPr>
          <w:rFonts w:ascii="Arial" w:hAnsi="Arial" w:cs="Arial"/>
        </w:rPr>
        <w:t>Within this module I have learned how to implement objectives and ho</w:t>
      </w:r>
      <w:r w:rsidR="00EE016A" w:rsidRPr="00924593">
        <w:rPr>
          <w:rFonts w:ascii="Arial" w:hAnsi="Arial" w:cs="Arial"/>
        </w:rPr>
        <w:t>w</w:t>
      </w:r>
      <w:r w:rsidRPr="00924593">
        <w:rPr>
          <w:rFonts w:ascii="Arial" w:hAnsi="Arial" w:cs="Arial"/>
        </w:rPr>
        <w:t xml:space="preserve"> to set goals and </w:t>
      </w:r>
      <w:r w:rsidR="00EE016A" w:rsidRPr="00924593">
        <w:rPr>
          <w:rFonts w:ascii="Arial" w:hAnsi="Arial" w:cs="Arial"/>
        </w:rPr>
        <w:t>archive</w:t>
      </w:r>
      <w:r w:rsidRPr="00924593">
        <w:rPr>
          <w:rFonts w:ascii="Arial" w:hAnsi="Arial" w:cs="Arial"/>
        </w:rPr>
        <w:t xml:space="preserve"> this within a period of time. </w:t>
      </w:r>
      <w:r w:rsidR="001F0B49" w:rsidRPr="001F0B49">
        <w:rPr>
          <w:rFonts w:ascii="Arial" w:hAnsi="Arial" w:cs="Arial"/>
        </w:rPr>
        <w:t xml:space="preserve">the Starbucks system can be developed on the basis of the previously mentioned </w:t>
      </w:r>
      <w:r w:rsidR="00CB4419">
        <w:rPr>
          <w:rFonts w:ascii="Arial" w:hAnsi="Arial" w:cs="Arial"/>
        </w:rPr>
        <w:t xml:space="preserve">drives </w:t>
      </w:r>
      <w:r w:rsidR="001F0B49" w:rsidRPr="001F0B49">
        <w:rPr>
          <w:rFonts w:ascii="Arial" w:hAnsi="Arial" w:cs="Arial"/>
        </w:rPr>
        <w:t>objectives that reveal the company’s policies are reached and assessed with the help of particular techniques. As a result, the efficiency of the system can be evaluated, taking them into consideration as standards for judgment.</w:t>
      </w:r>
    </w:p>
    <w:p w14:paraId="03D924DC" w14:textId="00D65206" w:rsidR="00E80B7C" w:rsidRPr="00924593" w:rsidRDefault="00E80B7C" w:rsidP="00924593">
      <w:pPr>
        <w:pStyle w:val="Heading1"/>
        <w:spacing w:line="360" w:lineRule="auto"/>
        <w:rPr>
          <w:rFonts w:ascii="Arial" w:eastAsia="Arial" w:hAnsi="Arial" w:cs="Arial"/>
          <w:sz w:val="22"/>
          <w:szCs w:val="22"/>
        </w:rPr>
      </w:pPr>
      <w:bookmarkStart w:id="10" w:name="_Toc113037237"/>
      <w:r w:rsidRPr="00924593">
        <w:rPr>
          <w:rFonts w:ascii="Arial" w:eastAsia="Arial" w:hAnsi="Arial" w:cs="Arial"/>
          <w:sz w:val="22"/>
          <w:szCs w:val="22"/>
        </w:rPr>
        <w:t>Recommendations</w:t>
      </w:r>
      <w:bookmarkEnd w:id="10"/>
      <w:r w:rsidRPr="00924593">
        <w:rPr>
          <w:rFonts w:ascii="Arial" w:eastAsia="Arial" w:hAnsi="Arial" w:cs="Arial"/>
          <w:sz w:val="22"/>
          <w:szCs w:val="22"/>
        </w:rPr>
        <w:t xml:space="preserve"> </w:t>
      </w:r>
    </w:p>
    <w:p w14:paraId="3915605C" w14:textId="4AD842BE" w:rsidR="007F4EA3" w:rsidRPr="00924593" w:rsidRDefault="007F4EA3" w:rsidP="00924593">
      <w:pPr>
        <w:spacing w:line="360" w:lineRule="auto"/>
        <w:rPr>
          <w:rFonts w:ascii="Arial" w:hAnsi="Arial" w:cs="Arial"/>
        </w:rPr>
      </w:pPr>
    </w:p>
    <w:p w14:paraId="2070AC0F" w14:textId="59712BF5" w:rsidR="007F4EA3" w:rsidRPr="00924593" w:rsidRDefault="00D159A1" w:rsidP="00924593">
      <w:pPr>
        <w:spacing w:line="360" w:lineRule="auto"/>
        <w:rPr>
          <w:rFonts w:ascii="Arial" w:hAnsi="Arial" w:cs="Arial"/>
        </w:rPr>
      </w:pPr>
      <w:r>
        <w:rPr>
          <w:rFonts w:ascii="Arial" w:hAnsi="Arial" w:cs="Arial"/>
        </w:rPr>
        <w:t xml:space="preserve">My recommendations are </w:t>
      </w:r>
      <w:r w:rsidR="00835211">
        <w:rPr>
          <w:rFonts w:ascii="Arial" w:hAnsi="Arial" w:cs="Arial"/>
        </w:rPr>
        <w:t xml:space="preserve">to use MBO in  </w:t>
      </w:r>
      <w:r w:rsidR="00F67649">
        <w:rPr>
          <w:rFonts w:ascii="Arial" w:hAnsi="Arial" w:cs="Arial"/>
        </w:rPr>
        <w:t xml:space="preserve">Starbucks organization in order to meet the targets easier as it encourages employee </w:t>
      </w:r>
      <w:r w:rsidR="002C59A8">
        <w:rPr>
          <w:rFonts w:ascii="Arial" w:hAnsi="Arial" w:cs="Arial"/>
        </w:rPr>
        <w:t xml:space="preserve">with </w:t>
      </w:r>
      <w:r w:rsidR="007E4340">
        <w:rPr>
          <w:rFonts w:ascii="Arial" w:hAnsi="Arial" w:cs="Arial"/>
        </w:rPr>
        <w:t>regular checks of their performance</w:t>
      </w:r>
      <w:r w:rsidR="00090BD5">
        <w:rPr>
          <w:rFonts w:ascii="Arial" w:hAnsi="Arial" w:cs="Arial"/>
        </w:rPr>
        <w:t xml:space="preserve"> therefore</w:t>
      </w:r>
      <w:r w:rsidR="007D34E8">
        <w:rPr>
          <w:rFonts w:ascii="Arial" w:hAnsi="Arial" w:cs="Arial"/>
        </w:rPr>
        <w:t xml:space="preserve"> it helps each employee understand its target  within the organization </w:t>
      </w:r>
      <w:r w:rsidR="0051718F">
        <w:rPr>
          <w:rFonts w:ascii="Arial" w:hAnsi="Arial" w:cs="Arial"/>
        </w:rPr>
        <w:t xml:space="preserve">and also </w:t>
      </w:r>
      <w:r w:rsidR="00BD3DDB">
        <w:rPr>
          <w:rFonts w:ascii="Arial" w:hAnsi="Arial" w:cs="Arial"/>
        </w:rPr>
        <w:t>360 Degree fee</w:t>
      </w:r>
      <w:r w:rsidR="00AF4E1A">
        <w:rPr>
          <w:rFonts w:ascii="Arial" w:hAnsi="Arial" w:cs="Arial"/>
        </w:rPr>
        <w:t xml:space="preserve">dbacks is helpful for the organization </w:t>
      </w:r>
      <w:r w:rsidR="0085307D">
        <w:rPr>
          <w:rFonts w:ascii="Arial" w:hAnsi="Arial" w:cs="Arial"/>
        </w:rPr>
        <w:t>as employees expect rewards and compensa</w:t>
      </w:r>
      <w:r w:rsidR="006C64AC">
        <w:rPr>
          <w:rFonts w:ascii="Arial" w:hAnsi="Arial" w:cs="Arial"/>
        </w:rPr>
        <w:t xml:space="preserve">tions after their hard work </w:t>
      </w:r>
      <w:r w:rsidR="00EC5512">
        <w:rPr>
          <w:rFonts w:ascii="Arial" w:hAnsi="Arial" w:cs="Arial"/>
        </w:rPr>
        <w:t xml:space="preserve">therefore it will increase their </w:t>
      </w:r>
      <w:r w:rsidR="00846EF3">
        <w:rPr>
          <w:rFonts w:ascii="Arial" w:hAnsi="Arial" w:cs="Arial"/>
        </w:rPr>
        <w:t>motivation and staff turnover.</w:t>
      </w:r>
    </w:p>
    <w:p w14:paraId="14B9F451" w14:textId="618AF206" w:rsidR="007F4EA3" w:rsidRPr="00924593" w:rsidRDefault="007F4EA3" w:rsidP="00924593">
      <w:pPr>
        <w:spacing w:line="360" w:lineRule="auto"/>
        <w:rPr>
          <w:rFonts w:ascii="Arial" w:hAnsi="Arial" w:cs="Arial"/>
        </w:rPr>
      </w:pPr>
    </w:p>
    <w:p w14:paraId="0CF6D7AA" w14:textId="09AF8C8D" w:rsidR="007F4EA3" w:rsidRPr="00924593" w:rsidRDefault="007F4EA3" w:rsidP="00924593">
      <w:pPr>
        <w:spacing w:line="360" w:lineRule="auto"/>
        <w:rPr>
          <w:rFonts w:ascii="Arial" w:hAnsi="Arial" w:cs="Arial"/>
        </w:rPr>
      </w:pPr>
    </w:p>
    <w:p w14:paraId="42EA6943" w14:textId="6C9531B2" w:rsidR="00E54DDD" w:rsidRPr="002F6BC3" w:rsidRDefault="00E80B7C" w:rsidP="00756AF0">
      <w:pPr>
        <w:pStyle w:val="Heading1"/>
        <w:spacing w:line="360" w:lineRule="auto"/>
        <w:rPr>
          <w:rFonts w:ascii="Arial" w:eastAsia="Arial" w:hAnsi="Arial" w:cs="Arial"/>
          <w:sz w:val="22"/>
          <w:szCs w:val="22"/>
        </w:rPr>
      </w:pPr>
      <w:bookmarkStart w:id="11" w:name="_Toc113037238"/>
      <w:r w:rsidRPr="002F6BC3">
        <w:rPr>
          <w:rFonts w:ascii="Arial" w:eastAsia="Arial" w:hAnsi="Arial" w:cs="Arial"/>
          <w:sz w:val="22"/>
          <w:szCs w:val="22"/>
        </w:rPr>
        <w:lastRenderedPageBreak/>
        <w:t>References</w:t>
      </w:r>
      <w:bookmarkEnd w:id="11"/>
      <w:r w:rsidRPr="002F6BC3">
        <w:rPr>
          <w:rFonts w:ascii="Arial" w:eastAsia="Arial" w:hAnsi="Arial" w:cs="Arial"/>
          <w:sz w:val="22"/>
          <w:szCs w:val="22"/>
        </w:rPr>
        <w:t xml:space="preserve"> </w:t>
      </w:r>
    </w:p>
    <w:p w14:paraId="31C5E427" w14:textId="04430BF1" w:rsidR="00E54DDD" w:rsidRPr="002F6BC3" w:rsidRDefault="00E54DDD" w:rsidP="00E54DDD">
      <w:pPr>
        <w:pStyle w:val="NormalWeb"/>
        <w:spacing w:before="0" w:beforeAutospacing="0" w:after="0" w:afterAutospacing="0" w:line="360" w:lineRule="atLeast"/>
        <w:rPr>
          <w:rFonts w:ascii="Arial" w:hAnsi="Arial" w:cs="Arial"/>
          <w:color w:val="000000"/>
          <w:sz w:val="22"/>
          <w:szCs w:val="22"/>
        </w:rPr>
      </w:pPr>
      <w:r w:rsidRPr="002F6BC3">
        <w:rPr>
          <w:rFonts w:ascii="Arial" w:hAnsi="Arial" w:cs="Arial"/>
          <w:color w:val="000000"/>
          <w:sz w:val="22"/>
          <w:szCs w:val="22"/>
        </w:rPr>
        <w:t xml:space="preserve">Butt, I. (n.d.). </w:t>
      </w:r>
      <w:r w:rsidRPr="002F6BC3">
        <w:rPr>
          <w:rFonts w:ascii="Arial" w:hAnsi="Arial" w:cs="Arial"/>
          <w:i/>
          <w:iCs/>
          <w:color w:val="000000"/>
          <w:sz w:val="22"/>
          <w:szCs w:val="22"/>
        </w:rPr>
        <w:t>Leadership and Management Concepts - Starbucks as an organization.</w:t>
      </w:r>
      <w:r w:rsidRPr="002F6BC3">
        <w:rPr>
          <w:rFonts w:ascii="Arial" w:hAnsi="Arial" w:cs="Arial"/>
          <w:color w:val="000000"/>
          <w:sz w:val="22"/>
          <w:szCs w:val="22"/>
        </w:rPr>
        <w:t xml:space="preserve">  [online] Available at: </w:t>
      </w:r>
      <w:hyperlink r:id="rId8" w:history="1">
        <w:r w:rsidRPr="002F6BC3">
          <w:rPr>
            <w:rStyle w:val="Hyperlink"/>
            <w:rFonts w:ascii="Arial" w:hAnsi="Arial" w:cs="Arial"/>
            <w:sz w:val="22"/>
            <w:szCs w:val="22"/>
          </w:rPr>
          <w:t>https://www.academia.edu/34720503/Leadership_and_Management_Concepts_Starbucks_as_an_organization</w:t>
        </w:r>
      </w:hyperlink>
      <w:r w:rsidRPr="002F6BC3">
        <w:rPr>
          <w:rFonts w:ascii="Arial" w:hAnsi="Arial" w:cs="Arial"/>
          <w:color w:val="000000"/>
          <w:sz w:val="22"/>
          <w:szCs w:val="22"/>
        </w:rPr>
        <w:t xml:space="preserve">. </w:t>
      </w:r>
      <w:r w:rsidR="001B277C">
        <w:rPr>
          <w:rFonts w:ascii="Arial" w:hAnsi="Arial" w:cs="Arial"/>
          <w:color w:val="000000"/>
          <w:sz w:val="22"/>
          <w:szCs w:val="22"/>
        </w:rPr>
        <w:t>[</w:t>
      </w:r>
      <w:r w:rsidRPr="002F6BC3">
        <w:rPr>
          <w:rFonts w:ascii="Arial" w:hAnsi="Arial" w:cs="Arial"/>
          <w:color w:val="000000"/>
          <w:sz w:val="22"/>
          <w:szCs w:val="22"/>
        </w:rPr>
        <w:t xml:space="preserve"> Accessed 31 August 2022</w:t>
      </w:r>
      <w:r w:rsidR="001B277C">
        <w:rPr>
          <w:rFonts w:ascii="Arial" w:hAnsi="Arial" w:cs="Arial"/>
          <w:color w:val="000000"/>
          <w:sz w:val="22"/>
          <w:szCs w:val="22"/>
        </w:rPr>
        <w:t>]</w:t>
      </w:r>
    </w:p>
    <w:p w14:paraId="4B0721C7" w14:textId="6BA79E57" w:rsidR="00E54DDD" w:rsidRPr="002F6BC3" w:rsidRDefault="00E54DDD" w:rsidP="00E54DDD">
      <w:pPr>
        <w:rPr>
          <w:rFonts w:ascii="Arial" w:hAnsi="Arial" w:cs="Arial"/>
        </w:rPr>
      </w:pPr>
    </w:p>
    <w:p w14:paraId="187261A6" w14:textId="78D2E755" w:rsidR="00E54DDD" w:rsidRPr="002F6BC3" w:rsidRDefault="002C62FA" w:rsidP="00756AF0">
      <w:pPr>
        <w:pStyle w:val="NormalWeb"/>
        <w:spacing w:before="0" w:beforeAutospacing="0" w:after="0" w:afterAutospacing="0" w:line="360" w:lineRule="auto"/>
        <w:rPr>
          <w:rFonts w:ascii="Arial" w:hAnsi="Arial" w:cs="Arial"/>
          <w:color w:val="000000"/>
          <w:sz w:val="22"/>
          <w:szCs w:val="22"/>
        </w:rPr>
      </w:pPr>
      <w:r w:rsidRPr="002F6BC3">
        <w:rPr>
          <w:rFonts w:ascii="Arial" w:hAnsi="Arial" w:cs="Arial"/>
          <w:color w:val="000000"/>
          <w:sz w:val="22"/>
          <w:szCs w:val="22"/>
        </w:rPr>
        <w:t>bibliu.com. (n.d.). </w:t>
      </w:r>
      <w:r w:rsidRPr="002F6BC3">
        <w:rPr>
          <w:rFonts w:ascii="Arial" w:hAnsi="Arial" w:cs="Arial"/>
          <w:i/>
          <w:iCs/>
          <w:color w:val="000000"/>
          <w:sz w:val="22"/>
          <w:szCs w:val="22"/>
        </w:rPr>
        <w:t>BibliU - Reader</w:t>
      </w:r>
      <w:r w:rsidRPr="002F6BC3">
        <w:rPr>
          <w:rFonts w:ascii="Arial" w:hAnsi="Arial" w:cs="Arial"/>
          <w:color w:val="000000"/>
          <w:sz w:val="22"/>
          <w:szCs w:val="22"/>
        </w:rPr>
        <w:t xml:space="preserve">. [online] Available at: </w:t>
      </w:r>
      <w:hyperlink r:id="rId9" w:anchor="/view/books/9780749498283/epub/content/28_chapter16.html" w:history="1">
        <w:r w:rsidRPr="002F6BC3">
          <w:rPr>
            <w:rStyle w:val="Hyperlink"/>
            <w:rFonts w:ascii="Arial" w:hAnsi="Arial" w:cs="Arial"/>
            <w:sz w:val="22"/>
            <w:szCs w:val="22"/>
          </w:rPr>
          <w:t>https://bibliu.com/app/#/view/books/9780749498283/epub/content/28_chapter16.html#page_269</w:t>
        </w:r>
      </w:hyperlink>
      <w:r w:rsidRPr="002F6BC3">
        <w:rPr>
          <w:rFonts w:ascii="Arial" w:hAnsi="Arial" w:cs="Arial"/>
          <w:color w:val="000000"/>
          <w:sz w:val="22"/>
          <w:szCs w:val="22"/>
        </w:rPr>
        <w:t xml:space="preserve">  [Accessed 30 Aug. 2022].</w:t>
      </w:r>
    </w:p>
    <w:p w14:paraId="4E019533" w14:textId="77777777" w:rsidR="00756AF0" w:rsidRPr="002F6BC3" w:rsidRDefault="00756AF0" w:rsidP="00756AF0">
      <w:pPr>
        <w:pStyle w:val="NormalWeb"/>
        <w:spacing w:before="0" w:beforeAutospacing="0" w:after="0" w:afterAutospacing="0" w:line="360" w:lineRule="auto"/>
        <w:rPr>
          <w:rFonts w:ascii="Arial" w:hAnsi="Arial" w:cs="Arial"/>
          <w:color w:val="000000"/>
          <w:sz w:val="22"/>
          <w:szCs w:val="22"/>
        </w:rPr>
      </w:pPr>
    </w:p>
    <w:p w14:paraId="4C2C4A56" w14:textId="77777777" w:rsidR="008F5A76" w:rsidRPr="002F6BC3" w:rsidRDefault="008F5A76" w:rsidP="008F5A76">
      <w:pPr>
        <w:pStyle w:val="NormalWeb"/>
        <w:spacing w:before="0" w:beforeAutospacing="0" w:after="0" w:afterAutospacing="0" w:line="360" w:lineRule="atLeast"/>
        <w:rPr>
          <w:rFonts w:ascii="Arial" w:hAnsi="Arial" w:cs="Arial"/>
          <w:color w:val="000000"/>
          <w:sz w:val="22"/>
          <w:szCs w:val="22"/>
        </w:rPr>
      </w:pPr>
      <w:r w:rsidRPr="002F6BC3">
        <w:rPr>
          <w:rFonts w:ascii="Arial" w:hAnsi="Arial" w:cs="Arial"/>
          <w:color w:val="000000"/>
          <w:sz w:val="22"/>
          <w:szCs w:val="22"/>
        </w:rPr>
        <w:t>Free Essays. (2021). </w:t>
      </w:r>
      <w:r w:rsidRPr="002F6BC3">
        <w:rPr>
          <w:rFonts w:ascii="Arial" w:hAnsi="Arial" w:cs="Arial"/>
          <w:i/>
          <w:iCs/>
          <w:color w:val="000000"/>
          <w:sz w:val="22"/>
          <w:szCs w:val="22"/>
        </w:rPr>
        <w:t>Starbucks Company’s Pay Model Implementation - | Essay Example</w:t>
      </w:r>
      <w:r w:rsidRPr="002F6BC3">
        <w:rPr>
          <w:rFonts w:ascii="Arial" w:hAnsi="Arial" w:cs="Arial"/>
          <w:color w:val="000000"/>
          <w:sz w:val="22"/>
          <w:szCs w:val="22"/>
        </w:rPr>
        <w:t xml:space="preserve">. [online] Available at: </w:t>
      </w:r>
      <w:hyperlink r:id="rId10" w:history="1">
        <w:r w:rsidRPr="002F6BC3">
          <w:rPr>
            <w:rStyle w:val="Hyperlink"/>
            <w:rFonts w:ascii="Arial" w:hAnsi="Arial" w:cs="Arial"/>
            <w:sz w:val="22"/>
            <w:szCs w:val="22"/>
          </w:rPr>
          <w:t>https://ivypanda.com/essays/starbucks-companys-pay-model-implementation/</w:t>
        </w:r>
      </w:hyperlink>
      <w:r w:rsidRPr="002F6BC3">
        <w:rPr>
          <w:rFonts w:ascii="Arial" w:hAnsi="Arial" w:cs="Arial"/>
          <w:color w:val="000000"/>
          <w:sz w:val="22"/>
          <w:szCs w:val="22"/>
        </w:rPr>
        <w:t xml:space="preserve"> [Accessed 30 August 2022].</w:t>
      </w:r>
    </w:p>
    <w:p w14:paraId="5A2CACB8" w14:textId="29DC5EC1" w:rsidR="008F5A76" w:rsidRPr="002F6BC3" w:rsidRDefault="008F5A76" w:rsidP="00D95486">
      <w:pPr>
        <w:pStyle w:val="NormalWeb"/>
        <w:rPr>
          <w:rFonts w:ascii="Arial" w:hAnsi="Arial" w:cs="Arial"/>
          <w:color w:val="000000"/>
          <w:sz w:val="22"/>
          <w:szCs w:val="22"/>
        </w:rPr>
      </w:pPr>
      <w:r w:rsidRPr="002F6BC3">
        <w:rPr>
          <w:rFonts w:ascii="Arial" w:hAnsi="Arial" w:cs="Arial"/>
          <w:color w:val="000000"/>
          <w:sz w:val="22"/>
          <w:szCs w:val="22"/>
        </w:rPr>
        <w:t>‌</w:t>
      </w:r>
      <w:r w:rsidR="00D95486" w:rsidRPr="002F6BC3">
        <w:rPr>
          <w:rFonts w:ascii="Arial" w:hAnsi="Arial" w:cs="Arial"/>
          <w:color w:val="000000"/>
          <w:sz w:val="22"/>
          <w:szCs w:val="22"/>
        </w:rPr>
        <w:t xml:space="preserve">Factorial Blog. (2022). 4 Key Pillars of the Performance Management Cycle - Factorial. [online] Available at: </w:t>
      </w:r>
      <w:hyperlink r:id="rId11" w:history="1">
        <w:r w:rsidR="008F590C" w:rsidRPr="002F6BC3">
          <w:rPr>
            <w:rStyle w:val="Hyperlink"/>
            <w:rFonts w:ascii="Arial" w:hAnsi="Arial" w:cs="Arial"/>
            <w:sz w:val="22"/>
            <w:szCs w:val="22"/>
          </w:rPr>
          <w:t>https://factorialhr.com/blog/performance-management-cycle/</w:t>
        </w:r>
      </w:hyperlink>
      <w:r w:rsidR="00D95486" w:rsidRPr="002F6BC3">
        <w:rPr>
          <w:rFonts w:ascii="Arial" w:hAnsi="Arial" w:cs="Arial"/>
          <w:color w:val="000000"/>
          <w:sz w:val="22"/>
          <w:szCs w:val="22"/>
        </w:rPr>
        <w:t>.</w:t>
      </w:r>
      <w:r w:rsidR="008F590C" w:rsidRPr="002F6BC3">
        <w:rPr>
          <w:rFonts w:ascii="Arial" w:hAnsi="Arial" w:cs="Arial"/>
          <w:color w:val="000000"/>
          <w:sz w:val="22"/>
          <w:szCs w:val="22"/>
        </w:rPr>
        <w:t xml:space="preserve"> [Accessed 30 August 2022].</w:t>
      </w:r>
    </w:p>
    <w:p w14:paraId="0BFD3F1B" w14:textId="7623687B" w:rsidR="00E54DDD" w:rsidRPr="002F6BC3" w:rsidRDefault="008F5A76" w:rsidP="00756AF0">
      <w:pPr>
        <w:pStyle w:val="NormalWeb"/>
        <w:rPr>
          <w:rFonts w:ascii="Arial" w:hAnsi="Arial" w:cs="Arial"/>
          <w:color w:val="000000"/>
          <w:sz w:val="22"/>
          <w:szCs w:val="22"/>
        </w:rPr>
      </w:pPr>
      <w:r w:rsidRPr="002F6BC3">
        <w:rPr>
          <w:rFonts w:ascii="Arial" w:hAnsi="Arial" w:cs="Arial"/>
          <w:color w:val="000000"/>
          <w:sz w:val="22"/>
          <w:szCs w:val="22"/>
        </w:rPr>
        <w:t xml:space="preserve">‌ibecsfa.newsweaver.ie. (n.d.). The advantages and disadvantages of Performance Related Pay. [online] Available at: </w:t>
      </w:r>
      <w:hyperlink r:id="rId12" w:history="1">
        <w:r w:rsidRPr="002F6BC3">
          <w:rPr>
            <w:rStyle w:val="Hyperlink"/>
            <w:rFonts w:ascii="Arial" w:hAnsi="Arial" w:cs="Arial"/>
            <w:sz w:val="22"/>
            <w:szCs w:val="22"/>
          </w:rPr>
          <w:t>https://ibecsfa.newsweaver.ie/ibecsfa/1j9c2hc2usd</w:t>
        </w:r>
      </w:hyperlink>
      <w:r w:rsidRPr="002F6BC3">
        <w:rPr>
          <w:rFonts w:ascii="Arial" w:hAnsi="Arial" w:cs="Arial"/>
          <w:color w:val="000000"/>
          <w:sz w:val="22"/>
          <w:szCs w:val="22"/>
        </w:rPr>
        <w:t xml:space="preserve">  [Accessed 31 August 2022]</w:t>
      </w:r>
    </w:p>
    <w:p w14:paraId="4D7677FD" w14:textId="25CFA725" w:rsidR="00E54DDD" w:rsidRPr="002F6BC3" w:rsidRDefault="008F5A76" w:rsidP="008F590C">
      <w:pPr>
        <w:tabs>
          <w:tab w:val="left" w:pos="3240"/>
        </w:tabs>
        <w:spacing w:line="360" w:lineRule="auto"/>
        <w:rPr>
          <w:rFonts w:ascii="Arial" w:eastAsia="Arial" w:hAnsi="Arial" w:cs="Arial"/>
        </w:rPr>
      </w:pPr>
      <w:r w:rsidRPr="002F6BC3">
        <w:rPr>
          <w:rFonts w:ascii="Arial" w:eastAsia="Arial" w:hAnsi="Arial" w:cs="Arial"/>
        </w:rPr>
        <w:t xml:space="preserve">Inez Devina (2013) </w:t>
      </w:r>
      <w:r w:rsidRPr="002F6BC3">
        <w:rPr>
          <w:rFonts w:ascii="Arial" w:eastAsia="Arial" w:hAnsi="Arial" w:cs="Arial"/>
          <w:i/>
          <w:iCs/>
        </w:rPr>
        <w:t>Starbucks Performance appraisal</w:t>
      </w:r>
      <w:r w:rsidRPr="002F6BC3">
        <w:rPr>
          <w:rFonts w:ascii="Arial" w:eastAsia="Arial" w:hAnsi="Arial" w:cs="Arial"/>
        </w:rPr>
        <w:t xml:space="preserve">[online] Available at </w:t>
      </w:r>
      <w:hyperlink r:id="rId13" w:history="1">
        <w:r w:rsidRPr="002F6BC3">
          <w:rPr>
            <w:rStyle w:val="Hyperlink"/>
            <w:rFonts w:ascii="Arial" w:eastAsia="Arial" w:hAnsi="Arial" w:cs="Arial"/>
          </w:rPr>
          <w:t>https://makegoodcoffee.wordpress.com/starbucks-performance-appraisal/</w:t>
        </w:r>
      </w:hyperlink>
      <w:r w:rsidRPr="002F6BC3">
        <w:rPr>
          <w:rFonts w:ascii="Arial" w:eastAsia="Arial" w:hAnsi="Arial" w:cs="Arial"/>
        </w:rPr>
        <w:t xml:space="preserve"> </w:t>
      </w:r>
      <w:r w:rsidR="004D698A" w:rsidRPr="002F6BC3">
        <w:rPr>
          <w:rFonts w:ascii="Arial" w:eastAsia="Arial" w:hAnsi="Arial" w:cs="Arial"/>
        </w:rPr>
        <w:t>Accessed 31</w:t>
      </w:r>
      <w:r w:rsidRPr="002F6BC3">
        <w:rPr>
          <w:rFonts w:ascii="Arial" w:eastAsia="Arial" w:hAnsi="Arial" w:cs="Arial"/>
        </w:rPr>
        <w:t xml:space="preserve"> August 2022</w:t>
      </w:r>
    </w:p>
    <w:p w14:paraId="60C85965" w14:textId="17F727E9" w:rsidR="00A81F87" w:rsidRPr="002F6BC3" w:rsidRDefault="00A81F87" w:rsidP="00A81F87">
      <w:pPr>
        <w:pStyle w:val="NormalWeb"/>
        <w:spacing w:line="360" w:lineRule="auto"/>
        <w:rPr>
          <w:rFonts w:ascii="Arial" w:hAnsi="Arial" w:cs="Arial"/>
          <w:color w:val="000000"/>
          <w:sz w:val="22"/>
          <w:szCs w:val="22"/>
        </w:rPr>
      </w:pPr>
      <w:r w:rsidRPr="002F6BC3">
        <w:rPr>
          <w:rFonts w:ascii="Arial" w:hAnsi="Arial" w:cs="Arial"/>
          <w:color w:val="000000"/>
          <w:sz w:val="22"/>
          <w:szCs w:val="22"/>
        </w:rPr>
        <w:t>‌Mullins, L.J. (2016) Management &amp; organisational behaviour [online</w:t>
      </w:r>
      <w:r w:rsidR="004D698A" w:rsidRPr="002F6BC3">
        <w:rPr>
          <w:rFonts w:ascii="Arial" w:hAnsi="Arial" w:cs="Arial"/>
          <w:color w:val="000000"/>
          <w:sz w:val="22"/>
          <w:szCs w:val="22"/>
        </w:rPr>
        <w:t>].</w:t>
      </w:r>
      <w:r w:rsidRPr="002F6BC3">
        <w:rPr>
          <w:rFonts w:ascii="Arial" w:hAnsi="Arial" w:cs="Arial"/>
          <w:color w:val="000000"/>
          <w:sz w:val="22"/>
          <w:szCs w:val="22"/>
        </w:rPr>
        <w:t xml:space="preserve"> 11th ed. </w:t>
      </w:r>
      <w:r w:rsidR="009543A4" w:rsidRPr="002F6BC3">
        <w:rPr>
          <w:rFonts w:ascii="Arial" w:hAnsi="Arial" w:cs="Arial"/>
          <w:color w:val="000000"/>
          <w:sz w:val="22"/>
          <w:szCs w:val="22"/>
        </w:rPr>
        <w:t>Harlow:</w:t>
      </w:r>
      <w:r w:rsidRPr="002F6BC3">
        <w:rPr>
          <w:rFonts w:ascii="Arial" w:hAnsi="Arial" w:cs="Arial"/>
          <w:color w:val="000000"/>
          <w:sz w:val="22"/>
          <w:szCs w:val="22"/>
        </w:rPr>
        <w:t xml:space="preserve"> Pearson. [Accessed 29 August 2022].</w:t>
      </w:r>
    </w:p>
    <w:p w14:paraId="7D1F3875" w14:textId="5E22AF5C" w:rsidR="00E54DDD" w:rsidRPr="002F6BC3" w:rsidRDefault="002B24A8" w:rsidP="00E54DDD">
      <w:pPr>
        <w:rPr>
          <w:rFonts w:ascii="Arial" w:hAnsi="Arial" w:cs="Arial"/>
        </w:rPr>
      </w:pPr>
      <w:r w:rsidRPr="002F6BC3">
        <w:rPr>
          <w:rFonts w:ascii="Arial" w:eastAsia="Arial" w:hAnsi="Arial" w:cs="Arial"/>
        </w:rPr>
        <w:t xml:space="preserve">Meghan Singh (2019) </w:t>
      </w:r>
      <w:r w:rsidRPr="002F6BC3">
        <w:rPr>
          <w:rFonts w:ascii="Arial" w:eastAsia="Arial" w:hAnsi="Arial" w:cs="Arial"/>
          <w:i/>
          <w:iCs/>
        </w:rPr>
        <w:t>“Advantages and disadvantages of 360 degree appraisal</w:t>
      </w:r>
      <w:r w:rsidRPr="002F6BC3">
        <w:rPr>
          <w:rFonts w:ascii="Arial" w:eastAsia="Arial" w:hAnsi="Arial" w:cs="Arial"/>
        </w:rPr>
        <w:t xml:space="preserve"> [online ] </w:t>
      </w:r>
      <w:r w:rsidR="00F3062F" w:rsidRPr="002F6BC3">
        <w:rPr>
          <w:rFonts w:ascii="Arial" w:eastAsia="Arial" w:hAnsi="Arial" w:cs="Arial"/>
        </w:rPr>
        <w:t>Available</w:t>
      </w:r>
      <w:r w:rsidRPr="002F6BC3">
        <w:rPr>
          <w:rFonts w:ascii="Arial" w:eastAsia="Arial" w:hAnsi="Arial" w:cs="Arial"/>
        </w:rPr>
        <w:t xml:space="preserve"> at: </w:t>
      </w:r>
      <w:hyperlink r:id="rId14" w:history="1">
        <w:r w:rsidRPr="002F6BC3">
          <w:rPr>
            <w:rStyle w:val="Hyperlink"/>
            <w:rFonts w:ascii="Arial" w:eastAsia="Arial" w:hAnsi="Arial" w:cs="Arial"/>
          </w:rPr>
          <w:t>https://blog.mettl.com/advantages-disadvantages-of-360-degree-appraisal/</w:t>
        </w:r>
      </w:hyperlink>
      <w:r w:rsidR="00130514" w:rsidRPr="002F6BC3">
        <w:rPr>
          <w:rStyle w:val="Hyperlink"/>
          <w:rFonts w:ascii="Arial" w:eastAsia="Arial" w:hAnsi="Arial" w:cs="Arial"/>
        </w:rPr>
        <w:t xml:space="preserve"> </w:t>
      </w:r>
      <w:r w:rsidR="00130514" w:rsidRPr="002F6BC3">
        <w:rPr>
          <w:rFonts w:ascii="Arial" w:hAnsi="Arial" w:cs="Arial"/>
          <w:color w:val="000000"/>
        </w:rPr>
        <w:t>[Accessed 29 August 2022].</w:t>
      </w:r>
    </w:p>
    <w:p w14:paraId="0C8920CF" w14:textId="3D61E3D1" w:rsidR="00EE15A7" w:rsidRPr="002F6BC3" w:rsidRDefault="009543A4" w:rsidP="00924593">
      <w:pPr>
        <w:tabs>
          <w:tab w:val="left" w:pos="3240"/>
        </w:tabs>
        <w:spacing w:line="360" w:lineRule="auto"/>
        <w:rPr>
          <w:rFonts w:ascii="Arial" w:eastAsia="Arial" w:hAnsi="Arial" w:cs="Arial"/>
          <w:lang w:val="en-US"/>
        </w:rPr>
      </w:pPr>
      <w:r w:rsidRPr="002F6BC3">
        <w:rPr>
          <w:rFonts w:ascii="Arial" w:eastAsia="Arial" w:hAnsi="Arial" w:cs="Arial"/>
          <w:lang w:val="en-US"/>
        </w:rPr>
        <w:t>Starbucks,</w:t>
      </w:r>
      <w:r w:rsidR="004D698A" w:rsidRPr="002F6BC3">
        <w:rPr>
          <w:rFonts w:ascii="Arial" w:eastAsia="Arial" w:hAnsi="Arial" w:cs="Arial"/>
          <w:lang w:val="en-US"/>
        </w:rPr>
        <w:t xml:space="preserve"> </w:t>
      </w:r>
      <w:r w:rsidR="007D3EE3" w:rsidRPr="002F6BC3">
        <w:rPr>
          <w:rFonts w:ascii="Arial" w:eastAsia="Arial" w:hAnsi="Arial" w:cs="Arial"/>
          <w:lang w:val="en-US"/>
        </w:rPr>
        <w:t>n, d.</w:t>
      </w:r>
      <w:r w:rsidR="00EE15A7" w:rsidRPr="002F6BC3">
        <w:rPr>
          <w:rFonts w:ascii="Arial" w:eastAsia="Arial" w:hAnsi="Arial" w:cs="Arial"/>
          <w:lang w:val="en-US"/>
        </w:rPr>
        <w:t xml:space="preserve"> [online] Available at: </w:t>
      </w:r>
      <w:hyperlink r:id="rId15" w:history="1">
        <w:r w:rsidR="00EE15A7" w:rsidRPr="002F6BC3">
          <w:rPr>
            <w:rStyle w:val="Hyperlink"/>
            <w:rFonts w:ascii="Arial" w:eastAsia="Arial" w:hAnsi="Arial" w:cs="Arial"/>
            <w:lang w:val="en-US"/>
          </w:rPr>
          <w:t>https://www.starbucks.co.uk/about-us</w:t>
        </w:r>
      </w:hyperlink>
      <w:r w:rsidR="00EE15A7" w:rsidRPr="002F6BC3">
        <w:rPr>
          <w:rFonts w:ascii="Arial" w:eastAsia="Arial" w:hAnsi="Arial" w:cs="Arial"/>
          <w:lang w:val="en-US"/>
        </w:rPr>
        <w:t xml:space="preserve">  [Accessed   </w:t>
      </w:r>
    </w:p>
    <w:p w14:paraId="338768D2" w14:textId="516F9E5B" w:rsidR="00E41C5C" w:rsidRPr="002F6BC3" w:rsidRDefault="00EE15A7" w:rsidP="00E41C5C">
      <w:pPr>
        <w:tabs>
          <w:tab w:val="left" w:pos="3240"/>
        </w:tabs>
        <w:spacing w:line="360" w:lineRule="auto"/>
        <w:rPr>
          <w:rFonts w:ascii="Arial" w:eastAsia="Arial" w:hAnsi="Arial" w:cs="Arial"/>
        </w:rPr>
      </w:pPr>
      <w:r w:rsidRPr="002F6BC3">
        <w:rPr>
          <w:rFonts w:ascii="Arial" w:eastAsia="Arial" w:hAnsi="Arial" w:cs="Arial"/>
          <w:lang w:val="en-US"/>
        </w:rPr>
        <w:t>13 August 2022].</w:t>
      </w:r>
    </w:p>
    <w:p w14:paraId="35B45324" w14:textId="57F4387A" w:rsidR="00185EC1" w:rsidRPr="002F6BC3" w:rsidRDefault="003B41EE" w:rsidP="00924593">
      <w:pPr>
        <w:tabs>
          <w:tab w:val="left" w:pos="3240"/>
        </w:tabs>
        <w:spacing w:line="360" w:lineRule="auto"/>
        <w:rPr>
          <w:rFonts w:ascii="Arial" w:eastAsia="Arial" w:hAnsi="Arial" w:cs="Arial"/>
        </w:rPr>
      </w:pPr>
      <w:r w:rsidRPr="002F6BC3">
        <w:rPr>
          <w:rFonts w:ascii="Arial" w:eastAsia="Arial" w:hAnsi="Arial" w:cs="Arial"/>
        </w:rPr>
        <w:t xml:space="preserve"> </w:t>
      </w:r>
      <w:r w:rsidR="00F2057E" w:rsidRPr="002F6BC3">
        <w:rPr>
          <w:rFonts w:ascii="Arial" w:eastAsia="Arial" w:hAnsi="Arial" w:cs="Arial"/>
        </w:rPr>
        <w:t xml:space="preserve">Sokolowsky, J. (2019). </w:t>
      </w:r>
      <w:r w:rsidR="00F2057E" w:rsidRPr="002F6BC3">
        <w:rPr>
          <w:rFonts w:ascii="Arial" w:eastAsia="Arial" w:hAnsi="Arial" w:cs="Arial"/>
          <w:i/>
          <w:iCs/>
        </w:rPr>
        <w:t>Starbucks Turns to Technology to Brew up a More Personal Connection with Its Customers</w:t>
      </w:r>
      <w:r w:rsidR="00F2057E" w:rsidRPr="002F6BC3">
        <w:rPr>
          <w:rFonts w:ascii="Arial" w:eastAsia="Arial" w:hAnsi="Arial" w:cs="Arial"/>
        </w:rPr>
        <w:t xml:space="preserve"> | Transform. [online] Transform. Available at: </w:t>
      </w:r>
      <w:hyperlink r:id="rId16" w:history="1">
        <w:r w:rsidR="00F2057E" w:rsidRPr="002F6BC3">
          <w:rPr>
            <w:rStyle w:val="Hyperlink"/>
            <w:rFonts w:ascii="Arial" w:eastAsia="Arial" w:hAnsi="Arial" w:cs="Arial"/>
          </w:rPr>
          <w:t>https://news.microsoft.com/transform/starbucks-turns-to-technology-to-brew-up-a-more-personal-connection-with-its-customers/</w:t>
        </w:r>
      </w:hyperlink>
      <w:r w:rsidR="00F2057E" w:rsidRPr="002F6BC3">
        <w:rPr>
          <w:rFonts w:ascii="Arial" w:eastAsia="Arial" w:hAnsi="Arial" w:cs="Arial"/>
        </w:rPr>
        <w:t xml:space="preserve">. </w:t>
      </w:r>
      <w:r w:rsidR="00E41C5C" w:rsidRPr="002F6BC3">
        <w:rPr>
          <w:rFonts w:ascii="Arial" w:eastAsia="Arial" w:hAnsi="Arial" w:cs="Arial"/>
        </w:rPr>
        <w:t>Accessed 31 August 2022</w:t>
      </w:r>
    </w:p>
    <w:sectPr w:rsidR="00185EC1" w:rsidRPr="002F6BC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B8A82" w14:textId="77777777" w:rsidR="00091D6A" w:rsidRDefault="00091D6A" w:rsidP="005B5DF5">
      <w:pPr>
        <w:spacing w:after="0" w:line="240" w:lineRule="auto"/>
      </w:pPr>
      <w:r>
        <w:separator/>
      </w:r>
    </w:p>
  </w:endnote>
  <w:endnote w:type="continuationSeparator" w:id="0">
    <w:p w14:paraId="460C4F39" w14:textId="77777777" w:rsidR="00091D6A" w:rsidRDefault="00091D6A" w:rsidP="005B5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nir Next LT Pro">
    <w:charset w:val="00"/>
    <w:family w:val="swiss"/>
    <w:pitch w:val="variable"/>
    <w:sig w:usb0="800000EF" w:usb1="5000204A"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7049346"/>
      <w:docPartObj>
        <w:docPartGallery w:val="Page Numbers (Bottom of Page)"/>
        <w:docPartUnique/>
      </w:docPartObj>
    </w:sdtPr>
    <w:sdtContent>
      <w:sdt>
        <w:sdtPr>
          <w:id w:val="-1769616900"/>
          <w:docPartObj>
            <w:docPartGallery w:val="Page Numbers (Top of Page)"/>
            <w:docPartUnique/>
          </w:docPartObj>
        </w:sdtPr>
        <w:sdtContent>
          <w:p w14:paraId="10EF248D" w14:textId="77777777" w:rsidR="005B5DF5" w:rsidRDefault="005B5DF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7766AF2" w14:textId="77777777" w:rsidR="005B5DF5" w:rsidRDefault="005B5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3E4A4" w14:textId="77777777" w:rsidR="00091D6A" w:rsidRDefault="00091D6A" w:rsidP="005B5DF5">
      <w:pPr>
        <w:spacing w:after="0" w:line="240" w:lineRule="auto"/>
      </w:pPr>
      <w:r>
        <w:separator/>
      </w:r>
    </w:p>
  </w:footnote>
  <w:footnote w:type="continuationSeparator" w:id="0">
    <w:p w14:paraId="6BB95652" w14:textId="77777777" w:rsidR="00091D6A" w:rsidRDefault="00091D6A" w:rsidP="005B5D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76CD"/>
    <w:multiLevelType w:val="hybridMultilevel"/>
    <w:tmpl w:val="F43C675E"/>
    <w:lvl w:ilvl="0" w:tplc="E9C49DEE">
      <w:start w:val="1"/>
      <w:numFmt w:val="bullet"/>
      <w:lvlText w:val="+"/>
      <w:lvlJc w:val="left"/>
      <w:pPr>
        <w:tabs>
          <w:tab w:val="num" w:pos="720"/>
        </w:tabs>
        <w:ind w:left="720" w:hanging="360"/>
      </w:pPr>
      <w:rPr>
        <w:rFonts w:ascii="Avenir Next LT Pro" w:hAnsi="Avenir Next LT Pro" w:hint="default"/>
      </w:rPr>
    </w:lvl>
    <w:lvl w:ilvl="1" w:tplc="633A3344" w:tentative="1">
      <w:start w:val="1"/>
      <w:numFmt w:val="bullet"/>
      <w:lvlText w:val="+"/>
      <w:lvlJc w:val="left"/>
      <w:pPr>
        <w:tabs>
          <w:tab w:val="num" w:pos="1440"/>
        </w:tabs>
        <w:ind w:left="1440" w:hanging="360"/>
      </w:pPr>
      <w:rPr>
        <w:rFonts w:ascii="Avenir Next LT Pro" w:hAnsi="Avenir Next LT Pro" w:hint="default"/>
      </w:rPr>
    </w:lvl>
    <w:lvl w:ilvl="2" w:tplc="2926E8AA" w:tentative="1">
      <w:start w:val="1"/>
      <w:numFmt w:val="bullet"/>
      <w:lvlText w:val="+"/>
      <w:lvlJc w:val="left"/>
      <w:pPr>
        <w:tabs>
          <w:tab w:val="num" w:pos="2160"/>
        </w:tabs>
        <w:ind w:left="2160" w:hanging="360"/>
      </w:pPr>
      <w:rPr>
        <w:rFonts w:ascii="Avenir Next LT Pro" w:hAnsi="Avenir Next LT Pro" w:hint="default"/>
      </w:rPr>
    </w:lvl>
    <w:lvl w:ilvl="3" w:tplc="4A8E92CA" w:tentative="1">
      <w:start w:val="1"/>
      <w:numFmt w:val="bullet"/>
      <w:lvlText w:val="+"/>
      <w:lvlJc w:val="left"/>
      <w:pPr>
        <w:tabs>
          <w:tab w:val="num" w:pos="2880"/>
        </w:tabs>
        <w:ind w:left="2880" w:hanging="360"/>
      </w:pPr>
      <w:rPr>
        <w:rFonts w:ascii="Avenir Next LT Pro" w:hAnsi="Avenir Next LT Pro" w:hint="default"/>
      </w:rPr>
    </w:lvl>
    <w:lvl w:ilvl="4" w:tplc="E9726D76" w:tentative="1">
      <w:start w:val="1"/>
      <w:numFmt w:val="bullet"/>
      <w:lvlText w:val="+"/>
      <w:lvlJc w:val="left"/>
      <w:pPr>
        <w:tabs>
          <w:tab w:val="num" w:pos="3600"/>
        </w:tabs>
        <w:ind w:left="3600" w:hanging="360"/>
      </w:pPr>
      <w:rPr>
        <w:rFonts w:ascii="Avenir Next LT Pro" w:hAnsi="Avenir Next LT Pro" w:hint="default"/>
      </w:rPr>
    </w:lvl>
    <w:lvl w:ilvl="5" w:tplc="E3000CCA" w:tentative="1">
      <w:start w:val="1"/>
      <w:numFmt w:val="bullet"/>
      <w:lvlText w:val="+"/>
      <w:lvlJc w:val="left"/>
      <w:pPr>
        <w:tabs>
          <w:tab w:val="num" w:pos="4320"/>
        </w:tabs>
        <w:ind w:left="4320" w:hanging="360"/>
      </w:pPr>
      <w:rPr>
        <w:rFonts w:ascii="Avenir Next LT Pro" w:hAnsi="Avenir Next LT Pro" w:hint="default"/>
      </w:rPr>
    </w:lvl>
    <w:lvl w:ilvl="6" w:tplc="E222C8EE" w:tentative="1">
      <w:start w:val="1"/>
      <w:numFmt w:val="bullet"/>
      <w:lvlText w:val="+"/>
      <w:lvlJc w:val="left"/>
      <w:pPr>
        <w:tabs>
          <w:tab w:val="num" w:pos="5040"/>
        </w:tabs>
        <w:ind w:left="5040" w:hanging="360"/>
      </w:pPr>
      <w:rPr>
        <w:rFonts w:ascii="Avenir Next LT Pro" w:hAnsi="Avenir Next LT Pro" w:hint="default"/>
      </w:rPr>
    </w:lvl>
    <w:lvl w:ilvl="7" w:tplc="CE703C62" w:tentative="1">
      <w:start w:val="1"/>
      <w:numFmt w:val="bullet"/>
      <w:lvlText w:val="+"/>
      <w:lvlJc w:val="left"/>
      <w:pPr>
        <w:tabs>
          <w:tab w:val="num" w:pos="5760"/>
        </w:tabs>
        <w:ind w:left="5760" w:hanging="360"/>
      </w:pPr>
      <w:rPr>
        <w:rFonts w:ascii="Avenir Next LT Pro" w:hAnsi="Avenir Next LT Pro" w:hint="default"/>
      </w:rPr>
    </w:lvl>
    <w:lvl w:ilvl="8" w:tplc="D68C4BDE" w:tentative="1">
      <w:start w:val="1"/>
      <w:numFmt w:val="bullet"/>
      <w:lvlText w:val="+"/>
      <w:lvlJc w:val="left"/>
      <w:pPr>
        <w:tabs>
          <w:tab w:val="num" w:pos="6480"/>
        </w:tabs>
        <w:ind w:left="6480" w:hanging="360"/>
      </w:pPr>
      <w:rPr>
        <w:rFonts w:ascii="Avenir Next LT Pro" w:hAnsi="Avenir Next LT Pro" w:hint="default"/>
      </w:rPr>
    </w:lvl>
  </w:abstractNum>
  <w:abstractNum w:abstractNumId="1" w15:restartNumberingAfterBreak="0">
    <w:nsid w:val="67102DBC"/>
    <w:multiLevelType w:val="hybridMultilevel"/>
    <w:tmpl w:val="0E04284A"/>
    <w:lvl w:ilvl="0" w:tplc="1032A6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1865576">
    <w:abstractNumId w:val="0"/>
  </w:num>
  <w:num w:numId="2" w16cid:durableId="1008026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71B9"/>
    <w:rsid w:val="00001058"/>
    <w:rsid w:val="00004F20"/>
    <w:rsid w:val="000104CD"/>
    <w:rsid w:val="00015BB7"/>
    <w:rsid w:val="00021110"/>
    <w:rsid w:val="00034088"/>
    <w:rsid w:val="000456F1"/>
    <w:rsid w:val="0005311A"/>
    <w:rsid w:val="00063731"/>
    <w:rsid w:val="000744EE"/>
    <w:rsid w:val="00076429"/>
    <w:rsid w:val="00082044"/>
    <w:rsid w:val="00090BD5"/>
    <w:rsid w:val="00091D6A"/>
    <w:rsid w:val="000A511A"/>
    <w:rsid w:val="000B14CD"/>
    <w:rsid w:val="000B2C74"/>
    <w:rsid w:val="000C077E"/>
    <w:rsid w:val="000C3A91"/>
    <w:rsid w:val="000C407F"/>
    <w:rsid w:val="000C6CAD"/>
    <w:rsid w:val="000D038E"/>
    <w:rsid w:val="000D0A6A"/>
    <w:rsid w:val="000E023B"/>
    <w:rsid w:val="000E37FA"/>
    <w:rsid w:val="000F57A3"/>
    <w:rsid w:val="000F5A64"/>
    <w:rsid w:val="000F60CA"/>
    <w:rsid w:val="000F72B2"/>
    <w:rsid w:val="0011063E"/>
    <w:rsid w:val="0011788E"/>
    <w:rsid w:val="001235CB"/>
    <w:rsid w:val="00130514"/>
    <w:rsid w:val="00135195"/>
    <w:rsid w:val="0014054B"/>
    <w:rsid w:val="001410ED"/>
    <w:rsid w:val="0014709A"/>
    <w:rsid w:val="00153457"/>
    <w:rsid w:val="00164023"/>
    <w:rsid w:val="00173943"/>
    <w:rsid w:val="0018152C"/>
    <w:rsid w:val="00183D09"/>
    <w:rsid w:val="00185EC1"/>
    <w:rsid w:val="00191427"/>
    <w:rsid w:val="00196BE1"/>
    <w:rsid w:val="00196E94"/>
    <w:rsid w:val="00197069"/>
    <w:rsid w:val="001B135C"/>
    <w:rsid w:val="001B277C"/>
    <w:rsid w:val="001B53FA"/>
    <w:rsid w:val="001C687F"/>
    <w:rsid w:val="001D0D58"/>
    <w:rsid w:val="001D273F"/>
    <w:rsid w:val="001E391B"/>
    <w:rsid w:val="001F0B49"/>
    <w:rsid w:val="00207A24"/>
    <w:rsid w:val="00210AED"/>
    <w:rsid w:val="0021155F"/>
    <w:rsid w:val="00230B72"/>
    <w:rsid w:val="00234E66"/>
    <w:rsid w:val="00243A94"/>
    <w:rsid w:val="00246BA0"/>
    <w:rsid w:val="00250A58"/>
    <w:rsid w:val="00251474"/>
    <w:rsid w:val="00252887"/>
    <w:rsid w:val="0025292C"/>
    <w:rsid w:val="0026066A"/>
    <w:rsid w:val="002627EE"/>
    <w:rsid w:val="00266FB0"/>
    <w:rsid w:val="00270FCD"/>
    <w:rsid w:val="00280A96"/>
    <w:rsid w:val="00280BF0"/>
    <w:rsid w:val="002868AC"/>
    <w:rsid w:val="002871DA"/>
    <w:rsid w:val="00291823"/>
    <w:rsid w:val="0029361B"/>
    <w:rsid w:val="00294BDB"/>
    <w:rsid w:val="00295833"/>
    <w:rsid w:val="002A3048"/>
    <w:rsid w:val="002A580D"/>
    <w:rsid w:val="002A6362"/>
    <w:rsid w:val="002A7EBF"/>
    <w:rsid w:val="002B0053"/>
    <w:rsid w:val="002B24A8"/>
    <w:rsid w:val="002B378D"/>
    <w:rsid w:val="002B4A10"/>
    <w:rsid w:val="002B7107"/>
    <w:rsid w:val="002C287A"/>
    <w:rsid w:val="002C59A8"/>
    <w:rsid w:val="002C62FA"/>
    <w:rsid w:val="002C7963"/>
    <w:rsid w:val="002F1F19"/>
    <w:rsid w:val="002F59F2"/>
    <w:rsid w:val="002F6BC3"/>
    <w:rsid w:val="002F783A"/>
    <w:rsid w:val="0030083A"/>
    <w:rsid w:val="0030337B"/>
    <w:rsid w:val="0030390F"/>
    <w:rsid w:val="00310DCA"/>
    <w:rsid w:val="0031135A"/>
    <w:rsid w:val="00312322"/>
    <w:rsid w:val="0031312E"/>
    <w:rsid w:val="00314D26"/>
    <w:rsid w:val="00316C22"/>
    <w:rsid w:val="003268AD"/>
    <w:rsid w:val="00327E44"/>
    <w:rsid w:val="0033190B"/>
    <w:rsid w:val="003326B5"/>
    <w:rsid w:val="003424B2"/>
    <w:rsid w:val="0034762C"/>
    <w:rsid w:val="003578D9"/>
    <w:rsid w:val="003664DF"/>
    <w:rsid w:val="00373ECC"/>
    <w:rsid w:val="003803E7"/>
    <w:rsid w:val="00382D7B"/>
    <w:rsid w:val="0038356D"/>
    <w:rsid w:val="00397416"/>
    <w:rsid w:val="003B02B1"/>
    <w:rsid w:val="003B1F39"/>
    <w:rsid w:val="003B2566"/>
    <w:rsid w:val="003B41EE"/>
    <w:rsid w:val="003B5F21"/>
    <w:rsid w:val="003B6BFD"/>
    <w:rsid w:val="003C2C1D"/>
    <w:rsid w:val="003C5744"/>
    <w:rsid w:val="003D723B"/>
    <w:rsid w:val="003D7473"/>
    <w:rsid w:val="003E0CAA"/>
    <w:rsid w:val="003F019F"/>
    <w:rsid w:val="004005DD"/>
    <w:rsid w:val="004028F9"/>
    <w:rsid w:val="004060A3"/>
    <w:rsid w:val="00407BED"/>
    <w:rsid w:val="00407C20"/>
    <w:rsid w:val="00421476"/>
    <w:rsid w:val="004223BF"/>
    <w:rsid w:val="00423278"/>
    <w:rsid w:val="00426BAD"/>
    <w:rsid w:val="00443576"/>
    <w:rsid w:val="004441D8"/>
    <w:rsid w:val="00454D20"/>
    <w:rsid w:val="00456FE4"/>
    <w:rsid w:val="0046118E"/>
    <w:rsid w:val="004657A8"/>
    <w:rsid w:val="00465DC8"/>
    <w:rsid w:val="00470CA5"/>
    <w:rsid w:val="004713BF"/>
    <w:rsid w:val="004740A0"/>
    <w:rsid w:val="004811EB"/>
    <w:rsid w:val="00481A94"/>
    <w:rsid w:val="00490268"/>
    <w:rsid w:val="004907D9"/>
    <w:rsid w:val="00492FC8"/>
    <w:rsid w:val="004B2EB8"/>
    <w:rsid w:val="004B39ED"/>
    <w:rsid w:val="004C1602"/>
    <w:rsid w:val="004D1541"/>
    <w:rsid w:val="004D4997"/>
    <w:rsid w:val="004D4A59"/>
    <w:rsid w:val="004D698A"/>
    <w:rsid w:val="004E0C0C"/>
    <w:rsid w:val="004E6840"/>
    <w:rsid w:val="004F4789"/>
    <w:rsid w:val="004F7727"/>
    <w:rsid w:val="0050285F"/>
    <w:rsid w:val="00510A82"/>
    <w:rsid w:val="005113AC"/>
    <w:rsid w:val="0051404F"/>
    <w:rsid w:val="00516BDF"/>
    <w:rsid w:val="0051718F"/>
    <w:rsid w:val="005233BA"/>
    <w:rsid w:val="0052381A"/>
    <w:rsid w:val="00527835"/>
    <w:rsid w:val="00530386"/>
    <w:rsid w:val="00530FFF"/>
    <w:rsid w:val="00537FC0"/>
    <w:rsid w:val="00541A9B"/>
    <w:rsid w:val="00545D38"/>
    <w:rsid w:val="00566D5B"/>
    <w:rsid w:val="00566FCF"/>
    <w:rsid w:val="00567160"/>
    <w:rsid w:val="00567AA3"/>
    <w:rsid w:val="005712E6"/>
    <w:rsid w:val="00573D5B"/>
    <w:rsid w:val="00583366"/>
    <w:rsid w:val="0058448B"/>
    <w:rsid w:val="00587D2C"/>
    <w:rsid w:val="005A2154"/>
    <w:rsid w:val="005A58A0"/>
    <w:rsid w:val="005B21E9"/>
    <w:rsid w:val="005B5DF5"/>
    <w:rsid w:val="005C1693"/>
    <w:rsid w:val="005C3383"/>
    <w:rsid w:val="005C351B"/>
    <w:rsid w:val="005D529F"/>
    <w:rsid w:val="005D5A72"/>
    <w:rsid w:val="005D73A7"/>
    <w:rsid w:val="005E0498"/>
    <w:rsid w:val="005E4D53"/>
    <w:rsid w:val="005F01CF"/>
    <w:rsid w:val="005F2184"/>
    <w:rsid w:val="005F3773"/>
    <w:rsid w:val="005F3C64"/>
    <w:rsid w:val="005F482E"/>
    <w:rsid w:val="005F5318"/>
    <w:rsid w:val="005F6BE5"/>
    <w:rsid w:val="00603908"/>
    <w:rsid w:val="0061165E"/>
    <w:rsid w:val="0061714E"/>
    <w:rsid w:val="0062240D"/>
    <w:rsid w:val="006374B8"/>
    <w:rsid w:val="00647D10"/>
    <w:rsid w:val="00653747"/>
    <w:rsid w:val="00653BF9"/>
    <w:rsid w:val="00656FE2"/>
    <w:rsid w:val="006607CD"/>
    <w:rsid w:val="00662786"/>
    <w:rsid w:val="006654A8"/>
    <w:rsid w:val="00670965"/>
    <w:rsid w:val="0067445F"/>
    <w:rsid w:val="00676452"/>
    <w:rsid w:val="0068356B"/>
    <w:rsid w:val="0068776C"/>
    <w:rsid w:val="00687811"/>
    <w:rsid w:val="00687C8B"/>
    <w:rsid w:val="006910D5"/>
    <w:rsid w:val="006B4AA8"/>
    <w:rsid w:val="006B70E1"/>
    <w:rsid w:val="006C3BB1"/>
    <w:rsid w:val="006C3D02"/>
    <w:rsid w:val="006C64AC"/>
    <w:rsid w:val="006E043B"/>
    <w:rsid w:val="006F26AF"/>
    <w:rsid w:val="00701320"/>
    <w:rsid w:val="0070594C"/>
    <w:rsid w:val="00707660"/>
    <w:rsid w:val="00712AE6"/>
    <w:rsid w:val="007155F3"/>
    <w:rsid w:val="00721542"/>
    <w:rsid w:val="007259A7"/>
    <w:rsid w:val="00727028"/>
    <w:rsid w:val="00731C9A"/>
    <w:rsid w:val="007327A3"/>
    <w:rsid w:val="00736ED4"/>
    <w:rsid w:val="00743167"/>
    <w:rsid w:val="00744CBB"/>
    <w:rsid w:val="00747C60"/>
    <w:rsid w:val="007511A9"/>
    <w:rsid w:val="00756AF0"/>
    <w:rsid w:val="00764729"/>
    <w:rsid w:val="00764D28"/>
    <w:rsid w:val="007669A2"/>
    <w:rsid w:val="00777FA1"/>
    <w:rsid w:val="00780280"/>
    <w:rsid w:val="00784688"/>
    <w:rsid w:val="007A0FD2"/>
    <w:rsid w:val="007A328E"/>
    <w:rsid w:val="007A380D"/>
    <w:rsid w:val="007A4D60"/>
    <w:rsid w:val="007B127D"/>
    <w:rsid w:val="007B2268"/>
    <w:rsid w:val="007B3BD5"/>
    <w:rsid w:val="007B678E"/>
    <w:rsid w:val="007C18F7"/>
    <w:rsid w:val="007C1EC2"/>
    <w:rsid w:val="007C2D79"/>
    <w:rsid w:val="007C4DEB"/>
    <w:rsid w:val="007D34E8"/>
    <w:rsid w:val="007D3EE3"/>
    <w:rsid w:val="007E03C6"/>
    <w:rsid w:val="007E2A9A"/>
    <w:rsid w:val="007E38EB"/>
    <w:rsid w:val="007E4340"/>
    <w:rsid w:val="007F2C4B"/>
    <w:rsid w:val="007F4EA3"/>
    <w:rsid w:val="007F704D"/>
    <w:rsid w:val="008007DE"/>
    <w:rsid w:val="00806B39"/>
    <w:rsid w:val="00806DFF"/>
    <w:rsid w:val="00806F14"/>
    <w:rsid w:val="00821DDA"/>
    <w:rsid w:val="00822E7E"/>
    <w:rsid w:val="00825B3C"/>
    <w:rsid w:val="00826DFA"/>
    <w:rsid w:val="008336B4"/>
    <w:rsid w:val="00835211"/>
    <w:rsid w:val="00846EF3"/>
    <w:rsid w:val="0085307D"/>
    <w:rsid w:val="00856F02"/>
    <w:rsid w:val="00864F33"/>
    <w:rsid w:val="0087060D"/>
    <w:rsid w:val="00871817"/>
    <w:rsid w:val="00873DE0"/>
    <w:rsid w:val="008830AF"/>
    <w:rsid w:val="008847E8"/>
    <w:rsid w:val="00891A94"/>
    <w:rsid w:val="008A5520"/>
    <w:rsid w:val="008B4AB5"/>
    <w:rsid w:val="008C00CC"/>
    <w:rsid w:val="008C1878"/>
    <w:rsid w:val="008C2EDD"/>
    <w:rsid w:val="008C3CD1"/>
    <w:rsid w:val="008C465B"/>
    <w:rsid w:val="008D5118"/>
    <w:rsid w:val="008D56AC"/>
    <w:rsid w:val="008D5C02"/>
    <w:rsid w:val="008E68F6"/>
    <w:rsid w:val="008F0A78"/>
    <w:rsid w:val="008F590C"/>
    <w:rsid w:val="008F5A76"/>
    <w:rsid w:val="008F6CAA"/>
    <w:rsid w:val="008F786A"/>
    <w:rsid w:val="009062FF"/>
    <w:rsid w:val="00912057"/>
    <w:rsid w:val="00915D98"/>
    <w:rsid w:val="009212E7"/>
    <w:rsid w:val="00924593"/>
    <w:rsid w:val="0093297F"/>
    <w:rsid w:val="00935768"/>
    <w:rsid w:val="00935F31"/>
    <w:rsid w:val="00937981"/>
    <w:rsid w:val="00942750"/>
    <w:rsid w:val="009474AD"/>
    <w:rsid w:val="009543A4"/>
    <w:rsid w:val="009554FA"/>
    <w:rsid w:val="00957902"/>
    <w:rsid w:val="009607CE"/>
    <w:rsid w:val="00961FCE"/>
    <w:rsid w:val="00974FC8"/>
    <w:rsid w:val="009752B4"/>
    <w:rsid w:val="00980124"/>
    <w:rsid w:val="00992AD8"/>
    <w:rsid w:val="009A472D"/>
    <w:rsid w:val="009B1230"/>
    <w:rsid w:val="009B3612"/>
    <w:rsid w:val="009B682A"/>
    <w:rsid w:val="009C1355"/>
    <w:rsid w:val="009C1744"/>
    <w:rsid w:val="009C63ED"/>
    <w:rsid w:val="009D04EB"/>
    <w:rsid w:val="009E177C"/>
    <w:rsid w:val="009E5936"/>
    <w:rsid w:val="009F3DB8"/>
    <w:rsid w:val="00A256FC"/>
    <w:rsid w:val="00A25761"/>
    <w:rsid w:val="00A341B8"/>
    <w:rsid w:val="00A360D6"/>
    <w:rsid w:val="00A572AE"/>
    <w:rsid w:val="00A60174"/>
    <w:rsid w:val="00A652E1"/>
    <w:rsid w:val="00A72A92"/>
    <w:rsid w:val="00A735A0"/>
    <w:rsid w:val="00A743D5"/>
    <w:rsid w:val="00A7512A"/>
    <w:rsid w:val="00A81F87"/>
    <w:rsid w:val="00A834A4"/>
    <w:rsid w:val="00A875D7"/>
    <w:rsid w:val="00A912D7"/>
    <w:rsid w:val="00A9455C"/>
    <w:rsid w:val="00A979B8"/>
    <w:rsid w:val="00AA00B2"/>
    <w:rsid w:val="00AA5AE6"/>
    <w:rsid w:val="00AB4400"/>
    <w:rsid w:val="00AB48F5"/>
    <w:rsid w:val="00AC26B6"/>
    <w:rsid w:val="00AD388B"/>
    <w:rsid w:val="00AD6E3B"/>
    <w:rsid w:val="00AE28BA"/>
    <w:rsid w:val="00AE53F1"/>
    <w:rsid w:val="00AF2332"/>
    <w:rsid w:val="00AF4CC2"/>
    <w:rsid w:val="00AF4E1A"/>
    <w:rsid w:val="00B0482A"/>
    <w:rsid w:val="00B07A0A"/>
    <w:rsid w:val="00B122F7"/>
    <w:rsid w:val="00B21EC3"/>
    <w:rsid w:val="00B22128"/>
    <w:rsid w:val="00B23EE9"/>
    <w:rsid w:val="00B24291"/>
    <w:rsid w:val="00B24E13"/>
    <w:rsid w:val="00B2527C"/>
    <w:rsid w:val="00B25F6C"/>
    <w:rsid w:val="00B40163"/>
    <w:rsid w:val="00B40506"/>
    <w:rsid w:val="00B4137E"/>
    <w:rsid w:val="00B445A1"/>
    <w:rsid w:val="00B464B0"/>
    <w:rsid w:val="00B46DBC"/>
    <w:rsid w:val="00B52049"/>
    <w:rsid w:val="00B52E35"/>
    <w:rsid w:val="00B56AA6"/>
    <w:rsid w:val="00B612B3"/>
    <w:rsid w:val="00B64306"/>
    <w:rsid w:val="00B65CF4"/>
    <w:rsid w:val="00B73557"/>
    <w:rsid w:val="00B73BF2"/>
    <w:rsid w:val="00B74066"/>
    <w:rsid w:val="00B74E16"/>
    <w:rsid w:val="00B86B2E"/>
    <w:rsid w:val="00B90152"/>
    <w:rsid w:val="00BA415E"/>
    <w:rsid w:val="00BA443F"/>
    <w:rsid w:val="00BA7939"/>
    <w:rsid w:val="00BC6C7D"/>
    <w:rsid w:val="00BD3DDB"/>
    <w:rsid w:val="00BD64EC"/>
    <w:rsid w:val="00BD73CA"/>
    <w:rsid w:val="00BE4117"/>
    <w:rsid w:val="00BF5F23"/>
    <w:rsid w:val="00C00497"/>
    <w:rsid w:val="00C13656"/>
    <w:rsid w:val="00C14E23"/>
    <w:rsid w:val="00C26C51"/>
    <w:rsid w:val="00C27610"/>
    <w:rsid w:val="00C27660"/>
    <w:rsid w:val="00C27680"/>
    <w:rsid w:val="00C330E6"/>
    <w:rsid w:val="00C35703"/>
    <w:rsid w:val="00C37F8F"/>
    <w:rsid w:val="00C42059"/>
    <w:rsid w:val="00C42AF1"/>
    <w:rsid w:val="00C43C58"/>
    <w:rsid w:val="00C46744"/>
    <w:rsid w:val="00C54A49"/>
    <w:rsid w:val="00C55FB4"/>
    <w:rsid w:val="00C625A7"/>
    <w:rsid w:val="00C850E1"/>
    <w:rsid w:val="00C90CD3"/>
    <w:rsid w:val="00C91A77"/>
    <w:rsid w:val="00C92B7B"/>
    <w:rsid w:val="00C96136"/>
    <w:rsid w:val="00C9693C"/>
    <w:rsid w:val="00C9760F"/>
    <w:rsid w:val="00CA47BF"/>
    <w:rsid w:val="00CA6D86"/>
    <w:rsid w:val="00CB4419"/>
    <w:rsid w:val="00CC041A"/>
    <w:rsid w:val="00CE346E"/>
    <w:rsid w:val="00CF2595"/>
    <w:rsid w:val="00CF2D35"/>
    <w:rsid w:val="00CF3F90"/>
    <w:rsid w:val="00D02D27"/>
    <w:rsid w:val="00D03871"/>
    <w:rsid w:val="00D04814"/>
    <w:rsid w:val="00D069C9"/>
    <w:rsid w:val="00D07D7F"/>
    <w:rsid w:val="00D159A1"/>
    <w:rsid w:val="00D16DE7"/>
    <w:rsid w:val="00D30F77"/>
    <w:rsid w:val="00D33624"/>
    <w:rsid w:val="00D33C1E"/>
    <w:rsid w:val="00D41801"/>
    <w:rsid w:val="00D436C5"/>
    <w:rsid w:val="00D47077"/>
    <w:rsid w:val="00D57DFF"/>
    <w:rsid w:val="00D641DE"/>
    <w:rsid w:val="00D66DCC"/>
    <w:rsid w:val="00D7072D"/>
    <w:rsid w:val="00D71F12"/>
    <w:rsid w:val="00D85B71"/>
    <w:rsid w:val="00D86706"/>
    <w:rsid w:val="00D95486"/>
    <w:rsid w:val="00D95914"/>
    <w:rsid w:val="00D95A6C"/>
    <w:rsid w:val="00DA1562"/>
    <w:rsid w:val="00DA3193"/>
    <w:rsid w:val="00DB3B00"/>
    <w:rsid w:val="00DB72FF"/>
    <w:rsid w:val="00DC3AD6"/>
    <w:rsid w:val="00DC52CC"/>
    <w:rsid w:val="00DC6D53"/>
    <w:rsid w:val="00DD0BCE"/>
    <w:rsid w:val="00DD1378"/>
    <w:rsid w:val="00DE36FC"/>
    <w:rsid w:val="00DE42DF"/>
    <w:rsid w:val="00DF1A42"/>
    <w:rsid w:val="00DF2B43"/>
    <w:rsid w:val="00DF3455"/>
    <w:rsid w:val="00DF3DA3"/>
    <w:rsid w:val="00DF4E61"/>
    <w:rsid w:val="00E01E99"/>
    <w:rsid w:val="00E14D24"/>
    <w:rsid w:val="00E20156"/>
    <w:rsid w:val="00E2088B"/>
    <w:rsid w:val="00E21DC7"/>
    <w:rsid w:val="00E2539D"/>
    <w:rsid w:val="00E259AC"/>
    <w:rsid w:val="00E2621B"/>
    <w:rsid w:val="00E31064"/>
    <w:rsid w:val="00E364C9"/>
    <w:rsid w:val="00E368D8"/>
    <w:rsid w:val="00E41C5C"/>
    <w:rsid w:val="00E4309D"/>
    <w:rsid w:val="00E45EF7"/>
    <w:rsid w:val="00E472F9"/>
    <w:rsid w:val="00E52B4E"/>
    <w:rsid w:val="00E53397"/>
    <w:rsid w:val="00E54DDD"/>
    <w:rsid w:val="00E55CA9"/>
    <w:rsid w:val="00E55E6B"/>
    <w:rsid w:val="00E57A1E"/>
    <w:rsid w:val="00E66132"/>
    <w:rsid w:val="00E66BF3"/>
    <w:rsid w:val="00E70A7F"/>
    <w:rsid w:val="00E71D6C"/>
    <w:rsid w:val="00E80B7C"/>
    <w:rsid w:val="00E811D2"/>
    <w:rsid w:val="00E82CB4"/>
    <w:rsid w:val="00E83341"/>
    <w:rsid w:val="00E867EE"/>
    <w:rsid w:val="00E91875"/>
    <w:rsid w:val="00EA6DFA"/>
    <w:rsid w:val="00EB04EA"/>
    <w:rsid w:val="00EB27F8"/>
    <w:rsid w:val="00EB3234"/>
    <w:rsid w:val="00EC3C19"/>
    <w:rsid w:val="00EC4072"/>
    <w:rsid w:val="00EC5512"/>
    <w:rsid w:val="00ED13A4"/>
    <w:rsid w:val="00EE016A"/>
    <w:rsid w:val="00EE15A7"/>
    <w:rsid w:val="00EE173A"/>
    <w:rsid w:val="00EE41A6"/>
    <w:rsid w:val="00EE5999"/>
    <w:rsid w:val="00EE70A3"/>
    <w:rsid w:val="00EF0E6D"/>
    <w:rsid w:val="00EF26F8"/>
    <w:rsid w:val="00EF5EC4"/>
    <w:rsid w:val="00EF71B9"/>
    <w:rsid w:val="00EF7CEA"/>
    <w:rsid w:val="00F03585"/>
    <w:rsid w:val="00F06F6E"/>
    <w:rsid w:val="00F07E97"/>
    <w:rsid w:val="00F2057E"/>
    <w:rsid w:val="00F244A3"/>
    <w:rsid w:val="00F24AD1"/>
    <w:rsid w:val="00F3062F"/>
    <w:rsid w:val="00F35DA9"/>
    <w:rsid w:val="00F5508A"/>
    <w:rsid w:val="00F5752B"/>
    <w:rsid w:val="00F63E00"/>
    <w:rsid w:val="00F67649"/>
    <w:rsid w:val="00F72CF1"/>
    <w:rsid w:val="00F759BB"/>
    <w:rsid w:val="00F77D2B"/>
    <w:rsid w:val="00F77EAC"/>
    <w:rsid w:val="00F82362"/>
    <w:rsid w:val="00F82C9D"/>
    <w:rsid w:val="00F87D13"/>
    <w:rsid w:val="00F90A5C"/>
    <w:rsid w:val="00F95428"/>
    <w:rsid w:val="00FA04A1"/>
    <w:rsid w:val="00FB5221"/>
    <w:rsid w:val="00FC1A9D"/>
    <w:rsid w:val="00FC77FA"/>
    <w:rsid w:val="00FD3A97"/>
    <w:rsid w:val="00FE6390"/>
    <w:rsid w:val="00FE7554"/>
    <w:rsid w:val="00FF5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E2EAA"/>
  <w15:docId w15:val="{4483FC17-C6B0-48D5-859D-E227BE1B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B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15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5D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DF5"/>
  </w:style>
  <w:style w:type="paragraph" w:styleId="Footer">
    <w:name w:val="footer"/>
    <w:basedOn w:val="Normal"/>
    <w:link w:val="FooterChar"/>
    <w:uiPriority w:val="99"/>
    <w:unhideWhenUsed/>
    <w:rsid w:val="005B5D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DF5"/>
  </w:style>
  <w:style w:type="character" w:customStyle="1" w:styleId="Heading1Char">
    <w:name w:val="Heading 1 Char"/>
    <w:basedOn w:val="DefaultParagraphFont"/>
    <w:link w:val="Heading1"/>
    <w:uiPriority w:val="9"/>
    <w:rsid w:val="00E80B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0B7C"/>
    <w:pPr>
      <w:outlineLvl w:val="9"/>
    </w:pPr>
    <w:rPr>
      <w:lang w:val="en-US"/>
    </w:rPr>
  </w:style>
  <w:style w:type="character" w:customStyle="1" w:styleId="Heading2Char">
    <w:name w:val="Heading 2 Char"/>
    <w:basedOn w:val="DefaultParagraphFont"/>
    <w:link w:val="Heading2"/>
    <w:uiPriority w:val="9"/>
    <w:rsid w:val="00EE15A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E15A7"/>
    <w:rPr>
      <w:color w:val="0563C1" w:themeColor="hyperlink"/>
      <w:u w:val="single"/>
    </w:rPr>
  </w:style>
  <w:style w:type="character" w:styleId="UnresolvedMention">
    <w:name w:val="Unresolved Mention"/>
    <w:basedOn w:val="DefaultParagraphFont"/>
    <w:uiPriority w:val="99"/>
    <w:semiHidden/>
    <w:unhideWhenUsed/>
    <w:rsid w:val="00EE15A7"/>
    <w:rPr>
      <w:color w:val="605E5C"/>
      <w:shd w:val="clear" w:color="auto" w:fill="E1DFDD"/>
    </w:rPr>
  </w:style>
  <w:style w:type="paragraph" w:styleId="TOC1">
    <w:name w:val="toc 1"/>
    <w:basedOn w:val="Normal"/>
    <w:next w:val="Normal"/>
    <w:autoRedefine/>
    <w:uiPriority w:val="39"/>
    <w:unhideWhenUsed/>
    <w:rsid w:val="004060A3"/>
    <w:pPr>
      <w:spacing w:after="100"/>
    </w:pPr>
  </w:style>
  <w:style w:type="paragraph" w:styleId="TOC2">
    <w:name w:val="toc 2"/>
    <w:basedOn w:val="Normal"/>
    <w:next w:val="Normal"/>
    <w:autoRedefine/>
    <w:uiPriority w:val="39"/>
    <w:unhideWhenUsed/>
    <w:rsid w:val="004060A3"/>
    <w:pPr>
      <w:spacing w:after="100"/>
      <w:ind w:left="220"/>
    </w:pPr>
  </w:style>
  <w:style w:type="paragraph" w:styleId="NormalWeb">
    <w:name w:val="Normal (Web)"/>
    <w:basedOn w:val="Normal"/>
    <w:uiPriority w:val="99"/>
    <w:unhideWhenUsed/>
    <w:rsid w:val="00EC3C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7EAC"/>
    <w:pPr>
      <w:ind w:left="720"/>
      <w:contextualSpacing/>
    </w:pPr>
  </w:style>
  <w:style w:type="character" w:styleId="FollowedHyperlink">
    <w:name w:val="FollowedHyperlink"/>
    <w:basedOn w:val="DefaultParagraphFont"/>
    <w:uiPriority w:val="99"/>
    <w:semiHidden/>
    <w:unhideWhenUsed/>
    <w:rsid w:val="004D15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775025">
      <w:bodyDiv w:val="1"/>
      <w:marLeft w:val="0"/>
      <w:marRight w:val="0"/>
      <w:marTop w:val="0"/>
      <w:marBottom w:val="0"/>
      <w:divBdr>
        <w:top w:val="none" w:sz="0" w:space="0" w:color="auto"/>
        <w:left w:val="none" w:sz="0" w:space="0" w:color="auto"/>
        <w:bottom w:val="none" w:sz="0" w:space="0" w:color="auto"/>
        <w:right w:val="none" w:sz="0" w:space="0" w:color="auto"/>
      </w:divBdr>
      <w:divsChild>
        <w:div w:id="1059864501">
          <w:marLeft w:val="576"/>
          <w:marRight w:val="0"/>
          <w:marTop w:val="180"/>
          <w:marBottom w:val="0"/>
          <w:divBdr>
            <w:top w:val="none" w:sz="0" w:space="0" w:color="auto"/>
            <w:left w:val="none" w:sz="0" w:space="0" w:color="auto"/>
            <w:bottom w:val="none" w:sz="0" w:space="0" w:color="auto"/>
            <w:right w:val="none" w:sz="0" w:space="0" w:color="auto"/>
          </w:divBdr>
        </w:div>
      </w:divsChild>
    </w:div>
    <w:div w:id="751003532">
      <w:bodyDiv w:val="1"/>
      <w:marLeft w:val="0"/>
      <w:marRight w:val="0"/>
      <w:marTop w:val="0"/>
      <w:marBottom w:val="0"/>
      <w:divBdr>
        <w:top w:val="none" w:sz="0" w:space="0" w:color="auto"/>
        <w:left w:val="none" w:sz="0" w:space="0" w:color="auto"/>
        <w:bottom w:val="none" w:sz="0" w:space="0" w:color="auto"/>
        <w:right w:val="none" w:sz="0" w:space="0" w:color="auto"/>
      </w:divBdr>
    </w:div>
    <w:div w:id="815293151">
      <w:bodyDiv w:val="1"/>
      <w:marLeft w:val="0"/>
      <w:marRight w:val="0"/>
      <w:marTop w:val="0"/>
      <w:marBottom w:val="0"/>
      <w:divBdr>
        <w:top w:val="none" w:sz="0" w:space="0" w:color="auto"/>
        <w:left w:val="none" w:sz="0" w:space="0" w:color="auto"/>
        <w:bottom w:val="none" w:sz="0" w:space="0" w:color="auto"/>
        <w:right w:val="none" w:sz="0" w:space="0" w:color="auto"/>
      </w:divBdr>
    </w:div>
    <w:div w:id="1186360091">
      <w:bodyDiv w:val="1"/>
      <w:marLeft w:val="0"/>
      <w:marRight w:val="0"/>
      <w:marTop w:val="0"/>
      <w:marBottom w:val="0"/>
      <w:divBdr>
        <w:top w:val="none" w:sz="0" w:space="0" w:color="auto"/>
        <w:left w:val="none" w:sz="0" w:space="0" w:color="auto"/>
        <w:bottom w:val="none" w:sz="0" w:space="0" w:color="auto"/>
        <w:right w:val="none" w:sz="0" w:space="0" w:color="auto"/>
      </w:divBdr>
    </w:div>
    <w:div w:id="1828789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34720503/Leadership_and_Management_Concepts_Starbucks_as_an_organization" TargetMode="External"/><Relationship Id="rId13" Type="http://schemas.openxmlformats.org/officeDocument/2006/relationships/hyperlink" Target="https://makegoodcoffee.wordpress.com/starbucks-performance-appraisa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becsfa.newsweaver.ie/ibecsfa/1j9c2hc2us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news.microsoft.com/transform/starbucks-turns-to-technology-to-brew-up-a-more-personal-connection-with-its-custom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actorialhr.com/blog/performance-management-cycle/" TargetMode="External"/><Relationship Id="rId5" Type="http://schemas.openxmlformats.org/officeDocument/2006/relationships/footnotes" Target="footnotes.xml"/><Relationship Id="rId15" Type="http://schemas.openxmlformats.org/officeDocument/2006/relationships/hyperlink" Target="https://www.starbucks.co.uk/about-us" TargetMode="External"/><Relationship Id="rId10" Type="http://schemas.openxmlformats.org/officeDocument/2006/relationships/hyperlink" Target="https://ivypanda.com/essays/starbucks-companys-pay-model-implement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ibliu.com/app/" TargetMode="External"/><Relationship Id="rId14" Type="http://schemas.openxmlformats.org/officeDocument/2006/relationships/hyperlink" Target="https://blog.mettl.com/advantages-disadvantages-of-360-degree-apprais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1198</TotalTime>
  <Pages>11</Pages>
  <Words>3022</Words>
  <Characters>17230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Buliga</dc:creator>
  <cp:keywords/>
  <dc:description/>
  <cp:lastModifiedBy>Cristina Toma</cp:lastModifiedBy>
  <cp:revision>539</cp:revision>
  <dcterms:created xsi:type="dcterms:W3CDTF">2022-08-13T05:55:00Z</dcterms:created>
  <dcterms:modified xsi:type="dcterms:W3CDTF">2022-09-02T20:09:00Z</dcterms:modified>
</cp:coreProperties>
</file>