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EA45D0F" wp14:paraId="2C078E63" wp14:textId="66E58962">
      <w:pPr>
        <w:jc w:val="left"/>
        <w:rPr>
          <w:rFonts w:ascii="Sitka Heading" w:hAnsi="Sitka Heading" w:eastAsia="Sitka Heading" w:cs="Sitka Heading"/>
          <w:sz w:val="40"/>
          <w:szCs w:val="40"/>
          <w:u w:val="single"/>
        </w:rPr>
      </w:pPr>
      <w:r w:rsidRPr="7EA45D0F" w:rsidR="719B43DA">
        <w:rPr>
          <w:rFonts w:ascii="Sitka Heading" w:hAnsi="Sitka Heading" w:eastAsia="Sitka Heading" w:cs="Sitka Heading"/>
          <w:sz w:val="40"/>
          <w:szCs w:val="40"/>
          <w:u w:val="single"/>
        </w:rPr>
        <w:t xml:space="preserve">Owl Pellet survey </w:t>
      </w:r>
    </w:p>
    <w:p w:rsidR="719B43DA" w:rsidP="490BF260" w:rsidRDefault="719B43DA" w14:paraId="7835ACAA" w14:textId="72133ED4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19B43DA">
        <w:rPr>
          <w:rFonts w:ascii="Sitka Heading" w:hAnsi="Sitka Heading" w:eastAsia="Sitka Heading" w:cs="Sitka Heading"/>
          <w:sz w:val="28"/>
          <w:szCs w:val="28"/>
          <w:u w:val="none"/>
        </w:rPr>
        <w:t xml:space="preserve">Introduction- </w:t>
      </w:r>
      <w:r w:rsidRPr="7EA45D0F" w:rsidR="719B43DA">
        <w:rPr>
          <w:rFonts w:ascii="Sitka Heading" w:hAnsi="Sitka Heading" w:eastAsia="Sitka Heading" w:cs="Sitka Heading"/>
          <w:sz w:val="24"/>
          <w:szCs w:val="24"/>
          <w:u w:val="none"/>
        </w:rPr>
        <w:t>Th</w:t>
      </w:r>
      <w:r w:rsidRPr="7EA45D0F" w:rsidR="50BDE9D3">
        <w:rPr>
          <w:rFonts w:ascii="Sitka Heading" w:hAnsi="Sitka Heading" w:eastAsia="Sitka Heading" w:cs="Sitka Heading"/>
          <w:sz w:val="24"/>
          <w:szCs w:val="24"/>
          <w:u w:val="none"/>
        </w:rPr>
        <w:t xml:space="preserve">e aim of this owl pellet survey is to </w:t>
      </w:r>
      <w:r w:rsidRPr="7EA45D0F" w:rsidR="2D55D53B">
        <w:rPr>
          <w:rFonts w:ascii="Sitka Heading" w:hAnsi="Sitka Heading" w:eastAsia="Sitka Heading" w:cs="Sitka Heading"/>
          <w:sz w:val="24"/>
          <w:szCs w:val="24"/>
          <w:u w:val="none"/>
        </w:rPr>
        <w:t xml:space="preserve">establish a baseline of data </w:t>
      </w:r>
      <w:r w:rsidRPr="7EA45D0F" w:rsidR="793CDC87">
        <w:rPr>
          <w:rFonts w:ascii="Sitka Heading" w:hAnsi="Sitka Heading" w:eastAsia="Sitka Heading" w:cs="Sitka Heading"/>
          <w:sz w:val="24"/>
          <w:szCs w:val="24"/>
          <w:u w:val="none"/>
        </w:rPr>
        <w:t>of the organisms that</w:t>
      </w:r>
      <w:r w:rsidRPr="7EA45D0F" w:rsidR="09BE924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are present at Site A (A </w:t>
      </w:r>
      <w:r w:rsidRPr="7EA45D0F" w:rsidR="72CDF6E1">
        <w:rPr>
          <w:rFonts w:ascii="Sitka Heading" w:hAnsi="Sitka Heading" w:eastAsia="Sitka Heading" w:cs="Sitka Heading"/>
          <w:sz w:val="24"/>
          <w:szCs w:val="24"/>
          <w:u w:val="none"/>
        </w:rPr>
        <w:t>Gower barn owl nest box, that was sited</w:t>
      </w:r>
      <w:r w:rsidRPr="7EA45D0F" w:rsidR="65C4B45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72CDF6E1">
        <w:rPr>
          <w:rFonts w:ascii="Sitka Heading" w:hAnsi="Sitka Heading" w:eastAsia="Sitka Heading" w:cs="Sitka Heading"/>
          <w:sz w:val="24"/>
          <w:szCs w:val="24"/>
          <w:u w:val="none"/>
        </w:rPr>
        <w:t>in Parc-le</w:t>
      </w:r>
      <w:r w:rsidRPr="7EA45D0F" w:rsidR="6AD24497">
        <w:rPr>
          <w:rFonts w:ascii="Sitka Heading" w:hAnsi="Sitka Heading" w:eastAsia="Sitka Heading" w:cs="Sitka Heading"/>
          <w:sz w:val="24"/>
          <w:szCs w:val="24"/>
          <w:u w:val="none"/>
        </w:rPr>
        <w:t>-</w:t>
      </w:r>
      <w:r w:rsidRPr="7EA45D0F" w:rsidR="6AD24497">
        <w:rPr>
          <w:rFonts w:ascii="Sitka Heading" w:hAnsi="Sitka Heading" w:eastAsia="Sitka Heading" w:cs="Sitka Heading"/>
          <w:sz w:val="24"/>
          <w:szCs w:val="24"/>
          <w:u w:val="none"/>
        </w:rPr>
        <w:t>B</w:t>
      </w:r>
      <w:r w:rsidRPr="7EA45D0F" w:rsidR="6AD24497">
        <w:rPr>
          <w:rFonts w:ascii="Sitka Heading" w:hAnsi="Sitka Heading" w:eastAsia="Sitka Heading" w:cs="Sitka Heading"/>
          <w:sz w:val="24"/>
          <w:szCs w:val="24"/>
          <w:u w:val="none"/>
        </w:rPr>
        <w:t>reos</w:t>
      </w:r>
      <w:r w:rsidRPr="7EA45D0F" w:rsidR="6AD24497">
        <w:rPr>
          <w:rFonts w:ascii="Sitka Heading" w:hAnsi="Sitka Heading" w:eastAsia="Sitka Heading" w:cs="Sitka Heading"/>
          <w:sz w:val="24"/>
          <w:szCs w:val="24"/>
          <w:u w:val="none"/>
        </w:rPr>
        <w:t>,</w:t>
      </w:r>
      <w:r w:rsidRPr="7EA45D0F" w:rsidR="6AD24497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Swansea) and Site B </w:t>
      </w:r>
      <w:r w:rsidRPr="7EA45D0F" w:rsidR="589B8DAE">
        <w:rPr>
          <w:rFonts w:ascii="Sitka Heading" w:hAnsi="Sitka Heading" w:eastAsia="Sitka Heading" w:cs="Sitka Heading"/>
          <w:sz w:val="24"/>
          <w:szCs w:val="24"/>
          <w:u w:val="none"/>
        </w:rPr>
        <w:t xml:space="preserve">(A tree stand used by nesting owls </w:t>
      </w:r>
      <w:r w:rsidRPr="7EA45D0F" w:rsidR="3FFFDC2A">
        <w:rPr>
          <w:rFonts w:ascii="Sitka Heading" w:hAnsi="Sitka Heading" w:eastAsia="Sitka Heading" w:cs="Sitka Heading"/>
          <w:sz w:val="24"/>
          <w:szCs w:val="24"/>
          <w:u w:val="none"/>
        </w:rPr>
        <w:t>in Newport Wetlands Center)</w:t>
      </w:r>
      <w:r w:rsidRPr="7EA45D0F" w:rsidR="0CE452D6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The survey </w:t>
      </w:r>
      <w:r w:rsidRPr="7EA45D0F" w:rsidR="22DBF2AC">
        <w:rPr>
          <w:rFonts w:ascii="Sitka Heading" w:hAnsi="Sitka Heading" w:eastAsia="Sitka Heading" w:cs="Sitka Heading"/>
          <w:sz w:val="24"/>
          <w:szCs w:val="24"/>
          <w:u w:val="none"/>
        </w:rPr>
        <w:t>technique</w:t>
      </w:r>
      <w:r w:rsidRPr="7EA45D0F" w:rsidR="0CE452D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69C18291">
        <w:rPr>
          <w:rFonts w:ascii="Sitka Heading" w:hAnsi="Sitka Heading" w:eastAsia="Sitka Heading" w:cs="Sitka Heading"/>
          <w:sz w:val="24"/>
          <w:szCs w:val="24"/>
          <w:u w:val="none"/>
        </w:rPr>
        <w:t>that will be used to do this will be owl pellet dissecti</w:t>
      </w:r>
      <w:r w:rsidRPr="7EA45D0F" w:rsidR="3EF80C9F">
        <w:rPr>
          <w:rFonts w:ascii="Sitka Heading" w:hAnsi="Sitka Heading" w:eastAsia="Sitka Heading" w:cs="Sitka Heading"/>
          <w:sz w:val="24"/>
          <w:szCs w:val="24"/>
          <w:u w:val="none"/>
        </w:rPr>
        <w:t xml:space="preserve">on, </w:t>
      </w:r>
      <w:r w:rsidRPr="7EA45D0F" w:rsidR="397E6FE6">
        <w:rPr>
          <w:rFonts w:ascii="Sitka Heading" w:hAnsi="Sitka Heading" w:eastAsia="Sitka Heading" w:cs="Sitka Heading"/>
          <w:sz w:val="24"/>
          <w:szCs w:val="24"/>
          <w:u w:val="none"/>
        </w:rPr>
        <w:t>this is possible because owls do not fully digest their</w:t>
      </w:r>
      <w:r w:rsidRPr="7EA45D0F" w:rsidR="78F4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prey</w:t>
      </w:r>
      <w:r w:rsidRPr="7EA45D0F" w:rsidR="6D99EFF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which is mostly small Mammels,</w:t>
      </w:r>
      <w:r w:rsidRPr="7EA45D0F" w:rsidR="78F4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‘There gizzard </w:t>
      </w:r>
      <w:r w:rsidRPr="7EA45D0F" w:rsidR="4C9E0184">
        <w:rPr>
          <w:rFonts w:ascii="Sitka Heading" w:hAnsi="Sitka Heading" w:eastAsia="Sitka Heading" w:cs="Sitka Heading"/>
          <w:sz w:val="24"/>
          <w:szCs w:val="24"/>
          <w:u w:val="none"/>
        </w:rPr>
        <w:t xml:space="preserve">performs a kind of sorting operations soft tissues pass through while </w:t>
      </w:r>
      <w:r w:rsidRPr="7EA45D0F" w:rsidR="175832B5">
        <w:rPr>
          <w:rFonts w:ascii="Sitka Heading" w:hAnsi="Sitka Heading" w:eastAsia="Sitka Heading" w:cs="Sitka Heading"/>
          <w:sz w:val="24"/>
          <w:szCs w:val="24"/>
          <w:u w:val="none"/>
        </w:rPr>
        <w:t>indigestible bits like bone and fur are formed into pellets’-</w:t>
      </w:r>
      <w:r w:rsidRPr="7EA45D0F" w:rsidR="42B8D989">
        <w:rPr>
          <w:rFonts w:ascii="Sitka Heading" w:hAnsi="Sitka Heading" w:eastAsia="Sitka Heading" w:cs="Sitka Heading"/>
          <w:sz w:val="24"/>
          <w:szCs w:val="24"/>
          <w:u w:val="none"/>
        </w:rPr>
        <w:t>(Audubon.org)</w:t>
      </w:r>
      <w:r w:rsidRPr="7EA45D0F" w:rsidR="76E96974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the pellets are later </w:t>
      </w:r>
      <w:r w:rsidRPr="7EA45D0F" w:rsidR="74DC6024">
        <w:rPr>
          <w:rFonts w:ascii="Sitka Heading" w:hAnsi="Sitka Heading" w:eastAsia="Sitka Heading" w:cs="Sitka Heading"/>
          <w:sz w:val="24"/>
          <w:szCs w:val="24"/>
          <w:u w:val="none"/>
        </w:rPr>
        <w:t xml:space="preserve">regurgitated and contain bones that </w:t>
      </w:r>
      <w:r w:rsidRPr="7EA45D0F" w:rsidR="387202AC">
        <w:rPr>
          <w:rFonts w:ascii="Sitka Heading" w:hAnsi="Sitka Heading" w:eastAsia="Sitka Heading" w:cs="Sitka Heading"/>
          <w:sz w:val="24"/>
          <w:szCs w:val="24"/>
          <w:u w:val="none"/>
        </w:rPr>
        <w:t xml:space="preserve">can be examined to determine the biodiversity of a site, also the </w:t>
      </w:r>
      <w:r w:rsidRPr="7EA45D0F" w:rsidR="3DC65479">
        <w:rPr>
          <w:rFonts w:ascii="Sitka Heading" w:hAnsi="Sitka Heading" w:eastAsia="Sitka Heading" w:cs="Sitka Heading"/>
          <w:sz w:val="24"/>
          <w:szCs w:val="24"/>
          <w:u w:val="none"/>
        </w:rPr>
        <w:t>condition of the site can be determined by the different species found</w:t>
      </w:r>
      <w:r w:rsidRPr="7EA45D0F" w:rsidR="42E5D1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for example </w:t>
      </w:r>
      <w:r w:rsidRPr="7EA45D0F" w:rsidR="346738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if a </w:t>
      </w:r>
      <w:r w:rsidRPr="7EA45D0F" w:rsidR="6BB73886">
        <w:rPr>
          <w:rFonts w:ascii="Sitka Heading" w:hAnsi="Sitka Heading" w:eastAsia="Sitka Heading" w:cs="Sitka Heading"/>
          <w:sz w:val="24"/>
          <w:szCs w:val="24"/>
          <w:u w:val="none"/>
        </w:rPr>
        <w:t>‘</w:t>
      </w:r>
      <w:r w:rsidRPr="7EA45D0F" w:rsidR="34673807">
        <w:rPr>
          <w:rFonts w:ascii="Sitka Heading" w:hAnsi="Sitka Heading" w:eastAsia="Sitka Heading" w:cs="Sitka Heading"/>
          <w:sz w:val="24"/>
          <w:szCs w:val="24"/>
          <w:u w:val="none"/>
        </w:rPr>
        <w:t>large amount of field voles it could be indictive of an open grassy area</w:t>
      </w:r>
      <w:r w:rsidRPr="7EA45D0F" w:rsidR="62F7E22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as that is where they are commonly found’</w:t>
      </w:r>
      <w:r w:rsidRPr="7EA45D0F" w:rsidR="12264D29">
        <w:rPr>
          <w:rFonts w:ascii="Sitka Heading" w:hAnsi="Sitka Heading" w:eastAsia="Sitka Heading" w:cs="Sitka Heading"/>
          <w:sz w:val="24"/>
          <w:szCs w:val="24"/>
          <w:u w:val="none"/>
        </w:rPr>
        <w:t>-(Woodland Trust)</w:t>
      </w:r>
      <w:r w:rsidRPr="7EA45D0F" w:rsidR="346738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0A2C764A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7DA37D61" w:rsidP="7EA45D0F" w:rsidRDefault="7DA37D61" w14:paraId="23582FF1" w14:textId="4470FB13">
      <w:pPr>
        <w:pStyle w:val="Normal"/>
        <w:jc w:val="left"/>
        <w:rPr>
          <w:rFonts w:ascii="Sitka Heading" w:hAnsi="Sitka Heading" w:eastAsia="Sitka Heading" w:cs="Sitka Heading"/>
        </w:rPr>
      </w:pPr>
      <w:r w:rsidRPr="7EA45D0F" w:rsidR="7DA37D61">
        <w:rPr>
          <w:rFonts w:ascii="Sitka Heading" w:hAnsi="Sitka Heading" w:eastAsia="Sitka Heading" w:cs="Sitka Heading"/>
        </w:rPr>
        <w:t>-This is a photo of an owl pellet</w:t>
      </w:r>
      <w:r w:rsidRPr="7EA45D0F" w:rsidR="3C670977">
        <w:rPr>
          <w:rFonts w:ascii="Sitka Heading" w:hAnsi="Sitka Heading" w:eastAsia="Sitka Heading" w:cs="Sitka Heading"/>
        </w:rPr>
        <w:t>. You</w:t>
      </w:r>
      <w:r w:rsidRPr="7EA45D0F" w:rsidR="7DA37D61">
        <w:rPr>
          <w:rFonts w:ascii="Sitka Heading" w:hAnsi="Sitka Heading" w:eastAsia="Sitka Heading" w:cs="Sitka Heading"/>
        </w:rPr>
        <w:t xml:space="preserve"> can see how it is made up of mostly bone and fur and lacks an</w:t>
      </w:r>
      <w:r w:rsidRPr="7EA45D0F" w:rsidR="34BC50E7">
        <w:rPr>
          <w:rFonts w:ascii="Sitka Heading" w:hAnsi="Sitka Heading" w:eastAsia="Sitka Heading" w:cs="Sitka Heading"/>
        </w:rPr>
        <w:t>y form of soft tissue.</w:t>
      </w:r>
      <w:r w:rsidRPr="7EA45D0F" w:rsidR="3913D7C2">
        <w:rPr>
          <w:rFonts w:ascii="Sitka Heading" w:hAnsi="Sitka Heading" w:eastAsia="Sitka Heading" w:cs="Sitka Heading"/>
        </w:rPr>
        <w:t xml:space="preserve"> </w:t>
      </w:r>
      <w:r w:rsidR="490BF260">
        <w:drawing>
          <wp:anchor distT="0" distB="0" distL="114300" distR="114300" simplePos="0" relativeHeight="251658240" behindDoc="0" locked="0" layoutInCell="1" allowOverlap="1" wp14:editId="1736F1C1" wp14:anchorId="1FBEFE9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800350" cy="1628775"/>
            <wp:effectExtent l="0" t="0" r="0" b="0"/>
            <wp:wrapSquare wrapText="bothSides"/>
            <wp:docPr id="1799024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aeca33459847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DA37D61" w:rsidP="7EA45D0F" w:rsidRDefault="7DA37D61" w14:paraId="7E93B722" w14:textId="2277BA11">
      <w:pPr>
        <w:jc w:val="left"/>
        <w:rPr>
          <w:rFonts w:ascii="Sitka Heading" w:hAnsi="Sitka Heading" w:eastAsia="Sitka Heading" w:cs="Sitka Heading"/>
          <w:sz w:val="18"/>
          <w:szCs w:val="18"/>
          <w:u w:val="none"/>
        </w:rPr>
      </w:pPr>
      <w:r w:rsidRPr="744E07A1" w:rsidR="3913D7C2">
        <w:rPr>
          <w:rFonts w:ascii="Sitka Heading" w:hAnsi="Sitka Heading" w:eastAsia="Sitka Heading" w:cs="Sitka Heading"/>
          <w:sz w:val="18"/>
          <w:szCs w:val="18"/>
          <w:u w:val="none"/>
        </w:rPr>
        <w:t>-</w:t>
      </w:r>
      <w:r w:rsidRPr="744E07A1" w:rsidR="78DB1BAF">
        <w:rPr>
          <w:rFonts w:ascii="Sitka Heading" w:hAnsi="Sitka Heading" w:eastAsia="Sitka Heading" w:cs="Sitka Heading"/>
          <w:sz w:val="18"/>
          <w:szCs w:val="18"/>
          <w:u w:val="none"/>
        </w:rPr>
        <w:t>Image</w:t>
      </w:r>
      <w:r w:rsidRPr="744E07A1" w:rsidR="3913D7C2">
        <w:rPr>
          <w:rFonts w:ascii="Sitka Heading" w:hAnsi="Sitka Heading" w:eastAsia="Sitka Heading" w:cs="Sitka Heading"/>
          <w:sz w:val="18"/>
          <w:szCs w:val="18"/>
          <w:u w:val="none"/>
        </w:rPr>
        <w:t xml:space="preserve"> from (</w:t>
      </w:r>
      <w:r w:rsidRPr="744E07A1" w:rsidR="570923CE">
        <w:rPr>
          <w:rFonts w:ascii="Sitka Heading" w:hAnsi="Sitka Heading" w:eastAsia="Sitka Heading" w:cs="Sitka Heading"/>
          <w:sz w:val="18"/>
          <w:szCs w:val="18"/>
          <w:u w:val="none"/>
        </w:rPr>
        <w:t>Science world)</w:t>
      </w:r>
    </w:p>
    <w:p w:rsidR="34673807" w:rsidP="490BF260" w:rsidRDefault="34673807" w14:paraId="6204C1F5" w14:textId="7A6B4F82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346738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This survey </w:t>
      </w:r>
      <w:r w:rsidRPr="7EA45D0F" w:rsidR="714772D7">
        <w:rPr>
          <w:rFonts w:ascii="Sitka Heading" w:hAnsi="Sitka Heading" w:eastAsia="Sitka Heading" w:cs="Sitka Heading"/>
          <w:sz w:val="24"/>
          <w:szCs w:val="24"/>
          <w:u w:val="none"/>
        </w:rPr>
        <w:t xml:space="preserve">is important because knowing the organisms </w:t>
      </w:r>
      <w:r w:rsidRPr="7EA45D0F" w:rsidR="4DA02E10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that are present at a site can </w:t>
      </w:r>
      <w:r w:rsidRPr="7EA45D0F" w:rsidR="3256135E">
        <w:rPr>
          <w:rFonts w:ascii="Sitka Heading" w:hAnsi="Sitka Heading" w:eastAsia="Sitka Heading" w:cs="Sitka Heading"/>
          <w:sz w:val="24"/>
          <w:szCs w:val="24"/>
          <w:u w:val="none"/>
        </w:rPr>
        <w:t>help us</w:t>
      </w:r>
      <w:r w:rsidRPr="7EA45D0F" w:rsidR="4DA02E1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693695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better understand how the site should be managed </w:t>
      </w:r>
      <w:r w:rsidRPr="7EA45D0F" w:rsidR="6B210C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what it needs to stay in good health. </w:t>
      </w:r>
      <w:r w:rsidRPr="7EA45D0F" w:rsidR="54340F5D">
        <w:rPr>
          <w:rFonts w:ascii="Sitka Heading" w:hAnsi="Sitka Heading" w:eastAsia="Sitka Heading" w:cs="Sitka Heading"/>
          <w:sz w:val="24"/>
          <w:szCs w:val="24"/>
          <w:u w:val="none"/>
        </w:rPr>
        <w:t xml:space="preserve">Knowing the volume of certain species on sites is also important </w:t>
      </w:r>
      <w:r w:rsidRPr="7EA45D0F" w:rsidR="61798455">
        <w:rPr>
          <w:rFonts w:ascii="Sitka Heading" w:hAnsi="Sitka Heading" w:eastAsia="Sitka Heading" w:cs="Sitka Heading"/>
          <w:sz w:val="24"/>
          <w:szCs w:val="24"/>
          <w:u w:val="none"/>
        </w:rPr>
        <w:t>because it's vital to know the</w:t>
      </w:r>
      <w:r w:rsidRPr="7EA45D0F" w:rsidR="4A90748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health of population of the species </w:t>
      </w:r>
      <w:r w:rsidRPr="7EA45D0F" w:rsidR="49411896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that are present because a decline in </w:t>
      </w:r>
      <w:r w:rsidRPr="7EA45D0F" w:rsidR="0866A786">
        <w:rPr>
          <w:rFonts w:ascii="Sitka Heading" w:hAnsi="Sitka Heading" w:eastAsia="Sitka Heading" w:cs="Sitka Heading"/>
          <w:sz w:val="24"/>
          <w:szCs w:val="24"/>
          <w:u w:val="none"/>
        </w:rPr>
        <w:t>population</w:t>
      </w:r>
      <w:r w:rsidRPr="7EA45D0F" w:rsidR="4941189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could b</w:t>
      </w:r>
      <w:r w:rsidRPr="7EA45D0F" w:rsidR="202F3F14">
        <w:rPr>
          <w:rFonts w:ascii="Sitka Heading" w:hAnsi="Sitka Heading" w:eastAsia="Sitka Heading" w:cs="Sitka Heading"/>
          <w:sz w:val="24"/>
          <w:szCs w:val="24"/>
          <w:u w:val="none"/>
        </w:rPr>
        <w:t>e a sign</w:t>
      </w:r>
      <w:r w:rsidRPr="7EA45D0F" w:rsidR="4941189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poor site health</w:t>
      </w:r>
      <w:r w:rsidRPr="7EA45D0F" w:rsidR="5652728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1B27751C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</w:t>
      </w:r>
      <w:r w:rsidRPr="7EA45D0F" w:rsidR="4859A9BC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 poor health of species population </w:t>
      </w:r>
      <w:r w:rsidRPr="7EA45D0F" w:rsidR="1B27751C">
        <w:rPr>
          <w:rFonts w:ascii="Sitka Heading" w:hAnsi="Sitka Heading" w:eastAsia="Sitka Heading" w:cs="Sitka Heading"/>
          <w:sz w:val="24"/>
          <w:szCs w:val="24"/>
          <w:u w:val="none"/>
        </w:rPr>
        <w:t>might be a sign that intervention is needed</w:t>
      </w:r>
      <w:r w:rsidRPr="7EA45D0F" w:rsidR="544E2B1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 avoided the loss </w:t>
      </w:r>
      <w:r w:rsidRPr="7EA45D0F" w:rsidR="2CB4BD42">
        <w:rPr>
          <w:rFonts w:ascii="Sitka Heading" w:hAnsi="Sitka Heading" w:eastAsia="Sitka Heading" w:cs="Sitka Heading"/>
          <w:sz w:val="24"/>
          <w:szCs w:val="24"/>
          <w:u w:val="none"/>
        </w:rPr>
        <w:t>of</w:t>
      </w:r>
      <w:r w:rsidRPr="7EA45D0F" w:rsidR="544E2B1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biodiversity </w:t>
      </w:r>
      <w:r w:rsidRPr="7EA45D0F" w:rsidR="3AC23F95">
        <w:rPr>
          <w:rFonts w:ascii="Sitka Heading" w:hAnsi="Sitka Heading" w:eastAsia="Sitka Heading" w:cs="Sitka Heading"/>
          <w:sz w:val="24"/>
          <w:szCs w:val="24"/>
          <w:u w:val="none"/>
        </w:rPr>
        <w:t xml:space="preserve">at </w:t>
      </w:r>
      <w:r w:rsidRPr="7EA45D0F" w:rsidR="544E2B1F">
        <w:rPr>
          <w:rFonts w:ascii="Sitka Heading" w:hAnsi="Sitka Heading" w:eastAsia="Sitka Heading" w:cs="Sitka Heading"/>
          <w:sz w:val="24"/>
          <w:szCs w:val="24"/>
          <w:u w:val="none"/>
        </w:rPr>
        <w:t>the site</w:t>
      </w:r>
      <w:r w:rsidRPr="7EA45D0F" w:rsidR="1B27751C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 </w:t>
      </w:r>
    </w:p>
    <w:p w:rsidR="1B27751C" w:rsidP="490BF260" w:rsidRDefault="1B27751C" w14:paraId="508DD2F5" w14:textId="04A18A64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44E07A1" w:rsidR="1B27751C">
        <w:rPr>
          <w:rFonts w:ascii="Sitka Heading" w:hAnsi="Sitka Heading" w:eastAsia="Sitka Heading" w:cs="Sitka Heading"/>
          <w:sz w:val="28"/>
          <w:szCs w:val="28"/>
          <w:u w:val="none"/>
        </w:rPr>
        <w:t>Methodology</w:t>
      </w:r>
      <w:r w:rsidRPr="744E07A1" w:rsidR="30787E7B">
        <w:rPr>
          <w:rFonts w:ascii="Sitka Heading" w:hAnsi="Sitka Heading" w:eastAsia="Sitka Heading" w:cs="Sitka Heading"/>
          <w:sz w:val="24"/>
          <w:szCs w:val="24"/>
          <w:u w:val="none"/>
        </w:rPr>
        <w:t xml:space="preserve">- </w:t>
      </w:r>
      <w:r w:rsidRPr="744E07A1" w:rsidR="7CBBF138">
        <w:rPr>
          <w:rFonts w:ascii="Sitka Heading" w:hAnsi="Sitka Heading" w:eastAsia="Sitka Heading" w:cs="Sitka Heading"/>
          <w:sz w:val="24"/>
          <w:szCs w:val="24"/>
          <w:u w:val="none"/>
        </w:rPr>
        <w:t xml:space="preserve">In this investigation 5 pellets from both Site A and Site B </w:t>
      </w:r>
      <w:r w:rsidRPr="744E07A1" w:rsidR="5A9D54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will be dissected to </w:t>
      </w:r>
      <w:r w:rsidRPr="744E07A1" w:rsidR="5A9D54F0">
        <w:rPr>
          <w:rFonts w:ascii="Sitka Heading" w:hAnsi="Sitka Heading" w:eastAsia="Sitka Heading" w:cs="Sitka Heading"/>
          <w:sz w:val="24"/>
          <w:szCs w:val="24"/>
          <w:u w:val="none"/>
        </w:rPr>
        <w:t>determine</w:t>
      </w:r>
      <w:r w:rsidRPr="744E07A1" w:rsidR="5A9D54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what species are present by examining the bones prese</w:t>
      </w:r>
      <w:r w:rsidRPr="744E07A1" w:rsidR="72329EA2">
        <w:rPr>
          <w:rFonts w:ascii="Sitka Heading" w:hAnsi="Sitka Heading" w:eastAsia="Sitka Heading" w:cs="Sitka Heading"/>
          <w:sz w:val="24"/>
          <w:szCs w:val="24"/>
          <w:u w:val="none"/>
        </w:rPr>
        <w:t xml:space="preserve">nt in the owl's pellets. The owl pellets that </w:t>
      </w:r>
      <w:r w:rsidRPr="744E07A1" w:rsidR="4D416A06">
        <w:rPr>
          <w:rFonts w:ascii="Sitka Heading" w:hAnsi="Sitka Heading" w:eastAsia="Sitka Heading" w:cs="Sitka Heading"/>
          <w:sz w:val="24"/>
          <w:szCs w:val="24"/>
          <w:u w:val="none"/>
        </w:rPr>
        <w:t>were</w:t>
      </w:r>
      <w:r w:rsidRPr="744E07A1" w:rsidR="72329EA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gathered from both Site A and Si</w:t>
      </w:r>
      <w:r w:rsidRPr="744E07A1" w:rsidR="4C6575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te B </w:t>
      </w:r>
      <w:r w:rsidRPr="744E07A1" w:rsidR="66AED3FC">
        <w:rPr>
          <w:rFonts w:ascii="Sitka Heading" w:hAnsi="Sitka Heading" w:eastAsia="Sitka Heading" w:cs="Sitka Heading"/>
          <w:sz w:val="24"/>
          <w:szCs w:val="24"/>
          <w:u w:val="none"/>
        </w:rPr>
        <w:t xml:space="preserve">weren't stored properly </w:t>
      </w:r>
      <w:r w:rsidRPr="744E07A1" w:rsidR="74636448">
        <w:rPr>
          <w:rFonts w:ascii="Sitka Heading" w:hAnsi="Sitka Heading" w:eastAsia="Sitka Heading" w:cs="Sitka Heading"/>
          <w:sz w:val="24"/>
          <w:szCs w:val="24"/>
          <w:u w:val="none"/>
        </w:rPr>
        <w:t>and were never dried because of this the moisture had caused them to fall apart so</w:t>
      </w:r>
      <w:r w:rsidRPr="744E07A1" w:rsidR="466E94CD">
        <w:rPr>
          <w:rFonts w:ascii="Sitka Heading" w:hAnsi="Sitka Heading" w:eastAsia="Sitka Heading" w:cs="Sitka Heading"/>
          <w:sz w:val="24"/>
          <w:szCs w:val="24"/>
          <w:u w:val="none"/>
        </w:rPr>
        <w:t>,</w:t>
      </w:r>
      <w:r w:rsidRPr="744E07A1" w:rsidR="7463644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44E07A1" w:rsidR="5CF1984E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work around this </w:t>
      </w:r>
      <w:r w:rsidRPr="744E07A1" w:rsidR="0A3B3EAC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 samples used in dissection were scooped out </w:t>
      </w:r>
      <w:r w:rsidRPr="744E07A1" w:rsidR="6A9F0CCF">
        <w:rPr>
          <w:rFonts w:ascii="Sitka Heading" w:hAnsi="Sitka Heading" w:eastAsia="Sitka Heading" w:cs="Sitka Heading"/>
          <w:sz w:val="24"/>
          <w:szCs w:val="24"/>
          <w:u w:val="none"/>
        </w:rPr>
        <w:t xml:space="preserve">of the parts of the pellets and a weighed out to </w:t>
      </w:r>
      <w:r w:rsidRPr="744E07A1" w:rsidR="283FB331">
        <w:rPr>
          <w:rFonts w:ascii="Sitka Heading" w:hAnsi="Sitka Heading" w:eastAsia="Sitka Heading" w:cs="Sitka Heading"/>
          <w:sz w:val="24"/>
          <w:szCs w:val="24"/>
          <w:u w:val="none"/>
        </w:rPr>
        <w:t>a weight of 5 grams</w:t>
      </w:r>
      <w:r w:rsidRPr="744E07A1" w:rsidR="13161935">
        <w:rPr>
          <w:rFonts w:ascii="Sitka Heading" w:hAnsi="Sitka Heading" w:eastAsia="Sitka Heading" w:cs="Sitka Heading"/>
          <w:sz w:val="24"/>
          <w:szCs w:val="24"/>
          <w:u w:val="none"/>
        </w:rPr>
        <w:t>. The samples will be dissected</w:t>
      </w:r>
      <w:r w:rsidRPr="744E07A1" w:rsidR="206BC8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using </w:t>
      </w:r>
      <w:r w:rsidRPr="744E07A1" w:rsidR="206BC854">
        <w:rPr>
          <w:rFonts w:ascii="Sitka Heading" w:hAnsi="Sitka Heading" w:eastAsia="Sitka Heading" w:cs="Sitka Heading"/>
          <w:sz w:val="24"/>
          <w:szCs w:val="24"/>
          <w:u w:val="none"/>
        </w:rPr>
        <w:t>appropriate PPE</w:t>
      </w:r>
      <w:r w:rsidRPr="744E07A1" w:rsidR="206BC8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such as Latex Gloves, </w:t>
      </w:r>
      <w:r w:rsidRPr="744E07A1" w:rsidR="206BC854">
        <w:rPr>
          <w:rFonts w:ascii="Sitka Heading" w:hAnsi="Sitka Heading" w:eastAsia="Sitka Heading" w:cs="Sitka Heading"/>
          <w:sz w:val="24"/>
          <w:szCs w:val="24"/>
          <w:u w:val="none"/>
        </w:rPr>
        <w:t>Goggles</w:t>
      </w:r>
      <w:r w:rsidRPr="744E07A1" w:rsidR="206BC8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a face mask</w:t>
      </w:r>
      <w:r w:rsidRPr="744E07A1" w:rsidR="48AB075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44E07A1" w:rsidR="4DB023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using metal tweezers </w:t>
      </w:r>
      <w:r w:rsidRPr="744E07A1" w:rsidR="48AB0753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ensure safety. A key provided by my </w:t>
      </w:r>
      <w:r w:rsidRPr="744E07A1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lecturer will be used to </w:t>
      </w:r>
      <w:r w:rsidRPr="744E07A1" w:rsidR="580B5D16">
        <w:rPr>
          <w:rFonts w:ascii="Sitka Heading" w:hAnsi="Sitka Heading" w:eastAsia="Sitka Heading" w:cs="Sitka Heading"/>
          <w:sz w:val="24"/>
          <w:szCs w:val="24"/>
          <w:u w:val="none"/>
        </w:rPr>
        <w:t>identify</w:t>
      </w:r>
      <w:r w:rsidRPr="744E07A1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bones</w:t>
      </w:r>
      <w:r w:rsidRPr="744E07A1" w:rsidR="003199B7">
        <w:rPr>
          <w:rFonts w:ascii="Sitka Heading" w:hAnsi="Sitka Heading" w:eastAsia="Sitka Heading" w:cs="Sitka Heading"/>
          <w:sz w:val="24"/>
          <w:szCs w:val="24"/>
          <w:u w:val="none"/>
        </w:rPr>
        <w:t>,</w:t>
      </w:r>
      <w:r w:rsidRPr="744E07A1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44E07A1" w:rsidR="36285C7F">
        <w:rPr>
          <w:rFonts w:ascii="Sitka Heading" w:hAnsi="Sitka Heading" w:eastAsia="Sitka Heading" w:cs="Sitka Heading"/>
          <w:sz w:val="24"/>
          <w:szCs w:val="24"/>
          <w:u w:val="none"/>
        </w:rPr>
        <w:t>the</w:t>
      </w:r>
      <w:r w:rsidRPr="744E07A1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key </w:t>
      </w:r>
      <w:r w:rsidRPr="744E07A1" w:rsidR="580B5D16">
        <w:rPr>
          <w:rFonts w:ascii="Sitka Heading" w:hAnsi="Sitka Heading" w:eastAsia="Sitka Heading" w:cs="Sitka Heading"/>
          <w:sz w:val="24"/>
          <w:szCs w:val="24"/>
          <w:u w:val="none"/>
        </w:rPr>
        <w:t>contains</w:t>
      </w:r>
      <w:r w:rsidRPr="744E07A1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species co</w:t>
      </w:r>
      <w:r w:rsidRPr="744E07A1" w:rsidR="57F9E6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mmonly found on both sites </w:t>
      </w:r>
      <w:r w:rsidRPr="744E07A1" w:rsidR="5A7223FE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those being </w:t>
      </w:r>
      <w:r w:rsidRPr="744E07A1" w:rsidR="657B0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Bank voles, </w:t>
      </w:r>
      <w:r w:rsidRPr="744E07A1" w:rsidR="2020FB35">
        <w:rPr>
          <w:rFonts w:ascii="Sitka Heading" w:hAnsi="Sitka Heading" w:eastAsia="Sitka Heading" w:cs="Sitka Heading"/>
          <w:sz w:val="24"/>
          <w:szCs w:val="24"/>
          <w:u w:val="none"/>
        </w:rPr>
        <w:t>F</w:t>
      </w:r>
      <w:r w:rsidRPr="744E07A1" w:rsidR="657B0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ield voles, </w:t>
      </w:r>
      <w:r w:rsidRPr="744E07A1" w:rsidR="4B27283B">
        <w:rPr>
          <w:rFonts w:ascii="Sitka Heading" w:hAnsi="Sitka Heading" w:eastAsia="Sitka Heading" w:cs="Sitka Heading"/>
          <w:sz w:val="24"/>
          <w:szCs w:val="24"/>
          <w:u w:val="none"/>
        </w:rPr>
        <w:t>W</w:t>
      </w:r>
      <w:r w:rsidRPr="744E07A1" w:rsidR="657B0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ater voles, </w:t>
      </w:r>
      <w:r w:rsidRPr="744E07A1" w:rsidR="7B0A7E29">
        <w:rPr>
          <w:rFonts w:ascii="Sitka Heading" w:hAnsi="Sitka Heading" w:eastAsia="Sitka Heading" w:cs="Sitka Heading"/>
          <w:sz w:val="24"/>
          <w:szCs w:val="24"/>
          <w:u w:val="none"/>
        </w:rPr>
        <w:t>C</w:t>
      </w:r>
      <w:r w:rsidRPr="744E07A1" w:rsidR="657B09E0">
        <w:rPr>
          <w:rFonts w:ascii="Sitka Heading" w:hAnsi="Sitka Heading" w:eastAsia="Sitka Heading" w:cs="Sitka Heading"/>
          <w:sz w:val="24"/>
          <w:szCs w:val="24"/>
          <w:u w:val="none"/>
        </w:rPr>
        <w:t>ommon shrew</w:t>
      </w:r>
      <w:r w:rsidRPr="744E07A1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</w:t>
      </w:r>
      <w:r w:rsidRPr="744E07A1" w:rsidR="2D7AD8F3">
        <w:rPr>
          <w:rFonts w:ascii="Sitka Heading" w:hAnsi="Sitka Heading" w:eastAsia="Sitka Heading" w:cs="Sitka Heading"/>
          <w:sz w:val="24"/>
          <w:szCs w:val="24"/>
          <w:u w:val="none"/>
        </w:rPr>
        <w:t>W</w:t>
      </w:r>
      <w:r w:rsidRPr="744E07A1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ater shrew, </w:t>
      </w:r>
      <w:r w:rsidRPr="744E07A1" w:rsidR="130BE956">
        <w:rPr>
          <w:rFonts w:ascii="Sitka Heading" w:hAnsi="Sitka Heading" w:eastAsia="Sitka Heading" w:cs="Sitka Heading"/>
          <w:sz w:val="24"/>
          <w:szCs w:val="24"/>
          <w:u w:val="none"/>
        </w:rPr>
        <w:t>P</w:t>
      </w:r>
      <w:r w:rsidRPr="744E07A1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ygmy shrew, </w:t>
      </w:r>
      <w:r w:rsidRPr="744E07A1" w:rsidR="5F328160">
        <w:rPr>
          <w:rFonts w:ascii="Sitka Heading" w:hAnsi="Sitka Heading" w:eastAsia="Sitka Heading" w:cs="Sitka Heading"/>
          <w:sz w:val="24"/>
          <w:szCs w:val="24"/>
          <w:u w:val="none"/>
        </w:rPr>
        <w:t>W</w:t>
      </w:r>
      <w:r w:rsidRPr="744E07A1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ood mouse, </w:t>
      </w:r>
      <w:r w:rsidRPr="744E07A1" w:rsidR="739460BD">
        <w:rPr>
          <w:rFonts w:ascii="Sitka Heading" w:hAnsi="Sitka Heading" w:eastAsia="Sitka Heading" w:cs="Sitka Heading"/>
          <w:sz w:val="24"/>
          <w:szCs w:val="24"/>
          <w:u w:val="none"/>
        </w:rPr>
        <w:t>H</w:t>
      </w:r>
      <w:r w:rsidRPr="744E07A1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arvest mouse, </w:t>
      </w:r>
      <w:r w:rsidRPr="744E07A1" w:rsidR="52FB02CA">
        <w:rPr>
          <w:rFonts w:ascii="Sitka Heading" w:hAnsi="Sitka Heading" w:eastAsia="Sitka Heading" w:cs="Sitka Heading"/>
          <w:sz w:val="24"/>
          <w:szCs w:val="24"/>
          <w:u w:val="none"/>
        </w:rPr>
        <w:t>H</w:t>
      </w:r>
      <w:r w:rsidRPr="744E07A1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ouse mouse and </w:t>
      </w:r>
      <w:r w:rsidRPr="744E07A1" w:rsidR="334B068E">
        <w:rPr>
          <w:rFonts w:ascii="Sitka Heading" w:hAnsi="Sitka Heading" w:eastAsia="Sitka Heading" w:cs="Sitka Heading"/>
          <w:sz w:val="24"/>
          <w:szCs w:val="24"/>
          <w:u w:val="none"/>
        </w:rPr>
        <w:t>Dormouse. The</w:t>
      </w:r>
      <w:r w:rsidRPr="744E07A1" w:rsidR="6421A6E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main way </w:t>
      </w:r>
      <w:r w:rsidRPr="744E07A1" w:rsidR="1E74FA4F">
        <w:rPr>
          <w:rFonts w:ascii="Sitka Heading" w:hAnsi="Sitka Heading" w:eastAsia="Sitka Heading" w:cs="Sitka Heading"/>
          <w:sz w:val="24"/>
          <w:szCs w:val="24"/>
          <w:u w:val="none"/>
        </w:rPr>
        <w:t xml:space="preserve">we will </w:t>
      </w:r>
      <w:r w:rsidRPr="744E07A1" w:rsidR="1394A64C">
        <w:rPr>
          <w:rFonts w:ascii="Sitka Heading" w:hAnsi="Sitka Heading" w:eastAsia="Sitka Heading" w:cs="Sitka Heading"/>
          <w:sz w:val="24"/>
          <w:szCs w:val="24"/>
          <w:u w:val="none"/>
        </w:rPr>
        <w:t>tell</w:t>
      </w:r>
      <w:r w:rsidRPr="744E07A1" w:rsidR="1E74FA4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bones apart is by examining the teeth, </w:t>
      </w:r>
      <w:r w:rsidRPr="744E07A1" w:rsidR="1E74FA4F">
        <w:rPr>
          <w:rFonts w:ascii="Sitka Heading" w:hAnsi="Sitka Heading" w:eastAsia="Sitka Heading" w:cs="Sitka Heading"/>
          <w:sz w:val="24"/>
          <w:szCs w:val="24"/>
          <w:u w:val="none"/>
        </w:rPr>
        <w:t>jaws</w:t>
      </w:r>
      <w:r w:rsidRPr="744E07A1" w:rsidR="1E74FA4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skull bones</w:t>
      </w:r>
      <w:r w:rsidRPr="744E07A1" w:rsidR="0857CE4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44E07A1" w:rsidR="0AA2D665">
        <w:rPr>
          <w:rFonts w:ascii="Sitka Heading" w:hAnsi="Sitka Heading" w:eastAsia="Sitka Heading" w:cs="Sitka Heading"/>
          <w:sz w:val="24"/>
          <w:szCs w:val="24"/>
          <w:u w:val="none"/>
        </w:rPr>
        <w:t xml:space="preserve">due to </w:t>
      </w:r>
      <w:r w:rsidRPr="744E07A1" w:rsidR="0AA2D665">
        <w:rPr>
          <w:rFonts w:ascii="Sitka Heading" w:hAnsi="Sitka Heading" w:eastAsia="Sitka Heading" w:cs="Sitka Heading"/>
          <w:sz w:val="24"/>
          <w:szCs w:val="24"/>
          <w:u w:val="none"/>
        </w:rPr>
        <w:t>apparen</w:t>
      </w:r>
      <w:r w:rsidRPr="744E07A1" w:rsidR="3D4C5C17">
        <w:rPr>
          <w:rFonts w:ascii="Sitka Heading" w:hAnsi="Sitka Heading" w:eastAsia="Sitka Heading" w:cs="Sitka Heading"/>
          <w:sz w:val="24"/>
          <w:szCs w:val="24"/>
          <w:u w:val="none"/>
        </w:rPr>
        <w:t>t</w:t>
      </w:r>
      <w:r w:rsidRPr="744E07A1" w:rsidR="0AA2D66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differences such as how </w:t>
      </w:r>
      <w:r w:rsidRPr="744E07A1" w:rsidR="2CDF5657">
        <w:rPr>
          <w:rFonts w:ascii="Sitka Heading" w:hAnsi="Sitka Heading" w:eastAsia="Sitka Heading" w:cs="Sitka Heading"/>
          <w:sz w:val="24"/>
          <w:szCs w:val="24"/>
          <w:u w:val="none"/>
        </w:rPr>
        <w:t>‘</w:t>
      </w:r>
      <w:r w:rsidRPr="744E07A1" w:rsidR="6B67948A">
        <w:rPr>
          <w:rFonts w:ascii="Sitka Heading" w:hAnsi="Sitka Heading" w:eastAsia="Sitka Heading" w:cs="Sitka Heading"/>
          <w:sz w:val="24"/>
          <w:szCs w:val="24"/>
          <w:u w:val="none"/>
        </w:rPr>
        <w:t>shrews'</w:t>
      </w:r>
      <w:r w:rsidRPr="744E07A1" w:rsidR="0AA2D66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teeth are colored red due to iron</w:t>
      </w:r>
      <w:r w:rsidRPr="744E07A1" w:rsidR="6FA336A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that makes </w:t>
      </w:r>
      <w:r w:rsidRPr="744E07A1" w:rsidR="55109863">
        <w:rPr>
          <w:rFonts w:ascii="Sitka Heading" w:hAnsi="Sitka Heading" w:eastAsia="Sitka Heading" w:cs="Sitka Heading"/>
          <w:sz w:val="24"/>
          <w:szCs w:val="24"/>
          <w:u w:val="none"/>
        </w:rPr>
        <w:t>their</w:t>
      </w:r>
      <w:r w:rsidRPr="744E07A1" w:rsidR="6FA336A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teeth more res</w:t>
      </w:r>
      <w:r w:rsidRPr="744E07A1" w:rsidR="581BF83C">
        <w:rPr>
          <w:rFonts w:ascii="Sitka Heading" w:hAnsi="Sitka Heading" w:eastAsia="Sitka Heading" w:cs="Sitka Heading"/>
          <w:sz w:val="24"/>
          <w:szCs w:val="24"/>
          <w:u w:val="none"/>
        </w:rPr>
        <w:t>istant</w:t>
      </w:r>
      <w:r w:rsidRPr="744E07A1" w:rsidR="0872DD1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 wear</w:t>
      </w:r>
      <w:r w:rsidRPr="744E07A1" w:rsidR="7FB2554E">
        <w:rPr>
          <w:rFonts w:ascii="Sitka Heading" w:hAnsi="Sitka Heading" w:eastAsia="Sitka Heading" w:cs="Sitka Heading"/>
          <w:sz w:val="24"/>
          <w:szCs w:val="24"/>
          <w:u w:val="none"/>
        </w:rPr>
        <w:t>’</w:t>
      </w:r>
      <w:r w:rsidRPr="744E07A1" w:rsidR="4B65A3DB">
        <w:rPr>
          <w:rFonts w:ascii="Sitka Heading" w:hAnsi="Sitka Heading" w:eastAsia="Sitka Heading" w:cs="Sitka Heading"/>
          <w:sz w:val="24"/>
          <w:szCs w:val="24"/>
          <w:u w:val="none"/>
        </w:rPr>
        <w:t>- (</w:t>
      </w:r>
      <w:r w:rsidRPr="744E07A1" w:rsidR="7FB2554E">
        <w:rPr>
          <w:rFonts w:ascii="Sitka Heading" w:hAnsi="Sitka Heading" w:eastAsia="Sitka Heading" w:cs="Sitka Heading"/>
          <w:sz w:val="24"/>
          <w:szCs w:val="24"/>
          <w:u w:val="none"/>
        </w:rPr>
        <w:t>Oxford Acedemic, journal of mammalogy)</w:t>
      </w:r>
      <w:r w:rsidRPr="744E07A1" w:rsidR="72D2973C">
        <w:rPr>
          <w:rFonts w:ascii="Sitka Heading" w:hAnsi="Sitka Heading" w:eastAsia="Sitka Heading" w:cs="Sitka Heading"/>
          <w:sz w:val="24"/>
          <w:szCs w:val="24"/>
          <w:u w:val="none"/>
        </w:rPr>
        <w:t>.</w:t>
      </w:r>
      <w:r w:rsidRPr="744E07A1" w:rsidR="64B112E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44E07A1" w:rsidR="5A204A07">
        <w:rPr>
          <w:rFonts w:ascii="Sitka Heading" w:hAnsi="Sitka Heading" w:eastAsia="Sitka Heading" w:cs="Sitka Heading"/>
          <w:sz w:val="24"/>
          <w:szCs w:val="24"/>
          <w:u w:val="none"/>
        </w:rPr>
        <w:t>T</w:t>
      </w:r>
      <w:r w:rsidRPr="744E07A1" w:rsidR="52CB9FE8">
        <w:rPr>
          <w:rFonts w:ascii="Sitka Heading" w:hAnsi="Sitka Heading" w:eastAsia="Sitka Heading" w:cs="Sitka Heading"/>
          <w:sz w:val="24"/>
          <w:szCs w:val="24"/>
          <w:u w:val="none"/>
        </w:rPr>
        <w:t>he</w:t>
      </w:r>
      <w:r w:rsidRPr="744E07A1" w:rsidR="5A204A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 results will be recorded first</w:t>
      </w:r>
      <w:r w:rsidRPr="744E07A1" w:rsidR="64E3DE6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44E07A1" w:rsidR="5A204A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down on to a paper tally and </w:t>
      </w:r>
      <w:r w:rsidRPr="744E07A1" w:rsidR="5FCEC6F2">
        <w:rPr>
          <w:rFonts w:ascii="Sitka Heading" w:hAnsi="Sitka Heading" w:eastAsia="Sitka Heading" w:cs="Sitka Heading"/>
          <w:sz w:val="24"/>
          <w:szCs w:val="24"/>
          <w:u w:val="none"/>
        </w:rPr>
        <w:t>then</w:t>
      </w:r>
      <w:r w:rsidRPr="744E07A1" w:rsidR="5A204A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 later uploaded </w:t>
      </w:r>
      <w:r w:rsidRPr="744E07A1" w:rsidR="6C657256">
        <w:rPr>
          <w:rFonts w:ascii="Sitka Heading" w:hAnsi="Sitka Heading" w:eastAsia="Sitka Heading" w:cs="Sitka Heading"/>
          <w:sz w:val="24"/>
          <w:szCs w:val="24"/>
          <w:u w:val="none"/>
        </w:rPr>
        <w:t>on to an excel sheet used to share data, an average amount of each species will be drawn from the shared data and used to</w:t>
      </w:r>
      <w:r w:rsidRPr="744E07A1" w:rsidR="64AEB2C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discern how the sites should be man</w:t>
      </w:r>
      <w:r w:rsidRPr="744E07A1" w:rsidR="005EFD2E">
        <w:rPr>
          <w:rFonts w:ascii="Sitka Heading" w:hAnsi="Sitka Heading" w:eastAsia="Sitka Heading" w:cs="Sitka Heading"/>
          <w:sz w:val="24"/>
          <w:szCs w:val="24"/>
          <w:u w:val="none"/>
        </w:rPr>
        <w:t xml:space="preserve">aged and the biodiversity of the sites. </w:t>
      </w:r>
    </w:p>
    <w:p w:rsidR="60DFFE67" w:rsidP="75DBDFE9" w:rsidRDefault="60DFFE67" w14:paraId="0ADE0FAB" w14:textId="1497114F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60DFFE67">
        <w:rPr>
          <w:rFonts w:ascii="Sitka Heading" w:hAnsi="Sitka Heading" w:eastAsia="Sitka Heading" w:cs="Sitka Heading"/>
          <w:sz w:val="28"/>
          <w:szCs w:val="28"/>
          <w:u w:val="none"/>
        </w:rPr>
        <w:t>Results</w:t>
      </w:r>
      <w:r w:rsidRPr="7EA45D0F" w:rsidR="60DFFE67">
        <w:rPr>
          <w:rFonts w:ascii="Sitka Heading" w:hAnsi="Sitka Heading" w:eastAsia="Sitka Heading" w:cs="Sitka Heading"/>
          <w:sz w:val="24"/>
          <w:szCs w:val="24"/>
          <w:u w:val="none"/>
        </w:rPr>
        <w:t>-</w:t>
      </w:r>
      <w:r w:rsidRPr="7EA45D0F" w:rsidR="4BE09974">
        <w:rPr>
          <w:rFonts w:ascii="Sitka Heading" w:hAnsi="Sitka Heading" w:eastAsia="Sitka Heading" w:cs="Sitka Heading"/>
          <w:sz w:val="24"/>
          <w:szCs w:val="24"/>
          <w:u w:val="none"/>
        </w:rPr>
        <w:t xml:space="preserve">During the practical part of this </w:t>
      </w:r>
      <w:r w:rsidRPr="7EA45D0F" w:rsidR="4E6ABFEF">
        <w:rPr>
          <w:rFonts w:ascii="Sitka Heading" w:hAnsi="Sitka Heading" w:eastAsia="Sitka Heading" w:cs="Sitka Heading"/>
          <w:sz w:val="24"/>
          <w:szCs w:val="24"/>
          <w:u w:val="none"/>
        </w:rPr>
        <w:t xml:space="preserve">survey </w:t>
      </w:r>
      <w:r w:rsidRPr="7EA45D0F" w:rsidR="0194C473">
        <w:rPr>
          <w:rFonts w:ascii="Sitka Heading" w:hAnsi="Sitka Heading" w:eastAsia="Sitka Heading" w:cs="Sitka Heading"/>
          <w:sz w:val="24"/>
          <w:szCs w:val="24"/>
          <w:u w:val="none"/>
        </w:rPr>
        <w:t>I</w:t>
      </w:r>
      <w:r w:rsidRPr="7EA45D0F" w:rsidR="4BE0997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was not present so the data that</w:t>
      </w:r>
      <w:r w:rsidRPr="7EA45D0F" w:rsidR="56C77B9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52B2A901">
        <w:rPr>
          <w:rFonts w:ascii="Sitka Heading" w:hAnsi="Sitka Heading" w:eastAsia="Sitka Heading" w:cs="Sitka Heading"/>
          <w:sz w:val="24"/>
          <w:szCs w:val="24"/>
          <w:u w:val="none"/>
        </w:rPr>
        <w:t>is presented</w:t>
      </w:r>
      <w:r w:rsidRPr="7EA45D0F" w:rsidR="52B2A901">
        <w:rPr>
          <w:rFonts w:ascii="Sitka Heading" w:hAnsi="Sitka Heading" w:eastAsia="Sitka Heading" w:cs="Sitka Heading"/>
          <w:sz w:val="24"/>
          <w:szCs w:val="24"/>
          <w:u w:val="none"/>
        </w:rPr>
        <w:t xml:space="preserve"> below</w:t>
      </w:r>
      <w:r w:rsidRPr="7EA45D0F" w:rsidR="4BE0997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was gathered </w:t>
      </w:r>
      <w:r w:rsidRPr="7EA45D0F" w:rsidR="3BBEE9E0">
        <w:rPr>
          <w:rFonts w:ascii="Sitka Heading" w:hAnsi="Sitka Heading" w:eastAsia="Sitka Heading" w:cs="Sitka Heading"/>
          <w:sz w:val="24"/>
          <w:szCs w:val="24"/>
          <w:u w:val="none"/>
        </w:rPr>
        <w:t>by my cohorts.</w:t>
      </w:r>
      <w:r w:rsidRPr="7EA45D0F" w:rsidR="3BBEE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1EA8D652">
        <w:rPr>
          <w:rFonts w:ascii="Sitka Heading" w:hAnsi="Sitka Heading" w:eastAsia="Sitka Heading" w:cs="Sitka Heading"/>
          <w:sz w:val="24"/>
          <w:szCs w:val="24"/>
          <w:u w:val="none"/>
        </w:rPr>
        <w:t>I will be using 10 pellets from both the Parc-Le-</w:t>
      </w:r>
      <w:r w:rsidRPr="7EA45D0F" w:rsidR="1EA8D652">
        <w:rPr>
          <w:rFonts w:ascii="Sitka Heading" w:hAnsi="Sitka Heading" w:eastAsia="Sitka Heading" w:cs="Sitka Heading"/>
          <w:sz w:val="24"/>
          <w:szCs w:val="24"/>
          <w:u w:val="none"/>
        </w:rPr>
        <w:t>Breos</w:t>
      </w:r>
      <w:r w:rsidRPr="7EA45D0F" w:rsidR="2E141F17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Newport wetlands data sets gathered. </w:t>
      </w:r>
    </w:p>
    <w:p w:rsidR="55955DEE" w:rsidP="490BF260" w:rsidRDefault="55955DEE" w14:paraId="2B8048E9" w14:textId="1E5EEA7A">
      <w:pPr>
        <w:pStyle w:val="Normal"/>
        <w:jc w:val="left"/>
        <w:rPr>
          <w:rFonts w:ascii="Sitka Heading" w:hAnsi="Sitka Heading" w:eastAsia="Sitka Heading" w:cs="Sitka Heading"/>
          <w:b w:val="0"/>
          <w:bCs w:val="0"/>
          <w:sz w:val="18"/>
          <w:szCs w:val="18"/>
          <w:u w:val="none"/>
        </w:rPr>
      </w:pPr>
      <w:r w:rsidRPr="7EA45D0F" w:rsidR="55955DEE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Parc-Le-</w:t>
      </w:r>
      <w:r w:rsidRPr="7EA45D0F" w:rsidR="55955DEE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Breos</w:t>
      </w:r>
      <w:r w:rsidRPr="7EA45D0F" w:rsidR="55955DEE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 results- </w:t>
      </w:r>
    </w:p>
    <w:tbl>
      <w:tblPr>
        <w:tblStyle w:val="TableGrid"/>
        <w:tblW w:w="10830" w:type="dxa"/>
        <w:tblLayout w:type="fixed"/>
        <w:tblLook w:val="06A0" w:firstRow="1" w:lastRow="0" w:firstColumn="1" w:lastColumn="0" w:noHBand="1" w:noVBand="1"/>
      </w:tblPr>
      <w:tblGrid>
        <w:gridCol w:w="945"/>
        <w:gridCol w:w="1215"/>
        <w:gridCol w:w="630"/>
        <w:gridCol w:w="630"/>
        <w:gridCol w:w="810"/>
        <w:gridCol w:w="945"/>
        <w:gridCol w:w="720"/>
        <w:gridCol w:w="765"/>
        <w:gridCol w:w="870"/>
        <w:gridCol w:w="765"/>
        <w:gridCol w:w="720"/>
        <w:gridCol w:w="510"/>
        <w:gridCol w:w="570"/>
        <w:gridCol w:w="735"/>
      </w:tblGrid>
      <w:tr w:rsidR="490BF260" w:rsidTr="7EA45D0F" w14:paraId="1AE351EF">
        <w:trPr>
          <w:trHeight w:val="465"/>
        </w:trPr>
        <w:tc>
          <w:tcPr>
            <w:tcW w:w="945" w:type="dxa"/>
            <w:tcMar/>
          </w:tcPr>
          <w:p w:rsidR="166FEC84" w:rsidP="490BF260" w:rsidRDefault="166FEC84" w14:paraId="71B2B1E9" w14:textId="07D62B6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0E6A4C05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 xml:space="preserve">Sample number </w:t>
            </w:r>
          </w:p>
        </w:tc>
        <w:tc>
          <w:tcPr>
            <w:tcW w:w="1215" w:type="dxa"/>
            <w:tcMar/>
          </w:tcPr>
          <w:p w:rsidR="28DFF81E" w:rsidP="75DBDFE9" w:rsidRDefault="28DFF81E" w14:paraId="2C48E837" w14:textId="7F7A6520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7AB17B8C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>Analysist</w:t>
            </w:r>
          </w:p>
        </w:tc>
        <w:tc>
          <w:tcPr>
            <w:tcW w:w="630" w:type="dxa"/>
            <w:tcMar/>
          </w:tcPr>
          <w:p w:rsidR="5517BF73" w:rsidP="490BF260" w:rsidRDefault="5517BF73" w14:paraId="729B516F" w14:textId="571538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Bank vole</w:t>
            </w:r>
          </w:p>
        </w:tc>
        <w:tc>
          <w:tcPr>
            <w:tcW w:w="630" w:type="dxa"/>
            <w:tcMar/>
          </w:tcPr>
          <w:p w:rsidR="5517BF73" w:rsidP="490BF260" w:rsidRDefault="5517BF73" w14:paraId="725D24F9" w14:textId="6C88C94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Field vole</w:t>
            </w:r>
          </w:p>
        </w:tc>
        <w:tc>
          <w:tcPr>
            <w:tcW w:w="810" w:type="dxa"/>
            <w:tcMar/>
          </w:tcPr>
          <w:p w:rsidR="5517BF73" w:rsidP="490BF260" w:rsidRDefault="5517BF73" w14:paraId="74FB2FE8" w14:textId="19E19BD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Pygmy shrew</w:t>
            </w:r>
          </w:p>
        </w:tc>
        <w:tc>
          <w:tcPr>
            <w:tcW w:w="945" w:type="dxa"/>
            <w:tcMar/>
          </w:tcPr>
          <w:p w:rsidR="5517BF73" w:rsidP="490BF260" w:rsidRDefault="5517BF73" w14:paraId="24536046" w14:textId="37D993B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Common shrew</w:t>
            </w:r>
          </w:p>
        </w:tc>
        <w:tc>
          <w:tcPr>
            <w:tcW w:w="720" w:type="dxa"/>
            <w:tcMar/>
          </w:tcPr>
          <w:p w:rsidR="5517BF73" w:rsidP="490BF260" w:rsidRDefault="5517BF73" w14:paraId="37C405CF" w14:textId="735E9E8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Water shrew</w:t>
            </w:r>
          </w:p>
        </w:tc>
        <w:tc>
          <w:tcPr>
            <w:tcW w:w="765" w:type="dxa"/>
            <w:tcMar/>
          </w:tcPr>
          <w:p w:rsidR="5517BF73" w:rsidP="490BF260" w:rsidRDefault="5517BF73" w14:paraId="5541158E" w14:textId="512E16D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Wood mouse</w:t>
            </w:r>
          </w:p>
        </w:tc>
        <w:tc>
          <w:tcPr>
            <w:tcW w:w="870" w:type="dxa"/>
            <w:tcMar/>
          </w:tcPr>
          <w:p w:rsidR="5517BF73" w:rsidP="490BF260" w:rsidRDefault="5517BF73" w14:paraId="59C1BD76" w14:textId="4A4F2EA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Harvest mouse</w:t>
            </w:r>
          </w:p>
        </w:tc>
        <w:tc>
          <w:tcPr>
            <w:tcW w:w="765" w:type="dxa"/>
            <w:tcMar/>
          </w:tcPr>
          <w:p w:rsidR="5517BF73" w:rsidP="490BF260" w:rsidRDefault="5517BF73" w14:paraId="7C4517E1" w14:textId="1965965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House mouse</w:t>
            </w:r>
          </w:p>
        </w:tc>
        <w:tc>
          <w:tcPr>
            <w:tcW w:w="720" w:type="dxa"/>
            <w:tcMar/>
          </w:tcPr>
          <w:p w:rsidR="2DE6E105" w:rsidP="490BF260" w:rsidRDefault="2DE6E105" w14:paraId="2004ED0B" w14:textId="64A74EC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58C3B4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Dormouse</w:t>
            </w:r>
          </w:p>
        </w:tc>
        <w:tc>
          <w:tcPr>
            <w:tcW w:w="510" w:type="dxa"/>
            <w:tcMar/>
          </w:tcPr>
          <w:p w:rsidR="2DE6E105" w:rsidP="490BF260" w:rsidRDefault="2DE6E105" w14:paraId="2732D5F7" w14:textId="784BE31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58C3B4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Rat</w:t>
            </w:r>
          </w:p>
        </w:tc>
        <w:tc>
          <w:tcPr>
            <w:tcW w:w="570" w:type="dxa"/>
            <w:tcMar/>
          </w:tcPr>
          <w:p w:rsidR="2DE6E105" w:rsidP="490BF260" w:rsidRDefault="2DE6E105" w14:paraId="33D24E6A" w14:textId="132E08B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58C3B4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Bird</w:t>
            </w:r>
          </w:p>
        </w:tc>
        <w:tc>
          <w:tcPr>
            <w:tcW w:w="735" w:type="dxa"/>
            <w:tcMar/>
          </w:tcPr>
          <w:p w:rsidR="5517BF73" w:rsidP="490BF260" w:rsidRDefault="5517BF73" w14:paraId="68D8F4F8" w14:textId="67ADA1F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Other</w:t>
            </w:r>
          </w:p>
        </w:tc>
      </w:tr>
      <w:tr w:rsidR="490BF260" w:rsidTr="7EA45D0F" w14:paraId="7616116C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45D29A3E" w14:textId="641C7DE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215" w:type="dxa"/>
            <w:tcMar/>
          </w:tcPr>
          <w:p w:rsidR="72666391" w:rsidP="490BF260" w:rsidRDefault="72666391" w14:paraId="0355775D" w14:textId="1C1949B2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30" w:type="dxa"/>
            <w:tcMar/>
          </w:tcPr>
          <w:p w:rsidR="490BF260" w:rsidP="490BF260" w:rsidRDefault="490BF260" w14:paraId="7AFAEA7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3D7645EF" w:rsidP="490BF260" w:rsidRDefault="3D7645EF" w14:paraId="260E6CBF" w14:textId="637466A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62E161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5</w:t>
            </w:r>
          </w:p>
        </w:tc>
        <w:tc>
          <w:tcPr>
            <w:tcW w:w="810" w:type="dxa"/>
            <w:tcMar/>
          </w:tcPr>
          <w:p w:rsidR="490BF260" w:rsidP="490BF260" w:rsidRDefault="490BF260" w14:paraId="44A2213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61836E0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78CEC4B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3D7645EF" w:rsidP="490BF260" w:rsidRDefault="3D7645EF" w14:paraId="19D63402" w14:textId="605EB540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62E161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70" w:type="dxa"/>
            <w:tcMar/>
          </w:tcPr>
          <w:p w:rsidR="490BF260" w:rsidP="490BF260" w:rsidRDefault="490BF260" w14:paraId="261F418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0A26296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600A079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6EBA7E0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17BB993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41A752F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48D0EF48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2CDEB4B5" w14:textId="5098026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1215" w:type="dxa"/>
            <w:tcMar/>
          </w:tcPr>
          <w:p w:rsidR="72666391" w:rsidP="490BF260" w:rsidRDefault="72666391" w14:paraId="2E8DF18D" w14:textId="2D8019B5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30" w:type="dxa"/>
            <w:tcMar/>
          </w:tcPr>
          <w:p w:rsidR="490BF260" w:rsidP="490BF260" w:rsidRDefault="490BF260" w14:paraId="2E9D8A5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3E07A419" w:rsidP="490BF260" w:rsidRDefault="3E07A419" w14:paraId="02919505" w14:textId="5AE1D49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7FB8DEC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10</w:t>
            </w:r>
          </w:p>
        </w:tc>
        <w:tc>
          <w:tcPr>
            <w:tcW w:w="810" w:type="dxa"/>
            <w:tcMar/>
          </w:tcPr>
          <w:p w:rsidR="3E07A419" w:rsidP="490BF260" w:rsidRDefault="3E07A419" w14:paraId="5E4AEDE4" w14:textId="3B87E45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7FB8DEC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6</w:t>
            </w:r>
          </w:p>
        </w:tc>
        <w:tc>
          <w:tcPr>
            <w:tcW w:w="945" w:type="dxa"/>
            <w:tcMar/>
          </w:tcPr>
          <w:p w:rsidR="490BF260" w:rsidP="490BF260" w:rsidRDefault="490BF260" w14:paraId="0F26E7A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44F6762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651623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1627860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337E5AE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351936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19B78E7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745559FD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BC364A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1BC56C4A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7896976E" w14:textId="7EFE7A0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215" w:type="dxa"/>
            <w:tcMar/>
          </w:tcPr>
          <w:p w:rsidR="72666391" w:rsidP="490BF260" w:rsidRDefault="72666391" w14:paraId="4577B50C" w14:textId="2CE1827C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30" w:type="dxa"/>
            <w:tcMar/>
          </w:tcPr>
          <w:p w:rsidR="490BF260" w:rsidP="490BF260" w:rsidRDefault="490BF260" w14:paraId="1C20C044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D479E58" w:rsidP="490BF260" w:rsidRDefault="4D479E58" w14:paraId="1DC7A289" w14:textId="0C591C3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439A78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12</w:t>
            </w:r>
          </w:p>
        </w:tc>
        <w:tc>
          <w:tcPr>
            <w:tcW w:w="810" w:type="dxa"/>
            <w:tcMar/>
          </w:tcPr>
          <w:p w:rsidR="4D479E58" w:rsidP="490BF260" w:rsidRDefault="4D479E58" w14:paraId="2F38DE5E" w14:textId="471DFEF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439A78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945" w:type="dxa"/>
            <w:tcMar/>
          </w:tcPr>
          <w:p w:rsidR="4D479E58" w:rsidP="490BF260" w:rsidRDefault="4D479E58" w14:paraId="1FD7515B" w14:textId="7B4EC97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439A78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20" w:type="dxa"/>
            <w:tcMar/>
          </w:tcPr>
          <w:p w:rsidR="490BF260" w:rsidP="490BF260" w:rsidRDefault="490BF260" w14:paraId="283A283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49AB69F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1DDD6DF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B1A7A1F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29CCB7D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52DD5D4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33C3F69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59DFD97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44A2302F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5299BC71" w14:textId="70955F8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1215" w:type="dxa"/>
            <w:tcMar/>
          </w:tcPr>
          <w:p w:rsidR="72666391" w:rsidP="490BF260" w:rsidRDefault="72666391" w14:paraId="214B7E54" w14:textId="47F6B2A9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30" w:type="dxa"/>
            <w:tcMar/>
          </w:tcPr>
          <w:p w:rsidR="549FB1E6" w:rsidP="490BF260" w:rsidRDefault="549FB1E6" w14:paraId="466CBD6B" w14:textId="0DBD7AD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630" w:type="dxa"/>
            <w:tcMar/>
          </w:tcPr>
          <w:p w:rsidR="549FB1E6" w:rsidP="490BF260" w:rsidRDefault="549FB1E6" w14:paraId="6989701D" w14:textId="121322D0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9</w:t>
            </w:r>
          </w:p>
        </w:tc>
        <w:tc>
          <w:tcPr>
            <w:tcW w:w="810" w:type="dxa"/>
            <w:tcMar/>
          </w:tcPr>
          <w:p w:rsidR="549FB1E6" w:rsidP="490BF260" w:rsidRDefault="549FB1E6" w14:paraId="3339B53A" w14:textId="33BE466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549FB1E6" w:rsidP="490BF260" w:rsidRDefault="549FB1E6" w14:paraId="39528DC8" w14:textId="5DC24D2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20" w:type="dxa"/>
            <w:tcMar/>
          </w:tcPr>
          <w:p w:rsidR="490BF260" w:rsidP="490BF260" w:rsidRDefault="490BF260" w14:paraId="0A40770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549FB1E6" w:rsidP="490BF260" w:rsidRDefault="549FB1E6" w14:paraId="526F11C3" w14:textId="39709330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870" w:type="dxa"/>
            <w:tcMar/>
          </w:tcPr>
          <w:p w:rsidR="490BF260" w:rsidP="490BF260" w:rsidRDefault="490BF260" w14:paraId="3307E0D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549FB1E6" w:rsidP="490BF260" w:rsidRDefault="549FB1E6" w14:paraId="77DEAE2D" w14:textId="0F6F70E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20" w:type="dxa"/>
            <w:tcMar/>
          </w:tcPr>
          <w:p w:rsidR="490BF260" w:rsidP="490BF260" w:rsidRDefault="490BF260" w14:paraId="67EFDE4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2F00A47F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4D19350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695D4B1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1E05D383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3EA82C36" w14:textId="01A5FD1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1215" w:type="dxa"/>
            <w:tcMar/>
          </w:tcPr>
          <w:p w:rsidR="72666391" w:rsidP="490BF260" w:rsidRDefault="72666391" w14:paraId="020697AC" w14:textId="20F7E397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30" w:type="dxa"/>
            <w:tcMar/>
          </w:tcPr>
          <w:p w:rsidR="490BF260" w:rsidP="490BF260" w:rsidRDefault="490BF260" w14:paraId="29DB3E2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639600A1" w:rsidP="490BF260" w:rsidRDefault="639600A1" w14:paraId="00704258" w14:textId="4DADBA7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B098FC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10</w:t>
            </w:r>
          </w:p>
        </w:tc>
        <w:tc>
          <w:tcPr>
            <w:tcW w:w="810" w:type="dxa"/>
            <w:tcMar/>
          </w:tcPr>
          <w:p w:rsidR="490BF260" w:rsidP="490BF260" w:rsidRDefault="490BF260" w14:paraId="333F0F3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51A3FEC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4C64385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4B2267A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7FFD17F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99A879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5C4B42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798F1C2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32C5EEBD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88BCC07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55FF901F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52CA8E51" w14:textId="549CB74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1215" w:type="dxa"/>
            <w:tcMar/>
          </w:tcPr>
          <w:p w:rsidR="72666391" w:rsidP="490BF260" w:rsidRDefault="72666391" w14:paraId="6EF04CE9" w14:textId="5018D130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30" w:type="dxa"/>
            <w:tcMar/>
          </w:tcPr>
          <w:p w:rsidR="490BF260" w:rsidP="490BF260" w:rsidRDefault="490BF260" w14:paraId="507E28D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06857778" w:rsidP="490BF260" w:rsidRDefault="06857778" w14:paraId="2DBED127" w14:textId="3CBEE51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746FE2A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14</w:t>
            </w:r>
          </w:p>
        </w:tc>
        <w:tc>
          <w:tcPr>
            <w:tcW w:w="810" w:type="dxa"/>
            <w:tcMar/>
          </w:tcPr>
          <w:p w:rsidR="490BF260" w:rsidP="490BF260" w:rsidRDefault="490BF260" w14:paraId="4888C66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44A1474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85C072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06857778" w:rsidP="490BF260" w:rsidRDefault="06857778" w14:paraId="4E94E6AC" w14:textId="2A9FED4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746FE2A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70" w:type="dxa"/>
            <w:tcMar/>
          </w:tcPr>
          <w:p w:rsidR="490BF260" w:rsidP="490BF260" w:rsidRDefault="490BF260" w14:paraId="5BB8A31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0F4E143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851A49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220DC46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6C7EF6A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53A3063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2609F7DC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06B14C73" w14:textId="3CE76E2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215" w:type="dxa"/>
            <w:tcMar/>
          </w:tcPr>
          <w:p w:rsidR="72666391" w:rsidP="490BF260" w:rsidRDefault="72666391" w14:paraId="2E5CC9F7" w14:textId="50412D0F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Nat</w:t>
            </w:r>
          </w:p>
        </w:tc>
        <w:tc>
          <w:tcPr>
            <w:tcW w:w="630" w:type="dxa"/>
            <w:tcMar/>
          </w:tcPr>
          <w:p w:rsidR="490BF260" w:rsidP="490BF260" w:rsidRDefault="490BF260" w14:paraId="7C5F7CA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29B5FA19" w:rsidP="490BF260" w:rsidRDefault="29B5FA19" w14:paraId="2FA887FB" w14:textId="0DA3D43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88972D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7</w:t>
            </w:r>
          </w:p>
        </w:tc>
        <w:tc>
          <w:tcPr>
            <w:tcW w:w="810" w:type="dxa"/>
            <w:tcMar/>
          </w:tcPr>
          <w:p w:rsidR="490BF260" w:rsidP="490BF260" w:rsidRDefault="490BF260" w14:paraId="4E4DFC3B" w14:textId="1EE8C07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6576A184" w:rsidP="490BF260" w:rsidRDefault="6576A184" w14:paraId="01D129C1" w14:textId="1A96F3B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9B711B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720" w:type="dxa"/>
            <w:tcMar/>
          </w:tcPr>
          <w:p w:rsidR="490BF260" w:rsidP="490BF260" w:rsidRDefault="490BF260" w14:paraId="5737D63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F84AD5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37704E4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165810B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065DE6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4E01009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4FF4B82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345FD6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4EBB227A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01FDECFB" w14:textId="07A2339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1215" w:type="dxa"/>
            <w:tcMar/>
          </w:tcPr>
          <w:p w:rsidR="72666391" w:rsidP="490BF260" w:rsidRDefault="72666391" w14:paraId="0751976C" w14:textId="2DDB89A8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30" w:type="dxa"/>
            <w:tcMar/>
          </w:tcPr>
          <w:p w:rsidR="490BF260" w:rsidP="490BF260" w:rsidRDefault="490BF260" w14:paraId="6770B3C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6DC238AE" w:rsidP="490BF260" w:rsidRDefault="6DC238AE" w14:paraId="7DBB5E3B" w14:textId="6283E1C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C440E6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8</w:t>
            </w:r>
          </w:p>
        </w:tc>
        <w:tc>
          <w:tcPr>
            <w:tcW w:w="810" w:type="dxa"/>
            <w:tcMar/>
          </w:tcPr>
          <w:p w:rsidR="490BF260" w:rsidP="490BF260" w:rsidRDefault="490BF260" w14:paraId="358A2A5F" w14:textId="6B809A7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0E5E07A3" w:rsidP="490BF260" w:rsidRDefault="0E5E07A3" w14:paraId="791DC962" w14:textId="41E68B1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4A8E4123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20" w:type="dxa"/>
            <w:tcMar/>
          </w:tcPr>
          <w:p w:rsidR="490BF260" w:rsidP="490BF260" w:rsidRDefault="490BF260" w14:paraId="26BB95D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1F1335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057777A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7A3244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507F790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5CBEE6B7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403D8F9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235C878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3FE972AF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544B886E" w14:textId="5B94204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215" w:type="dxa"/>
            <w:tcMar/>
          </w:tcPr>
          <w:p w:rsidR="72666391" w:rsidP="490BF260" w:rsidRDefault="72666391" w14:paraId="42B0376B" w14:textId="0A5E2E91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Saro</w:t>
            </w:r>
          </w:p>
        </w:tc>
        <w:tc>
          <w:tcPr>
            <w:tcW w:w="630" w:type="dxa"/>
            <w:tcMar/>
          </w:tcPr>
          <w:p w:rsidR="490BF260" w:rsidP="490BF260" w:rsidRDefault="490BF260" w14:paraId="33E8FA4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1E9024CF" w:rsidP="490BF260" w:rsidRDefault="1E9024CF" w14:paraId="4B31E775" w14:textId="0A5D3B7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3A82EBE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7</w:t>
            </w:r>
          </w:p>
        </w:tc>
        <w:tc>
          <w:tcPr>
            <w:tcW w:w="810" w:type="dxa"/>
            <w:tcMar/>
          </w:tcPr>
          <w:p w:rsidR="1E9024CF" w:rsidP="490BF260" w:rsidRDefault="1E9024CF" w14:paraId="5174F153" w14:textId="47464F7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3A82EBE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5F9EC38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6DF8CBC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302978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1960501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0AF9D3C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087D923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049C460D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4958D68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AEFF30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3A85D598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48D10897" w14:textId="2A3C162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1215" w:type="dxa"/>
            <w:tcMar/>
          </w:tcPr>
          <w:p w:rsidR="72666391" w:rsidP="490BF260" w:rsidRDefault="72666391" w14:paraId="2A2CF750" w14:textId="52EFD5CF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30" w:type="dxa"/>
            <w:tcMar/>
          </w:tcPr>
          <w:p w:rsidR="490BF260" w:rsidP="490BF260" w:rsidRDefault="490BF260" w14:paraId="11A23DE7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74111438" w:rsidP="490BF260" w:rsidRDefault="74111438" w14:paraId="24D6533F" w14:textId="2C40D1C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DD783E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10</w:t>
            </w:r>
          </w:p>
        </w:tc>
        <w:tc>
          <w:tcPr>
            <w:tcW w:w="810" w:type="dxa"/>
            <w:tcMar/>
          </w:tcPr>
          <w:p w:rsidR="74111438" w:rsidP="490BF260" w:rsidRDefault="74111438" w14:paraId="5CBF33D3" w14:textId="3665152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DD783E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0F19AAEF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7AFBEF5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1DEEFFD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6AC8C01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E56AF5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75FC2C8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2C53271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75F79F5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61D3C87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</w:tbl>
    <w:p w:rsidR="18DA1FBD" w:rsidP="75DBDFE9" w:rsidRDefault="18DA1FBD" w14:paraId="075EEC14" w14:textId="57C2F7DB">
      <w:pPr>
        <w:pStyle w:val="Normal"/>
        <w:jc w:val="left"/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</w:pPr>
      <w:r w:rsidRPr="7EA45D0F" w:rsidR="18DA1FBD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Newport wetlands</w:t>
      </w:r>
      <w:r w:rsidRPr="7EA45D0F" w:rsidR="2967C549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 center-</w:t>
      </w:r>
    </w:p>
    <w:tbl>
      <w:tblPr>
        <w:tblStyle w:val="TableGrid"/>
        <w:tblW w:w="10830" w:type="dxa"/>
        <w:tblLayout w:type="fixed"/>
        <w:tblLook w:val="06A0" w:firstRow="1" w:lastRow="0" w:firstColumn="1" w:lastColumn="0" w:noHBand="1" w:noVBand="1"/>
      </w:tblPr>
      <w:tblGrid>
        <w:gridCol w:w="930"/>
        <w:gridCol w:w="1050"/>
        <w:gridCol w:w="660"/>
        <w:gridCol w:w="630"/>
        <w:gridCol w:w="765"/>
        <w:gridCol w:w="945"/>
        <w:gridCol w:w="735"/>
        <w:gridCol w:w="750"/>
        <w:gridCol w:w="855"/>
        <w:gridCol w:w="765"/>
        <w:gridCol w:w="930"/>
        <w:gridCol w:w="525"/>
        <w:gridCol w:w="600"/>
        <w:gridCol w:w="690"/>
      </w:tblGrid>
      <w:tr w:rsidR="490BF260" w:rsidTr="7EA45D0F" w14:paraId="249034D9">
        <w:trPr>
          <w:trHeight w:val="420"/>
        </w:trPr>
        <w:tc>
          <w:tcPr>
            <w:tcW w:w="930" w:type="dxa"/>
            <w:tcMar/>
          </w:tcPr>
          <w:p w:rsidR="490BF260" w:rsidP="75DBDFE9" w:rsidRDefault="490BF260" w14:paraId="616CF776" w14:textId="20DFA36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>Sample number</w:t>
            </w:r>
          </w:p>
        </w:tc>
        <w:tc>
          <w:tcPr>
            <w:tcW w:w="1050" w:type="dxa"/>
            <w:tcMar/>
          </w:tcPr>
          <w:p w:rsidR="490BF260" w:rsidP="75DBDFE9" w:rsidRDefault="490BF260" w14:paraId="654B2717" w14:textId="6A0CBA1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>Analysist</w:t>
            </w:r>
          </w:p>
        </w:tc>
        <w:tc>
          <w:tcPr>
            <w:tcW w:w="660" w:type="dxa"/>
            <w:tcMar/>
          </w:tcPr>
          <w:p w:rsidR="490BF260" w:rsidP="75DBDFE9" w:rsidRDefault="490BF260" w14:paraId="6654AAD9" w14:textId="5CA03E3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87266C4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Bank vole</w:t>
            </w:r>
          </w:p>
        </w:tc>
        <w:tc>
          <w:tcPr>
            <w:tcW w:w="630" w:type="dxa"/>
            <w:tcMar/>
          </w:tcPr>
          <w:p w:rsidR="490BF260" w:rsidP="75DBDFE9" w:rsidRDefault="490BF260" w14:paraId="36651144" w14:textId="7339DC7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Field vole</w:t>
            </w:r>
          </w:p>
        </w:tc>
        <w:tc>
          <w:tcPr>
            <w:tcW w:w="765" w:type="dxa"/>
            <w:tcMar/>
          </w:tcPr>
          <w:p w:rsidR="490BF260" w:rsidP="75DBDFE9" w:rsidRDefault="490BF260" w14:paraId="3C7BDAD9" w14:textId="1C404E3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Pygmy shrew</w:t>
            </w:r>
          </w:p>
        </w:tc>
        <w:tc>
          <w:tcPr>
            <w:tcW w:w="945" w:type="dxa"/>
            <w:tcMar/>
          </w:tcPr>
          <w:p w:rsidR="490BF260" w:rsidP="75DBDFE9" w:rsidRDefault="490BF260" w14:paraId="6B47DBC2" w14:textId="4B7FF38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Common shrew</w:t>
            </w:r>
          </w:p>
        </w:tc>
        <w:tc>
          <w:tcPr>
            <w:tcW w:w="735" w:type="dxa"/>
            <w:tcMar/>
          </w:tcPr>
          <w:p w:rsidR="490BF260" w:rsidP="75DBDFE9" w:rsidRDefault="490BF260" w14:paraId="7F5B6A50" w14:textId="010F4B4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Water shrew</w:t>
            </w:r>
          </w:p>
        </w:tc>
        <w:tc>
          <w:tcPr>
            <w:tcW w:w="750" w:type="dxa"/>
            <w:tcMar/>
          </w:tcPr>
          <w:p w:rsidR="490BF260" w:rsidP="75DBDFE9" w:rsidRDefault="490BF260" w14:paraId="45E423A4" w14:textId="3AF3032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Wood mouse</w:t>
            </w:r>
          </w:p>
        </w:tc>
        <w:tc>
          <w:tcPr>
            <w:tcW w:w="855" w:type="dxa"/>
            <w:tcMar/>
          </w:tcPr>
          <w:p w:rsidR="490BF260" w:rsidP="75DBDFE9" w:rsidRDefault="490BF260" w14:paraId="14FFC75D" w14:textId="452025F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Harvest mouse</w:t>
            </w:r>
          </w:p>
        </w:tc>
        <w:tc>
          <w:tcPr>
            <w:tcW w:w="765" w:type="dxa"/>
            <w:tcMar/>
          </w:tcPr>
          <w:p w:rsidR="490BF260" w:rsidP="75DBDFE9" w:rsidRDefault="490BF260" w14:paraId="0A8922B8" w14:textId="7FEF4E7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House mouse</w:t>
            </w:r>
          </w:p>
        </w:tc>
        <w:tc>
          <w:tcPr>
            <w:tcW w:w="930" w:type="dxa"/>
            <w:tcMar/>
          </w:tcPr>
          <w:p w:rsidR="490BF260" w:rsidP="75DBDFE9" w:rsidRDefault="490BF260" w14:paraId="02B6C73A" w14:textId="730F3E8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Dormouse</w:t>
            </w:r>
          </w:p>
        </w:tc>
        <w:tc>
          <w:tcPr>
            <w:tcW w:w="525" w:type="dxa"/>
            <w:tcMar/>
          </w:tcPr>
          <w:p w:rsidR="490BF260" w:rsidP="75DBDFE9" w:rsidRDefault="490BF260" w14:paraId="19FBBE24" w14:textId="22E03B1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Rat</w:t>
            </w:r>
          </w:p>
        </w:tc>
        <w:tc>
          <w:tcPr>
            <w:tcW w:w="600" w:type="dxa"/>
            <w:tcMar/>
          </w:tcPr>
          <w:p w:rsidR="490BF260" w:rsidP="75DBDFE9" w:rsidRDefault="490BF260" w14:paraId="5158FF94" w14:textId="3264A63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Bird</w:t>
            </w:r>
          </w:p>
        </w:tc>
        <w:tc>
          <w:tcPr>
            <w:tcW w:w="690" w:type="dxa"/>
            <w:tcMar/>
          </w:tcPr>
          <w:p w:rsidR="490BF260" w:rsidP="75DBDFE9" w:rsidRDefault="490BF260" w14:paraId="4E64120D" w14:textId="3AE0FF7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Other</w:t>
            </w:r>
          </w:p>
        </w:tc>
      </w:tr>
      <w:tr w:rsidR="490BF260" w:rsidTr="7EA45D0F" w14:paraId="333F4912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54EB7998" w14:textId="1C93B36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050" w:type="dxa"/>
            <w:tcMar/>
          </w:tcPr>
          <w:p w:rsidR="490BF260" w:rsidP="75DBDFE9" w:rsidRDefault="490BF260" w14:paraId="4CB857AC" w14:textId="78944BB3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60" w:type="dxa"/>
            <w:tcMar/>
          </w:tcPr>
          <w:p w:rsidR="490BF260" w:rsidP="490BF260" w:rsidRDefault="490BF260" w14:paraId="3E70824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7F7A4F1B" w14:textId="6F1514E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CA605A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765" w:type="dxa"/>
            <w:tcMar/>
          </w:tcPr>
          <w:p w:rsidR="490BF260" w:rsidP="490BF260" w:rsidRDefault="490BF260" w14:paraId="09F85492" w14:textId="1C3927E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CA605A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00C742E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0FB197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59A75656" w14:textId="0F9C521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CA605A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490BF260" w:rsidP="490BF260" w:rsidRDefault="490BF260" w14:paraId="4C11B0E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31F46D4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6850EF2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2ED5D4E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455B570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090966C5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1CE40F17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53057E3F" w14:textId="713D191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1050" w:type="dxa"/>
            <w:tcMar/>
          </w:tcPr>
          <w:p w:rsidR="490BF260" w:rsidP="75DBDFE9" w:rsidRDefault="490BF260" w14:paraId="7484B95D" w14:textId="5A5604F6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60" w:type="dxa"/>
            <w:tcMar/>
          </w:tcPr>
          <w:p w:rsidR="490BF260" w:rsidP="490BF260" w:rsidRDefault="490BF260" w14:paraId="1262296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43C0674A" w14:textId="4212951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14162A80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6</w:t>
            </w:r>
          </w:p>
        </w:tc>
        <w:tc>
          <w:tcPr>
            <w:tcW w:w="765" w:type="dxa"/>
            <w:tcMar/>
          </w:tcPr>
          <w:p w:rsidR="490BF260" w:rsidP="490BF260" w:rsidRDefault="490BF260" w14:paraId="3371EBC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4BD3167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D1A108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138A69C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034D655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4C0EBC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52B55E4A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8F5E25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3C126FC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178B1B4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5FC263E0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72BAE0B2" w14:textId="0844A1F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050" w:type="dxa"/>
            <w:tcMar/>
          </w:tcPr>
          <w:p w:rsidR="490BF260" w:rsidP="75DBDFE9" w:rsidRDefault="490BF260" w14:paraId="6191A409" w14:textId="7BE0796C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60" w:type="dxa"/>
            <w:tcMar/>
          </w:tcPr>
          <w:p w:rsidR="490BF260" w:rsidP="490BF260" w:rsidRDefault="490BF260" w14:paraId="5406188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4808ABFB" w14:textId="215C254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C7F266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5</w:t>
            </w:r>
          </w:p>
        </w:tc>
        <w:tc>
          <w:tcPr>
            <w:tcW w:w="765" w:type="dxa"/>
            <w:tcMar/>
          </w:tcPr>
          <w:p w:rsidR="490BF260" w:rsidP="490BF260" w:rsidRDefault="490BF260" w14:paraId="1990A80C" w14:textId="6F418B0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C7F266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669B886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894668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4C250D2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1288DDC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60320A7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5C6D4B5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3676201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24ADB29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1ABC051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0E98B69C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411F3AFE" w14:textId="476C871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1050" w:type="dxa"/>
            <w:tcMar/>
          </w:tcPr>
          <w:p w:rsidR="490BF260" w:rsidP="75DBDFE9" w:rsidRDefault="490BF260" w14:paraId="403DB237" w14:textId="4119CFAE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60" w:type="dxa"/>
            <w:tcMar/>
          </w:tcPr>
          <w:p w:rsidR="490BF260" w:rsidP="490BF260" w:rsidRDefault="490BF260" w14:paraId="39F3DE7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20AC56B3" w14:textId="3A3859C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4FB003C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13</w:t>
            </w:r>
          </w:p>
        </w:tc>
        <w:tc>
          <w:tcPr>
            <w:tcW w:w="765" w:type="dxa"/>
            <w:tcMar/>
          </w:tcPr>
          <w:p w:rsidR="490BF260" w:rsidP="490BF260" w:rsidRDefault="490BF260" w14:paraId="43A787B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72CE312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FD4B5F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72BB569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132B725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07E35AC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5906B59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330A03D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69EF650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1AB2EF8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12B6D788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43DB2761" w14:textId="0C6F15B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1050" w:type="dxa"/>
            <w:tcMar/>
          </w:tcPr>
          <w:p w:rsidR="490BF260" w:rsidP="75DBDFE9" w:rsidRDefault="490BF260" w14:paraId="0447C1BB" w14:textId="7FFEF94D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60" w:type="dxa"/>
            <w:tcMar/>
          </w:tcPr>
          <w:p w:rsidR="490BF260" w:rsidP="490BF260" w:rsidRDefault="490BF260" w14:paraId="0A9E099A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4BA5348B" w14:textId="60DD0A2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71B61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11</w:t>
            </w:r>
          </w:p>
        </w:tc>
        <w:tc>
          <w:tcPr>
            <w:tcW w:w="765" w:type="dxa"/>
            <w:tcMar/>
          </w:tcPr>
          <w:p w:rsidR="490BF260" w:rsidP="490BF260" w:rsidRDefault="490BF260" w14:paraId="10472BA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52AF0D1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1B9BDBB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26F105E0" w14:textId="424FF4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71B61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490BF260" w:rsidP="490BF260" w:rsidRDefault="490BF260" w14:paraId="7EE7BF8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0CC7A12" w14:textId="6C84784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71B61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30" w:type="dxa"/>
            <w:tcMar/>
          </w:tcPr>
          <w:p w:rsidR="490BF260" w:rsidP="490BF260" w:rsidRDefault="490BF260" w14:paraId="2F9A0B0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307DD69E" w14:textId="298A11F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71B61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600" w:type="dxa"/>
            <w:tcMar/>
          </w:tcPr>
          <w:p w:rsidR="490BF260" w:rsidP="490BF260" w:rsidRDefault="490BF260" w14:paraId="431011BA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63FA672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599E278B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34140D2A" w14:textId="4BEE7AB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1050" w:type="dxa"/>
            <w:tcMar/>
          </w:tcPr>
          <w:p w:rsidR="490BF260" w:rsidP="75DBDFE9" w:rsidRDefault="490BF260" w14:paraId="431E378E" w14:textId="4A85B48D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60" w:type="dxa"/>
            <w:tcMar/>
          </w:tcPr>
          <w:p w:rsidR="490BF260" w:rsidP="490BF260" w:rsidRDefault="490BF260" w14:paraId="716A58B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13502243" w14:textId="4E6665F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EB599F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7</w:t>
            </w:r>
          </w:p>
        </w:tc>
        <w:tc>
          <w:tcPr>
            <w:tcW w:w="765" w:type="dxa"/>
            <w:tcMar/>
          </w:tcPr>
          <w:p w:rsidR="490BF260" w:rsidP="490BF260" w:rsidRDefault="490BF260" w14:paraId="3B192AB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2770FA1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1D500203" w14:textId="6BE4A85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EB599F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50" w:type="dxa"/>
            <w:tcMar/>
          </w:tcPr>
          <w:p w:rsidR="490BF260" w:rsidP="490BF260" w:rsidRDefault="490BF260" w14:paraId="50EABDD5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6B6D8D4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27CB803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37AF89F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B83A338" w14:textId="6B8757C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EB599F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600" w:type="dxa"/>
            <w:tcMar/>
          </w:tcPr>
          <w:p w:rsidR="490BF260" w:rsidP="490BF260" w:rsidRDefault="490BF260" w14:paraId="4EA555E5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0AEAE9A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497D7005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7375686E" w14:textId="4A78F56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050" w:type="dxa"/>
            <w:tcMar/>
          </w:tcPr>
          <w:p w:rsidR="490BF260" w:rsidP="75DBDFE9" w:rsidRDefault="490BF260" w14:paraId="4DC27369" w14:textId="50FC1F93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Saro</w:t>
            </w:r>
          </w:p>
        </w:tc>
        <w:tc>
          <w:tcPr>
            <w:tcW w:w="660" w:type="dxa"/>
            <w:tcMar/>
          </w:tcPr>
          <w:p w:rsidR="490BF260" w:rsidP="490BF260" w:rsidRDefault="490BF260" w14:paraId="555421D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3C4BA94A" w14:textId="1E32200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77CF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9</w:t>
            </w:r>
          </w:p>
        </w:tc>
        <w:tc>
          <w:tcPr>
            <w:tcW w:w="765" w:type="dxa"/>
            <w:tcMar/>
          </w:tcPr>
          <w:p w:rsidR="490BF260" w:rsidP="490BF260" w:rsidRDefault="490BF260" w14:paraId="3C57FCAB" w14:textId="4F5F086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77CF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777DA5EE" w14:textId="1D2249F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77CF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35" w:type="dxa"/>
            <w:tcMar/>
          </w:tcPr>
          <w:p w:rsidR="490BF260" w:rsidP="490BF260" w:rsidRDefault="490BF260" w14:paraId="39A98BE5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20BB64D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553ADB9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6D0E6F3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54619DD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426010F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3D1D205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24EAF7B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66FAA7EC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745BFFDB" w14:textId="7B6F913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1050" w:type="dxa"/>
            <w:tcMar/>
          </w:tcPr>
          <w:p w:rsidR="490BF260" w:rsidP="75DBDFE9" w:rsidRDefault="490BF260" w14:paraId="30FE49C1" w14:textId="5E1B9A9B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60" w:type="dxa"/>
            <w:tcMar/>
          </w:tcPr>
          <w:p w:rsidR="490BF260" w:rsidP="490BF260" w:rsidRDefault="490BF260" w14:paraId="4CAB811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6DB06023" w14:textId="16092A6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5BB62A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765" w:type="dxa"/>
            <w:tcMar/>
          </w:tcPr>
          <w:p w:rsidR="490BF260" w:rsidP="490BF260" w:rsidRDefault="490BF260" w14:paraId="1624B76F" w14:textId="21440D6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5BB62A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05BCECF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469F8B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5E15CD3F" w14:textId="4046978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5BB62A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490BF260" w:rsidP="490BF260" w:rsidRDefault="490BF260" w14:paraId="19947C08" w14:textId="1C00E6C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5BB62A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765" w:type="dxa"/>
            <w:tcMar/>
          </w:tcPr>
          <w:p w:rsidR="490BF260" w:rsidP="490BF260" w:rsidRDefault="490BF260" w14:paraId="33ED9FE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0E645B4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8A6286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43021A8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738C647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55EDA5F5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6B5C9BB7" w14:textId="3434249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1050" w:type="dxa"/>
            <w:tcMar/>
          </w:tcPr>
          <w:p w:rsidR="490BF260" w:rsidP="75DBDFE9" w:rsidRDefault="490BF260" w14:paraId="700BE3D1" w14:textId="01B3EF75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60" w:type="dxa"/>
            <w:tcMar/>
          </w:tcPr>
          <w:p w:rsidR="490BF260" w:rsidP="490BF260" w:rsidRDefault="490BF260" w14:paraId="424490B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063B9869" w14:textId="2F354A8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55DDFD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7</w:t>
            </w:r>
          </w:p>
        </w:tc>
        <w:tc>
          <w:tcPr>
            <w:tcW w:w="765" w:type="dxa"/>
            <w:tcMar/>
          </w:tcPr>
          <w:p w:rsidR="490BF260" w:rsidP="490BF260" w:rsidRDefault="490BF260" w14:paraId="05C4378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7B90C2F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56D1925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63B2A59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2318BB2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D15A77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2B61FBE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94711B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74B926A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3A2B6A9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0E6D937B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3A85A1E8" w14:textId="0394BB1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050" w:type="dxa"/>
            <w:tcMar/>
          </w:tcPr>
          <w:p w:rsidR="490BF260" w:rsidP="75DBDFE9" w:rsidRDefault="490BF260" w14:paraId="30D63961" w14:textId="278D657E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Nat</w:t>
            </w:r>
          </w:p>
        </w:tc>
        <w:tc>
          <w:tcPr>
            <w:tcW w:w="660" w:type="dxa"/>
            <w:tcMar/>
          </w:tcPr>
          <w:p w:rsidR="490BF260" w:rsidP="490BF260" w:rsidRDefault="490BF260" w14:paraId="07B1C91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13FE464A" w14:textId="2D285F0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4E911AE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765" w:type="dxa"/>
            <w:tcMar/>
          </w:tcPr>
          <w:p w:rsidR="490BF260" w:rsidP="490BF260" w:rsidRDefault="490BF260" w14:paraId="6A1DA8FC" w14:textId="11C2D4E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4E911AE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00C510F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179B18FB" w14:textId="5CDC3C7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4E911AE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50" w:type="dxa"/>
            <w:tcMar/>
          </w:tcPr>
          <w:p w:rsidR="490BF260" w:rsidP="490BF260" w:rsidRDefault="490BF260" w14:paraId="16017F0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64F30DC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B16149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0EB5525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B7595B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69DC88D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2E58239A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</w:tbl>
    <w:p w:rsidR="3BBEE9E0" w:rsidP="75DBDFE9" w:rsidRDefault="3BBEE9E0" w14:paraId="4049375D" w14:textId="2DA51016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</w:p>
    <w:p w:rsidR="3BBEE9E0" w:rsidP="75DBDFE9" w:rsidRDefault="3BBEE9E0" w14:paraId="223707B5" w14:textId="77A39FC0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21053F1C">
        <w:rPr>
          <w:rFonts w:ascii="Sitka Heading" w:hAnsi="Sitka Heading" w:eastAsia="Sitka Heading" w:cs="Sitka Heading"/>
          <w:sz w:val="24"/>
          <w:szCs w:val="24"/>
          <w:u w:val="none"/>
        </w:rPr>
        <w:t>-Below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is a table 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>containing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full total of each species found in the owl pellets </w:t>
      </w:r>
      <w:r w:rsidRPr="7EA45D0F" w:rsidR="7B034350">
        <w:rPr>
          <w:rFonts w:ascii="Sitka Heading" w:hAnsi="Sitka Heading" w:eastAsia="Sitka Heading" w:cs="Sitka Heading"/>
          <w:sz w:val="24"/>
          <w:szCs w:val="24"/>
          <w:u w:val="none"/>
        </w:rPr>
        <w:t xml:space="preserve">from each </w:t>
      </w:r>
      <w:r w:rsidRPr="7EA45D0F" w:rsidR="6EECD8F5">
        <w:rPr>
          <w:rFonts w:ascii="Sitka Heading" w:hAnsi="Sitka Heading" w:eastAsia="Sitka Heading" w:cs="Sitka Heading"/>
          <w:sz w:val="24"/>
          <w:szCs w:val="24"/>
          <w:u w:val="none"/>
        </w:rPr>
        <w:t>site, also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ta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ble 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>contains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mean amount</w:t>
      </w:r>
      <w:r w:rsidRPr="7EA45D0F" w:rsidR="63177B6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(average)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each species 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>identified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in the owl p</w:t>
      </w:r>
      <w:r w:rsidRPr="7EA45D0F" w:rsidR="2C56FBC6">
        <w:rPr>
          <w:rFonts w:ascii="Sitka Heading" w:hAnsi="Sitka Heading" w:eastAsia="Sitka Heading" w:cs="Sitka Heading"/>
          <w:sz w:val="24"/>
          <w:szCs w:val="24"/>
          <w:u w:val="none"/>
        </w:rPr>
        <w:t>ellets.</w:t>
      </w:r>
    </w:p>
    <w:p w:rsidR="7EA45D0F" w:rsidP="7EA45D0F" w:rsidRDefault="7EA45D0F" w14:paraId="79E2520D" w14:textId="4C0A2B0B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</w:p>
    <w:p w:rsidR="3BBEE9E0" w:rsidP="75DBDFE9" w:rsidRDefault="3BBEE9E0" w14:paraId="2E22B1D2" w14:textId="412936A8">
      <w:pPr>
        <w:pStyle w:val="Normal"/>
        <w:jc w:val="left"/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</w:pPr>
      <w:r w:rsidRPr="7EA45D0F" w:rsidR="3BBEE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5BDE48B9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Total for each species-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30"/>
        <w:gridCol w:w="645"/>
        <w:gridCol w:w="630"/>
        <w:gridCol w:w="765"/>
        <w:gridCol w:w="1005"/>
        <w:gridCol w:w="780"/>
        <w:gridCol w:w="840"/>
        <w:gridCol w:w="915"/>
        <w:gridCol w:w="750"/>
        <w:gridCol w:w="855"/>
        <w:gridCol w:w="821"/>
        <w:gridCol w:w="819"/>
        <w:gridCol w:w="789"/>
      </w:tblGrid>
      <w:tr w:rsidR="75DBDFE9" w:rsidTr="7EA45D0F" w14:paraId="4F41B2C1">
        <w:trPr>
          <w:trHeight w:val="360"/>
        </w:trPr>
        <w:tc>
          <w:tcPr>
            <w:tcW w:w="1230" w:type="dxa"/>
            <w:tcMar/>
          </w:tcPr>
          <w:p w:rsidR="1FE13891" w:rsidP="75DBDFE9" w:rsidRDefault="1FE13891" w14:paraId="024E7610" w14:textId="4CCC3EE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4B0A36F0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>Site</w:t>
            </w:r>
          </w:p>
        </w:tc>
        <w:tc>
          <w:tcPr>
            <w:tcW w:w="645" w:type="dxa"/>
            <w:tcMar/>
          </w:tcPr>
          <w:p w:rsidR="1678BC5A" w:rsidP="75DBDFE9" w:rsidRDefault="1678BC5A" w14:paraId="0F6C5A96" w14:textId="6D4994A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Bank vole</w:t>
            </w:r>
          </w:p>
        </w:tc>
        <w:tc>
          <w:tcPr>
            <w:tcW w:w="630" w:type="dxa"/>
            <w:tcMar/>
          </w:tcPr>
          <w:p w:rsidR="1678BC5A" w:rsidP="75DBDFE9" w:rsidRDefault="1678BC5A" w14:paraId="2BAA34D9" w14:textId="479DC49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Field vole</w:t>
            </w:r>
          </w:p>
        </w:tc>
        <w:tc>
          <w:tcPr>
            <w:tcW w:w="765" w:type="dxa"/>
            <w:tcMar/>
          </w:tcPr>
          <w:p w:rsidR="1678BC5A" w:rsidP="75DBDFE9" w:rsidRDefault="1678BC5A" w14:paraId="2F93B482" w14:textId="79A2684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Pygmy shrew</w:t>
            </w:r>
          </w:p>
        </w:tc>
        <w:tc>
          <w:tcPr>
            <w:tcW w:w="1005" w:type="dxa"/>
            <w:tcMar/>
          </w:tcPr>
          <w:p w:rsidR="1678BC5A" w:rsidP="75DBDFE9" w:rsidRDefault="1678BC5A" w14:paraId="7AD40FFD" w14:textId="70A20C1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Common shrew</w:t>
            </w:r>
          </w:p>
        </w:tc>
        <w:tc>
          <w:tcPr>
            <w:tcW w:w="780" w:type="dxa"/>
            <w:tcMar/>
          </w:tcPr>
          <w:p w:rsidR="1678BC5A" w:rsidP="75DBDFE9" w:rsidRDefault="1678BC5A" w14:paraId="334B59CC" w14:textId="4CA0E0B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Water shrew</w:t>
            </w:r>
          </w:p>
        </w:tc>
        <w:tc>
          <w:tcPr>
            <w:tcW w:w="840" w:type="dxa"/>
            <w:tcMar/>
          </w:tcPr>
          <w:p w:rsidR="1678BC5A" w:rsidP="75DBDFE9" w:rsidRDefault="1678BC5A" w14:paraId="269E80DE" w14:textId="656E667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Wood mouse</w:t>
            </w:r>
          </w:p>
        </w:tc>
        <w:tc>
          <w:tcPr>
            <w:tcW w:w="915" w:type="dxa"/>
            <w:tcMar/>
          </w:tcPr>
          <w:p w:rsidR="1678BC5A" w:rsidP="75DBDFE9" w:rsidRDefault="1678BC5A" w14:paraId="0B6D7DEF" w14:textId="7D3493F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Harvest mouse</w:t>
            </w:r>
          </w:p>
        </w:tc>
        <w:tc>
          <w:tcPr>
            <w:tcW w:w="750" w:type="dxa"/>
            <w:tcMar/>
          </w:tcPr>
          <w:p w:rsidR="1678BC5A" w:rsidP="75DBDFE9" w:rsidRDefault="1678BC5A" w14:paraId="2EDCCAFE" w14:textId="31E31BB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House mouse</w:t>
            </w:r>
          </w:p>
        </w:tc>
        <w:tc>
          <w:tcPr>
            <w:tcW w:w="855" w:type="dxa"/>
            <w:tcMar/>
          </w:tcPr>
          <w:p w:rsidR="1678BC5A" w:rsidP="75DBDFE9" w:rsidRDefault="1678BC5A" w14:paraId="715DD0A9" w14:textId="408216D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Dormouse</w:t>
            </w:r>
          </w:p>
        </w:tc>
        <w:tc>
          <w:tcPr>
            <w:tcW w:w="821" w:type="dxa"/>
            <w:tcMar/>
          </w:tcPr>
          <w:p w:rsidR="1678BC5A" w:rsidP="75DBDFE9" w:rsidRDefault="1678BC5A" w14:paraId="7658A253" w14:textId="1B972EF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Rat</w:t>
            </w:r>
          </w:p>
        </w:tc>
        <w:tc>
          <w:tcPr>
            <w:tcW w:w="819" w:type="dxa"/>
            <w:tcMar/>
          </w:tcPr>
          <w:p w:rsidR="1678BC5A" w:rsidP="75DBDFE9" w:rsidRDefault="1678BC5A" w14:paraId="6169FECD" w14:textId="6EC13AF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Bird</w:t>
            </w:r>
          </w:p>
        </w:tc>
        <w:tc>
          <w:tcPr>
            <w:tcW w:w="789" w:type="dxa"/>
            <w:tcMar/>
          </w:tcPr>
          <w:p w:rsidR="1678BC5A" w:rsidP="75DBDFE9" w:rsidRDefault="1678BC5A" w14:paraId="3FC53752" w14:textId="4FB9DE8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Other</w:t>
            </w:r>
          </w:p>
        </w:tc>
      </w:tr>
      <w:tr w:rsidR="75DBDFE9" w:rsidTr="7EA45D0F" w14:paraId="4336ABBE">
        <w:trPr>
          <w:trHeight w:val="300"/>
        </w:trPr>
        <w:tc>
          <w:tcPr>
            <w:tcW w:w="1230" w:type="dxa"/>
            <w:tcMar/>
          </w:tcPr>
          <w:p w:rsidR="1678BC5A" w:rsidP="75DBDFE9" w:rsidRDefault="1678BC5A" w14:paraId="2C623EE6" w14:textId="01EAEBFD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Parc-le-</w:t>
            </w:r>
            <w:r w:rsidRPr="7EA45D0F" w:rsidR="7C28FD31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Breos</w:t>
            </w:r>
            <w:r w:rsidRPr="7EA45D0F" w:rsidR="7C28FD31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 xml:space="preserve"> full total</w:t>
            </w:r>
          </w:p>
        </w:tc>
        <w:tc>
          <w:tcPr>
            <w:tcW w:w="645" w:type="dxa"/>
            <w:tcMar/>
          </w:tcPr>
          <w:p w:rsidR="3C9D7149" w:rsidP="75DBDFE9" w:rsidRDefault="3C9D7149" w14:paraId="619FA4E4" w14:textId="3AFDCD21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</w:t>
            </w:r>
          </w:p>
        </w:tc>
        <w:tc>
          <w:tcPr>
            <w:tcW w:w="630" w:type="dxa"/>
            <w:tcMar/>
          </w:tcPr>
          <w:p w:rsidR="3C9D7149" w:rsidP="75DBDFE9" w:rsidRDefault="3C9D7149" w14:paraId="4E650D07" w14:textId="3806D9C0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92</w:t>
            </w:r>
          </w:p>
        </w:tc>
        <w:tc>
          <w:tcPr>
            <w:tcW w:w="765" w:type="dxa"/>
            <w:tcMar/>
          </w:tcPr>
          <w:p w:rsidR="3C9D7149" w:rsidP="75DBDFE9" w:rsidRDefault="3C9D7149" w14:paraId="7DFB29A4" w14:textId="75706CFD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11</w:t>
            </w:r>
          </w:p>
        </w:tc>
        <w:tc>
          <w:tcPr>
            <w:tcW w:w="1005" w:type="dxa"/>
            <w:tcMar/>
          </w:tcPr>
          <w:p w:rsidR="3C9D7149" w:rsidP="75DBDFE9" w:rsidRDefault="3C9D7149" w14:paraId="5EC042DA" w14:textId="618917D5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5</w:t>
            </w:r>
          </w:p>
        </w:tc>
        <w:tc>
          <w:tcPr>
            <w:tcW w:w="780" w:type="dxa"/>
            <w:tcMar/>
          </w:tcPr>
          <w:p w:rsidR="75DBDFE9" w:rsidP="75DBDFE9" w:rsidRDefault="75DBDFE9" w14:paraId="62AB6783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840" w:type="dxa"/>
            <w:tcMar/>
          </w:tcPr>
          <w:p w:rsidR="3C9D7149" w:rsidP="75DBDFE9" w:rsidRDefault="3C9D7149" w14:paraId="04460871" w14:textId="7058DCF3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6</w:t>
            </w:r>
          </w:p>
        </w:tc>
        <w:tc>
          <w:tcPr>
            <w:tcW w:w="915" w:type="dxa"/>
            <w:tcMar/>
          </w:tcPr>
          <w:p w:rsidR="75DBDFE9" w:rsidP="75DBDFE9" w:rsidRDefault="75DBDFE9" w14:paraId="0660F102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3C9D7149" w:rsidP="75DBDFE9" w:rsidRDefault="3C9D7149" w14:paraId="0C017612" w14:textId="069F1BF0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75DBDFE9" w:rsidP="75DBDFE9" w:rsidRDefault="75DBDFE9" w14:paraId="2ACA9B42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821" w:type="dxa"/>
            <w:tcMar/>
          </w:tcPr>
          <w:p w:rsidR="75DBDFE9" w:rsidP="75DBDFE9" w:rsidRDefault="75DBDFE9" w14:paraId="13F4CC6B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819" w:type="dxa"/>
            <w:tcMar/>
          </w:tcPr>
          <w:p w:rsidR="75DBDFE9" w:rsidP="75DBDFE9" w:rsidRDefault="75DBDFE9" w14:paraId="2221F536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789" w:type="dxa"/>
            <w:tcMar/>
          </w:tcPr>
          <w:p w:rsidR="75DBDFE9" w:rsidP="75DBDFE9" w:rsidRDefault="75DBDFE9" w14:paraId="1F11FC5E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</w:tr>
      <w:tr w:rsidR="75DBDFE9" w:rsidTr="7EA45D0F" w14:paraId="4689ED96">
        <w:trPr>
          <w:trHeight w:val="300"/>
        </w:trPr>
        <w:tc>
          <w:tcPr>
            <w:tcW w:w="1230" w:type="dxa"/>
            <w:tcMar/>
          </w:tcPr>
          <w:p w:rsidR="1678BC5A" w:rsidP="75DBDFE9" w:rsidRDefault="1678BC5A" w14:paraId="3F73B605" w14:textId="74E65D32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Newport wetlands</w:t>
            </w:r>
            <w:r w:rsidRPr="7EA45D0F" w:rsidR="00D085F6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 xml:space="preserve"> center</w:t>
            </w:r>
          </w:p>
        </w:tc>
        <w:tc>
          <w:tcPr>
            <w:tcW w:w="645" w:type="dxa"/>
            <w:tcMar/>
          </w:tcPr>
          <w:p w:rsidR="75DBDFE9" w:rsidP="75DBDFE9" w:rsidRDefault="75DBDFE9" w14:paraId="05A6694C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066FB374" w:rsidP="75DBDFE9" w:rsidRDefault="066FB374" w14:paraId="429F94F1" w14:textId="649E4A9F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68</w:t>
            </w:r>
          </w:p>
        </w:tc>
        <w:tc>
          <w:tcPr>
            <w:tcW w:w="765" w:type="dxa"/>
            <w:tcMar/>
          </w:tcPr>
          <w:p w:rsidR="066FB374" w:rsidP="75DBDFE9" w:rsidRDefault="066FB374" w14:paraId="052E0485" w14:textId="78075712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5</w:t>
            </w:r>
          </w:p>
        </w:tc>
        <w:tc>
          <w:tcPr>
            <w:tcW w:w="1005" w:type="dxa"/>
            <w:tcMar/>
          </w:tcPr>
          <w:p w:rsidR="066FB374" w:rsidP="75DBDFE9" w:rsidRDefault="066FB374" w14:paraId="4FFA5410" w14:textId="325803CF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</w:t>
            </w:r>
          </w:p>
        </w:tc>
        <w:tc>
          <w:tcPr>
            <w:tcW w:w="780" w:type="dxa"/>
            <w:tcMar/>
          </w:tcPr>
          <w:p w:rsidR="066FB374" w:rsidP="75DBDFE9" w:rsidRDefault="066FB374" w14:paraId="5582B93F" w14:textId="33CAE3AA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2</w:t>
            </w:r>
          </w:p>
        </w:tc>
        <w:tc>
          <w:tcPr>
            <w:tcW w:w="840" w:type="dxa"/>
            <w:tcMar/>
          </w:tcPr>
          <w:p w:rsidR="066FB374" w:rsidP="75DBDFE9" w:rsidRDefault="066FB374" w14:paraId="586FBD84" w14:textId="30B0AA21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3</w:t>
            </w:r>
          </w:p>
        </w:tc>
        <w:tc>
          <w:tcPr>
            <w:tcW w:w="915" w:type="dxa"/>
            <w:tcMar/>
          </w:tcPr>
          <w:p w:rsidR="066FB374" w:rsidP="75DBDFE9" w:rsidRDefault="066FB374" w14:paraId="18C725A7" w14:textId="32B2DB0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2</w:t>
            </w:r>
          </w:p>
        </w:tc>
        <w:tc>
          <w:tcPr>
            <w:tcW w:w="750" w:type="dxa"/>
            <w:tcMar/>
          </w:tcPr>
          <w:p w:rsidR="066FB374" w:rsidP="75DBDFE9" w:rsidRDefault="066FB374" w14:paraId="3164E875" w14:textId="09CD5B95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75DBDFE9" w:rsidP="75DBDFE9" w:rsidRDefault="75DBDFE9" w14:paraId="0E5B5250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821" w:type="dxa"/>
            <w:tcMar/>
          </w:tcPr>
          <w:p w:rsidR="066FB374" w:rsidP="75DBDFE9" w:rsidRDefault="066FB374" w14:paraId="33F6771A" w14:textId="5CB0FC6D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2</w:t>
            </w:r>
          </w:p>
        </w:tc>
        <w:tc>
          <w:tcPr>
            <w:tcW w:w="819" w:type="dxa"/>
            <w:tcMar/>
          </w:tcPr>
          <w:p w:rsidR="75DBDFE9" w:rsidP="75DBDFE9" w:rsidRDefault="75DBDFE9" w14:paraId="75042F91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789" w:type="dxa"/>
            <w:tcMar/>
          </w:tcPr>
          <w:p w:rsidR="75DBDFE9" w:rsidP="75DBDFE9" w:rsidRDefault="75DBDFE9" w14:paraId="0FFAE392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</w:tr>
      <w:tr w:rsidR="75DBDFE9" w:rsidTr="7EA45D0F" w14:paraId="0456BE67">
        <w:trPr>
          <w:trHeight w:val="300"/>
        </w:trPr>
        <w:tc>
          <w:tcPr>
            <w:tcW w:w="1230" w:type="dxa"/>
            <w:tcMar/>
          </w:tcPr>
          <w:p w:rsidR="1B1659F3" w:rsidP="75DBDFE9" w:rsidRDefault="1B1659F3" w14:paraId="1A6D2FBD" w14:textId="704DA63E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</w:pPr>
            <w:r w:rsidRPr="7EA45D0F" w:rsidR="49359877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Mean</w:t>
            </w:r>
            <w:r w:rsidRPr="7EA45D0F" w:rsidR="23F5D75A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 xml:space="preserve"> Parc-le-breos</w:t>
            </w:r>
          </w:p>
        </w:tc>
        <w:tc>
          <w:tcPr>
            <w:tcW w:w="645" w:type="dxa"/>
            <w:tcMar/>
          </w:tcPr>
          <w:p w:rsidR="51CF16E5" w:rsidP="75DBDFE9" w:rsidRDefault="51CF16E5" w14:paraId="3ACCA58F" w14:textId="3C19BCEC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0.1</w:t>
            </w:r>
          </w:p>
        </w:tc>
        <w:tc>
          <w:tcPr>
            <w:tcW w:w="630" w:type="dxa"/>
            <w:tcMar/>
          </w:tcPr>
          <w:p w:rsidR="51CF16E5" w:rsidP="75DBDFE9" w:rsidRDefault="51CF16E5" w14:paraId="71750E53" w14:textId="172FFD37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9.2</w:t>
            </w:r>
          </w:p>
        </w:tc>
        <w:tc>
          <w:tcPr>
            <w:tcW w:w="765" w:type="dxa"/>
            <w:tcMar/>
          </w:tcPr>
          <w:p w:rsidR="51CF16E5" w:rsidP="75DBDFE9" w:rsidRDefault="51CF16E5" w14:paraId="1C7548DE" w14:textId="2B6A837F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1.1</w:t>
            </w:r>
          </w:p>
        </w:tc>
        <w:tc>
          <w:tcPr>
            <w:tcW w:w="1005" w:type="dxa"/>
            <w:tcMar/>
          </w:tcPr>
          <w:p w:rsidR="51CF16E5" w:rsidP="75DBDFE9" w:rsidRDefault="51CF16E5" w14:paraId="2A98DFB1" w14:textId="166D3310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0.5</w:t>
            </w:r>
          </w:p>
        </w:tc>
        <w:tc>
          <w:tcPr>
            <w:tcW w:w="780" w:type="dxa"/>
            <w:tcMar/>
          </w:tcPr>
          <w:p w:rsidR="51CF16E5" w:rsidP="75DBDFE9" w:rsidRDefault="51CF16E5" w14:paraId="10D5F0A5" w14:textId="4B9E5038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840" w:type="dxa"/>
            <w:tcMar/>
          </w:tcPr>
          <w:p w:rsidR="51CF16E5" w:rsidP="75DBDFE9" w:rsidRDefault="51CF16E5" w14:paraId="51006EA5" w14:textId="332BD2F4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0.6</w:t>
            </w:r>
          </w:p>
        </w:tc>
        <w:tc>
          <w:tcPr>
            <w:tcW w:w="915" w:type="dxa"/>
            <w:tcMar/>
          </w:tcPr>
          <w:p w:rsidR="51CF16E5" w:rsidP="75DBDFE9" w:rsidRDefault="51CF16E5" w14:paraId="11C39CB6" w14:textId="597AB20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750" w:type="dxa"/>
            <w:tcMar/>
          </w:tcPr>
          <w:p w:rsidR="51CF16E5" w:rsidP="75DBDFE9" w:rsidRDefault="51CF16E5" w14:paraId="5B8F5FB2" w14:textId="4581238F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0.1</w:t>
            </w:r>
          </w:p>
        </w:tc>
        <w:tc>
          <w:tcPr>
            <w:tcW w:w="855" w:type="dxa"/>
            <w:tcMar/>
          </w:tcPr>
          <w:p w:rsidR="51CF16E5" w:rsidP="75DBDFE9" w:rsidRDefault="51CF16E5" w14:paraId="06817EC8" w14:textId="7DC61429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821" w:type="dxa"/>
            <w:tcMar/>
          </w:tcPr>
          <w:p w:rsidR="51CF16E5" w:rsidP="75DBDFE9" w:rsidRDefault="51CF16E5" w14:paraId="406FB7EB" w14:textId="5164F2B8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819" w:type="dxa"/>
            <w:tcMar/>
          </w:tcPr>
          <w:p w:rsidR="51CF16E5" w:rsidP="75DBDFE9" w:rsidRDefault="51CF16E5" w14:paraId="32B69A8F" w14:textId="2BE93629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789" w:type="dxa"/>
            <w:tcMar/>
          </w:tcPr>
          <w:p w:rsidR="51CF16E5" w:rsidP="75DBDFE9" w:rsidRDefault="51CF16E5" w14:paraId="5BA25B84" w14:textId="6396E6D9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</w:tr>
      <w:tr w:rsidR="75DBDFE9" w:rsidTr="7EA45D0F" w14:paraId="2E5490D7">
        <w:trPr>
          <w:trHeight w:val="300"/>
        </w:trPr>
        <w:tc>
          <w:tcPr>
            <w:tcW w:w="1230" w:type="dxa"/>
            <w:tcMar/>
          </w:tcPr>
          <w:p w:rsidR="51CF16E5" w:rsidP="75DBDFE9" w:rsidRDefault="51CF16E5" w14:paraId="253A9368" w14:textId="056C14DE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Mean Newport wetlands</w:t>
            </w:r>
            <w:r w:rsidRPr="7EA45D0F" w:rsidR="5D92BB1B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 xml:space="preserve"> center</w:t>
            </w:r>
          </w:p>
        </w:tc>
        <w:tc>
          <w:tcPr>
            <w:tcW w:w="645" w:type="dxa"/>
            <w:tcMar/>
          </w:tcPr>
          <w:p w:rsidR="51CF16E5" w:rsidP="75DBDFE9" w:rsidRDefault="51CF16E5" w14:paraId="4580D782" w14:textId="0CF9F599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630" w:type="dxa"/>
            <w:tcMar/>
          </w:tcPr>
          <w:p w:rsidR="51CF16E5" w:rsidP="75DBDFE9" w:rsidRDefault="51CF16E5" w14:paraId="2B71EF84" w14:textId="16CB6D0C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6.8</w:t>
            </w:r>
          </w:p>
        </w:tc>
        <w:tc>
          <w:tcPr>
            <w:tcW w:w="765" w:type="dxa"/>
            <w:tcMar/>
          </w:tcPr>
          <w:p w:rsidR="51CF16E5" w:rsidP="75DBDFE9" w:rsidRDefault="51CF16E5" w14:paraId="65A97D78" w14:textId="53A5D82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0.5</w:t>
            </w:r>
          </w:p>
        </w:tc>
        <w:tc>
          <w:tcPr>
            <w:tcW w:w="1005" w:type="dxa"/>
            <w:tcMar/>
          </w:tcPr>
          <w:p w:rsidR="51CF16E5" w:rsidP="75DBDFE9" w:rsidRDefault="51CF16E5" w14:paraId="08884FD2" w14:textId="4C97C101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0.1</w:t>
            </w:r>
          </w:p>
        </w:tc>
        <w:tc>
          <w:tcPr>
            <w:tcW w:w="780" w:type="dxa"/>
            <w:tcMar/>
          </w:tcPr>
          <w:p w:rsidR="51CF16E5" w:rsidP="75DBDFE9" w:rsidRDefault="51CF16E5" w14:paraId="2632E873" w14:textId="5516B895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0.2</w:t>
            </w:r>
          </w:p>
        </w:tc>
        <w:tc>
          <w:tcPr>
            <w:tcW w:w="840" w:type="dxa"/>
            <w:tcMar/>
          </w:tcPr>
          <w:p w:rsidR="51CF16E5" w:rsidP="75DBDFE9" w:rsidRDefault="51CF16E5" w14:paraId="2270EFF9" w14:textId="2872FF0D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0.3</w:t>
            </w:r>
          </w:p>
        </w:tc>
        <w:tc>
          <w:tcPr>
            <w:tcW w:w="915" w:type="dxa"/>
            <w:tcMar/>
          </w:tcPr>
          <w:p w:rsidR="51CF16E5" w:rsidP="75DBDFE9" w:rsidRDefault="51CF16E5" w14:paraId="165395F5" w14:textId="3F6A609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0.2</w:t>
            </w:r>
          </w:p>
        </w:tc>
        <w:tc>
          <w:tcPr>
            <w:tcW w:w="750" w:type="dxa"/>
            <w:tcMar/>
          </w:tcPr>
          <w:p w:rsidR="51CF16E5" w:rsidP="75DBDFE9" w:rsidRDefault="51CF16E5" w14:paraId="11668EAF" w14:textId="733950E4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0.1</w:t>
            </w:r>
          </w:p>
        </w:tc>
        <w:tc>
          <w:tcPr>
            <w:tcW w:w="855" w:type="dxa"/>
            <w:tcMar/>
          </w:tcPr>
          <w:p w:rsidR="51CF16E5" w:rsidP="75DBDFE9" w:rsidRDefault="51CF16E5" w14:paraId="50F6691B" w14:textId="175BCD71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821" w:type="dxa"/>
            <w:tcMar/>
          </w:tcPr>
          <w:p w:rsidR="51CF16E5" w:rsidP="75DBDFE9" w:rsidRDefault="51CF16E5" w14:paraId="396C27D6" w14:textId="7529FC5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0.2</w:t>
            </w:r>
          </w:p>
        </w:tc>
        <w:tc>
          <w:tcPr>
            <w:tcW w:w="819" w:type="dxa"/>
            <w:tcMar/>
          </w:tcPr>
          <w:p w:rsidR="51CF16E5" w:rsidP="75DBDFE9" w:rsidRDefault="51CF16E5" w14:paraId="6776FAA6" w14:textId="6F986A7C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789" w:type="dxa"/>
            <w:tcMar/>
          </w:tcPr>
          <w:p w:rsidR="51CF16E5" w:rsidP="75DBDFE9" w:rsidRDefault="51CF16E5" w14:paraId="2DACF7DC" w14:textId="275C802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</w:tr>
    </w:tbl>
    <w:p w:rsidR="5B535A87" w:rsidP="7EA45D0F" w:rsidRDefault="5B535A87" w14:paraId="39D79B23" w14:textId="057F08A1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5B535A87">
        <w:rPr>
          <w:rFonts w:ascii="Sitka Heading" w:hAnsi="Sitka Heading" w:eastAsia="Sitka Heading" w:cs="Sitka Heading"/>
          <w:sz w:val="28"/>
          <w:szCs w:val="28"/>
          <w:u w:val="none"/>
        </w:rPr>
        <w:t>Discussion on findings</w:t>
      </w:r>
      <w:r w:rsidRPr="7EA45D0F" w:rsidR="5B535A87">
        <w:rPr>
          <w:rFonts w:ascii="Sitka Heading" w:hAnsi="Sitka Heading" w:eastAsia="Sitka Heading" w:cs="Sitka Heading"/>
          <w:sz w:val="24"/>
          <w:szCs w:val="24"/>
          <w:u w:val="none"/>
        </w:rPr>
        <w:t xml:space="preserve">- </w:t>
      </w:r>
      <w:r w:rsidRPr="7EA45D0F" w:rsidR="0396EB6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5B535A87" w:rsidP="75DBDFE9" w:rsidRDefault="5B535A87" w14:paraId="57D3A32A" w14:textId="007713B8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0396EB6C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Parc-le-</w:t>
      </w:r>
      <w:r w:rsidRPr="7EA45D0F" w:rsidR="0396EB6C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breos</w:t>
      </w:r>
      <w:r w:rsidRPr="7EA45D0F" w:rsidR="0396EB6C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 Pellets- 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3901380B" w:rsidP="335B2BAA" w:rsidRDefault="3901380B" w14:paraId="7F3A1D78" w14:textId="2302F7A4">
      <w:pPr>
        <w:pStyle w:val="Normal"/>
        <w:jc w:val="left"/>
      </w:pP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>The owl pellets recovered from the Parc-le-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>breos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 xml:space="preserve">had a </w:t>
      </w:r>
      <w:r w:rsidRPr="7EA45D0F" w:rsidR="02DA1654">
        <w:rPr>
          <w:rFonts w:ascii="Sitka Heading" w:hAnsi="Sitka Heading" w:eastAsia="Sitka Heading" w:cs="Sitka Heading"/>
          <w:sz w:val="24"/>
          <w:szCs w:val="24"/>
          <w:u w:val="none"/>
        </w:rPr>
        <w:t>high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2E914BD9">
        <w:rPr>
          <w:rFonts w:ascii="Sitka Heading" w:hAnsi="Sitka Heading" w:eastAsia="Sitka Heading" w:cs="Sitka Heading"/>
          <w:sz w:val="24"/>
          <w:szCs w:val="24"/>
          <w:u w:val="none"/>
        </w:rPr>
        <w:t xml:space="preserve">amount of </w:t>
      </w:r>
      <w:r w:rsidRPr="7EA45D0F" w:rsidR="6B4C9A4C">
        <w:rPr>
          <w:rFonts w:ascii="Sitka Heading" w:hAnsi="Sitka Heading" w:eastAsia="Sitka Heading" w:cs="Sitka Heading"/>
          <w:sz w:val="24"/>
          <w:szCs w:val="24"/>
          <w:u w:val="none"/>
        </w:rPr>
        <w:t xml:space="preserve">Field voles </w:t>
      </w:r>
      <w:r w:rsidRPr="7EA45D0F" w:rsidR="6B4C9A4C">
        <w:rPr>
          <w:rFonts w:ascii="Sitka Heading" w:hAnsi="Sitka Heading" w:eastAsia="Sitka Heading" w:cs="Sitka Heading"/>
          <w:sz w:val="24"/>
          <w:szCs w:val="24"/>
          <w:u w:val="none"/>
        </w:rPr>
        <w:t>identified</w:t>
      </w:r>
      <w:r w:rsidRPr="7EA45D0F" w:rsidR="6B4C9A4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when examined </w:t>
      </w:r>
      <w:r w:rsidRPr="7EA45D0F" w:rsidR="225E730D">
        <w:rPr>
          <w:rFonts w:ascii="Sitka Heading" w:hAnsi="Sitka Heading" w:eastAsia="Sitka Heading" w:cs="Sitka Heading"/>
          <w:sz w:val="24"/>
          <w:szCs w:val="24"/>
          <w:u w:val="none"/>
        </w:rPr>
        <w:t>which would be an indicator that the sites environment consists of open grassy areas</w:t>
      </w:r>
      <w:r w:rsidRPr="7EA45D0F" w:rsidR="7B45AEC4">
        <w:rPr>
          <w:rFonts w:ascii="Sitka Heading" w:hAnsi="Sitka Heading" w:eastAsia="Sitka Heading" w:cs="Sitka Heading"/>
          <w:sz w:val="24"/>
          <w:szCs w:val="24"/>
          <w:u w:val="none"/>
        </w:rPr>
        <w:t>, upon further research of the site I found images showing th</w:t>
      </w:r>
      <w:r w:rsidRPr="7EA45D0F" w:rsidR="0191D34E">
        <w:rPr>
          <w:rFonts w:ascii="Sitka Heading" w:hAnsi="Sitka Heading" w:eastAsia="Sitka Heading" w:cs="Sitka Heading"/>
          <w:sz w:val="24"/>
          <w:szCs w:val="24"/>
          <w:u w:val="none"/>
        </w:rPr>
        <w:t>at Parc-le-</w:t>
      </w:r>
      <w:r w:rsidRPr="7EA45D0F" w:rsidR="0191D34E">
        <w:rPr>
          <w:rFonts w:ascii="Sitka Heading" w:hAnsi="Sitka Heading" w:eastAsia="Sitka Heading" w:cs="Sitka Heading"/>
          <w:sz w:val="24"/>
          <w:szCs w:val="24"/>
          <w:u w:val="none"/>
        </w:rPr>
        <w:t>breos's</w:t>
      </w:r>
      <w:r w:rsidRPr="7EA45D0F" w:rsidR="0191D34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environment is made up mostly of open grassy fi</w:t>
      </w:r>
      <w:r w:rsidRPr="7EA45D0F" w:rsidR="3D17B597">
        <w:rPr>
          <w:rFonts w:ascii="Sitka Heading" w:hAnsi="Sitka Heading" w:eastAsia="Sitka Heading" w:cs="Sitka Heading"/>
          <w:sz w:val="24"/>
          <w:szCs w:val="24"/>
          <w:u w:val="none"/>
        </w:rPr>
        <w:t xml:space="preserve">elds, this would also </w:t>
      </w:r>
      <w:r w:rsidRPr="7EA45D0F" w:rsidR="70861A3C">
        <w:rPr>
          <w:rFonts w:ascii="Sitka Heading" w:hAnsi="Sitka Heading" w:eastAsia="Sitka Heading" w:cs="Sitka Heading"/>
          <w:sz w:val="24"/>
          <w:szCs w:val="24"/>
          <w:u w:val="none"/>
        </w:rPr>
        <w:t>explain why Pygmy shrews where the seco</w:t>
      </w:r>
      <w:r w:rsidRPr="7EA45D0F" w:rsidR="195409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nd most common on the site as the environment fits </w:t>
      </w:r>
      <w:r w:rsidRPr="7EA45D0F" w:rsidR="7279B4C0">
        <w:rPr>
          <w:rFonts w:ascii="Sitka Heading" w:hAnsi="Sitka Heading" w:eastAsia="Sitka Heading" w:cs="Sitka Heading"/>
          <w:sz w:val="24"/>
          <w:szCs w:val="24"/>
          <w:u w:val="none"/>
        </w:rPr>
        <w:t>their</w:t>
      </w:r>
      <w:r w:rsidRPr="7EA45D0F" w:rsidR="195409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habitat </w:t>
      </w:r>
      <w:r w:rsidRPr="7EA45D0F" w:rsidR="4291B85E">
        <w:rPr>
          <w:rFonts w:ascii="Sitka Heading" w:hAnsi="Sitka Heading" w:eastAsia="Sitka Heading" w:cs="Sitka Heading"/>
          <w:sz w:val="24"/>
          <w:szCs w:val="24"/>
          <w:u w:val="none"/>
        </w:rPr>
        <w:t>‘</w:t>
      </w:r>
      <w:r w:rsidRPr="7EA45D0F" w:rsidR="60247A3A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As they can be found almost anywhere with ground cover</w:t>
      </w:r>
      <w:r w:rsidRPr="7EA45D0F" w:rsidR="42DBB48D">
        <w:rPr>
          <w:rFonts w:ascii="Sitka Heading" w:hAnsi="Sitka Heading" w:eastAsia="Sitka Heading" w:cs="Sitka Heading"/>
          <w:sz w:val="24"/>
          <w:szCs w:val="24"/>
          <w:u w:val="none"/>
        </w:rPr>
        <w:t>, gardens and urban</w:t>
      </w:r>
      <w:r w:rsidRPr="7EA45D0F" w:rsidR="136B651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areas</w:t>
      </w:r>
      <w:r w:rsidRPr="7EA45D0F" w:rsidR="42DBB48D">
        <w:rPr>
          <w:rFonts w:ascii="Sitka Heading" w:hAnsi="Sitka Heading" w:eastAsia="Sitka Heading" w:cs="Sitka Heading"/>
          <w:sz w:val="24"/>
          <w:szCs w:val="24"/>
          <w:u w:val="none"/>
        </w:rPr>
        <w:t>’</w:t>
      </w:r>
      <w:r w:rsidRPr="7EA45D0F" w:rsidR="42DBB48D">
        <w:rPr>
          <w:rFonts w:ascii="Sitka Heading" w:hAnsi="Sitka Heading" w:eastAsia="Sitka Heading" w:cs="Sitka Heading"/>
          <w:sz w:val="24"/>
          <w:szCs w:val="24"/>
          <w:u w:val="none"/>
        </w:rPr>
        <w:t xml:space="preserve">(Mammal </w:t>
      </w:r>
      <w:r w:rsidRPr="7EA45D0F" w:rsidR="1FF0DE4D">
        <w:rPr>
          <w:rFonts w:ascii="Sitka Heading" w:hAnsi="Sitka Heading" w:eastAsia="Sitka Heading" w:cs="Sitka Heading"/>
          <w:sz w:val="24"/>
          <w:szCs w:val="24"/>
          <w:u w:val="none"/>
        </w:rPr>
        <w:t>society</w:t>
      </w:r>
      <w:r w:rsidRPr="7EA45D0F" w:rsidR="42DBB48D">
        <w:rPr>
          <w:rFonts w:ascii="Sitka Heading" w:hAnsi="Sitka Heading" w:eastAsia="Sitka Heading" w:cs="Sitka Heading"/>
          <w:sz w:val="24"/>
          <w:szCs w:val="24"/>
          <w:u w:val="none"/>
        </w:rPr>
        <w:t>)</w:t>
      </w:r>
      <w:r w:rsidRPr="7EA45D0F" w:rsidR="5625FF6A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244F91B6">
        <w:rPr>
          <w:rFonts w:ascii="Sitka Heading" w:hAnsi="Sitka Heading" w:eastAsia="Sitka Heading" w:cs="Sitka Heading"/>
          <w:sz w:val="24"/>
          <w:szCs w:val="24"/>
          <w:u w:val="none"/>
        </w:rPr>
        <w:t>All though the other species found (Common shrew, W</w:t>
      </w:r>
      <w:r w:rsidRPr="7EA45D0F" w:rsidR="1DD640BC">
        <w:rPr>
          <w:rFonts w:ascii="Sitka Heading" w:hAnsi="Sitka Heading" w:eastAsia="Sitka Heading" w:cs="Sitka Heading"/>
          <w:sz w:val="24"/>
          <w:szCs w:val="24"/>
          <w:u w:val="none"/>
        </w:rPr>
        <w:t xml:space="preserve">ood mouse, Bank vole and a house mouse) </w:t>
      </w:r>
      <w:r w:rsidRPr="7EA45D0F" w:rsidR="1DD640BC">
        <w:rPr>
          <w:rFonts w:ascii="Sitka Heading" w:hAnsi="Sitka Heading" w:eastAsia="Sitka Heading" w:cs="Sitka Heading"/>
          <w:sz w:val="24"/>
          <w:szCs w:val="24"/>
          <w:u w:val="none"/>
        </w:rPr>
        <w:t>w</w:t>
      </w:r>
      <w:r w:rsidRPr="7EA45D0F" w:rsidR="5A9B3B69">
        <w:rPr>
          <w:rFonts w:ascii="Sitka Heading" w:hAnsi="Sitka Heading" w:eastAsia="Sitka Heading" w:cs="Sitka Heading"/>
          <w:sz w:val="24"/>
          <w:szCs w:val="24"/>
          <w:u w:val="none"/>
        </w:rPr>
        <w:t>eren’t</w:t>
      </w:r>
      <w:r w:rsidRPr="7EA45D0F" w:rsidR="5A9B3B6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1DD640BC">
        <w:rPr>
          <w:rFonts w:ascii="Sitka Heading" w:hAnsi="Sitka Heading" w:eastAsia="Sitka Heading" w:cs="Sitka Heading"/>
          <w:sz w:val="24"/>
          <w:szCs w:val="24"/>
          <w:u w:val="none"/>
        </w:rPr>
        <w:t xml:space="preserve">as abundant as the </w:t>
      </w:r>
      <w:r w:rsidRPr="7EA45D0F" w:rsidR="3FEB0C59">
        <w:rPr>
          <w:rFonts w:ascii="Sitka Heading" w:hAnsi="Sitka Heading" w:eastAsia="Sitka Heading" w:cs="Sitka Heading"/>
          <w:sz w:val="24"/>
          <w:szCs w:val="24"/>
          <w:u w:val="none"/>
        </w:rPr>
        <w:t xml:space="preserve">Field vole or Pygmy shrew </w:t>
      </w:r>
      <w:r w:rsidRPr="7EA45D0F" w:rsidR="4053959A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they are all indictive of the same environment as through further research I found they can all commonly be found in open grass </w:t>
      </w:r>
      <w:r w:rsidRPr="7EA45D0F" w:rsidR="61F0FAA8">
        <w:rPr>
          <w:rFonts w:ascii="Sitka Heading" w:hAnsi="Sitka Heading" w:eastAsia="Sitka Heading" w:cs="Sitka Heading"/>
          <w:sz w:val="24"/>
          <w:szCs w:val="24"/>
          <w:u w:val="none"/>
        </w:rPr>
        <w:t xml:space="preserve">with light wooded areas. </w:t>
      </w:r>
      <w:r w:rsidRPr="7EA45D0F" w:rsidR="11855F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 abundance of small mammals found in the owl pellets </w:t>
      </w:r>
      <w:r w:rsidRPr="7EA45D0F" w:rsidR="0CADF7E5">
        <w:rPr>
          <w:rFonts w:ascii="Sitka Heading" w:hAnsi="Sitka Heading" w:eastAsia="Sitka Heading" w:cs="Sitka Heading"/>
          <w:sz w:val="24"/>
          <w:szCs w:val="24"/>
          <w:u w:val="none"/>
        </w:rPr>
        <w:t xml:space="preserve">gathered from this site </w:t>
      </w:r>
      <w:r w:rsidRPr="7EA45D0F" w:rsidR="485732B2">
        <w:rPr>
          <w:rFonts w:ascii="Sitka Heading" w:hAnsi="Sitka Heading" w:eastAsia="Sitka Heading" w:cs="Sitka Heading"/>
          <w:sz w:val="24"/>
          <w:szCs w:val="24"/>
          <w:u w:val="none"/>
        </w:rPr>
        <w:t>shows</w:t>
      </w:r>
      <w:r w:rsidRPr="7EA45D0F" w:rsidR="0CADF7E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that the site was in a healthy </w:t>
      </w:r>
      <w:r w:rsidRPr="7EA45D0F" w:rsidR="6F120638">
        <w:rPr>
          <w:rFonts w:ascii="Sitka Heading" w:hAnsi="Sitka Heading" w:eastAsia="Sitka Heading" w:cs="Sitka Heading"/>
          <w:sz w:val="24"/>
          <w:szCs w:val="24"/>
          <w:u w:val="none"/>
        </w:rPr>
        <w:t>state</w:t>
      </w:r>
      <w:r w:rsidRPr="7EA45D0F" w:rsidR="0CADF7E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as multiple types of</w:t>
      </w:r>
      <w:r w:rsidRPr="7EA45D0F" w:rsidR="32E17D7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species can be found in most pellets showing biodiversity and a healthy food chain</w:t>
      </w:r>
      <w:r w:rsidRPr="7EA45D0F" w:rsidR="01E6D6E9">
        <w:rPr>
          <w:rFonts w:ascii="Sitka Heading" w:hAnsi="Sitka Heading" w:eastAsia="Sitka Heading" w:cs="Sitka Heading"/>
          <w:sz w:val="24"/>
          <w:szCs w:val="24"/>
          <w:u w:val="none"/>
        </w:rPr>
        <w:t>, this is also evidence that organism</w:t>
      </w:r>
      <w:r w:rsidRPr="7EA45D0F" w:rsidR="3B30235B">
        <w:rPr>
          <w:rFonts w:ascii="Sitka Heading" w:hAnsi="Sitka Heading" w:eastAsia="Sitka Heading" w:cs="Sitka Heading"/>
          <w:sz w:val="24"/>
          <w:szCs w:val="24"/>
          <w:u w:val="none"/>
        </w:rPr>
        <w:t>s</w:t>
      </w:r>
      <w:r w:rsidRPr="7EA45D0F" w:rsidR="01E6D6E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further down the food chain from owls </w:t>
      </w:r>
      <w:r w:rsidRPr="7EA45D0F" w:rsidR="4D292CCC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are thriving as its prey are abundant therefore the insects and mosses the small mammals feed </w:t>
      </w:r>
      <w:r w:rsidRPr="7EA45D0F" w:rsidR="0A8BA087">
        <w:rPr>
          <w:rFonts w:ascii="Sitka Heading" w:hAnsi="Sitka Heading" w:eastAsia="Sitka Heading" w:cs="Sitka Heading"/>
          <w:sz w:val="24"/>
          <w:szCs w:val="24"/>
          <w:u w:val="none"/>
        </w:rPr>
        <w:t xml:space="preserve">on </w:t>
      </w:r>
      <w:r w:rsidRPr="7EA45D0F" w:rsidR="1D988EE8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are mostly likely in a high supply.</w:t>
      </w:r>
      <w:r w:rsidRPr="7EA45D0F" w:rsidR="7A7B66A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                                            </w:t>
      </w:r>
      <w:r w:rsidRPr="7EA45D0F" w:rsidR="1D988EE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>
        <w:br/>
      </w:r>
      <w:r w:rsidR="34A2F96C">
        <w:drawing>
          <wp:inline wp14:editId="17E47B3D" wp14:anchorId="1335E697">
            <wp:extent cx="2943225" cy="2200275"/>
            <wp:effectExtent l="0" t="0" r="0" b="0"/>
            <wp:docPr id="11936948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7952a30a5244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225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3901380B" w:rsidP="75DBDFE9" w:rsidRDefault="3901380B" w14:paraId="23555B3F" w14:textId="00359465">
      <w:pPr>
        <w:pStyle w:val="Normal"/>
        <w:jc w:val="left"/>
        <w:rPr>
          <w:rFonts w:ascii="Sitka Heading" w:hAnsi="Sitka Heading" w:eastAsia="Sitka Heading" w:cs="Sitka Heading"/>
          <w:sz w:val="18"/>
          <w:szCs w:val="18"/>
          <w:u w:val="none"/>
        </w:rPr>
      </w:pPr>
      <w:r w:rsidRPr="7EA45D0F" w:rsidR="65C0A842">
        <w:rPr>
          <w:rFonts w:ascii="Sitka Heading" w:hAnsi="Sitka Heading" w:eastAsia="Sitka Heading" w:cs="Sitka Heading"/>
          <w:sz w:val="18"/>
          <w:szCs w:val="18"/>
          <w:u w:val="none"/>
        </w:rPr>
        <w:t>-</w:t>
      </w:r>
      <w:r w:rsidRPr="7EA45D0F" w:rsidR="3E12D80D">
        <w:rPr>
          <w:rFonts w:ascii="Sitka Heading" w:hAnsi="Sitka Heading" w:eastAsia="Sitka Heading" w:cs="Sitka Heading"/>
          <w:sz w:val="18"/>
          <w:szCs w:val="18"/>
          <w:u w:val="none"/>
        </w:rPr>
        <w:t>Image of Parc-le-</w:t>
      </w:r>
      <w:r w:rsidRPr="7EA45D0F" w:rsidR="3E12D80D">
        <w:rPr>
          <w:rFonts w:ascii="Sitka Heading" w:hAnsi="Sitka Heading" w:eastAsia="Sitka Heading" w:cs="Sitka Heading"/>
          <w:sz w:val="18"/>
          <w:szCs w:val="18"/>
          <w:u w:val="none"/>
        </w:rPr>
        <w:t>breos</w:t>
      </w:r>
      <w:r w:rsidRPr="7EA45D0F" w:rsidR="3E12D80D">
        <w:rPr>
          <w:rFonts w:ascii="Sitka Heading" w:hAnsi="Sitka Heading" w:eastAsia="Sitka Heading" w:cs="Sitka Heading"/>
          <w:sz w:val="18"/>
          <w:szCs w:val="18"/>
          <w:u w:val="none"/>
        </w:rPr>
        <w:t xml:space="preserve">, </w:t>
      </w:r>
      <w:r w:rsidRPr="7EA45D0F" w:rsidR="47FC4A70">
        <w:rPr>
          <w:rFonts w:ascii="Sitka Heading" w:hAnsi="Sitka Heading" w:eastAsia="Sitka Heading" w:cs="Sitka Heading"/>
          <w:sz w:val="18"/>
          <w:szCs w:val="18"/>
          <w:u w:val="none"/>
        </w:rPr>
        <w:t>(</w:t>
      </w:r>
      <w:r w:rsidRPr="7EA45D0F" w:rsidR="3E12D80D">
        <w:rPr>
          <w:rFonts w:ascii="Sitka Heading" w:hAnsi="Sitka Heading" w:eastAsia="Sitka Heading" w:cs="Sitka Heading"/>
          <w:sz w:val="18"/>
          <w:szCs w:val="18"/>
          <w:u w:val="none"/>
        </w:rPr>
        <w:t>Wikipedia)</w:t>
      </w:r>
      <w:r w:rsidRPr="7EA45D0F" w:rsidR="74662B4E">
        <w:rPr>
          <w:rFonts w:ascii="Sitka Heading" w:hAnsi="Sitka Heading" w:eastAsia="Sitka Heading" w:cs="Sitka Heading"/>
          <w:sz w:val="18"/>
          <w:szCs w:val="18"/>
          <w:u w:val="none"/>
        </w:rPr>
        <w:t xml:space="preserve"> </w:t>
      </w:r>
    </w:p>
    <w:p w:rsidR="74662B4E" w:rsidP="5FC37F35" w:rsidRDefault="74662B4E" w14:paraId="584C9BAF" w14:textId="18624ADB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4662B4E">
        <w:rPr>
          <w:rFonts w:ascii="Sitka Heading" w:hAnsi="Sitka Heading" w:eastAsia="Sitka Heading" w:cs="Sitka Heading"/>
          <w:sz w:val="24"/>
          <w:szCs w:val="24"/>
          <w:u w:val="none"/>
        </w:rPr>
        <w:t>When managing this site due to the large population of small mammals</w:t>
      </w:r>
      <w:r w:rsidRPr="7EA45D0F" w:rsidR="3ACA14E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know Barn owls that </w:t>
      </w:r>
      <w:r w:rsidRPr="7EA45D0F" w:rsidR="3F4DC411">
        <w:rPr>
          <w:rFonts w:ascii="Sitka Heading" w:hAnsi="Sitka Heading" w:eastAsia="Sitka Heading" w:cs="Sitka Heading"/>
          <w:sz w:val="24"/>
          <w:szCs w:val="24"/>
          <w:u w:val="none"/>
        </w:rPr>
        <w:t>where nesting in the box the pellets were retrieved from, it will be important to make sure things su</w:t>
      </w:r>
      <w:r w:rsidRPr="7EA45D0F" w:rsidR="4FB389C7">
        <w:rPr>
          <w:rFonts w:ascii="Sitka Heading" w:hAnsi="Sitka Heading" w:eastAsia="Sitka Heading" w:cs="Sitka Heading"/>
          <w:sz w:val="24"/>
          <w:szCs w:val="24"/>
          <w:u w:val="none"/>
        </w:rPr>
        <w:t>ch as hedgerows and grassy verges are kept in good health as these smaller mammals like voles, mice and sh</w:t>
      </w:r>
      <w:r w:rsidRPr="7EA45D0F" w:rsidR="69B10151">
        <w:rPr>
          <w:rFonts w:ascii="Sitka Heading" w:hAnsi="Sitka Heading" w:eastAsia="Sitka Heading" w:cs="Sitka Heading"/>
          <w:sz w:val="24"/>
          <w:szCs w:val="24"/>
          <w:u w:val="none"/>
        </w:rPr>
        <w:t xml:space="preserve">rews rely on these parts of the environment for places to forage </w:t>
      </w:r>
      <w:r w:rsidRPr="7EA45D0F" w:rsidR="598FE17C">
        <w:rPr>
          <w:rFonts w:ascii="Sitka Heading" w:hAnsi="Sitka Heading" w:eastAsia="Sitka Heading" w:cs="Sitka Heading"/>
          <w:sz w:val="24"/>
          <w:szCs w:val="24"/>
          <w:u w:val="none"/>
        </w:rPr>
        <w:t xml:space="preserve">for food and also to provide cover from predators </w:t>
      </w:r>
      <w:r w:rsidRPr="7EA45D0F" w:rsidR="4BCA34F8">
        <w:rPr>
          <w:rFonts w:ascii="Sitka Heading" w:hAnsi="Sitka Heading" w:eastAsia="Sitka Heading" w:cs="Sitka Heading"/>
          <w:sz w:val="24"/>
          <w:szCs w:val="24"/>
          <w:u w:val="none"/>
        </w:rPr>
        <w:t>that otherwise be able to grab them out of an open field if the land isn't properly taken care</w:t>
      </w:r>
      <w:r w:rsidRPr="7EA45D0F" w:rsidR="41F13050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571D86C5">
        <w:rPr>
          <w:rFonts w:ascii="Sitka Heading" w:hAnsi="Sitka Heading" w:eastAsia="Sitka Heading" w:cs="Sitka Heading"/>
          <w:sz w:val="24"/>
          <w:szCs w:val="24"/>
          <w:u w:val="none"/>
        </w:rPr>
        <w:t xml:space="preserve">It is </w:t>
      </w:r>
      <w:r w:rsidRPr="7EA45D0F" w:rsidR="40771B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important that the small </w:t>
      </w:r>
      <w:r w:rsidRPr="7EA45D0F" w:rsidR="18E0D1EA">
        <w:rPr>
          <w:rFonts w:ascii="Sitka Heading" w:hAnsi="Sitka Heading" w:eastAsia="Sitka Heading" w:cs="Sitka Heading"/>
          <w:sz w:val="24"/>
          <w:szCs w:val="24"/>
          <w:u w:val="none"/>
        </w:rPr>
        <w:t>mammal's</w:t>
      </w:r>
      <w:r w:rsidRPr="7EA45D0F" w:rsidR="40771B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population stays </w:t>
      </w:r>
      <w:r w:rsidRPr="7EA45D0F" w:rsidR="5593C00A">
        <w:rPr>
          <w:rFonts w:ascii="Sitka Heading" w:hAnsi="Sitka Heading" w:eastAsia="Sitka Heading" w:cs="Sitka Heading"/>
          <w:sz w:val="24"/>
          <w:szCs w:val="24"/>
          <w:u w:val="none"/>
        </w:rPr>
        <w:t>stable,</w:t>
      </w:r>
      <w:r w:rsidRPr="7EA45D0F" w:rsidR="3E1A072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79A967DF">
        <w:rPr>
          <w:rFonts w:ascii="Sitka Heading" w:hAnsi="Sitka Heading" w:eastAsia="Sitka Heading" w:cs="Sitka Heading"/>
          <w:sz w:val="24"/>
          <w:szCs w:val="24"/>
          <w:u w:val="none"/>
        </w:rPr>
        <w:t xml:space="preserve">so the food chain isn't disrupted </w:t>
      </w:r>
      <w:r w:rsidRPr="7EA45D0F" w:rsidR="76E6739B">
        <w:rPr>
          <w:rFonts w:ascii="Sitka Heading" w:hAnsi="Sitka Heading" w:eastAsia="Sitka Heading" w:cs="Sitka Heading"/>
          <w:sz w:val="24"/>
          <w:szCs w:val="24"/>
          <w:u w:val="none"/>
        </w:rPr>
        <w:t xml:space="preserve">as the knock-on effect for sites health can be catastrophic </w:t>
      </w:r>
      <w:r w:rsidRPr="7EA45D0F" w:rsidR="655D2C9E">
        <w:rPr>
          <w:rFonts w:ascii="Sitka Heading" w:hAnsi="Sitka Heading" w:eastAsia="Sitka Heading" w:cs="Sitka Heading"/>
          <w:sz w:val="24"/>
          <w:szCs w:val="24"/>
          <w:u w:val="none"/>
        </w:rPr>
        <w:t>for example a lack of prey for the owls due to over predation</w:t>
      </w:r>
      <w:r w:rsidRPr="7EA45D0F" w:rsidR="0CE0E53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small mammals on the site could lead to the</w:t>
      </w:r>
      <w:r w:rsidRPr="7EA45D0F" w:rsidR="5D2BA83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loss</w:t>
      </w:r>
      <w:r w:rsidRPr="7EA45D0F" w:rsidR="0CE0E53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the owls in that area leading a </w:t>
      </w:r>
      <w:r w:rsidRPr="7EA45D0F" w:rsidR="2C4D5161">
        <w:rPr>
          <w:rFonts w:ascii="Sitka Heading" w:hAnsi="Sitka Heading" w:eastAsia="Sitka Heading" w:cs="Sitka Heading"/>
          <w:sz w:val="24"/>
          <w:szCs w:val="24"/>
          <w:u w:val="none"/>
        </w:rPr>
        <w:t>overpopulation</w:t>
      </w:r>
      <w:r w:rsidRPr="7EA45D0F" w:rsidR="0CE0E53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prey animals </w:t>
      </w:r>
      <w:r w:rsidRPr="7EA45D0F" w:rsidR="269282FB">
        <w:rPr>
          <w:rFonts w:ascii="Sitka Heading" w:hAnsi="Sitka Heading" w:eastAsia="Sitka Heading" w:cs="Sitka Heading"/>
          <w:sz w:val="24"/>
          <w:szCs w:val="24"/>
          <w:u w:val="none"/>
        </w:rPr>
        <w:t>because of  lack of predator</w:t>
      </w:r>
      <w:r w:rsidRPr="7EA45D0F" w:rsidR="4C83187E">
        <w:rPr>
          <w:rFonts w:ascii="Sitka Heading" w:hAnsi="Sitka Heading" w:eastAsia="Sitka Heading" w:cs="Sitka Heading"/>
          <w:sz w:val="24"/>
          <w:szCs w:val="24"/>
          <w:u w:val="none"/>
        </w:rPr>
        <w:t>s,</w:t>
      </w:r>
      <w:r w:rsidRPr="7EA45D0F" w:rsidR="269282F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causing</w:t>
      </w:r>
      <w:r w:rsidRPr="7EA45D0F" w:rsidR="6F19D8A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burden on the ecology of the site due to the over-abundance of prey animals causing strain on the food chain possibl</w:t>
      </w:r>
      <w:r w:rsidRPr="7EA45D0F" w:rsidR="009F4DA2">
        <w:rPr>
          <w:rFonts w:ascii="Sitka Heading" w:hAnsi="Sitka Heading" w:eastAsia="Sitka Heading" w:cs="Sitka Heading"/>
          <w:sz w:val="24"/>
          <w:szCs w:val="24"/>
          <w:u w:val="none"/>
        </w:rPr>
        <w:t>y</w:t>
      </w:r>
      <w:r w:rsidRPr="7EA45D0F" w:rsidR="6F19D8A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causing even more species to be lost</w:t>
      </w:r>
      <w:r w:rsidRPr="7EA45D0F" w:rsidR="77561B71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5D3AA8A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5D3AA8A6" w:rsidP="7EA45D0F" w:rsidRDefault="5D3AA8A6" w14:paraId="5CF50EB0" w14:textId="2873C34E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5FC37F35" w:rsidR="5D3AA8A6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 population of insects on the site should be </w:t>
      </w:r>
      <w:r w:rsidRPr="5FC37F35" w:rsidR="5D3AA8A6">
        <w:rPr>
          <w:rFonts w:ascii="Sitka Heading" w:hAnsi="Sitka Heading" w:eastAsia="Sitka Heading" w:cs="Sitka Heading"/>
          <w:sz w:val="24"/>
          <w:szCs w:val="24"/>
          <w:u w:val="none"/>
        </w:rPr>
        <w:t>monitored</w:t>
      </w:r>
      <w:r w:rsidRPr="5FC37F35" w:rsidR="5D3AA8A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Aswell due the </w:t>
      </w:r>
      <w:r w:rsidRPr="5FC37F35" w:rsidR="1F23953E">
        <w:rPr>
          <w:rFonts w:ascii="Sitka Heading" w:hAnsi="Sitka Heading" w:eastAsia="Sitka Heading" w:cs="Sitka Heading"/>
          <w:sz w:val="24"/>
          <w:szCs w:val="24"/>
          <w:u w:val="none"/>
        </w:rPr>
        <w:t>presence of Pygmy shrew and common shrews due to ‘</w:t>
      </w:r>
      <w:r w:rsidRPr="5FC37F35" w:rsidR="2EAA614A">
        <w:rPr>
          <w:rFonts w:ascii="Sitka Heading" w:hAnsi="Sitka Heading" w:eastAsia="Sitka Heading" w:cs="Sitka Heading"/>
          <w:sz w:val="24"/>
          <w:szCs w:val="24"/>
          <w:u w:val="none"/>
        </w:rPr>
        <w:t xml:space="preserve">Shrews being insectivores’- (Wildlife trust) </w:t>
      </w:r>
      <w:r w:rsidRPr="5FC37F35" w:rsidR="645D2782">
        <w:rPr>
          <w:rFonts w:ascii="Sitka Heading" w:hAnsi="Sitka Heading" w:eastAsia="Sitka Heading" w:cs="Sitka Heading"/>
          <w:sz w:val="24"/>
          <w:szCs w:val="24"/>
          <w:u w:val="none"/>
        </w:rPr>
        <w:t xml:space="preserve">because of this understanding how the population of </w:t>
      </w:r>
      <w:r w:rsidRPr="5FC37F35" w:rsidR="65D2BB98">
        <w:rPr>
          <w:rFonts w:ascii="Sitka Heading" w:hAnsi="Sitka Heading" w:eastAsia="Sitka Heading" w:cs="Sitka Heading"/>
          <w:sz w:val="24"/>
          <w:szCs w:val="24"/>
          <w:u w:val="none"/>
        </w:rPr>
        <w:t>insects is</w:t>
      </w:r>
      <w:r w:rsidRPr="5FC37F35" w:rsidR="65D2BB9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5FC37F35" w:rsidR="65D2BB98">
        <w:rPr>
          <w:rFonts w:ascii="Sitka Heading" w:hAnsi="Sitka Heading" w:eastAsia="Sitka Heading" w:cs="Sitka Heading"/>
          <w:sz w:val="24"/>
          <w:szCs w:val="24"/>
          <w:u w:val="none"/>
        </w:rPr>
        <w:t>and making sure that t</w:t>
      </w:r>
      <w:r w:rsidRPr="5FC37F35" w:rsidR="644A9C94">
        <w:rPr>
          <w:rFonts w:ascii="Sitka Heading" w:hAnsi="Sitka Heading" w:eastAsia="Sitka Heading" w:cs="Sitka Heading"/>
          <w:sz w:val="24"/>
          <w:szCs w:val="24"/>
          <w:u w:val="none"/>
        </w:rPr>
        <w:t xml:space="preserve">hey are </w:t>
      </w:r>
      <w:r w:rsidRPr="5FC37F35" w:rsidR="644A9C94">
        <w:rPr>
          <w:rFonts w:ascii="Sitka Heading" w:hAnsi="Sitka Heading" w:eastAsia="Sitka Heading" w:cs="Sitka Heading"/>
          <w:sz w:val="24"/>
          <w:szCs w:val="24"/>
          <w:u w:val="none"/>
        </w:rPr>
        <w:t>maintained</w:t>
      </w:r>
      <w:r w:rsidRPr="5FC37F35" w:rsidR="644A9C9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is important as the shrews rely on this for food.</w:t>
      </w:r>
      <w:r w:rsidRPr="5FC37F35" w:rsidR="38DB8AF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Also, due to Barn owl population</w:t>
      </w:r>
      <w:r w:rsidRPr="5FC37F35" w:rsidR="6A3BEF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s being on the decline when these pellets where gathered </w:t>
      </w:r>
      <w:r w:rsidRPr="5FC37F35" w:rsidR="4C00FEEC">
        <w:rPr>
          <w:rFonts w:ascii="Sitka Heading" w:hAnsi="Sitka Heading" w:eastAsia="Sitka Heading" w:cs="Sitka Heading"/>
          <w:sz w:val="24"/>
          <w:szCs w:val="24"/>
          <w:u w:val="none"/>
        </w:rPr>
        <w:t>I</w:t>
      </w:r>
      <w:r w:rsidRPr="5FC37F35" w:rsidR="6A3BEF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5FC37F35" w:rsidR="54A2517A">
        <w:rPr>
          <w:rFonts w:ascii="Sitka Heading" w:hAnsi="Sitka Heading" w:eastAsia="Sitka Heading" w:cs="Sitka Heading"/>
          <w:sz w:val="24"/>
          <w:szCs w:val="24"/>
          <w:u w:val="none"/>
        </w:rPr>
        <w:t>would</w:t>
      </w:r>
      <w:r w:rsidRPr="5FC37F35" w:rsidR="6A3BEF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install more</w:t>
      </w:r>
      <w:r w:rsidRPr="5FC37F35" w:rsidR="38819EE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nest boxes due to the </w:t>
      </w:r>
      <w:r w:rsidRPr="5FC37F35" w:rsidR="3C92E394">
        <w:rPr>
          <w:rFonts w:ascii="Sitka Heading" w:hAnsi="Sitka Heading" w:eastAsia="Sitka Heading" w:cs="Sitka Heading"/>
          <w:sz w:val="24"/>
          <w:szCs w:val="24"/>
          <w:u w:val="none"/>
        </w:rPr>
        <w:t>abundance</w:t>
      </w:r>
      <w:r w:rsidRPr="5FC37F35" w:rsidR="38819EE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prey animals on the site</w:t>
      </w:r>
      <w:r w:rsidRPr="5FC37F35" w:rsidR="53C5300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advise visitors to the site to keep a distance from the nest boxes as not to disturb or possibly interfere with the owls</w:t>
      </w:r>
      <w:r w:rsidRPr="5FC37F35" w:rsidR="78A8EA21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="5FC37F35">
        <w:drawing>
          <wp:anchor distT="0" distB="0" distL="114300" distR="114300" simplePos="0" relativeHeight="251658240" behindDoc="0" locked="0" layoutInCell="1" allowOverlap="1" wp14:editId="05996F7E" wp14:anchorId="429238C4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486025" cy="2854766"/>
            <wp:effectExtent l="0" t="0" r="0" b="0"/>
            <wp:wrapSquare wrapText="bothSides"/>
            <wp:docPr id="16332964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e5af4a126e49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6025" cy="28547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FC37F35" w:rsidP="5FC37F35" w:rsidRDefault="5FC37F35" w14:paraId="5BF0C678" w14:textId="03BD81ED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3AB64C2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                                                                                          </w:t>
      </w:r>
      <w:r w:rsidRPr="7EA45D0F" w:rsidR="526EF8A0">
        <w:rPr>
          <w:rFonts w:ascii="Sitka Heading" w:hAnsi="Sitka Heading" w:eastAsia="Sitka Heading" w:cs="Sitka Heading"/>
          <w:sz w:val="18"/>
          <w:szCs w:val="18"/>
          <w:u w:val="none"/>
        </w:rPr>
        <w:t xml:space="preserve">- </w:t>
      </w:r>
      <w:r w:rsidRPr="7EA45D0F" w:rsidR="64F122F1">
        <w:rPr>
          <w:rFonts w:ascii="Sitka Heading" w:hAnsi="Sitka Heading" w:eastAsia="Sitka Heading" w:cs="Sitka Heading"/>
          <w:sz w:val="18"/>
          <w:szCs w:val="18"/>
          <w:u w:val="none"/>
        </w:rPr>
        <w:t>Image</w:t>
      </w:r>
      <w:r w:rsidRPr="7EA45D0F" w:rsidR="526EF8A0">
        <w:rPr>
          <w:rFonts w:ascii="Sitka Heading" w:hAnsi="Sitka Heading" w:eastAsia="Sitka Heading" w:cs="Sitka Heading"/>
          <w:sz w:val="18"/>
          <w:szCs w:val="18"/>
          <w:u w:val="none"/>
        </w:rPr>
        <w:t xml:space="preserve"> of a barn owl </w:t>
      </w:r>
      <w:r w:rsidRPr="7EA45D0F" w:rsidR="536E0B9F">
        <w:rPr>
          <w:rFonts w:ascii="Sitka Heading" w:hAnsi="Sitka Heading" w:eastAsia="Sitka Heading" w:cs="Sitka Heading"/>
          <w:sz w:val="18"/>
          <w:szCs w:val="18"/>
          <w:u w:val="none"/>
        </w:rPr>
        <w:t>(British birds of prey center)</w:t>
      </w:r>
    </w:p>
    <w:p w:rsidR="6B5D57F8" w:rsidP="5FC37F35" w:rsidRDefault="6B5D57F8" w14:paraId="0EFB22B3" w14:textId="49CF8DCA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D0421F7">
        <w:rPr>
          <w:rFonts w:ascii="Sitka Heading" w:hAnsi="Sitka Heading" w:eastAsia="Sitka Heading" w:cs="Sitka Heading"/>
          <w:sz w:val="24"/>
          <w:szCs w:val="24"/>
          <w:u w:val="none"/>
        </w:rPr>
        <w:t xml:space="preserve">If we were to carry out this survey again, I would attempt </w:t>
      </w:r>
      <w:r w:rsidRPr="7EA45D0F" w:rsidR="78193198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gather some more recent samples so a more up to date example of the site's biodiversity will </w:t>
      </w:r>
      <w:r w:rsidRPr="7EA45D0F" w:rsidR="094A0575">
        <w:rPr>
          <w:rFonts w:ascii="Sitka Heading" w:hAnsi="Sitka Heading" w:eastAsia="Sitka Heading" w:cs="Sitka Heading"/>
          <w:sz w:val="24"/>
          <w:szCs w:val="24"/>
          <w:u w:val="none"/>
        </w:rPr>
        <w:t>be on show and</w:t>
      </w:r>
      <w:r w:rsidRPr="7EA45D0F" w:rsidR="6A46960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information gathered will be more current and applicable to modern environmental challenges</w:t>
      </w:r>
      <w:r w:rsidRPr="7EA45D0F" w:rsidR="689B5C09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as </w:t>
      </w:r>
      <w:r w:rsidRPr="7EA45D0F" w:rsidR="3E5ACA23">
        <w:rPr>
          <w:rFonts w:ascii="Sitka Heading" w:hAnsi="Sitka Heading" w:eastAsia="Sitka Heading" w:cs="Sitka Heading"/>
          <w:sz w:val="24"/>
          <w:szCs w:val="24"/>
          <w:u w:val="none"/>
        </w:rPr>
        <w:t xml:space="preserve">since the pellets were recovered from the site in 2011, </w:t>
      </w:r>
      <w:r w:rsidRPr="7EA45D0F" w:rsidR="0CA3E853">
        <w:rPr>
          <w:rFonts w:ascii="Sitka Heading" w:hAnsi="Sitka Heading" w:eastAsia="Sitka Heading" w:cs="Sitka Heading"/>
          <w:sz w:val="24"/>
          <w:szCs w:val="24"/>
          <w:u w:val="none"/>
        </w:rPr>
        <w:t xml:space="preserve">‘Barn owls conservation status has being changed from </w:t>
      </w:r>
      <w:r w:rsidRPr="7EA45D0F" w:rsidR="195DE22E">
        <w:rPr>
          <w:rFonts w:ascii="Sitka Heading" w:hAnsi="Sitka Heading" w:eastAsia="Sitka Heading" w:cs="Sitka Heading"/>
          <w:sz w:val="24"/>
          <w:szCs w:val="24"/>
          <w:u w:val="none"/>
        </w:rPr>
        <w:t>the amber list to the green list in 2015’- (British trust for ornithology)</w:t>
      </w:r>
      <w:r w:rsidRPr="7EA45D0F" w:rsidR="6B5D57F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so a more up to date </w:t>
      </w:r>
      <w:r w:rsidRPr="7EA45D0F" w:rsidR="38B23D23">
        <w:rPr>
          <w:rFonts w:ascii="Sitka Heading" w:hAnsi="Sitka Heading" w:eastAsia="Sitka Heading" w:cs="Sitka Heading"/>
          <w:sz w:val="24"/>
          <w:szCs w:val="24"/>
          <w:u w:val="none"/>
        </w:rPr>
        <w:t xml:space="preserve">set </w:t>
      </w:r>
      <w:r w:rsidRPr="7EA45D0F" w:rsidR="6B5D57F8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see how the site has progressed would be </w:t>
      </w:r>
      <w:r w:rsidRPr="7EA45D0F" w:rsidR="7F2D6A2B">
        <w:rPr>
          <w:rFonts w:ascii="Sitka Heading" w:hAnsi="Sitka Heading" w:eastAsia="Sitka Heading" w:cs="Sitka Heading"/>
          <w:sz w:val="24"/>
          <w:szCs w:val="24"/>
          <w:u w:val="none"/>
        </w:rPr>
        <w:t>beneficial</w:t>
      </w:r>
      <w:r w:rsidRPr="7EA45D0F" w:rsidR="6B5D57F8">
        <w:rPr>
          <w:rFonts w:ascii="Sitka Heading" w:hAnsi="Sitka Heading" w:eastAsia="Sitka Heading" w:cs="Sitka Heading"/>
          <w:sz w:val="24"/>
          <w:szCs w:val="24"/>
          <w:u w:val="none"/>
        </w:rPr>
        <w:t>.</w:t>
      </w:r>
      <w:r w:rsidRPr="7EA45D0F" w:rsidR="38F59DB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pellets that were gathered from Site A were stored incorrectly 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>weren't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dried this led to the pellet </w:t>
      </w:r>
      <w:r w:rsidRPr="7EA45D0F" w:rsidR="63CAE5ED">
        <w:rPr>
          <w:rFonts w:ascii="Sitka Heading" w:hAnsi="Sitka Heading" w:eastAsia="Sitka Heading" w:cs="Sitka Heading"/>
          <w:sz w:val="24"/>
          <w:szCs w:val="24"/>
          <w:u w:val="none"/>
        </w:rPr>
        <w:t>debris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having to be scooped and weigh</w:t>
      </w:r>
      <w:r w:rsidRPr="7EA45D0F" w:rsidR="6BD091E2">
        <w:rPr>
          <w:rFonts w:ascii="Sitka Heading" w:hAnsi="Sitka Heading" w:eastAsia="Sitka Heading" w:cs="Sitka Heading"/>
          <w:sz w:val="24"/>
          <w:szCs w:val="24"/>
          <w:u w:val="none"/>
        </w:rPr>
        <w:t xml:space="preserve">ed 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be </w:t>
      </w:r>
      <w:r w:rsidRPr="7EA45D0F" w:rsidR="3682EECD">
        <w:rPr>
          <w:rFonts w:ascii="Sitka Heading" w:hAnsi="Sitka Heading" w:eastAsia="Sitka Heading" w:cs="Sitka Heading"/>
          <w:sz w:val="24"/>
          <w:szCs w:val="24"/>
          <w:u w:val="none"/>
        </w:rPr>
        <w:t>dissected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0590CF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which means that </w:t>
      </w:r>
      <w:r w:rsidRPr="7EA45D0F" w:rsidR="0590CF73">
        <w:rPr>
          <w:rFonts w:ascii="Sitka Heading" w:hAnsi="Sitka Heading" w:eastAsia="Sitka Heading" w:cs="Sitka Heading"/>
          <w:sz w:val="24"/>
          <w:szCs w:val="24"/>
          <w:u w:val="none"/>
        </w:rPr>
        <w:t>the  dissecte</w:t>
      </w:r>
      <w:r w:rsidRPr="7EA45D0F" w:rsidR="2362238E">
        <w:rPr>
          <w:rFonts w:ascii="Sitka Heading" w:hAnsi="Sitka Heading" w:eastAsia="Sitka Heading" w:cs="Sitka Heading"/>
          <w:sz w:val="24"/>
          <w:szCs w:val="24"/>
          <w:u w:val="none"/>
        </w:rPr>
        <w:t>d</w:t>
      </w:r>
      <w:r w:rsidRPr="7EA45D0F" w:rsidR="2362238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samples used</w:t>
      </w:r>
      <w:r w:rsidRPr="7EA45D0F" w:rsidR="0590CF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7BE7840B">
        <w:rPr>
          <w:rFonts w:ascii="Sitka Heading" w:hAnsi="Sitka Heading" w:eastAsia="Sitka Heading" w:cs="Sitka Heading"/>
          <w:sz w:val="24"/>
          <w:szCs w:val="24"/>
          <w:u w:val="none"/>
        </w:rPr>
        <w:t>aren't</w:t>
      </w:r>
      <w:r w:rsidRPr="7EA45D0F" w:rsidR="0590CF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100% indicative of one owl's p</w:t>
      </w:r>
      <w:r w:rsidRPr="7EA45D0F" w:rsidR="7C05A329">
        <w:rPr>
          <w:rFonts w:ascii="Sitka Heading" w:hAnsi="Sitka Heading" w:eastAsia="Sitka Heading" w:cs="Sitka Heading"/>
          <w:sz w:val="24"/>
          <w:szCs w:val="24"/>
          <w:u w:val="none"/>
        </w:rPr>
        <w:t xml:space="preserve">ellet due to </w:t>
      </w:r>
      <w:r w:rsidRPr="7EA45D0F" w:rsidR="081FDE36">
        <w:rPr>
          <w:rFonts w:ascii="Sitka Heading" w:hAnsi="Sitka Heading" w:eastAsia="Sitka Heading" w:cs="Sitka Heading"/>
          <w:sz w:val="24"/>
          <w:szCs w:val="24"/>
          <w:u w:val="none"/>
        </w:rPr>
        <w:t xml:space="preserve">it being chance how many bones are scooped in the pellet debris. </w:t>
      </w:r>
    </w:p>
    <w:p w:rsidR="7EA45D0F" w:rsidP="7EA45D0F" w:rsidRDefault="7EA45D0F" w14:paraId="6A4FACFD" w14:textId="4B5DFFE7">
      <w:pPr>
        <w:pStyle w:val="Normal"/>
        <w:jc w:val="left"/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</w:pPr>
    </w:p>
    <w:p w:rsidR="082C2742" w:rsidP="7EA45D0F" w:rsidRDefault="082C2742" w14:paraId="1B24AFEA" w14:textId="77C0008E">
      <w:pPr>
        <w:pStyle w:val="Normal"/>
        <w:jc w:val="left"/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</w:pPr>
      <w:r w:rsidRPr="7EA45D0F" w:rsidR="082C2742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Newport wetlands center Pellets</w:t>
      </w:r>
      <w:r w:rsidRPr="7EA45D0F" w:rsidR="02E678BE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- </w:t>
      </w:r>
      <w:r w:rsidRPr="7EA45D0F" w:rsidR="02E678B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The</w:t>
      </w:r>
      <w:r w:rsidRPr="7EA45D0F" w:rsidR="7952D929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Newport wetlands center pellets also </w:t>
      </w:r>
      <w:bookmarkStart w:name="_Int_Fig59W7i" w:id="1192376819"/>
      <w:r w:rsidRPr="7EA45D0F" w:rsidR="7952D929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most commonly </w:t>
      </w:r>
      <w:r w:rsidRPr="7EA45D0F" w:rsidR="7952D929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contained</w:t>
      </w:r>
      <w:bookmarkEnd w:id="1192376819"/>
      <w:r w:rsidRPr="7EA45D0F" w:rsidR="7952D929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Field vole</w:t>
      </w:r>
      <w:r w:rsidRPr="7EA45D0F" w:rsidR="0697D2A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0697D2A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remains</w:t>
      </w:r>
      <w:r w:rsidRPr="7EA45D0F" w:rsidR="0697D2A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but not as many as Site A th</w:t>
      </w:r>
      <w:r w:rsidRPr="7EA45D0F" w:rsidR="0E81CD84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is </w:t>
      </w:r>
      <w:r w:rsidRPr="7EA45D0F" w:rsidR="0697D2A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is because the s</w:t>
      </w:r>
      <w:r w:rsidRPr="7EA45D0F" w:rsidR="2FE85584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ites landscape is </w:t>
      </w:r>
      <w:r w:rsidRPr="7EA45D0F" w:rsidR="2AB719AA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more wetland than dry open grass however, they were still the most </w:t>
      </w:r>
      <w:r w:rsidRPr="7EA45D0F" w:rsidR="256F24CD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abundant.</w:t>
      </w:r>
      <w:r w:rsidRPr="7EA45D0F" w:rsidR="256F24CD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646A6F3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Water shrew </w:t>
      </w:r>
      <w:bookmarkStart w:name="_Int_eNHeS7CT" w:id="1355824121"/>
      <w:r w:rsidRPr="7EA45D0F" w:rsidR="646A6F3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remains</w:t>
      </w:r>
      <w:bookmarkEnd w:id="1355824121"/>
      <w:r w:rsidRPr="7EA45D0F" w:rsidR="646A6F3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686FB7E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were</w:t>
      </w:r>
      <w:r w:rsidRPr="7EA45D0F" w:rsidR="646A6F3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found in the pe</w:t>
      </w:r>
      <w:r w:rsidRPr="7EA45D0F" w:rsidR="04DB2B35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llets from Site B unlike Site A, this is mostly likely due to the </w:t>
      </w:r>
      <w:r w:rsidRPr="7EA45D0F" w:rsidR="7EEE9417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difference in </w:t>
      </w:r>
      <w:r w:rsidRPr="7EA45D0F" w:rsidR="341DE5A1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environment since Site A is a grassier more wooded area</w:t>
      </w:r>
      <w:r w:rsidRPr="7EA45D0F" w:rsidR="7EEE9417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5D503AF7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compared to Site B being a wetland.</w:t>
      </w:r>
      <w:r w:rsidRPr="7EA45D0F" w:rsidR="57A858C3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Upon research into</w:t>
      </w:r>
      <w:r w:rsidRPr="7EA45D0F" w:rsidR="5A7446C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Newport wetlands center the land surrounding it is a protected bird habitat however </w:t>
      </w:r>
      <w:r w:rsidRPr="7EA45D0F" w:rsidR="2F0BDAB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interestingly</w:t>
      </w:r>
      <w:r w:rsidRPr="7EA45D0F" w:rsidR="5A7446C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477FB69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no bird </w:t>
      </w:r>
      <w:r w:rsidRPr="7EA45D0F" w:rsidR="477FB69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remains</w:t>
      </w:r>
      <w:r w:rsidRPr="7EA45D0F" w:rsidR="477FB69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79E23176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were found in the owl pellets this could be </w:t>
      </w:r>
      <w:r w:rsidRPr="7EA45D0F" w:rsidR="48B4081C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due to the owls nesting there preferring to hunt small mammals due to them being easier prey.   </w:t>
      </w:r>
    </w:p>
    <w:p w:rsidR="48B4081C" w:rsidP="7EA45D0F" w:rsidRDefault="48B4081C" w14:paraId="6D7E8D10" w14:textId="6BC4ED36">
      <w:pPr>
        <w:pStyle w:val="Normal"/>
        <w:jc w:val="left"/>
        <w:rPr>
          <w:rFonts w:ascii="Sitka Heading" w:hAnsi="Sitka Heading" w:eastAsia="Sitka Heading" w:cs="Sitka Heading"/>
          <w:sz w:val="18"/>
          <w:szCs w:val="18"/>
        </w:rPr>
      </w:pPr>
      <w:r w:rsidR="48B4081C">
        <w:drawing>
          <wp:inline wp14:editId="7F15CC5F" wp14:anchorId="1E2375F8">
            <wp:extent cx="2466975" cy="1847850"/>
            <wp:effectExtent l="0" t="0" r="0" b="0"/>
            <wp:docPr id="8121294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f7e9d41e1e40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45D0F" w:rsidR="48B4081C">
        <w:rPr>
          <w:rFonts w:ascii="Sitka Heading" w:hAnsi="Sitka Heading" w:eastAsia="Sitka Heading" w:cs="Sitka Heading"/>
        </w:rPr>
        <w:t xml:space="preserve"> </w:t>
      </w:r>
      <w:r w:rsidRPr="7EA45D0F" w:rsidR="102D5CD5">
        <w:rPr>
          <w:rFonts w:ascii="Sitka Heading" w:hAnsi="Sitka Heading" w:eastAsia="Sitka Heading" w:cs="Sitka Heading"/>
        </w:rPr>
        <w:t>-</w:t>
      </w:r>
      <w:r w:rsidRPr="7EA45D0F" w:rsidR="6306667B">
        <w:rPr>
          <w:rFonts w:ascii="Sitka Heading" w:hAnsi="Sitka Heading" w:eastAsia="Sitka Heading" w:cs="Sitka Heading"/>
          <w:sz w:val="18"/>
          <w:szCs w:val="18"/>
        </w:rPr>
        <w:t>Image of Newport wetlands center (</w:t>
      </w:r>
      <w:r w:rsidRPr="7EA45D0F" w:rsidR="5437A5FA">
        <w:rPr>
          <w:rFonts w:ascii="Sitka Heading" w:hAnsi="Sitka Heading" w:eastAsia="Sitka Heading" w:cs="Sitka Heading"/>
          <w:sz w:val="18"/>
          <w:szCs w:val="18"/>
        </w:rPr>
        <w:t>Visit wales.com)</w:t>
      </w:r>
    </w:p>
    <w:p w:rsidR="69AE837B" w:rsidP="7EA45D0F" w:rsidRDefault="69AE837B" w14:paraId="0E705FDE" w14:textId="125D8594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69AE837B">
        <w:rPr>
          <w:rFonts w:ascii="Sitka Heading" w:hAnsi="Sitka Heading" w:eastAsia="Sitka Heading" w:cs="Sitka Heading"/>
          <w:sz w:val="24"/>
          <w:szCs w:val="24"/>
          <w:u w:val="none"/>
        </w:rPr>
        <w:t>Rats were also present at this site in the pellets</w:t>
      </w:r>
      <w:r w:rsidRPr="7EA45D0F" w:rsidR="5BEA1A58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‘Rats can be found in most environments from urban to rural due to how adaptable they are </w:t>
      </w:r>
      <w:r w:rsidRPr="7EA45D0F" w:rsidR="5E14E9CE">
        <w:rPr>
          <w:rFonts w:ascii="Sitka Heading" w:hAnsi="Sitka Heading" w:eastAsia="Sitka Heading" w:cs="Sitka Heading"/>
          <w:sz w:val="24"/>
          <w:szCs w:val="24"/>
          <w:u w:val="none"/>
        </w:rPr>
        <w:t>all they need is food and shelter’- (The wildlife trusts)</w:t>
      </w:r>
      <w:r w:rsidRPr="7EA45D0F" w:rsidR="63A01403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on Site B both </w:t>
      </w:r>
      <w:r w:rsidRPr="7EA45D0F" w:rsidR="09345E33">
        <w:rPr>
          <w:rFonts w:ascii="Sitka Heading" w:hAnsi="Sitka Heading" w:eastAsia="Sitka Heading" w:cs="Sitka Heading"/>
          <w:sz w:val="24"/>
          <w:szCs w:val="24"/>
          <w:u w:val="none"/>
        </w:rPr>
        <w:t xml:space="preserve">has built visitors center </w:t>
      </w:r>
      <w:r w:rsidRPr="7EA45D0F" w:rsidR="137AC7FF">
        <w:rPr>
          <w:rFonts w:ascii="Sitka Heading" w:hAnsi="Sitka Heading" w:eastAsia="Sitka Heading" w:cs="Sitka Heading"/>
          <w:sz w:val="24"/>
          <w:szCs w:val="24"/>
          <w:u w:val="none"/>
        </w:rPr>
        <w:t>and</w:t>
      </w:r>
      <w:r w:rsidRPr="7EA45D0F" w:rsidR="09345E3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23C7EE1D">
        <w:rPr>
          <w:rFonts w:ascii="Sitka Heading" w:hAnsi="Sitka Heading" w:eastAsia="Sitka Heading" w:cs="Sitka Heading"/>
          <w:sz w:val="24"/>
          <w:szCs w:val="24"/>
          <w:u w:val="none"/>
        </w:rPr>
        <w:t>open fiel</w:t>
      </w:r>
      <w:r w:rsidRPr="7EA45D0F" w:rsidR="594ACAA9">
        <w:rPr>
          <w:rFonts w:ascii="Sitka Heading" w:hAnsi="Sitka Heading" w:eastAsia="Sitka Heading" w:cs="Sitka Heading"/>
          <w:sz w:val="24"/>
          <w:szCs w:val="24"/>
          <w:u w:val="none"/>
        </w:rPr>
        <w:t>d</w:t>
      </w:r>
      <w:r w:rsidRPr="7EA45D0F" w:rsidR="23C7EE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s with tall grass </w:t>
      </w:r>
      <w:r w:rsidRPr="7EA45D0F" w:rsidR="26E4513F">
        <w:rPr>
          <w:rFonts w:ascii="Sitka Heading" w:hAnsi="Sitka Heading" w:eastAsia="Sitka Heading" w:cs="Sitka Heading"/>
          <w:sz w:val="24"/>
          <w:szCs w:val="24"/>
          <w:u w:val="none"/>
        </w:rPr>
        <w:t>both environments that rats are found in however</w:t>
      </w:r>
      <w:r w:rsidRPr="7EA45D0F" w:rsidR="0E9F9746">
        <w:rPr>
          <w:rFonts w:ascii="Sitka Heading" w:hAnsi="Sitka Heading" w:eastAsia="Sitka Heading" w:cs="Sitka Heading"/>
          <w:sz w:val="24"/>
          <w:szCs w:val="24"/>
          <w:u w:val="none"/>
        </w:rPr>
        <w:t>, it’s possible</w:t>
      </w:r>
      <w:r w:rsidRPr="7EA45D0F" w:rsidR="26E4513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tourist traffic causing waste and the existence </w:t>
      </w:r>
      <w:r w:rsidRPr="7EA45D0F" w:rsidR="76EA8D5A">
        <w:rPr>
          <w:rFonts w:ascii="Sitka Heading" w:hAnsi="Sitka Heading" w:eastAsia="Sitka Heading" w:cs="Sitka Heading"/>
          <w:sz w:val="24"/>
          <w:szCs w:val="24"/>
          <w:u w:val="none"/>
        </w:rPr>
        <w:t xml:space="preserve">of built areas like the visitors center are the reason for the presence of rats </w:t>
      </w:r>
      <w:r w:rsidRPr="7EA45D0F" w:rsidR="2A2227F7">
        <w:rPr>
          <w:rFonts w:ascii="Sitka Heading" w:hAnsi="Sitka Heading" w:eastAsia="Sitka Heading" w:cs="Sitka Heading"/>
          <w:sz w:val="24"/>
          <w:szCs w:val="24"/>
          <w:u w:val="none"/>
        </w:rPr>
        <w:t xml:space="preserve">however they are not abundant enough to imply that there's are only rats there due to </w:t>
      </w:r>
      <w:r w:rsidRPr="7EA45D0F" w:rsidR="6E0F9C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any type of poor site or waste management.  </w:t>
      </w:r>
    </w:p>
    <w:p w:rsidR="6E0F9C80" w:rsidP="7EA45D0F" w:rsidRDefault="6E0F9C80" w14:paraId="35714E58" w14:textId="08254A73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6E0F9C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When managing this site, it will be important to Rember the large amount of small prey animals </w:t>
      </w:r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that there </w:t>
      </w:r>
      <w:bookmarkStart w:name="_Int_LPcyEiY1" w:id="1004027594"/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>are</w:t>
      </w:r>
      <w:bookmarkEnd w:id="1004027594"/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1C678A04">
        <w:rPr>
          <w:rFonts w:ascii="Sitka Heading" w:hAnsi="Sitka Heading" w:eastAsia="Sitka Heading" w:cs="Sitka Heading"/>
          <w:sz w:val="24"/>
          <w:szCs w:val="24"/>
          <w:u w:val="none"/>
        </w:rPr>
        <w:t>‘</w:t>
      </w:r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 xml:space="preserve">multiple different </w:t>
      </w:r>
      <w:r w:rsidRPr="7EA45D0F" w:rsidR="71D78CB4">
        <w:rPr>
          <w:rFonts w:ascii="Sitka Heading" w:hAnsi="Sitka Heading" w:eastAsia="Sitka Heading" w:cs="Sitka Heading"/>
          <w:sz w:val="24"/>
          <w:szCs w:val="24"/>
          <w:u w:val="none"/>
        </w:rPr>
        <w:t>predators</w:t>
      </w:r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inhabiting through research I was able to learn that grass sna</w:t>
      </w:r>
      <w:r w:rsidRPr="7EA45D0F" w:rsidR="27301DB7">
        <w:rPr>
          <w:rFonts w:ascii="Sitka Heading" w:hAnsi="Sitka Heading" w:eastAsia="Sitka Heading" w:cs="Sitka Heading"/>
          <w:sz w:val="24"/>
          <w:szCs w:val="24"/>
          <w:u w:val="none"/>
        </w:rPr>
        <w:t xml:space="preserve">kes </w:t>
      </w:r>
      <w:r w:rsidRPr="7EA45D0F" w:rsidR="130261D6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weasels </w:t>
      </w:r>
      <w:r w:rsidRPr="7EA45D0F" w:rsidR="27301DB7">
        <w:rPr>
          <w:rFonts w:ascii="Sitka Heading" w:hAnsi="Sitka Heading" w:eastAsia="Sitka Heading" w:cs="Sitka Heading"/>
          <w:sz w:val="24"/>
          <w:szCs w:val="24"/>
          <w:u w:val="none"/>
        </w:rPr>
        <w:t>can be found on the site</w:t>
      </w:r>
      <w:r w:rsidRPr="7EA45D0F" w:rsidR="3F9E31F5">
        <w:rPr>
          <w:rFonts w:ascii="Sitka Heading" w:hAnsi="Sitka Heading" w:eastAsia="Sitka Heading" w:cs="Sitka Heading"/>
          <w:sz w:val="24"/>
          <w:szCs w:val="24"/>
          <w:u w:val="none"/>
        </w:rPr>
        <w:t xml:space="preserve">’- (Rspb.org) </w:t>
      </w:r>
      <w:r w:rsidRPr="7EA45D0F" w:rsidR="62DC22AB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grass snakes </w:t>
      </w:r>
      <w:r w:rsidRPr="7EA45D0F" w:rsidR="7EB0322C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are known to occasionally eat voles and mice however </w:t>
      </w:r>
      <w:r w:rsidRPr="7EA45D0F" w:rsidR="6AB00A2F">
        <w:rPr>
          <w:rFonts w:ascii="Sitka Heading" w:hAnsi="Sitka Heading" w:eastAsia="Sitka Heading" w:cs="Sitka Heading"/>
          <w:sz w:val="24"/>
          <w:szCs w:val="24"/>
          <w:u w:val="none"/>
        </w:rPr>
        <w:t>Weasels preferred prey ar</w:t>
      </w:r>
      <w:r w:rsidRPr="7EA45D0F" w:rsidR="7CE9C829">
        <w:rPr>
          <w:rFonts w:ascii="Sitka Heading" w:hAnsi="Sitka Heading" w:eastAsia="Sitka Heading" w:cs="Sitka Heading"/>
          <w:sz w:val="24"/>
          <w:szCs w:val="24"/>
          <w:u w:val="none"/>
        </w:rPr>
        <w:t xml:space="preserve">e voles and mice, this will have to be taken in account when managing the site </w:t>
      </w:r>
      <w:r w:rsidRPr="7EA45D0F" w:rsidR="4BF73181">
        <w:rPr>
          <w:rFonts w:ascii="Sitka Heading" w:hAnsi="Sitka Heading" w:eastAsia="Sitka Heading" w:cs="Sitka Heading"/>
          <w:sz w:val="24"/>
          <w:szCs w:val="24"/>
          <w:u w:val="none"/>
        </w:rPr>
        <w:t xml:space="preserve">as population need to be monitored to make sure the </w:t>
      </w:r>
      <w:r w:rsidRPr="7EA45D0F" w:rsidR="3473D590">
        <w:rPr>
          <w:rFonts w:ascii="Sitka Heading" w:hAnsi="Sitka Heading" w:eastAsia="Sitka Heading" w:cs="Sitka Heading"/>
          <w:sz w:val="24"/>
          <w:szCs w:val="24"/>
          <w:u w:val="none"/>
        </w:rPr>
        <w:t>prey isn't being over hunted and that the predators are succeeding and not being out outcompeted by another species.</w:t>
      </w:r>
      <w:r w:rsidRPr="7EA45D0F" w:rsidR="70CF002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70CF0026" w:rsidP="7EA45D0F" w:rsidRDefault="70CF0026" w14:paraId="01A08ECE" w14:textId="1B555A0D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0CF0026">
        <w:rPr>
          <w:rFonts w:ascii="Sitka Heading" w:hAnsi="Sitka Heading" w:eastAsia="Sitka Heading" w:cs="Sitka Heading"/>
          <w:sz w:val="24"/>
          <w:szCs w:val="24"/>
          <w:u w:val="none"/>
        </w:rPr>
        <w:t xml:space="preserve">One problem with the pellets gathered from Site B apart from the fact that it </w:t>
      </w:r>
      <w:r w:rsidRPr="7EA45D0F" w:rsidR="3BC4ABC8">
        <w:rPr>
          <w:rFonts w:ascii="Sitka Heading" w:hAnsi="Sitka Heading" w:eastAsia="Sitka Heading" w:cs="Sitka Heading"/>
          <w:sz w:val="24"/>
          <w:szCs w:val="24"/>
          <w:u w:val="none"/>
        </w:rPr>
        <w:t>wasn't</w:t>
      </w:r>
      <w:r w:rsidRPr="7EA45D0F" w:rsidR="70CF002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dried when collected the same as Site A’s </w:t>
      </w:r>
      <w:r w:rsidRPr="7EA45D0F" w:rsidR="74D97001">
        <w:rPr>
          <w:rFonts w:ascii="Sitka Heading" w:hAnsi="Sitka Heading" w:eastAsia="Sitka Heading" w:cs="Sitka Heading"/>
          <w:sz w:val="24"/>
          <w:szCs w:val="24"/>
          <w:u w:val="none"/>
        </w:rPr>
        <w:t xml:space="preserve">pellets the oldest pellet is unknown therefore there is no way to the </w:t>
      </w:r>
      <w:bookmarkStart w:name="_Int_oOUk43vd" w:id="1218858177"/>
      <w:r w:rsidRPr="7EA45D0F" w:rsidR="74D97001">
        <w:rPr>
          <w:rFonts w:ascii="Sitka Heading" w:hAnsi="Sitka Heading" w:eastAsia="Sitka Heading" w:cs="Sitka Heading"/>
          <w:sz w:val="24"/>
          <w:szCs w:val="24"/>
          <w:u w:val="none"/>
        </w:rPr>
        <w:t xml:space="preserve">time </w:t>
      </w:r>
      <w:r w:rsidRPr="7EA45D0F" w:rsidR="74777800">
        <w:rPr>
          <w:rFonts w:ascii="Sitka Heading" w:hAnsi="Sitka Heading" w:eastAsia="Sitka Heading" w:cs="Sitka Heading"/>
          <w:sz w:val="24"/>
          <w:szCs w:val="24"/>
          <w:u w:val="none"/>
        </w:rPr>
        <w:t>period</w:t>
      </w:r>
      <w:bookmarkEnd w:id="1218858177"/>
      <w:r w:rsidRPr="7EA45D0F" w:rsidR="7477780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74D97001">
        <w:rPr>
          <w:rFonts w:ascii="Sitka Heading" w:hAnsi="Sitka Heading" w:eastAsia="Sitka Heading" w:cs="Sitka Heading"/>
          <w:sz w:val="24"/>
          <w:szCs w:val="24"/>
          <w:u w:val="none"/>
        </w:rPr>
        <w:t>the pellet is from</w:t>
      </w:r>
      <w:r w:rsidRPr="7EA45D0F" w:rsidR="4C0149D0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which means the results are not indictive of current up to date sight health and bio-diversity. </w:t>
      </w:r>
      <w:r w:rsidRPr="7EA45D0F" w:rsidR="7407915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74079158" w:rsidP="7EA45D0F" w:rsidRDefault="74079158" w14:paraId="35785F00" w14:textId="72F46DDE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4079158">
        <w:rPr>
          <w:rFonts w:ascii="Sitka Heading" w:hAnsi="Sitka Heading" w:eastAsia="Sitka Heading" w:cs="Sitka Heading"/>
          <w:sz w:val="28"/>
          <w:szCs w:val="28"/>
          <w:u w:val="none"/>
        </w:rPr>
        <w:t xml:space="preserve">Conclusion- </w:t>
      </w:r>
      <w:r w:rsidRPr="7EA45D0F" w:rsidR="0299BB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In conclusion Field voles were the most present </w:t>
      </w:r>
      <w:r w:rsidRPr="7EA45D0F" w:rsidR="20DE0BC2">
        <w:rPr>
          <w:rFonts w:ascii="Sitka Heading" w:hAnsi="Sitka Heading" w:eastAsia="Sitka Heading" w:cs="Sitka Heading"/>
          <w:sz w:val="24"/>
          <w:szCs w:val="24"/>
          <w:u w:val="none"/>
        </w:rPr>
        <w:t>in the pellets which is expected due to owls' diet being primarily voles.</w:t>
      </w:r>
      <w:r w:rsidRPr="7EA45D0F" w:rsidR="20DE0BC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6F6AFD8B">
        <w:rPr>
          <w:rFonts w:ascii="Sitka Heading" w:hAnsi="Sitka Heading" w:eastAsia="Sitka Heading" w:cs="Sitka Heading"/>
          <w:sz w:val="24"/>
          <w:szCs w:val="24"/>
          <w:u w:val="none"/>
        </w:rPr>
        <w:t xml:space="preserve">Both </w:t>
      </w:r>
      <w:bookmarkStart w:name="_Int_u0LtdKPq" w:id="597404330"/>
      <w:r w:rsidRPr="7EA45D0F" w:rsidR="6F6AFD8B">
        <w:rPr>
          <w:rFonts w:ascii="Sitka Heading" w:hAnsi="Sitka Heading" w:eastAsia="Sitka Heading" w:cs="Sitka Heading"/>
          <w:sz w:val="24"/>
          <w:szCs w:val="24"/>
          <w:u w:val="none"/>
        </w:rPr>
        <w:t>sites</w:t>
      </w:r>
      <w:bookmarkEnd w:id="597404330"/>
      <w:r w:rsidRPr="7EA45D0F" w:rsidR="6F6AFD8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should be managed in similar ways, them being the care and creation of habitats that</w:t>
      </w:r>
      <w:r w:rsidRPr="7EA45D0F" w:rsidR="26F1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provide safety for small mammals and places for </w:t>
      </w:r>
      <w:r w:rsidRPr="7EA45D0F" w:rsidR="5BB4E92E">
        <w:rPr>
          <w:rFonts w:ascii="Sitka Heading" w:hAnsi="Sitka Heading" w:eastAsia="Sitka Heading" w:cs="Sitka Heading"/>
          <w:sz w:val="24"/>
          <w:szCs w:val="24"/>
          <w:u w:val="none"/>
        </w:rPr>
        <w:t>them</w:t>
      </w:r>
      <w:r w:rsidRPr="7EA45D0F" w:rsidR="26F1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 forage for food</w:t>
      </w:r>
      <w:r w:rsidRPr="7EA45D0F" w:rsidR="2915098C">
        <w:rPr>
          <w:rFonts w:ascii="Sitka Heading" w:hAnsi="Sitka Heading" w:eastAsia="Sitka Heading" w:cs="Sitka Heading"/>
          <w:sz w:val="24"/>
          <w:szCs w:val="24"/>
          <w:u w:val="none"/>
        </w:rPr>
        <w:t>. This</w:t>
      </w:r>
      <w:r w:rsidRPr="7EA45D0F" w:rsidR="26F1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provides prey for the pre</w:t>
      </w:r>
      <w:r w:rsidRPr="7EA45D0F" w:rsidR="762F22CA">
        <w:rPr>
          <w:rFonts w:ascii="Sitka Heading" w:hAnsi="Sitka Heading" w:eastAsia="Sitka Heading" w:cs="Sitka Heading"/>
          <w:sz w:val="24"/>
          <w:szCs w:val="24"/>
          <w:u w:val="none"/>
        </w:rPr>
        <w:t>dators at both sites</w:t>
      </w:r>
      <w:r w:rsidRPr="7EA45D0F" w:rsidR="5FC95F8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too</w:t>
      </w:r>
      <w:r w:rsidRPr="7EA45D0F" w:rsidR="762F22CA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38718F2F">
        <w:rPr>
          <w:rFonts w:ascii="Sitka Heading" w:hAnsi="Sitka Heading" w:eastAsia="Sitka Heading" w:cs="Sitka Heading"/>
          <w:sz w:val="24"/>
          <w:szCs w:val="24"/>
          <w:u w:val="none"/>
        </w:rPr>
        <w:t xml:space="preserve">Also, from the results I can infer good site health due to the abundance and </w:t>
      </w:r>
      <w:r w:rsidRPr="7EA45D0F" w:rsidR="1006865B">
        <w:rPr>
          <w:rFonts w:ascii="Sitka Heading" w:hAnsi="Sitka Heading" w:eastAsia="Sitka Heading" w:cs="Sitka Heading"/>
          <w:sz w:val="24"/>
          <w:szCs w:val="24"/>
          <w:u w:val="none"/>
        </w:rPr>
        <w:t>number</w:t>
      </w:r>
      <w:r w:rsidRPr="7EA45D0F" w:rsidR="38718F2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</w:t>
      </w:r>
      <w:r w:rsidRPr="7EA45D0F" w:rsidR="38718F2F">
        <w:rPr>
          <w:rFonts w:ascii="Sitka Heading" w:hAnsi="Sitka Heading" w:eastAsia="Sitka Heading" w:cs="Sitka Heading"/>
          <w:sz w:val="24"/>
          <w:szCs w:val="24"/>
          <w:u w:val="none"/>
        </w:rPr>
        <w:t xml:space="preserve">different </w:t>
      </w:r>
      <w:r w:rsidRPr="7EA45D0F" w:rsidR="62FD6CE5">
        <w:rPr>
          <w:rFonts w:ascii="Sitka Heading" w:hAnsi="Sitka Heading" w:eastAsia="Sitka Heading" w:cs="Sitka Heading"/>
          <w:sz w:val="24"/>
          <w:szCs w:val="24"/>
          <w:u w:val="none"/>
        </w:rPr>
        <w:t>species</w:t>
      </w:r>
      <w:r w:rsidRPr="7EA45D0F" w:rsidR="38718F2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found </w:t>
      </w:r>
      <w:r w:rsidRPr="7EA45D0F" w:rsidR="4C6C0BCD">
        <w:rPr>
          <w:rFonts w:ascii="Sitka Heading" w:hAnsi="Sitka Heading" w:eastAsia="Sitka Heading" w:cs="Sitka Heading"/>
          <w:sz w:val="24"/>
          <w:szCs w:val="24"/>
          <w:u w:val="none"/>
        </w:rPr>
        <w:t>in the pellets from each site.</w:t>
      </w:r>
      <w:r w:rsidRPr="7EA45D0F" w:rsidR="4B08844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If this survey is repeated more current up dated samples should be used to get an accurate assessment of current biodiversity at both sites</w:t>
      </w:r>
      <w:r w:rsidRPr="7EA45D0F" w:rsidR="7887DC44">
        <w:rPr>
          <w:rFonts w:ascii="Sitka Heading" w:hAnsi="Sitka Heading" w:eastAsia="Sitka Heading" w:cs="Sitka Heading"/>
          <w:sz w:val="24"/>
          <w:szCs w:val="24"/>
          <w:u w:val="none"/>
        </w:rPr>
        <w:t>, they should also be dried before storing to stop the pellets from deforming and making the survey more accurate because the pellets will remain whole an</w:t>
      </w:r>
      <w:r w:rsidRPr="7EA45D0F" w:rsidR="402475A7">
        <w:rPr>
          <w:rFonts w:ascii="Sitka Heading" w:hAnsi="Sitka Heading" w:eastAsia="Sitka Heading" w:cs="Sitka Heading"/>
          <w:sz w:val="24"/>
          <w:szCs w:val="24"/>
          <w:u w:val="none"/>
        </w:rPr>
        <w:t xml:space="preserve">d the chance factor of what is scooped out of the bag of debris is eliminated. </w:t>
      </w:r>
    </w:p>
    <w:p w:rsidR="402475A7" w:rsidP="7EA45D0F" w:rsidRDefault="402475A7" w14:paraId="49E3E18A" w14:textId="722D611D">
      <w:pPr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EA45D0F" w:rsidR="402475A7">
        <w:rPr>
          <w:rFonts w:ascii="Sitka Heading" w:hAnsi="Sitka Heading" w:eastAsia="Sitka Heading" w:cs="Sitka Heading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 xml:space="preserve">References- </w:t>
      </w:r>
    </w:p>
    <w:p w:rsidR="402475A7" w:rsidP="7EA45D0F" w:rsidRDefault="402475A7" w14:paraId="62CC6369" w14:textId="0343969B">
      <w:pPr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1- </w:t>
      </w:r>
      <w:hyperlink r:id="R591fa2c30cf74532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https://www.audubon.org/news/what-owl-pellet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Bird note written by Ellen Blackstone, published February 11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2019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02475A7" w:rsidP="7EA45D0F" w:rsidRDefault="402475A7" w14:paraId="2E4E8209" w14:textId="4234F583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2-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49aabd7fb3dc4440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https://www.woodlandtrust.org.uk/trees-woods-and-wildlife/animals/mammals/field-vole/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credited to Ian Redding </w:t>
      </w:r>
    </w:p>
    <w:p w:rsidR="402475A7" w:rsidP="7EA45D0F" w:rsidRDefault="402475A7" w14:paraId="6A136A5C" w14:textId="040E2C36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3- </w:t>
      </w:r>
      <w:hyperlink r:id="Re5593bc0255c4c40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https://www.scienceworld.ca/resource/owl-pellet-dissection/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picture of owl pellet </w:t>
      </w:r>
    </w:p>
    <w:p w:rsidR="402475A7" w:rsidP="7EA45D0F" w:rsidRDefault="402475A7" w14:paraId="34363024" w14:textId="197DDDE4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4- </w:t>
      </w:r>
      <w:hyperlink r:id="R03cf3e416c274d18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https://academic.oup.com/jmammal/article-abstract/87/4/700/963143?redirectedFrom=fulltext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Journal of 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Mammology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Volume 87, issue 4, 24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august 2006</w:t>
      </w:r>
    </w:p>
    <w:p w:rsidR="402475A7" w:rsidP="7EA45D0F" w:rsidRDefault="402475A7" w14:paraId="6720443B" w14:textId="14ACF330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6- </w:t>
      </w:r>
      <w:hyperlink r:id="R8fa7cace44c94f63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https://en.wikipedia.org/wiki/Parc_le_Breos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picture of Parc-le-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breos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02475A7" w:rsidP="744E07A1" w:rsidRDefault="402475A7" w14:paraId="02DDBE86" w14:textId="7E32BC31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44E07A1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7-</w:t>
      </w:r>
      <w:r w:rsidRPr="744E07A1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w:anchor=":~:text=Habitat%3A%20Almost%20anywhere%20with%20good,with%20a%2032%2D46mm%20tail" r:id="Rc5fca7f46c8f4b30">
        <w:r w:rsidRPr="744E07A1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https://mammal.org.uk/british-mammals/pygmy-shrew#:~:text=Habitat%3A%20Almost%20anywhere%20with%20good,with%20a%2032%2D</w:t>
        </w:r>
        <w:r w:rsidRPr="744E07A1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46mm</w:t>
        </w:r>
        <w:r w:rsidRPr="744E07A1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%20tail</w:t>
        </w:r>
      </w:hyperlink>
      <w:r w:rsidRPr="744E07A1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mammal society, pygmy shrew</w:t>
      </w:r>
      <w:r w:rsidRPr="744E07A1" w:rsidR="16D54214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44E07A1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02475A7" w:rsidP="7EA45D0F" w:rsidRDefault="402475A7" w14:paraId="6A2EB81D" w14:textId="3CE57BBF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8- </w:t>
      </w:r>
      <w:hyperlink r:id="R147b34e3727c469c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https://www.wildlifetrusts.org/wildlife-explorer/mammals/common-shrew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Common shrew information page. </w:t>
      </w:r>
    </w:p>
    <w:p w:rsidR="402475A7" w:rsidP="7EA45D0F" w:rsidRDefault="402475A7" w14:paraId="42DD5BBC" w14:textId="79B9F650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9- </w:t>
      </w:r>
      <w:hyperlink r:id="R0bf0523c43084b06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https://www.bto.org/our-science/projects/project-owl/learn-about-owls/barn-owl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project owl. </w:t>
      </w:r>
    </w:p>
    <w:p w:rsidR="402475A7" w:rsidP="7EA45D0F" w:rsidRDefault="402475A7" w14:paraId="631313B2" w14:textId="42BB48FC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10-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4dfe4c90b0c04857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https://www.britishbirdofpreycentre.co.uk/our-birds/barn-owl/,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Barn owl picture </w:t>
      </w:r>
    </w:p>
    <w:p w:rsidR="402475A7" w:rsidP="7EA45D0F" w:rsidRDefault="402475A7" w14:paraId="7D80681B" w14:textId="7FF12011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11- </w:t>
      </w:r>
      <w:hyperlink r:id="R1d699f466be34ca2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https://www.visitwales.com/attraction/nature-or-wildlife/rspb-newport-wetlands-nature-reserve-975737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image of Newport wetlands center </w:t>
      </w:r>
    </w:p>
    <w:p w:rsidR="402475A7" w:rsidP="7EA45D0F" w:rsidRDefault="402475A7" w14:paraId="5763D9F8" w14:textId="1D2DAB9D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12- </w:t>
      </w:r>
      <w:hyperlink r:id="R90fac0a1b3be431d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https://www.wildlifetrusts.org/wildlife-explorer/mammals/brown-rat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brown rat page </w:t>
      </w:r>
    </w:p>
    <w:p w:rsidR="402475A7" w:rsidP="7EA45D0F" w:rsidRDefault="402475A7" w14:paraId="3286609B" w14:textId="6CC75A62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13- </w:t>
      </w:r>
      <w:hyperlink r:id="R8e792432a0f54e96"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https://www.rspb.org.uk/days-out/reser</w:t>
        </w:r>
        <w:r w:rsidRPr="7EA45D0F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ves/newport-wetlands</w:t>
        </w:r>
      </w:hyperlink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grass snakes and </w:t>
      </w:r>
      <w:r w:rsidRPr="7EA45D0F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wealses</w:t>
      </w:r>
    </w:p>
    <w:p w:rsidR="7EA45D0F" w:rsidP="7EA45D0F" w:rsidRDefault="7EA45D0F" w14:paraId="2552432D" w14:textId="685EF013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7AUdbKQ8KwBM/" int2:id="fAaASKHX">
      <int2:state int2:type="AugLoop_Text_Critique" int2:value="Rejected"/>
    </int2:textHash>
    <int2:textHash int2:hashCode="2/leMFm54yzH+9" int2:id="7OtXeNER">
      <int2:state int2:type="AugLoop_Text_Critique" int2:value="Rejected"/>
    </int2:textHash>
    <int2:textHash int2:hashCode="T7UZOto/5NZVJw" int2:id="2UiwZ7RZ">
      <int2:state int2:type="AugLoop_Text_Critique" int2:value="Rejected"/>
    </int2:textHash>
    <int2:textHash int2:hashCode="19WtvOgkCAQom9" int2:id="AeWX4XG7">
      <int2:state int2:type="AugLoop_Text_Critique" int2:value="Rejected"/>
    </int2:textHash>
    <int2:bookmark int2:bookmarkName="_Int_u0LtdKPq" int2:invalidationBookmarkName="" int2:hashCode="I78AvYrbRGllHr" int2:id="GVN3dRZV">
      <int2:state int2:type="AugLoop_Text_Critique" int2:value="Rejected"/>
    </int2:bookmark>
    <int2:bookmark int2:bookmarkName="_Int_oOUk43vd" int2:invalidationBookmarkName="" int2:hashCode="Xsnww9aQQK/jqv" int2:id="MbV9GapM">
      <int2:state int2:type="AugLoop_Text_Critique" int2:value="Rejected"/>
    </int2:bookmark>
    <int2:bookmark int2:bookmarkName="_Int_LPcyEiY1" int2:invalidationBookmarkName="" int2:hashCode="X55YArurxx+Sdf" int2:id="qCBXaBob">
      <int2:state int2:type="AugLoop_Text_Critique" int2:value="Rejected"/>
    </int2:bookmark>
    <int2:bookmark int2:bookmarkName="_Int_eNHeS7CT" int2:invalidationBookmarkName="" int2:hashCode="dalNooyseA++F1" int2:id="8hhgQaRG">
      <int2:state int2:type="AugLoop_Text_Critique" int2:value="Rejected"/>
    </int2:bookmark>
    <int2:bookmark int2:bookmarkName="_Int_Fig59W7i" int2:invalidationBookmarkName="" int2:hashCode="XQYJ6d3hihtit/" int2:id="DACpxuTu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4E0998"/>
    <w:rsid w:val="003199B7"/>
    <w:rsid w:val="004197B7"/>
    <w:rsid w:val="004D9069"/>
    <w:rsid w:val="005E7463"/>
    <w:rsid w:val="005EFD2E"/>
    <w:rsid w:val="006C3872"/>
    <w:rsid w:val="008D2980"/>
    <w:rsid w:val="009F4DA2"/>
    <w:rsid w:val="00D085F6"/>
    <w:rsid w:val="00E06BA2"/>
    <w:rsid w:val="01137A20"/>
    <w:rsid w:val="016C57E3"/>
    <w:rsid w:val="0191D34E"/>
    <w:rsid w:val="0194C473"/>
    <w:rsid w:val="01DFE6B1"/>
    <w:rsid w:val="01E6D6E9"/>
    <w:rsid w:val="02023E50"/>
    <w:rsid w:val="024DC525"/>
    <w:rsid w:val="025718AA"/>
    <w:rsid w:val="026F49C4"/>
    <w:rsid w:val="0299BB80"/>
    <w:rsid w:val="02ADED35"/>
    <w:rsid w:val="02BAC67A"/>
    <w:rsid w:val="02D3708C"/>
    <w:rsid w:val="02DA1654"/>
    <w:rsid w:val="02E678BE"/>
    <w:rsid w:val="02E77B77"/>
    <w:rsid w:val="02FB4C6A"/>
    <w:rsid w:val="0396EB6C"/>
    <w:rsid w:val="03D5C529"/>
    <w:rsid w:val="0436A498"/>
    <w:rsid w:val="0439A785"/>
    <w:rsid w:val="046231D4"/>
    <w:rsid w:val="04A064D0"/>
    <w:rsid w:val="04DB2B35"/>
    <w:rsid w:val="05082EE2"/>
    <w:rsid w:val="0550328C"/>
    <w:rsid w:val="055DDFD9"/>
    <w:rsid w:val="055E748B"/>
    <w:rsid w:val="057B2A0C"/>
    <w:rsid w:val="0590CF73"/>
    <w:rsid w:val="059BF73E"/>
    <w:rsid w:val="05ECB3D0"/>
    <w:rsid w:val="060417D9"/>
    <w:rsid w:val="06445C62"/>
    <w:rsid w:val="066FB374"/>
    <w:rsid w:val="06774DB4"/>
    <w:rsid w:val="06857778"/>
    <w:rsid w:val="0697D2AE"/>
    <w:rsid w:val="06CC21A1"/>
    <w:rsid w:val="06F86B16"/>
    <w:rsid w:val="06FD2BC2"/>
    <w:rsid w:val="071D8523"/>
    <w:rsid w:val="076D40A9"/>
    <w:rsid w:val="079EE66A"/>
    <w:rsid w:val="07C39C0C"/>
    <w:rsid w:val="07C51C88"/>
    <w:rsid w:val="081FDE36"/>
    <w:rsid w:val="082C2742"/>
    <w:rsid w:val="0857CE42"/>
    <w:rsid w:val="0866A786"/>
    <w:rsid w:val="0872DD14"/>
    <w:rsid w:val="0887E586"/>
    <w:rsid w:val="08C8B4F2"/>
    <w:rsid w:val="08E334E4"/>
    <w:rsid w:val="08E7618C"/>
    <w:rsid w:val="091C2FAA"/>
    <w:rsid w:val="09345E33"/>
    <w:rsid w:val="09420181"/>
    <w:rsid w:val="094A0575"/>
    <w:rsid w:val="09551FF4"/>
    <w:rsid w:val="0992AB6C"/>
    <w:rsid w:val="09998EE7"/>
    <w:rsid w:val="09A2270C"/>
    <w:rsid w:val="09B67490"/>
    <w:rsid w:val="09B6FFEA"/>
    <w:rsid w:val="09B711B1"/>
    <w:rsid w:val="09BE9243"/>
    <w:rsid w:val="09C19493"/>
    <w:rsid w:val="09D78CB5"/>
    <w:rsid w:val="09FA6758"/>
    <w:rsid w:val="0A2C764A"/>
    <w:rsid w:val="0A33D611"/>
    <w:rsid w:val="0A3B3EAC"/>
    <w:rsid w:val="0A8BA087"/>
    <w:rsid w:val="0AA2D665"/>
    <w:rsid w:val="0ACCA22B"/>
    <w:rsid w:val="0B03089A"/>
    <w:rsid w:val="0B126EA9"/>
    <w:rsid w:val="0B15C800"/>
    <w:rsid w:val="0B26B5A5"/>
    <w:rsid w:val="0B4CFDAA"/>
    <w:rsid w:val="0B94AA9A"/>
    <w:rsid w:val="0BFA428B"/>
    <w:rsid w:val="0C2B5D77"/>
    <w:rsid w:val="0C7A74D9"/>
    <w:rsid w:val="0C899F9C"/>
    <w:rsid w:val="0C99B412"/>
    <w:rsid w:val="0CA3E853"/>
    <w:rsid w:val="0CA605A9"/>
    <w:rsid w:val="0CADF7E5"/>
    <w:rsid w:val="0CE0E53D"/>
    <w:rsid w:val="0CE452D6"/>
    <w:rsid w:val="0D16EC06"/>
    <w:rsid w:val="0D5D0AC2"/>
    <w:rsid w:val="0D873825"/>
    <w:rsid w:val="0E0AB001"/>
    <w:rsid w:val="0E399EE1"/>
    <w:rsid w:val="0E5E07A3"/>
    <w:rsid w:val="0E6A4C05"/>
    <w:rsid w:val="0E81CD84"/>
    <w:rsid w:val="0E9B2491"/>
    <w:rsid w:val="0E9F9746"/>
    <w:rsid w:val="0EF761BA"/>
    <w:rsid w:val="0EF9BB7A"/>
    <w:rsid w:val="0F756AA1"/>
    <w:rsid w:val="0F988BF4"/>
    <w:rsid w:val="0FBB5D4C"/>
    <w:rsid w:val="0FD2E0D5"/>
    <w:rsid w:val="1006865B"/>
    <w:rsid w:val="10175475"/>
    <w:rsid w:val="102D5CD5"/>
    <w:rsid w:val="10650A3F"/>
    <w:rsid w:val="106747CE"/>
    <w:rsid w:val="106ED657"/>
    <w:rsid w:val="10C3FCDE"/>
    <w:rsid w:val="10C64790"/>
    <w:rsid w:val="10CEE131"/>
    <w:rsid w:val="10DA9A50"/>
    <w:rsid w:val="10F9E979"/>
    <w:rsid w:val="11265F1A"/>
    <w:rsid w:val="11318D2C"/>
    <w:rsid w:val="1153B221"/>
    <w:rsid w:val="11855F80"/>
    <w:rsid w:val="11C12626"/>
    <w:rsid w:val="11DD7EB0"/>
    <w:rsid w:val="1202EAD8"/>
    <w:rsid w:val="1203AA58"/>
    <w:rsid w:val="120C7B6A"/>
    <w:rsid w:val="12264D29"/>
    <w:rsid w:val="12541E34"/>
    <w:rsid w:val="12622CF1"/>
    <w:rsid w:val="1281E10C"/>
    <w:rsid w:val="12CBFF0E"/>
    <w:rsid w:val="130261D6"/>
    <w:rsid w:val="130BE956"/>
    <w:rsid w:val="13161935"/>
    <w:rsid w:val="133EE282"/>
    <w:rsid w:val="136B6512"/>
    <w:rsid w:val="136F7E4B"/>
    <w:rsid w:val="13733007"/>
    <w:rsid w:val="137AC7FF"/>
    <w:rsid w:val="1394A64C"/>
    <w:rsid w:val="140257A6"/>
    <w:rsid w:val="14162A80"/>
    <w:rsid w:val="1445E87D"/>
    <w:rsid w:val="14586B31"/>
    <w:rsid w:val="1475ABFA"/>
    <w:rsid w:val="14F80A32"/>
    <w:rsid w:val="151489F9"/>
    <w:rsid w:val="15740C77"/>
    <w:rsid w:val="15EB2530"/>
    <w:rsid w:val="15EBC6C6"/>
    <w:rsid w:val="166FEC84"/>
    <w:rsid w:val="16742CE5"/>
    <w:rsid w:val="1678BC5A"/>
    <w:rsid w:val="167E17A3"/>
    <w:rsid w:val="1692E951"/>
    <w:rsid w:val="169AE836"/>
    <w:rsid w:val="16D54214"/>
    <w:rsid w:val="17149A1C"/>
    <w:rsid w:val="175832B5"/>
    <w:rsid w:val="177005C4"/>
    <w:rsid w:val="1803C867"/>
    <w:rsid w:val="1808EEB4"/>
    <w:rsid w:val="1847847F"/>
    <w:rsid w:val="18DA1FBD"/>
    <w:rsid w:val="18E0D1EA"/>
    <w:rsid w:val="194138A7"/>
    <w:rsid w:val="1954096E"/>
    <w:rsid w:val="195724BD"/>
    <w:rsid w:val="195DE22E"/>
    <w:rsid w:val="19820199"/>
    <w:rsid w:val="19A09ACF"/>
    <w:rsid w:val="19AD6639"/>
    <w:rsid w:val="1A33784D"/>
    <w:rsid w:val="1AAFBF2B"/>
    <w:rsid w:val="1ABEAC5C"/>
    <w:rsid w:val="1AC50C09"/>
    <w:rsid w:val="1AF681D7"/>
    <w:rsid w:val="1B1659F3"/>
    <w:rsid w:val="1B27751C"/>
    <w:rsid w:val="1C31499E"/>
    <w:rsid w:val="1C38AB5C"/>
    <w:rsid w:val="1C442BFA"/>
    <w:rsid w:val="1C678A04"/>
    <w:rsid w:val="1C70D3A6"/>
    <w:rsid w:val="1C7AD86D"/>
    <w:rsid w:val="1CA5821A"/>
    <w:rsid w:val="1D07AC64"/>
    <w:rsid w:val="1D2B2A5E"/>
    <w:rsid w:val="1D54025F"/>
    <w:rsid w:val="1D67DEE3"/>
    <w:rsid w:val="1D6E28E2"/>
    <w:rsid w:val="1D8DCC48"/>
    <w:rsid w:val="1D988EE8"/>
    <w:rsid w:val="1DBD92F8"/>
    <w:rsid w:val="1DD640BC"/>
    <w:rsid w:val="1E351CFA"/>
    <w:rsid w:val="1E40CFDC"/>
    <w:rsid w:val="1E493363"/>
    <w:rsid w:val="1E74FA4F"/>
    <w:rsid w:val="1E9024CF"/>
    <w:rsid w:val="1EA8D652"/>
    <w:rsid w:val="1EDB0C08"/>
    <w:rsid w:val="1EDF7F70"/>
    <w:rsid w:val="1EF07569"/>
    <w:rsid w:val="1F093A88"/>
    <w:rsid w:val="1F23953E"/>
    <w:rsid w:val="1F28BD09"/>
    <w:rsid w:val="1F34CA20"/>
    <w:rsid w:val="1F4F5652"/>
    <w:rsid w:val="1F607DB4"/>
    <w:rsid w:val="1F72ECB4"/>
    <w:rsid w:val="1FE13891"/>
    <w:rsid w:val="1FE6F937"/>
    <w:rsid w:val="1FF0DE4D"/>
    <w:rsid w:val="2013937C"/>
    <w:rsid w:val="2020FB35"/>
    <w:rsid w:val="202F3F14"/>
    <w:rsid w:val="204780E4"/>
    <w:rsid w:val="206BC854"/>
    <w:rsid w:val="20AF473E"/>
    <w:rsid w:val="20BD81FB"/>
    <w:rsid w:val="20DE0BC2"/>
    <w:rsid w:val="21053F1C"/>
    <w:rsid w:val="21065B83"/>
    <w:rsid w:val="2135059E"/>
    <w:rsid w:val="21A740DA"/>
    <w:rsid w:val="21DB6500"/>
    <w:rsid w:val="2207B6DE"/>
    <w:rsid w:val="222C744B"/>
    <w:rsid w:val="22340DFC"/>
    <w:rsid w:val="2234B712"/>
    <w:rsid w:val="2249DA64"/>
    <w:rsid w:val="225E730D"/>
    <w:rsid w:val="22630EE6"/>
    <w:rsid w:val="228E91AB"/>
    <w:rsid w:val="22DBF2AC"/>
    <w:rsid w:val="22EA2A19"/>
    <w:rsid w:val="22EAE662"/>
    <w:rsid w:val="23579B9C"/>
    <w:rsid w:val="2362238E"/>
    <w:rsid w:val="23635D2C"/>
    <w:rsid w:val="2399C01F"/>
    <w:rsid w:val="23A82EBE"/>
    <w:rsid w:val="23A8DECC"/>
    <w:rsid w:val="23C7EE1D"/>
    <w:rsid w:val="23DBC072"/>
    <w:rsid w:val="23F59762"/>
    <w:rsid w:val="23F5D75A"/>
    <w:rsid w:val="2426C02E"/>
    <w:rsid w:val="2445A409"/>
    <w:rsid w:val="244F91B6"/>
    <w:rsid w:val="24635C1E"/>
    <w:rsid w:val="24666815"/>
    <w:rsid w:val="2475A594"/>
    <w:rsid w:val="2482CA8A"/>
    <w:rsid w:val="24F817F6"/>
    <w:rsid w:val="2567D10A"/>
    <w:rsid w:val="256F24CD"/>
    <w:rsid w:val="259C9E93"/>
    <w:rsid w:val="25CBDA41"/>
    <w:rsid w:val="25DB67D1"/>
    <w:rsid w:val="2607F232"/>
    <w:rsid w:val="2659BCEE"/>
    <w:rsid w:val="267390D1"/>
    <w:rsid w:val="269282FB"/>
    <w:rsid w:val="26CA1A35"/>
    <w:rsid w:val="26E4513F"/>
    <w:rsid w:val="26EC93FD"/>
    <w:rsid w:val="26F184DE"/>
    <w:rsid w:val="26F26869"/>
    <w:rsid w:val="2706B0DB"/>
    <w:rsid w:val="2714D5FC"/>
    <w:rsid w:val="2721C7C1"/>
    <w:rsid w:val="27277CF9"/>
    <w:rsid w:val="27301DB7"/>
    <w:rsid w:val="273772CE"/>
    <w:rsid w:val="27971D8D"/>
    <w:rsid w:val="280A7597"/>
    <w:rsid w:val="280D9CFF"/>
    <w:rsid w:val="28348F07"/>
    <w:rsid w:val="283FB331"/>
    <w:rsid w:val="2870BCAE"/>
    <w:rsid w:val="28D2FBA2"/>
    <w:rsid w:val="28DFF81E"/>
    <w:rsid w:val="28F57D99"/>
    <w:rsid w:val="2915098C"/>
    <w:rsid w:val="292AAAA2"/>
    <w:rsid w:val="2967C549"/>
    <w:rsid w:val="298159CA"/>
    <w:rsid w:val="298898C8"/>
    <w:rsid w:val="29AA943C"/>
    <w:rsid w:val="29B5FA19"/>
    <w:rsid w:val="2A056E43"/>
    <w:rsid w:val="2A2227F7"/>
    <w:rsid w:val="2A438A78"/>
    <w:rsid w:val="2AB719AA"/>
    <w:rsid w:val="2AF978BB"/>
    <w:rsid w:val="2B098FC6"/>
    <w:rsid w:val="2B272B20"/>
    <w:rsid w:val="2B61DBCB"/>
    <w:rsid w:val="2B7C9956"/>
    <w:rsid w:val="2BE263C6"/>
    <w:rsid w:val="2BFCD668"/>
    <w:rsid w:val="2C138613"/>
    <w:rsid w:val="2C3B1018"/>
    <w:rsid w:val="2C4D5161"/>
    <w:rsid w:val="2C56FBC6"/>
    <w:rsid w:val="2C57947D"/>
    <w:rsid w:val="2C6C75A3"/>
    <w:rsid w:val="2C784A4C"/>
    <w:rsid w:val="2CB40373"/>
    <w:rsid w:val="2CB4BD42"/>
    <w:rsid w:val="2CDF5657"/>
    <w:rsid w:val="2D28FCEB"/>
    <w:rsid w:val="2D55D53B"/>
    <w:rsid w:val="2D7AD8F3"/>
    <w:rsid w:val="2D9F6274"/>
    <w:rsid w:val="2DCC7975"/>
    <w:rsid w:val="2DE44937"/>
    <w:rsid w:val="2DE6E105"/>
    <w:rsid w:val="2E141F17"/>
    <w:rsid w:val="2E559E6C"/>
    <w:rsid w:val="2E6C013E"/>
    <w:rsid w:val="2E914BD9"/>
    <w:rsid w:val="2EAA614A"/>
    <w:rsid w:val="2EB4DFB4"/>
    <w:rsid w:val="2EC1CCDB"/>
    <w:rsid w:val="2F0BDABE"/>
    <w:rsid w:val="2F7750F1"/>
    <w:rsid w:val="2FE85584"/>
    <w:rsid w:val="2FFC59B6"/>
    <w:rsid w:val="30155821"/>
    <w:rsid w:val="30311463"/>
    <w:rsid w:val="30373EB2"/>
    <w:rsid w:val="303A7AAC"/>
    <w:rsid w:val="30787E7B"/>
    <w:rsid w:val="30BF92D2"/>
    <w:rsid w:val="30D16EE5"/>
    <w:rsid w:val="30D6D86A"/>
    <w:rsid w:val="31D97159"/>
    <w:rsid w:val="31E47F03"/>
    <w:rsid w:val="3215CF15"/>
    <w:rsid w:val="32188899"/>
    <w:rsid w:val="322DEF6D"/>
    <w:rsid w:val="32442CB2"/>
    <w:rsid w:val="3256135E"/>
    <w:rsid w:val="3256C2A7"/>
    <w:rsid w:val="325AC45D"/>
    <w:rsid w:val="325D4C76"/>
    <w:rsid w:val="32783973"/>
    <w:rsid w:val="32E17D75"/>
    <w:rsid w:val="334B068E"/>
    <w:rsid w:val="335B2BAA"/>
    <w:rsid w:val="341DE5A1"/>
    <w:rsid w:val="3445302A"/>
    <w:rsid w:val="3461E72B"/>
    <w:rsid w:val="34673807"/>
    <w:rsid w:val="3473D590"/>
    <w:rsid w:val="34A2F96C"/>
    <w:rsid w:val="34B7D547"/>
    <w:rsid w:val="34BC50E7"/>
    <w:rsid w:val="34E4F8C1"/>
    <w:rsid w:val="350A1890"/>
    <w:rsid w:val="351C38B3"/>
    <w:rsid w:val="3545A18A"/>
    <w:rsid w:val="355063CA"/>
    <w:rsid w:val="3580EBE1"/>
    <w:rsid w:val="35AAD533"/>
    <w:rsid w:val="35BB62A8"/>
    <w:rsid w:val="36285C7F"/>
    <w:rsid w:val="362862FC"/>
    <w:rsid w:val="3631EDC0"/>
    <w:rsid w:val="363A6640"/>
    <w:rsid w:val="365B7544"/>
    <w:rsid w:val="3682EECD"/>
    <w:rsid w:val="36AFB3AD"/>
    <w:rsid w:val="370CBCF3"/>
    <w:rsid w:val="3731227C"/>
    <w:rsid w:val="373E2C75"/>
    <w:rsid w:val="3746FE2A"/>
    <w:rsid w:val="375FD5C9"/>
    <w:rsid w:val="376978A3"/>
    <w:rsid w:val="379B46F4"/>
    <w:rsid w:val="381D51A4"/>
    <w:rsid w:val="3824F2E5"/>
    <w:rsid w:val="387017D4"/>
    <w:rsid w:val="38718F2F"/>
    <w:rsid w:val="387202AC"/>
    <w:rsid w:val="387321D5"/>
    <w:rsid w:val="387E0EEF"/>
    <w:rsid w:val="38808A2C"/>
    <w:rsid w:val="38819EE4"/>
    <w:rsid w:val="388EA8FF"/>
    <w:rsid w:val="38B23D23"/>
    <w:rsid w:val="38DB8AFB"/>
    <w:rsid w:val="38F59DB6"/>
    <w:rsid w:val="38F6584E"/>
    <w:rsid w:val="3901380B"/>
    <w:rsid w:val="3913D7C2"/>
    <w:rsid w:val="393F4087"/>
    <w:rsid w:val="3958CFED"/>
    <w:rsid w:val="397E6FE6"/>
    <w:rsid w:val="399A3AD3"/>
    <w:rsid w:val="39AC98C1"/>
    <w:rsid w:val="3A2670DD"/>
    <w:rsid w:val="3A2A17FA"/>
    <w:rsid w:val="3AB64C20"/>
    <w:rsid w:val="3AC23F95"/>
    <w:rsid w:val="3ACA14EE"/>
    <w:rsid w:val="3B23B213"/>
    <w:rsid w:val="3B2DC284"/>
    <w:rsid w:val="3B30235B"/>
    <w:rsid w:val="3B5EDDEA"/>
    <w:rsid w:val="3B946350"/>
    <w:rsid w:val="3BBEE9E0"/>
    <w:rsid w:val="3BC4ABC8"/>
    <w:rsid w:val="3BE66249"/>
    <w:rsid w:val="3BFADB66"/>
    <w:rsid w:val="3BFD0620"/>
    <w:rsid w:val="3C4845E2"/>
    <w:rsid w:val="3C670977"/>
    <w:rsid w:val="3C7F6ABC"/>
    <w:rsid w:val="3C90C6E3"/>
    <w:rsid w:val="3C92E394"/>
    <w:rsid w:val="3C9D7149"/>
    <w:rsid w:val="3CABFE19"/>
    <w:rsid w:val="3CD8449A"/>
    <w:rsid w:val="3CECBD8F"/>
    <w:rsid w:val="3CF1F8D3"/>
    <w:rsid w:val="3CF562FC"/>
    <w:rsid w:val="3CFAFB56"/>
    <w:rsid w:val="3CFEA3CA"/>
    <w:rsid w:val="3D13394C"/>
    <w:rsid w:val="3D17B597"/>
    <w:rsid w:val="3D4C5C17"/>
    <w:rsid w:val="3D7645EF"/>
    <w:rsid w:val="3D86B86F"/>
    <w:rsid w:val="3DC65479"/>
    <w:rsid w:val="3DD783E6"/>
    <w:rsid w:val="3E07A419"/>
    <w:rsid w:val="3E12D80D"/>
    <w:rsid w:val="3E1A072B"/>
    <w:rsid w:val="3E4C15CB"/>
    <w:rsid w:val="3E5ACA23"/>
    <w:rsid w:val="3E72E1E8"/>
    <w:rsid w:val="3EBB85E3"/>
    <w:rsid w:val="3EDAE97E"/>
    <w:rsid w:val="3EF80C9F"/>
    <w:rsid w:val="3F116466"/>
    <w:rsid w:val="3F191D62"/>
    <w:rsid w:val="3F4DC411"/>
    <w:rsid w:val="3F713DCC"/>
    <w:rsid w:val="3F7393CB"/>
    <w:rsid w:val="3F9E31F5"/>
    <w:rsid w:val="3FE81B9F"/>
    <w:rsid w:val="3FEB0C59"/>
    <w:rsid w:val="3FF25FC2"/>
    <w:rsid w:val="3FFFDC2A"/>
    <w:rsid w:val="400DF683"/>
    <w:rsid w:val="402475A7"/>
    <w:rsid w:val="4053959A"/>
    <w:rsid w:val="40771B99"/>
    <w:rsid w:val="40B6C1B9"/>
    <w:rsid w:val="41733172"/>
    <w:rsid w:val="417E8D68"/>
    <w:rsid w:val="418E243C"/>
    <w:rsid w:val="41A4EC6B"/>
    <w:rsid w:val="41B8F8C1"/>
    <w:rsid w:val="41F13050"/>
    <w:rsid w:val="420FAFAD"/>
    <w:rsid w:val="4232F8B6"/>
    <w:rsid w:val="424E0998"/>
    <w:rsid w:val="427CB880"/>
    <w:rsid w:val="4291B85E"/>
    <w:rsid w:val="42B8D989"/>
    <w:rsid w:val="42D16F70"/>
    <w:rsid w:val="42DBB48D"/>
    <w:rsid w:val="42E5D180"/>
    <w:rsid w:val="43025754"/>
    <w:rsid w:val="430326D8"/>
    <w:rsid w:val="430BADBE"/>
    <w:rsid w:val="434A3866"/>
    <w:rsid w:val="43A88384"/>
    <w:rsid w:val="43B6EADA"/>
    <w:rsid w:val="43EA8D77"/>
    <w:rsid w:val="43EB0303"/>
    <w:rsid w:val="441A2204"/>
    <w:rsid w:val="441BD2B4"/>
    <w:rsid w:val="4422F5F0"/>
    <w:rsid w:val="448467ED"/>
    <w:rsid w:val="44BC146F"/>
    <w:rsid w:val="44FABEFF"/>
    <w:rsid w:val="44FBDC06"/>
    <w:rsid w:val="452785EE"/>
    <w:rsid w:val="4577FB2D"/>
    <w:rsid w:val="4582326E"/>
    <w:rsid w:val="458C3B41"/>
    <w:rsid w:val="45EB3269"/>
    <w:rsid w:val="45FD8AD5"/>
    <w:rsid w:val="463D0048"/>
    <w:rsid w:val="466E94CD"/>
    <w:rsid w:val="4671398C"/>
    <w:rsid w:val="46B5BFF9"/>
    <w:rsid w:val="46EAED47"/>
    <w:rsid w:val="46F0B85D"/>
    <w:rsid w:val="47557718"/>
    <w:rsid w:val="477FB69F"/>
    <w:rsid w:val="4792FAB8"/>
    <w:rsid w:val="47FC4A70"/>
    <w:rsid w:val="484B3163"/>
    <w:rsid w:val="4851B35C"/>
    <w:rsid w:val="485732B2"/>
    <w:rsid w:val="4859A9BC"/>
    <w:rsid w:val="485F3F2E"/>
    <w:rsid w:val="487266C4"/>
    <w:rsid w:val="487DF534"/>
    <w:rsid w:val="48A50D9E"/>
    <w:rsid w:val="48AB0753"/>
    <w:rsid w:val="48B4081C"/>
    <w:rsid w:val="49012CA3"/>
    <w:rsid w:val="490BF260"/>
    <w:rsid w:val="49359877"/>
    <w:rsid w:val="49410850"/>
    <w:rsid w:val="49411896"/>
    <w:rsid w:val="49540E47"/>
    <w:rsid w:val="4959F1B9"/>
    <w:rsid w:val="49940B85"/>
    <w:rsid w:val="4997E2E3"/>
    <w:rsid w:val="49BC8DBE"/>
    <w:rsid w:val="49E335E4"/>
    <w:rsid w:val="49F1F32A"/>
    <w:rsid w:val="4A0AA64B"/>
    <w:rsid w:val="4A16BACA"/>
    <w:rsid w:val="4A4165E7"/>
    <w:rsid w:val="4A479F7C"/>
    <w:rsid w:val="4A81D4DB"/>
    <w:rsid w:val="4A8E4123"/>
    <w:rsid w:val="4A907485"/>
    <w:rsid w:val="4B088440"/>
    <w:rsid w:val="4B0A36F0"/>
    <w:rsid w:val="4B27283B"/>
    <w:rsid w:val="4B33F661"/>
    <w:rsid w:val="4B65A3DB"/>
    <w:rsid w:val="4B6E6D91"/>
    <w:rsid w:val="4BC39389"/>
    <w:rsid w:val="4BCA34F8"/>
    <w:rsid w:val="4BE09974"/>
    <w:rsid w:val="4BE58358"/>
    <w:rsid w:val="4BE9A8EA"/>
    <w:rsid w:val="4BF73181"/>
    <w:rsid w:val="4BF78E52"/>
    <w:rsid w:val="4C00FEEC"/>
    <w:rsid w:val="4C0149D0"/>
    <w:rsid w:val="4C114413"/>
    <w:rsid w:val="4C6564AB"/>
    <w:rsid w:val="4C657554"/>
    <w:rsid w:val="4C6C0BCD"/>
    <w:rsid w:val="4C83187E"/>
    <w:rsid w:val="4C9E0184"/>
    <w:rsid w:val="4CDE9C5C"/>
    <w:rsid w:val="4CE268CE"/>
    <w:rsid w:val="4CEA32F2"/>
    <w:rsid w:val="4D292CCC"/>
    <w:rsid w:val="4D416A06"/>
    <w:rsid w:val="4D479E58"/>
    <w:rsid w:val="4D5D5E30"/>
    <w:rsid w:val="4D96C2E9"/>
    <w:rsid w:val="4DA02E10"/>
    <w:rsid w:val="4DA74E51"/>
    <w:rsid w:val="4DB02373"/>
    <w:rsid w:val="4DD6607F"/>
    <w:rsid w:val="4E425F4A"/>
    <w:rsid w:val="4E5A1957"/>
    <w:rsid w:val="4E6ABFEF"/>
    <w:rsid w:val="4E798E84"/>
    <w:rsid w:val="4E86E996"/>
    <w:rsid w:val="4E911AE9"/>
    <w:rsid w:val="4FB389C7"/>
    <w:rsid w:val="4FECDFD6"/>
    <w:rsid w:val="500D8A78"/>
    <w:rsid w:val="50BDE9D3"/>
    <w:rsid w:val="50BFC537"/>
    <w:rsid w:val="5195C807"/>
    <w:rsid w:val="51BC0597"/>
    <w:rsid w:val="51CF16E5"/>
    <w:rsid w:val="521C63A2"/>
    <w:rsid w:val="52224A59"/>
    <w:rsid w:val="52298F4E"/>
    <w:rsid w:val="526AF658"/>
    <w:rsid w:val="526EF8A0"/>
    <w:rsid w:val="52990AB5"/>
    <w:rsid w:val="52B2A901"/>
    <w:rsid w:val="52CB9FE8"/>
    <w:rsid w:val="52E14482"/>
    <w:rsid w:val="52FB02CA"/>
    <w:rsid w:val="5302A81E"/>
    <w:rsid w:val="531DFC56"/>
    <w:rsid w:val="536E0B9F"/>
    <w:rsid w:val="5371B612"/>
    <w:rsid w:val="5374406F"/>
    <w:rsid w:val="5388972D"/>
    <w:rsid w:val="53BCB214"/>
    <w:rsid w:val="53C5300E"/>
    <w:rsid w:val="540E5DD2"/>
    <w:rsid w:val="54340F5D"/>
    <w:rsid w:val="5437A5FA"/>
    <w:rsid w:val="544E2B1F"/>
    <w:rsid w:val="54698D25"/>
    <w:rsid w:val="547C1F25"/>
    <w:rsid w:val="549FB1E6"/>
    <w:rsid w:val="54A2517A"/>
    <w:rsid w:val="54EABD7C"/>
    <w:rsid w:val="54FB003C"/>
    <w:rsid w:val="55109863"/>
    <w:rsid w:val="5517BF73"/>
    <w:rsid w:val="555CDB45"/>
    <w:rsid w:val="5593C00A"/>
    <w:rsid w:val="55955DEE"/>
    <w:rsid w:val="559DEC57"/>
    <w:rsid w:val="55A97308"/>
    <w:rsid w:val="55DD3CE5"/>
    <w:rsid w:val="55F6E593"/>
    <w:rsid w:val="561A06E8"/>
    <w:rsid w:val="5625FF6A"/>
    <w:rsid w:val="562E1618"/>
    <w:rsid w:val="5652728D"/>
    <w:rsid w:val="566FC88E"/>
    <w:rsid w:val="56B88734"/>
    <w:rsid w:val="56C77B9D"/>
    <w:rsid w:val="56EC3FFE"/>
    <w:rsid w:val="570923CE"/>
    <w:rsid w:val="571D86C5"/>
    <w:rsid w:val="573565BD"/>
    <w:rsid w:val="5741B040"/>
    <w:rsid w:val="575788EA"/>
    <w:rsid w:val="57A858C3"/>
    <w:rsid w:val="57CC3E72"/>
    <w:rsid w:val="57F9E654"/>
    <w:rsid w:val="580B0E95"/>
    <w:rsid w:val="580B5D16"/>
    <w:rsid w:val="58196000"/>
    <w:rsid w:val="581BF83C"/>
    <w:rsid w:val="58438C34"/>
    <w:rsid w:val="58761E07"/>
    <w:rsid w:val="58802BB6"/>
    <w:rsid w:val="588435A2"/>
    <w:rsid w:val="589B8DAE"/>
    <w:rsid w:val="58CF50D2"/>
    <w:rsid w:val="594ACAA9"/>
    <w:rsid w:val="5975F5A3"/>
    <w:rsid w:val="598FE17C"/>
    <w:rsid w:val="59929FE4"/>
    <w:rsid w:val="5995A1C3"/>
    <w:rsid w:val="59A0339F"/>
    <w:rsid w:val="59A2C389"/>
    <w:rsid w:val="59A9953B"/>
    <w:rsid w:val="59D0A63B"/>
    <w:rsid w:val="59D295BE"/>
    <w:rsid w:val="59ED137A"/>
    <w:rsid w:val="5A204A07"/>
    <w:rsid w:val="5A3C90F1"/>
    <w:rsid w:val="5A7223FE"/>
    <w:rsid w:val="5A7446CE"/>
    <w:rsid w:val="5A9B3B69"/>
    <w:rsid w:val="5A9D54F0"/>
    <w:rsid w:val="5ABAE04C"/>
    <w:rsid w:val="5ADEE2CE"/>
    <w:rsid w:val="5B064A1D"/>
    <w:rsid w:val="5B535A87"/>
    <w:rsid w:val="5BB4E92E"/>
    <w:rsid w:val="5BDE48B9"/>
    <w:rsid w:val="5BE3E267"/>
    <w:rsid w:val="5BEA1A58"/>
    <w:rsid w:val="5C042C36"/>
    <w:rsid w:val="5C33CFBD"/>
    <w:rsid w:val="5C4E12A2"/>
    <w:rsid w:val="5C7F2662"/>
    <w:rsid w:val="5C926206"/>
    <w:rsid w:val="5CA95B4A"/>
    <w:rsid w:val="5CB36803"/>
    <w:rsid w:val="5CF0F654"/>
    <w:rsid w:val="5CF1984E"/>
    <w:rsid w:val="5D1863C6"/>
    <w:rsid w:val="5D223DCC"/>
    <w:rsid w:val="5D2BA83B"/>
    <w:rsid w:val="5D3A7ACF"/>
    <w:rsid w:val="5D3AA8A6"/>
    <w:rsid w:val="5D503AF7"/>
    <w:rsid w:val="5D5E03E2"/>
    <w:rsid w:val="5D70C7DC"/>
    <w:rsid w:val="5D92BB1B"/>
    <w:rsid w:val="5DF4C6E4"/>
    <w:rsid w:val="5E026392"/>
    <w:rsid w:val="5E14E9CE"/>
    <w:rsid w:val="5E4CEEE7"/>
    <w:rsid w:val="5E67E31D"/>
    <w:rsid w:val="5E8DC199"/>
    <w:rsid w:val="5EC329BC"/>
    <w:rsid w:val="5EF1A1DE"/>
    <w:rsid w:val="5F328160"/>
    <w:rsid w:val="5F4DA802"/>
    <w:rsid w:val="5F61B445"/>
    <w:rsid w:val="5F670555"/>
    <w:rsid w:val="5F756BD4"/>
    <w:rsid w:val="5F8E39AD"/>
    <w:rsid w:val="5F9AA0A4"/>
    <w:rsid w:val="5F9BB9D6"/>
    <w:rsid w:val="5FC37F35"/>
    <w:rsid w:val="5FC95F8E"/>
    <w:rsid w:val="5FCEC6F2"/>
    <w:rsid w:val="60247A3A"/>
    <w:rsid w:val="60DFFE67"/>
    <w:rsid w:val="6126E691"/>
    <w:rsid w:val="6141F97A"/>
    <w:rsid w:val="6158D6F3"/>
    <w:rsid w:val="615BD713"/>
    <w:rsid w:val="61798455"/>
    <w:rsid w:val="61F0FAA8"/>
    <w:rsid w:val="622A2673"/>
    <w:rsid w:val="62344B5B"/>
    <w:rsid w:val="624986C3"/>
    <w:rsid w:val="6254EF89"/>
    <w:rsid w:val="6281E7D2"/>
    <w:rsid w:val="629A271B"/>
    <w:rsid w:val="62A07FB0"/>
    <w:rsid w:val="62DBCAC9"/>
    <w:rsid w:val="62DC22AB"/>
    <w:rsid w:val="62F7E22E"/>
    <w:rsid w:val="62FD6CE5"/>
    <w:rsid w:val="62FFF286"/>
    <w:rsid w:val="6303088D"/>
    <w:rsid w:val="6306667B"/>
    <w:rsid w:val="63177B6C"/>
    <w:rsid w:val="63262205"/>
    <w:rsid w:val="6382173F"/>
    <w:rsid w:val="638F6F07"/>
    <w:rsid w:val="639600A1"/>
    <w:rsid w:val="63A01403"/>
    <w:rsid w:val="63C2FD6E"/>
    <w:rsid w:val="63CAE5ED"/>
    <w:rsid w:val="6421A6E8"/>
    <w:rsid w:val="6424FDDA"/>
    <w:rsid w:val="644A9C94"/>
    <w:rsid w:val="645D2782"/>
    <w:rsid w:val="646A6F3F"/>
    <w:rsid w:val="64AEB2C6"/>
    <w:rsid w:val="64B112EF"/>
    <w:rsid w:val="64E3DE60"/>
    <w:rsid w:val="64EB1FDF"/>
    <w:rsid w:val="64F113A5"/>
    <w:rsid w:val="64F122F1"/>
    <w:rsid w:val="6513206E"/>
    <w:rsid w:val="65226F42"/>
    <w:rsid w:val="655D2C9E"/>
    <w:rsid w:val="6576A184"/>
    <w:rsid w:val="657B09E0"/>
    <w:rsid w:val="65C0A842"/>
    <w:rsid w:val="65C4B450"/>
    <w:rsid w:val="65D2BB98"/>
    <w:rsid w:val="65F111CC"/>
    <w:rsid w:val="666214AE"/>
    <w:rsid w:val="66AED3FC"/>
    <w:rsid w:val="670FA5F8"/>
    <w:rsid w:val="6715FE2C"/>
    <w:rsid w:val="67A1DCC2"/>
    <w:rsid w:val="67B215D5"/>
    <w:rsid w:val="67D42C93"/>
    <w:rsid w:val="680D2011"/>
    <w:rsid w:val="6812011B"/>
    <w:rsid w:val="68226D3F"/>
    <w:rsid w:val="686BD300"/>
    <w:rsid w:val="686FB7EE"/>
    <w:rsid w:val="6883E667"/>
    <w:rsid w:val="689B5C09"/>
    <w:rsid w:val="68CFD957"/>
    <w:rsid w:val="68F49171"/>
    <w:rsid w:val="69223CCD"/>
    <w:rsid w:val="6936951D"/>
    <w:rsid w:val="693E04F5"/>
    <w:rsid w:val="69820DCD"/>
    <w:rsid w:val="69992E22"/>
    <w:rsid w:val="69AE837B"/>
    <w:rsid w:val="69B10151"/>
    <w:rsid w:val="69C18291"/>
    <w:rsid w:val="69EE477D"/>
    <w:rsid w:val="6A3BEF6E"/>
    <w:rsid w:val="6A46960F"/>
    <w:rsid w:val="6A682675"/>
    <w:rsid w:val="6A94A7F6"/>
    <w:rsid w:val="6A9F0CCF"/>
    <w:rsid w:val="6AB00A2F"/>
    <w:rsid w:val="6AC8E4BA"/>
    <w:rsid w:val="6AD24497"/>
    <w:rsid w:val="6AF59042"/>
    <w:rsid w:val="6B210C16"/>
    <w:rsid w:val="6B30B55D"/>
    <w:rsid w:val="6B36A078"/>
    <w:rsid w:val="6B4C9A4C"/>
    <w:rsid w:val="6B5D57F8"/>
    <w:rsid w:val="6B67948A"/>
    <w:rsid w:val="6B7C8D9D"/>
    <w:rsid w:val="6B8293D1"/>
    <w:rsid w:val="6B88F7F9"/>
    <w:rsid w:val="6BB73886"/>
    <w:rsid w:val="6BD091E2"/>
    <w:rsid w:val="6C00D195"/>
    <w:rsid w:val="6C123857"/>
    <w:rsid w:val="6C2D4B1A"/>
    <w:rsid w:val="6C50B2EF"/>
    <w:rsid w:val="6C657256"/>
    <w:rsid w:val="6C707A80"/>
    <w:rsid w:val="6C7BF47C"/>
    <w:rsid w:val="6C955010"/>
    <w:rsid w:val="6CA41F8A"/>
    <w:rsid w:val="6CAF6880"/>
    <w:rsid w:val="6CDC52AF"/>
    <w:rsid w:val="6D367775"/>
    <w:rsid w:val="6D529BC4"/>
    <w:rsid w:val="6D5FECBF"/>
    <w:rsid w:val="6D87585F"/>
    <w:rsid w:val="6D98E8A3"/>
    <w:rsid w:val="6D99EFF6"/>
    <w:rsid w:val="6DC238AE"/>
    <w:rsid w:val="6DD9EFD4"/>
    <w:rsid w:val="6DDFB69E"/>
    <w:rsid w:val="6DE06317"/>
    <w:rsid w:val="6E0F9C80"/>
    <w:rsid w:val="6E1E8DD3"/>
    <w:rsid w:val="6E372260"/>
    <w:rsid w:val="6ED6FB05"/>
    <w:rsid w:val="6EECD8F5"/>
    <w:rsid w:val="6F120638"/>
    <w:rsid w:val="6F136325"/>
    <w:rsid w:val="6F19D8AC"/>
    <w:rsid w:val="6F23C7A8"/>
    <w:rsid w:val="6F6AFD8B"/>
    <w:rsid w:val="6FA336A4"/>
    <w:rsid w:val="6FBC8BF5"/>
    <w:rsid w:val="6FD67542"/>
    <w:rsid w:val="701D3435"/>
    <w:rsid w:val="7063C545"/>
    <w:rsid w:val="706608E6"/>
    <w:rsid w:val="70861A3C"/>
    <w:rsid w:val="7097A6D7"/>
    <w:rsid w:val="709A0D7E"/>
    <w:rsid w:val="70CF0026"/>
    <w:rsid w:val="713024BC"/>
    <w:rsid w:val="713185CA"/>
    <w:rsid w:val="714772D7"/>
    <w:rsid w:val="717E4F03"/>
    <w:rsid w:val="71875B75"/>
    <w:rsid w:val="719B43DA"/>
    <w:rsid w:val="71D78CB4"/>
    <w:rsid w:val="71DE1296"/>
    <w:rsid w:val="71E35BB6"/>
    <w:rsid w:val="71E9F7FC"/>
    <w:rsid w:val="7228C953"/>
    <w:rsid w:val="72329EA2"/>
    <w:rsid w:val="72666391"/>
    <w:rsid w:val="7279B4C0"/>
    <w:rsid w:val="72CDF6E1"/>
    <w:rsid w:val="72D2973C"/>
    <w:rsid w:val="733B5EB7"/>
    <w:rsid w:val="739460BD"/>
    <w:rsid w:val="73A00D3A"/>
    <w:rsid w:val="73B4C031"/>
    <w:rsid w:val="73DB5FBE"/>
    <w:rsid w:val="73EA2243"/>
    <w:rsid w:val="740233B2"/>
    <w:rsid w:val="74079158"/>
    <w:rsid w:val="740AF67F"/>
    <w:rsid w:val="74111438"/>
    <w:rsid w:val="744C2575"/>
    <w:rsid w:val="744E07A1"/>
    <w:rsid w:val="74636448"/>
    <w:rsid w:val="74662B4E"/>
    <w:rsid w:val="74777800"/>
    <w:rsid w:val="748838FC"/>
    <w:rsid w:val="74D97001"/>
    <w:rsid w:val="74DC6024"/>
    <w:rsid w:val="752BA792"/>
    <w:rsid w:val="7534AAA2"/>
    <w:rsid w:val="75713B08"/>
    <w:rsid w:val="75823E31"/>
    <w:rsid w:val="7596B15E"/>
    <w:rsid w:val="75A53316"/>
    <w:rsid w:val="75DBDFE9"/>
    <w:rsid w:val="7609687E"/>
    <w:rsid w:val="762F22CA"/>
    <w:rsid w:val="769880F0"/>
    <w:rsid w:val="76D25ACC"/>
    <w:rsid w:val="76E6739B"/>
    <w:rsid w:val="76E96974"/>
    <w:rsid w:val="76EA8D5A"/>
    <w:rsid w:val="772351C4"/>
    <w:rsid w:val="77561B71"/>
    <w:rsid w:val="779FEC94"/>
    <w:rsid w:val="77B5710B"/>
    <w:rsid w:val="77C0BEA5"/>
    <w:rsid w:val="77FB8DEC"/>
    <w:rsid w:val="78099CE0"/>
    <w:rsid w:val="78193198"/>
    <w:rsid w:val="7834AA46"/>
    <w:rsid w:val="7872647B"/>
    <w:rsid w:val="7887DC44"/>
    <w:rsid w:val="78886916"/>
    <w:rsid w:val="78A8EA21"/>
    <w:rsid w:val="78D82CD8"/>
    <w:rsid w:val="78DB1BAF"/>
    <w:rsid w:val="78DFE99A"/>
    <w:rsid w:val="78F484DE"/>
    <w:rsid w:val="793CDC87"/>
    <w:rsid w:val="7952D929"/>
    <w:rsid w:val="79A967DF"/>
    <w:rsid w:val="79C469B6"/>
    <w:rsid w:val="79CE929A"/>
    <w:rsid w:val="79E23176"/>
    <w:rsid w:val="79EB599F"/>
    <w:rsid w:val="7A33E393"/>
    <w:rsid w:val="7A52CFFD"/>
    <w:rsid w:val="7A7B66A2"/>
    <w:rsid w:val="7A960B05"/>
    <w:rsid w:val="7AB17B8C"/>
    <w:rsid w:val="7AD41902"/>
    <w:rsid w:val="7AE82F28"/>
    <w:rsid w:val="7B034350"/>
    <w:rsid w:val="7B0A7E29"/>
    <w:rsid w:val="7B45AEC4"/>
    <w:rsid w:val="7BA383EE"/>
    <w:rsid w:val="7BB38A71"/>
    <w:rsid w:val="7BCE88DF"/>
    <w:rsid w:val="7BCFE4AC"/>
    <w:rsid w:val="7BE7840B"/>
    <w:rsid w:val="7C05A329"/>
    <w:rsid w:val="7C28FD31"/>
    <w:rsid w:val="7C30BD4C"/>
    <w:rsid w:val="7C440E68"/>
    <w:rsid w:val="7C7A2E74"/>
    <w:rsid w:val="7C80DD20"/>
    <w:rsid w:val="7C9DF280"/>
    <w:rsid w:val="7CB67FEA"/>
    <w:rsid w:val="7CBBF138"/>
    <w:rsid w:val="7CC79545"/>
    <w:rsid w:val="7CE56DBF"/>
    <w:rsid w:val="7CE9C829"/>
    <w:rsid w:val="7D0421F7"/>
    <w:rsid w:val="7D0C6CED"/>
    <w:rsid w:val="7D49B054"/>
    <w:rsid w:val="7D90B96D"/>
    <w:rsid w:val="7DA37D61"/>
    <w:rsid w:val="7DB3DBA7"/>
    <w:rsid w:val="7DB81610"/>
    <w:rsid w:val="7DCF6411"/>
    <w:rsid w:val="7DDEF428"/>
    <w:rsid w:val="7E2CDC8A"/>
    <w:rsid w:val="7E74B636"/>
    <w:rsid w:val="7EA45D0F"/>
    <w:rsid w:val="7EB0322C"/>
    <w:rsid w:val="7EC70CDF"/>
    <w:rsid w:val="7EE09358"/>
    <w:rsid w:val="7EEE9417"/>
    <w:rsid w:val="7F17CD64"/>
    <w:rsid w:val="7F2D6A2B"/>
    <w:rsid w:val="7F5D8C70"/>
    <w:rsid w:val="7F67B5D5"/>
    <w:rsid w:val="7FA8A3C8"/>
    <w:rsid w:val="7FB2554E"/>
    <w:rsid w:val="7FC6B314"/>
    <w:rsid w:val="7FD57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E0998"/>
  <w15:chartTrackingRefBased/>
  <w15:docId w15:val="{41D2289C-737E-40BE-991B-2EE8B4E438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5DBDFE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baeca3345984793" /><Relationship Type="http://schemas.microsoft.com/office/2020/10/relationships/intelligence" Target="intelligence2.xml" Id="Rdf7105a2c33646ba" /><Relationship Type="http://schemas.openxmlformats.org/officeDocument/2006/relationships/image" Target="/media/image4.png" Id="Rcce5af4a126e49c1" /><Relationship Type="http://schemas.openxmlformats.org/officeDocument/2006/relationships/image" Target="/media/image6.png" Id="R79f7e9d41e1e403a" /><Relationship Type="http://schemas.openxmlformats.org/officeDocument/2006/relationships/hyperlink" Target="https://www.audubon.org/news/what-owl-pellet" TargetMode="External" Id="R591fa2c30cf74532" /><Relationship Type="http://schemas.openxmlformats.org/officeDocument/2006/relationships/hyperlink" Target="https://www.woodlandtrust.org.uk/trees-woods-and-wildlife/animals/mammals/field-vole/" TargetMode="External" Id="R49aabd7fb3dc4440" /><Relationship Type="http://schemas.openxmlformats.org/officeDocument/2006/relationships/hyperlink" Target="https://www.scienceworld.ca/resource/owl-pellet-dissection/" TargetMode="External" Id="Re5593bc0255c4c40" /><Relationship Type="http://schemas.openxmlformats.org/officeDocument/2006/relationships/hyperlink" Target="https://academic.oup.com/jmammal/article-abstract/87/4/700/963143?redirectedFrom=fulltext" TargetMode="External" Id="R03cf3e416c274d18" /><Relationship Type="http://schemas.openxmlformats.org/officeDocument/2006/relationships/hyperlink" Target="https://en.wikipedia.org/wiki/Parc_le_Breos" TargetMode="External" Id="R8fa7cace44c94f63" /><Relationship Type="http://schemas.openxmlformats.org/officeDocument/2006/relationships/hyperlink" Target="https://www.wildlifetrusts.org/wildlife-explorer/mammals/common-shrew" TargetMode="External" Id="R147b34e3727c469c" /><Relationship Type="http://schemas.openxmlformats.org/officeDocument/2006/relationships/hyperlink" Target="https://www.bto.org/our-science/projects/project-owl/learn-about-owls/barn-owl" TargetMode="External" Id="R0bf0523c43084b06" /><Relationship Type="http://schemas.openxmlformats.org/officeDocument/2006/relationships/hyperlink" Target="https://www.britishbirdofpreycentre.co.uk/our-birds/barn-owl/," TargetMode="External" Id="R4dfe4c90b0c04857" /><Relationship Type="http://schemas.openxmlformats.org/officeDocument/2006/relationships/hyperlink" Target="https://www.visitwales.com/attraction/nature-or-wildlife/rspb-newport-wetlands-nature-reserve-975737" TargetMode="External" Id="R1d699f466be34ca2" /><Relationship Type="http://schemas.openxmlformats.org/officeDocument/2006/relationships/hyperlink" Target="https://www.wildlifetrusts.org/wildlife-explorer/mammals/brown-rat" TargetMode="External" Id="R90fac0a1b3be431d" /><Relationship Type="http://schemas.openxmlformats.org/officeDocument/2006/relationships/hyperlink" Target="https://www.rspb.org.uk/days-out/reserves/newport-wetlands" TargetMode="External" Id="R8e792432a0f54e96" /><Relationship Type="http://schemas.openxmlformats.org/officeDocument/2006/relationships/image" Target="/media/image7.png" Id="Rc47952a30a5244c2" /><Relationship Type="http://schemas.openxmlformats.org/officeDocument/2006/relationships/hyperlink" Target="https://mammal.org.uk/british-mammals/pygmy-shrew" TargetMode="External" Id="Rc5fca7f46c8f4b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2024-11-26T03:34:05.5272682Z</dcterms:created>
  <dcterms:modified xsi:type="dcterms:W3CDTF">2024-11-26T16:45:52.9663135Z</dcterms:modified>
  <dc:creator>James Warren (2317057)</dc:creator>
  <lastModifiedBy>James Warren (2317057)</lastModifiedBy>
</coreProperties>
</file>