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50DDDD" w14:textId="55F90AB3" w:rsidR="00E617C8" w:rsidRDefault="00E617C8" w:rsidP="15FA0FE8">
      <w:pPr>
        <w:spacing w:after="0" w:line="240" w:lineRule="auto"/>
        <w:rPr>
          <w:rFonts w:ascii="Verdana" w:eastAsia="Verdana" w:hAnsi="Verdana" w:cs="Verdana"/>
          <w:color w:val="000000" w:themeColor="text1"/>
          <w:sz w:val="22"/>
          <w:szCs w:val="22"/>
        </w:rPr>
      </w:pPr>
    </w:p>
    <w:p w14:paraId="0DA55E4A" w14:textId="59705E47" w:rsidR="7E065DD6" w:rsidRDefault="00753093" w:rsidP="00E617C8">
      <w:pPr>
        <w:pStyle w:val="Title"/>
      </w:pPr>
      <w:r>
        <w:t xml:space="preserve">Application </w:t>
      </w:r>
      <w:r w:rsidR="00A61BF9">
        <w:t>of</w:t>
      </w:r>
      <w:r>
        <w:t xml:space="preserve"> academic skills</w:t>
      </w:r>
    </w:p>
    <w:p w14:paraId="0ACFB368" w14:textId="77777777" w:rsidR="00753093" w:rsidRDefault="00753093" w:rsidP="00753093">
      <w:pPr>
        <w:pStyle w:val="Heading1"/>
      </w:pPr>
    </w:p>
    <w:p w14:paraId="072BD423" w14:textId="2A926424" w:rsidR="00753093" w:rsidRDefault="00753093" w:rsidP="00753093">
      <w:pPr>
        <w:rPr>
          <w:sz w:val="24"/>
          <w:szCs w:val="24"/>
        </w:rPr>
      </w:pPr>
    </w:p>
    <w:p w14:paraId="63C1FF42" w14:textId="4D2624DF" w:rsidR="00091D3D" w:rsidRDefault="00091D3D" w:rsidP="00753093">
      <w:pPr>
        <w:rPr>
          <w:bCs/>
          <w:sz w:val="28"/>
          <w:szCs w:val="28"/>
        </w:rPr>
      </w:pPr>
      <w:r w:rsidRPr="00CD5E7B">
        <w:rPr>
          <w:b/>
          <w:bCs/>
          <w:sz w:val="24"/>
          <w:szCs w:val="24"/>
        </w:rPr>
        <w:t xml:space="preserve">Module Name: </w:t>
      </w:r>
      <w:r w:rsidRPr="00CD5E7B">
        <w:rPr>
          <w:bCs/>
          <w:sz w:val="24"/>
          <w:szCs w:val="24"/>
        </w:rPr>
        <w:t>Academic Skills</w:t>
      </w:r>
      <w:r w:rsidRPr="00CD5E7B">
        <w:rPr>
          <w:bCs/>
          <w:sz w:val="24"/>
          <w:szCs w:val="24"/>
        </w:rPr>
        <w:br/>
      </w:r>
      <w:r w:rsidRPr="00CD5E7B">
        <w:rPr>
          <w:bCs/>
          <w:sz w:val="24"/>
          <w:szCs w:val="24"/>
        </w:rPr>
        <w:br/>
      </w:r>
      <w:r w:rsidRPr="00CD5E7B">
        <w:rPr>
          <w:b/>
          <w:sz w:val="24"/>
          <w:szCs w:val="24"/>
        </w:rPr>
        <w:t xml:space="preserve">Student Name: </w:t>
      </w:r>
      <w:r w:rsidRPr="00CD5E7B">
        <w:rPr>
          <w:bCs/>
          <w:sz w:val="24"/>
          <w:szCs w:val="24"/>
        </w:rPr>
        <w:t>Rolinhl</w:t>
      </w:r>
      <w:r w:rsidR="00D54096" w:rsidRPr="00CD5E7B">
        <w:rPr>
          <w:bCs/>
          <w:sz w:val="24"/>
          <w:szCs w:val="24"/>
        </w:rPr>
        <w:t>anhla Sebastian Moyo</w:t>
      </w:r>
      <w:r w:rsidR="00D54096" w:rsidRPr="00CD5E7B">
        <w:rPr>
          <w:bCs/>
          <w:sz w:val="24"/>
          <w:szCs w:val="24"/>
        </w:rPr>
        <w:br/>
      </w:r>
      <w:r w:rsidR="00D54096" w:rsidRPr="00CD5E7B">
        <w:rPr>
          <w:bCs/>
          <w:sz w:val="24"/>
          <w:szCs w:val="24"/>
        </w:rPr>
        <w:br/>
      </w:r>
      <w:r w:rsidR="00D54096" w:rsidRPr="00CD5E7B">
        <w:rPr>
          <w:b/>
          <w:sz w:val="24"/>
          <w:szCs w:val="24"/>
        </w:rPr>
        <w:t xml:space="preserve">Student ID: </w:t>
      </w:r>
      <w:r w:rsidR="00D54096" w:rsidRPr="00CD5E7B">
        <w:rPr>
          <w:bCs/>
          <w:sz w:val="24"/>
          <w:szCs w:val="24"/>
        </w:rPr>
        <w:t>2522318</w:t>
      </w:r>
      <w:r w:rsidR="00D54096" w:rsidRPr="00CD5E7B">
        <w:rPr>
          <w:bCs/>
          <w:sz w:val="24"/>
          <w:szCs w:val="24"/>
        </w:rPr>
        <w:br/>
      </w:r>
      <w:r w:rsidR="00D54096" w:rsidRPr="00CD5E7B">
        <w:rPr>
          <w:bCs/>
          <w:sz w:val="24"/>
          <w:szCs w:val="24"/>
        </w:rPr>
        <w:br/>
      </w:r>
      <w:r w:rsidR="00D54096" w:rsidRPr="00CD5E7B">
        <w:rPr>
          <w:b/>
          <w:sz w:val="24"/>
          <w:szCs w:val="24"/>
        </w:rPr>
        <w:t xml:space="preserve">Course: </w:t>
      </w:r>
      <w:r w:rsidR="00D54096" w:rsidRPr="00CD5E7B">
        <w:rPr>
          <w:bCs/>
          <w:sz w:val="24"/>
          <w:szCs w:val="24"/>
        </w:rPr>
        <w:t>Foundation (Computing)</w:t>
      </w:r>
      <w:r w:rsidR="00231FCA" w:rsidRPr="00CD5E7B">
        <w:rPr>
          <w:bCs/>
          <w:sz w:val="24"/>
          <w:szCs w:val="24"/>
        </w:rPr>
        <w:br/>
      </w:r>
      <w:r w:rsidR="00231FCA" w:rsidRPr="00CD5E7B">
        <w:rPr>
          <w:bCs/>
          <w:sz w:val="24"/>
          <w:szCs w:val="24"/>
        </w:rPr>
        <w:br/>
      </w:r>
      <w:r w:rsidR="00231FCA" w:rsidRPr="00CD5E7B">
        <w:rPr>
          <w:b/>
          <w:sz w:val="24"/>
          <w:szCs w:val="24"/>
        </w:rPr>
        <w:t xml:space="preserve">University: </w:t>
      </w:r>
      <w:r w:rsidR="00231FCA" w:rsidRPr="00CD5E7B">
        <w:rPr>
          <w:bCs/>
          <w:sz w:val="24"/>
          <w:szCs w:val="24"/>
        </w:rPr>
        <w:t>University Of Wales Trinity Saint David (UWTSD)</w:t>
      </w:r>
      <w:r w:rsidR="00231FCA" w:rsidRPr="00CD5E7B">
        <w:rPr>
          <w:bCs/>
          <w:sz w:val="24"/>
          <w:szCs w:val="24"/>
        </w:rPr>
        <w:br/>
      </w:r>
      <w:r w:rsidR="00231FCA" w:rsidRPr="00CD5E7B">
        <w:rPr>
          <w:bCs/>
          <w:sz w:val="24"/>
          <w:szCs w:val="24"/>
        </w:rPr>
        <w:br/>
      </w:r>
      <w:r w:rsidR="00231FCA" w:rsidRPr="00CD5E7B">
        <w:rPr>
          <w:b/>
          <w:sz w:val="24"/>
          <w:szCs w:val="24"/>
        </w:rPr>
        <w:t xml:space="preserve">Submission Date: </w:t>
      </w:r>
      <w:r w:rsidR="00231FCA" w:rsidRPr="00CD5E7B">
        <w:rPr>
          <w:bCs/>
          <w:sz w:val="24"/>
          <w:szCs w:val="24"/>
        </w:rPr>
        <w:t>April 22 2026</w:t>
      </w:r>
      <w:r w:rsidR="00CD5E7B">
        <w:rPr>
          <w:bCs/>
          <w:sz w:val="28"/>
          <w:szCs w:val="28"/>
        </w:rPr>
        <w:br/>
      </w:r>
    </w:p>
    <w:p w14:paraId="7177CAE8" w14:textId="22C04A3B" w:rsidR="00CD5E7B" w:rsidRDefault="005127C8" w:rsidP="00753093">
      <w:pPr>
        <w:rPr>
          <w:bCs/>
          <w:sz w:val="28"/>
          <w:szCs w:val="28"/>
        </w:rPr>
      </w:pPr>
      <w:sdt>
        <w:sdtPr>
          <w:rPr>
            <w:bCs/>
            <w:sz w:val="28"/>
            <w:szCs w:val="28"/>
          </w:rPr>
          <w:id w:val="167382629"/>
          <w:citation/>
        </w:sdtPr>
        <w:sdtContent>
          <w:r>
            <w:rPr>
              <w:bCs/>
              <w:sz w:val="28"/>
              <w:szCs w:val="28"/>
            </w:rPr>
            <w:fldChar w:fldCharType="begin"/>
          </w:r>
          <w:r>
            <w:rPr>
              <w:bCs/>
              <w:sz w:val="28"/>
              <w:szCs w:val="28"/>
            </w:rPr>
            <w:instrText xml:space="preserve"> CITATION Fle92 \l 1033 </w:instrText>
          </w:r>
          <w:r>
            <w:rPr>
              <w:bCs/>
              <w:sz w:val="28"/>
              <w:szCs w:val="28"/>
            </w:rPr>
            <w:fldChar w:fldCharType="separate"/>
          </w:r>
          <w:r w:rsidR="00374FEE" w:rsidRPr="00374FEE">
            <w:rPr>
              <w:noProof/>
              <w:sz w:val="28"/>
              <w:szCs w:val="28"/>
            </w:rPr>
            <w:t>(Fleming)</w:t>
          </w:r>
          <w:r>
            <w:rPr>
              <w:bCs/>
              <w:sz w:val="28"/>
              <w:szCs w:val="28"/>
            </w:rPr>
            <w:fldChar w:fldCharType="end"/>
          </w:r>
        </w:sdtContent>
      </w:sdt>
      <w:sdt>
        <w:sdtPr>
          <w:rPr>
            <w:bCs/>
            <w:sz w:val="28"/>
            <w:szCs w:val="28"/>
          </w:rPr>
          <w:id w:val="858236333"/>
          <w:citation/>
        </w:sdtPr>
        <w:sdtContent>
          <w:r w:rsidR="006E28C7">
            <w:rPr>
              <w:bCs/>
              <w:sz w:val="28"/>
              <w:szCs w:val="28"/>
            </w:rPr>
            <w:fldChar w:fldCharType="begin"/>
          </w:r>
          <w:r w:rsidR="006E28C7">
            <w:rPr>
              <w:bCs/>
              <w:sz w:val="28"/>
              <w:szCs w:val="28"/>
            </w:rPr>
            <w:instrText xml:space="preserve"> CITATION Uni25 \l 1033 </w:instrText>
          </w:r>
          <w:r w:rsidR="006E28C7">
            <w:rPr>
              <w:bCs/>
              <w:sz w:val="28"/>
              <w:szCs w:val="28"/>
            </w:rPr>
            <w:fldChar w:fldCharType="separate"/>
          </w:r>
          <w:r w:rsidR="00374FEE">
            <w:rPr>
              <w:bCs/>
              <w:noProof/>
              <w:sz w:val="28"/>
              <w:szCs w:val="28"/>
            </w:rPr>
            <w:t xml:space="preserve"> </w:t>
          </w:r>
          <w:r w:rsidR="00374FEE" w:rsidRPr="00374FEE">
            <w:rPr>
              <w:noProof/>
              <w:sz w:val="28"/>
              <w:szCs w:val="28"/>
            </w:rPr>
            <w:t>(David)</w:t>
          </w:r>
          <w:r w:rsidR="006E28C7">
            <w:rPr>
              <w:bCs/>
              <w:sz w:val="28"/>
              <w:szCs w:val="28"/>
            </w:rPr>
            <w:fldChar w:fldCharType="end"/>
          </w:r>
        </w:sdtContent>
      </w:sdt>
      <w:sdt>
        <w:sdtPr>
          <w:rPr>
            <w:bCs/>
            <w:sz w:val="28"/>
            <w:szCs w:val="28"/>
          </w:rPr>
          <w:id w:val="-1549986018"/>
          <w:citation/>
        </w:sdtPr>
        <w:sdtContent>
          <w:r w:rsidR="006E28C7">
            <w:rPr>
              <w:bCs/>
              <w:sz w:val="28"/>
              <w:szCs w:val="28"/>
            </w:rPr>
            <w:fldChar w:fldCharType="begin"/>
          </w:r>
          <w:r w:rsidR="006E28C7">
            <w:rPr>
              <w:bCs/>
              <w:sz w:val="28"/>
              <w:szCs w:val="28"/>
            </w:rPr>
            <w:instrText xml:space="preserve"> CITATION Mic26 \l 1033 </w:instrText>
          </w:r>
          <w:r w:rsidR="006E28C7">
            <w:rPr>
              <w:bCs/>
              <w:sz w:val="28"/>
              <w:szCs w:val="28"/>
            </w:rPr>
            <w:fldChar w:fldCharType="separate"/>
          </w:r>
          <w:r w:rsidR="00374FEE">
            <w:rPr>
              <w:bCs/>
              <w:noProof/>
              <w:sz w:val="28"/>
              <w:szCs w:val="28"/>
            </w:rPr>
            <w:t xml:space="preserve"> </w:t>
          </w:r>
          <w:r w:rsidR="00374FEE" w:rsidRPr="00374FEE">
            <w:rPr>
              <w:noProof/>
              <w:sz w:val="28"/>
              <w:szCs w:val="28"/>
            </w:rPr>
            <w:t>(Microsoft Corporation )</w:t>
          </w:r>
          <w:r w:rsidR="006E28C7">
            <w:rPr>
              <w:bCs/>
              <w:sz w:val="28"/>
              <w:szCs w:val="28"/>
            </w:rPr>
            <w:fldChar w:fldCharType="end"/>
          </w:r>
        </w:sdtContent>
      </w:sdt>
      <w:sdt>
        <w:sdtPr>
          <w:rPr>
            <w:bCs/>
            <w:sz w:val="28"/>
            <w:szCs w:val="28"/>
          </w:rPr>
          <w:id w:val="2000623094"/>
          <w:citation/>
        </w:sdtPr>
        <w:sdtContent>
          <w:r w:rsidR="006E28C7">
            <w:rPr>
              <w:bCs/>
              <w:sz w:val="28"/>
              <w:szCs w:val="28"/>
            </w:rPr>
            <w:fldChar w:fldCharType="begin"/>
          </w:r>
          <w:r w:rsidR="006E28C7">
            <w:rPr>
              <w:bCs/>
              <w:sz w:val="28"/>
              <w:szCs w:val="28"/>
            </w:rPr>
            <w:instrText xml:space="preserve"> CITATION Min26 \l 1033 </w:instrText>
          </w:r>
          <w:r w:rsidR="006E28C7">
            <w:rPr>
              <w:bCs/>
              <w:sz w:val="28"/>
              <w:szCs w:val="28"/>
            </w:rPr>
            <w:fldChar w:fldCharType="separate"/>
          </w:r>
          <w:r w:rsidR="00374FEE">
            <w:rPr>
              <w:bCs/>
              <w:noProof/>
              <w:sz w:val="28"/>
              <w:szCs w:val="28"/>
            </w:rPr>
            <w:t xml:space="preserve"> </w:t>
          </w:r>
          <w:r w:rsidR="00374FEE" w:rsidRPr="00374FEE">
            <w:rPr>
              <w:noProof/>
              <w:sz w:val="28"/>
              <w:szCs w:val="28"/>
            </w:rPr>
            <w:t>(MindTools (n.d.) )</w:t>
          </w:r>
          <w:r w:rsidR="006E28C7">
            <w:rPr>
              <w:bCs/>
              <w:sz w:val="28"/>
              <w:szCs w:val="28"/>
            </w:rPr>
            <w:fldChar w:fldCharType="end"/>
          </w:r>
        </w:sdtContent>
      </w:sdt>
    </w:p>
    <w:p w14:paraId="4E20679F" w14:textId="77777777" w:rsidR="00CD5E7B" w:rsidRDefault="00CD5E7B" w:rsidP="00753093">
      <w:pPr>
        <w:rPr>
          <w:bCs/>
          <w:sz w:val="28"/>
          <w:szCs w:val="28"/>
        </w:rPr>
      </w:pPr>
    </w:p>
    <w:p w14:paraId="6A3F8C2A" w14:textId="77777777" w:rsidR="00CD5E7B" w:rsidRDefault="00CD5E7B" w:rsidP="00753093">
      <w:pPr>
        <w:rPr>
          <w:b/>
          <w:sz w:val="28"/>
          <w:szCs w:val="28"/>
        </w:rPr>
      </w:pPr>
    </w:p>
    <w:sdt>
      <w:sdtPr>
        <w:rPr>
          <w:caps w:val="0"/>
          <w:color w:val="auto"/>
          <w:spacing w:val="0"/>
          <w:sz w:val="20"/>
          <w:szCs w:val="20"/>
          <w:lang w:val="en-GB"/>
        </w:rPr>
        <w:id w:val="148486556"/>
        <w:docPartObj>
          <w:docPartGallery w:val="Table of Contents"/>
          <w:docPartUnique/>
        </w:docPartObj>
      </w:sdtPr>
      <w:sdtEndPr>
        <w:rPr>
          <w:b/>
          <w:bCs/>
          <w:lang w:val="en-US"/>
        </w:rPr>
      </w:sdtEndPr>
      <w:sdtContent>
        <w:p w14:paraId="43741822" w14:textId="183D582F" w:rsidR="007C1D71" w:rsidRDefault="007C1D71">
          <w:pPr>
            <w:pStyle w:val="TOCHeading"/>
          </w:pPr>
          <w:r>
            <w:rPr>
              <w:lang w:val="en-GB"/>
            </w:rPr>
            <w:t>Table of Contents</w:t>
          </w:r>
        </w:p>
        <w:p w14:paraId="67D36AD3" w14:textId="7E585BEB" w:rsidR="003D635A" w:rsidRDefault="007C1D71">
          <w:pPr>
            <w:pStyle w:val="TOC1"/>
            <w:tabs>
              <w:tab w:val="left" w:pos="720"/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756023" w:history="1">
            <w:r w:rsidR="003D635A" w:rsidRPr="00302342">
              <w:rPr>
                <w:rStyle w:val="Hyperlink"/>
                <w:noProof/>
              </w:rPr>
              <w:t>1.1</w:t>
            </w:r>
            <w:r w:rsidR="003D635A">
              <w:rPr>
                <w:rFonts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3D635A" w:rsidRPr="00302342">
              <w:rPr>
                <w:rStyle w:val="Hyperlink"/>
                <w:noProof/>
              </w:rPr>
              <w:t>Presentation Evidence</w:t>
            </w:r>
            <w:r w:rsidR="003D635A">
              <w:rPr>
                <w:noProof/>
                <w:webHidden/>
              </w:rPr>
              <w:tab/>
            </w:r>
            <w:r w:rsidR="003D635A">
              <w:rPr>
                <w:noProof/>
                <w:webHidden/>
              </w:rPr>
              <w:fldChar w:fldCharType="begin"/>
            </w:r>
            <w:r w:rsidR="003D635A">
              <w:rPr>
                <w:noProof/>
                <w:webHidden/>
              </w:rPr>
              <w:instrText xml:space="preserve"> PAGEREF _Toc227756023 \h </w:instrText>
            </w:r>
            <w:r w:rsidR="003D635A">
              <w:rPr>
                <w:noProof/>
                <w:webHidden/>
              </w:rPr>
            </w:r>
            <w:r w:rsidR="003D635A">
              <w:rPr>
                <w:noProof/>
                <w:webHidden/>
              </w:rPr>
              <w:fldChar w:fldCharType="separate"/>
            </w:r>
            <w:r w:rsidR="003D635A">
              <w:rPr>
                <w:noProof/>
                <w:webHidden/>
              </w:rPr>
              <w:t>4</w:t>
            </w:r>
            <w:r w:rsidR="003D635A">
              <w:rPr>
                <w:noProof/>
                <w:webHidden/>
              </w:rPr>
              <w:fldChar w:fldCharType="end"/>
            </w:r>
          </w:hyperlink>
        </w:p>
        <w:p w14:paraId="34B61B16" w14:textId="76B5AEB4" w:rsidR="003D635A" w:rsidRDefault="003D635A">
          <w:pPr>
            <w:pStyle w:val="TOC1"/>
            <w:tabs>
              <w:tab w:val="left" w:pos="720"/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24" w:history="1">
            <w:r w:rsidRPr="00302342">
              <w:rPr>
                <w:rStyle w:val="Hyperlink"/>
                <w:noProof/>
              </w:rPr>
              <w:t>1.2.</w:t>
            </w:r>
            <w:r>
              <w:rPr>
                <w:rFonts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302342">
              <w:rPr>
                <w:rStyle w:val="Hyperlink"/>
                <w:noProof/>
              </w:rPr>
              <w:t>Key learnings from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39ED30" w14:textId="0BDAF8A9" w:rsidR="003D635A" w:rsidRDefault="003D635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25" w:history="1">
            <w:r w:rsidRPr="00302342">
              <w:rPr>
                <w:rStyle w:val="Hyperlink"/>
                <w:noProof/>
              </w:rPr>
              <w:t>1.3 areas for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D2E3E" w14:textId="1F45A766" w:rsidR="003D635A" w:rsidRDefault="003D635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26" w:history="1">
            <w:r w:rsidRPr="00302342">
              <w:rPr>
                <w:rStyle w:val="Hyperlink"/>
                <w:noProof/>
              </w:rPr>
              <w:t>2.1. Self-Evaluation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3D845" w14:textId="308928BE" w:rsidR="003D635A" w:rsidRDefault="003D635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27" w:history="1">
            <w:r w:rsidRPr="00302342">
              <w:rPr>
                <w:rStyle w:val="Hyperlink"/>
                <w:noProof/>
              </w:rPr>
              <w:t>2.2. Action Plan 1: Public Speaking anxiety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BC7715" w14:textId="4D5972B6" w:rsidR="003D635A" w:rsidRDefault="003D635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28" w:history="1">
            <w:r w:rsidRPr="00302342">
              <w:rPr>
                <w:rStyle w:val="Hyperlink"/>
                <w:noProof/>
              </w:rPr>
              <w:t>2.3. Action Plan 2: time management for long-term projects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113F6" w14:textId="428F0D79" w:rsidR="003D635A" w:rsidRDefault="003D635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29" w:history="1">
            <w:r w:rsidRPr="00302342">
              <w:rPr>
                <w:rStyle w:val="Hyperlink"/>
                <w:noProof/>
              </w:rPr>
              <w:t>3.1. Personal goal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D778BC" w14:textId="21FD37BF" w:rsidR="003D635A" w:rsidRDefault="003D635A">
          <w:pPr>
            <w:pStyle w:val="TOC1"/>
            <w:tabs>
              <w:tab w:val="left" w:pos="720"/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30" w:history="1">
            <w:r w:rsidRPr="00302342">
              <w:rPr>
                <w:rStyle w:val="Hyperlink"/>
                <w:noProof/>
              </w:rPr>
              <w:t>3.2.</w:t>
            </w:r>
            <w:r>
              <w:rPr>
                <w:rFonts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302342">
              <w:rPr>
                <w:rStyle w:val="Hyperlink"/>
                <w:noProof/>
              </w:rPr>
              <w:t>Assignment Execution Plan and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FBB9A" w14:textId="499EFCBA" w:rsidR="003D635A" w:rsidRDefault="003D635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31" w:history="1">
            <w:r w:rsidRPr="00302342">
              <w:rPr>
                <w:rStyle w:val="Hyperlink"/>
                <w:noProof/>
              </w:rPr>
              <w:t>4.1. Time management and data organisation aids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CDB83" w14:textId="37AD8E43" w:rsidR="003D635A" w:rsidRDefault="003D635A">
          <w:pPr>
            <w:pStyle w:val="TOC1"/>
            <w:tabs>
              <w:tab w:val="left" w:pos="720"/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32" w:history="1">
            <w:r w:rsidRPr="00302342">
              <w:rPr>
                <w:rStyle w:val="Hyperlink"/>
                <w:noProof/>
              </w:rPr>
              <w:t>4.2.</w:t>
            </w:r>
            <w:r>
              <w:rPr>
                <w:rFonts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302342">
              <w:rPr>
                <w:rStyle w:val="Hyperlink"/>
                <w:noProof/>
              </w:rPr>
              <w:t>Financial tracking and Budgeting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DFEE4" w14:textId="24BB7859" w:rsidR="003D635A" w:rsidRDefault="003D635A">
          <w:pPr>
            <w:pStyle w:val="TOC1"/>
            <w:tabs>
              <w:tab w:val="left" w:pos="720"/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33" w:history="1">
            <w:r w:rsidRPr="00302342">
              <w:rPr>
                <w:rStyle w:val="Hyperlink"/>
                <w:noProof/>
              </w:rPr>
              <w:t>4.3.</w:t>
            </w:r>
            <w:r>
              <w:rPr>
                <w:rFonts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302342">
              <w:rPr>
                <w:rStyle w:val="Hyperlink"/>
                <w:noProof/>
              </w:rPr>
              <w:t>Study of weekly hours studied per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8438D" w14:textId="1B9767A5" w:rsidR="003D635A" w:rsidRDefault="003D635A">
          <w:pPr>
            <w:pStyle w:val="TOC1"/>
            <w:tabs>
              <w:tab w:val="left" w:pos="720"/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756034" w:history="1">
            <w:r w:rsidRPr="00302342">
              <w:rPr>
                <w:rStyle w:val="Hyperlink"/>
                <w:noProof/>
              </w:rPr>
              <w:t>4.4.</w:t>
            </w:r>
            <w:r>
              <w:rPr>
                <w:rFonts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302342">
              <w:rPr>
                <w:rStyle w:val="Hyperlink"/>
                <w:noProof/>
              </w:rPr>
              <w:t>How time is spent in a typical day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_Toc227756034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EA000" w14:textId="79844013" w:rsidR="007C1D71" w:rsidRDefault="007C1D71">
          <w:r>
            <w:rPr>
              <w:b/>
              <w:bCs/>
            </w:rPr>
            <w:fldChar w:fldCharType="end"/>
          </w:r>
        </w:p>
      </w:sdtContent>
    </w:sdt>
    <w:p w14:paraId="06DCA253" w14:textId="77777777" w:rsidR="00231FCA" w:rsidRDefault="00231FCA" w:rsidP="00753093">
      <w:pPr>
        <w:rPr>
          <w:b/>
          <w:sz w:val="28"/>
          <w:szCs w:val="28"/>
        </w:rPr>
      </w:pPr>
    </w:p>
    <w:p w14:paraId="0AEF5B32" w14:textId="77777777" w:rsidR="008147DE" w:rsidRDefault="008147DE" w:rsidP="001457B9">
      <w:pPr>
        <w:pStyle w:val="Title"/>
      </w:pPr>
    </w:p>
    <w:p w14:paraId="443DC54B" w14:textId="5420D745" w:rsidR="001457B9" w:rsidRDefault="001457B9" w:rsidP="001457B9">
      <w:pPr>
        <w:pStyle w:val="Title"/>
      </w:pPr>
      <w:r>
        <w:t>Introduction</w:t>
      </w:r>
    </w:p>
    <w:p w14:paraId="6EA48F91" w14:textId="77777777" w:rsidR="001457B9" w:rsidRDefault="001457B9" w:rsidP="001457B9">
      <w:pPr>
        <w:pStyle w:val="Heading1"/>
      </w:pPr>
    </w:p>
    <w:p w14:paraId="70838152" w14:textId="6078CA03" w:rsidR="00B953E0" w:rsidRPr="00B953E0" w:rsidRDefault="00B953E0" w:rsidP="00B953E0">
      <w:pPr>
        <w:rPr>
          <w:sz w:val="24"/>
          <w:szCs w:val="24"/>
        </w:rPr>
      </w:pPr>
      <w:r w:rsidRPr="00B953E0">
        <w:rPr>
          <w:sz w:val="24"/>
          <w:szCs w:val="24"/>
        </w:rPr>
        <w:t xml:space="preserve">This report serves as a </w:t>
      </w:r>
      <w:r w:rsidR="00F06571">
        <w:rPr>
          <w:sz w:val="24"/>
          <w:szCs w:val="24"/>
        </w:rPr>
        <w:t xml:space="preserve">total </w:t>
      </w:r>
      <w:r w:rsidRPr="00B953E0">
        <w:rPr>
          <w:sz w:val="24"/>
          <w:szCs w:val="24"/>
        </w:rPr>
        <w:t>reflection and demonstration of the academic skills acquired and applied throughout the duration of the module</w:t>
      </w:r>
      <w:r w:rsidR="00E41654">
        <w:rPr>
          <w:sz w:val="24"/>
          <w:szCs w:val="24"/>
        </w:rPr>
        <w:t xml:space="preserve"> [2]</w:t>
      </w:r>
      <w:r w:rsidRPr="00B953E0">
        <w:rPr>
          <w:sz w:val="24"/>
          <w:szCs w:val="24"/>
        </w:rPr>
        <w:t xml:space="preserve">. It </w:t>
      </w:r>
      <w:r w:rsidR="00F06571">
        <w:rPr>
          <w:sz w:val="24"/>
          <w:szCs w:val="24"/>
        </w:rPr>
        <w:t xml:space="preserve">points out </w:t>
      </w:r>
      <w:r w:rsidRPr="00B953E0">
        <w:rPr>
          <w:sz w:val="24"/>
          <w:szCs w:val="24"/>
        </w:rPr>
        <w:t xml:space="preserve">the development of essential </w:t>
      </w:r>
      <w:r w:rsidR="00F06571">
        <w:rPr>
          <w:sz w:val="24"/>
          <w:szCs w:val="24"/>
        </w:rPr>
        <w:t xml:space="preserve">skills </w:t>
      </w:r>
      <w:r w:rsidRPr="00B953E0">
        <w:rPr>
          <w:sz w:val="24"/>
          <w:szCs w:val="24"/>
        </w:rPr>
        <w:t>required for higher education and professional practice, ranging from effective communication and presentation techniques to strategic planning, time management, and the use of digital tools for data analysis.</w:t>
      </w:r>
    </w:p>
    <w:p w14:paraId="00051AB5" w14:textId="0EF53F21" w:rsidR="00B953E0" w:rsidRPr="00B953E0" w:rsidRDefault="00B953E0" w:rsidP="00B953E0">
      <w:pPr>
        <w:rPr>
          <w:sz w:val="24"/>
          <w:szCs w:val="24"/>
        </w:rPr>
      </w:pPr>
      <w:r w:rsidRPr="00B953E0">
        <w:rPr>
          <w:sz w:val="24"/>
          <w:szCs w:val="24"/>
        </w:rPr>
        <w:t>The document is structured into four main sections</w:t>
      </w:r>
      <w:r w:rsidR="00F06571">
        <w:rPr>
          <w:sz w:val="24"/>
          <w:szCs w:val="24"/>
        </w:rPr>
        <w:t>:</w:t>
      </w:r>
      <w:r w:rsidR="00F06571">
        <w:rPr>
          <w:sz w:val="24"/>
          <w:szCs w:val="24"/>
        </w:rPr>
        <w:br/>
      </w:r>
      <w:r w:rsidRPr="00B953E0">
        <w:rPr>
          <w:sz w:val="24"/>
          <w:szCs w:val="24"/>
        </w:rPr>
        <w:t xml:space="preserve">Section 1 evaluates the experience of creating and delivering a personal presentation, identifying key learning outcomes and areas for future development. </w:t>
      </w:r>
      <w:r w:rsidR="00F06571">
        <w:rPr>
          <w:sz w:val="24"/>
          <w:szCs w:val="24"/>
        </w:rPr>
        <w:br/>
      </w:r>
      <w:r w:rsidR="00F06571">
        <w:rPr>
          <w:sz w:val="24"/>
          <w:szCs w:val="24"/>
        </w:rPr>
        <w:br/>
      </w:r>
      <w:r w:rsidRPr="00B953E0">
        <w:rPr>
          <w:sz w:val="24"/>
          <w:szCs w:val="24"/>
        </w:rPr>
        <w:t xml:space="preserve">Section 2 presents the findings from self-evaluation exercises, highlighting personal learning preferences, strengths, and weaknesses, alongside structured action plans designed to address identified challenges using the SMART framework. </w:t>
      </w:r>
      <w:r w:rsidR="00F06571">
        <w:rPr>
          <w:sz w:val="24"/>
          <w:szCs w:val="24"/>
        </w:rPr>
        <w:br/>
      </w:r>
      <w:r w:rsidR="00F06571">
        <w:rPr>
          <w:sz w:val="24"/>
          <w:szCs w:val="24"/>
        </w:rPr>
        <w:br/>
      </w:r>
      <w:r w:rsidRPr="00B953E0">
        <w:rPr>
          <w:sz w:val="24"/>
          <w:szCs w:val="24"/>
        </w:rPr>
        <w:t xml:space="preserve">Section 3 demonstrates project management skills through the creation of action plans and Gantt charts for both personal development and academic assignments. </w:t>
      </w:r>
      <w:r w:rsidR="00F06571">
        <w:rPr>
          <w:sz w:val="24"/>
          <w:szCs w:val="24"/>
        </w:rPr>
        <w:br/>
      </w:r>
      <w:r w:rsidR="00F06571">
        <w:rPr>
          <w:sz w:val="24"/>
          <w:szCs w:val="24"/>
        </w:rPr>
        <w:br/>
      </w:r>
      <w:r w:rsidRPr="00B953E0">
        <w:rPr>
          <w:sz w:val="24"/>
          <w:szCs w:val="24"/>
        </w:rPr>
        <w:t xml:space="preserve">Finally, Section 4 showcases the practical application of software tools, including spreadsheets for financial management and data </w:t>
      </w:r>
      <w:r w:rsidR="00F06571">
        <w:rPr>
          <w:sz w:val="24"/>
          <w:szCs w:val="24"/>
        </w:rPr>
        <w:t>visualisation</w:t>
      </w:r>
      <w:r w:rsidRPr="00B953E0">
        <w:rPr>
          <w:sz w:val="24"/>
          <w:szCs w:val="24"/>
        </w:rPr>
        <w:t xml:space="preserve"> techniques to represent information clearly and professionally.</w:t>
      </w:r>
    </w:p>
    <w:p w14:paraId="5B3D2437" w14:textId="37FB2E33" w:rsidR="001457B9" w:rsidRPr="003D635A" w:rsidRDefault="00B953E0" w:rsidP="003D635A">
      <w:pPr>
        <w:rPr>
          <w:b/>
          <w:bCs/>
          <w:sz w:val="24"/>
          <w:szCs w:val="24"/>
        </w:rPr>
      </w:pPr>
      <w:r w:rsidRPr="00B953E0">
        <w:rPr>
          <w:sz w:val="24"/>
          <w:szCs w:val="24"/>
        </w:rPr>
        <w:t>Throughout this report, evidence is provided to illustrate competence in these areas, with the aim of demonstrating readiness for further study and future professional environments.</w:t>
      </w:r>
      <w:r>
        <w:rPr>
          <w:sz w:val="24"/>
          <w:szCs w:val="24"/>
        </w:rPr>
        <w:br/>
      </w:r>
      <w:r>
        <w:rPr>
          <w:sz w:val="24"/>
          <w:szCs w:val="24"/>
        </w:rPr>
        <w:br/>
      </w:r>
      <w:r w:rsidRPr="003D635A">
        <w:rPr>
          <w:rStyle w:val="TitleChar"/>
        </w:rPr>
        <w:lastRenderedPageBreak/>
        <w:br/>
      </w:r>
      <w:r w:rsidR="003D635A">
        <w:rPr>
          <w:rStyle w:val="TitleChar"/>
        </w:rPr>
        <w:t xml:space="preserve">1. </w:t>
      </w:r>
      <w:r w:rsidR="00BA2CC5" w:rsidRPr="003D635A">
        <w:rPr>
          <w:rStyle w:val="TitleChar"/>
        </w:rPr>
        <w:t>Presentation skills</w:t>
      </w:r>
      <w:r w:rsidR="00D9270B" w:rsidRPr="003D635A">
        <w:rPr>
          <w:rStyle w:val="TitleChar"/>
        </w:rPr>
        <w:t xml:space="preserve"> &amp; reflection</w:t>
      </w:r>
    </w:p>
    <w:p w14:paraId="653EF098" w14:textId="2316FCDF" w:rsidR="00D9270B" w:rsidRPr="00D9270B" w:rsidRDefault="00D66976" w:rsidP="00322280">
      <w:pPr>
        <w:pStyle w:val="Heading1"/>
        <w:numPr>
          <w:ilvl w:val="1"/>
          <w:numId w:val="1"/>
        </w:numPr>
      </w:pPr>
      <w:bookmarkStart w:id="0" w:name="_Toc227756023"/>
      <w:r>
        <w:t>P</w:t>
      </w:r>
      <w:r w:rsidR="00FC00AA">
        <w:t xml:space="preserve">resentation </w:t>
      </w:r>
      <w:r w:rsidR="00D9270B">
        <w:t>Evidence</w:t>
      </w:r>
      <w:bookmarkEnd w:id="0"/>
    </w:p>
    <w:p w14:paraId="23A12E81" w14:textId="3622D105" w:rsidR="00BC4903" w:rsidRPr="004504EB" w:rsidRDefault="009C72D2" w:rsidP="003B7221">
      <w:pPr>
        <w:rPr>
          <w:sz w:val="24"/>
          <w:szCs w:val="24"/>
        </w:rPr>
      </w:pPr>
      <w:r w:rsidRPr="004504EB">
        <w:rPr>
          <w:noProof/>
          <w:sz w:val="18"/>
          <w:szCs w:val="18"/>
        </w:rPr>
        <w:drawing>
          <wp:anchor distT="0" distB="0" distL="114300" distR="114300" simplePos="0" relativeHeight="251658240" behindDoc="0" locked="0" layoutInCell="1" allowOverlap="1" wp14:anchorId="528F7382" wp14:editId="22BE59A8">
            <wp:simplePos x="0" y="0"/>
            <wp:positionH relativeFrom="column">
              <wp:posOffset>-85725</wp:posOffset>
            </wp:positionH>
            <wp:positionV relativeFrom="paragraph">
              <wp:posOffset>787400</wp:posOffset>
            </wp:positionV>
            <wp:extent cx="4171950" cy="2346960"/>
            <wp:effectExtent l="0" t="0" r="0" b="0"/>
            <wp:wrapTopAndBottom/>
            <wp:docPr id="18113675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1950" cy="2346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A02AF" w:rsidRPr="004504EB">
        <w:rPr>
          <w:sz w:val="24"/>
          <w:szCs w:val="24"/>
        </w:rPr>
        <w:t>Figure 1: Introduction Slide</w:t>
      </w:r>
      <w:r w:rsidR="00A4364F" w:rsidRPr="004504EB">
        <w:rPr>
          <w:sz w:val="24"/>
          <w:szCs w:val="24"/>
        </w:rPr>
        <w:br/>
      </w:r>
      <w:r w:rsidR="004271B8" w:rsidRPr="004504EB">
        <w:rPr>
          <w:sz w:val="24"/>
          <w:szCs w:val="24"/>
        </w:rPr>
        <w:t xml:space="preserve">Figure 1 </w:t>
      </w:r>
      <w:r w:rsidR="00177113" w:rsidRPr="004504EB">
        <w:rPr>
          <w:sz w:val="24"/>
          <w:szCs w:val="24"/>
        </w:rPr>
        <w:t xml:space="preserve">shows </w:t>
      </w:r>
      <w:r w:rsidR="004271B8" w:rsidRPr="004504EB">
        <w:rPr>
          <w:sz w:val="24"/>
          <w:szCs w:val="24"/>
        </w:rPr>
        <w:t xml:space="preserve">a </w:t>
      </w:r>
      <w:r w:rsidR="00DD3453" w:rsidRPr="004504EB">
        <w:rPr>
          <w:sz w:val="24"/>
          <w:szCs w:val="24"/>
        </w:rPr>
        <w:t>mood board</w:t>
      </w:r>
      <w:r w:rsidR="001E2777" w:rsidRPr="004504EB">
        <w:rPr>
          <w:sz w:val="24"/>
          <w:szCs w:val="24"/>
        </w:rPr>
        <w:t>-style</w:t>
      </w:r>
      <w:r w:rsidR="004271B8" w:rsidRPr="004504EB">
        <w:rPr>
          <w:sz w:val="24"/>
          <w:szCs w:val="24"/>
        </w:rPr>
        <w:t xml:space="preserve"> visual slide</w:t>
      </w:r>
      <w:r w:rsidR="001E2777" w:rsidRPr="004504EB">
        <w:rPr>
          <w:sz w:val="24"/>
          <w:szCs w:val="24"/>
        </w:rPr>
        <w:t xml:space="preserve">, </w:t>
      </w:r>
      <w:r w:rsidR="00857CDA" w:rsidRPr="004504EB">
        <w:rPr>
          <w:sz w:val="24"/>
          <w:szCs w:val="24"/>
        </w:rPr>
        <w:t>utilising</w:t>
      </w:r>
      <w:r w:rsidR="004271B8" w:rsidRPr="004504EB">
        <w:rPr>
          <w:sz w:val="24"/>
          <w:szCs w:val="24"/>
        </w:rPr>
        <w:t xml:space="preserve"> images </w:t>
      </w:r>
      <w:r w:rsidR="00177113" w:rsidRPr="004504EB">
        <w:rPr>
          <w:sz w:val="24"/>
          <w:szCs w:val="24"/>
        </w:rPr>
        <w:t xml:space="preserve">that portray the interests of </w:t>
      </w:r>
      <w:r w:rsidR="004504EB" w:rsidRPr="004504EB">
        <w:rPr>
          <w:sz w:val="24"/>
          <w:szCs w:val="24"/>
        </w:rPr>
        <w:t>the author</w:t>
      </w:r>
    </w:p>
    <w:p w14:paraId="565273CE" w14:textId="3A281B91" w:rsidR="003B7221" w:rsidRDefault="006A02AF" w:rsidP="003B7221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Figure</w:t>
      </w:r>
      <w:r w:rsidR="003D635A">
        <w:rPr>
          <w:bCs/>
          <w:sz w:val="28"/>
          <w:szCs w:val="28"/>
        </w:rPr>
        <w:t>s</w:t>
      </w:r>
      <w:r>
        <w:rPr>
          <w:bCs/>
          <w:sz w:val="28"/>
          <w:szCs w:val="28"/>
        </w:rPr>
        <w:t xml:space="preserve"> 2-4: Content Slides</w:t>
      </w:r>
      <w:r w:rsidR="00177113">
        <w:rPr>
          <w:bCs/>
          <w:sz w:val="28"/>
          <w:szCs w:val="28"/>
        </w:rPr>
        <w:br/>
      </w:r>
      <w:r w:rsidR="00177113" w:rsidRPr="005176FC">
        <w:rPr>
          <w:bCs/>
          <w:sz w:val="24"/>
          <w:szCs w:val="24"/>
        </w:rPr>
        <w:t>Figure</w:t>
      </w:r>
      <w:r w:rsidR="00992D5A" w:rsidRPr="005176FC">
        <w:rPr>
          <w:bCs/>
          <w:sz w:val="24"/>
          <w:szCs w:val="24"/>
        </w:rPr>
        <w:t xml:space="preserve"> 2 is a slide used </w:t>
      </w:r>
      <w:r w:rsidR="001C1721" w:rsidRPr="005176FC">
        <w:rPr>
          <w:bCs/>
          <w:sz w:val="24"/>
          <w:szCs w:val="24"/>
        </w:rPr>
        <w:t>to present what the</w:t>
      </w:r>
      <w:r w:rsidR="006B314E">
        <w:rPr>
          <w:bCs/>
          <w:sz w:val="24"/>
          <w:szCs w:val="24"/>
        </w:rPr>
        <w:t xml:space="preserve"> author </w:t>
      </w:r>
      <w:r w:rsidR="001C1721" w:rsidRPr="005176FC">
        <w:rPr>
          <w:bCs/>
          <w:sz w:val="24"/>
          <w:szCs w:val="24"/>
        </w:rPr>
        <w:t>like</w:t>
      </w:r>
      <w:r w:rsidR="006B314E">
        <w:rPr>
          <w:bCs/>
          <w:sz w:val="24"/>
          <w:szCs w:val="24"/>
        </w:rPr>
        <w:t>s textually.</w:t>
      </w:r>
      <w:r w:rsidR="004504EB" w:rsidRPr="004504EB">
        <w:rPr>
          <w:bCs/>
          <w:noProof/>
          <w:sz w:val="28"/>
          <w:szCs w:val="28"/>
          <w:lang w:val="en-GB"/>
        </w:rPr>
        <w:t xml:space="preserve"> </w:t>
      </w:r>
      <w:r w:rsidR="004504EB" w:rsidRPr="003B7221">
        <w:rPr>
          <w:bCs/>
          <w:noProof/>
          <w:sz w:val="28"/>
          <w:szCs w:val="28"/>
          <w:lang w:val="en-GB"/>
        </w:rPr>
        <w:drawing>
          <wp:inline distT="0" distB="0" distL="0" distR="0" wp14:anchorId="501535A8" wp14:editId="58B8604C">
            <wp:extent cx="4324350" cy="2430137"/>
            <wp:effectExtent l="0" t="0" r="0" b="8890"/>
            <wp:docPr id="46398195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4350" cy="2430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Cs/>
          <w:sz w:val="28"/>
          <w:szCs w:val="28"/>
        </w:rPr>
        <w:br/>
      </w:r>
      <w:r>
        <w:rPr>
          <w:bCs/>
          <w:sz w:val="28"/>
          <w:szCs w:val="28"/>
        </w:rPr>
        <w:br/>
      </w:r>
    </w:p>
    <w:p w14:paraId="05D697DA" w14:textId="343FB715" w:rsidR="001C1721" w:rsidRPr="005F033D" w:rsidRDefault="001C1721" w:rsidP="003B7221">
      <w:pPr>
        <w:rPr>
          <w:bCs/>
          <w:sz w:val="24"/>
          <w:szCs w:val="24"/>
        </w:rPr>
      </w:pPr>
      <w:r w:rsidRPr="005F033D">
        <w:rPr>
          <w:bCs/>
          <w:sz w:val="24"/>
          <w:szCs w:val="24"/>
        </w:rPr>
        <w:lastRenderedPageBreak/>
        <w:t xml:space="preserve">Figure 3 </w:t>
      </w:r>
      <w:r w:rsidR="00BC4903" w:rsidRPr="005F033D">
        <w:rPr>
          <w:bCs/>
          <w:sz w:val="24"/>
          <w:szCs w:val="24"/>
        </w:rPr>
        <w:t xml:space="preserve">is a Trivia slide that contains several facts about the creator of which they could tell their peers about. </w:t>
      </w:r>
    </w:p>
    <w:p w14:paraId="2B00F9E6" w14:textId="7618E527" w:rsidR="008877E4" w:rsidRDefault="008877E4" w:rsidP="008877E4">
      <w:pPr>
        <w:rPr>
          <w:bCs/>
          <w:sz w:val="28"/>
          <w:szCs w:val="28"/>
          <w:lang w:val="en-GB"/>
        </w:rPr>
      </w:pPr>
      <w:r w:rsidRPr="008877E4">
        <w:rPr>
          <w:bCs/>
          <w:noProof/>
          <w:sz w:val="28"/>
          <w:szCs w:val="28"/>
          <w:lang w:val="en-GB"/>
        </w:rPr>
        <w:drawing>
          <wp:inline distT="0" distB="0" distL="0" distR="0" wp14:anchorId="4E22E03A" wp14:editId="3F1823DE">
            <wp:extent cx="5191125" cy="2915016"/>
            <wp:effectExtent l="0" t="0" r="0" b="0"/>
            <wp:docPr id="8164775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1655" cy="2920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5F349A" w14:textId="0EC5DA86" w:rsidR="00BC4903" w:rsidRPr="005F033D" w:rsidRDefault="00BC4903" w:rsidP="008877E4">
      <w:pPr>
        <w:rPr>
          <w:bCs/>
          <w:sz w:val="24"/>
          <w:szCs w:val="24"/>
          <w:lang w:val="en-GB"/>
        </w:rPr>
      </w:pPr>
      <w:r w:rsidRPr="005F033D">
        <w:rPr>
          <w:bCs/>
          <w:sz w:val="24"/>
          <w:szCs w:val="24"/>
          <w:lang w:val="en-GB"/>
        </w:rPr>
        <w:t xml:space="preserve">Figure 4 is a visual </w:t>
      </w:r>
      <w:r w:rsidR="007F60E3" w:rsidRPr="005F033D">
        <w:rPr>
          <w:bCs/>
          <w:sz w:val="24"/>
          <w:szCs w:val="24"/>
          <w:lang w:val="en-GB"/>
        </w:rPr>
        <w:t xml:space="preserve">slide showing several </w:t>
      </w:r>
      <w:r w:rsidR="003C1BDA" w:rsidRPr="005F033D">
        <w:rPr>
          <w:bCs/>
          <w:sz w:val="24"/>
          <w:szCs w:val="24"/>
          <w:lang w:val="en-GB"/>
        </w:rPr>
        <w:t>Pokémon,</w:t>
      </w:r>
      <w:r w:rsidR="007F60E3" w:rsidRPr="005F033D">
        <w:rPr>
          <w:bCs/>
          <w:sz w:val="24"/>
          <w:szCs w:val="24"/>
          <w:lang w:val="en-GB"/>
        </w:rPr>
        <w:t xml:space="preserve"> of which the </w:t>
      </w:r>
      <w:r w:rsidR="00F53C8C">
        <w:rPr>
          <w:bCs/>
          <w:sz w:val="24"/>
          <w:szCs w:val="24"/>
          <w:lang w:val="en-GB"/>
        </w:rPr>
        <w:t>author</w:t>
      </w:r>
      <w:r w:rsidR="007F60E3" w:rsidRPr="005F033D">
        <w:rPr>
          <w:bCs/>
          <w:sz w:val="24"/>
          <w:szCs w:val="24"/>
          <w:lang w:val="en-GB"/>
        </w:rPr>
        <w:t xml:space="preserve"> regarded as their favourite. </w:t>
      </w:r>
      <w:r w:rsidR="003C1BDA" w:rsidRPr="005F033D">
        <w:rPr>
          <w:bCs/>
          <w:sz w:val="24"/>
          <w:szCs w:val="24"/>
          <w:lang w:val="en-GB"/>
        </w:rPr>
        <w:t>It was intended</w:t>
      </w:r>
      <w:r w:rsidR="007F60E3" w:rsidRPr="005F033D">
        <w:rPr>
          <w:bCs/>
          <w:sz w:val="24"/>
          <w:szCs w:val="24"/>
          <w:lang w:val="en-GB"/>
        </w:rPr>
        <w:t xml:space="preserve"> to serve as a visual showing of</w:t>
      </w:r>
      <w:r w:rsidR="004A4CC1" w:rsidRPr="005F033D">
        <w:rPr>
          <w:bCs/>
          <w:sz w:val="24"/>
          <w:szCs w:val="24"/>
          <w:lang w:val="en-GB"/>
        </w:rPr>
        <w:t xml:space="preserve"> their interests in </w:t>
      </w:r>
      <w:r w:rsidR="003C1BDA" w:rsidRPr="005F033D">
        <w:rPr>
          <w:bCs/>
          <w:sz w:val="24"/>
          <w:szCs w:val="24"/>
          <w:lang w:val="en-GB"/>
        </w:rPr>
        <w:t>Pokémon</w:t>
      </w:r>
      <w:r w:rsidR="004A4CC1" w:rsidRPr="005F033D">
        <w:rPr>
          <w:bCs/>
          <w:sz w:val="24"/>
          <w:szCs w:val="24"/>
          <w:lang w:val="en-GB"/>
        </w:rPr>
        <w:t xml:space="preserve"> as they verbally spoke about each one. </w:t>
      </w:r>
      <w:r w:rsidR="00591B24" w:rsidRPr="005F033D">
        <w:rPr>
          <w:bCs/>
          <w:sz w:val="24"/>
          <w:szCs w:val="24"/>
          <w:lang w:val="en-GB"/>
        </w:rPr>
        <w:t xml:space="preserve">Including their </w:t>
      </w:r>
      <w:r w:rsidR="00D63F93" w:rsidRPr="005F033D">
        <w:rPr>
          <w:bCs/>
          <w:sz w:val="24"/>
          <w:szCs w:val="24"/>
          <w:lang w:val="en-GB"/>
        </w:rPr>
        <w:t xml:space="preserve">disapproval </w:t>
      </w:r>
      <w:r w:rsidR="0066423C" w:rsidRPr="005F033D">
        <w:rPr>
          <w:bCs/>
          <w:sz w:val="24"/>
          <w:szCs w:val="24"/>
          <w:lang w:val="en-GB"/>
        </w:rPr>
        <w:t xml:space="preserve">of the </w:t>
      </w:r>
      <w:r w:rsidR="003C1BDA" w:rsidRPr="005F033D">
        <w:rPr>
          <w:bCs/>
          <w:sz w:val="24"/>
          <w:szCs w:val="24"/>
          <w:lang w:val="en-GB"/>
        </w:rPr>
        <w:t>Pokémon</w:t>
      </w:r>
      <w:r w:rsidR="0066423C" w:rsidRPr="005F033D">
        <w:rPr>
          <w:bCs/>
          <w:sz w:val="24"/>
          <w:szCs w:val="24"/>
          <w:lang w:val="en-GB"/>
        </w:rPr>
        <w:t xml:space="preserve"> </w:t>
      </w:r>
      <w:r w:rsidR="0021362F" w:rsidRPr="005F033D">
        <w:rPr>
          <w:bCs/>
          <w:sz w:val="24"/>
          <w:szCs w:val="24"/>
          <w:lang w:val="en-GB"/>
        </w:rPr>
        <w:t xml:space="preserve">who is referred </w:t>
      </w:r>
      <w:r w:rsidR="00756AED" w:rsidRPr="005F033D">
        <w:rPr>
          <w:bCs/>
          <w:sz w:val="24"/>
          <w:szCs w:val="24"/>
          <w:lang w:val="en-GB"/>
        </w:rPr>
        <w:t>in the slide as a “blue bum”. A</w:t>
      </w:r>
      <w:r w:rsidR="005B1123" w:rsidRPr="005F033D">
        <w:rPr>
          <w:bCs/>
          <w:sz w:val="24"/>
          <w:szCs w:val="24"/>
          <w:lang w:val="en-GB"/>
        </w:rPr>
        <w:t>n attempt at humour that fits the casual purpose of these slides.</w:t>
      </w:r>
    </w:p>
    <w:p w14:paraId="21589FC3" w14:textId="5A5EED3D" w:rsidR="007C1D71" w:rsidRDefault="007C1D71" w:rsidP="007C1D71">
      <w:pPr>
        <w:rPr>
          <w:bCs/>
          <w:sz w:val="28"/>
          <w:szCs w:val="28"/>
          <w:lang w:val="en-GB"/>
        </w:rPr>
      </w:pPr>
      <w:r w:rsidRPr="007C1D71">
        <w:rPr>
          <w:bCs/>
          <w:noProof/>
          <w:sz w:val="28"/>
          <w:szCs w:val="28"/>
          <w:lang w:val="en-GB"/>
        </w:rPr>
        <w:drawing>
          <wp:inline distT="0" distB="0" distL="0" distR="0" wp14:anchorId="148DDCB4" wp14:editId="06AF8FB1">
            <wp:extent cx="4130163" cy="2324100"/>
            <wp:effectExtent l="0" t="0" r="3810" b="0"/>
            <wp:docPr id="126126626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5225" cy="23325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46D57B" w14:textId="7DC954C6" w:rsidR="00DB6112" w:rsidRPr="007C1D71" w:rsidRDefault="00DB6112" w:rsidP="007C1D71">
      <w:pPr>
        <w:rPr>
          <w:bCs/>
          <w:sz w:val="28"/>
          <w:szCs w:val="28"/>
          <w:lang w:val="en-GB"/>
        </w:rPr>
      </w:pPr>
    </w:p>
    <w:p w14:paraId="52ADD16E" w14:textId="32EDFDCD" w:rsidR="00E0018F" w:rsidRPr="00E0018F" w:rsidRDefault="00FC00AA" w:rsidP="00357766">
      <w:pPr>
        <w:pStyle w:val="Heading1"/>
        <w:numPr>
          <w:ilvl w:val="1"/>
          <w:numId w:val="15"/>
        </w:numPr>
      </w:pPr>
      <w:bookmarkStart w:id="1" w:name="_Toc227756024"/>
      <w:r>
        <w:t>Key learnings from presentation</w:t>
      </w:r>
      <w:bookmarkEnd w:id="1"/>
    </w:p>
    <w:p w14:paraId="0D175421" w14:textId="4461BB10" w:rsidR="00B65B47" w:rsidRPr="009C6540" w:rsidRDefault="009C6540" w:rsidP="009C6540">
      <w:pPr>
        <w:rPr>
          <w:b/>
          <w:bCs/>
          <w:sz w:val="24"/>
          <w:szCs w:val="24"/>
        </w:rPr>
      </w:pPr>
      <w:r w:rsidRPr="009C6540">
        <w:rPr>
          <w:b/>
          <w:bCs/>
          <w:sz w:val="24"/>
          <w:szCs w:val="24"/>
        </w:rPr>
        <w:lastRenderedPageBreak/>
        <w:t xml:space="preserve">- </w:t>
      </w:r>
      <w:r w:rsidR="00B65B47" w:rsidRPr="009C6540">
        <w:rPr>
          <w:b/>
          <w:bCs/>
          <w:sz w:val="24"/>
          <w:szCs w:val="24"/>
        </w:rPr>
        <w:t xml:space="preserve">The importance of </w:t>
      </w:r>
      <w:r w:rsidR="00C24360" w:rsidRPr="009C6540">
        <w:rPr>
          <w:b/>
          <w:bCs/>
          <w:sz w:val="24"/>
          <w:szCs w:val="24"/>
        </w:rPr>
        <w:t>clear slide design</w:t>
      </w:r>
    </w:p>
    <w:p w14:paraId="2964D6FF" w14:textId="6EAAEF42" w:rsidR="00C24360" w:rsidRPr="009C6540" w:rsidRDefault="00D80F1E" w:rsidP="009C6540">
      <w:pPr>
        <w:rPr>
          <w:sz w:val="24"/>
          <w:szCs w:val="24"/>
        </w:rPr>
      </w:pPr>
      <w:r w:rsidRPr="009C6540">
        <w:rPr>
          <w:sz w:val="24"/>
          <w:szCs w:val="24"/>
        </w:rPr>
        <w:t xml:space="preserve">Having a </w:t>
      </w:r>
      <w:r w:rsidR="00D03174" w:rsidRPr="009C6540">
        <w:rPr>
          <w:sz w:val="24"/>
          <w:szCs w:val="24"/>
        </w:rPr>
        <w:t xml:space="preserve">set intention for a slide's design </w:t>
      </w:r>
      <w:r w:rsidR="00F27FB3" w:rsidRPr="009C6540">
        <w:rPr>
          <w:sz w:val="24"/>
          <w:szCs w:val="24"/>
        </w:rPr>
        <w:t xml:space="preserve">is a foundational step before </w:t>
      </w:r>
      <w:r w:rsidR="008327C0" w:rsidRPr="009C6540">
        <w:rPr>
          <w:sz w:val="24"/>
          <w:szCs w:val="24"/>
        </w:rPr>
        <w:t>making the entire presentation. In doing so, the creat</w:t>
      </w:r>
      <w:r w:rsidR="00367843" w:rsidRPr="009C6540">
        <w:rPr>
          <w:sz w:val="24"/>
          <w:szCs w:val="24"/>
        </w:rPr>
        <w:t xml:space="preserve">or is aware of what needs to be done to convey whatever they are trying to get </w:t>
      </w:r>
      <w:r w:rsidR="005C2548" w:rsidRPr="009C6540">
        <w:rPr>
          <w:sz w:val="24"/>
          <w:szCs w:val="24"/>
        </w:rPr>
        <w:t>across,</w:t>
      </w:r>
      <w:r w:rsidR="00EA0D10" w:rsidRPr="009C6540">
        <w:rPr>
          <w:sz w:val="24"/>
          <w:szCs w:val="24"/>
        </w:rPr>
        <w:t xml:space="preserve"> procure the right digital resources</w:t>
      </w:r>
      <w:r w:rsidR="00F979F5" w:rsidRPr="009C6540">
        <w:rPr>
          <w:sz w:val="24"/>
          <w:szCs w:val="24"/>
        </w:rPr>
        <w:t>,</w:t>
      </w:r>
      <w:r w:rsidR="00EA0D10" w:rsidRPr="009C6540">
        <w:rPr>
          <w:sz w:val="24"/>
          <w:szCs w:val="24"/>
        </w:rPr>
        <w:t xml:space="preserve"> and produce the right text. </w:t>
      </w:r>
    </w:p>
    <w:p w14:paraId="3451E192" w14:textId="77777777" w:rsidR="00EA0D10" w:rsidRDefault="00EA0D10" w:rsidP="00C24360">
      <w:pPr>
        <w:pStyle w:val="ListParagraph"/>
        <w:rPr>
          <w:sz w:val="24"/>
          <w:szCs w:val="24"/>
        </w:rPr>
      </w:pPr>
    </w:p>
    <w:p w14:paraId="2B2B5131" w14:textId="6D3BADD3" w:rsidR="00EA0D10" w:rsidRPr="009C6540" w:rsidRDefault="009C6540" w:rsidP="009C6540">
      <w:pPr>
        <w:rPr>
          <w:b/>
          <w:bCs/>
          <w:sz w:val="24"/>
          <w:szCs w:val="24"/>
        </w:rPr>
      </w:pPr>
      <w:r w:rsidRPr="009C6540">
        <w:rPr>
          <w:b/>
          <w:bCs/>
          <w:sz w:val="24"/>
          <w:szCs w:val="24"/>
        </w:rPr>
        <w:t xml:space="preserve">- </w:t>
      </w:r>
      <w:r w:rsidR="00EA0D10" w:rsidRPr="009C6540">
        <w:rPr>
          <w:b/>
          <w:bCs/>
          <w:sz w:val="24"/>
          <w:szCs w:val="24"/>
        </w:rPr>
        <w:t>Limiting text</w:t>
      </w:r>
      <w:r w:rsidR="00F860A9" w:rsidRPr="009C6540">
        <w:rPr>
          <w:b/>
          <w:bCs/>
          <w:sz w:val="24"/>
          <w:szCs w:val="24"/>
        </w:rPr>
        <w:t xml:space="preserve"> &amp; use of visuals</w:t>
      </w:r>
    </w:p>
    <w:p w14:paraId="053A05DD" w14:textId="74EA5D1A" w:rsidR="009C6540" w:rsidRDefault="00CA7D68" w:rsidP="009C6540">
      <w:pPr>
        <w:rPr>
          <w:sz w:val="24"/>
          <w:szCs w:val="24"/>
        </w:rPr>
      </w:pPr>
      <w:r w:rsidRPr="009C6540">
        <w:rPr>
          <w:sz w:val="24"/>
          <w:szCs w:val="24"/>
        </w:rPr>
        <w:t xml:space="preserve">Presentations </w:t>
      </w:r>
      <w:r w:rsidR="004D260D" w:rsidRPr="009C6540">
        <w:rPr>
          <w:sz w:val="24"/>
          <w:szCs w:val="24"/>
        </w:rPr>
        <w:t>are a common</w:t>
      </w:r>
      <w:r w:rsidR="00F979F5" w:rsidRPr="009C6540">
        <w:rPr>
          <w:sz w:val="24"/>
          <w:szCs w:val="24"/>
        </w:rPr>
        <w:t xml:space="preserve"> method of </w:t>
      </w:r>
      <w:r w:rsidR="00CE1CC1" w:rsidRPr="009C6540">
        <w:rPr>
          <w:sz w:val="24"/>
          <w:szCs w:val="24"/>
        </w:rPr>
        <w:t xml:space="preserve">presenting information to one’s peers in a short, digestible </w:t>
      </w:r>
      <w:r w:rsidR="00600022" w:rsidRPr="009C6540">
        <w:rPr>
          <w:sz w:val="24"/>
          <w:szCs w:val="24"/>
        </w:rPr>
        <w:t>manner</w:t>
      </w:r>
      <w:r w:rsidR="00CE1CC1" w:rsidRPr="009C6540">
        <w:rPr>
          <w:sz w:val="24"/>
          <w:szCs w:val="24"/>
        </w:rPr>
        <w:t xml:space="preserve">. </w:t>
      </w:r>
      <w:r w:rsidR="00600022" w:rsidRPr="009C6540">
        <w:rPr>
          <w:sz w:val="24"/>
          <w:szCs w:val="24"/>
        </w:rPr>
        <w:t>So naturally</w:t>
      </w:r>
      <w:r w:rsidR="00F53C8C">
        <w:rPr>
          <w:sz w:val="24"/>
          <w:szCs w:val="24"/>
        </w:rPr>
        <w:t>,</w:t>
      </w:r>
      <w:r w:rsidR="007D289F" w:rsidRPr="009C6540">
        <w:rPr>
          <w:sz w:val="24"/>
          <w:szCs w:val="24"/>
        </w:rPr>
        <w:t xml:space="preserve"> It is pivotal to try </w:t>
      </w:r>
      <w:r w:rsidR="00606360" w:rsidRPr="009C6540">
        <w:rPr>
          <w:sz w:val="24"/>
          <w:szCs w:val="24"/>
        </w:rPr>
        <w:t>to</w:t>
      </w:r>
      <w:r w:rsidR="007D289F" w:rsidRPr="009C6540">
        <w:rPr>
          <w:sz w:val="24"/>
          <w:szCs w:val="24"/>
        </w:rPr>
        <w:t xml:space="preserve"> limit the use of long ‘walls’ of text</w:t>
      </w:r>
      <w:r w:rsidR="00600022" w:rsidRPr="009C6540">
        <w:rPr>
          <w:sz w:val="24"/>
          <w:szCs w:val="24"/>
        </w:rPr>
        <w:t xml:space="preserve"> in presentations as much as possible</w:t>
      </w:r>
      <w:r w:rsidR="007D289F" w:rsidRPr="009C6540">
        <w:rPr>
          <w:sz w:val="24"/>
          <w:szCs w:val="24"/>
        </w:rPr>
        <w:t>.</w:t>
      </w:r>
      <w:r w:rsidR="00B72FAF" w:rsidRPr="009C6540">
        <w:rPr>
          <w:sz w:val="24"/>
          <w:szCs w:val="24"/>
        </w:rPr>
        <w:t xml:space="preserve"> Prime examples of this include</w:t>
      </w:r>
      <w:r w:rsidR="00636AB4" w:rsidRPr="009C6540">
        <w:rPr>
          <w:sz w:val="24"/>
          <w:szCs w:val="24"/>
        </w:rPr>
        <w:t>:</w:t>
      </w:r>
      <w:r w:rsidR="007D289F" w:rsidRPr="009C6540">
        <w:rPr>
          <w:sz w:val="24"/>
          <w:szCs w:val="24"/>
        </w:rPr>
        <w:t xml:space="preserve"> </w:t>
      </w:r>
    </w:p>
    <w:p w14:paraId="4C475F29" w14:textId="25067EC5" w:rsidR="00636AB4" w:rsidRPr="009C6540" w:rsidRDefault="00636AB4" w:rsidP="009C6540">
      <w:pPr>
        <w:rPr>
          <w:sz w:val="24"/>
          <w:szCs w:val="24"/>
        </w:rPr>
      </w:pPr>
      <w:r w:rsidRPr="009C6540">
        <w:rPr>
          <w:sz w:val="24"/>
          <w:szCs w:val="24"/>
        </w:rPr>
        <w:t>- U</w:t>
      </w:r>
      <w:r w:rsidR="00606360" w:rsidRPr="009C6540">
        <w:rPr>
          <w:sz w:val="24"/>
          <w:szCs w:val="24"/>
        </w:rPr>
        <w:t xml:space="preserve">sing short, concise, </w:t>
      </w:r>
      <w:r w:rsidR="00B6765D" w:rsidRPr="009C6540">
        <w:rPr>
          <w:sz w:val="24"/>
          <w:szCs w:val="24"/>
        </w:rPr>
        <w:t>bullet-pointed</w:t>
      </w:r>
      <w:r w:rsidR="00606360" w:rsidRPr="009C6540">
        <w:rPr>
          <w:sz w:val="24"/>
          <w:szCs w:val="24"/>
        </w:rPr>
        <w:t xml:space="preserve"> sentences</w:t>
      </w:r>
    </w:p>
    <w:p w14:paraId="6F5ED156" w14:textId="77777777" w:rsidR="004C1E44" w:rsidRPr="009C6540" w:rsidRDefault="00636AB4" w:rsidP="009C6540">
      <w:pPr>
        <w:rPr>
          <w:sz w:val="24"/>
          <w:szCs w:val="24"/>
        </w:rPr>
      </w:pPr>
      <w:r w:rsidRPr="009C6540">
        <w:rPr>
          <w:sz w:val="24"/>
          <w:szCs w:val="24"/>
        </w:rPr>
        <w:t xml:space="preserve">- </w:t>
      </w:r>
      <w:r w:rsidR="00DF0DF1" w:rsidRPr="009C6540">
        <w:rPr>
          <w:sz w:val="24"/>
          <w:szCs w:val="24"/>
        </w:rPr>
        <w:t>Using relevant images within each slide or dedicating entire slides to</w:t>
      </w:r>
      <w:r w:rsidR="00C11CE0" w:rsidRPr="009C6540">
        <w:rPr>
          <w:sz w:val="24"/>
          <w:szCs w:val="24"/>
        </w:rPr>
        <w:t xml:space="preserve"> an image</w:t>
      </w:r>
      <w:r w:rsidR="004C1E44" w:rsidRPr="009C6540">
        <w:rPr>
          <w:sz w:val="24"/>
          <w:szCs w:val="24"/>
        </w:rPr>
        <w:t>,</w:t>
      </w:r>
      <w:r w:rsidR="00C11CE0" w:rsidRPr="009C6540">
        <w:rPr>
          <w:sz w:val="24"/>
          <w:szCs w:val="24"/>
        </w:rPr>
        <w:t xml:space="preserve"> providing or elaborating on </w:t>
      </w:r>
      <w:r w:rsidR="004C1E44" w:rsidRPr="009C6540">
        <w:rPr>
          <w:sz w:val="24"/>
          <w:szCs w:val="24"/>
        </w:rPr>
        <w:t xml:space="preserve">necessary </w:t>
      </w:r>
      <w:r w:rsidR="00C11CE0" w:rsidRPr="009C6540">
        <w:rPr>
          <w:sz w:val="24"/>
          <w:szCs w:val="24"/>
        </w:rPr>
        <w:t>context.</w:t>
      </w:r>
    </w:p>
    <w:p w14:paraId="52C62150" w14:textId="023982AD" w:rsidR="00636AB4" w:rsidRDefault="00636AB4" w:rsidP="00096371">
      <w:pPr>
        <w:rPr>
          <w:sz w:val="24"/>
          <w:szCs w:val="24"/>
        </w:rPr>
      </w:pPr>
    </w:p>
    <w:p w14:paraId="62E13C98" w14:textId="098589BB" w:rsidR="00096371" w:rsidRPr="009C6540" w:rsidRDefault="009C6540" w:rsidP="009C6540">
      <w:pPr>
        <w:rPr>
          <w:b/>
          <w:bCs/>
          <w:sz w:val="24"/>
          <w:szCs w:val="24"/>
        </w:rPr>
      </w:pPr>
      <w:r w:rsidRPr="009C6540">
        <w:rPr>
          <w:b/>
          <w:bCs/>
          <w:sz w:val="24"/>
          <w:szCs w:val="24"/>
        </w:rPr>
        <w:t xml:space="preserve">- </w:t>
      </w:r>
      <w:r w:rsidR="00096371" w:rsidRPr="009C6540">
        <w:rPr>
          <w:b/>
          <w:bCs/>
          <w:sz w:val="24"/>
          <w:szCs w:val="24"/>
        </w:rPr>
        <w:t>Clear and Confident Speech</w:t>
      </w:r>
    </w:p>
    <w:p w14:paraId="752046A1" w14:textId="1C5B3A0C" w:rsidR="00F860A9" w:rsidRPr="009C6540" w:rsidRDefault="0053454D" w:rsidP="009C6540">
      <w:pPr>
        <w:rPr>
          <w:sz w:val="24"/>
          <w:szCs w:val="24"/>
        </w:rPr>
      </w:pPr>
      <w:r w:rsidRPr="009C6540">
        <w:rPr>
          <w:sz w:val="24"/>
          <w:szCs w:val="24"/>
        </w:rPr>
        <w:t xml:space="preserve">A presentation </w:t>
      </w:r>
      <w:r w:rsidR="00CA5810" w:rsidRPr="009C6540">
        <w:rPr>
          <w:sz w:val="24"/>
          <w:szCs w:val="24"/>
        </w:rPr>
        <w:t xml:space="preserve">becomes much easier to digest and mentally take in if the one presenting it </w:t>
      </w:r>
      <w:r w:rsidR="00F650D9" w:rsidRPr="009C6540">
        <w:rPr>
          <w:sz w:val="24"/>
          <w:szCs w:val="24"/>
        </w:rPr>
        <w:t xml:space="preserve">conveys its information with confidence and clarity. </w:t>
      </w:r>
      <w:r w:rsidR="004A55EC" w:rsidRPr="009C6540">
        <w:rPr>
          <w:sz w:val="24"/>
          <w:szCs w:val="24"/>
        </w:rPr>
        <w:t xml:space="preserve">The </w:t>
      </w:r>
      <w:r w:rsidR="00F670DE" w:rsidRPr="009C6540">
        <w:rPr>
          <w:sz w:val="24"/>
          <w:szCs w:val="24"/>
        </w:rPr>
        <w:t>clearer and more</w:t>
      </w:r>
      <w:r w:rsidR="004A55EC" w:rsidRPr="009C6540">
        <w:rPr>
          <w:sz w:val="24"/>
          <w:szCs w:val="24"/>
        </w:rPr>
        <w:t xml:space="preserve"> confident a presenter is. The more likely the</w:t>
      </w:r>
      <w:r w:rsidR="00F670DE" w:rsidRPr="009C6540">
        <w:rPr>
          <w:sz w:val="24"/>
          <w:szCs w:val="24"/>
        </w:rPr>
        <w:t xml:space="preserve">ir audience is to wholeheartedly take in the information being presented. </w:t>
      </w:r>
    </w:p>
    <w:p w14:paraId="6456F508" w14:textId="77777777" w:rsidR="00D4481A" w:rsidRDefault="00D4481A" w:rsidP="00F860A9">
      <w:pPr>
        <w:pStyle w:val="ListParagraph"/>
        <w:rPr>
          <w:sz w:val="24"/>
          <w:szCs w:val="24"/>
        </w:rPr>
      </w:pPr>
    </w:p>
    <w:p w14:paraId="1AAE0BB9" w14:textId="0D4E30C9" w:rsidR="005D2AFA" w:rsidRPr="009C6540" w:rsidRDefault="009C6540" w:rsidP="009C6540">
      <w:pPr>
        <w:rPr>
          <w:b/>
          <w:bCs/>
          <w:sz w:val="24"/>
          <w:szCs w:val="24"/>
        </w:rPr>
      </w:pPr>
      <w:r w:rsidRPr="009C6540">
        <w:rPr>
          <w:b/>
          <w:bCs/>
          <w:sz w:val="24"/>
          <w:szCs w:val="24"/>
        </w:rPr>
        <w:t xml:space="preserve">- </w:t>
      </w:r>
      <w:r w:rsidR="005D2AFA" w:rsidRPr="009C6540">
        <w:rPr>
          <w:b/>
          <w:bCs/>
          <w:sz w:val="24"/>
          <w:szCs w:val="24"/>
        </w:rPr>
        <w:t>Audience Awareness</w:t>
      </w:r>
    </w:p>
    <w:p w14:paraId="0C59C474" w14:textId="1B38587D" w:rsidR="00E20D76" w:rsidRPr="00E272D6" w:rsidRDefault="004F47BE" w:rsidP="00E272D6">
      <w:pPr>
        <w:rPr>
          <w:sz w:val="24"/>
          <w:szCs w:val="24"/>
        </w:rPr>
      </w:pPr>
      <w:r w:rsidRPr="009C6540">
        <w:rPr>
          <w:sz w:val="24"/>
          <w:szCs w:val="24"/>
        </w:rPr>
        <w:t xml:space="preserve">The content within a slide needs to be presented in a way that its target audience can understand. Knowing what </w:t>
      </w:r>
      <w:r w:rsidR="00013833" w:rsidRPr="009C6540">
        <w:rPr>
          <w:sz w:val="24"/>
          <w:szCs w:val="24"/>
        </w:rPr>
        <w:t xml:space="preserve">level of understanding your audience has about the theme/topic of the slide </w:t>
      </w:r>
      <w:r w:rsidR="00D40424" w:rsidRPr="009C6540">
        <w:rPr>
          <w:sz w:val="24"/>
          <w:szCs w:val="24"/>
        </w:rPr>
        <w:t xml:space="preserve">results in an effective presentation. </w:t>
      </w:r>
    </w:p>
    <w:p w14:paraId="5F0D8DF3" w14:textId="77777777" w:rsidR="00E20D76" w:rsidRDefault="00E20D76" w:rsidP="00F860A9">
      <w:pPr>
        <w:pStyle w:val="ListParagraph"/>
        <w:rPr>
          <w:sz w:val="24"/>
          <w:szCs w:val="24"/>
        </w:rPr>
      </w:pPr>
    </w:p>
    <w:p w14:paraId="25FF9EFB" w14:textId="2E064B7F" w:rsidR="00F670DE" w:rsidRDefault="00322280" w:rsidP="00322280">
      <w:pPr>
        <w:pStyle w:val="Heading1"/>
      </w:pPr>
      <w:bookmarkStart w:id="2" w:name="_Toc227756025"/>
      <w:r>
        <w:t xml:space="preserve">1.3 </w:t>
      </w:r>
      <w:r w:rsidR="00037A1C">
        <w:t>areas for improvement</w:t>
      </w:r>
      <w:bookmarkEnd w:id="2"/>
    </w:p>
    <w:p w14:paraId="34DBB25A" w14:textId="23ED9E25" w:rsidR="00BB0508" w:rsidRDefault="009B63C3" w:rsidP="006D1BB4">
      <w:pPr>
        <w:rPr>
          <w:sz w:val="24"/>
          <w:szCs w:val="24"/>
        </w:rPr>
      </w:pPr>
      <w:r w:rsidRPr="002078CB">
        <w:rPr>
          <w:sz w:val="24"/>
          <w:szCs w:val="24"/>
        </w:rPr>
        <w:t>Having looked back on the presentation and feedback</w:t>
      </w:r>
      <w:r w:rsidR="008F549F">
        <w:rPr>
          <w:sz w:val="24"/>
          <w:szCs w:val="24"/>
        </w:rPr>
        <w:t xml:space="preserve"> </w:t>
      </w:r>
      <w:r w:rsidR="00BE6288">
        <w:rPr>
          <w:sz w:val="24"/>
          <w:szCs w:val="24"/>
        </w:rPr>
        <w:t xml:space="preserve">from peers. </w:t>
      </w:r>
      <w:r w:rsidR="00776427">
        <w:rPr>
          <w:sz w:val="24"/>
          <w:szCs w:val="24"/>
        </w:rPr>
        <w:t xml:space="preserve">Several areas of the author's presentation skills </w:t>
      </w:r>
      <w:r w:rsidR="008B7ABC">
        <w:rPr>
          <w:sz w:val="24"/>
          <w:szCs w:val="24"/>
        </w:rPr>
        <w:t xml:space="preserve">could be </w:t>
      </w:r>
      <w:r w:rsidR="00776427">
        <w:rPr>
          <w:sz w:val="24"/>
          <w:szCs w:val="24"/>
        </w:rPr>
        <w:t>improved.</w:t>
      </w:r>
      <w:r w:rsidR="00776427">
        <w:rPr>
          <w:sz w:val="24"/>
          <w:szCs w:val="24"/>
        </w:rPr>
        <w:br/>
      </w:r>
      <w:r w:rsidR="00776427">
        <w:rPr>
          <w:sz w:val="24"/>
          <w:szCs w:val="24"/>
        </w:rPr>
        <w:lastRenderedPageBreak/>
        <w:br/>
      </w:r>
      <w:r w:rsidR="00776427" w:rsidRPr="009C6540">
        <w:rPr>
          <w:b/>
          <w:bCs/>
          <w:sz w:val="24"/>
          <w:szCs w:val="24"/>
        </w:rPr>
        <w:t xml:space="preserve">- </w:t>
      </w:r>
      <w:r w:rsidR="0095645A" w:rsidRPr="009C6540">
        <w:rPr>
          <w:b/>
          <w:bCs/>
          <w:sz w:val="24"/>
          <w:szCs w:val="24"/>
        </w:rPr>
        <w:t>Adhering to time</w:t>
      </w:r>
      <w:r w:rsidR="005A7AE5" w:rsidRPr="009C6540">
        <w:rPr>
          <w:b/>
          <w:bCs/>
          <w:sz w:val="24"/>
          <w:szCs w:val="24"/>
        </w:rPr>
        <w:t xml:space="preserve"> constraints</w:t>
      </w:r>
    </w:p>
    <w:p w14:paraId="54B39946" w14:textId="06A64CC4" w:rsidR="00346BE4" w:rsidRDefault="0095645A" w:rsidP="006D1BB4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337C0F">
        <w:rPr>
          <w:sz w:val="24"/>
          <w:szCs w:val="24"/>
        </w:rPr>
        <w:t>author</w:t>
      </w:r>
      <w:r w:rsidR="00425440">
        <w:rPr>
          <w:sz w:val="24"/>
          <w:szCs w:val="24"/>
        </w:rPr>
        <w:t xml:space="preserve"> </w:t>
      </w:r>
      <w:r w:rsidR="005A7AE5">
        <w:rPr>
          <w:sz w:val="24"/>
          <w:szCs w:val="24"/>
        </w:rPr>
        <w:t xml:space="preserve">went over the </w:t>
      </w:r>
      <w:r w:rsidR="000F01B2">
        <w:rPr>
          <w:sz w:val="24"/>
          <w:szCs w:val="24"/>
        </w:rPr>
        <w:t>presentation's</w:t>
      </w:r>
      <w:r w:rsidR="0044433D">
        <w:rPr>
          <w:sz w:val="24"/>
          <w:szCs w:val="24"/>
        </w:rPr>
        <w:t xml:space="preserve"> time constraints. In the future</w:t>
      </w:r>
      <w:r w:rsidR="000F01B2">
        <w:rPr>
          <w:sz w:val="24"/>
          <w:szCs w:val="24"/>
        </w:rPr>
        <w:t>,</w:t>
      </w:r>
      <w:r w:rsidR="0044433D">
        <w:rPr>
          <w:sz w:val="24"/>
          <w:szCs w:val="24"/>
        </w:rPr>
        <w:t xml:space="preserve"> they should be more aware of how long they </w:t>
      </w:r>
      <w:r w:rsidR="00D80DB5">
        <w:rPr>
          <w:sz w:val="24"/>
          <w:szCs w:val="24"/>
        </w:rPr>
        <w:t>must</w:t>
      </w:r>
      <w:r w:rsidR="0044433D">
        <w:rPr>
          <w:sz w:val="24"/>
          <w:szCs w:val="24"/>
        </w:rPr>
        <w:t xml:space="preserve"> </w:t>
      </w:r>
      <w:r w:rsidR="00571DFF">
        <w:rPr>
          <w:sz w:val="24"/>
          <w:szCs w:val="24"/>
        </w:rPr>
        <w:t>perform their presentation</w:t>
      </w:r>
      <w:r w:rsidR="00346BE4">
        <w:rPr>
          <w:sz w:val="24"/>
          <w:szCs w:val="24"/>
        </w:rPr>
        <w:t>, a</w:t>
      </w:r>
      <w:r w:rsidR="00571DFF">
        <w:rPr>
          <w:sz w:val="24"/>
          <w:szCs w:val="24"/>
        </w:rPr>
        <w:t>nd do their best</w:t>
      </w:r>
      <w:r w:rsidR="000F01B2">
        <w:rPr>
          <w:sz w:val="24"/>
          <w:szCs w:val="24"/>
        </w:rPr>
        <w:t xml:space="preserve"> to create their slides and </w:t>
      </w:r>
      <w:r w:rsidR="00D80DB5">
        <w:rPr>
          <w:sz w:val="24"/>
          <w:szCs w:val="24"/>
        </w:rPr>
        <w:t>script to fit the t</w:t>
      </w:r>
      <w:r w:rsidR="00346BE4">
        <w:rPr>
          <w:sz w:val="24"/>
          <w:szCs w:val="24"/>
        </w:rPr>
        <w:t xml:space="preserve">ime given. </w:t>
      </w:r>
    </w:p>
    <w:p w14:paraId="2D287A10" w14:textId="77777777" w:rsidR="00346BE4" w:rsidRDefault="00346BE4" w:rsidP="006D1BB4">
      <w:pPr>
        <w:rPr>
          <w:sz w:val="24"/>
          <w:szCs w:val="24"/>
        </w:rPr>
      </w:pPr>
    </w:p>
    <w:p w14:paraId="41F4EF16" w14:textId="77777777" w:rsidR="00BB0508" w:rsidRPr="009C6540" w:rsidRDefault="00D81FF1" w:rsidP="00D81FF1">
      <w:pPr>
        <w:rPr>
          <w:b/>
          <w:bCs/>
          <w:sz w:val="24"/>
          <w:szCs w:val="24"/>
        </w:rPr>
      </w:pPr>
      <w:r w:rsidRPr="009C6540">
        <w:rPr>
          <w:b/>
          <w:bCs/>
          <w:sz w:val="24"/>
          <w:szCs w:val="24"/>
        </w:rPr>
        <w:t>- Lack of key information</w:t>
      </w:r>
    </w:p>
    <w:p w14:paraId="4E3F42E2" w14:textId="5B936E22" w:rsidR="00096371" w:rsidRDefault="00D81FF1" w:rsidP="00D81FF1">
      <w:pPr>
        <w:rPr>
          <w:sz w:val="24"/>
          <w:szCs w:val="24"/>
        </w:rPr>
      </w:pPr>
      <w:r>
        <w:rPr>
          <w:sz w:val="24"/>
          <w:szCs w:val="24"/>
        </w:rPr>
        <w:t>The author left</w:t>
      </w:r>
      <w:r w:rsidR="00335BD6">
        <w:rPr>
          <w:sz w:val="24"/>
          <w:szCs w:val="24"/>
        </w:rPr>
        <w:t xml:space="preserve"> out key information that would’ve been ideal to have within their slide. In the future</w:t>
      </w:r>
      <w:r w:rsidR="00DA6B08">
        <w:rPr>
          <w:sz w:val="24"/>
          <w:szCs w:val="24"/>
        </w:rPr>
        <w:t>,</w:t>
      </w:r>
      <w:r w:rsidR="00335BD6">
        <w:rPr>
          <w:sz w:val="24"/>
          <w:szCs w:val="24"/>
        </w:rPr>
        <w:t xml:space="preserve"> they should be more aware of</w:t>
      </w:r>
      <w:r w:rsidR="00DA6B08">
        <w:rPr>
          <w:sz w:val="24"/>
          <w:szCs w:val="24"/>
        </w:rPr>
        <w:t xml:space="preserve"> what information is necessary within a presentation and </w:t>
      </w:r>
      <w:r w:rsidR="00B9384E">
        <w:rPr>
          <w:sz w:val="24"/>
          <w:szCs w:val="24"/>
        </w:rPr>
        <w:t xml:space="preserve">perhaps work on it first before moving </w:t>
      </w:r>
      <w:r w:rsidR="00046FE0">
        <w:rPr>
          <w:sz w:val="24"/>
          <w:szCs w:val="24"/>
        </w:rPr>
        <w:t>on to</w:t>
      </w:r>
      <w:r w:rsidR="00B9384E">
        <w:rPr>
          <w:sz w:val="24"/>
          <w:szCs w:val="24"/>
        </w:rPr>
        <w:t xml:space="preserve"> additional </w:t>
      </w:r>
      <w:r w:rsidR="00046FE0">
        <w:rPr>
          <w:sz w:val="24"/>
          <w:szCs w:val="24"/>
        </w:rPr>
        <w:t xml:space="preserve">content. </w:t>
      </w:r>
    </w:p>
    <w:p w14:paraId="224F5303" w14:textId="3A89589C" w:rsidR="00046FE0" w:rsidRPr="009C6540" w:rsidRDefault="00BB0508" w:rsidP="00BB0508">
      <w:pPr>
        <w:rPr>
          <w:b/>
          <w:bCs/>
          <w:sz w:val="24"/>
          <w:szCs w:val="24"/>
        </w:rPr>
      </w:pPr>
      <w:r>
        <w:rPr>
          <w:sz w:val="24"/>
          <w:szCs w:val="24"/>
        </w:rPr>
        <w:br/>
      </w:r>
      <w:r w:rsidRPr="009C6540">
        <w:rPr>
          <w:b/>
          <w:bCs/>
          <w:sz w:val="24"/>
          <w:szCs w:val="24"/>
        </w:rPr>
        <w:t xml:space="preserve">- </w:t>
      </w:r>
      <w:r w:rsidR="00046FE0" w:rsidRPr="009C6540">
        <w:rPr>
          <w:b/>
          <w:bCs/>
          <w:sz w:val="24"/>
          <w:szCs w:val="24"/>
        </w:rPr>
        <w:t xml:space="preserve">Slurred or </w:t>
      </w:r>
      <w:r w:rsidRPr="009C6540">
        <w:rPr>
          <w:b/>
          <w:bCs/>
          <w:sz w:val="24"/>
          <w:szCs w:val="24"/>
        </w:rPr>
        <w:t>Incomprehensible speech</w:t>
      </w:r>
    </w:p>
    <w:p w14:paraId="718D8C1E" w14:textId="4413E33F" w:rsidR="00F14D16" w:rsidRDefault="00F14D16" w:rsidP="00BB0508">
      <w:pPr>
        <w:rPr>
          <w:sz w:val="24"/>
          <w:szCs w:val="24"/>
        </w:rPr>
      </w:pPr>
      <w:r>
        <w:rPr>
          <w:sz w:val="24"/>
          <w:szCs w:val="24"/>
        </w:rPr>
        <w:t xml:space="preserve">In certain parts of the presentation. The presenter </w:t>
      </w:r>
      <w:r w:rsidR="003E243B">
        <w:rPr>
          <w:sz w:val="24"/>
          <w:szCs w:val="24"/>
        </w:rPr>
        <w:t xml:space="preserve">slurred their speech and or talked to fast for their peers to comprehend. In the future, they should take extra care to </w:t>
      </w:r>
      <w:r w:rsidR="00017BBA">
        <w:rPr>
          <w:sz w:val="24"/>
          <w:szCs w:val="24"/>
        </w:rPr>
        <w:t xml:space="preserve">be more conscious of the words they speak, the rate </w:t>
      </w:r>
      <w:r w:rsidR="009258A3">
        <w:rPr>
          <w:sz w:val="24"/>
          <w:szCs w:val="24"/>
        </w:rPr>
        <w:t>at which</w:t>
      </w:r>
      <w:r w:rsidR="00017BBA">
        <w:rPr>
          <w:sz w:val="24"/>
          <w:szCs w:val="24"/>
        </w:rPr>
        <w:t xml:space="preserve"> they come out of their mouth, and the clarity of their </w:t>
      </w:r>
      <w:r w:rsidR="009258A3">
        <w:rPr>
          <w:sz w:val="24"/>
          <w:szCs w:val="24"/>
        </w:rPr>
        <w:t xml:space="preserve">voice as they’re spoken. </w:t>
      </w:r>
    </w:p>
    <w:p w14:paraId="5EF114DB" w14:textId="794912BF" w:rsidR="00525899" w:rsidRPr="009C6540" w:rsidRDefault="00BC4074" w:rsidP="00BB0508">
      <w:pPr>
        <w:rPr>
          <w:b/>
          <w:bCs/>
          <w:sz w:val="24"/>
          <w:szCs w:val="24"/>
        </w:rPr>
      </w:pPr>
      <w:r>
        <w:rPr>
          <w:sz w:val="24"/>
          <w:szCs w:val="24"/>
        </w:rPr>
        <w:br/>
      </w:r>
      <w:r w:rsidRPr="009C6540">
        <w:rPr>
          <w:b/>
          <w:bCs/>
          <w:sz w:val="24"/>
          <w:szCs w:val="24"/>
        </w:rPr>
        <w:t xml:space="preserve">- </w:t>
      </w:r>
      <w:r w:rsidR="00EE54DD" w:rsidRPr="009C6540">
        <w:rPr>
          <w:b/>
          <w:bCs/>
          <w:sz w:val="24"/>
          <w:szCs w:val="24"/>
        </w:rPr>
        <w:t>Lack Of Confidence in speech</w:t>
      </w:r>
    </w:p>
    <w:p w14:paraId="3E0A3FB2" w14:textId="7D173D9C" w:rsidR="00EE54DD" w:rsidRDefault="00EE54DD" w:rsidP="00BB0508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4223AC">
        <w:rPr>
          <w:sz w:val="24"/>
          <w:szCs w:val="24"/>
        </w:rPr>
        <w:t>author's</w:t>
      </w:r>
      <w:r w:rsidR="00D44EA1">
        <w:rPr>
          <w:sz w:val="24"/>
          <w:szCs w:val="24"/>
        </w:rPr>
        <w:t xml:space="preserve"> confidence in several parts of the presentation was lacking. Listeners could not properly hear what was being said or fully </w:t>
      </w:r>
      <w:r w:rsidR="00C045D8">
        <w:rPr>
          <w:sz w:val="24"/>
          <w:szCs w:val="24"/>
        </w:rPr>
        <w:t>engaged</w:t>
      </w:r>
      <w:r w:rsidR="004223AC">
        <w:rPr>
          <w:sz w:val="24"/>
          <w:szCs w:val="24"/>
        </w:rPr>
        <w:t xml:space="preserve"> with what was being said. The author should learn from this and further improve their confidence when presenting. </w:t>
      </w:r>
    </w:p>
    <w:p w14:paraId="7DEF5FE4" w14:textId="77777777" w:rsidR="00C045D8" w:rsidRDefault="00C045D8" w:rsidP="00525899">
      <w:pPr>
        <w:pStyle w:val="Title"/>
      </w:pPr>
    </w:p>
    <w:p w14:paraId="5113B7DD" w14:textId="0B183437" w:rsidR="00525899" w:rsidRPr="005825A3" w:rsidRDefault="00037A1C" w:rsidP="00525899">
      <w:pPr>
        <w:pStyle w:val="Title"/>
      </w:pPr>
      <w:r>
        <w:t xml:space="preserve">2. </w:t>
      </w:r>
      <w:r w:rsidR="005825A3">
        <w:t>Self-evaluation and Progression</w:t>
      </w:r>
    </w:p>
    <w:p w14:paraId="79068FCF" w14:textId="4D1C665E" w:rsidR="00F808EA" w:rsidRDefault="00361A0C" w:rsidP="00E0018F">
      <w:pPr>
        <w:pStyle w:val="Heading1"/>
      </w:pPr>
      <w:bookmarkStart w:id="3" w:name="_Toc227756026"/>
      <w:r>
        <w:t>2.1</w:t>
      </w:r>
      <w:r w:rsidR="00357766">
        <w:t>.</w:t>
      </w:r>
      <w:r>
        <w:t xml:space="preserve"> </w:t>
      </w:r>
      <w:r w:rsidR="00357766">
        <w:t>Self-Evaluation</w:t>
      </w:r>
      <w:r w:rsidR="002A4BEE">
        <w:t xml:space="preserve"> Results</w:t>
      </w:r>
      <w:bookmarkEnd w:id="3"/>
    </w:p>
    <w:p w14:paraId="786A6072" w14:textId="64E4133B" w:rsidR="00115763" w:rsidRDefault="00982134" w:rsidP="00C045D8">
      <w:pPr>
        <w:rPr>
          <w:sz w:val="24"/>
          <w:szCs w:val="24"/>
        </w:rPr>
      </w:pPr>
      <w:r>
        <w:rPr>
          <w:sz w:val="24"/>
          <w:szCs w:val="24"/>
        </w:rPr>
        <w:t>Using multiple questionnaires</w:t>
      </w:r>
      <w:r w:rsidR="007E517D">
        <w:rPr>
          <w:sz w:val="24"/>
          <w:szCs w:val="24"/>
        </w:rPr>
        <w:t xml:space="preserve">. A self-evaluation </w:t>
      </w:r>
      <w:r w:rsidR="00D35793">
        <w:rPr>
          <w:sz w:val="24"/>
          <w:szCs w:val="24"/>
        </w:rPr>
        <w:t>of</w:t>
      </w:r>
      <w:r w:rsidR="007E517D">
        <w:rPr>
          <w:sz w:val="24"/>
          <w:szCs w:val="24"/>
        </w:rPr>
        <w:t xml:space="preserve"> the author was performed. Highlighting their </w:t>
      </w:r>
      <w:r w:rsidR="002D343F">
        <w:rPr>
          <w:sz w:val="24"/>
          <w:szCs w:val="24"/>
        </w:rPr>
        <w:t>personal</w:t>
      </w:r>
      <w:r w:rsidR="007E517D">
        <w:rPr>
          <w:sz w:val="24"/>
          <w:szCs w:val="24"/>
        </w:rPr>
        <w:t xml:space="preserve"> strengths and weaknesses</w:t>
      </w:r>
      <w:r w:rsidR="002D343F">
        <w:rPr>
          <w:sz w:val="24"/>
          <w:szCs w:val="24"/>
        </w:rPr>
        <w:t>, as well as their</w:t>
      </w:r>
      <w:r w:rsidR="0048211E">
        <w:rPr>
          <w:sz w:val="24"/>
          <w:szCs w:val="24"/>
        </w:rPr>
        <w:t xml:space="preserve"> overall learning style</w:t>
      </w:r>
      <w:r w:rsidR="0048211E">
        <w:rPr>
          <w:sz w:val="24"/>
          <w:szCs w:val="24"/>
        </w:rPr>
        <w:br/>
      </w:r>
      <w:r w:rsidR="0048211E">
        <w:rPr>
          <w:sz w:val="24"/>
          <w:szCs w:val="24"/>
        </w:rPr>
        <w:lastRenderedPageBreak/>
        <w:br/>
      </w:r>
      <w:r w:rsidR="0048211E" w:rsidRPr="00863C44">
        <w:rPr>
          <w:sz w:val="28"/>
          <w:szCs w:val="28"/>
          <w:u w:val="single"/>
        </w:rPr>
        <w:t>Strengths</w:t>
      </w:r>
    </w:p>
    <w:p w14:paraId="0135E2D3" w14:textId="74AC2198" w:rsidR="009C6540" w:rsidRDefault="00E765CE" w:rsidP="00E765CE">
      <w:pPr>
        <w:rPr>
          <w:sz w:val="24"/>
          <w:szCs w:val="24"/>
        </w:rPr>
      </w:pPr>
      <w:r w:rsidRPr="00E765CE">
        <w:rPr>
          <w:b/>
          <w:bCs/>
          <w:sz w:val="24"/>
          <w:szCs w:val="24"/>
        </w:rPr>
        <w:t xml:space="preserve">- </w:t>
      </w:r>
      <w:r w:rsidR="00632B7F" w:rsidRPr="00E765CE">
        <w:rPr>
          <w:b/>
          <w:bCs/>
          <w:sz w:val="24"/>
          <w:szCs w:val="24"/>
        </w:rPr>
        <w:t xml:space="preserve">Good </w:t>
      </w:r>
      <w:r w:rsidR="0006453F" w:rsidRPr="00E765CE">
        <w:rPr>
          <w:b/>
          <w:bCs/>
          <w:sz w:val="24"/>
          <w:szCs w:val="24"/>
        </w:rPr>
        <w:t>organizational</w:t>
      </w:r>
      <w:r w:rsidR="00632B7F" w:rsidRPr="00E765CE">
        <w:rPr>
          <w:b/>
          <w:bCs/>
          <w:sz w:val="24"/>
          <w:szCs w:val="24"/>
        </w:rPr>
        <w:t xml:space="preserve"> skills</w:t>
      </w:r>
      <w:r w:rsidR="00632B7F" w:rsidRPr="00E765CE">
        <w:rPr>
          <w:sz w:val="24"/>
          <w:szCs w:val="24"/>
        </w:rPr>
        <w:br/>
      </w:r>
      <w:r w:rsidR="001C78E9">
        <w:rPr>
          <w:sz w:val="24"/>
          <w:szCs w:val="24"/>
        </w:rPr>
        <w:t xml:space="preserve">The author </w:t>
      </w:r>
      <w:r w:rsidR="00632B7F" w:rsidRPr="00E765CE">
        <w:rPr>
          <w:sz w:val="24"/>
          <w:szCs w:val="24"/>
        </w:rPr>
        <w:t xml:space="preserve">has good </w:t>
      </w:r>
      <w:r w:rsidR="0006453F" w:rsidRPr="00E765CE">
        <w:rPr>
          <w:sz w:val="24"/>
          <w:szCs w:val="24"/>
        </w:rPr>
        <w:t>organizational</w:t>
      </w:r>
      <w:r w:rsidR="00632B7F" w:rsidRPr="00E765CE">
        <w:rPr>
          <w:sz w:val="24"/>
          <w:szCs w:val="24"/>
        </w:rPr>
        <w:t xml:space="preserve"> skills. </w:t>
      </w:r>
      <w:r w:rsidR="006643E8" w:rsidRPr="00E765CE">
        <w:rPr>
          <w:sz w:val="24"/>
          <w:szCs w:val="24"/>
        </w:rPr>
        <w:t>They’re able to efficiently manag</w:t>
      </w:r>
      <w:r w:rsidR="0076184B" w:rsidRPr="00E765CE">
        <w:rPr>
          <w:sz w:val="24"/>
          <w:szCs w:val="24"/>
        </w:rPr>
        <w:t xml:space="preserve">e time and tasks, efficiently </w:t>
      </w:r>
      <w:r w:rsidR="00134D80" w:rsidRPr="00E765CE">
        <w:rPr>
          <w:sz w:val="24"/>
          <w:szCs w:val="24"/>
        </w:rPr>
        <w:t>manage resources to achieve their goals,</w:t>
      </w:r>
      <w:r w:rsidR="0006453F" w:rsidRPr="00E765CE">
        <w:rPr>
          <w:sz w:val="24"/>
          <w:szCs w:val="24"/>
        </w:rPr>
        <w:t xml:space="preserve"> and</w:t>
      </w:r>
      <w:r w:rsidR="00134D80" w:rsidRPr="00E765CE">
        <w:rPr>
          <w:sz w:val="24"/>
          <w:szCs w:val="24"/>
        </w:rPr>
        <w:t xml:space="preserve"> meet deadlines and reduce their personal stress</w:t>
      </w:r>
    </w:p>
    <w:p w14:paraId="1611A962" w14:textId="77777777" w:rsidR="009E12FB" w:rsidRDefault="009C6540" w:rsidP="00E765C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- </w:t>
      </w:r>
      <w:r w:rsidR="009E12FB">
        <w:rPr>
          <w:b/>
          <w:bCs/>
          <w:sz w:val="24"/>
          <w:szCs w:val="24"/>
        </w:rPr>
        <w:t>Strong written communication</w:t>
      </w:r>
    </w:p>
    <w:p w14:paraId="1EC72729" w14:textId="77777777" w:rsidR="00BB3AEC" w:rsidRDefault="001C78E9" w:rsidP="00863C44">
      <w:pPr>
        <w:rPr>
          <w:sz w:val="28"/>
          <w:szCs w:val="28"/>
          <w:u w:val="single"/>
        </w:rPr>
      </w:pPr>
      <w:r>
        <w:rPr>
          <w:sz w:val="24"/>
          <w:szCs w:val="24"/>
        </w:rPr>
        <w:t xml:space="preserve">The author </w:t>
      </w:r>
      <w:r w:rsidR="00863C44">
        <w:rPr>
          <w:sz w:val="24"/>
          <w:szCs w:val="24"/>
        </w:rPr>
        <w:t>can</w:t>
      </w:r>
      <w:r>
        <w:rPr>
          <w:sz w:val="24"/>
          <w:szCs w:val="24"/>
        </w:rPr>
        <w:t xml:space="preserve"> produce </w:t>
      </w:r>
      <w:r w:rsidR="000129DF">
        <w:rPr>
          <w:sz w:val="24"/>
          <w:szCs w:val="24"/>
        </w:rPr>
        <w:t xml:space="preserve">clear and concise </w:t>
      </w:r>
      <w:r w:rsidR="00F74189">
        <w:rPr>
          <w:sz w:val="24"/>
          <w:szCs w:val="24"/>
        </w:rPr>
        <w:t xml:space="preserve">wording, </w:t>
      </w:r>
      <w:r w:rsidR="00A71F74">
        <w:rPr>
          <w:sz w:val="24"/>
          <w:szCs w:val="24"/>
        </w:rPr>
        <w:t>as</w:t>
      </w:r>
      <w:r w:rsidR="00F74189">
        <w:rPr>
          <w:sz w:val="24"/>
          <w:szCs w:val="24"/>
        </w:rPr>
        <w:t xml:space="preserve"> well as </w:t>
      </w:r>
      <w:r w:rsidR="002134E2">
        <w:rPr>
          <w:sz w:val="24"/>
          <w:szCs w:val="24"/>
        </w:rPr>
        <w:t xml:space="preserve">accurately produce </w:t>
      </w:r>
      <w:r w:rsidR="00A71F74">
        <w:rPr>
          <w:sz w:val="24"/>
          <w:szCs w:val="24"/>
        </w:rPr>
        <w:t>well-structured</w:t>
      </w:r>
      <w:r w:rsidR="002134E2">
        <w:rPr>
          <w:sz w:val="24"/>
          <w:szCs w:val="24"/>
        </w:rPr>
        <w:t xml:space="preserve"> sentences </w:t>
      </w:r>
      <w:r w:rsidR="00A71F74">
        <w:rPr>
          <w:sz w:val="24"/>
          <w:szCs w:val="24"/>
        </w:rPr>
        <w:t xml:space="preserve">precisely tailored to their target audiences. </w:t>
      </w:r>
      <w:r w:rsidR="00A71F74">
        <w:rPr>
          <w:sz w:val="24"/>
          <w:szCs w:val="24"/>
        </w:rPr>
        <w:br/>
      </w:r>
      <w:r w:rsidR="00A71F74">
        <w:rPr>
          <w:sz w:val="24"/>
          <w:szCs w:val="24"/>
        </w:rPr>
        <w:br/>
      </w:r>
      <w:r w:rsidR="00A71F74">
        <w:rPr>
          <w:b/>
          <w:bCs/>
          <w:sz w:val="24"/>
          <w:szCs w:val="24"/>
        </w:rPr>
        <w:t xml:space="preserve">- Ability to meet </w:t>
      </w:r>
      <w:r w:rsidR="00BC66C1">
        <w:rPr>
          <w:b/>
          <w:bCs/>
          <w:sz w:val="24"/>
          <w:szCs w:val="24"/>
        </w:rPr>
        <w:t>deadlines</w:t>
      </w:r>
      <w:r w:rsidR="00E765CE" w:rsidRPr="00E765CE">
        <w:rPr>
          <w:sz w:val="24"/>
          <w:szCs w:val="24"/>
        </w:rPr>
        <w:br/>
      </w:r>
      <w:r w:rsidR="00BC66C1">
        <w:rPr>
          <w:sz w:val="24"/>
          <w:szCs w:val="24"/>
        </w:rPr>
        <w:t xml:space="preserve">The author is capable of </w:t>
      </w:r>
      <w:r w:rsidR="00BA7E21">
        <w:rPr>
          <w:sz w:val="24"/>
          <w:szCs w:val="24"/>
        </w:rPr>
        <w:t xml:space="preserve">seeing and adhering to a set </w:t>
      </w:r>
      <w:r w:rsidR="00CD2345">
        <w:rPr>
          <w:sz w:val="24"/>
          <w:szCs w:val="24"/>
        </w:rPr>
        <w:t xml:space="preserve">of </w:t>
      </w:r>
      <w:r w:rsidR="00BA7E21">
        <w:rPr>
          <w:sz w:val="24"/>
          <w:szCs w:val="24"/>
        </w:rPr>
        <w:t xml:space="preserve">deadlines. Working in a timely and efficient manner to produce the necessary </w:t>
      </w:r>
      <w:r w:rsidR="00CD2345">
        <w:rPr>
          <w:sz w:val="24"/>
          <w:szCs w:val="24"/>
        </w:rPr>
        <w:t xml:space="preserve">work either before or exactly on a due date. </w:t>
      </w:r>
      <w:r w:rsidR="00863C44">
        <w:rPr>
          <w:sz w:val="24"/>
          <w:szCs w:val="24"/>
        </w:rPr>
        <w:br/>
      </w:r>
      <w:r w:rsidR="00863C44">
        <w:rPr>
          <w:sz w:val="24"/>
          <w:szCs w:val="24"/>
        </w:rPr>
        <w:br/>
      </w:r>
    </w:p>
    <w:p w14:paraId="0B6D2250" w14:textId="34D3072D" w:rsidR="00863C44" w:rsidRDefault="00863C44" w:rsidP="00863C44">
      <w:pPr>
        <w:rPr>
          <w:sz w:val="24"/>
          <w:szCs w:val="24"/>
        </w:rPr>
      </w:pPr>
      <w:r w:rsidRPr="00863C44">
        <w:rPr>
          <w:sz w:val="28"/>
          <w:szCs w:val="28"/>
          <w:u w:val="single"/>
        </w:rPr>
        <w:t>Weaknesses</w:t>
      </w:r>
    </w:p>
    <w:p w14:paraId="16FB5972" w14:textId="6E7BD865" w:rsidR="00863C44" w:rsidRDefault="00863C44" w:rsidP="00863C44">
      <w:pPr>
        <w:rPr>
          <w:b/>
          <w:bCs/>
          <w:sz w:val="24"/>
          <w:szCs w:val="24"/>
        </w:rPr>
      </w:pPr>
      <w:r w:rsidRPr="00863C44">
        <w:rPr>
          <w:b/>
          <w:bCs/>
          <w:sz w:val="24"/>
          <w:szCs w:val="24"/>
        </w:rPr>
        <w:t xml:space="preserve">-  </w:t>
      </w:r>
      <w:r w:rsidR="003E65FF">
        <w:rPr>
          <w:b/>
          <w:bCs/>
          <w:sz w:val="24"/>
          <w:szCs w:val="24"/>
        </w:rPr>
        <w:t xml:space="preserve">Public Speaking </w:t>
      </w:r>
      <w:r w:rsidR="00E0591D">
        <w:rPr>
          <w:b/>
          <w:bCs/>
          <w:sz w:val="24"/>
          <w:szCs w:val="24"/>
        </w:rPr>
        <w:t>anxiety</w:t>
      </w:r>
    </w:p>
    <w:p w14:paraId="5C19C2A1" w14:textId="589549D5" w:rsidR="003E65FF" w:rsidRDefault="003E65FF" w:rsidP="00863C44">
      <w:pPr>
        <w:rPr>
          <w:sz w:val="24"/>
          <w:szCs w:val="24"/>
        </w:rPr>
      </w:pPr>
      <w:r>
        <w:rPr>
          <w:sz w:val="24"/>
          <w:szCs w:val="24"/>
        </w:rPr>
        <w:t xml:space="preserve">The writer </w:t>
      </w:r>
      <w:r w:rsidR="00062696">
        <w:rPr>
          <w:sz w:val="24"/>
          <w:szCs w:val="24"/>
        </w:rPr>
        <w:t xml:space="preserve">shows heightened anxiety levels and lack of </w:t>
      </w:r>
      <w:r>
        <w:rPr>
          <w:sz w:val="24"/>
          <w:szCs w:val="24"/>
        </w:rPr>
        <w:t xml:space="preserve">confidence in their ability to speak towards others in public settings. Often </w:t>
      </w:r>
      <w:r w:rsidR="006B7EBC">
        <w:rPr>
          <w:sz w:val="24"/>
          <w:szCs w:val="24"/>
        </w:rPr>
        <w:t>ha</w:t>
      </w:r>
      <w:r w:rsidR="00062696">
        <w:rPr>
          <w:sz w:val="24"/>
          <w:szCs w:val="24"/>
        </w:rPr>
        <w:t xml:space="preserve">ving moments in their presentation where </w:t>
      </w:r>
      <w:r w:rsidR="005F5D6A">
        <w:rPr>
          <w:sz w:val="24"/>
          <w:szCs w:val="24"/>
        </w:rPr>
        <w:t xml:space="preserve">their </w:t>
      </w:r>
      <w:r w:rsidR="005A0D37">
        <w:rPr>
          <w:sz w:val="24"/>
          <w:szCs w:val="24"/>
        </w:rPr>
        <w:t>speech volumes became too low to hear and speed of talking incomprehensible.</w:t>
      </w:r>
    </w:p>
    <w:p w14:paraId="5BA0C25C" w14:textId="497831BB" w:rsidR="00671485" w:rsidRPr="00671485" w:rsidRDefault="00671485" w:rsidP="00671485">
      <w:pPr>
        <w:rPr>
          <w:sz w:val="24"/>
          <w:szCs w:val="24"/>
        </w:rPr>
      </w:pPr>
      <w:r w:rsidRPr="00671485">
        <w:rPr>
          <w:b/>
          <w:bCs/>
          <w:sz w:val="24"/>
          <w:szCs w:val="24"/>
        </w:rPr>
        <w:t xml:space="preserve">- Time management </w:t>
      </w:r>
      <w:r w:rsidR="00020588">
        <w:rPr>
          <w:b/>
          <w:bCs/>
          <w:sz w:val="24"/>
          <w:szCs w:val="24"/>
        </w:rPr>
        <w:t>for long term projects</w:t>
      </w:r>
    </w:p>
    <w:p w14:paraId="1973E559" w14:textId="16695BA0" w:rsidR="001252A0" w:rsidRDefault="00626EC8" w:rsidP="00AA692A">
      <w:pPr>
        <w:rPr>
          <w:sz w:val="28"/>
          <w:szCs w:val="28"/>
        </w:rPr>
      </w:pPr>
      <w:r>
        <w:rPr>
          <w:sz w:val="24"/>
          <w:szCs w:val="24"/>
        </w:rPr>
        <w:t xml:space="preserve">The </w:t>
      </w:r>
      <w:r w:rsidR="003818DD">
        <w:rPr>
          <w:sz w:val="24"/>
          <w:szCs w:val="24"/>
        </w:rPr>
        <w:t>author's</w:t>
      </w:r>
      <w:r w:rsidR="00197738">
        <w:rPr>
          <w:sz w:val="24"/>
          <w:szCs w:val="24"/>
        </w:rPr>
        <w:t xml:space="preserve"> quality </w:t>
      </w:r>
      <w:r w:rsidR="00FD1844">
        <w:rPr>
          <w:sz w:val="24"/>
          <w:szCs w:val="24"/>
        </w:rPr>
        <w:t>of</w:t>
      </w:r>
      <w:r w:rsidR="00197738">
        <w:rPr>
          <w:sz w:val="24"/>
          <w:szCs w:val="24"/>
        </w:rPr>
        <w:t xml:space="preserve"> time management tends to decrease when</w:t>
      </w:r>
      <w:r w:rsidR="00020588">
        <w:rPr>
          <w:sz w:val="24"/>
          <w:szCs w:val="24"/>
        </w:rPr>
        <w:t xml:space="preserve"> given </w:t>
      </w:r>
      <w:r w:rsidR="00AF4C8C">
        <w:rPr>
          <w:sz w:val="24"/>
          <w:szCs w:val="24"/>
        </w:rPr>
        <w:t>long-term</w:t>
      </w:r>
      <w:r w:rsidR="00020588">
        <w:rPr>
          <w:sz w:val="24"/>
          <w:szCs w:val="24"/>
        </w:rPr>
        <w:t xml:space="preserve"> projects</w:t>
      </w:r>
      <w:r w:rsidR="00197738">
        <w:rPr>
          <w:sz w:val="24"/>
          <w:szCs w:val="24"/>
        </w:rPr>
        <w:t>.</w:t>
      </w:r>
      <w:r w:rsidR="00020588">
        <w:rPr>
          <w:sz w:val="24"/>
          <w:szCs w:val="24"/>
        </w:rPr>
        <w:t xml:space="preserve"> </w:t>
      </w:r>
      <w:r w:rsidR="00285D16">
        <w:rPr>
          <w:sz w:val="24"/>
          <w:szCs w:val="24"/>
        </w:rPr>
        <w:t xml:space="preserve">Having a habit of shirking work until deadlines were </w:t>
      </w:r>
      <w:r w:rsidR="00AF4C8C">
        <w:rPr>
          <w:sz w:val="24"/>
          <w:szCs w:val="24"/>
        </w:rPr>
        <w:t>near &amp; c</w:t>
      </w:r>
      <w:r w:rsidR="003818DD">
        <w:rPr>
          <w:sz w:val="24"/>
          <w:szCs w:val="24"/>
        </w:rPr>
        <w:t>omplicating the efficiency &amp; consistency of their workflow</w:t>
      </w:r>
      <w:r w:rsidR="00285D16">
        <w:rPr>
          <w:sz w:val="24"/>
          <w:szCs w:val="24"/>
        </w:rPr>
        <w:t xml:space="preserve"> throughout the </w:t>
      </w:r>
      <w:r w:rsidR="00AF4C8C">
        <w:rPr>
          <w:sz w:val="24"/>
          <w:szCs w:val="24"/>
        </w:rPr>
        <w:t>project's</w:t>
      </w:r>
      <w:r w:rsidR="00285D16">
        <w:rPr>
          <w:sz w:val="24"/>
          <w:szCs w:val="24"/>
        </w:rPr>
        <w:t xml:space="preserve"> </w:t>
      </w:r>
      <w:r w:rsidR="00AF4C8C">
        <w:rPr>
          <w:sz w:val="24"/>
          <w:szCs w:val="24"/>
        </w:rPr>
        <w:t>duration</w:t>
      </w:r>
      <w:r w:rsidR="003818DD">
        <w:rPr>
          <w:sz w:val="24"/>
          <w:szCs w:val="24"/>
        </w:rPr>
        <w:t>.</w:t>
      </w:r>
      <w:r w:rsidR="001252A0">
        <w:rPr>
          <w:sz w:val="24"/>
          <w:szCs w:val="24"/>
        </w:rPr>
        <w:br/>
      </w:r>
    </w:p>
    <w:p w14:paraId="10E8CBD0" w14:textId="60A2952E" w:rsidR="0006453F" w:rsidRDefault="003818DD" w:rsidP="00AA692A">
      <w:pPr>
        <w:rPr>
          <w:sz w:val="24"/>
          <w:szCs w:val="24"/>
        </w:rPr>
      </w:pPr>
      <w:r w:rsidRPr="003818DD">
        <w:rPr>
          <w:sz w:val="28"/>
          <w:szCs w:val="28"/>
        </w:rPr>
        <w:t>Learning style</w:t>
      </w:r>
      <w:r>
        <w:rPr>
          <w:sz w:val="28"/>
          <w:szCs w:val="28"/>
        </w:rPr>
        <w:br/>
      </w:r>
      <w:r>
        <w:rPr>
          <w:sz w:val="24"/>
          <w:szCs w:val="24"/>
        </w:rPr>
        <w:t>as seen in their results in</w:t>
      </w:r>
      <w:r w:rsidR="007847DE">
        <w:rPr>
          <w:sz w:val="24"/>
          <w:szCs w:val="24"/>
        </w:rPr>
        <w:t xml:space="preserve"> the vark-learn.com questionnaire. The writer has a multimodal way of learning</w:t>
      </w:r>
      <w:r w:rsidR="00A63341">
        <w:rPr>
          <w:sz w:val="24"/>
          <w:szCs w:val="24"/>
        </w:rPr>
        <w:t xml:space="preserve"> </w:t>
      </w:r>
      <w:r w:rsidR="00B12BC8">
        <w:rPr>
          <w:sz w:val="24"/>
          <w:szCs w:val="24"/>
        </w:rPr>
        <w:t>[1]</w:t>
      </w:r>
      <w:r w:rsidR="00725E07">
        <w:rPr>
          <w:sz w:val="24"/>
          <w:szCs w:val="24"/>
        </w:rPr>
        <w:t xml:space="preserve">. </w:t>
      </w:r>
      <w:r w:rsidR="004B2C43">
        <w:rPr>
          <w:sz w:val="24"/>
          <w:szCs w:val="24"/>
        </w:rPr>
        <w:t xml:space="preserve">Meaning they </w:t>
      </w:r>
      <w:r w:rsidR="005C1568">
        <w:rPr>
          <w:sz w:val="24"/>
          <w:szCs w:val="24"/>
        </w:rPr>
        <w:t xml:space="preserve">retain </w:t>
      </w:r>
      <w:r w:rsidR="00DD3453">
        <w:rPr>
          <w:sz w:val="24"/>
          <w:szCs w:val="24"/>
        </w:rPr>
        <w:t>what’s</w:t>
      </w:r>
      <w:r w:rsidR="005C1568">
        <w:rPr>
          <w:sz w:val="24"/>
          <w:szCs w:val="24"/>
        </w:rPr>
        <w:t xml:space="preserve"> being taught </w:t>
      </w:r>
      <w:r w:rsidR="00853BD6">
        <w:rPr>
          <w:sz w:val="24"/>
          <w:szCs w:val="24"/>
        </w:rPr>
        <w:t>the fastest</w:t>
      </w:r>
      <w:r w:rsidR="004B2C43">
        <w:rPr>
          <w:sz w:val="24"/>
          <w:szCs w:val="24"/>
        </w:rPr>
        <w:t xml:space="preserve"> from</w:t>
      </w:r>
      <w:r w:rsidR="00853BD6">
        <w:rPr>
          <w:sz w:val="24"/>
          <w:szCs w:val="24"/>
        </w:rPr>
        <w:t xml:space="preserve"> learning strategies that fall under</w:t>
      </w:r>
      <w:r w:rsidR="004B2C43">
        <w:rPr>
          <w:sz w:val="24"/>
          <w:szCs w:val="24"/>
        </w:rPr>
        <w:t xml:space="preserve"> 2</w:t>
      </w:r>
      <w:r w:rsidR="00853BD6">
        <w:rPr>
          <w:sz w:val="24"/>
          <w:szCs w:val="24"/>
        </w:rPr>
        <w:t xml:space="preserve"> to </w:t>
      </w:r>
      <w:r w:rsidR="004B2C43">
        <w:rPr>
          <w:sz w:val="24"/>
          <w:szCs w:val="24"/>
        </w:rPr>
        <w:t>4 of the VARK learning st</w:t>
      </w:r>
      <w:r w:rsidR="00853BD6">
        <w:rPr>
          <w:sz w:val="24"/>
          <w:szCs w:val="24"/>
        </w:rPr>
        <w:t>rategies</w:t>
      </w:r>
      <w:r w:rsidR="004B2C43">
        <w:rPr>
          <w:sz w:val="24"/>
          <w:szCs w:val="24"/>
        </w:rPr>
        <w:t xml:space="preserve"> (Visual, Aural, Read</w:t>
      </w:r>
      <w:r w:rsidR="00A515FB">
        <w:rPr>
          <w:sz w:val="24"/>
          <w:szCs w:val="24"/>
        </w:rPr>
        <w:t>/Write</w:t>
      </w:r>
      <w:r w:rsidR="001252A0">
        <w:rPr>
          <w:sz w:val="24"/>
          <w:szCs w:val="24"/>
        </w:rPr>
        <w:t>,</w:t>
      </w:r>
      <w:r w:rsidR="00A515FB">
        <w:rPr>
          <w:sz w:val="24"/>
          <w:szCs w:val="24"/>
        </w:rPr>
        <w:t xml:space="preserve"> Kinesthetic</w:t>
      </w:r>
      <w:r w:rsidR="004B2C43">
        <w:rPr>
          <w:sz w:val="24"/>
          <w:szCs w:val="24"/>
        </w:rPr>
        <w:t>)</w:t>
      </w:r>
      <w:r w:rsidR="00A515FB">
        <w:rPr>
          <w:sz w:val="24"/>
          <w:szCs w:val="24"/>
        </w:rPr>
        <w:t>.</w:t>
      </w:r>
      <w:r w:rsidR="00853BD6">
        <w:rPr>
          <w:sz w:val="24"/>
          <w:szCs w:val="24"/>
        </w:rPr>
        <w:t xml:space="preserve"> This includes:</w:t>
      </w:r>
      <w:r w:rsidR="00853BD6">
        <w:rPr>
          <w:sz w:val="24"/>
          <w:szCs w:val="24"/>
        </w:rPr>
        <w:br/>
      </w:r>
    </w:p>
    <w:p w14:paraId="72BC01C3" w14:textId="70C2CD2D" w:rsidR="00AA692A" w:rsidRDefault="00A415DF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Graphs</w:t>
      </w:r>
    </w:p>
    <w:p w14:paraId="2BEAD81D" w14:textId="50DDFCF1" w:rsidR="00A415DF" w:rsidRDefault="00A415DF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Diagrams</w:t>
      </w:r>
    </w:p>
    <w:p w14:paraId="264DE059" w14:textId="4DFDFFE5" w:rsidR="00A415DF" w:rsidRDefault="00A415DF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Maps</w:t>
      </w:r>
    </w:p>
    <w:p w14:paraId="0095DFD0" w14:textId="4E14F527" w:rsidR="00A415DF" w:rsidRDefault="00A415DF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Space</w:t>
      </w:r>
    </w:p>
    <w:p w14:paraId="486E32D9" w14:textId="1F0CEA2B" w:rsidR="00A415DF" w:rsidRDefault="00A415DF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Listening</w:t>
      </w:r>
    </w:p>
    <w:p w14:paraId="5234FFC2" w14:textId="4106FD4D" w:rsidR="00A415DF" w:rsidRDefault="00A44CF3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Discussion</w:t>
      </w:r>
    </w:p>
    <w:p w14:paraId="186DABB5" w14:textId="6809078E" w:rsidR="00A415DF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T</w:t>
      </w:r>
      <w:r w:rsidR="00A415DF">
        <w:rPr>
          <w:sz w:val="24"/>
          <w:szCs w:val="24"/>
        </w:rPr>
        <w:t>alking</w:t>
      </w:r>
    </w:p>
    <w:p w14:paraId="71112822" w14:textId="4F39319B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Questioning</w:t>
      </w:r>
    </w:p>
    <w:p w14:paraId="306B6567" w14:textId="44469F86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Notes</w:t>
      </w:r>
    </w:p>
    <w:p w14:paraId="04773B12" w14:textId="6780D73F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Handouts</w:t>
      </w:r>
    </w:p>
    <w:p w14:paraId="734E8F25" w14:textId="4FFC5E54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Practical exercises</w:t>
      </w:r>
    </w:p>
    <w:p w14:paraId="7CABD9E6" w14:textId="6060E5AA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Experiences</w:t>
      </w:r>
    </w:p>
    <w:p w14:paraId="48B27982" w14:textId="3BB698D8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Examples</w:t>
      </w:r>
    </w:p>
    <w:p w14:paraId="0556E120" w14:textId="7A26D834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Case studies</w:t>
      </w:r>
    </w:p>
    <w:p w14:paraId="44E8CAC7" w14:textId="706D1D00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Trial and error</w:t>
      </w:r>
    </w:p>
    <w:p w14:paraId="549A595C" w14:textId="424F2784" w:rsidR="009F6214" w:rsidRDefault="009F6214" w:rsidP="00AA692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>Etc</w:t>
      </w:r>
    </w:p>
    <w:p w14:paraId="4DA7441B" w14:textId="77777777" w:rsidR="00037A1C" w:rsidRDefault="00037A1C" w:rsidP="00037A1C">
      <w:pPr>
        <w:rPr>
          <w:sz w:val="24"/>
          <w:szCs w:val="24"/>
        </w:rPr>
      </w:pPr>
    </w:p>
    <w:p w14:paraId="3B4EA91D" w14:textId="77777777" w:rsidR="00037A1C" w:rsidRPr="00037A1C" w:rsidRDefault="00037A1C" w:rsidP="00037A1C">
      <w:pPr>
        <w:rPr>
          <w:sz w:val="24"/>
          <w:szCs w:val="24"/>
        </w:rPr>
      </w:pPr>
    </w:p>
    <w:p w14:paraId="0132D4D1" w14:textId="59FE7369" w:rsidR="009F6214" w:rsidRPr="009F6214" w:rsidRDefault="00037A1C" w:rsidP="0074473C">
      <w:pPr>
        <w:pStyle w:val="Heading1"/>
      </w:pPr>
      <w:bookmarkStart w:id="4" w:name="_Toc227756027"/>
      <w:r>
        <w:t>2.2</w:t>
      </w:r>
      <w:r w:rsidR="00357766">
        <w:t>.</w:t>
      </w:r>
      <w:r>
        <w:t xml:space="preserve"> </w:t>
      </w:r>
      <w:r w:rsidR="00B61F55">
        <w:t>Action Plan</w:t>
      </w:r>
      <w:r>
        <w:t xml:space="preserve"> 1</w:t>
      </w:r>
      <w:r w:rsidR="00706445">
        <w:t xml:space="preserve">: Public Speaking </w:t>
      </w:r>
      <w:r w:rsidR="00E0591D">
        <w:t>anxiety</w:t>
      </w:r>
      <w:bookmarkEnd w:id="4"/>
    </w:p>
    <w:p w14:paraId="11CAB6DE" w14:textId="579A54AE" w:rsidR="001330D6" w:rsidRDefault="005E754F" w:rsidP="00C045D8">
      <w:pPr>
        <w:rPr>
          <w:sz w:val="24"/>
          <w:szCs w:val="24"/>
        </w:rPr>
      </w:pPr>
      <w:r>
        <w:rPr>
          <w:sz w:val="24"/>
          <w:szCs w:val="24"/>
        </w:rPr>
        <w:t xml:space="preserve">Adhering to the principles of SMART. The writer will do the following to </w:t>
      </w:r>
      <w:r w:rsidR="00EB2560">
        <w:rPr>
          <w:sz w:val="24"/>
          <w:szCs w:val="24"/>
        </w:rPr>
        <w:t>improve their public speaking skills</w:t>
      </w:r>
      <w:r w:rsidR="00616BE1">
        <w:rPr>
          <w:sz w:val="24"/>
          <w:szCs w:val="24"/>
        </w:rPr>
        <w:t xml:space="preserve"> [4]</w:t>
      </w:r>
      <w:r w:rsidR="00EB2560">
        <w:rPr>
          <w:sz w:val="24"/>
          <w:szCs w:val="24"/>
        </w:rPr>
        <w:t>:</w:t>
      </w:r>
      <w:r w:rsidR="00EB2560">
        <w:rPr>
          <w:sz w:val="24"/>
          <w:szCs w:val="24"/>
        </w:rPr>
        <w:br/>
      </w:r>
      <w:r w:rsidR="00EB2560">
        <w:rPr>
          <w:sz w:val="24"/>
          <w:szCs w:val="24"/>
        </w:rPr>
        <w:br/>
      </w:r>
      <w:r w:rsidR="00EB2560">
        <w:rPr>
          <w:b/>
          <w:bCs/>
          <w:sz w:val="24"/>
          <w:szCs w:val="24"/>
        </w:rPr>
        <w:t>S</w:t>
      </w:r>
      <w:r w:rsidR="00EB2560">
        <w:rPr>
          <w:sz w:val="24"/>
          <w:szCs w:val="24"/>
        </w:rPr>
        <w:t xml:space="preserve">pecific: </w:t>
      </w:r>
      <w:r w:rsidR="005706C2">
        <w:rPr>
          <w:sz w:val="24"/>
          <w:szCs w:val="24"/>
        </w:rPr>
        <w:t xml:space="preserve">They’ll perform a </w:t>
      </w:r>
      <w:r w:rsidR="00404F0A">
        <w:rPr>
          <w:sz w:val="24"/>
          <w:szCs w:val="24"/>
        </w:rPr>
        <w:t>10-minute presentation to a small, familiar group of people (</w:t>
      </w:r>
      <w:r w:rsidR="00F375B2">
        <w:rPr>
          <w:sz w:val="24"/>
          <w:szCs w:val="24"/>
        </w:rPr>
        <w:t>e.g, friends or family</w:t>
      </w:r>
      <w:r w:rsidR="00404F0A">
        <w:rPr>
          <w:sz w:val="24"/>
          <w:szCs w:val="24"/>
        </w:rPr>
        <w:t>)</w:t>
      </w:r>
      <w:r w:rsidR="00F375B2">
        <w:rPr>
          <w:sz w:val="24"/>
          <w:szCs w:val="24"/>
        </w:rPr>
        <w:t xml:space="preserve"> at least 2 times before another major presentation </w:t>
      </w:r>
    </w:p>
    <w:p w14:paraId="077F24F1" w14:textId="0FB7A167" w:rsidR="000B2FFB" w:rsidRDefault="001330D6" w:rsidP="00C045D8">
      <w:pPr>
        <w:rPr>
          <w:sz w:val="24"/>
          <w:szCs w:val="24"/>
        </w:rPr>
      </w:pPr>
      <w:r>
        <w:rPr>
          <w:b/>
          <w:bCs/>
          <w:sz w:val="24"/>
          <w:szCs w:val="24"/>
        </w:rPr>
        <w:t>M</w:t>
      </w:r>
      <w:r>
        <w:rPr>
          <w:sz w:val="24"/>
          <w:szCs w:val="24"/>
        </w:rPr>
        <w:t>easurable: Success will be measured by a self-evaluation rating of anxiety levels (</w:t>
      </w:r>
      <w:r w:rsidR="00DB0C7E">
        <w:rPr>
          <w:sz w:val="24"/>
          <w:szCs w:val="24"/>
        </w:rPr>
        <w:t>on a</w:t>
      </w:r>
      <w:r w:rsidR="00E97A7F">
        <w:rPr>
          <w:sz w:val="24"/>
          <w:szCs w:val="24"/>
        </w:rPr>
        <w:t>n ascending</w:t>
      </w:r>
      <w:r w:rsidR="00DB0C7E">
        <w:rPr>
          <w:sz w:val="24"/>
          <w:szCs w:val="24"/>
        </w:rPr>
        <w:t xml:space="preserve"> scale of 1-5</w:t>
      </w:r>
      <w:r>
        <w:rPr>
          <w:sz w:val="24"/>
          <w:szCs w:val="24"/>
        </w:rPr>
        <w:t>)</w:t>
      </w:r>
      <w:r w:rsidR="00DB0C7E">
        <w:rPr>
          <w:sz w:val="24"/>
          <w:szCs w:val="24"/>
        </w:rPr>
        <w:t xml:space="preserve"> before and after each </w:t>
      </w:r>
      <w:r w:rsidR="00E97A7F">
        <w:rPr>
          <w:sz w:val="24"/>
          <w:szCs w:val="24"/>
        </w:rPr>
        <w:t xml:space="preserve">minor presentation, aiming for a lower level </w:t>
      </w:r>
      <w:r w:rsidR="008044A1">
        <w:rPr>
          <w:sz w:val="24"/>
          <w:szCs w:val="24"/>
        </w:rPr>
        <w:t xml:space="preserve">through each session, Additionally, </w:t>
      </w:r>
      <w:r w:rsidR="001B0476">
        <w:rPr>
          <w:sz w:val="24"/>
          <w:szCs w:val="24"/>
        </w:rPr>
        <w:t>at the end of each session</w:t>
      </w:r>
      <w:r w:rsidR="00901DC6">
        <w:rPr>
          <w:sz w:val="24"/>
          <w:szCs w:val="24"/>
        </w:rPr>
        <w:t xml:space="preserve">, Feedback will be asked from each participant regarding the clarity and confidence </w:t>
      </w:r>
      <w:r w:rsidR="000B2FFB">
        <w:rPr>
          <w:sz w:val="24"/>
          <w:szCs w:val="24"/>
        </w:rPr>
        <w:t>of the speaker</w:t>
      </w:r>
    </w:p>
    <w:p w14:paraId="573CCEF4" w14:textId="449385D2" w:rsidR="000B2FFB" w:rsidRDefault="000B2FFB" w:rsidP="00C045D8">
      <w:pPr>
        <w:rPr>
          <w:sz w:val="24"/>
          <w:szCs w:val="24"/>
        </w:rPr>
      </w:pPr>
      <w:r>
        <w:rPr>
          <w:b/>
          <w:bCs/>
          <w:sz w:val="24"/>
          <w:szCs w:val="24"/>
        </w:rPr>
        <w:t>A</w:t>
      </w:r>
      <w:r>
        <w:rPr>
          <w:sz w:val="24"/>
          <w:szCs w:val="24"/>
        </w:rPr>
        <w:t xml:space="preserve">chievable: Starting with a small, supportive &amp; familiar group </w:t>
      </w:r>
      <w:r w:rsidR="00E938DA">
        <w:rPr>
          <w:sz w:val="24"/>
          <w:szCs w:val="24"/>
        </w:rPr>
        <w:t>within a manageable time frame makes the goal achievable.</w:t>
      </w:r>
    </w:p>
    <w:p w14:paraId="6C5A8DF9" w14:textId="0D3E423C" w:rsidR="00E938DA" w:rsidRPr="00E938DA" w:rsidRDefault="00E938DA" w:rsidP="00C045D8">
      <w:pPr>
        <w:rPr>
          <w:sz w:val="24"/>
          <w:szCs w:val="24"/>
        </w:rPr>
      </w:pPr>
      <w:r>
        <w:rPr>
          <w:b/>
          <w:bCs/>
          <w:sz w:val="24"/>
          <w:szCs w:val="24"/>
        </w:rPr>
        <w:t>R</w:t>
      </w:r>
      <w:r>
        <w:rPr>
          <w:sz w:val="24"/>
          <w:szCs w:val="24"/>
        </w:rPr>
        <w:t xml:space="preserve">elevant: </w:t>
      </w:r>
      <w:r w:rsidR="002F047F">
        <w:rPr>
          <w:sz w:val="24"/>
          <w:szCs w:val="24"/>
        </w:rPr>
        <w:t xml:space="preserve">Directly addresses the identified weaknesses of </w:t>
      </w:r>
      <w:r w:rsidR="00E0591D">
        <w:rPr>
          <w:sz w:val="24"/>
          <w:szCs w:val="24"/>
        </w:rPr>
        <w:t>public speaking anxiety</w:t>
      </w:r>
    </w:p>
    <w:p w14:paraId="07AA19B4" w14:textId="0D20511B" w:rsidR="00E938DA" w:rsidRDefault="00986086" w:rsidP="00C045D8">
      <w:pPr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T</w:t>
      </w:r>
      <w:r>
        <w:rPr>
          <w:sz w:val="24"/>
          <w:szCs w:val="24"/>
        </w:rPr>
        <w:t xml:space="preserve">ime-bound: </w:t>
      </w:r>
      <w:r w:rsidR="00EA6D9B">
        <w:rPr>
          <w:sz w:val="24"/>
          <w:szCs w:val="24"/>
        </w:rPr>
        <w:t xml:space="preserve">This action plan will be completed within the next four weeks. </w:t>
      </w:r>
      <w:r w:rsidR="00EA6D9B">
        <w:rPr>
          <w:sz w:val="24"/>
          <w:szCs w:val="24"/>
        </w:rPr>
        <w:br/>
      </w:r>
      <w:r w:rsidR="00EA6D9B">
        <w:rPr>
          <w:sz w:val="24"/>
          <w:szCs w:val="24"/>
        </w:rPr>
        <w:br/>
      </w:r>
      <w:r w:rsidR="00EA6D9B">
        <w:rPr>
          <w:b/>
          <w:bCs/>
          <w:sz w:val="24"/>
          <w:szCs w:val="24"/>
        </w:rPr>
        <w:t xml:space="preserve">How </w:t>
      </w:r>
      <w:r w:rsidR="001055BC">
        <w:rPr>
          <w:b/>
          <w:bCs/>
          <w:sz w:val="24"/>
          <w:szCs w:val="24"/>
        </w:rPr>
        <w:t>will the author</w:t>
      </w:r>
      <w:r w:rsidR="00EA6D9B">
        <w:rPr>
          <w:b/>
          <w:bCs/>
          <w:sz w:val="24"/>
          <w:szCs w:val="24"/>
        </w:rPr>
        <w:t xml:space="preserve"> know if </w:t>
      </w:r>
      <w:r w:rsidR="001055BC">
        <w:rPr>
          <w:b/>
          <w:bCs/>
          <w:sz w:val="24"/>
          <w:szCs w:val="24"/>
        </w:rPr>
        <w:t>they’ve</w:t>
      </w:r>
      <w:r w:rsidR="00EA6D9B">
        <w:rPr>
          <w:b/>
          <w:bCs/>
          <w:sz w:val="24"/>
          <w:szCs w:val="24"/>
        </w:rPr>
        <w:t xml:space="preserve"> </w:t>
      </w:r>
      <w:r w:rsidR="001055BC">
        <w:rPr>
          <w:b/>
          <w:bCs/>
          <w:sz w:val="24"/>
          <w:szCs w:val="24"/>
        </w:rPr>
        <w:t>been</w:t>
      </w:r>
      <w:r w:rsidR="00EA6D9B">
        <w:rPr>
          <w:b/>
          <w:bCs/>
          <w:sz w:val="24"/>
          <w:szCs w:val="24"/>
        </w:rPr>
        <w:t xml:space="preserve"> successful</w:t>
      </w:r>
      <w:r w:rsidR="001055BC">
        <w:rPr>
          <w:b/>
          <w:bCs/>
          <w:sz w:val="24"/>
          <w:szCs w:val="24"/>
        </w:rPr>
        <w:t>?</w:t>
      </w:r>
      <w:r w:rsidR="009955BA">
        <w:rPr>
          <w:b/>
          <w:bCs/>
          <w:sz w:val="24"/>
          <w:szCs w:val="24"/>
        </w:rPr>
        <w:t xml:space="preserve"> </w:t>
      </w:r>
      <w:r w:rsidR="001055BC">
        <w:rPr>
          <w:sz w:val="24"/>
          <w:szCs w:val="24"/>
        </w:rPr>
        <w:t>they</w:t>
      </w:r>
      <w:r w:rsidR="00EA6D9B">
        <w:rPr>
          <w:sz w:val="24"/>
          <w:szCs w:val="24"/>
        </w:rPr>
        <w:t xml:space="preserve"> will know of my success if</w:t>
      </w:r>
      <w:r w:rsidR="00551334">
        <w:rPr>
          <w:sz w:val="24"/>
          <w:szCs w:val="24"/>
        </w:rPr>
        <w:t xml:space="preserve"> the</w:t>
      </w:r>
      <w:r w:rsidR="00EA6D9B">
        <w:rPr>
          <w:sz w:val="24"/>
          <w:szCs w:val="24"/>
        </w:rPr>
        <w:t xml:space="preserve"> self-assessed </w:t>
      </w:r>
      <w:r w:rsidR="001055BC">
        <w:rPr>
          <w:sz w:val="24"/>
          <w:szCs w:val="24"/>
        </w:rPr>
        <w:t>anxiety</w:t>
      </w:r>
      <w:r w:rsidR="00EA6D9B">
        <w:rPr>
          <w:sz w:val="24"/>
          <w:szCs w:val="24"/>
        </w:rPr>
        <w:t xml:space="preserve"> rating </w:t>
      </w:r>
      <w:r w:rsidR="001055BC">
        <w:rPr>
          <w:sz w:val="24"/>
          <w:szCs w:val="24"/>
        </w:rPr>
        <w:t xml:space="preserve">decreases a significant amount, and receive honest, positive feedback on </w:t>
      </w:r>
      <w:r w:rsidR="00551334">
        <w:rPr>
          <w:sz w:val="24"/>
          <w:szCs w:val="24"/>
        </w:rPr>
        <w:t>verbal delivery</w:t>
      </w:r>
      <w:r w:rsidR="00AA0373">
        <w:rPr>
          <w:sz w:val="24"/>
          <w:szCs w:val="24"/>
        </w:rPr>
        <w:t xml:space="preserve"> from the practice audience, providing physical proof of </w:t>
      </w:r>
      <w:r w:rsidR="004B17E8">
        <w:rPr>
          <w:sz w:val="24"/>
          <w:szCs w:val="24"/>
        </w:rPr>
        <w:t xml:space="preserve">increased confidence and reduced anxiety levels. </w:t>
      </w:r>
    </w:p>
    <w:p w14:paraId="1C56D98A" w14:textId="77777777" w:rsidR="004B17E8" w:rsidRDefault="004B17E8" w:rsidP="00C045D8">
      <w:pPr>
        <w:rPr>
          <w:sz w:val="24"/>
          <w:szCs w:val="24"/>
        </w:rPr>
      </w:pPr>
    </w:p>
    <w:p w14:paraId="2F8E762A" w14:textId="49804C5D" w:rsidR="004B17E8" w:rsidRPr="00EA6D9B" w:rsidRDefault="004B17E8" w:rsidP="004B17E8">
      <w:pPr>
        <w:pStyle w:val="Heading1"/>
      </w:pPr>
      <w:bookmarkStart w:id="5" w:name="_Toc227756028"/>
      <w:r>
        <w:t>2.3</w:t>
      </w:r>
      <w:r w:rsidR="00357766">
        <w:t xml:space="preserve">. </w:t>
      </w:r>
      <w:r w:rsidR="000D2AA8">
        <w:t>Action</w:t>
      </w:r>
      <w:r>
        <w:t xml:space="preserve"> Plan 2: time </w:t>
      </w:r>
      <w:r w:rsidR="0053253A">
        <w:t>management for long-term projects</w:t>
      </w:r>
      <w:bookmarkEnd w:id="5"/>
    </w:p>
    <w:p w14:paraId="1ACF0295" w14:textId="1DFFA6ED" w:rsidR="00E938DA" w:rsidRDefault="00660AEE" w:rsidP="00C045D8">
      <w:pPr>
        <w:rPr>
          <w:sz w:val="24"/>
          <w:szCs w:val="24"/>
        </w:rPr>
      </w:pPr>
      <w:r>
        <w:rPr>
          <w:sz w:val="24"/>
          <w:szCs w:val="24"/>
        </w:rPr>
        <w:t xml:space="preserve">Adhering to the principles of SMART. The writer will do the following to improve their </w:t>
      </w:r>
      <w:r w:rsidRPr="00660AEE">
        <w:rPr>
          <w:sz w:val="24"/>
          <w:szCs w:val="24"/>
        </w:rPr>
        <w:t>public speaking skills</w:t>
      </w:r>
      <w:r>
        <w:rPr>
          <w:sz w:val="24"/>
          <w:szCs w:val="24"/>
        </w:rPr>
        <w:t>:</w:t>
      </w:r>
    </w:p>
    <w:p w14:paraId="1CE70BE2" w14:textId="4FE98F28" w:rsidR="00660AEE" w:rsidRDefault="00660AEE" w:rsidP="00C045D8">
      <w:pPr>
        <w:rPr>
          <w:sz w:val="24"/>
          <w:szCs w:val="24"/>
        </w:rPr>
      </w:pPr>
      <w:r>
        <w:rPr>
          <w:b/>
          <w:bCs/>
          <w:sz w:val="24"/>
          <w:szCs w:val="24"/>
        </w:rPr>
        <w:t>S</w:t>
      </w:r>
      <w:r>
        <w:rPr>
          <w:sz w:val="24"/>
          <w:szCs w:val="24"/>
        </w:rPr>
        <w:t xml:space="preserve">pecific: </w:t>
      </w:r>
      <w:r w:rsidR="008E5212">
        <w:rPr>
          <w:sz w:val="24"/>
          <w:szCs w:val="24"/>
        </w:rPr>
        <w:t xml:space="preserve">To improve time management of </w:t>
      </w:r>
      <w:r w:rsidR="007B4B4A">
        <w:rPr>
          <w:sz w:val="24"/>
          <w:szCs w:val="24"/>
        </w:rPr>
        <w:t>long-term</w:t>
      </w:r>
      <w:r w:rsidR="008E5212">
        <w:rPr>
          <w:sz w:val="24"/>
          <w:szCs w:val="24"/>
        </w:rPr>
        <w:t xml:space="preserve"> projects. The author </w:t>
      </w:r>
      <w:r w:rsidR="00DC0D4E">
        <w:rPr>
          <w:sz w:val="24"/>
          <w:szCs w:val="24"/>
        </w:rPr>
        <w:t xml:space="preserve">will </w:t>
      </w:r>
      <w:r w:rsidR="007B4B4A">
        <w:rPr>
          <w:sz w:val="24"/>
          <w:szCs w:val="24"/>
        </w:rPr>
        <w:t>normalize</w:t>
      </w:r>
      <w:r w:rsidR="00DC0D4E">
        <w:rPr>
          <w:sz w:val="24"/>
          <w:szCs w:val="24"/>
        </w:rPr>
        <w:t xml:space="preserve"> breaking down upcoming assignments into weekly micro-tasks </w:t>
      </w:r>
      <w:r w:rsidR="007B4B4A">
        <w:rPr>
          <w:sz w:val="24"/>
          <w:szCs w:val="24"/>
        </w:rPr>
        <w:t xml:space="preserve">and allocating specific days and times in the calendar for each task. </w:t>
      </w:r>
      <w:r>
        <w:rPr>
          <w:sz w:val="24"/>
          <w:szCs w:val="24"/>
        </w:rPr>
        <w:br/>
      </w:r>
      <w:r>
        <w:rPr>
          <w:sz w:val="24"/>
          <w:szCs w:val="24"/>
        </w:rPr>
        <w:br/>
      </w:r>
      <w:r>
        <w:rPr>
          <w:b/>
          <w:bCs/>
          <w:sz w:val="24"/>
          <w:szCs w:val="24"/>
        </w:rPr>
        <w:t>M</w:t>
      </w:r>
      <w:r>
        <w:rPr>
          <w:sz w:val="24"/>
          <w:szCs w:val="24"/>
        </w:rPr>
        <w:t>easurable:</w:t>
      </w:r>
      <w:r w:rsidR="00AE2CEE">
        <w:rPr>
          <w:sz w:val="24"/>
          <w:szCs w:val="24"/>
        </w:rPr>
        <w:t xml:space="preserve"> Success will be measured by </w:t>
      </w:r>
      <w:r w:rsidR="00080A20">
        <w:rPr>
          <w:sz w:val="24"/>
          <w:szCs w:val="24"/>
        </w:rPr>
        <w:t>the completion of at least 90% of the scheduled weekly micro-tasks on time, trac</w:t>
      </w:r>
      <w:r w:rsidR="00B53AA9">
        <w:rPr>
          <w:sz w:val="24"/>
          <w:szCs w:val="24"/>
        </w:rPr>
        <w:t xml:space="preserve">ked by a digital calendar/to do list. The entire assignment will </w:t>
      </w:r>
      <w:r w:rsidR="00D04AB0">
        <w:rPr>
          <w:sz w:val="24"/>
          <w:szCs w:val="24"/>
        </w:rPr>
        <w:t xml:space="preserve">be aimed to be </w:t>
      </w:r>
      <w:r w:rsidR="00E8694A">
        <w:rPr>
          <w:sz w:val="24"/>
          <w:szCs w:val="24"/>
        </w:rPr>
        <w:t>done</w:t>
      </w:r>
      <w:r w:rsidR="00D04AB0">
        <w:rPr>
          <w:sz w:val="24"/>
          <w:szCs w:val="24"/>
        </w:rPr>
        <w:t xml:space="preserve"> at a maximum of</w:t>
      </w:r>
      <w:r w:rsidR="00AF07D2">
        <w:rPr>
          <w:sz w:val="24"/>
          <w:szCs w:val="24"/>
        </w:rPr>
        <w:t xml:space="preserve"> </w:t>
      </w:r>
      <w:r w:rsidR="00AF07D2">
        <w:rPr>
          <w:b/>
          <w:bCs/>
          <w:sz w:val="24"/>
          <w:szCs w:val="24"/>
        </w:rPr>
        <w:t xml:space="preserve">2 days </w:t>
      </w:r>
      <w:r w:rsidR="00AF07D2">
        <w:rPr>
          <w:sz w:val="24"/>
          <w:szCs w:val="24"/>
        </w:rPr>
        <w:t xml:space="preserve">before the final deadline. </w:t>
      </w:r>
      <w:r>
        <w:rPr>
          <w:sz w:val="24"/>
          <w:szCs w:val="24"/>
        </w:rPr>
        <w:br/>
      </w:r>
      <w:r>
        <w:rPr>
          <w:sz w:val="24"/>
          <w:szCs w:val="24"/>
        </w:rPr>
        <w:br/>
      </w:r>
      <w:r>
        <w:rPr>
          <w:b/>
          <w:bCs/>
          <w:sz w:val="24"/>
          <w:szCs w:val="24"/>
        </w:rPr>
        <w:t>A</w:t>
      </w:r>
      <w:r>
        <w:rPr>
          <w:sz w:val="24"/>
          <w:szCs w:val="24"/>
        </w:rPr>
        <w:t>chievable:</w:t>
      </w:r>
      <w:r w:rsidR="00AF07D2">
        <w:rPr>
          <w:sz w:val="24"/>
          <w:szCs w:val="24"/>
        </w:rPr>
        <w:t xml:space="preserve"> Breaking down larger tasks into smaller, </w:t>
      </w:r>
      <w:r w:rsidR="004246EA">
        <w:rPr>
          <w:sz w:val="24"/>
          <w:szCs w:val="24"/>
        </w:rPr>
        <w:t xml:space="preserve">digestible steps and scheduling them appropriately makes the whole project less daunting and easier to </w:t>
      </w:r>
      <w:r w:rsidR="00D04AB0">
        <w:rPr>
          <w:sz w:val="24"/>
          <w:szCs w:val="24"/>
        </w:rPr>
        <w:t xml:space="preserve">achieve. </w:t>
      </w:r>
      <w:r>
        <w:rPr>
          <w:sz w:val="24"/>
          <w:szCs w:val="24"/>
        </w:rPr>
        <w:br/>
      </w:r>
      <w:r>
        <w:rPr>
          <w:sz w:val="24"/>
          <w:szCs w:val="24"/>
        </w:rPr>
        <w:br/>
      </w:r>
      <w:r>
        <w:rPr>
          <w:b/>
          <w:bCs/>
          <w:sz w:val="24"/>
          <w:szCs w:val="24"/>
        </w:rPr>
        <w:t>R</w:t>
      </w:r>
      <w:r>
        <w:rPr>
          <w:sz w:val="24"/>
          <w:szCs w:val="24"/>
        </w:rPr>
        <w:t>elevant:</w:t>
      </w:r>
      <w:r w:rsidR="00E8694A">
        <w:rPr>
          <w:sz w:val="24"/>
          <w:szCs w:val="24"/>
        </w:rPr>
        <w:t xml:space="preserve"> Directly addresses the weakness of managing time effectively for </w:t>
      </w:r>
      <w:r w:rsidR="007531B3">
        <w:rPr>
          <w:sz w:val="24"/>
          <w:szCs w:val="24"/>
        </w:rPr>
        <w:t xml:space="preserve">extensive projects. </w:t>
      </w:r>
      <w:r>
        <w:rPr>
          <w:sz w:val="24"/>
          <w:szCs w:val="24"/>
        </w:rPr>
        <w:br/>
      </w:r>
      <w:r>
        <w:rPr>
          <w:sz w:val="24"/>
          <w:szCs w:val="24"/>
        </w:rPr>
        <w:br/>
      </w:r>
      <w:r>
        <w:rPr>
          <w:b/>
          <w:bCs/>
          <w:sz w:val="24"/>
          <w:szCs w:val="24"/>
        </w:rPr>
        <w:t>T</w:t>
      </w:r>
      <w:r>
        <w:rPr>
          <w:sz w:val="24"/>
          <w:szCs w:val="24"/>
        </w:rPr>
        <w:t>ime-bound:</w:t>
      </w:r>
      <w:r w:rsidR="007531B3">
        <w:rPr>
          <w:sz w:val="24"/>
          <w:szCs w:val="24"/>
        </w:rPr>
        <w:t xml:space="preserve"> This plan will be implemented for the </w:t>
      </w:r>
      <w:r w:rsidR="000862B5">
        <w:rPr>
          <w:sz w:val="24"/>
          <w:szCs w:val="24"/>
        </w:rPr>
        <w:t>next</w:t>
      </w:r>
      <w:r w:rsidR="007531B3">
        <w:rPr>
          <w:sz w:val="24"/>
          <w:szCs w:val="24"/>
        </w:rPr>
        <w:t xml:space="preserve"> major assignment</w:t>
      </w:r>
      <w:r w:rsidR="007C57A1">
        <w:rPr>
          <w:sz w:val="24"/>
          <w:szCs w:val="24"/>
        </w:rPr>
        <w:t xml:space="preserve">, with the overarching goal of its completion within two days prior to its deadline. </w:t>
      </w:r>
      <w:r w:rsidR="007C57A1">
        <w:rPr>
          <w:sz w:val="24"/>
          <w:szCs w:val="24"/>
        </w:rPr>
        <w:br/>
      </w:r>
      <w:r w:rsidR="007C57A1">
        <w:rPr>
          <w:sz w:val="24"/>
          <w:szCs w:val="24"/>
        </w:rPr>
        <w:br/>
      </w:r>
      <w:r w:rsidR="009955BA">
        <w:rPr>
          <w:b/>
          <w:bCs/>
          <w:sz w:val="24"/>
          <w:szCs w:val="24"/>
        </w:rPr>
        <w:t>How will the author know if they’ve been successful?</w:t>
      </w:r>
      <w:r w:rsidR="009955BA">
        <w:rPr>
          <w:b/>
          <w:bCs/>
          <w:sz w:val="24"/>
          <w:szCs w:val="24"/>
        </w:rPr>
        <w:t xml:space="preserve"> </w:t>
      </w:r>
      <w:r w:rsidR="009955BA">
        <w:rPr>
          <w:sz w:val="24"/>
          <w:szCs w:val="24"/>
        </w:rPr>
        <w:t xml:space="preserve">Evident success will be seen </w:t>
      </w:r>
      <w:r w:rsidR="00204864">
        <w:rPr>
          <w:sz w:val="24"/>
          <w:szCs w:val="24"/>
        </w:rPr>
        <w:t xml:space="preserve">with the </w:t>
      </w:r>
      <w:r w:rsidR="003C75C2">
        <w:rPr>
          <w:sz w:val="24"/>
          <w:szCs w:val="24"/>
        </w:rPr>
        <w:t>consistent completion</w:t>
      </w:r>
      <w:r w:rsidR="004F292B">
        <w:rPr>
          <w:sz w:val="24"/>
          <w:szCs w:val="24"/>
        </w:rPr>
        <w:t xml:space="preserve"> of weekly micro tasks</w:t>
      </w:r>
      <w:r w:rsidR="00204864">
        <w:rPr>
          <w:sz w:val="24"/>
          <w:szCs w:val="24"/>
        </w:rPr>
        <w:t>, Large assignments become less daunting</w:t>
      </w:r>
      <w:r w:rsidR="006F2051">
        <w:rPr>
          <w:sz w:val="24"/>
          <w:szCs w:val="24"/>
        </w:rPr>
        <w:t xml:space="preserve">, and assignment submissions are done ahead of schedule. </w:t>
      </w:r>
      <w:r w:rsidR="00052FBA">
        <w:rPr>
          <w:sz w:val="24"/>
          <w:szCs w:val="24"/>
        </w:rPr>
        <w:t xml:space="preserve">Demonstrating better control over the management of time for large projects. </w:t>
      </w:r>
    </w:p>
    <w:p w14:paraId="1A81F27D" w14:textId="77777777" w:rsidR="00052FBA" w:rsidRDefault="00052FBA" w:rsidP="00C045D8">
      <w:pPr>
        <w:rPr>
          <w:sz w:val="24"/>
          <w:szCs w:val="24"/>
        </w:rPr>
      </w:pPr>
    </w:p>
    <w:p w14:paraId="6FE09424" w14:textId="22BEF8B6" w:rsidR="00052FBA" w:rsidRDefault="00052FBA" w:rsidP="00052FBA">
      <w:pPr>
        <w:pStyle w:val="Title"/>
        <w:numPr>
          <w:ilvl w:val="0"/>
          <w:numId w:val="13"/>
        </w:numPr>
      </w:pPr>
      <w:r>
        <w:lastRenderedPageBreak/>
        <w:t>Action plans and Gantt charts</w:t>
      </w:r>
    </w:p>
    <w:p w14:paraId="0C714B49" w14:textId="45E48124" w:rsidR="00857D49" w:rsidRPr="00857D49" w:rsidRDefault="00E975E6" w:rsidP="00857D49">
      <w:pPr>
        <w:pStyle w:val="Heading1"/>
      </w:pPr>
      <w:bookmarkStart w:id="6" w:name="_Toc227756029"/>
      <w:r>
        <w:t>3.1</w:t>
      </w:r>
      <w:r w:rsidR="00357766">
        <w:t xml:space="preserve">. </w:t>
      </w:r>
      <w:r w:rsidR="00924B90">
        <w:t>Personal goal action plan</w:t>
      </w:r>
      <w:bookmarkEnd w:id="6"/>
    </w:p>
    <w:p w14:paraId="1C981540" w14:textId="77777777" w:rsidR="003818DD" w:rsidRDefault="003818DD" w:rsidP="00C045D8">
      <w:pPr>
        <w:rPr>
          <w:sz w:val="24"/>
          <w:szCs w:val="24"/>
        </w:rPr>
      </w:pPr>
    </w:p>
    <w:p w14:paraId="7DAAC245" w14:textId="02D11C72" w:rsidR="00924B90" w:rsidRDefault="00924B90" w:rsidP="00C045D8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Goal: </w:t>
      </w:r>
      <w:r w:rsidR="00D62857" w:rsidRPr="00D20282">
        <w:rPr>
          <w:b/>
          <w:bCs/>
          <w:sz w:val="24"/>
          <w:szCs w:val="24"/>
        </w:rPr>
        <w:t>To improve overall academic performance</w:t>
      </w:r>
    </w:p>
    <w:p w14:paraId="3E371B7C" w14:textId="62FB833D" w:rsidR="00D62857" w:rsidRDefault="00D62857" w:rsidP="00C045D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Steps: </w:t>
      </w:r>
    </w:p>
    <w:p w14:paraId="3650286E" w14:textId="65778669" w:rsidR="00325013" w:rsidRDefault="00325013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Set clear academic targets</w:t>
      </w:r>
    </w:p>
    <w:p w14:paraId="1651F27F" w14:textId="3D579174" w:rsidR="00325013" w:rsidRDefault="00325013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Create a study schedule</w:t>
      </w:r>
    </w:p>
    <w:p w14:paraId="72B4C038" w14:textId="7581999A" w:rsidR="00325013" w:rsidRDefault="0041675E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Attending</w:t>
      </w:r>
      <w:r w:rsidR="009E6365">
        <w:rPr>
          <w:b/>
          <w:bCs/>
          <w:sz w:val="24"/>
          <w:szCs w:val="24"/>
        </w:rPr>
        <w:t xml:space="preserve"> all lectures</w:t>
      </w:r>
    </w:p>
    <w:p w14:paraId="393625C1" w14:textId="1FABB471" w:rsidR="009E6365" w:rsidRDefault="009E6365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Tak</w:t>
      </w:r>
      <w:r w:rsidR="0041675E">
        <w:rPr>
          <w:b/>
          <w:bCs/>
          <w:sz w:val="24"/>
          <w:szCs w:val="24"/>
        </w:rPr>
        <w:t>ing</w:t>
      </w:r>
      <w:r>
        <w:rPr>
          <w:b/>
          <w:bCs/>
          <w:sz w:val="24"/>
          <w:szCs w:val="24"/>
        </w:rPr>
        <w:t xml:space="preserve"> </w:t>
      </w:r>
      <w:r w:rsidR="0041675E">
        <w:rPr>
          <w:b/>
          <w:bCs/>
          <w:sz w:val="24"/>
          <w:szCs w:val="24"/>
        </w:rPr>
        <w:t>organized</w:t>
      </w:r>
      <w:r>
        <w:rPr>
          <w:b/>
          <w:bCs/>
          <w:sz w:val="24"/>
          <w:szCs w:val="24"/>
        </w:rPr>
        <w:t xml:space="preserve"> notes</w:t>
      </w:r>
    </w:p>
    <w:p w14:paraId="491C1197" w14:textId="625CFCCF" w:rsidR="009E6365" w:rsidRDefault="009E6365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Review material weekly</w:t>
      </w:r>
    </w:p>
    <w:p w14:paraId="62A4AA9D" w14:textId="1BD98AC4" w:rsidR="009E6365" w:rsidRDefault="009E6365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Seek help when needed</w:t>
      </w:r>
    </w:p>
    <w:p w14:paraId="260751AE" w14:textId="524C65C6" w:rsidR="009E6365" w:rsidRDefault="009E6365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Complete assignments early </w:t>
      </w:r>
    </w:p>
    <w:p w14:paraId="2B6AD845" w14:textId="6A376BC8" w:rsidR="009E6365" w:rsidRDefault="009E6365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Revise regularly </w:t>
      </w:r>
    </w:p>
    <w:p w14:paraId="45757DC1" w14:textId="55938D46" w:rsidR="000D42EC" w:rsidRDefault="000D42EC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Practice past papers</w:t>
      </w:r>
    </w:p>
    <w:p w14:paraId="3BB960E3" w14:textId="1C7BBE39" w:rsidR="000D42EC" w:rsidRDefault="000D42EC" w:rsidP="00325013">
      <w:pPr>
        <w:pStyle w:val="ListParagraph"/>
        <w:numPr>
          <w:ilvl w:val="0"/>
          <w:numId w:val="14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Evaluate progress</w:t>
      </w:r>
    </w:p>
    <w:p w14:paraId="09E00FDD" w14:textId="06BB1217" w:rsidR="0044400E" w:rsidRDefault="00B56E38" w:rsidP="0044400E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Personal Goal Gantt Chart</w:t>
      </w:r>
    </w:p>
    <w:p w14:paraId="3459ABCA" w14:textId="3481B785" w:rsidR="0044400E" w:rsidRPr="0044400E" w:rsidRDefault="006A4EE0" w:rsidP="0044400E">
      <w:pPr>
        <w:ind w:left="360"/>
        <w:rPr>
          <w:b/>
          <w:bCs/>
          <w:sz w:val="24"/>
          <w:szCs w:val="24"/>
        </w:rPr>
      </w:pPr>
      <w:r w:rsidRPr="006A4EE0">
        <w:rPr>
          <w:b/>
          <w:bCs/>
          <w:sz w:val="24"/>
          <w:szCs w:val="24"/>
        </w:rPr>
        <w:drawing>
          <wp:inline distT="0" distB="0" distL="0" distR="0" wp14:anchorId="6F6A3D9C" wp14:editId="6BAE29F5">
            <wp:extent cx="5943600" cy="1885950"/>
            <wp:effectExtent l="0" t="0" r="0" b="0"/>
            <wp:docPr id="15381178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11785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400E">
        <w:rPr>
          <w:b/>
          <w:bCs/>
          <w:sz w:val="24"/>
          <w:szCs w:val="24"/>
        </w:rPr>
        <w:t xml:space="preserve"> </w:t>
      </w:r>
    </w:p>
    <w:p w14:paraId="17B5EC2F" w14:textId="77777777" w:rsidR="0006453F" w:rsidRPr="007B59F3" w:rsidRDefault="0006453F" w:rsidP="00C045D8">
      <w:pPr>
        <w:rPr>
          <w:sz w:val="24"/>
          <w:szCs w:val="24"/>
        </w:rPr>
      </w:pPr>
    </w:p>
    <w:p w14:paraId="2575E754" w14:textId="75862A08" w:rsidR="001F58F7" w:rsidRDefault="00342D76" w:rsidP="00342D76">
      <w:pPr>
        <w:pStyle w:val="Heading1"/>
        <w:numPr>
          <w:ilvl w:val="1"/>
          <w:numId w:val="13"/>
        </w:numPr>
      </w:pPr>
      <w:bookmarkStart w:id="7" w:name="_Toc227756030"/>
      <w:r>
        <w:t>Assignment Executio</w:t>
      </w:r>
      <w:r w:rsidR="00357766">
        <w:t>n Plan and Gantt Chart</w:t>
      </w:r>
      <w:bookmarkEnd w:id="7"/>
    </w:p>
    <w:p w14:paraId="7A5E5A6F" w14:textId="77777777" w:rsidR="001457B9" w:rsidRDefault="001457B9" w:rsidP="00753093">
      <w:pPr>
        <w:rPr>
          <w:b/>
          <w:sz w:val="28"/>
          <w:szCs w:val="28"/>
        </w:rPr>
      </w:pPr>
    </w:p>
    <w:p w14:paraId="050F3315" w14:textId="18213DDF" w:rsidR="004E4F54" w:rsidRDefault="00D20282" w:rsidP="00753093">
      <w:pPr>
        <w:rPr>
          <w:b/>
          <w:sz w:val="24"/>
          <w:szCs w:val="24"/>
        </w:rPr>
      </w:pPr>
      <w:r>
        <w:rPr>
          <w:b/>
          <w:sz w:val="24"/>
          <w:szCs w:val="24"/>
        </w:rPr>
        <w:t>Task: Completing this report</w:t>
      </w:r>
    </w:p>
    <w:p w14:paraId="065CF77B" w14:textId="66F5F043" w:rsidR="004E4F54" w:rsidRDefault="004E4F54" w:rsidP="00753093">
      <w:pPr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Steps</w:t>
      </w:r>
    </w:p>
    <w:p w14:paraId="483DC86C" w14:textId="6343DF18" w:rsidR="004E4F54" w:rsidRDefault="009372FC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Prompt Analysis</w:t>
      </w:r>
    </w:p>
    <w:p w14:paraId="4F22930B" w14:textId="310ED1AE" w:rsidR="00737D0A" w:rsidRDefault="00737D0A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Gather information</w:t>
      </w:r>
    </w:p>
    <w:p w14:paraId="3BD3AAED" w14:textId="55673CB9" w:rsidR="00DA5161" w:rsidRDefault="00DA5161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Conduct self-evaluation</w:t>
      </w:r>
    </w:p>
    <w:p w14:paraId="6BB5D833" w14:textId="5ADD9ED5" w:rsidR="00DA5161" w:rsidRDefault="00DA5161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Develop action plans</w:t>
      </w:r>
    </w:p>
    <w:p w14:paraId="788B4603" w14:textId="07613664" w:rsidR="00DA5161" w:rsidRDefault="00DA5161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Plan </w:t>
      </w:r>
      <w:r w:rsidR="003869DD">
        <w:rPr>
          <w:b/>
          <w:sz w:val="24"/>
          <w:szCs w:val="24"/>
        </w:rPr>
        <w:t xml:space="preserve">a </w:t>
      </w:r>
      <w:r>
        <w:rPr>
          <w:b/>
          <w:sz w:val="24"/>
          <w:szCs w:val="24"/>
        </w:rPr>
        <w:t>personal goal</w:t>
      </w:r>
    </w:p>
    <w:p w14:paraId="51D94172" w14:textId="4DE5749D" w:rsidR="005C714B" w:rsidRDefault="005C714B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Plan assignment execution</w:t>
      </w:r>
    </w:p>
    <w:p w14:paraId="7885A1A6" w14:textId="400BC675" w:rsidR="005C714B" w:rsidRDefault="005C714B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Gather productivity tool evidence</w:t>
      </w:r>
    </w:p>
    <w:p w14:paraId="2972D04B" w14:textId="239159A9" w:rsidR="005C714B" w:rsidRDefault="005C714B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Create </w:t>
      </w:r>
      <w:r w:rsidR="00F05CD2">
        <w:rPr>
          <w:b/>
          <w:sz w:val="24"/>
          <w:szCs w:val="24"/>
        </w:rPr>
        <w:t>Spreadsheet</w:t>
      </w:r>
      <w:r>
        <w:rPr>
          <w:b/>
          <w:sz w:val="24"/>
          <w:szCs w:val="24"/>
        </w:rPr>
        <w:t xml:space="preserve"> data</w:t>
      </w:r>
    </w:p>
    <w:p w14:paraId="384048E1" w14:textId="0649C18D" w:rsidR="005C714B" w:rsidRDefault="005C714B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Generate Graphs &amp; tables</w:t>
      </w:r>
    </w:p>
    <w:p w14:paraId="5CE7E1DD" w14:textId="6BA06B02" w:rsidR="005C714B" w:rsidRDefault="005C714B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Draft</w:t>
      </w:r>
      <w:r w:rsidR="00302B74">
        <w:rPr>
          <w:b/>
          <w:sz w:val="24"/>
          <w:szCs w:val="24"/>
        </w:rPr>
        <w:t>, Format and reference</w:t>
      </w:r>
    </w:p>
    <w:p w14:paraId="285513DB" w14:textId="5E87D35E" w:rsidR="00302B74" w:rsidRDefault="00302B74" w:rsidP="004E4F54">
      <w:pPr>
        <w:pStyle w:val="ListParagraph"/>
        <w:numPr>
          <w:ilvl w:val="0"/>
          <w:numId w:val="16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Review &amp; Proofread</w:t>
      </w:r>
    </w:p>
    <w:p w14:paraId="562AED67" w14:textId="77777777" w:rsidR="00DD667F" w:rsidRDefault="00DD667F" w:rsidP="00DD667F">
      <w:pPr>
        <w:rPr>
          <w:b/>
          <w:sz w:val="24"/>
          <w:szCs w:val="24"/>
        </w:rPr>
      </w:pPr>
    </w:p>
    <w:p w14:paraId="27A55711" w14:textId="77777777" w:rsidR="00DD667F" w:rsidRDefault="00DD667F" w:rsidP="00DD667F">
      <w:pPr>
        <w:rPr>
          <w:b/>
          <w:sz w:val="24"/>
          <w:szCs w:val="24"/>
        </w:rPr>
      </w:pPr>
    </w:p>
    <w:p w14:paraId="4E63A6D9" w14:textId="77777777" w:rsidR="00DD667F" w:rsidRDefault="00DD667F" w:rsidP="00DD667F">
      <w:pPr>
        <w:rPr>
          <w:b/>
          <w:sz w:val="24"/>
          <w:szCs w:val="24"/>
        </w:rPr>
      </w:pPr>
    </w:p>
    <w:p w14:paraId="2EE26E57" w14:textId="77777777" w:rsidR="00DD667F" w:rsidRDefault="00DD667F" w:rsidP="00DD667F">
      <w:pPr>
        <w:rPr>
          <w:b/>
          <w:sz w:val="24"/>
          <w:szCs w:val="24"/>
        </w:rPr>
      </w:pPr>
    </w:p>
    <w:p w14:paraId="735FE307" w14:textId="664F67A0" w:rsidR="00DD667F" w:rsidRDefault="00AA6EC6" w:rsidP="00DD667F">
      <w:pPr>
        <w:rPr>
          <w:b/>
          <w:sz w:val="24"/>
          <w:szCs w:val="24"/>
        </w:rPr>
      </w:pPr>
      <w:r w:rsidRPr="00AA6EC6">
        <w:rPr>
          <w:b/>
          <w:sz w:val="24"/>
          <w:szCs w:val="24"/>
        </w:rPr>
        <w:drawing>
          <wp:inline distT="0" distB="0" distL="0" distR="0" wp14:anchorId="0F476255" wp14:editId="53FBFF83">
            <wp:extent cx="5943600" cy="3113405"/>
            <wp:effectExtent l="0" t="0" r="0" b="0"/>
            <wp:docPr id="12324057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40577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5B76BE" w14:textId="4375C3B2" w:rsidR="003E04D0" w:rsidRDefault="003E04D0" w:rsidP="00DD667F">
      <w:pPr>
        <w:rPr>
          <w:b/>
          <w:sz w:val="24"/>
          <w:szCs w:val="24"/>
        </w:rPr>
      </w:pPr>
    </w:p>
    <w:p w14:paraId="12A696A6" w14:textId="77777777" w:rsidR="00CE2749" w:rsidRDefault="00CE2749" w:rsidP="00DD667F">
      <w:pPr>
        <w:rPr>
          <w:b/>
          <w:sz w:val="24"/>
          <w:szCs w:val="24"/>
        </w:rPr>
      </w:pPr>
    </w:p>
    <w:p w14:paraId="1774D419" w14:textId="47A2FADA" w:rsidR="00CE2749" w:rsidRDefault="00CE2749" w:rsidP="00CE2749">
      <w:pPr>
        <w:pStyle w:val="Title"/>
        <w:numPr>
          <w:ilvl w:val="0"/>
          <w:numId w:val="13"/>
        </w:numPr>
      </w:pPr>
      <w:r>
        <w:t>Use of tools to enhance productivity</w:t>
      </w:r>
    </w:p>
    <w:p w14:paraId="5F928D65" w14:textId="001A08F9" w:rsidR="008D30D6" w:rsidRDefault="008D30D6" w:rsidP="008D30D6">
      <w:pPr>
        <w:pStyle w:val="Heading1"/>
      </w:pPr>
      <w:bookmarkStart w:id="8" w:name="_Toc227756031"/>
      <w:r>
        <w:t>4.1. Time management and data organisation aids</w:t>
      </w:r>
      <w:bookmarkEnd w:id="8"/>
    </w:p>
    <w:p w14:paraId="0E6F7388" w14:textId="1C7918F6" w:rsidR="002F3106" w:rsidRDefault="00C52CCD" w:rsidP="008D30D6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To effectively manage my time </w:t>
      </w:r>
      <w:r w:rsidR="00A706AD">
        <w:rPr>
          <w:sz w:val="24"/>
          <w:szCs w:val="24"/>
        </w:rPr>
        <w:t xml:space="preserve">and organize data, the author </w:t>
      </w:r>
      <w:r w:rsidR="009F50DA">
        <w:rPr>
          <w:sz w:val="24"/>
          <w:szCs w:val="24"/>
        </w:rPr>
        <w:t>utilises</w:t>
      </w:r>
      <w:r w:rsidR="00A706AD">
        <w:rPr>
          <w:sz w:val="24"/>
          <w:szCs w:val="24"/>
        </w:rPr>
        <w:t xml:space="preserve"> a combination of digital and sometimes physical tools.</w:t>
      </w:r>
      <w:r w:rsidR="00A706AD">
        <w:rPr>
          <w:sz w:val="24"/>
          <w:szCs w:val="24"/>
        </w:rPr>
        <w:br/>
      </w:r>
      <w:r w:rsidR="00A706AD">
        <w:rPr>
          <w:sz w:val="24"/>
          <w:szCs w:val="24"/>
        </w:rPr>
        <w:br/>
      </w:r>
      <w:r w:rsidR="00A706AD">
        <w:rPr>
          <w:b/>
          <w:bCs/>
          <w:sz w:val="24"/>
          <w:szCs w:val="24"/>
        </w:rPr>
        <w:t xml:space="preserve">- Electronic Calendar/Diary: </w:t>
      </w:r>
    </w:p>
    <w:p w14:paraId="2EC10F01" w14:textId="0A97E8AF" w:rsidR="008D30D6" w:rsidRDefault="002F3106" w:rsidP="008D30D6">
      <w:pPr>
        <w:rPr>
          <w:sz w:val="24"/>
          <w:szCs w:val="24"/>
        </w:rPr>
      </w:pPr>
      <w:r w:rsidRPr="002F3106">
        <w:rPr>
          <w:sz w:val="24"/>
          <w:szCs w:val="24"/>
        </w:rPr>
        <w:drawing>
          <wp:inline distT="0" distB="0" distL="0" distR="0" wp14:anchorId="00C649E2" wp14:editId="06C88F4E">
            <wp:extent cx="5943600" cy="1614170"/>
            <wp:effectExtent l="0" t="0" r="0" b="5080"/>
            <wp:docPr id="15814695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46959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14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706AD">
        <w:rPr>
          <w:sz w:val="24"/>
          <w:szCs w:val="24"/>
        </w:rPr>
        <w:t xml:space="preserve"> </w:t>
      </w:r>
    </w:p>
    <w:p w14:paraId="29380A8E" w14:textId="3161D2EF" w:rsidR="002F3106" w:rsidRDefault="00D9279F" w:rsidP="008D30D6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Pr="00D9279F">
        <w:rPr>
          <w:sz w:val="24"/>
          <w:szCs w:val="24"/>
        </w:rPr>
        <w:t xml:space="preserve"> digital calendar is the central hub for scheduling all commitments, including lectures, study sessions, meetings, and personal appointments.</w:t>
      </w:r>
      <w:r w:rsidR="00D055D2">
        <w:rPr>
          <w:sz w:val="24"/>
          <w:szCs w:val="24"/>
        </w:rPr>
        <w:t xml:space="preserve"> </w:t>
      </w:r>
      <w:r w:rsidR="00D055D2" w:rsidRPr="00D055D2">
        <w:rPr>
          <w:sz w:val="24"/>
          <w:szCs w:val="24"/>
        </w:rPr>
        <w:t>Reminders are set for upcoming events to ensure I don't miss them.</w:t>
      </w:r>
    </w:p>
    <w:p w14:paraId="43850962" w14:textId="291155F1" w:rsidR="00C04596" w:rsidRPr="00C04596" w:rsidRDefault="00C04596" w:rsidP="008D30D6">
      <w:pPr>
        <w:rPr>
          <w:b/>
          <w:bCs/>
          <w:sz w:val="24"/>
          <w:szCs w:val="24"/>
        </w:rPr>
      </w:pPr>
      <w:r w:rsidRPr="00C04596">
        <w:rPr>
          <w:b/>
          <w:bCs/>
          <w:sz w:val="24"/>
          <w:szCs w:val="24"/>
        </w:rPr>
        <w:t>To-Do List Application:</w:t>
      </w:r>
    </w:p>
    <w:p w14:paraId="543F0118" w14:textId="5D7578DC" w:rsidR="00D055D2" w:rsidRDefault="00C04596" w:rsidP="008D30D6">
      <w:pPr>
        <w:rPr>
          <w:sz w:val="24"/>
          <w:szCs w:val="24"/>
        </w:rPr>
      </w:pPr>
      <w:r w:rsidRPr="00C04596">
        <w:rPr>
          <w:sz w:val="24"/>
          <w:szCs w:val="24"/>
        </w:rPr>
        <w:lastRenderedPageBreak/>
        <w:drawing>
          <wp:inline distT="0" distB="0" distL="0" distR="0" wp14:anchorId="7EAA8182" wp14:editId="6E376683">
            <wp:extent cx="3801005" cy="2838846"/>
            <wp:effectExtent l="0" t="0" r="9525" b="0"/>
            <wp:docPr id="19584080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408052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01005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BD7D2" w14:textId="02AF44AB" w:rsidR="002F3106" w:rsidRDefault="00F6507D" w:rsidP="008D30D6">
      <w:pPr>
        <w:rPr>
          <w:sz w:val="24"/>
          <w:szCs w:val="24"/>
        </w:rPr>
      </w:pPr>
      <w:r w:rsidRPr="00F6507D">
        <w:rPr>
          <w:sz w:val="24"/>
          <w:szCs w:val="24"/>
        </w:rPr>
        <w:t xml:space="preserve">Complementing the calendar, a dedicated to-do list app helps me break down larger tasks into smaller, actionable steps. </w:t>
      </w:r>
      <w:r>
        <w:rPr>
          <w:sz w:val="24"/>
          <w:szCs w:val="24"/>
        </w:rPr>
        <w:t>Tasks are</w:t>
      </w:r>
      <w:r w:rsidRPr="00F6507D">
        <w:rPr>
          <w:sz w:val="24"/>
          <w:szCs w:val="24"/>
        </w:rPr>
        <w:t xml:space="preserve"> </w:t>
      </w:r>
      <w:r w:rsidR="00FF5B8A">
        <w:rPr>
          <w:sz w:val="24"/>
          <w:szCs w:val="24"/>
        </w:rPr>
        <w:t>prioritized</w:t>
      </w:r>
      <w:r w:rsidRPr="00F6507D">
        <w:rPr>
          <w:sz w:val="24"/>
          <w:szCs w:val="24"/>
        </w:rPr>
        <w:t xml:space="preserve"> using urgency and importance, and </w:t>
      </w:r>
      <w:r w:rsidR="001846B2">
        <w:rPr>
          <w:sz w:val="24"/>
          <w:szCs w:val="24"/>
        </w:rPr>
        <w:t>progress is tracked</w:t>
      </w:r>
      <w:r w:rsidRPr="00F6507D">
        <w:rPr>
          <w:sz w:val="24"/>
          <w:szCs w:val="24"/>
        </w:rPr>
        <w:t xml:space="preserve"> as items are completed. This provides a clear overview of what needs to be done daily and weekly.</w:t>
      </w:r>
    </w:p>
    <w:p w14:paraId="4DBCB970" w14:textId="77777777" w:rsidR="00B856D4" w:rsidRDefault="00B856D4" w:rsidP="008D30D6">
      <w:pPr>
        <w:rPr>
          <w:sz w:val="24"/>
          <w:szCs w:val="24"/>
        </w:rPr>
      </w:pPr>
    </w:p>
    <w:p w14:paraId="3D91004A" w14:textId="77777777" w:rsidR="00B856D4" w:rsidRDefault="00B856D4" w:rsidP="008D30D6">
      <w:pPr>
        <w:rPr>
          <w:sz w:val="24"/>
          <w:szCs w:val="24"/>
        </w:rPr>
      </w:pPr>
    </w:p>
    <w:p w14:paraId="60DE62B6" w14:textId="77777777" w:rsidR="00B856D4" w:rsidRDefault="00B856D4" w:rsidP="008D30D6">
      <w:pPr>
        <w:rPr>
          <w:sz w:val="24"/>
          <w:szCs w:val="24"/>
        </w:rPr>
      </w:pPr>
    </w:p>
    <w:p w14:paraId="1484AAEC" w14:textId="65C6412E" w:rsidR="00F6507D" w:rsidRDefault="005F738D" w:rsidP="005F738D">
      <w:pPr>
        <w:pStyle w:val="Heading1"/>
        <w:numPr>
          <w:ilvl w:val="1"/>
          <w:numId w:val="13"/>
        </w:numPr>
      </w:pPr>
      <w:bookmarkStart w:id="9" w:name="_Toc227756032"/>
      <w:r>
        <w:t>Financial tracking and Budgeting</w:t>
      </w:r>
      <w:bookmarkEnd w:id="9"/>
    </w:p>
    <w:p w14:paraId="4CB8D1A4" w14:textId="0A0BA239" w:rsidR="00275572" w:rsidRPr="00275572" w:rsidRDefault="00275572" w:rsidP="00275572">
      <w:pPr>
        <w:rPr>
          <w:sz w:val="24"/>
          <w:szCs w:val="24"/>
        </w:rPr>
      </w:pPr>
      <w:r w:rsidRPr="00275572">
        <w:rPr>
          <w:sz w:val="24"/>
          <w:szCs w:val="24"/>
        </w:rPr>
        <w:t>Th</w:t>
      </w:r>
      <w:r>
        <w:rPr>
          <w:sz w:val="24"/>
          <w:szCs w:val="24"/>
        </w:rPr>
        <w:t xml:space="preserve">is table </w:t>
      </w:r>
      <w:r w:rsidRPr="00275572">
        <w:rPr>
          <w:sz w:val="24"/>
          <w:szCs w:val="24"/>
        </w:rPr>
        <w:t>demonstrates how spreadsheet</w:t>
      </w:r>
      <w:r>
        <w:rPr>
          <w:sz w:val="24"/>
          <w:szCs w:val="24"/>
        </w:rPr>
        <w:t>s</w:t>
      </w:r>
      <w:r w:rsidRPr="00275572">
        <w:rPr>
          <w:sz w:val="24"/>
          <w:szCs w:val="24"/>
        </w:rPr>
        <w:t xml:space="preserve"> can be used to track income and expenses, calculate totals, and </w:t>
      </w:r>
      <w:r w:rsidR="00BD6309">
        <w:rPr>
          <w:sz w:val="24"/>
          <w:szCs w:val="24"/>
        </w:rPr>
        <w:t xml:space="preserve">locate </w:t>
      </w:r>
      <w:r w:rsidR="009960AE">
        <w:rPr>
          <w:sz w:val="24"/>
          <w:szCs w:val="24"/>
        </w:rPr>
        <w:t>variances</w:t>
      </w:r>
      <w:r w:rsidRPr="00275572">
        <w:rPr>
          <w:sz w:val="24"/>
          <w:szCs w:val="24"/>
        </w:rPr>
        <w:t xml:space="preserve"> between planned and</w:t>
      </w:r>
      <w:r w:rsidR="00BD6309">
        <w:rPr>
          <w:sz w:val="24"/>
          <w:szCs w:val="24"/>
        </w:rPr>
        <w:t xml:space="preserve"> true</w:t>
      </w:r>
      <w:r w:rsidRPr="00275572">
        <w:rPr>
          <w:sz w:val="24"/>
          <w:szCs w:val="24"/>
        </w:rPr>
        <w:t xml:space="preserve"> figures</w:t>
      </w:r>
      <w:r w:rsidR="00E41654">
        <w:rPr>
          <w:sz w:val="24"/>
          <w:szCs w:val="24"/>
        </w:rPr>
        <w:t xml:space="preserve"> [3]</w:t>
      </w:r>
      <w:r w:rsidRPr="00275572">
        <w:rPr>
          <w:sz w:val="24"/>
          <w:szCs w:val="24"/>
        </w:rPr>
        <w:t>.</w:t>
      </w:r>
    </w:p>
    <w:p w14:paraId="694F58D7" w14:textId="77777777" w:rsidR="00275572" w:rsidRPr="00BD6309" w:rsidRDefault="00275572" w:rsidP="00275572">
      <w:pPr>
        <w:rPr>
          <w:b/>
          <w:bCs/>
          <w:sz w:val="24"/>
          <w:szCs w:val="24"/>
        </w:rPr>
      </w:pPr>
      <w:r w:rsidRPr="00BD6309">
        <w:rPr>
          <w:b/>
          <w:bCs/>
          <w:sz w:val="24"/>
          <w:szCs w:val="24"/>
        </w:rPr>
        <w:t>Key Features:</w:t>
      </w:r>
    </w:p>
    <w:p w14:paraId="24102F43" w14:textId="399BD0E0" w:rsidR="00275572" w:rsidRPr="00275572" w:rsidRDefault="00275572" w:rsidP="00275572">
      <w:pPr>
        <w:rPr>
          <w:sz w:val="24"/>
          <w:szCs w:val="24"/>
        </w:rPr>
      </w:pPr>
      <w:r w:rsidRPr="00BD6309">
        <w:rPr>
          <w:b/>
          <w:bCs/>
          <w:sz w:val="24"/>
          <w:szCs w:val="24"/>
        </w:rPr>
        <w:t>Income Tracking:</w:t>
      </w:r>
      <w:r w:rsidRPr="00275572">
        <w:rPr>
          <w:sz w:val="24"/>
          <w:szCs w:val="24"/>
        </w:rPr>
        <w:t xml:space="preserve"> Records sources of </w:t>
      </w:r>
      <w:r w:rsidR="009960AE">
        <w:rPr>
          <w:sz w:val="24"/>
          <w:szCs w:val="24"/>
        </w:rPr>
        <w:t>income</w:t>
      </w:r>
      <w:r w:rsidRPr="00275572">
        <w:rPr>
          <w:sz w:val="24"/>
          <w:szCs w:val="24"/>
        </w:rPr>
        <w:t xml:space="preserve"> such as student loans and part-time </w:t>
      </w:r>
      <w:r w:rsidR="009960AE">
        <w:rPr>
          <w:sz w:val="24"/>
          <w:szCs w:val="24"/>
        </w:rPr>
        <w:t>labour</w:t>
      </w:r>
      <w:r w:rsidRPr="00275572">
        <w:rPr>
          <w:sz w:val="24"/>
          <w:szCs w:val="24"/>
        </w:rPr>
        <w:t>.</w:t>
      </w:r>
    </w:p>
    <w:p w14:paraId="1BF1DA2F" w14:textId="77777777" w:rsidR="00275572" w:rsidRPr="00275572" w:rsidRDefault="00275572" w:rsidP="00275572">
      <w:pPr>
        <w:rPr>
          <w:sz w:val="24"/>
          <w:szCs w:val="24"/>
        </w:rPr>
      </w:pPr>
      <w:r w:rsidRPr="00BD6309">
        <w:rPr>
          <w:b/>
          <w:bCs/>
          <w:sz w:val="24"/>
          <w:szCs w:val="24"/>
        </w:rPr>
        <w:t>Expense Categorization:</w:t>
      </w:r>
      <w:r w:rsidRPr="00275572">
        <w:rPr>
          <w:sz w:val="24"/>
          <w:szCs w:val="24"/>
        </w:rPr>
        <w:t xml:space="preserve"> Breaks down spending into categories like accommodation, food, transport, and leisure.</w:t>
      </w:r>
    </w:p>
    <w:p w14:paraId="284C036F" w14:textId="39BD1B58" w:rsidR="00275572" w:rsidRPr="00275572" w:rsidRDefault="00275572" w:rsidP="00275572">
      <w:pPr>
        <w:rPr>
          <w:sz w:val="24"/>
          <w:szCs w:val="24"/>
        </w:rPr>
      </w:pPr>
      <w:r w:rsidRPr="00BD6309">
        <w:rPr>
          <w:b/>
          <w:bCs/>
          <w:sz w:val="24"/>
          <w:szCs w:val="24"/>
        </w:rPr>
        <w:t>Automated Calculations:</w:t>
      </w:r>
      <w:r w:rsidRPr="00275572">
        <w:rPr>
          <w:sz w:val="24"/>
          <w:szCs w:val="24"/>
        </w:rPr>
        <w:t xml:space="preserve"> Use</w:t>
      </w:r>
      <w:r w:rsidR="00291F0C">
        <w:rPr>
          <w:sz w:val="24"/>
          <w:szCs w:val="24"/>
        </w:rPr>
        <w:t>s</w:t>
      </w:r>
      <w:r w:rsidR="00BD6309">
        <w:rPr>
          <w:sz w:val="24"/>
          <w:szCs w:val="24"/>
        </w:rPr>
        <w:t xml:space="preserve"> Excel</w:t>
      </w:r>
      <w:r w:rsidRPr="00275572">
        <w:rPr>
          <w:sz w:val="24"/>
          <w:szCs w:val="24"/>
        </w:rPr>
        <w:t xml:space="preserve"> formulas to </w:t>
      </w:r>
      <w:r w:rsidR="00BD6309">
        <w:rPr>
          <w:sz w:val="24"/>
          <w:szCs w:val="24"/>
        </w:rPr>
        <w:t>produce numerical</w:t>
      </w:r>
      <w:r w:rsidRPr="00275572">
        <w:rPr>
          <w:sz w:val="24"/>
          <w:szCs w:val="24"/>
        </w:rPr>
        <w:t xml:space="preserve"> totals and differences:</w:t>
      </w:r>
    </w:p>
    <w:p w14:paraId="072C824F" w14:textId="77777777" w:rsidR="00275572" w:rsidRPr="00275572" w:rsidRDefault="00275572" w:rsidP="00275572">
      <w:pPr>
        <w:rPr>
          <w:sz w:val="24"/>
          <w:szCs w:val="24"/>
        </w:rPr>
      </w:pPr>
      <w:r w:rsidRPr="00275572">
        <w:rPr>
          <w:sz w:val="24"/>
          <w:szCs w:val="24"/>
        </w:rPr>
        <w:t>=SUM(B2:B3) to calculate Total Income</w:t>
      </w:r>
    </w:p>
    <w:p w14:paraId="518FC107" w14:textId="69E53CFD" w:rsidR="00275572" w:rsidRPr="00275572" w:rsidRDefault="00275572" w:rsidP="00275572">
      <w:pPr>
        <w:rPr>
          <w:sz w:val="24"/>
          <w:szCs w:val="24"/>
        </w:rPr>
      </w:pPr>
      <w:r w:rsidRPr="00275572">
        <w:rPr>
          <w:sz w:val="24"/>
          <w:szCs w:val="24"/>
        </w:rPr>
        <w:lastRenderedPageBreak/>
        <w:t xml:space="preserve">=B2-C2 to find the Difference between </w:t>
      </w:r>
      <w:r w:rsidR="009960AE">
        <w:rPr>
          <w:sz w:val="24"/>
          <w:szCs w:val="24"/>
        </w:rPr>
        <w:t>the budgeted</w:t>
      </w:r>
      <w:r w:rsidRPr="00275572">
        <w:rPr>
          <w:sz w:val="24"/>
          <w:szCs w:val="24"/>
        </w:rPr>
        <w:t xml:space="preserve"> and Actual amounts</w:t>
      </w:r>
    </w:p>
    <w:p w14:paraId="12ED0974" w14:textId="77777777" w:rsidR="00275572" w:rsidRPr="00275572" w:rsidRDefault="00275572" w:rsidP="00275572">
      <w:pPr>
        <w:rPr>
          <w:sz w:val="24"/>
          <w:szCs w:val="24"/>
        </w:rPr>
      </w:pPr>
      <w:r w:rsidRPr="00275572">
        <w:rPr>
          <w:sz w:val="24"/>
          <w:szCs w:val="24"/>
        </w:rPr>
        <w:t>=B14-B24 to determine the Remaining Balance</w:t>
      </w:r>
    </w:p>
    <w:p w14:paraId="04DB841F" w14:textId="2A906DCD" w:rsidR="00AE4A1F" w:rsidRDefault="00275572" w:rsidP="00275572">
      <w:pPr>
        <w:rPr>
          <w:sz w:val="24"/>
          <w:szCs w:val="24"/>
        </w:rPr>
      </w:pPr>
      <w:r w:rsidRPr="00275572">
        <w:rPr>
          <w:sz w:val="24"/>
          <w:szCs w:val="24"/>
        </w:rPr>
        <w:t>This system allows for easy monitoring of spending habits and financial planning.</w:t>
      </w:r>
    </w:p>
    <w:p w14:paraId="1F97E333" w14:textId="10B8475A" w:rsidR="0099080F" w:rsidRDefault="00B856D4" w:rsidP="008D30D6">
      <w:pPr>
        <w:rPr>
          <w:sz w:val="24"/>
          <w:szCs w:val="24"/>
        </w:rPr>
      </w:pPr>
      <w:r w:rsidRPr="00B856D4">
        <w:rPr>
          <w:sz w:val="24"/>
          <w:szCs w:val="24"/>
        </w:rPr>
        <w:drawing>
          <wp:inline distT="0" distB="0" distL="0" distR="0" wp14:anchorId="08960E6E" wp14:editId="7FB4576A">
            <wp:extent cx="4382112" cy="3210373"/>
            <wp:effectExtent l="0" t="0" r="0" b="9525"/>
            <wp:docPr id="2253628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36286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82112" cy="3210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7CB79" w14:textId="77777777" w:rsidR="00B856D4" w:rsidRDefault="00B856D4" w:rsidP="008D30D6">
      <w:pPr>
        <w:rPr>
          <w:sz w:val="24"/>
          <w:szCs w:val="24"/>
        </w:rPr>
      </w:pPr>
    </w:p>
    <w:p w14:paraId="60BEA3FD" w14:textId="4774FD4B" w:rsidR="00B856D4" w:rsidRDefault="007141CF" w:rsidP="007141CF">
      <w:pPr>
        <w:pStyle w:val="Heading1"/>
        <w:numPr>
          <w:ilvl w:val="1"/>
          <w:numId w:val="13"/>
        </w:numPr>
      </w:pPr>
      <w:bookmarkStart w:id="10" w:name="_Toc227756033"/>
      <w:r>
        <w:t xml:space="preserve">Study of </w:t>
      </w:r>
      <w:r w:rsidR="00591C93">
        <w:t>weekly hours studied per project</w:t>
      </w:r>
      <w:bookmarkEnd w:id="10"/>
    </w:p>
    <w:p w14:paraId="28318AB4" w14:textId="5327C9C1" w:rsidR="00AE4A1F" w:rsidRDefault="003543A3" w:rsidP="008D30D6">
      <w:pPr>
        <w:rPr>
          <w:sz w:val="24"/>
          <w:szCs w:val="24"/>
        </w:rPr>
      </w:pPr>
      <w:r w:rsidRPr="003543A3">
        <w:rPr>
          <w:sz w:val="24"/>
          <w:szCs w:val="24"/>
        </w:rPr>
        <w:t>The bar graph illustrates the number of hours spent studying two different modules over an 8-week period.</w:t>
      </w:r>
      <w:r w:rsidR="00F01644" w:rsidRPr="00F01644">
        <w:rPr>
          <w:sz w:val="24"/>
          <w:szCs w:val="24"/>
        </w:rPr>
        <w:drawing>
          <wp:inline distT="0" distB="0" distL="0" distR="0" wp14:anchorId="3FE3B982" wp14:editId="282AA1E5">
            <wp:extent cx="5572125" cy="2308622"/>
            <wp:effectExtent l="0" t="0" r="0" b="0"/>
            <wp:docPr id="14882805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828056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73511" cy="2309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28525" w14:textId="4A2E7268" w:rsidR="003543A3" w:rsidRDefault="006741AE" w:rsidP="008D30D6">
      <w:pPr>
        <w:rPr>
          <w:sz w:val="24"/>
          <w:szCs w:val="24"/>
        </w:rPr>
      </w:pPr>
      <w:r w:rsidRPr="006741AE">
        <w:rPr>
          <w:sz w:val="24"/>
          <w:szCs w:val="24"/>
        </w:rPr>
        <w:lastRenderedPageBreak/>
        <w:t>Th</w:t>
      </w:r>
      <w:r>
        <w:rPr>
          <w:sz w:val="24"/>
          <w:szCs w:val="24"/>
        </w:rPr>
        <w:t>e</w:t>
      </w:r>
      <w:r w:rsidRPr="006741AE">
        <w:rPr>
          <w:sz w:val="24"/>
          <w:szCs w:val="24"/>
        </w:rPr>
        <w:t xml:space="preserve"> bar chart allows for easy comparison between the two subjects and shows trends in time </w:t>
      </w:r>
      <w:r>
        <w:rPr>
          <w:sz w:val="24"/>
          <w:szCs w:val="24"/>
        </w:rPr>
        <w:t xml:space="preserve">studying </w:t>
      </w:r>
      <w:r w:rsidRPr="006741AE">
        <w:rPr>
          <w:sz w:val="24"/>
          <w:szCs w:val="24"/>
        </w:rPr>
        <w:t>over the course of the weeks. It effectiv</w:t>
      </w:r>
      <w:r w:rsidR="007119DE">
        <w:rPr>
          <w:sz w:val="24"/>
          <w:szCs w:val="24"/>
        </w:rPr>
        <w:t>ely</w:t>
      </w:r>
      <w:r w:rsidRPr="006741AE">
        <w:rPr>
          <w:sz w:val="24"/>
          <w:szCs w:val="24"/>
        </w:rPr>
        <w:t xml:space="preserve"> demonstrates how effort is distributed between different areas of study.</w:t>
      </w:r>
    </w:p>
    <w:p w14:paraId="2EA3AED9" w14:textId="64909175" w:rsidR="00F01644" w:rsidRDefault="00105138" w:rsidP="00627149">
      <w:pPr>
        <w:pStyle w:val="Heading1"/>
        <w:numPr>
          <w:ilvl w:val="1"/>
          <w:numId w:val="13"/>
        </w:numPr>
      </w:pPr>
      <w:bookmarkStart w:id="11" w:name="_Toc227756034"/>
      <w:r>
        <w:t>How time is spent in a typical day</w:t>
      </w:r>
      <w:bookmarkEnd w:id="11"/>
    </w:p>
    <w:p w14:paraId="6C18FD7D" w14:textId="2DF1068F" w:rsidR="00105138" w:rsidRDefault="00105138" w:rsidP="00105138">
      <w:pPr>
        <w:rPr>
          <w:sz w:val="24"/>
          <w:szCs w:val="24"/>
        </w:rPr>
      </w:pPr>
      <w:r>
        <w:rPr>
          <w:sz w:val="24"/>
          <w:szCs w:val="24"/>
        </w:rPr>
        <w:t xml:space="preserve">A graph showing how </w:t>
      </w:r>
      <w:r w:rsidR="00627149">
        <w:rPr>
          <w:sz w:val="24"/>
          <w:szCs w:val="24"/>
        </w:rPr>
        <w:t>the author spends their time in a typical day. Showing their ability to work with percentages</w:t>
      </w:r>
    </w:p>
    <w:p w14:paraId="05DB315A" w14:textId="0CAC0407" w:rsidR="00627149" w:rsidRDefault="009A23A6" w:rsidP="00105138">
      <w:pPr>
        <w:rPr>
          <w:sz w:val="24"/>
          <w:szCs w:val="24"/>
        </w:rPr>
      </w:pPr>
      <w:r w:rsidRPr="009A23A6">
        <w:rPr>
          <w:sz w:val="24"/>
          <w:szCs w:val="24"/>
        </w:rPr>
        <w:drawing>
          <wp:inline distT="0" distB="0" distL="0" distR="0" wp14:anchorId="3E232EB3" wp14:editId="4A331B26">
            <wp:extent cx="5943600" cy="2602230"/>
            <wp:effectExtent l="0" t="0" r="0" b="7620"/>
            <wp:docPr id="4216334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63347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02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28712" w14:textId="28CF6521" w:rsidR="008F6436" w:rsidRDefault="008F6436" w:rsidP="00105138">
      <w:pPr>
        <w:rPr>
          <w:sz w:val="24"/>
          <w:szCs w:val="24"/>
        </w:rPr>
      </w:pPr>
      <w:r w:rsidRPr="008F6436">
        <w:rPr>
          <w:sz w:val="24"/>
          <w:szCs w:val="24"/>
        </w:rPr>
        <w:t xml:space="preserve">The pie chart shows the </w:t>
      </w:r>
      <w:r w:rsidR="00DC65D3">
        <w:rPr>
          <w:sz w:val="24"/>
          <w:szCs w:val="24"/>
        </w:rPr>
        <w:t xml:space="preserve">amounts </w:t>
      </w:r>
      <w:r w:rsidRPr="008F6436">
        <w:rPr>
          <w:sz w:val="24"/>
          <w:szCs w:val="24"/>
        </w:rPr>
        <w:t xml:space="preserve">of time dedicated to each task, making it easy to see that sleeping and studying </w:t>
      </w:r>
      <w:r w:rsidR="00DC65D3">
        <w:rPr>
          <w:sz w:val="24"/>
          <w:szCs w:val="24"/>
        </w:rPr>
        <w:t>consume</w:t>
      </w:r>
      <w:r w:rsidRPr="008F6436">
        <w:rPr>
          <w:sz w:val="24"/>
          <w:szCs w:val="24"/>
        </w:rPr>
        <w:t xml:space="preserve"> the largest portions of the day.</w:t>
      </w:r>
    </w:p>
    <w:p w14:paraId="2394AE00" w14:textId="77777777" w:rsidR="00374FEE" w:rsidRDefault="00374FEE" w:rsidP="00105138">
      <w:pPr>
        <w:rPr>
          <w:sz w:val="24"/>
          <w:szCs w:val="24"/>
        </w:rPr>
      </w:pPr>
    </w:p>
    <w:sdt>
      <w:sdtPr>
        <w:rPr>
          <w:lang w:val="en-GB"/>
        </w:rPr>
        <w:id w:val="378752810"/>
        <w:docPartObj>
          <w:docPartGallery w:val="Bibliographies"/>
          <w:docPartUnique/>
        </w:docPartObj>
      </w:sdtPr>
      <w:sdtEndPr>
        <w:rPr>
          <w:caps w:val="0"/>
          <w:color w:val="auto"/>
          <w:spacing w:val="0"/>
          <w:sz w:val="20"/>
          <w:szCs w:val="20"/>
          <w:lang w:val="en-US"/>
        </w:rPr>
      </w:sdtEndPr>
      <w:sdtContent>
        <w:p w14:paraId="15FE2E82" w14:textId="6930AC2A" w:rsidR="00374FEE" w:rsidRDefault="00374FEE">
          <w:pPr>
            <w:pStyle w:val="Heading1"/>
          </w:pPr>
          <w:r>
            <w:rPr>
              <w:lang w:val="en-GB"/>
            </w:rPr>
            <w:t>Bibliography</w:t>
          </w:r>
        </w:p>
        <w:sdt>
          <w:sdtPr>
            <w:id w:val="111145805"/>
            <w:bibliography/>
          </w:sdtPr>
          <w:sdtContent>
            <w:p w14:paraId="735C22F7" w14:textId="2C2D89EE" w:rsidR="00374FEE" w:rsidRDefault="00374FEE" w:rsidP="00374FEE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[1] </w:t>
              </w:r>
              <w:r>
                <w:rPr>
                  <w:noProof/>
                </w:rPr>
                <w:t xml:space="preserve">University of Wales </w:t>
              </w:r>
              <w:r>
                <w:rPr>
                  <w:noProof/>
                </w:rPr>
                <w:t>Trinity Saint David, “University of Wales Trinity Saint David (2026) Academic Skills Module Notes.” Swansea: UWTSD, 2025.</w:t>
              </w:r>
            </w:p>
            <w:p w14:paraId="30B651F2" w14:textId="60604046" w:rsidR="00374FEE" w:rsidRDefault="00374FEE" w:rsidP="00374FE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[2] Fleming, N.D. and Mills, C. </w:t>
              </w:r>
              <w:r>
                <w:rPr>
                  <w:i/>
                  <w:iCs/>
                  <w:noProof/>
                </w:rPr>
                <w:t>'Not Another Inventory, Rather a Catalyst for Reflection', To Improve the Academy</w:t>
              </w:r>
              <w:r>
                <w:rPr>
                  <w:noProof/>
                </w:rPr>
                <w:t>. 1992. &lt;https://vark-learn.com &gt;.</w:t>
              </w:r>
            </w:p>
            <w:p w14:paraId="5D728043" w14:textId="73077754" w:rsidR="00374FEE" w:rsidRDefault="00374FEE" w:rsidP="00374FE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[3] Microsoft Corporation. </w:t>
              </w:r>
              <w:r>
                <w:rPr>
                  <w:i/>
                  <w:iCs/>
                  <w:noProof/>
                </w:rPr>
                <w:t>Excel Functions and Formulas</w:t>
              </w:r>
              <w:r>
                <w:rPr>
                  <w:noProof/>
                </w:rPr>
                <w:t>. 13th April 2026. &lt;https://support.microsoft.com&gt;.</w:t>
              </w:r>
            </w:p>
            <w:p w14:paraId="0CAF71E5" w14:textId="0079D086" w:rsidR="00374FEE" w:rsidRDefault="00374FEE" w:rsidP="00374FE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[4] MindTools (n.d.). </w:t>
              </w:r>
              <w:r>
                <w:rPr>
                  <w:i/>
                  <w:iCs/>
                  <w:noProof/>
                </w:rPr>
                <w:t>MindTools (n.d.) SMART Goals</w:t>
              </w:r>
              <w:r>
                <w:rPr>
                  <w:noProof/>
                </w:rPr>
                <w:t>. 11 April 2026. &lt;https://www.mindtools.com &gt;.</w:t>
              </w:r>
            </w:p>
            <w:p w14:paraId="534AECF2" w14:textId="6B990A65" w:rsidR="00374FEE" w:rsidRDefault="00374FEE" w:rsidP="00374FEE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B57E523" w14:textId="77777777" w:rsidR="00374FEE" w:rsidRPr="00374FEE" w:rsidRDefault="00374FEE" w:rsidP="00374FEE"/>
    <w:sectPr w:rsidR="00374FEE" w:rsidRPr="00374FEE">
      <w:headerReference w:type="default" r:id="rId19"/>
      <w:footerReference w:type="default" r:id="rId2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10FF93" w14:textId="77777777" w:rsidR="00E378F0" w:rsidRDefault="00E378F0" w:rsidP="001252A0">
      <w:pPr>
        <w:spacing w:before="0" w:after="0" w:line="240" w:lineRule="auto"/>
      </w:pPr>
      <w:r>
        <w:separator/>
      </w:r>
    </w:p>
  </w:endnote>
  <w:endnote w:type="continuationSeparator" w:id="0">
    <w:p w14:paraId="6281CCB8" w14:textId="77777777" w:rsidR="00E378F0" w:rsidRDefault="00E378F0" w:rsidP="001252A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F61C93" w14:textId="77777777" w:rsidR="00DF0CE0" w:rsidRDefault="00DF0CE0">
    <w:pPr>
      <w:pStyle w:val="Header"/>
      <w:pBdr>
        <w:top w:val="single" w:sz="6" w:space="10" w:color="156082" w:themeColor="accent1"/>
      </w:pBdr>
      <w:spacing w:before="240"/>
      <w:jc w:val="center"/>
      <w:rPr>
        <w:color w:val="156082" w:themeColor="accent1"/>
      </w:rPr>
    </w:pPr>
    <w:r>
      <w:rPr>
        <w:noProof/>
        <w:color w:val="156082" w:themeColor="accent1"/>
      </w:rPr>
      <w:drawing>
        <wp:inline distT="0" distB="0" distL="0" distR="0" wp14:anchorId="1CB30454" wp14:editId="1AB9C496">
          <wp:extent cx="438912" cy="276973"/>
          <wp:effectExtent l="0" t="0" r="0" b="8890"/>
          <wp:docPr id="145" name="Picture 14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9" name="roco bottom.png"/>
                  <pic:cNvPicPr/>
                </pic:nvPicPr>
                <pic:blipFill>
                  <a:blip r:embed="rId1" cstate="print">
                    <a:duotone>
                      <a:schemeClr val="accent1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38912" cy="27697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5B0B7C2A" w14:textId="77777777" w:rsidR="001252A0" w:rsidRDefault="001252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A5657F" w14:textId="77777777" w:rsidR="00E378F0" w:rsidRDefault="00E378F0" w:rsidP="001252A0">
      <w:pPr>
        <w:spacing w:before="0" w:after="0" w:line="240" w:lineRule="auto"/>
      </w:pPr>
      <w:r>
        <w:separator/>
      </w:r>
    </w:p>
  </w:footnote>
  <w:footnote w:type="continuationSeparator" w:id="0">
    <w:p w14:paraId="42C5450B" w14:textId="77777777" w:rsidR="00E378F0" w:rsidRDefault="00E378F0" w:rsidP="001252A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123ECB" w14:textId="5C002E56" w:rsidR="001252A0" w:rsidRDefault="00DF0CE0">
    <w:pPr>
      <w:pStyle w:val="Header"/>
    </w:pPr>
    <w:r>
      <w:rPr>
        <w:caps/>
        <w:noProof/>
        <w:color w:val="808080" w:themeColor="background1" w:themeShade="80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DFE83B8" wp14:editId="780FE196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231140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7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0F6BE5" w14:textId="77777777" w:rsidR="00DF0CE0" w:rsidRDefault="00DF0CE0">
                            <w:pPr>
                              <w:pStyle w:val="Header"/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>PAGE   \* MERGEFORMAT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GB"/>
                              </w:rPr>
                              <w:t>2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0DFE83B8" id="Group 171" o:spid="_x0000_s1026" style="position:absolute;margin-left:0;margin-top:0;width:133.9pt;height:80.65pt;z-index:251659264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">
              <v:group id="Group 159" o:spid="_x0000_s1027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Rzc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0E/6eCRfI5S8AAAD//wMAUEsBAi0AFAAGAAgAAAAhANvh9svuAAAAhQEAABMAAAAAAAAAAAAA&#10;AAAAAAAAAFtDb250ZW50X1R5cGVzXS54bWxQSwECLQAUAAYACAAAACEAWvQsW78AAAAVAQAACwAA&#10;AAAAAAAAAAAAAAAfAQAAX3JlbHMvLnJlbHNQSwECLQAUAAYACAAAACEAyU0c3MMAAADcAAAADwAA&#10;AAAAAAAAAAAAAAAHAgAAZHJzL2Rvd25yZXYueG1sUEsFBgAAAAADAAMAtwAAAPcCAAAAAA==&#10;">
                <v:rect id="Rectangle 160" o:spid="_x0000_s1028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" fillcolor="white [3212]" stroked="f" strokeweight="1pt">
                  <v:fill opacity="0"/>
                </v:rect>
                <v:shape id="Rectangle 1" o:spid="_x0000_s1029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" path="m,l1462822,,910372,376306,,1014481,,xe" fillcolor="#156082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0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31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" filled="f" stroked="f" strokeweight=".5pt">
                <v:textbox inset=",7.2pt,,7.2pt">
                  <w:txbxContent>
                    <w:p w14:paraId="2E0F6BE5" w14:textId="77777777" w:rsidR="00DF0CE0" w:rsidRDefault="00DF0CE0">
                      <w:pPr>
                        <w:pStyle w:val="Header"/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>PAGE   \* MERGEFORMAT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GB"/>
                        </w:rPr>
                        <w:t>2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F6BF6"/>
    <w:multiLevelType w:val="hybridMultilevel"/>
    <w:tmpl w:val="632AB5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324C9B"/>
    <w:multiLevelType w:val="hybridMultilevel"/>
    <w:tmpl w:val="768C7D9A"/>
    <w:lvl w:ilvl="0" w:tplc="3956E0BE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C0577D"/>
    <w:multiLevelType w:val="multilevel"/>
    <w:tmpl w:val="1D327228"/>
    <w:lvl w:ilvl="0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3" w15:restartNumberingAfterBreak="0">
    <w:nsid w:val="22DF0316"/>
    <w:multiLevelType w:val="hybridMultilevel"/>
    <w:tmpl w:val="A4221A54"/>
    <w:lvl w:ilvl="0" w:tplc="A59E4F38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A14FFC"/>
    <w:multiLevelType w:val="hybridMultilevel"/>
    <w:tmpl w:val="AFF03316"/>
    <w:lvl w:ilvl="0" w:tplc="F358096C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CF4C74"/>
    <w:multiLevelType w:val="hybridMultilevel"/>
    <w:tmpl w:val="99B097D6"/>
    <w:lvl w:ilvl="0" w:tplc="66B80B02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294945"/>
    <w:multiLevelType w:val="multilevel"/>
    <w:tmpl w:val="18EA4FFC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6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521F3874"/>
    <w:multiLevelType w:val="hybridMultilevel"/>
    <w:tmpl w:val="BC92A8B4"/>
    <w:lvl w:ilvl="0" w:tplc="4894B39A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B0081A"/>
    <w:multiLevelType w:val="hybridMultilevel"/>
    <w:tmpl w:val="E6EEBF6A"/>
    <w:lvl w:ilvl="0" w:tplc="8F82E904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F143DA"/>
    <w:multiLevelType w:val="hybridMultilevel"/>
    <w:tmpl w:val="27AA2288"/>
    <w:lvl w:ilvl="0" w:tplc="66B80B02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7F1B0A"/>
    <w:multiLevelType w:val="hybridMultilevel"/>
    <w:tmpl w:val="E01C12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6940251"/>
    <w:multiLevelType w:val="hybridMultilevel"/>
    <w:tmpl w:val="C0E0E8D0"/>
    <w:lvl w:ilvl="0" w:tplc="F7064E6C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83B69BF"/>
    <w:multiLevelType w:val="hybridMultilevel"/>
    <w:tmpl w:val="2BE4481E"/>
    <w:lvl w:ilvl="0" w:tplc="4E00BEAA">
      <w:start w:val="1"/>
      <w:numFmt w:val="bullet"/>
      <w:lvlText w:val="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BB5589C"/>
    <w:multiLevelType w:val="multilevel"/>
    <w:tmpl w:val="50924728"/>
    <w:lvl w:ilvl="0">
      <w:start w:val="3"/>
      <w:numFmt w:val="decimal"/>
      <w:lvlText w:val="%1."/>
      <w:lvlJc w:val="left"/>
      <w:pPr>
        <w:ind w:left="1080" w:hanging="720"/>
      </w:pPr>
      <w:rPr>
        <w:rFonts w:hint="default"/>
      </w:rPr>
    </w:lvl>
    <w:lvl w:ilvl="1">
      <w:start w:val="2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4" w15:restartNumberingAfterBreak="0">
    <w:nsid w:val="72DE76EB"/>
    <w:multiLevelType w:val="hybridMultilevel"/>
    <w:tmpl w:val="F6DE3FF4"/>
    <w:lvl w:ilvl="0" w:tplc="F7064E6C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8F17EBE"/>
    <w:multiLevelType w:val="hybridMultilevel"/>
    <w:tmpl w:val="BA90AE8E"/>
    <w:lvl w:ilvl="0" w:tplc="7FFC5FC0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5232019">
    <w:abstractNumId w:val="6"/>
  </w:num>
  <w:num w:numId="2" w16cid:durableId="1239747410">
    <w:abstractNumId w:val="14"/>
  </w:num>
  <w:num w:numId="3" w16cid:durableId="926815198">
    <w:abstractNumId w:val="11"/>
  </w:num>
  <w:num w:numId="4" w16cid:durableId="2129426358">
    <w:abstractNumId w:val="3"/>
  </w:num>
  <w:num w:numId="5" w16cid:durableId="786629329">
    <w:abstractNumId w:val="8"/>
  </w:num>
  <w:num w:numId="6" w16cid:durableId="885530511">
    <w:abstractNumId w:val="4"/>
  </w:num>
  <w:num w:numId="7" w16cid:durableId="1848590477">
    <w:abstractNumId w:val="12"/>
  </w:num>
  <w:num w:numId="8" w16cid:durableId="2020083213">
    <w:abstractNumId w:val="15"/>
  </w:num>
  <w:num w:numId="9" w16cid:durableId="1938631546">
    <w:abstractNumId w:val="7"/>
  </w:num>
  <w:num w:numId="10" w16cid:durableId="257107640">
    <w:abstractNumId w:val="1"/>
  </w:num>
  <w:num w:numId="11" w16cid:durableId="1636636597">
    <w:abstractNumId w:val="5"/>
  </w:num>
  <w:num w:numId="12" w16cid:durableId="853153958">
    <w:abstractNumId w:val="9"/>
  </w:num>
  <w:num w:numId="13" w16cid:durableId="1732846242">
    <w:abstractNumId w:val="13"/>
  </w:num>
  <w:num w:numId="14" w16cid:durableId="499389453">
    <w:abstractNumId w:val="10"/>
  </w:num>
  <w:num w:numId="15" w16cid:durableId="51316343">
    <w:abstractNumId w:val="2"/>
  </w:num>
  <w:num w:numId="16" w16cid:durableId="21312416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FDC7D75"/>
    <w:rsid w:val="000128AB"/>
    <w:rsid w:val="000129DF"/>
    <w:rsid w:val="00013833"/>
    <w:rsid w:val="00017BBA"/>
    <w:rsid w:val="00020588"/>
    <w:rsid w:val="00024AA0"/>
    <w:rsid w:val="00037A1C"/>
    <w:rsid w:val="00046FE0"/>
    <w:rsid w:val="00052FBA"/>
    <w:rsid w:val="00062696"/>
    <w:rsid w:val="0006453F"/>
    <w:rsid w:val="00080A20"/>
    <w:rsid w:val="000862B5"/>
    <w:rsid w:val="00091D3D"/>
    <w:rsid w:val="00096371"/>
    <w:rsid w:val="000B2FFB"/>
    <w:rsid w:val="000B5F28"/>
    <w:rsid w:val="000D2AA8"/>
    <w:rsid w:val="000D42EC"/>
    <w:rsid w:val="000F01B2"/>
    <w:rsid w:val="000F51E9"/>
    <w:rsid w:val="00105138"/>
    <w:rsid w:val="001055BC"/>
    <w:rsid w:val="00115763"/>
    <w:rsid w:val="001252A0"/>
    <w:rsid w:val="001330D6"/>
    <w:rsid w:val="00134D80"/>
    <w:rsid w:val="001457B9"/>
    <w:rsid w:val="00177113"/>
    <w:rsid w:val="00181FB6"/>
    <w:rsid w:val="001846B2"/>
    <w:rsid w:val="00197738"/>
    <w:rsid w:val="001B0476"/>
    <w:rsid w:val="001C1721"/>
    <w:rsid w:val="001C78E9"/>
    <w:rsid w:val="001D3D98"/>
    <w:rsid w:val="001E2777"/>
    <w:rsid w:val="001F58F7"/>
    <w:rsid w:val="00204864"/>
    <w:rsid w:val="00204A83"/>
    <w:rsid w:val="002078CB"/>
    <w:rsid w:val="002134E2"/>
    <w:rsid w:val="0021362F"/>
    <w:rsid w:val="00231FCA"/>
    <w:rsid w:val="00275572"/>
    <w:rsid w:val="002772D8"/>
    <w:rsid w:val="00285D16"/>
    <w:rsid w:val="00291F0C"/>
    <w:rsid w:val="002A0AC0"/>
    <w:rsid w:val="002A4BEE"/>
    <w:rsid w:val="002D343F"/>
    <w:rsid w:val="002F047F"/>
    <w:rsid w:val="002F3106"/>
    <w:rsid w:val="00302B74"/>
    <w:rsid w:val="00322280"/>
    <w:rsid w:val="00325013"/>
    <w:rsid w:val="00335BD6"/>
    <w:rsid w:val="00337C0F"/>
    <w:rsid w:val="00342D76"/>
    <w:rsid w:val="00346BE4"/>
    <w:rsid w:val="003543A3"/>
    <w:rsid w:val="00357766"/>
    <w:rsid w:val="00361A0C"/>
    <w:rsid w:val="00362FFE"/>
    <w:rsid w:val="00367843"/>
    <w:rsid w:val="00374FEE"/>
    <w:rsid w:val="003818DD"/>
    <w:rsid w:val="003869DD"/>
    <w:rsid w:val="003B52A5"/>
    <w:rsid w:val="003B7221"/>
    <w:rsid w:val="003C1BDA"/>
    <w:rsid w:val="003C75C2"/>
    <w:rsid w:val="003D635A"/>
    <w:rsid w:val="003E04D0"/>
    <w:rsid w:val="003E243B"/>
    <w:rsid w:val="003E65FF"/>
    <w:rsid w:val="00404F0A"/>
    <w:rsid w:val="0041675E"/>
    <w:rsid w:val="004223AC"/>
    <w:rsid w:val="004246EA"/>
    <w:rsid w:val="00425440"/>
    <w:rsid w:val="004271B8"/>
    <w:rsid w:val="0044400E"/>
    <w:rsid w:val="0044433D"/>
    <w:rsid w:val="004504EB"/>
    <w:rsid w:val="00453756"/>
    <w:rsid w:val="0048211E"/>
    <w:rsid w:val="004A4CC1"/>
    <w:rsid w:val="004A55EC"/>
    <w:rsid w:val="004B17E8"/>
    <w:rsid w:val="004B2C43"/>
    <w:rsid w:val="004C1E44"/>
    <w:rsid w:val="004D260D"/>
    <w:rsid w:val="004E4F54"/>
    <w:rsid w:val="004F292B"/>
    <w:rsid w:val="004F47BE"/>
    <w:rsid w:val="005127C8"/>
    <w:rsid w:val="00516106"/>
    <w:rsid w:val="005176FC"/>
    <w:rsid w:val="00525899"/>
    <w:rsid w:val="0053253A"/>
    <w:rsid w:val="0053454D"/>
    <w:rsid w:val="00551334"/>
    <w:rsid w:val="0055677A"/>
    <w:rsid w:val="005706C2"/>
    <w:rsid w:val="00571DFF"/>
    <w:rsid w:val="005825A3"/>
    <w:rsid w:val="00584016"/>
    <w:rsid w:val="00591B24"/>
    <w:rsid w:val="00591C93"/>
    <w:rsid w:val="005A0D37"/>
    <w:rsid w:val="005A7AE5"/>
    <w:rsid w:val="005B1123"/>
    <w:rsid w:val="005C1568"/>
    <w:rsid w:val="005C2548"/>
    <w:rsid w:val="005C714B"/>
    <w:rsid w:val="005D2AFA"/>
    <w:rsid w:val="005E754F"/>
    <w:rsid w:val="005F033D"/>
    <w:rsid w:val="005F5D6A"/>
    <w:rsid w:val="005F738D"/>
    <w:rsid w:val="00600022"/>
    <w:rsid w:val="00606360"/>
    <w:rsid w:val="00616BE1"/>
    <w:rsid w:val="00626EC8"/>
    <w:rsid w:val="00627149"/>
    <w:rsid w:val="00632B7F"/>
    <w:rsid w:val="00636AB4"/>
    <w:rsid w:val="00660AEE"/>
    <w:rsid w:val="0066423C"/>
    <w:rsid w:val="006643E8"/>
    <w:rsid w:val="00671485"/>
    <w:rsid w:val="006741AE"/>
    <w:rsid w:val="006A02AF"/>
    <w:rsid w:val="006A4EE0"/>
    <w:rsid w:val="006B314E"/>
    <w:rsid w:val="006B7EBC"/>
    <w:rsid w:val="006D1BB4"/>
    <w:rsid w:val="006E01B6"/>
    <w:rsid w:val="006E28C7"/>
    <w:rsid w:val="006F2051"/>
    <w:rsid w:val="006F6C55"/>
    <w:rsid w:val="00706445"/>
    <w:rsid w:val="007119DE"/>
    <w:rsid w:val="007141CF"/>
    <w:rsid w:val="00724EB8"/>
    <w:rsid w:val="00725E07"/>
    <w:rsid w:val="00737D0A"/>
    <w:rsid w:val="0074473C"/>
    <w:rsid w:val="00753093"/>
    <w:rsid w:val="007531B3"/>
    <w:rsid w:val="00756AED"/>
    <w:rsid w:val="0076184B"/>
    <w:rsid w:val="00776427"/>
    <w:rsid w:val="007847DE"/>
    <w:rsid w:val="007B4B4A"/>
    <w:rsid w:val="007B59F3"/>
    <w:rsid w:val="007C1D71"/>
    <w:rsid w:val="007C57A1"/>
    <w:rsid w:val="007D289F"/>
    <w:rsid w:val="007E517D"/>
    <w:rsid w:val="007F60E3"/>
    <w:rsid w:val="008044A1"/>
    <w:rsid w:val="008147DE"/>
    <w:rsid w:val="008327C0"/>
    <w:rsid w:val="00846FEA"/>
    <w:rsid w:val="00853BD6"/>
    <w:rsid w:val="00857CDA"/>
    <w:rsid w:val="00857D49"/>
    <w:rsid w:val="00863C44"/>
    <w:rsid w:val="008877E4"/>
    <w:rsid w:val="008B7ABC"/>
    <w:rsid w:val="008D30D6"/>
    <w:rsid w:val="008E5212"/>
    <w:rsid w:val="008F549F"/>
    <w:rsid w:val="008F6436"/>
    <w:rsid w:val="00901DC6"/>
    <w:rsid w:val="00924B90"/>
    <w:rsid w:val="009258A3"/>
    <w:rsid w:val="009372FC"/>
    <w:rsid w:val="00942717"/>
    <w:rsid w:val="0095645A"/>
    <w:rsid w:val="00957A80"/>
    <w:rsid w:val="00982134"/>
    <w:rsid w:val="00986086"/>
    <w:rsid w:val="0099080F"/>
    <w:rsid w:val="00992D5A"/>
    <w:rsid w:val="009955BA"/>
    <w:rsid w:val="009960AE"/>
    <w:rsid w:val="009A23A6"/>
    <w:rsid w:val="009A48B0"/>
    <w:rsid w:val="009A7A9C"/>
    <w:rsid w:val="009B63C3"/>
    <w:rsid w:val="009C6540"/>
    <w:rsid w:val="009C72D2"/>
    <w:rsid w:val="009E12FB"/>
    <w:rsid w:val="009E6365"/>
    <w:rsid w:val="009F50DA"/>
    <w:rsid w:val="009F6214"/>
    <w:rsid w:val="00A07A15"/>
    <w:rsid w:val="00A25766"/>
    <w:rsid w:val="00A27720"/>
    <w:rsid w:val="00A415DF"/>
    <w:rsid w:val="00A4364F"/>
    <w:rsid w:val="00A44CF3"/>
    <w:rsid w:val="00A515FB"/>
    <w:rsid w:val="00A61BF9"/>
    <w:rsid w:val="00A63341"/>
    <w:rsid w:val="00A706AD"/>
    <w:rsid w:val="00A71F74"/>
    <w:rsid w:val="00AA0373"/>
    <w:rsid w:val="00AA692A"/>
    <w:rsid w:val="00AA6EC6"/>
    <w:rsid w:val="00AD55B6"/>
    <w:rsid w:val="00AE2CEE"/>
    <w:rsid w:val="00AE4A1F"/>
    <w:rsid w:val="00AF07D2"/>
    <w:rsid w:val="00AF4C8C"/>
    <w:rsid w:val="00B12BC8"/>
    <w:rsid w:val="00B17A41"/>
    <w:rsid w:val="00B53AA9"/>
    <w:rsid w:val="00B56610"/>
    <w:rsid w:val="00B56E38"/>
    <w:rsid w:val="00B61F55"/>
    <w:rsid w:val="00B62740"/>
    <w:rsid w:val="00B65B47"/>
    <w:rsid w:val="00B6765D"/>
    <w:rsid w:val="00B72FAF"/>
    <w:rsid w:val="00B856D4"/>
    <w:rsid w:val="00B9384E"/>
    <w:rsid w:val="00B953E0"/>
    <w:rsid w:val="00BA2CC5"/>
    <w:rsid w:val="00BA7E21"/>
    <w:rsid w:val="00BB0508"/>
    <w:rsid w:val="00BB3AEC"/>
    <w:rsid w:val="00BC4074"/>
    <w:rsid w:val="00BC4903"/>
    <w:rsid w:val="00BC66C1"/>
    <w:rsid w:val="00BD6309"/>
    <w:rsid w:val="00BE6288"/>
    <w:rsid w:val="00BE689E"/>
    <w:rsid w:val="00BF676E"/>
    <w:rsid w:val="00C041A9"/>
    <w:rsid w:val="00C04596"/>
    <w:rsid w:val="00C045D8"/>
    <w:rsid w:val="00C11CE0"/>
    <w:rsid w:val="00C24360"/>
    <w:rsid w:val="00C43F0F"/>
    <w:rsid w:val="00C45C4F"/>
    <w:rsid w:val="00C52CCD"/>
    <w:rsid w:val="00C80488"/>
    <w:rsid w:val="00CA5810"/>
    <w:rsid w:val="00CA7D68"/>
    <w:rsid w:val="00CD2345"/>
    <w:rsid w:val="00CD5E7B"/>
    <w:rsid w:val="00CE1CC1"/>
    <w:rsid w:val="00CE2749"/>
    <w:rsid w:val="00D03174"/>
    <w:rsid w:val="00D04AB0"/>
    <w:rsid w:val="00D055D2"/>
    <w:rsid w:val="00D20282"/>
    <w:rsid w:val="00D35793"/>
    <w:rsid w:val="00D40424"/>
    <w:rsid w:val="00D4481A"/>
    <w:rsid w:val="00D44EA1"/>
    <w:rsid w:val="00D54096"/>
    <w:rsid w:val="00D62857"/>
    <w:rsid w:val="00D63F93"/>
    <w:rsid w:val="00D66976"/>
    <w:rsid w:val="00D80DB5"/>
    <w:rsid w:val="00D80F1E"/>
    <w:rsid w:val="00D81FF1"/>
    <w:rsid w:val="00D82D4A"/>
    <w:rsid w:val="00D9270B"/>
    <w:rsid w:val="00D9279F"/>
    <w:rsid w:val="00DA5161"/>
    <w:rsid w:val="00DA6B08"/>
    <w:rsid w:val="00DB0C7E"/>
    <w:rsid w:val="00DB6112"/>
    <w:rsid w:val="00DC0D4E"/>
    <w:rsid w:val="00DC56B8"/>
    <w:rsid w:val="00DC65D3"/>
    <w:rsid w:val="00DD3453"/>
    <w:rsid w:val="00DD667F"/>
    <w:rsid w:val="00DF0CE0"/>
    <w:rsid w:val="00DF0DF1"/>
    <w:rsid w:val="00E0018F"/>
    <w:rsid w:val="00E0591D"/>
    <w:rsid w:val="00E16EE3"/>
    <w:rsid w:val="00E20D76"/>
    <w:rsid w:val="00E272D6"/>
    <w:rsid w:val="00E378F0"/>
    <w:rsid w:val="00E41654"/>
    <w:rsid w:val="00E41CC8"/>
    <w:rsid w:val="00E617C8"/>
    <w:rsid w:val="00E765CE"/>
    <w:rsid w:val="00E8694A"/>
    <w:rsid w:val="00E938DA"/>
    <w:rsid w:val="00E975E6"/>
    <w:rsid w:val="00E97A7F"/>
    <w:rsid w:val="00EA0D10"/>
    <w:rsid w:val="00EA6D9B"/>
    <w:rsid w:val="00EB2560"/>
    <w:rsid w:val="00EE54DD"/>
    <w:rsid w:val="00F01644"/>
    <w:rsid w:val="00F05CD2"/>
    <w:rsid w:val="00F06571"/>
    <w:rsid w:val="00F07880"/>
    <w:rsid w:val="00F14D16"/>
    <w:rsid w:val="00F27FB3"/>
    <w:rsid w:val="00F375B2"/>
    <w:rsid w:val="00F53C8C"/>
    <w:rsid w:val="00F6507D"/>
    <w:rsid w:val="00F650D9"/>
    <w:rsid w:val="00F670DE"/>
    <w:rsid w:val="00F74189"/>
    <w:rsid w:val="00F769D6"/>
    <w:rsid w:val="00F808EA"/>
    <w:rsid w:val="00F860A9"/>
    <w:rsid w:val="00F979F5"/>
    <w:rsid w:val="00FB2CBB"/>
    <w:rsid w:val="00FC00AA"/>
    <w:rsid w:val="00FD1844"/>
    <w:rsid w:val="00FF5B8A"/>
    <w:rsid w:val="0FDC7D75"/>
    <w:rsid w:val="13E398BF"/>
    <w:rsid w:val="15FA0FE8"/>
    <w:rsid w:val="1DEE6395"/>
    <w:rsid w:val="384CEFA6"/>
    <w:rsid w:val="4413A5AA"/>
    <w:rsid w:val="65963719"/>
    <w:rsid w:val="6EBB8B00"/>
    <w:rsid w:val="7E065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C7D75"/>
  <w15:chartTrackingRefBased/>
  <w15:docId w15:val="{59B40EA2-6FF2-4821-B45C-AFF83CD3D3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US" w:eastAsia="ja-JP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2CBB"/>
  </w:style>
  <w:style w:type="paragraph" w:styleId="Heading1">
    <w:name w:val="heading 1"/>
    <w:basedOn w:val="Normal"/>
    <w:next w:val="Normal"/>
    <w:link w:val="Heading1Char"/>
    <w:uiPriority w:val="9"/>
    <w:qFormat/>
    <w:rsid w:val="00FB2CBB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2CBB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2CBB"/>
    <w:pPr>
      <w:pBdr>
        <w:top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2CBB"/>
    <w:pPr>
      <w:pBdr>
        <w:top w:val="dotted" w:sz="6" w:space="2" w:color="156082" w:themeColor="accent1"/>
      </w:pBdr>
      <w:spacing w:before="200" w:after="0"/>
      <w:outlineLvl w:val="3"/>
    </w:pPr>
    <w:rPr>
      <w:caps/>
      <w:color w:val="0F4761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2CBB"/>
    <w:pPr>
      <w:pBdr>
        <w:bottom w:val="single" w:sz="6" w:space="1" w:color="156082" w:themeColor="accent1"/>
      </w:pBdr>
      <w:spacing w:before="200" w:after="0"/>
      <w:outlineLvl w:val="4"/>
    </w:pPr>
    <w:rPr>
      <w:caps/>
      <w:color w:val="0F4761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2CBB"/>
    <w:pPr>
      <w:pBdr>
        <w:bottom w:val="dotted" w:sz="6" w:space="1" w:color="156082" w:themeColor="accent1"/>
      </w:pBdr>
      <w:spacing w:before="200" w:after="0"/>
      <w:outlineLvl w:val="5"/>
    </w:pPr>
    <w:rPr>
      <w:caps/>
      <w:color w:val="0F4761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2CBB"/>
    <w:pPr>
      <w:spacing w:before="200" w:after="0"/>
      <w:outlineLvl w:val="6"/>
    </w:pPr>
    <w:rPr>
      <w:caps/>
      <w:color w:val="0F4761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2CBB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2CBB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2CBB"/>
    <w:rPr>
      <w:caps/>
      <w:color w:val="FFFFFF" w:themeColor="background1"/>
      <w:spacing w:val="15"/>
      <w:sz w:val="22"/>
      <w:szCs w:val="22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2CBB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2CBB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2CBB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2CBB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2CBB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2CBB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2CBB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2CBB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B2CBB"/>
    <w:rPr>
      <w:b/>
      <w:bCs/>
      <w:color w:val="0F476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B2CBB"/>
    <w:pPr>
      <w:spacing w:before="0" w:after="0"/>
    </w:pPr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B2CBB"/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2CBB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FB2CBB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FB2CBB"/>
    <w:rPr>
      <w:b/>
      <w:bCs/>
    </w:rPr>
  </w:style>
  <w:style w:type="character" w:styleId="Emphasis">
    <w:name w:val="Emphasis"/>
    <w:uiPriority w:val="20"/>
    <w:qFormat/>
    <w:rsid w:val="00FB2CBB"/>
    <w:rPr>
      <w:caps/>
      <w:color w:val="0A2F40" w:themeColor="accent1" w:themeShade="7F"/>
      <w:spacing w:val="5"/>
    </w:rPr>
  </w:style>
  <w:style w:type="paragraph" w:styleId="NoSpacing">
    <w:name w:val="No Spacing"/>
    <w:uiPriority w:val="1"/>
    <w:qFormat/>
    <w:rsid w:val="00FB2CB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B2CBB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B2CBB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2CBB"/>
    <w:pPr>
      <w:spacing w:before="240" w:after="240" w:line="240" w:lineRule="auto"/>
      <w:ind w:left="1080" w:right="1080"/>
      <w:jc w:val="center"/>
    </w:pPr>
    <w:rPr>
      <w:color w:val="156082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2CBB"/>
    <w:rPr>
      <w:color w:val="156082" w:themeColor="accent1"/>
      <w:sz w:val="24"/>
      <w:szCs w:val="24"/>
    </w:rPr>
  </w:style>
  <w:style w:type="character" w:styleId="SubtleEmphasis">
    <w:name w:val="Subtle Emphasis"/>
    <w:uiPriority w:val="19"/>
    <w:qFormat/>
    <w:rsid w:val="00FB2CBB"/>
    <w:rPr>
      <w:i/>
      <w:iCs/>
      <w:color w:val="0A2F40" w:themeColor="accent1" w:themeShade="7F"/>
    </w:rPr>
  </w:style>
  <w:style w:type="character" w:styleId="IntenseEmphasis">
    <w:name w:val="Intense Emphasis"/>
    <w:uiPriority w:val="21"/>
    <w:qFormat/>
    <w:rsid w:val="00FB2CBB"/>
    <w:rPr>
      <w:b/>
      <w:bCs/>
      <w:caps/>
      <w:color w:val="0A2F40" w:themeColor="accent1" w:themeShade="7F"/>
      <w:spacing w:val="10"/>
    </w:rPr>
  </w:style>
  <w:style w:type="character" w:styleId="SubtleReference">
    <w:name w:val="Subtle Reference"/>
    <w:uiPriority w:val="31"/>
    <w:qFormat/>
    <w:rsid w:val="00FB2CBB"/>
    <w:rPr>
      <w:b/>
      <w:bCs/>
      <w:color w:val="156082" w:themeColor="accent1"/>
    </w:rPr>
  </w:style>
  <w:style w:type="character" w:styleId="IntenseReference">
    <w:name w:val="Intense Reference"/>
    <w:uiPriority w:val="32"/>
    <w:qFormat/>
    <w:rsid w:val="00FB2CBB"/>
    <w:rPr>
      <w:b/>
      <w:bCs/>
      <w:i/>
      <w:iCs/>
      <w:caps/>
      <w:color w:val="156082" w:themeColor="accent1"/>
    </w:rPr>
  </w:style>
  <w:style w:type="character" w:styleId="BookTitle">
    <w:name w:val="Book Title"/>
    <w:uiPriority w:val="33"/>
    <w:qFormat/>
    <w:rsid w:val="00FB2CBB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FB2CBB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1457B9"/>
    <w:pPr>
      <w:spacing w:before="0" w:after="100" w:line="259" w:lineRule="auto"/>
      <w:ind w:left="220"/>
    </w:pPr>
    <w:rPr>
      <w:rFonts w:cs="Times New Roman"/>
      <w:sz w:val="22"/>
      <w:szCs w:val="22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1457B9"/>
    <w:pPr>
      <w:spacing w:before="0" w:after="100" w:line="259" w:lineRule="auto"/>
    </w:pPr>
    <w:rPr>
      <w:rFonts w:cs="Times New Roman"/>
      <w:sz w:val="22"/>
      <w:szCs w:val="22"/>
      <w:lang w:val="en-GB"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1457B9"/>
    <w:pPr>
      <w:spacing w:before="0" w:after="100" w:line="259" w:lineRule="auto"/>
      <w:ind w:left="440"/>
    </w:pPr>
    <w:rPr>
      <w:rFonts w:cs="Times New Roman"/>
      <w:sz w:val="22"/>
      <w:szCs w:val="22"/>
      <w:lang w:val="en-GB" w:eastAsia="en-GB"/>
    </w:rPr>
  </w:style>
  <w:style w:type="paragraph" w:styleId="ListParagraph">
    <w:name w:val="List Paragraph"/>
    <w:basedOn w:val="Normal"/>
    <w:uiPriority w:val="34"/>
    <w:qFormat/>
    <w:rsid w:val="00D9270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F58F7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7C1D71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252A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2A0"/>
  </w:style>
  <w:style w:type="paragraph" w:styleId="Footer">
    <w:name w:val="footer"/>
    <w:basedOn w:val="Normal"/>
    <w:link w:val="FooterChar"/>
    <w:uiPriority w:val="99"/>
    <w:unhideWhenUsed/>
    <w:rsid w:val="001252A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2A0"/>
  </w:style>
  <w:style w:type="paragraph" w:styleId="Bibliography">
    <w:name w:val="Bibliography"/>
    <w:basedOn w:val="Normal"/>
    <w:next w:val="Normal"/>
    <w:uiPriority w:val="37"/>
    <w:unhideWhenUsed/>
    <w:rsid w:val="00374F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9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0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86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8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49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4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6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3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0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5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8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1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84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4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3.png"/><Relationship Id="rId1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>
  <b:Source>
    <b:Tag>Fle92</b:Tag>
    <b:SourceType>InternetSite</b:SourceType>
    <b:Guid>{A1617CD3-1BE7-4EE8-933D-E3A24848269D}</b:Guid>
    <b:Title>'Not Another Inventory, Rather a Catalyst for Reflection', To Improve the Academy</b:Title>
    <b:Year>1992</b:Year>
    <b:Author>
      <b:Author>
        <b:NameList>
          <b:Person>
            <b:Last>Fleming</b:Last>
            <b:First>N.D.</b:First>
            <b:Middle>and Mills, C.</b:Middle>
          </b:Person>
        </b:NameList>
      </b:Author>
    </b:Author>
    <b:InternetSiteTitle> https://vark-learn.com</b:InternetSiteTitle>
    <b:URL>https://vark-learn.com </b:URL>
    <b:RefOrder>1</b:RefOrder>
  </b:Source>
  <b:Source>
    <b:Tag>Uni25</b:Tag>
    <b:SourceType>Misc</b:SourceType>
    <b:Guid>{51D7B286-1C7D-4DB1-AE39-4D5249FFEEC5}</b:Guid>
    <b:Title>University of Wales Trinity Saint David (2026) Academic Skills Module Notes</b:Title>
    <b:Year>2025</b:Year>
    <b:Author>
      <b:Author>
        <b:NameList>
          <b:Person>
            <b:Last>David</b:Last>
            <b:First>University</b:First>
            <b:Middle>of Wales Trinity Saint</b:Middle>
          </b:Person>
        </b:NameList>
      </b:Author>
    </b:Author>
    <b:City>Swansea</b:City>
    <b:CountryRegion>Wales</b:CountryRegion>
    <b:Publisher>UWTSD</b:Publisher>
    <b:RefOrder>2</b:RefOrder>
  </b:Source>
  <b:Source>
    <b:Tag>Mic26</b:Tag>
    <b:SourceType>InternetSite</b:SourceType>
    <b:Guid>{B8ED4DF7-CB0D-4F81-950A-9B3C2B63EA05}</b:Guid>
    <b:Title>Excel Functions and Formulas</b:Title>
    <b:Year>2026</b:Year>
    <b:Month>April</b:Month>
    <b:Day>13th</b:Day>
    <b:Author>
      <b:Author>
        <b:Corporate>Microsoft Corporation </b:Corporate>
      </b:Author>
    </b:Author>
    <b:InternetSiteTitle>https://support.microsoft.com</b:InternetSiteTitle>
    <b:URL>https://support.microsoft.com</b:URL>
    <b:RefOrder>3</b:RefOrder>
  </b:Source>
  <b:Source>
    <b:Tag>Min26</b:Tag>
    <b:SourceType>InternetSite</b:SourceType>
    <b:Guid>{2D7381D8-9ABC-4BF1-9CB9-DCF5D5D40B6F}</b:Guid>
    <b:Author>
      <b:Author>
        <b:Corporate>MindTools (n.d.) </b:Corporate>
      </b:Author>
    </b:Author>
    <b:Title>MindTools (n.d.) SMART Goals</b:Title>
    <b:InternetSiteTitle>https://www.mindtools.com </b:InternetSiteTitle>
    <b:Year>2026</b:Year>
    <b:Month>April</b:Month>
    <b:Day>11</b:Day>
    <b:URL>https://www.mindtools.com </b:URL>
    <b:RefOrder>4</b:RefOrder>
  </b:Source>
</b:Sources>
</file>

<file path=customXml/itemProps1.xml><?xml version="1.0" encoding="utf-8"?>
<ds:datastoreItem xmlns:ds="http://schemas.openxmlformats.org/officeDocument/2006/customXml" ds:itemID="{BC6FFE4C-4918-43F6-B0F8-6AD48BC2FD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2040</TotalTime>
  <Pages>15</Pages>
  <Words>2192</Words>
  <Characters>12496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Rolinhlanhla Moyo (2522318)</dc:creator>
  <cp:keywords/>
  <dc:description/>
  <cp:lastModifiedBy>Rolinhlanhla Moyo (2522318)</cp:lastModifiedBy>
  <cp:revision>321</cp:revision>
  <dcterms:created xsi:type="dcterms:W3CDTF">2025-10-14T13:28:00Z</dcterms:created>
  <dcterms:modified xsi:type="dcterms:W3CDTF">2026-04-22T12:23:00Z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3eedb304-cf12-40fb-a3fb-ff110e93edd3</vt:lpwstr>
  </property>
</Properties>
</file>