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EF4AF" w14:textId="77777777" w:rsidR="00200017" w:rsidRDefault="00192757" w:rsidP="00192757">
      <w:r>
        <w:t xml:space="preserve">Damien Thomas </w:t>
      </w:r>
    </w:p>
    <w:p w14:paraId="72A6C0B2" w14:textId="35A96286" w:rsidR="00200017" w:rsidRDefault="00200017" w:rsidP="00192757">
      <w:r>
        <w:t xml:space="preserve">PC </w:t>
      </w:r>
      <w:r w:rsidR="00192757">
        <w:t xml:space="preserve">2369 </w:t>
      </w:r>
      <w:r>
        <w:t xml:space="preserve"> Gwent Police</w:t>
      </w:r>
    </w:p>
    <w:p w14:paraId="6269DBF6" w14:textId="53F1ACB5" w:rsidR="00192757" w:rsidRDefault="00200017" w:rsidP="00192757">
      <w:r>
        <w:t>Student No :</w:t>
      </w:r>
      <w:r w:rsidR="00192757">
        <w:t>2031275</w:t>
      </w:r>
    </w:p>
    <w:p w14:paraId="75671EC2" w14:textId="61447752" w:rsidR="00192757" w:rsidRDefault="00192757">
      <w:r>
        <w:t>Exam 1</w:t>
      </w:r>
      <w:r w:rsidR="00200017">
        <w:t xml:space="preserve"> - </w:t>
      </w:r>
      <w:r>
        <w:t xml:space="preserve"> 16/09/2021</w:t>
      </w:r>
    </w:p>
    <w:p w14:paraId="1AA279AE" w14:textId="6622C979" w:rsidR="00430F48" w:rsidRDefault="00430F48"/>
    <w:p w14:paraId="5F9808D0" w14:textId="1F044477" w:rsidR="00430F48" w:rsidRDefault="00430F48">
      <w:r>
        <w:t>Q1</w:t>
      </w:r>
      <w:r w:rsidR="00002870">
        <w:t xml:space="preserve"> Who was the victim , who was the offender , where it happened. </w:t>
      </w:r>
    </w:p>
    <w:p w14:paraId="6CAA5393" w14:textId="59A2C27A" w:rsidR="00E460E0" w:rsidRDefault="00E460E0">
      <w:r>
        <w:t xml:space="preserve">Q2. Honesty – Always be honest in our actions , Integrity  - Always be true to ourselves and our actions , Fairness – Always be and unbiased with any decisions we make , </w:t>
      </w:r>
      <w:r w:rsidR="00002870">
        <w:t xml:space="preserve">Leadership – always be a leader within the community ,  Ethical – Always be ethical with your actions , Accountable – You must be willing to be accountable for action that you have taken and decisions that you have made. Justifiable – You must be able to justify any decision you make.  Impartiality – Never take sides and always follow the evidence. </w:t>
      </w:r>
      <w:r w:rsidR="00292B78">
        <w:t xml:space="preserve"> Fit for work – that you are always fit for duty and do your upmost to ensure that it is the case.</w:t>
      </w:r>
    </w:p>
    <w:p w14:paraId="3FCFE88E" w14:textId="5D24AE80" w:rsidR="00E460E0" w:rsidRDefault="00E460E0">
      <w:r>
        <w:t>Q3</w:t>
      </w:r>
      <w:r w:rsidR="00002870">
        <w:t xml:space="preserve"> </w:t>
      </w:r>
      <w:r w:rsidR="00870978">
        <w:t>–</w:t>
      </w:r>
      <w:r w:rsidR="00002870">
        <w:t xml:space="preserve"> </w:t>
      </w:r>
      <w:r w:rsidR="00870978">
        <w:t xml:space="preserve">A person may use reasonable force in the defence </w:t>
      </w:r>
      <w:r w:rsidR="00292B78">
        <w:t xml:space="preserve">of themselves or others. Or in the prevention of a crime or offence requiring the detention of any suspect. </w:t>
      </w:r>
      <w:bookmarkStart w:id="0" w:name="_GoBack"/>
      <w:bookmarkEnd w:id="0"/>
    </w:p>
    <w:p w14:paraId="6C2718EB" w14:textId="6A7524E6" w:rsidR="00E460E0" w:rsidRDefault="00E460E0">
      <w:r>
        <w:t xml:space="preserve">Q4 – The necessity to arrest is required for the arrest to be lawful and be can be explained by the pneumonic, IDCOPPLAN , which is to complete a prompt and effective investigation of the offence you are arresting for , Stop the disappearance of a suspect which could cause a loss in evidence needed. Protection of children from harm , to stop unlawful obstruction of a highway , Prevent Injury or harm to a suspect or another person. Prevent acts against public decency , Loss or damage to/of property , Ascertaining a </w:t>
      </w:r>
      <w:proofErr w:type="spellStart"/>
      <w:r>
        <w:t>persons</w:t>
      </w:r>
      <w:proofErr w:type="spellEnd"/>
      <w:r>
        <w:t xml:space="preserve"> name and address if it is failed to be supplied when asked.</w:t>
      </w:r>
    </w:p>
    <w:p w14:paraId="6A6D78D4" w14:textId="4D1DCC32" w:rsidR="00E460E0" w:rsidRDefault="00E460E0">
      <w:r>
        <w:t>Q5.  A constable may arrest anyone without warrant he has seen committing a crime or offence, is about to commit a crime or offence or reasonably suspects will commit a crime/offence or has committed a crime/offence</w:t>
      </w:r>
    </w:p>
    <w:p w14:paraId="0B2F7DBF" w14:textId="79C2F3C7" w:rsidR="00E460E0" w:rsidRDefault="00E460E0">
      <w:r>
        <w:t xml:space="preserve">Q6. A person is guilty of the offence of TWOC if without </w:t>
      </w:r>
      <w:r w:rsidR="00E00D34">
        <w:t>constant or lawful authority from a person who can give lawful authority, take a conveyance or allow themselves to be carried in or on it with knowledge that it has been taken without lawful authority or consent.</w:t>
      </w:r>
    </w:p>
    <w:p w14:paraId="470F1736" w14:textId="481E1927" w:rsidR="00E00D34" w:rsidRDefault="00E00D34">
      <w:r>
        <w:t xml:space="preserve">Q7.  A person is guilty of the offence of robbery if they steal and while stealing either recklessly or intentionally use unlawful for against the person or the put the person in fear of immediate unlawful force being used against them. </w:t>
      </w:r>
    </w:p>
    <w:p w14:paraId="45B7C6C8" w14:textId="669A2985" w:rsidR="00E00D34" w:rsidRDefault="00E00D34">
      <w:r>
        <w:t>Q8 – A constable may enter a property in order to save life or limb , execute a warrant , Arrest for an indictable offence , Return to custody anyone wilfully at large</w:t>
      </w:r>
      <w:r w:rsidR="00870978">
        <w:t xml:space="preserve"> or stop any serious damage to property</w:t>
      </w:r>
      <w:r>
        <w:t xml:space="preserve">. </w:t>
      </w:r>
      <w:r w:rsidR="00870978">
        <w:t>Force may be used if there is no way to attain lawful entry from the authorised person and attempts have been made or there is no answer or anyway of contacting the person who is authorised to give lawful permission. Other offences that are covered by Section 17 include Failure to stop to a constable while in a vehicle , Driving under the influence of drug or drugs and prohibition of uniform.</w:t>
      </w:r>
    </w:p>
    <w:p w14:paraId="45C5EF6A" w14:textId="2F29FEA6" w:rsidR="00E00D34" w:rsidRDefault="00E00D34">
      <w:r>
        <w:t xml:space="preserve">Q9.  A constable may search anyone lawfully under arrest to search for evidence related to the offence they are arrested for and for instruments to aid them to disappear/flee , Injure themselves or others or to aid with the tampering or destruction of evidence. A constable may then enter any property that they immediately  left prior to the arrest to allow for the search of evidence linked to </w:t>
      </w:r>
      <w:r>
        <w:lastRenderedPageBreak/>
        <w:t xml:space="preserve">the offence they are arrested for. The search may only be applicable to the offence that they are arrested for. </w:t>
      </w:r>
    </w:p>
    <w:p w14:paraId="791AED69" w14:textId="4C61CB3F" w:rsidR="00E00D34" w:rsidRDefault="00E00D34">
      <w:r>
        <w:t xml:space="preserve">Q10 – Code of ethics , Information and Intelligence , Assessing risks and developing a working </w:t>
      </w:r>
      <w:r w:rsidR="00F10AEC">
        <w:t>strategy</w:t>
      </w:r>
      <w:r>
        <w:t xml:space="preserve"> , </w:t>
      </w:r>
      <w:r w:rsidR="00F10AEC">
        <w:t>Powers and policies , Options and contingencies , action and review.</w:t>
      </w:r>
    </w:p>
    <w:p w14:paraId="75354328" w14:textId="74DEE33E" w:rsidR="00F10AEC" w:rsidRDefault="00F10AEC">
      <w:r>
        <w:t>Q11 -  A threat assessment is something that will take place at the scene that will be an officer an idea what the situation is in the area, threats range from low , medium , high and very high change of risk being involved. When an officer attends a conflict situation an officer needs to be asking the following questions , how many people are involved , what is the extent of the injuries , What services do I require to help the people involved , what has happened, why has it happened , who was involved , where did the incident occur , how did it happen. Is there any requirement for backup? How will we preserve evidence. Who is the offender and victim.</w:t>
      </w:r>
      <w:r w:rsidR="00870978">
        <w:t xml:space="preserve"> Is any medical attention required? Do we need other emergency services, do roads need to be closed to aid with evidence collection and </w:t>
      </w:r>
      <w:proofErr w:type="spellStart"/>
      <w:r w:rsidR="00870978">
        <w:t>preservation?x</w:t>
      </w:r>
      <w:proofErr w:type="spellEnd"/>
    </w:p>
    <w:p w14:paraId="34ED4E68" w14:textId="7CA0ED16" w:rsidR="00F10AEC" w:rsidRDefault="00F10AEC">
      <w:r>
        <w:t xml:space="preserve">Q12.  A person is guilty of an offence if when in public or an area the public has access to the person carries with them a weapon of offence , bladed article or an instrument </w:t>
      </w:r>
      <w:r w:rsidR="00CA28F0">
        <w:t>made</w:t>
      </w:r>
      <w:r>
        <w:t xml:space="preserve"> , adapted or intended to cause harm </w:t>
      </w:r>
      <w:r w:rsidR="00CA28F0">
        <w:t xml:space="preserve">or distress, harassment and fear </w:t>
      </w:r>
      <w:r>
        <w:t xml:space="preserve">without lawful authority or justifiable reason to have it on their possession. </w:t>
      </w:r>
    </w:p>
    <w:p w14:paraId="44B4621F" w14:textId="77072C66" w:rsidR="00CA28F0" w:rsidRDefault="00CA28F0">
      <w:r>
        <w:t>Q13. A criminal investigation is where evidence and statement information is collected into a crime or offence being completed. A criminal investigation would be completed where we have a victim of crime, evidence of a crime and an offender that has committed a crime</w:t>
      </w:r>
    </w:p>
    <w:p w14:paraId="693F3658" w14:textId="547F96D1" w:rsidR="00CA28F0" w:rsidRDefault="00CA28F0">
      <w:r>
        <w:t xml:space="preserve">Q14.  Vulnerable means that due to the persons age they are at risk of being a repeat victim , or have protected characteristic that could lead to them being targeted more frequently. </w:t>
      </w:r>
    </w:p>
    <w:p w14:paraId="3DC9B7DA" w14:textId="42FB36C7" w:rsidR="00CA28F0" w:rsidRDefault="00CA28F0">
      <w:r>
        <w:t xml:space="preserve">Q15. Antisocial behaviour is defined as any act in which a person is alarmed, distressed or harassed as a result of the behaviour of an individual. There are 4 categories of </w:t>
      </w:r>
      <w:proofErr w:type="spellStart"/>
      <w:r>
        <w:t>Anti social</w:t>
      </w:r>
      <w:proofErr w:type="spellEnd"/>
      <w:r>
        <w:t xml:space="preserve"> behaviour , Acts against the person </w:t>
      </w:r>
      <w:r w:rsidR="00870978">
        <w:t xml:space="preserve">such as swearing in public </w:t>
      </w:r>
      <w:r>
        <w:t xml:space="preserve">, Environmental damage such as graffiti and littering, Miss use of public spaces , damage to </w:t>
      </w:r>
      <w:r w:rsidR="00870978">
        <w:t>property`</w:t>
      </w:r>
      <w:r>
        <w:t xml:space="preserve">. </w:t>
      </w:r>
    </w:p>
    <w:p w14:paraId="587335AF" w14:textId="73BDF661" w:rsidR="00CA28F0" w:rsidRDefault="00CA28F0">
      <w:r>
        <w:t>Q16 – Restorative justice is where you will use community resolutions</w:t>
      </w:r>
      <w:r w:rsidR="008952D7">
        <w:t xml:space="preserve"> and </w:t>
      </w:r>
      <w:proofErr w:type="spellStart"/>
      <w:r w:rsidR="008952D7">
        <w:t>non policing</w:t>
      </w:r>
      <w:proofErr w:type="spellEnd"/>
      <w:r w:rsidR="008952D7">
        <w:t xml:space="preserve"> actions to fix problems within a community. An example of this would be a dispute over a broken window between two people and if agreed upon would allow one to pay for the broken window rather than go down a criminal damage route. </w:t>
      </w:r>
    </w:p>
    <w:p w14:paraId="59A1CE7D" w14:textId="40AFFE42" w:rsidR="008952D7" w:rsidRDefault="008952D7">
      <w:r>
        <w:t xml:space="preserve">Q17.  Built up trust between community and police officers, Aware of the issues affecting the neighbourhood, Aware of individuals that are a cause for concern. Better able to tackle the issues due to the knowledge of said neighbourhood. </w:t>
      </w:r>
      <w:r w:rsidR="00794F69">
        <w:t xml:space="preserve"> With this information we can tackle the source of the problems rather than the symptoms. Point of contact for members of the public. </w:t>
      </w:r>
      <w:r w:rsidR="00AD5F73">
        <w:t xml:space="preserve">With all the information gained from the public we are more easily able to gain the information in regard to the requirements in the area, by showing we care it will increase the neighbourhood confidence in us allowing us to police via consent more effectively. We can work with the local authorities as will have built up a level of trust and use a </w:t>
      </w:r>
      <w:proofErr w:type="spellStart"/>
      <w:r w:rsidR="00AD5F73">
        <w:t>multi agency</w:t>
      </w:r>
      <w:proofErr w:type="spellEnd"/>
      <w:r w:rsidR="00AD5F73">
        <w:t xml:space="preserve"> approach towards solving problems within the areas. We can work as a cohesive team with all elements of the neighbourhood such as the public the police , local authority , local support such as children protection services or even the local neighbourhood watch to tackle problems at the root. </w:t>
      </w:r>
    </w:p>
    <w:p w14:paraId="3D6314AB" w14:textId="418AD6AF" w:rsidR="008952D7" w:rsidRDefault="008952D7">
      <w:r>
        <w:t>Q18.</w:t>
      </w:r>
      <w:r w:rsidR="00870978">
        <w:t xml:space="preserve"> Target Hardening , Increased Risk , </w:t>
      </w:r>
      <w:r w:rsidR="00794F69">
        <w:t xml:space="preserve">Decreased reward , CCTV , preventative measures , Increase Awareness. Education of local communities. </w:t>
      </w:r>
    </w:p>
    <w:p w14:paraId="77C0DEA2" w14:textId="77777777" w:rsidR="008952D7" w:rsidRDefault="008952D7">
      <w:r>
        <w:lastRenderedPageBreak/>
        <w:t xml:space="preserve">Q19. A constable may detain a person for a search in a public place if he reasonable suspects that the person may be carrying a weapon of offence, prohibited article, prohibited firework or firearm. This may then be seized and used as evidence if an offence has been completed. </w:t>
      </w:r>
    </w:p>
    <w:p w14:paraId="64574038" w14:textId="01BB6509" w:rsidR="008952D7" w:rsidRDefault="008952D7">
      <w:r>
        <w:t xml:space="preserve">Q20. When searching an person it is important that the suspect is told the grounds for the search , object/objects that you are looking for , Show your warrant card, Tell them who you are and what station you are at , the legal reason for the stop , That they have an entitlement to a copy of the search record  and that they are detained for the purpose of the search. GOWISLEY is the pneumonic used. </w:t>
      </w:r>
    </w:p>
    <w:p w14:paraId="51060D93" w14:textId="7BEC6058" w:rsidR="008952D7" w:rsidRDefault="008952D7">
      <w:r>
        <w:t xml:space="preserve">Q21. </w:t>
      </w:r>
      <w:r w:rsidR="00A80C94">
        <w:t xml:space="preserve">A search under section 1 of pace in according with codes of practise A  first states that a search must be completed in a public place, this is a place that is open to the public and can include places to where the public has access but not all of the time. The search must be conducted ethically without bias or discrimination and you must have a justification for conducting the search. The person who is being searched is detained but not under arrest and must be made aware of this. When conducting a search it must be done with the dignity of the person being searched in mind so we must on search  outer clothing while in a public area including jacket , outer clothing and Gloves.  </w:t>
      </w:r>
      <w:r w:rsidR="00002870">
        <w:t xml:space="preserve">These searches must be completed by a member of the opposite sex if possible in a public place. If any other clothing is required to be removed then this will need to be done either back in the station or out the public view such as in a police van. The search must be conducted in a quadrant fashion starting at the head and moving down the torso left or right side and then down to the legs left or right side. The person detained for the purpose of the search must be provided with the grounds , object they you are looking for  , your id including warrant card , shoulder number and station you work out of. The legality of the search , his/her entitlement to a copy of the search record and  the fact they are detained. If during the search you find the object that you are looking for then the search must be stopped as the you no longer have grounds for the search.  If an offence has been committed then the suspect must be arrested and if a further search is required it must be completed under section 32 of PACE in line with codes of practice A. </w:t>
      </w:r>
    </w:p>
    <w:p w14:paraId="47A33DB8" w14:textId="1775FA98" w:rsidR="00781BEF" w:rsidRDefault="00781BEF">
      <w:r>
        <w:t>Q22. A person has on their person a controlled drug with no lawful authority to have it and they person must know that it is on their person.</w:t>
      </w:r>
    </w:p>
    <w:p w14:paraId="434071A8" w14:textId="25629531" w:rsidR="00A80C94" w:rsidRDefault="00781BEF">
      <w:r>
        <w:t>Q23. The national intelligence model is used for grading raw information and turning it into intelligence , the NIM is a way for smarter simpler evidence-based policing , with a focus of crime prevention rather than just crime reduction. It allows for policy change and strategic development.</w:t>
      </w:r>
      <w:r w:rsidR="00F94224">
        <w:t xml:space="preserve"> The NIM is split into 3 levels , Level 1 is our local and neighbourhood policing with information being passed to through out basic command units where it is fed into Local Intelligence Unit. The information then worked into intelligence and is passed to operational officers for use within the local and neighbourhood </w:t>
      </w:r>
      <w:proofErr w:type="spellStart"/>
      <w:r w:rsidR="00F94224">
        <w:t>area’s</w:t>
      </w:r>
      <w:proofErr w:type="spellEnd"/>
      <w:r w:rsidR="00F94224">
        <w:t xml:space="preserve">, Information is also fed in into the local intel units by operational officers. Level 2 is our inter force, </w:t>
      </w:r>
      <w:proofErr w:type="spellStart"/>
      <w:r w:rsidR="00F94224">
        <w:t>multi agency</w:t>
      </w:r>
      <w:proofErr w:type="spellEnd"/>
      <w:r w:rsidR="00F94224">
        <w:t xml:space="preserve"> and multiple BCU Levels. Information is fed into the force intelligence bureau before being used as intelligence to tackle multi force, Multi agency and multi </w:t>
      </w:r>
      <w:proofErr w:type="spellStart"/>
      <w:r w:rsidR="00F94224">
        <w:t>bcu</w:t>
      </w:r>
      <w:proofErr w:type="spellEnd"/>
      <w:r w:rsidR="00F94224">
        <w:t xml:space="preserve"> level issues. Level 3 is the Nation and International level intelligence which information and intelligence is passed to the National crime agency for use in national and international issues such a gang crime, drug rings and is where information is stored on top crime lords for use on a national and international crime related issues. All intelligence has been through an intelligence cycle before being able to be used for strategic planning purposes. The intelligence cycle is Direction which is given by the force, local </w:t>
      </w:r>
      <w:proofErr w:type="spellStart"/>
      <w:r w:rsidR="00F94224">
        <w:t>bcu’s</w:t>
      </w:r>
      <w:proofErr w:type="spellEnd"/>
      <w:r w:rsidR="00F94224">
        <w:t xml:space="preserve"> and even force wide, Collection which is done by officers and anyone who is in a position to collect information , Evaluation – this is where information give is put through a model known as the 3x5x2 model to </w:t>
      </w:r>
      <w:r w:rsidR="00A80C94">
        <w:t xml:space="preserve">check the legitimacy of the information being given. The 3x5x2 model is 1. </w:t>
      </w:r>
      <w:proofErr w:type="spellStart"/>
      <w:r w:rsidR="00A80C94">
        <w:t>Realiable</w:t>
      </w:r>
      <w:proofErr w:type="spellEnd"/>
      <w:r w:rsidR="00A80C94">
        <w:t xml:space="preserve"> information given by someone who has been right previous , 2. </w:t>
      </w:r>
      <w:r w:rsidR="00A80C94">
        <w:lastRenderedPageBreak/>
        <w:t>Untested – the source of the information has not been used before , 3. Unreliable – information from a  source that has proven to be wrong previous . After it passes it is then graded as A. known directly to the source – First hand knowledge B. Known Indirectly to the source but corroborated – Second had knowledge but with back up from another C. Known indirectly to the source – second hand information D. Not Known – not aware of where the info has come from E. Suspected to be false – from a person who has not been truthful previous or has reasons not to be truthful. It is then graded as either P. Lawful Sharing Permitted or C. Lawful sharing permitted with conditions. Once information has been graded it is then analysed by specialists and disseminated to the people who require it for strategic development.</w:t>
      </w:r>
    </w:p>
    <w:p w14:paraId="1F3E7B52" w14:textId="0ACDC64D" w:rsidR="00781BEF" w:rsidRDefault="00781BEF">
      <w:r>
        <w:t>Q24. Information is anything that has been provided to the police and has gone through no formal vetting process. Intelligence is information that has gone through the formal vetting process of being collected , Evaluated , analysed before it becomes workable intel</w:t>
      </w:r>
      <w:r w:rsidR="00794F69">
        <w:t xml:space="preserve">. Evidence is information or intelligence that has been proved to have been linked to a crime or an offence. </w:t>
      </w:r>
    </w:p>
    <w:p w14:paraId="3CE52FB3" w14:textId="5106A163" w:rsidR="00781BEF" w:rsidRDefault="00781BEF">
      <w:r>
        <w:t xml:space="preserve">Q25. Freedom of information act , </w:t>
      </w:r>
      <w:proofErr w:type="spellStart"/>
      <w:r>
        <w:t>MoPI</w:t>
      </w:r>
      <w:proofErr w:type="spellEnd"/>
      <w:r>
        <w:t xml:space="preserve"> , GDPR , Data protection act.</w:t>
      </w:r>
      <w:r w:rsidR="00872EEF">
        <w:t xml:space="preserve"> Police sharing and confidentially act. </w:t>
      </w:r>
      <w:r w:rsidR="00292B78">
        <w:t>z</w:t>
      </w:r>
      <w:r>
        <w:t xml:space="preserve"> </w:t>
      </w:r>
    </w:p>
    <w:p w14:paraId="3EEE9359" w14:textId="77777777" w:rsidR="00781BEF" w:rsidRDefault="00781BEF"/>
    <w:p w14:paraId="6AC05410" w14:textId="77777777" w:rsidR="00192757" w:rsidRDefault="00192757"/>
    <w:sectPr w:rsidR="001927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AB8D4" w14:textId="77777777" w:rsidR="002F07AA" w:rsidRDefault="002F07AA" w:rsidP="002F07AA">
      <w:pPr>
        <w:spacing w:after="0" w:line="240" w:lineRule="auto"/>
      </w:pPr>
      <w:r>
        <w:separator/>
      </w:r>
    </w:p>
  </w:endnote>
  <w:endnote w:type="continuationSeparator" w:id="0">
    <w:p w14:paraId="231C9CE7" w14:textId="77777777" w:rsidR="002F07AA" w:rsidRDefault="002F07AA" w:rsidP="002F0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00865" w14:textId="77777777" w:rsidR="002F07AA" w:rsidRDefault="002F07AA" w:rsidP="002F07AA">
      <w:pPr>
        <w:spacing w:after="0" w:line="240" w:lineRule="auto"/>
      </w:pPr>
      <w:r>
        <w:separator/>
      </w:r>
    </w:p>
  </w:footnote>
  <w:footnote w:type="continuationSeparator" w:id="0">
    <w:p w14:paraId="2F212218" w14:textId="77777777" w:rsidR="002F07AA" w:rsidRDefault="002F07AA" w:rsidP="002F07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7AA"/>
    <w:rsid w:val="00002870"/>
    <w:rsid w:val="00192757"/>
    <w:rsid w:val="00200017"/>
    <w:rsid w:val="00251985"/>
    <w:rsid w:val="00292B78"/>
    <w:rsid w:val="002F07AA"/>
    <w:rsid w:val="00430F48"/>
    <w:rsid w:val="00781BEF"/>
    <w:rsid w:val="00794F69"/>
    <w:rsid w:val="00870978"/>
    <w:rsid w:val="00872EEF"/>
    <w:rsid w:val="008952D7"/>
    <w:rsid w:val="00A80C94"/>
    <w:rsid w:val="00AD5F73"/>
    <w:rsid w:val="00B2342D"/>
    <w:rsid w:val="00CA28F0"/>
    <w:rsid w:val="00DD14CB"/>
    <w:rsid w:val="00E00D34"/>
    <w:rsid w:val="00E460E0"/>
    <w:rsid w:val="00F10AEC"/>
    <w:rsid w:val="00F94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EA014"/>
  <w15:chartTrackingRefBased/>
  <w15:docId w15:val="{010F6299-C100-4635-B2EB-B39D2C1F7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1" ma:contentTypeDescription="Create a new document." ma:contentTypeScope="" ma:versionID="99566014d936356f8ee3883035f2f393">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7f54250ef381dff771ccdcb848ec36a3"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2333EC-3984-454F-90AE-D148745B98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402CDB-BCCF-454E-81CF-1080CA9D9835}">
  <ds:schemaRefs>
    <ds:schemaRef ds:uri="http://schemas.microsoft.com/sharepoint/v3/contenttype/forms"/>
  </ds:schemaRefs>
</ds:datastoreItem>
</file>

<file path=customXml/itemProps3.xml><?xml version="1.0" encoding="utf-8"?>
<ds:datastoreItem xmlns:ds="http://schemas.openxmlformats.org/officeDocument/2006/customXml" ds:itemID="{BABB0A1C-9077-4CFC-A41D-00CDA800941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1887</Words>
  <Characters>10757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Damien</dc:creator>
  <cp:keywords/>
  <dc:description/>
  <cp:lastModifiedBy>Thomas, Damien</cp:lastModifiedBy>
  <cp:revision>9</cp:revision>
  <dcterms:created xsi:type="dcterms:W3CDTF">2021-09-16T11:29:00Z</dcterms:created>
  <dcterms:modified xsi:type="dcterms:W3CDTF">2021-09-16T13:59:00Z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2021-09-16T11:29:12Z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4339705d-6951-46c5-aa6b-043e84469076</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