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36683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E67D6BD" wp14:editId="30A5E1BC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5F3A53" w:rsidRPr="00A85BFE">
        <w:rPr>
          <w:rFonts w:ascii="Arial" w:hAnsi="Arial" w:cs="Arial"/>
          <w:b/>
          <w:sz w:val="28"/>
          <w:szCs w:val="28"/>
        </w:rPr>
        <w:t xml:space="preserve">APPENDIX </w:t>
      </w:r>
      <w:r w:rsidR="00F664C3" w:rsidRPr="00F664C3">
        <w:rPr>
          <w:rFonts w:ascii="Arial" w:hAnsi="Arial" w:cs="Arial"/>
          <w:b/>
          <w:sz w:val="28"/>
          <w:szCs w:val="28"/>
        </w:rPr>
        <w:t>GA36c</w:t>
      </w:r>
    </w:p>
    <w:p w14:paraId="0900ACA6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710F12DA" w14:textId="77777777" w:rsidTr="00A406E5">
        <w:tc>
          <w:tcPr>
            <w:tcW w:w="9922" w:type="dxa"/>
            <w:shd w:val="clear" w:color="auto" w:fill="C0C0C0"/>
          </w:tcPr>
          <w:p w14:paraId="79EC15D9" w14:textId="77777777" w:rsidR="00681FA9" w:rsidRPr="00A406E5" w:rsidRDefault="00552351" w:rsidP="00552351">
            <w:pPr>
              <w:pStyle w:val="Heading4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LEVEL 6</w:t>
            </w:r>
            <w:r w:rsidR="00026B02" w:rsidRPr="00A406E5">
              <w:rPr>
                <w:rFonts w:ascii="Arial" w:hAnsi="Arial" w:cs="Arial"/>
                <w:b/>
              </w:rPr>
              <w:t xml:space="preserve"> </w:t>
            </w:r>
            <w:r w:rsidRPr="00A406E5">
              <w:rPr>
                <w:rFonts w:ascii="Arial" w:hAnsi="Arial" w:cs="Arial"/>
                <w:b/>
              </w:rPr>
              <w:t>ASSESSMENT</w:t>
            </w:r>
            <w:r w:rsidR="003A3CE5" w:rsidRPr="00A406E5">
              <w:rPr>
                <w:rFonts w:ascii="Arial" w:hAnsi="Arial" w:cs="Arial"/>
                <w:b/>
              </w:rPr>
              <w:t xml:space="preserve"> SPECIFICATION </w:t>
            </w:r>
          </w:p>
        </w:tc>
      </w:tr>
    </w:tbl>
    <w:p w14:paraId="6A531A1F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2E2901DC" w14:textId="77777777" w:rsidTr="008F1308">
        <w:tc>
          <w:tcPr>
            <w:tcW w:w="2093" w:type="dxa"/>
            <w:shd w:val="pct15" w:color="auto" w:fill="auto"/>
          </w:tcPr>
          <w:p w14:paraId="111E0AE1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489417A1" w14:textId="511564E5" w:rsidR="003B3F9D" w:rsidRPr="00A406E5" w:rsidRDefault="009566E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Emma Francesca Jones</w:t>
            </w:r>
          </w:p>
        </w:tc>
        <w:tc>
          <w:tcPr>
            <w:tcW w:w="2268" w:type="dxa"/>
            <w:shd w:val="clear" w:color="auto" w:fill="D9D9D9"/>
          </w:tcPr>
          <w:p w14:paraId="745B56AC" w14:textId="77777777" w:rsidR="003B3F9D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Student ID </w:t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t>number:</w:t>
            </w:r>
          </w:p>
        </w:tc>
        <w:tc>
          <w:tcPr>
            <w:tcW w:w="2268" w:type="dxa"/>
          </w:tcPr>
          <w:p w14:paraId="6F1906DB" w14:textId="7B77E94D" w:rsidR="003B3F9D" w:rsidRPr="00A406E5" w:rsidRDefault="009566E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1705711</w:t>
            </w:r>
          </w:p>
        </w:tc>
      </w:tr>
      <w:tr w:rsidR="00A74AE3" w:rsidRPr="00A406E5" w14:paraId="0122C222" w14:textId="77777777" w:rsidTr="00A406E5">
        <w:tc>
          <w:tcPr>
            <w:tcW w:w="2093" w:type="dxa"/>
            <w:shd w:val="pct15" w:color="auto" w:fill="auto"/>
          </w:tcPr>
          <w:p w14:paraId="763929F6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0A0BC8CB" w14:textId="77777777" w:rsidR="00A74AE3" w:rsidRPr="00A406E5" w:rsidRDefault="00A74AE3" w:rsidP="00CE2E6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BA Primary Education with QTS</w:t>
            </w:r>
          </w:p>
        </w:tc>
      </w:tr>
      <w:tr w:rsidR="00A74AE3" w:rsidRPr="00A406E5" w14:paraId="0735656E" w14:textId="77777777" w:rsidTr="00A628CC">
        <w:tc>
          <w:tcPr>
            <w:tcW w:w="2093" w:type="dxa"/>
            <w:shd w:val="pct15" w:color="auto" w:fill="auto"/>
          </w:tcPr>
          <w:p w14:paraId="2D7E302D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D0AED10" w14:textId="77777777" w:rsidR="00A74AE3" w:rsidRPr="00A406E5" w:rsidRDefault="00A74AE3" w:rsidP="00CE2E6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sz w:val="22"/>
                <w:szCs w:val="22"/>
              </w:rPr>
              <w:t>Professional Teaching Experiences 3 – Teachers, School and the Wider Community</w:t>
            </w:r>
          </w:p>
        </w:tc>
      </w:tr>
      <w:tr w:rsidR="00A74AE3" w:rsidRPr="00A406E5" w14:paraId="1426CF7A" w14:textId="77777777" w:rsidTr="008F1308">
        <w:tc>
          <w:tcPr>
            <w:tcW w:w="2093" w:type="dxa"/>
            <w:shd w:val="pct15" w:color="auto" w:fill="auto"/>
          </w:tcPr>
          <w:p w14:paraId="2680EA41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3AA7896B" w14:textId="77777777" w:rsidR="00A74AE3" w:rsidRPr="00A406E5" w:rsidRDefault="00A74AE3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ECAD6002</w:t>
            </w:r>
          </w:p>
        </w:tc>
        <w:tc>
          <w:tcPr>
            <w:tcW w:w="2268" w:type="dxa"/>
            <w:shd w:val="clear" w:color="auto" w:fill="D9D9D9"/>
          </w:tcPr>
          <w:p w14:paraId="484FA47D" w14:textId="77777777" w:rsidR="00A74AE3" w:rsidRPr="004D5E9B" w:rsidRDefault="00A74AE3" w:rsidP="004D5E9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3266285A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A74AE3" w:rsidRPr="00A406E5" w14:paraId="429AED83" w14:textId="77777777" w:rsidTr="008F1308">
        <w:tc>
          <w:tcPr>
            <w:tcW w:w="2093" w:type="dxa"/>
            <w:shd w:val="pct15" w:color="auto" w:fill="auto"/>
          </w:tcPr>
          <w:p w14:paraId="2FF23970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7A92476A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58CAA385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14:paraId="70F00273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AE3" w:rsidRPr="00A406E5" w14:paraId="572E28AF" w14:textId="77777777" w:rsidTr="008F1308">
        <w:tc>
          <w:tcPr>
            <w:tcW w:w="2093" w:type="dxa"/>
            <w:shd w:val="pct15" w:color="auto" w:fill="auto"/>
          </w:tcPr>
          <w:p w14:paraId="4C969E9E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4950000B" w14:textId="77777777" w:rsidR="00A74AE3" w:rsidRPr="00A406E5" w:rsidRDefault="00A74AE3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color w:val="000000" w:themeColor="text1"/>
                <w:szCs w:val="28"/>
              </w:rPr>
              <w:t>Group Presentation</w:t>
            </w:r>
          </w:p>
        </w:tc>
        <w:tc>
          <w:tcPr>
            <w:tcW w:w="2268" w:type="dxa"/>
            <w:shd w:val="pct15" w:color="auto" w:fill="auto"/>
          </w:tcPr>
          <w:p w14:paraId="1D1E8E60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3848AD53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AE3" w:rsidRPr="00A406E5" w14:paraId="39C4BF0B" w14:textId="77777777" w:rsidTr="008F1308">
        <w:tc>
          <w:tcPr>
            <w:tcW w:w="2093" w:type="dxa"/>
            <w:shd w:val="pct15" w:color="auto" w:fill="auto"/>
          </w:tcPr>
          <w:p w14:paraId="20DBB21E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274CFBFF" w14:textId="77777777" w:rsidR="00A74AE3" w:rsidRPr="00A406E5" w:rsidRDefault="00A74AE3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4F6C29F9" w14:textId="77777777" w:rsidR="00A74AE3" w:rsidRPr="00A406E5" w:rsidRDefault="00A74AE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0393021D" w14:textId="77777777" w:rsidR="00A74AE3" w:rsidRPr="00A406E5" w:rsidRDefault="00A74AE3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AE3" w:rsidRPr="00A406E5" w14:paraId="65D52B7B" w14:textId="77777777" w:rsidTr="00A406E5">
        <w:tc>
          <w:tcPr>
            <w:tcW w:w="2093" w:type="dxa"/>
            <w:shd w:val="pct15" w:color="auto" w:fill="auto"/>
          </w:tcPr>
          <w:p w14:paraId="4BE1DECA" w14:textId="77777777" w:rsidR="00A74AE3" w:rsidRPr="00A406E5" w:rsidRDefault="00A74AE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method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32CC466" w14:textId="77777777" w:rsidR="00A74AE3" w:rsidRPr="00A406E5" w:rsidRDefault="00A74AE3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or it will match many similarities with other students’ submissions.)</w:t>
            </w:r>
          </w:p>
          <w:p w14:paraId="57774ECD" w14:textId="77777777" w:rsidR="00A74AE3" w:rsidRPr="00A406E5" w:rsidRDefault="00A74AE3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Alternative submission method (if applicable): </w:t>
            </w:r>
          </w:p>
          <w:p w14:paraId="1716EED5" w14:textId="77777777" w:rsidR="00A74AE3" w:rsidRPr="00A406E5" w:rsidRDefault="00A74AE3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  <w:sz w:val="22"/>
                <w:szCs w:val="22"/>
              </w:rPr>
              <w:t>Penalties for late submission: Up to one week late, maximum mark o</w:t>
            </w:r>
            <w:r>
              <w:rPr>
                <w:rFonts w:ascii="Arial" w:hAnsi="Arial" w:cs="Arial"/>
                <w:sz w:val="22"/>
                <w:szCs w:val="22"/>
              </w:rPr>
              <w:t>f 40%.  Over one week late, 0%</w:t>
            </w:r>
            <w:r w:rsidRPr="00A406E5">
              <w:rPr>
                <w:rFonts w:ascii="Arial" w:hAnsi="Arial" w:cs="Arial"/>
                <w:sz w:val="22"/>
                <w:szCs w:val="22"/>
              </w:rPr>
              <w:t>.  Only the Extenuating Circumstances Panel may approve a change to submission dates.</w:t>
            </w:r>
          </w:p>
        </w:tc>
      </w:tr>
      <w:tr w:rsidR="00A74AE3" w:rsidRPr="00A406E5" w14:paraId="2429591D" w14:textId="77777777" w:rsidTr="00A406E5">
        <w:tc>
          <w:tcPr>
            <w:tcW w:w="2093" w:type="dxa"/>
            <w:shd w:val="pct15" w:color="auto" w:fill="auto"/>
          </w:tcPr>
          <w:p w14:paraId="3DF2002D" w14:textId="77777777" w:rsidR="00A74AE3" w:rsidRPr="00A406E5" w:rsidRDefault="00A74AE3" w:rsidP="00A406E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7FD86CF" w14:textId="77777777" w:rsidR="00A74AE3" w:rsidRPr="00A406E5" w:rsidRDefault="00A74AE3" w:rsidP="00A406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>
              <w:rPr>
                <w:rFonts w:ascii="Arial" w:hAnsi="Arial" w:cs="Arial"/>
                <w:sz w:val="22"/>
                <w:szCs w:val="22"/>
              </w:rPr>
              <w:t xml:space="preserve">used,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cited or quoted in order to complete this assessment.  </w:t>
            </w:r>
          </w:p>
        </w:tc>
      </w:tr>
    </w:tbl>
    <w:p w14:paraId="614C83ED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F6E057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24FE627" w14:textId="5B905498" w:rsidR="00152E9D" w:rsidRPr="00B84109" w:rsidRDefault="00152E9D" w:rsidP="00B84109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  <w:sectPr w:rsidR="00152E9D" w:rsidRPr="00B84109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50B8AC0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7AD0400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37F645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28BDE3F" w14:textId="77777777" w:rsidR="007523CB" w:rsidRPr="00975DEE" w:rsidRDefault="007523CB" w:rsidP="00975DEE">
      <w:pPr>
        <w:rPr>
          <w:rFonts w:ascii="Arial" w:hAnsi="Arial" w:cs="Arial"/>
          <w:b/>
        </w:rPr>
      </w:pPr>
      <w:bookmarkStart w:id="0" w:name="_GoBack"/>
      <w:bookmarkEnd w:id="0"/>
    </w:p>
    <w:sectPr w:rsidR="007523CB" w:rsidRPr="00975DEE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14ABA8" w14:textId="77777777" w:rsidR="00BF0DAE" w:rsidRDefault="00BF0DAE">
      <w:r>
        <w:separator/>
      </w:r>
    </w:p>
  </w:endnote>
  <w:endnote w:type="continuationSeparator" w:id="0">
    <w:p w14:paraId="3F7E009F" w14:textId="77777777" w:rsidR="00BF0DAE" w:rsidRDefault="00BF0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Cambria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4CC71" w14:textId="77777777" w:rsidR="00152E9D" w:rsidRDefault="00152E9D" w:rsidP="007523CB">
    <w:pPr>
      <w:pStyle w:val="Footer"/>
    </w:pPr>
    <w:r>
      <w:t xml:space="preserve">Page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17512A">
      <w:rPr>
        <w:b/>
        <w:sz w:val="24"/>
        <w:szCs w:val="24"/>
      </w:rPr>
      <w:fldChar w:fldCharType="separate"/>
    </w:r>
    <w:r w:rsidR="00AA5730">
      <w:rPr>
        <w:b/>
        <w:noProof/>
      </w:rPr>
      <w:t>1</w:t>
    </w:r>
    <w:r w:rsidR="0017512A">
      <w:rPr>
        <w:b/>
        <w:sz w:val="24"/>
        <w:szCs w:val="24"/>
      </w:rPr>
      <w:fldChar w:fldCharType="end"/>
    </w:r>
    <w:r>
      <w:t xml:space="preserve"> of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17512A">
      <w:rPr>
        <w:b/>
        <w:sz w:val="24"/>
        <w:szCs w:val="24"/>
      </w:rPr>
      <w:fldChar w:fldCharType="separate"/>
    </w:r>
    <w:r w:rsidR="00AA5730">
      <w:rPr>
        <w:b/>
        <w:noProof/>
      </w:rPr>
      <w:t>10</w:t>
    </w:r>
    <w:r w:rsidR="0017512A">
      <w:rPr>
        <w:b/>
        <w:sz w:val="24"/>
        <w:szCs w:val="24"/>
      </w:rPr>
      <w:fldChar w:fldCharType="end"/>
    </w:r>
  </w:p>
  <w:p w14:paraId="5403EC88" w14:textId="77777777" w:rsidR="00152E9D" w:rsidRDefault="00152E9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9C8BC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74860" w14:textId="77777777" w:rsidR="00BF0DAE" w:rsidRDefault="00BF0DAE">
      <w:r>
        <w:separator/>
      </w:r>
    </w:p>
  </w:footnote>
  <w:footnote w:type="continuationSeparator" w:id="0">
    <w:p w14:paraId="2A8C62C5" w14:textId="77777777" w:rsidR="00BF0DAE" w:rsidRDefault="00BF0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53AE2"/>
    <w:multiLevelType w:val="hybridMultilevel"/>
    <w:tmpl w:val="5352F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D04E8"/>
    <w:multiLevelType w:val="hybridMultilevel"/>
    <w:tmpl w:val="B61C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D223F"/>
    <w:multiLevelType w:val="hybridMultilevel"/>
    <w:tmpl w:val="E5F81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A3C51"/>
    <w:multiLevelType w:val="hybridMultilevel"/>
    <w:tmpl w:val="3FD2D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7EE4A1D"/>
    <w:multiLevelType w:val="hybridMultilevel"/>
    <w:tmpl w:val="FD983F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B97DE2"/>
    <w:multiLevelType w:val="hybridMultilevel"/>
    <w:tmpl w:val="46F8E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9"/>
  </w:num>
  <w:num w:numId="4">
    <w:abstractNumId w:val="13"/>
  </w:num>
  <w:num w:numId="5">
    <w:abstractNumId w:val="9"/>
  </w:num>
  <w:num w:numId="6">
    <w:abstractNumId w:val="18"/>
  </w:num>
  <w:num w:numId="7">
    <w:abstractNumId w:val="3"/>
  </w:num>
  <w:num w:numId="8">
    <w:abstractNumId w:val="16"/>
  </w:num>
  <w:num w:numId="9">
    <w:abstractNumId w:val="12"/>
  </w:num>
  <w:num w:numId="10">
    <w:abstractNumId w:val="6"/>
  </w:num>
  <w:num w:numId="11">
    <w:abstractNumId w:val="7"/>
  </w:num>
  <w:num w:numId="12">
    <w:abstractNumId w:val="10"/>
  </w:num>
  <w:num w:numId="13">
    <w:abstractNumId w:val="15"/>
  </w:num>
  <w:num w:numId="14">
    <w:abstractNumId w:val="4"/>
  </w:num>
  <w:num w:numId="15">
    <w:abstractNumId w:val="0"/>
  </w:num>
  <w:num w:numId="16">
    <w:abstractNumId w:val="8"/>
  </w:num>
  <w:num w:numId="17">
    <w:abstractNumId w:val="5"/>
  </w:num>
  <w:num w:numId="18">
    <w:abstractNumId w:val="20"/>
  </w:num>
  <w:num w:numId="19">
    <w:abstractNumId w:val="17"/>
  </w:num>
  <w:num w:numId="20">
    <w:abstractNumId w:val="14"/>
  </w:num>
  <w:num w:numId="21">
    <w:abstractNumId w:val="2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91841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1E1F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1EFA"/>
    <w:rsid w:val="005D432C"/>
    <w:rsid w:val="005E0883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0556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23CB"/>
    <w:rsid w:val="00757839"/>
    <w:rsid w:val="00770C81"/>
    <w:rsid w:val="00791024"/>
    <w:rsid w:val="00793F0A"/>
    <w:rsid w:val="007A2657"/>
    <w:rsid w:val="007C682C"/>
    <w:rsid w:val="007D2385"/>
    <w:rsid w:val="007E6F99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C48E0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566ED"/>
    <w:rsid w:val="00965881"/>
    <w:rsid w:val="00975DEE"/>
    <w:rsid w:val="009871FF"/>
    <w:rsid w:val="00990799"/>
    <w:rsid w:val="00995D51"/>
    <w:rsid w:val="009A0631"/>
    <w:rsid w:val="009B10ED"/>
    <w:rsid w:val="009D2CCD"/>
    <w:rsid w:val="009D3EA4"/>
    <w:rsid w:val="009D649C"/>
    <w:rsid w:val="009E4BC1"/>
    <w:rsid w:val="009F5CB2"/>
    <w:rsid w:val="00A03BB8"/>
    <w:rsid w:val="00A3505D"/>
    <w:rsid w:val="00A4036F"/>
    <w:rsid w:val="00A406E5"/>
    <w:rsid w:val="00A4641C"/>
    <w:rsid w:val="00A55876"/>
    <w:rsid w:val="00A67FB1"/>
    <w:rsid w:val="00A74AE3"/>
    <w:rsid w:val="00A85BFE"/>
    <w:rsid w:val="00AA57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109"/>
    <w:rsid w:val="00B84B5B"/>
    <w:rsid w:val="00B85888"/>
    <w:rsid w:val="00B86446"/>
    <w:rsid w:val="00BA1176"/>
    <w:rsid w:val="00BE0B01"/>
    <w:rsid w:val="00BE79C7"/>
    <w:rsid w:val="00BF0DAE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1BB0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F321B"/>
    <w:rsid w:val="00E05287"/>
    <w:rsid w:val="00E230E0"/>
    <w:rsid w:val="00E51AAC"/>
    <w:rsid w:val="00E66CC0"/>
    <w:rsid w:val="00E671EE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64C3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E63244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E671EE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szCs w:val="24"/>
      <w:lang w:eastAsia="en-GB"/>
    </w:rPr>
  </w:style>
  <w:style w:type="character" w:customStyle="1" w:styleId="bulletChar">
    <w:name w:val="bullet Char"/>
    <w:link w:val="bullet"/>
    <w:rsid w:val="00E671EE"/>
    <w:rPr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E671EE"/>
    <w:pPr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671EE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0</TotalTime>
  <Pages>2</Pages>
  <Words>208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1447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Francesca Jones</cp:lastModifiedBy>
  <cp:revision>2</cp:revision>
  <cp:lastPrinted>2014-10-10T07:42:00Z</cp:lastPrinted>
  <dcterms:created xsi:type="dcterms:W3CDTF">2020-03-09T20:04:00Z</dcterms:created>
  <dcterms:modified xsi:type="dcterms:W3CDTF">2020-03-09T20:04:00Z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