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F32A2B" w14:textId="77777777" w:rsidR="00CA6115" w:rsidRDefault="00480BA3">
      <w:pPr>
        <w:rPr>
          <w:b/>
        </w:rPr>
      </w:pPr>
      <w:r>
        <w:rPr>
          <w:b/>
        </w:rPr>
        <w:t>Case Study</w:t>
      </w:r>
    </w:p>
    <w:p w14:paraId="46A5A0F1" w14:textId="77777777" w:rsidR="00480BA3" w:rsidRDefault="00480BA3">
      <w:pPr>
        <w:rPr>
          <w:b/>
        </w:rPr>
      </w:pPr>
      <w:r>
        <w:rPr>
          <w:b/>
        </w:rPr>
        <w:t>Legal &amp; Business Affairs</w:t>
      </w:r>
    </w:p>
    <w:p w14:paraId="5B1C17FD" w14:textId="77777777" w:rsidR="00480BA3" w:rsidRDefault="00480BA3">
      <w:pPr>
        <w:rPr>
          <w:b/>
        </w:rPr>
      </w:pPr>
      <w:r>
        <w:rPr>
          <w:b/>
        </w:rPr>
        <w:t>Daniel Hopkins</w:t>
      </w:r>
    </w:p>
    <w:p w14:paraId="5FD127F7" w14:textId="77777777" w:rsidR="00480BA3" w:rsidRDefault="00480BA3">
      <w:pPr>
        <w:rPr>
          <w:b/>
        </w:rPr>
      </w:pPr>
    </w:p>
    <w:p w14:paraId="75F70D83" w14:textId="77777777" w:rsidR="00480BA3" w:rsidRDefault="00ED4892" w:rsidP="00480BA3">
      <w:pPr>
        <w:jc w:val="center"/>
        <w:rPr>
          <w:b/>
        </w:rPr>
      </w:pPr>
      <w:r>
        <w:rPr>
          <w:b/>
        </w:rPr>
        <w:t>Article 13 –</w:t>
      </w:r>
      <w:r w:rsidR="00CA3853">
        <w:rPr>
          <w:b/>
        </w:rPr>
        <w:t xml:space="preserve"> Music Copyright Law and the Internet Age</w:t>
      </w:r>
    </w:p>
    <w:p w14:paraId="21CE522D" w14:textId="77777777" w:rsidR="00CA3853" w:rsidRDefault="00CA3853" w:rsidP="00480BA3">
      <w:pPr>
        <w:jc w:val="center"/>
        <w:rPr>
          <w:b/>
        </w:rPr>
      </w:pPr>
    </w:p>
    <w:p w14:paraId="03335E4B" w14:textId="30264C46" w:rsidR="00480BA3" w:rsidRDefault="00625D1C" w:rsidP="00480BA3">
      <w:pPr>
        <w:rPr>
          <w:sz w:val="20"/>
          <w:szCs w:val="20"/>
        </w:rPr>
      </w:pPr>
      <w:r w:rsidRPr="00625D1C">
        <w:rPr>
          <w:rFonts w:cs="AppleSystemUIFont"/>
          <w:sz w:val="20"/>
          <w:szCs w:val="20"/>
        </w:rPr>
        <w:t>The purpose of this study is to outline the recent news and information regarding the case of Article 13 and its potential impacts on the creative industries and digital media market.</w:t>
      </w:r>
      <w:r w:rsidRPr="00625D1C">
        <w:rPr>
          <w:rFonts w:cs="AppleSystemUIFont"/>
        </w:rPr>
        <w:t xml:space="preserve"> </w:t>
      </w:r>
      <w:r w:rsidR="00C87E8A">
        <w:rPr>
          <w:sz w:val="20"/>
          <w:szCs w:val="20"/>
        </w:rPr>
        <w:t>Article 13 is part of the</w:t>
      </w:r>
      <w:r w:rsidR="00D90025">
        <w:rPr>
          <w:sz w:val="20"/>
          <w:szCs w:val="20"/>
        </w:rPr>
        <w:t xml:space="preserve"> European Parliament’s</w:t>
      </w:r>
      <w:r w:rsidR="00C87E8A">
        <w:rPr>
          <w:sz w:val="20"/>
          <w:szCs w:val="20"/>
        </w:rPr>
        <w:t xml:space="preserve"> ‘Directive on Copyright in</w:t>
      </w:r>
      <w:r w:rsidR="00080AB5">
        <w:rPr>
          <w:sz w:val="20"/>
          <w:szCs w:val="20"/>
        </w:rPr>
        <w:t xml:space="preserve"> the</w:t>
      </w:r>
      <w:r w:rsidR="00C87E8A">
        <w:rPr>
          <w:sz w:val="20"/>
          <w:szCs w:val="20"/>
        </w:rPr>
        <w:t xml:space="preserve"> Digital Single </w:t>
      </w:r>
      <w:r w:rsidR="00D90025">
        <w:rPr>
          <w:sz w:val="20"/>
          <w:szCs w:val="20"/>
        </w:rPr>
        <w:t>Market’;</w:t>
      </w:r>
      <w:r w:rsidR="00D97B10">
        <w:rPr>
          <w:sz w:val="20"/>
          <w:szCs w:val="20"/>
        </w:rPr>
        <w:t xml:space="preserve"> </w:t>
      </w:r>
      <w:r w:rsidR="00C87E8A">
        <w:rPr>
          <w:sz w:val="20"/>
          <w:szCs w:val="20"/>
        </w:rPr>
        <w:t xml:space="preserve">a proposal to reshape the way that copyrighted content is accessed, made use of and shared across the modern era of the </w:t>
      </w:r>
      <w:r w:rsidR="00D90025">
        <w:rPr>
          <w:sz w:val="20"/>
          <w:szCs w:val="20"/>
        </w:rPr>
        <w:t>Internet</w:t>
      </w:r>
      <w:r w:rsidR="00C87E8A">
        <w:rPr>
          <w:sz w:val="20"/>
          <w:szCs w:val="20"/>
        </w:rPr>
        <w:t xml:space="preserve">. </w:t>
      </w:r>
      <w:r w:rsidR="003D0483">
        <w:rPr>
          <w:sz w:val="20"/>
          <w:szCs w:val="20"/>
        </w:rPr>
        <w:t>The proposal has caused much controversy upon being announced to the public, creating many arguments in respons</w:t>
      </w:r>
      <w:r w:rsidR="00EA7677">
        <w:rPr>
          <w:sz w:val="20"/>
          <w:szCs w:val="20"/>
        </w:rPr>
        <w:t>e to the news. This overview of</w:t>
      </w:r>
      <w:r w:rsidR="003D0483">
        <w:rPr>
          <w:sz w:val="20"/>
          <w:szCs w:val="20"/>
        </w:rPr>
        <w:t xml:space="preserve"> </w:t>
      </w:r>
      <w:r w:rsidR="0054573E">
        <w:rPr>
          <w:sz w:val="20"/>
          <w:szCs w:val="20"/>
        </w:rPr>
        <w:t xml:space="preserve">story surrounding </w:t>
      </w:r>
      <w:r w:rsidR="003D0483">
        <w:rPr>
          <w:sz w:val="20"/>
          <w:szCs w:val="20"/>
        </w:rPr>
        <w:t>Article 13 looks at how the propo</w:t>
      </w:r>
      <w:r w:rsidR="00AA46FA">
        <w:rPr>
          <w:sz w:val="20"/>
          <w:szCs w:val="20"/>
        </w:rPr>
        <w:t>sal came to be, what are the difficulties that creative copyright holders have been facing towards content creators on the Internet and how will the new law assist those difficulties. Reasoning behind why the law can be seen as a controversial decision, and what industries are strongly against the change. Focus will be drawn more specifically towards how the Music Industry has been affected by copyright infringement across the digital media market, and how the chan</w:t>
      </w:r>
      <w:r w:rsidR="00EA7677">
        <w:rPr>
          <w:sz w:val="20"/>
          <w:szCs w:val="20"/>
        </w:rPr>
        <w:t xml:space="preserve">ge can be of great benefit. The arguments against the decision has revealed a great amount of protest with articles stating that Article 13 will be ‘the end of the Internet as we know it’. </w:t>
      </w:r>
      <w:r w:rsidR="0054573E">
        <w:rPr>
          <w:sz w:val="20"/>
          <w:szCs w:val="20"/>
        </w:rPr>
        <w:t>Expanding on the two sides to the argument will create a better understanding of whether or not the decision is a positive or negative one for creative industries. Covering recent articles and blogs published about the</w:t>
      </w:r>
      <w:r w:rsidR="0096724D">
        <w:rPr>
          <w:sz w:val="20"/>
          <w:szCs w:val="20"/>
        </w:rPr>
        <w:t xml:space="preserve"> new law</w:t>
      </w:r>
      <w:r w:rsidR="0054573E">
        <w:rPr>
          <w:sz w:val="20"/>
          <w:szCs w:val="20"/>
        </w:rPr>
        <w:t xml:space="preserve">, and expanding on them in more detail </w:t>
      </w:r>
      <w:r w:rsidR="0096724D">
        <w:rPr>
          <w:sz w:val="20"/>
          <w:szCs w:val="20"/>
        </w:rPr>
        <w:t xml:space="preserve">with the intention to create an unbiased overview of the story and what it’s impact on the digital media market will be. The Music Industry has faced many difficulties surrounding control over copyright </w:t>
      </w:r>
      <w:r w:rsidR="002F4BFC">
        <w:rPr>
          <w:sz w:val="20"/>
          <w:szCs w:val="20"/>
        </w:rPr>
        <w:t>infringement;</w:t>
      </w:r>
      <w:r w:rsidR="0096724D">
        <w:rPr>
          <w:sz w:val="20"/>
          <w:szCs w:val="20"/>
        </w:rPr>
        <w:t xml:space="preserve"> </w:t>
      </w:r>
      <w:r w:rsidR="002F4BFC">
        <w:rPr>
          <w:sz w:val="20"/>
          <w:szCs w:val="20"/>
        </w:rPr>
        <w:t xml:space="preserve">especially with YouTube now being arguably the more dominant method of the general public to engage with video related content and music. </w:t>
      </w:r>
      <w:r w:rsidR="00E445B5">
        <w:rPr>
          <w:sz w:val="20"/>
          <w:szCs w:val="20"/>
        </w:rPr>
        <w:t>Before taking a look at the arguments for and against Article 13 in more detail, it is important to take a look at history leading up to the law being put into action.</w:t>
      </w:r>
    </w:p>
    <w:p w14:paraId="64B523D5" w14:textId="77777777" w:rsidR="00E445B5" w:rsidRDefault="00E445B5" w:rsidP="00480BA3">
      <w:pPr>
        <w:rPr>
          <w:sz w:val="20"/>
          <w:szCs w:val="20"/>
        </w:rPr>
      </w:pPr>
    </w:p>
    <w:p w14:paraId="142C9241" w14:textId="77777777" w:rsidR="00CB3562" w:rsidRPr="00CB3562" w:rsidRDefault="00CB3562" w:rsidP="00480BA3">
      <w:pPr>
        <w:rPr>
          <w:b/>
        </w:rPr>
      </w:pPr>
      <w:r>
        <w:rPr>
          <w:b/>
        </w:rPr>
        <w:t>What is Article 13? And when did it all start?</w:t>
      </w:r>
    </w:p>
    <w:p w14:paraId="0CF37300" w14:textId="77777777" w:rsidR="00CB3562" w:rsidRDefault="00CB3562" w:rsidP="00480BA3">
      <w:pPr>
        <w:rPr>
          <w:sz w:val="20"/>
          <w:szCs w:val="20"/>
        </w:rPr>
      </w:pPr>
    </w:p>
    <w:p w14:paraId="728F80FE" w14:textId="426EC7DC" w:rsidR="00E445B5" w:rsidRDefault="00365A0E" w:rsidP="00480BA3">
      <w:pPr>
        <w:rPr>
          <w:sz w:val="20"/>
          <w:szCs w:val="20"/>
        </w:rPr>
      </w:pPr>
      <w:r>
        <w:rPr>
          <w:sz w:val="20"/>
          <w:szCs w:val="20"/>
        </w:rPr>
        <w:t xml:space="preserve">The year 2001 saw the European Parliament enact the European Copyright Directive, the first movement towards a change in copyright law in the modern day. </w:t>
      </w:r>
      <w:r w:rsidR="00D90025">
        <w:rPr>
          <w:sz w:val="20"/>
          <w:szCs w:val="20"/>
        </w:rPr>
        <w:t>September 2016 the European Parliament first proposed a new Directive on Copyright in the Digital Single Market, this package was to develop a new set of laws to be put into place, featuring two particularly controversial changes to under the titles of Article 11 and Article 13</w:t>
      </w:r>
      <w:r w:rsidR="00080AB5">
        <w:rPr>
          <w:sz w:val="20"/>
          <w:szCs w:val="20"/>
        </w:rPr>
        <w:t xml:space="preserve">. </w:t>
      </w:r>
      <w:r w:rsidR="00D537FD">
        <w:rPr>
          <w:sz w:val="20"/>
          <w:szCs w:val="20"/>
        </w:rPr>
        <w:t xml:space="preserve">The intention behind these two articles is to bring more control over copyrighted content online. Article 11 wants to implement ‘link tax’ for news publishers so that headlines and news segments are copyrighted, companies such as Facebook and Google will have to pay a fee in order to share articles and news stories. Article 13 aims to have </w:t>
      </w:r>
      <w:r w:rsidR="00B413B9">
        <w:rPr>
          <w:sz w:val="20"/>
          <w:szCs w:val="20"/>
        </w:rPr>
        <w:t>user-generated</w:t>
      </w:r>
      <w:r w:rsidR="00D537FD">
        <w:rPr>
          <w:sz w:val="20"/>
          <w:szCs w:val="20"/>
        </w:rPr>
        <w:t xml:space="preserve"> content sharing applications such as YouTube install software which will assess the content being uploa</w:t>
      </w:r>
      <w:r w:rsidR="00B413B9">
        <w:rPr>
          <w:sz w:val="20"/>
          <w:szCs w:val="20"/>
        </w:rPr>
        <w:t>ded to scan for any copyrighted</w:t>
      </w:r>
      <w:r w:rsidR="00D537FD">
        <w:rPr>
          <w:sz w:val="20"/>
          <w:szCs w:val="20"/>
        </w:rPr>
        <w:t xml:space="preserve"> media within that upload (scanning for </w:t>
      </w:r>
      <w:r w:rsidR="00B413B9">
        <w:rPr>
          <w:sz w:val="20"/>
          <w:szCs w:val="20"/>
        </w:rPr>
        <w:t xml:space="preserve">music, movies, etc.). </w:t>
      </w:r>
      <w:r w:rsidR="00D90025">
        <w:rPr>
          <w:sz w:val="20"/>
          <w:szCs w:val="20"/>
        </w:rPr>
        <w:t xml:space="preserve">The Directive on Copyright in the Digital Single Market had been through an amended proposal in September 2017, approved and then rejected in </w:t>
      </w:r>
      <w:r w:rsidR="00507788">
        <w:rPr>
          <w:sz w:val="20"/>
          <w:szCs w:val="20"/>
        </w:rPr>
        <w:t>July</w:t>
      </w:r>
      <w:r w:rsidR="00D90025">
        <w:rPr>
          <w:sz w:val="20"/>
          <w:szCs w:val="20"/>
        </w:rPr>
        <w:t xml:space="preserve"> 2018 before the next amendments being approved by the European Parliament in </w:t>
      </w:r>
      <w:r w:rsidR="00507788">
        <w:rPr>
          <w:sz w:val="20"/>
          <w:szCs w:val="20"/>
        </w:rPr>
        <w:t>September</w:t>
      </w:r>
      <w:r w:rsidR="00D90025">
        <w:rPr>
          <w:sz w:val="20"/>
          <w:szCs w:val="20"/>
        </w:rPr>
        <w:t xml:space="preserve"> 2018</w:t>
      </w:r>
      <w:r w:rsidR="00507788">
        <w:rPr>
          <w:sz w:val="20"/>
          <w:szCs w:val="20"/>
        </w:rPr>
        <w:t xml:space="preserve">, finalizing the decision. </w:t>
      </w:r>
      <w:r w:rsidR="00B413B9">
        <w:rPr>
          <w:sz w:val="20"/>
          <w:szCs w:val="20"/>
        </w:rPr>
        <w:t>The reasoning behind such a proposal to go forward is in hope to bring more of a fair system towards the usage</w:t>
      </w:r>
      <w:r w:rsidR="00726AC9">
        <w:rPr>
          <w:sz w:val="20"/>
          <w:szCs w:val="20"/>
        </w:rPr>
        <w:t xml:space="preserve"> of content being shared online. As it stands there are</w:t>
      </w:r>
      <w:r w:rsidR="00B413B9">
        <w:rPr>
          <w:sz w:val="20"/>
          <w:szCs w:val="20"/>
        </w:rPr>
        <w:t xml:space="preserve"> millions of creators using YouTube as a source of creative expression, videos are being uploaded daily with new and aspiring video </w:t>
      </w:r>
      <w:r w:rsidR="00726AC9">
        <w:rPr>
          <w:sz w:val="20"/>
          <w:szCs w:val="20"/>
        </w:rPr>
        <w:t>makers that</w:t>
      </w:r>
      <w:r w:rsidR="00B413B9">
        <w:rPr>
          <w:sz w:val="20"/>
          <w:szCs w:val="20"/>
        </w:rPr>
        <w:t xml:space="preserve"> use copyrighted material on their projects without the right permission. With usage of</w:t>
      </w:r>
      <w:r w:rsidR="00726AC9">
        <w:rPr>
          <w:sz w:val="20"/>
          <w:szCs w:val="20"/>
        </w:rPr>
        <w:t xml:space="preserve"> sponsored</w:t>
      </w:r>
      <w:r w:rsidR="00B413B9">
        <w:rPr>
          <w:sz w:val="20"/>
          <w:szCs w:val="20"/>
        </w:rPr>
        <w:t xml:space="preserve"> </w:t>
      </w:r>
      <w:r w:rsidR="00726AC9">
        <w:rPr>
          <w:sz w:val="20"/>
          <w:szCs w:val="20"/>
        </w:rPr>
        <w:t>advertisements now applied to YouTube, meaning that income can be generated from YouTube videos, and paying the uploading creators. Creators can earn a living off of their works, and a large quantity of these works makes use of copyrighted content (such as music), without the appropriate licenses to do so. Therefore, the rights holders (musicians, record labels, song-writers, etc.) are not seeing much of this income being generated from the videos being uploaded, nor able to monetize exactly where their works are being shared to. Since the birth of YouTube, on 14</w:t>
      </w:r>
      <w:r w:rsidR="00726AC9" w:rsidRPr="00726AC9">
        <w:rPr>
          <w:sz w:val="20"/>
          <w:szCs w:val="20"/>
          <w:vertAlign w:val="superscript"/>
        </w:rPr>
        <w:t>th</w:t>
      </w:r>
      <w:r w:rsidR="00726AC9">
        <w:rPr>
          <w:sz w:val="20"/>
          <w:szCs w:val="20"/>
        </w:rPr>
        <w:t xml:space="preserve"> February 2005, the platform has grown to become the Internets most popular source for video sharing. Originally intended as a way for </w:t>
      </w:r>
      <w:r w:rsidR="00581BBF">
        <w:rPr>
          <w:sz w:val="20"/>
          <w:szCs w:val="20"/>
        </w:rPr>
        <w:t>amateur</w:t>
      </w:r>
      <w:r w:rsidR="000C5BDC">
        <w:rPr>
          <w:sz w:val="20"/>
          <w:szCs w:val="20"/>
        </w:rPr>
        <w:t xml:space="preserve"> film and video makers to share their works with ease. Since its creation it has grown to a scale of millions of interacting users everyday, with uploads ranging from first time </w:t>
      </w:r>
      <w:r w:rsidR="000C5BDC">
        <w:rPr>
          <w:sz w:val="20"/>
          <w:szCs w:val="20"/>
        </w:rPr>
        <w:lastRenderedPageBreak/>
        <w:t xml:space="preserve">video makers, to major companies using the platform for marketing purposes. Throughout the growth of the platform, very little has changed in the way of copyright law surrounding the content being shared. With the scale of the platform being so large now, that is has proven very challenging to have a hold on the content put on the website. </w:t>
      </w:r>
      <w:r w:rsidR="00507788">
        <w:rPr>
          <w:sz w:val="20"/>
          <w:szCs w:val="20"/>
        </w:rPr>
        <w:t>Article 13 aims to bridge the gap in money generated from web content allowing more of a level playing field going forward for all industries involved in creative works rather than just one industry seeing the main profit. How the European Parliament intends to bring balance with what works are being made use of is through a new technology deemed ‘the upload filter’. Companies such as YouTube will required to scan the content on their website for any copyright infringement and have that content then removed. It is still unclear how this technology will be developed and made use of, so in the meantime, Article 1</w:t>
      </w:r>
      <w:r w:rsidR="00CB3562">
        <w:rPr>
          <w:sz w:val="20"/>
          <w:szCs w:val="20"/>
        </w:rPr>
        <w:t>3 asks that companies comply in good faith to the new law and if any content creators to do not comply with seeking licensing for any works used, then their content will be removed accordingly. The creators that do gain the correct licensing for any visual works being shared, are asked to share the right information provided towards the rights of any works used in their uploads. These licensed agreements will then be managed by the appropriate collective management organizations’ of rights holders.</w:t>
      </w:r>
    </w:p>
    <w:p w14:paraId="065480BF" w14:textId="77777777" w:rsidR="00CB3562" w:rsidRDefault="00CB3562" w:rsidP="00480BA3">
      <w:pPr>
        <w:rPr>
          <w:sz w:val="20"/>
          <w:szCs w:val="20"/>
        </w:rPr>
      </w:pPr>
      <w:r>
        <w:rPr>
          <w:sz w:val="20"/>
          <w:szCs w:val="20"/>
        </w:rPr>
        <w:t>The response to the laws being installed to the Internet has caused a great amount of controversy, generating a large amount of arguments</w:t>
      </w:r>
      <w:r w:rsidR="00847EFB">
        <w:rPr>
          <w:sz w:val="20"/>
          <w:szCs w:val="20"/>
        </w:rPr>
        <w:t xml:space="preserve"> against the new directive, dominantly from the content creators themselves and general public who follow those creators. The next segment of this study will cover the side that is arguing against Article 13.</w:t>
      </w:r>
    </w:p>
    <w:p w14:paraId="72DBC539" w14:textId="77777777" w:rsidR="00847EFB" w:rsidRDefault="00847EFB" w:rsidP="00480BA3">
      <w:pPr>
        <w:rPr>
          <w:sz w:val="20"/>
          <w:szCs w:val="20"/>
        </w:rPr>
      </w:pPr>
    </w:p>
    <w:p w14:paraId="742A117E" w14:textId="77777777" w:rsidR="00847EFB" w:rsidRDefault="00847EFB" w:rsidP="00480BA3">
      <w:pPr>
        <w:rPr>
          <w:b/>
        </w:rPr>
      </w:pPr>
      <w:r>
        <w:rPr>
          <w:b/>
        </w:rPr>
        <w:t>Arguments against Article 13</w:t>
      </w:r>
    </w:p>
    <w:p w14:paraId="0CEDFD4C" w14:textId="77777777" w:rsidR="00847EFB" w:rsidRDefault="00847EFB" w:rsidP="00480BA3">
      <w:pPr>
        <w:rPr>
          <w:b/>
        </w:rPr>
      </w:pPr>
    </w:p>
    <w:p w14:paraId="211AFD17" w14:textId="4CA519D7" w:rsidR="00847EFB" w:rsidRDefault="00642FB7" w:rsidP="00480BA3">
      <w:pPr>
        <w:rPr>
          <w:sz w:val="20"/>
          <w:szCs w:val="20"/>
        </w:rPr>
      </w:pPr>
      <w:r>
        <w:rPr>
          <w:sz w:val="20"/>
          <w:szCs w:val="20"/>
        </w:rPr>
        <w:t>Th</w:t>
      </w:r>
      <w:r w:rsidR="00625D1C">
        <w:rPr>
          <w:sz w:val="20"/>
          <w:szCs w:val="20"/>
        </w:rPr>
        <w:t xml:space="preserve">e controversies that have been brought to attention around Article 13 have been more dominantly generated from those of the content creators and Internet based bodies. Claiming that changes that are being made will be ‘the end of the Internet as we know it’ arguing that the new law will have the Internet be taken away from its original intent of creation. Internet should be open for all to interact with as they wish, and monitoring content to this degree will be the penultimate downfall to what the Internet once represented. Freedom to create will be put at risk as websites will now have ‘content police’, arguers stand by the belief that the European Parliament are going against Freedom of Expression and the Rule of Law. The Rule of Law </w:t>
      </w:r>
      <w:r w:rsidR="00482E5B">
        <w:rPr>
          <w:sz w:val="20"/>
          <w:szCs w:val="20"/>
        </w:rPr>
        <w:t xml:space="preserve">meaning that all members of a society are seen as equal and are entitled to access to publicly released legal codes and processes. The anti-article 13 team are saying that how the European Parliament have gone through with the proposal has questioned the rule of law, leaving the public out of the decisions being made. Other factors </w:t>
      </w:r>
      <w:r w:rsidR="00590249">
        <w:rPr>
          <w:sz w:val="20"/>
          <w:szCs w:val="20"/>
        </w:rPr>
        <w:t xml:space="preserve">that have been brought into question are that following the potential unfairness to market competition. Amateur video makers may not have the right funding to afford licensing for their content, meaning that there’s potential for platforms to be dominated by major companies. </w:t>
      </w:r>
      <w:r w:rsidR="00365A0E">
        <w:rPr>
          <w:sz w:val="20"/>
          <w:szCs w:val="20"/>
        </w:rPr>
        <w:t>Civil societies and academia such as EFF (electronic frontier foundation) and Creative Commons have both expressed their concerns for Article 13, dedicating articles and blog posts to bring the need to vote against the governing bodies implem</w:t>
      </w:r>
      <w:r w:rsidR="00F31EF1">
        <w:rPr>
          <w:sz w:val="20"/>
          <w:szCs w:val="20"/>
        </w:rPr>
        <w:t>enting the revised law changes. A</w:t>
      </w:r>
      <w:r w:rsidR="00365A0E">
        <w:rPr>
          <w:sz w:val="20"/>
          <w:szCs w:val="20"/>
        </w:rPr>
        <w:t xml:space="preserve"> strong belief</w:t>
      </w:r>
      <w:r w:rsidR="00F31EF1">
        <w:rPr>
          <w:sz w:val="20"/>
          <w:szCs w:val="20"/>
        </w:rPr>
        <w:t xml:space="preserve"> being presented,</w:t>
      </w:r>
      <w:r w:rsidR="00365A0E">
        <w:rPr>
          <w:sz w:val="20"/>
          <w:szCs w:val="20"/>
        </w:rPr>
        <w:t xml:space="preserve"> that the web should forever main free for all to upload and share content as they </w:t>
      </w:r>
      <w:r w:rsidR="00F31EF1">
        <w:rPr>
          <w:sz w:val="20"/>
          <w:szCs w:val="20"/>
        </w:rPr>
        <w:t>see fit and Article 13 will take</w:t>
      </w:r>
      <w:r w:rsidR="006454C1">
        <w:rPr>
          <w:sz w:val="20"/>
          <w:szCs w:val="20"/>
        </w:rPr>
        <w:t xml:space="preserve"> away the freedom of expression. Both the EFF and Creative Commons shared website links for the members of the public to be able to contact Members of the European Parliament and using the hash tag message ‘#</w:t>
      </w:r>
      <w:proofErr w:type="spellStart"/>
      <w:r w:rsidR="006454C1">
        <w:rPr>
          <w:sz w:val="20"/>
          <w:szCs w:val="20"/>
        </w:rPr>
        <w:t>SaveYourInternet</w:t>
      </w:r>
      <w:proofErr w:type="spellEnd"/>
      <w:r w:rsidR="006454C1">
        <w:rPr>
          <w:sz w:val="20"/>
          <w:szCs w:val="20"/>
        </w:rPr>
        <w:t>’ to spread awareness to the need for the public to have their say and fight for the cancellation of the proposal. The ‘</w:t>
      </w:r>
      <w:proofErr w:type="spellStart"/>
      <w:r w:rsidR="006454C1">
        <w:rPr>
          <w:sz w:val="20"/>
          <w:szCs w:val="20"/>
        </w:rPr>
        <w:t>SaveYourInternet</w:t>
      </w:r>
      <w:proofErr w:type="spellEnd"/>
      <w:r w:rsidR="006454C1">
        <w:rPr>
          <w:sz w:val="20"/>
          <w:szCs w:val="20"/>
        </w:rPr>
        <w:t xml:space="preserve">’ campaign with an accompanying website, goes into detail as to why Article 13 is going to have a negative impact on the way the public uses the Internet, expressing that it will only benefit the powerful platforms and rights holders. The campaign </w:t>
      </w:r>
      <w:r w:rsidR="006D0AC7">
        <w:rPr>
          <w:sz w:val="20"/>
          <w:szCs w:val="20"/>
        </w:rPr>
        <w:t xml:space="preserve">seemed to have made an impact in July 2018 with 318 votes to 278 rejecting the revised directive, to then later be amended and accepted in September of the same year. </w:t>
      </w:r>
    </w:p>
    <w:p w14:paraId="74DD3075" w14:textId="77777777" w:rsidR="006D0AC7" w:rsidRDefault="006D0AC7" w:rsidP="00480BA3">
      <w:pPr>
        <w:rPr>
          <w:sz w:val="20"/>
          <w:szCs w:val="20"/>
        </w:rPr>
      </w:pPr>
    </w:p>
    <w:p w14:paraId="6498F329" w14:textId="72958360" w:rsidR="006D0AC7" w:rsidRDefault="006D0AC7" w:rsidP="00480BA3">
      <w:pPr>
        <w:rPr>
          <w:b/>
        </w:rPr>
      </w:pPr>
      <w:r>
        <w:rPr>
          <w:b/>
        </w:rPr>
        <w:t>Arguments for Article 13</w:t>
      </w:r>
    </w:p>
    <w:p w14:paraId="5D8C834A" w14:textId="77777777" w:rsidR="006D0AC7" w:rsidRDefault="006D0AC7" w:rsidP="00480BA3">
      <w:pPr>
        <w:rPr>
          <w:b/>
        </w:rPr>
      </w:pPr>
    </w:p>
    <w:p w14:paraId="0357DE77" w14:textId="77777777" w:rsidR="00C23FB0" w:rsidRDefault="006D0AC7" w:rsidP="00480BA3">
      <w:pPr>
        <w:rPr>
          <w:sz w:val="20"/>
          <w:szCs w:val="20"/>
        </w:rPr>
      </w:pPr>
      <w:r>
        <w:rPr>
          <w:sz w:val="20"/>
          <w:szCs w:val="20"/>
        </w:rPr>
        <w:t xml:space="preserve">The Music Industry is no stranger to facing difficulties over copyright infringement in the modern day, a notable example being that of the continuous war again piracy on the Internet. Websites such as Napster opening the doors to peer-to-peer file sharing services, granting the ability for millions of people to download music for free. Since the creation of Spotify, the rate of piracy over the years has dramatically decreased, not completely ending the war on piracy but certainly helping matters. </w:t>
      </w:r>
      <w:r w:rsidR="00584EB9">
        <w:rPr>
          <w:sz w:val="20"/>
          <w:szCs w:val="20"/>
        </w:rPr>
        <w:t xml:space="preserve">The next battle that the Music Industry faces is the lack of control over, are where and who is making use of copyrighted material without legally obtained licenses. It is no surprise that upon public reveal of Article 13; the Music Industry has been very much for it. The hope that rights can be given back to the rights holders, and more equality can be brought to the creative industries in terms of profits generated and paid to parties involved in a creative work. Iconic Music figures such as Sir Paul McCartney wrote a letter to the European Parliament, urging for the vote to go forward, expressing that a lot of work goes into the creative industries, and at the moment those </w:t>
      </w:r>
      <w:r w:rsidR="00C23FB0">
        <w:rPr>
          <w:sz w:val="20"/>
          <w:szCs w:val="20"/>
        </w:rPr>
        <w:t>works are not being recognized fairly.</w:t>
      </w:r>
    </w:p>
    <w:p w14:paraId="6CDDDD61" w14:textId="52E56771" w:rsidR="006D0AC7" w:rsidRDefault="00C23FB0" w:rsidP="00480BA3">
      <w:pPr>
        <w:rPr>
          <w:sz w:val="20"/>
          <w:szCs w:val="20"/>
        </w:rPr>
      </w:pPr>
      <w:r>
        <w:rPr>
          <w:sz w:val="20"/>
          <w:szCs w:val="20"/>
        </w:rPr>
        <w:t xml:space="preserve"> </w:t>
      </w:r>
      <w:proofErr w:type="gramStart"/>
      <w:r>
        <w:rPr>
          <w:sz w:val="20"/>
          <w:szCs w:val="20"/>
        </w:rPr>
        <w:t>‘</w:t>
      </w:r>
      <w:r>
        <w:rPr>
          <w:i/>
          <w:sz w:val="20"/>
          <w:szCs w:val="20"/>
        </w:rPr>
        <w:t>Music and culture matter.</w:t>
      </w:r>
      <w:proofErr w:type="gramEnd"/>
      <w:r>
        <w:rPr>
          <w:i/>
          <w:sz w:val="20"/>
          <w:szCs w:val="20"/>
        </w:rPr>
        <w:t xml:space="preserve"> They are our heart and soul. But they don’t just happen: they demand the hard work of so many people.’ </w:t>
      </w:r>
      <w:sdt>
        <w:sdtPr>
          <w:rPr>
            <w:sz w:val="20"/>
            <w:szCs w:val="20"/>
          </w:rPr>
          <w:id w:val="-694771850"/>
          <w:citation/>
        </w:sdtPr>
        <w:sdtContent>
          <w:r w:rsidRPr="00C23FB0">
            <w:rPr>
              <w:sz w:val="20"/>
              <w:szCs w:val="20"/>
            </w:rPr>
            <w:fldChar w:fldCharType="begin"/>
          </w:r>
          <w:r w:rsidRPr="00C23FB0">
            <w:rPr>
              <w:sz w:val="20"/>
              <w:szCs w:val="20"/>
            </w:rPr>
            <w:instrText xml:space="preserve"> CITATION Pau18 \l 1033 </w:instrText>
          </w:r>
          <w:r w:rsidRPr="00C23FB0">
            <w:rPr>
              <w:sz w:val="20"/>
              <w:szCs w:val="20"/>
            </w:rPr>
            <w:fldChar w:fldCharType="separate"/>
          </w:r>
          <w:r w:rsidRPr="00C23FB0">
            <w:rPr>
              <w:noProof/>
              <w:sz w:val="20"/>
              <w:szCs w:val="20"/>
            </w:rPr>
            <w:t>(McCartney, 2018)</w:t>
          </w:r>
          <w:r w:rsidRPr="00C23FB0">
            <w:rPr>
              <w:sz w:val="20"/>
              <w:szCs w:val="20"/>
            </w:rPr>
            <w:fldChar w:fldCharType="end"/>
          </w:r>
        </w:sdtContent>
      </w:sdt>
      <w:r>
        <w:rPr>
          <w:sz w:val="20"/>
          <w:szCs w:val="20"/>
        </w:rPr>
        <w:t xml:space="preserve">. McCartney goes onto discuss that the value gap between copyrighted creative works and the content making use of those works has become a growing threat to the Music Industry. Without a fair system and a continued growth into a solely Internet based society, means that artists careers are </w:t>
      </w:r>
      <w:r w:rsidR="001F7F5B">
        <w:rPr>
          <w:sz w:val="20"/>
          <w:szCs w:val="20"/>
        </w:rPr>
        <w:t>in jeopardy as the world moves towards the Internet Age</w:t>
      </w:r>
      <w:r>
        <w:rPr>
          <w:sz w:val="20"/>
          <w:szCs w:val="20"/>
        </w:rPr>
        <w:t xml:space="preserve">. UK Music CEO Michael </w:t>
      </w:r>
      <w:proofErr w:type="spellStart"/>
      <w:r>
        <w:rPr>
          <w:sz w:val="20"/>
          <w:szCs w:val="20"/>
        </w:rPr>
        <w:t>Dugher</w:t>
      </w:r>
      <w:proofErr w:type="spellEnd"/>
      <w:r>
        <w:rPr>
          <w:sz w:val="20"/>
          <w:szCs w:val="20"/>
        </w:rPr>
        <w:t xml:space="preserve"> says that YouTube and similar tech companies have been ripping off artists and creators for far too long now and something has to change. </w:t>
      </w:r>
      <w:r w:rsidR="00927D33">
        <w:rPr>
          <w:sz w:val="20"/>
          <w:szCs w:val="20"/>
        </w:rPr>
        <w:t xml:space="preserve">The main arguing case here is not directed at the amateur content creators uploading to platforms, it’s more the platforms themselves taking in a bigger percentage of profits generated from the quantity of works shared. </w:t>
      </w:r>
      <w:proofErr w:type="spellStart"/>
      <w:r w:rsidR="00927D33">
        <w:rPr>
          <w:sz w:val="20"/>
          <w:szCs w:val="20"/>
        </w:rPr>
        <w:t>Dugher</w:t>
      </w:r>
      <w:proofErr w:type="spellEnd"/>
      <w:r w:rsidR="00927D33">
        <w:rPr>
          <w:sz w:val="20"/>
          <w:szCs w:val="20"/>
        </w:rPr>
        <w:t xml:space="preserve"> and McCartney want to bring that quantity of income to a smaller gap. Whilst one side is arguing for ‘freedom of expression’, the other side, industry professionals that lives depend on the work that they produce, are not fairly being adhered to and deserve to have their work protected. What platforms such as YouTube makes compared to the songwriters, musicians, record labels and music publishers is without question, unfair, and this is why Article 13 is being strongly argued for </w:t>
      </w:r>
      <w:r w:rsidR="001F7F5B">
        <w:rPr>
          <w:sz w:val="20"/>
          <w:szCs w:val="20"/>
        </w:rPr>
        <w:t xml:space="preserve">by </w:t>
      </w:r>
      <w:r w:rsidR="00927D33">
        <w:rPr>
          <w:sz w:val="20"/>
          <w:szCs w:val="20"/>
        </w:rPr>
        <w:t xml:space="preserve">highly respected voices such as McCartney. </w:t>
      </w:r>
      <w:r w:rsidR="001F7F5B">
        <w:rPr>
          <w:sz w:val="20"/>
          <w:szCs w:val="20"/>
        </w:rPr>
        <w:t>With a more monetized system, means more control over the works being uploaded, the more control, means the more the platforms are accountable for the content being share</w:t>
      </w:r>
      <w:r w:rsidR="005B3EEA">
        <w:rPr>
          <w:sz w:val="20"/>
          <w:szCs w:val="20"/>
        </w:rPr>
        <w:t>d. If uploaded content on the platforms does not adhere to the new rules and regulations, then that content will be removed from the platform. The less unlicensed content being upload</w:t>
      </w:r>
      <w:r w:rsidR="00945FB4">
        <w:rPr>
          <w:sz w:val="20"/>
          <w:szCs w:val="20"/>
        </w:rPr>
        <w:t xml:space="preserve">ed to the platforms the better is for the rights holders. </w:t>
      </w:r>
    </w:p>
    <w:p w14:paraId="6877B19B" w14:textId="77777777" w:rsidR="00945FB4" w:rsidRDefault="00945FB4" w:rsidP="00480BA3">
      <w:pPr>
        <w:rPr>
          <w:sz w:val="20"/>
          <w:szCs w:val="20"/>
        </w:rPr>
      </w:pPr>
    </w:p>
    <w:p w14:paraId="17EA2261" w14:textId="77777777" w:rsidR="00945FB4" w:rsidRPr="00945FB4" w:rsidRDefault="00945FB4" w:rsidP="00480BA3">
      <w:pPr>
        <w:rPr>
          <w:b/>
        </w:rPr>
      </w:pPr>
    </w:p>
    <w:p w14:paraId="4F52FE2F" w14:textId="39E09D24" w:rsidR="005B3EEA" w:rsidRDefault="00945FB4" w:rsidP="00480BA3">
      <w:pPr>
        <w:rPr>
          <w:b/>
        </w:rPr>
      </w:pPr>
      <w:r>
        <w:rPr>
          <w:b/>
        </w:rPr>
        <w:t>Conclusion</w:t>
      </w:r>
    </w:p>
    <w:p w14:paraId="78F93435" w14:textId="77777777" w:rsidR="00945FB4" w:rsidRDefault="00945FB4" w:rsidP="00480BA3">
      <w:pPr>
        <w:rPr>
          <w:b/>
        </w:rPr>
      </w:pPr>
    </w:p>
    <w:p w14:paraId="0B54D60F" w14:textId="6D4A6055" w:rsidR="00945FB4" w:rsidRDefault="00945FB4" w:rsidP="00480BA3">
      <w:pPr>
        <w:rPr>
          <w:sz w:val="20"/>
          <w:szCs w:val="20"/>
        </w:rPr>
      </w:pPr>
      <w:r>
        <w:rPr>
          <w:sz w:val="20"/>
          <w:szCs w:val="20"/>
        </w:rPr>
        <w:t>The vote against and ‘#</w:t>
      </w:r>
      <w:proofErr w:type="spellStart"/>
      <w:r>
        <w:rPr>
          <w:sz w:val="20"/>
          <w:szCs w:val="20"/>
        </w:rPr>
        <w:t>savetheinternet</w:t>
      </w:r>
      <w:proofErr w:type="spellEnd"/>
      <w:r>
        <w:rPr>
          <w:sz w:val="20"/>
          <w:szCs w:val="20"/>
        </w:rPr>
        <w:t>’ campaign lost the fight, in September 2018 the proposal was</w:t>
      </w:r>
      <w:r w:rsidR="004C163B">
        <w:rPr>
          <w:sz w:val="20"/>
          <w:szCs w:val="20"/>
        </w:rPr>
        <w:t xml:space="preserve"> agreed on and therefore the</w:t>
      </w:r>
      <w:r>
        <w:rPr>
          <w:sz w:val="20"/>
          <w:szCs w:val="20"/>
        </w:rPr>
        <w:t xml:space="preserve"> </w:t>
      </w:r>
      <w:r w:rsidR="004C163B">
        <w:rPr>
          <w:sz w:val="20"/>
          <w:szCs w:val="20"/>
        </w:rPr>
        <w:t>digital media market</w:t>
      </w:r>
      <w:r>
        <w:rPr>
          <w:sz w:val="20"/>
          <w:szCs w:val="20"/>
        </w:rPr>
        <w:t xml:space="preserve"> will officially star</w:t>
      </w:r>
      <w:r w:rsidR="004C163B">
        <w:rPr>
          <w:sz w:val="20"/>
          <w:szCs w:val="20"/>
        </w:rPr>
        <w:t>t to have implementations going forward. How the ‘content filter’ technology will be in</w:t>
      </w:r>
      <w:r w:rsidR="00F75249">
        <w:rPr>
          <w:sz w:val="20"/>
          <w:szCs w:val="20"/>
        </w:rPr>
        <w:t xml:space="preserve">troduced is still unknown, and it is unclear if the last proposal put forward is the final decision once and for all. </w:t>
      </w:r>
      <w:r w:rsidR="003C1166">
        <w:rPr>
          <w:sz w:val="20"/>
          <w:szCs w:val="20"/>
        </w:rPr>
        <w:t>There are still campaigns against the vote, trying to re-open the discussion. Technology magazine ‘wired’ states that</w:t>
      </w:r>
      <w:r w:rsidR="009B67FD">
        <w:rPr>
          <w:sz w:val="20"/>
          <w:szCs w:val="20"/>
        </w:rPr>
        <w:t xml:space="preserve"> more</w:t>
      </w:r>
      <w:r w:rsidR="003C1166">
        <w:rPr>
          <w:sz w:val="20"/>
          <w:szCs w:val="20"/>
        </w:rPr>
        <w:t xml:space="preserve"> amendments to the Directive on Copyright in the Digital Single Market will be voted on in January 2019, with what those amendments may be are yet to be revealed. It seems during the height of campaigns going back and forth surrounding Article 13, the campaigns against may have misjudged the impact of what Article 13 represents, ‘The Proposal asks internet giants to follow offline norm and pay a fair share for creative content used on their platforms,” </w:t>
      </w:r>
      <w:sdt>
        <w:sdtPr>
          <w:rPr>
            <w:sz w:val="20"/>
            <w:szCs w:val="20"/>
          </w:rPr>
          <w:id w:val="-1775244430"/>
          <w:citation/>
        </w:sdtPr>
        <w:sdtContent>
          <w:r w:rsidR="003C1166">
            <w:rPr>
              <w:sz w:val="20"/>
              <w:szCs w:val="20"/>
            </w:rPr>
            <w:fldChar w:fldCharType="begin"/>
          </w:r>
          <w:r w:rsidR="003C1166">
            <w:rPr>
              <w:sz w:val="20"/>
              <w:szCs w:val="20"/>
            </w:rPr>
            <w:instrText xml:space="preserve">CITATION Aut18 \l 1033 </w:instrText>
          </w:r>
          <w:r w:rsidR="003C1166">
            <w:rPr>
              <w:sz w:val="20"/>
              <w:szCs w:val="20"/>
            </w:rPr>
            <w:fldChar w:fldCharType="separate"/>
          </w:r>
          <w:r w:rsidR="003C1166" w:rsidRPr="003C1166">
            <w:rPr>
              <w:noProof/>
              <w:sz w:val="20"/>
              <w:szCs w:val="20"/>
            </w:rPr>
            <w:t>(Authors, 2018)</w:t>
          </w:r>
          <w:r w:rsidR="003C1166">
            <w:rPr>
              <w:sz w:val="20"/>
              <w:szCs w:val="20"/>
            </w:rPr>
            <w:fldChar w:fldCharType="end"/>
          </w:r>
        </w:sdtContent>
      </w:sdt>
      <w:r w:rsidR="003C1166">
        <w:rPr>
          <w:sz w:val="20"/>
          <w:szCs w:val="20"/>
        </w:rPr>
        <w:t>. As previously discussed, it seems that there’s a bit of a grey area over what exactly the proposal will mean going forward, with very little information on the current state of the new directive. It is clear that there’s been a misrepresentation on what side of the industry Article 13 is aimed towards, being less at the content creators themselves and more at the bodies that share that content. It is about bringing fairness to the creative industries and l</w:t>
      </w:r>
      <w:r w:rsidR="009B67FD">
        <w:rPr>
          <w:sz w:val="20"/>
          <w:szCs w:val="20"/>
        </w:rPr>
        <w:t xml:space="preserve">ess about making the Internet more of a closed system. Fears are still circling around over what changes are going to be made, but it is clear that the Internet will see a change in how content is shared and interacted with. </w:t>
      </w:r>
      <w:r w:rsidR="003C1166">
        <w:rPr>
          <w:sz w:val="20"/>
          <w:szCs w:val="20"/>
        </w:rPr>
        <w:t xml:space="preserve"> </w:t>
      </w:r>
      <w:r w:rsidR="009B67FD">
        <w:rPr>
          <w:sz w:val="20"/>
          <w:szCs w:val="20"/>
        </w:rPr>
        <w:t>For now, the might for fairness is still up in arms, and the story of Article 13 is a continuous one with no real signs of it coming to an end any time soon.</w:t>
      </w:r>
    </w:p>
    <w:p w14:paraId="4A4F1A76" w14:textId="77777777" w:rsidR="0067627E" w:rsidRDefault="0067627E" w:rsidP="00480BA3">
      <w:pPr>
        <w:rPr>
          <w:sz w:val="20"/>
          <w:szCs w:val="20"/>
        </w:rPr>
      </w:pPr>
    </w:p>
    <w:p w14:paraId="61E04033" w14:textId="77777777" w:rsidR="0067627E" w:rsidRDefault="0067627E" w:rsidP="00480BA3">
      <w:pPr>
        <w:rPr>
          <w:sz w:val="20"/>
          <w:szCs w:val="20"/>
        </w:rPr>
      </w:pPr>
    </w:p>
    <w:p w14:paraId="730BCEC6" w14:textId="77777777" w:rsidR="0067627E" w:rsidRDefault="0067627E" w:rsidP="00480BA3">
      <w:pPr>
        <w:rPr>
          <w:sz w:val="20"/>
          <w:szCs w:val="20"/>
        </w:rPr>
      </w:pPr>
    </w:p>
    <w:p w14:paraId="27087180" w14:textId="77777777" w:rsidR="0067627E" w:rsidRDefault="0067627E" w:rsidP="00480BA3">
      <w:pPr>
        <w:rPr>
          <w:sz w:val="20"/>
          <w:szCs w:val="20"/>
        </w:rPr>
      </w:pPr>
    </w:p>
    <w:p w14:paraId="09F700D0" w14:textId="77777777" w:rsidR="0067627E" w:rsidRDefault="0067627E" w:rsidP="00480BA3">
      <w:pPr>
        <w:rPr>
          <w:sz w:val="20"/>
          <w:szCs w:val="20"/>
        </w:rPr>
      </w:pPr>
    </w:p>
    <w:p w14:paraId="1448236C" w14:textId="77777777" w:rsidR="0067627E" w:rsidRDefault="0067627E" w:rsidP="00480BA3">
      <w:pPr>
        <w:rPr>
          <w:sz w:val="20"/>
          <w:szCs w:val="20"/>
        </w:rPr>
      </w:pPr>
    </w:p>
    <w:sdt>
      <w:sdtPr>
        <w:id w:val="1129893357"/>
        <w:docPartObj>
          <w:docPartGallery w:val="Bibliographies"/>
          <w:docPartUnique/>
        </w:docPartObj>
      </w:sdtPr>
      <w:sdtEndPr>
        <w:rPr>
          <w:rFonts w:asciiTheme="minorHAnsi" w:eastAsiaTheme="minorEastAsia" w:hAnsiTheme="minorHAnsi" w:cstheme="minorBidi"/>
          <w:b w:val="0"/>
          <w:bCs w:val="0"/>
          <w:color w:val="auto"/>
          <w:sz w:val="24"/>
          <w:szCs w:val="24"/>
          <w:lang w:bidi="ar-SA"/>
        </w:rPr>
      </w:sdtEndPr>
      <w:sdtContent>
        <w:p w14:paraId="6AD5A332" w14:textId="18842C82" w:rsidR="005F2976" w:rsidRDefault="005F2976">
          <w:pPr>
            <w:pStyle w:val="Heading1"/>
          </w:pPr>
          <w:r>
            <w:t>Bibliography</w:t>
          </w:r>
        </w:p>
        <w:sdt>
          <w:sdtPr>
            <w:id w:val="111145805"/>
            <w:bibliography/>
          </w:sdtPr>
          <w:sdtContent>
            <w:p w14:paraId="6073D135" w14:textId="77777777" w:rsidR="005F2976" w:rsidRPr="005F2976" w:rsidRDefault="005F2976" w:rsidP="005F2976">
              <w:pPr>
                <w:pStyle w:val="Bibliography"/>
                <w:rPr>
                  <w:noProof/>
                  <w:sz w:val="20"/>
                  <w:szCs w:val="20"/>
                </w:rPr>
              </w:pPr>
              <w:r w:rsidRPr="005F2976">
                <w:rPr>
                  <w:sz w:val="20"/>
                  <w:szCs w:val="20"/>
                </w:rPr>
                <w:fldChar w:fldCharType="begin"/>
              </w:r>
              <w:r w:rsidRPr="005F2976">
                <w:rPr>
                  <w:sz w:val="20"/>
                  <w:szCs w:val="20"/>
                </w:rPr>
                <w:instrText xml:space="preserve"> BIBLIOGRAPHY </w:instrText>
              </w:r>
              <w:r w:rsidRPr="005F2976">
                <w:rPr>
                  <w:sz w:val="20"/>
                  <w:szCs w:val="20"/>
                </w:rPr>
                <w:fldChar w:fldCharType="separate"/>
              </w:r>
              <w:r w:rsidRPr="005F2976">
                <w:rPr>
                  <w:noProof/>
                  <w:sz w:val="20"/>
                  <w:szCs w:val="20"/>
                </w:rPr>
                <w:t xml:space="preserve">Authors, U.S.o., 2018. </w:t>
              </w:r>
              <w:r w:rsidRPr="005F2976">
                <w:rPr>
                  <w:i/>
                  <w:iCs/>
                  <w:noProof/>
                  <w:sz w:val="20"/>
                  <w:szCs w:val="20"/>
                </w:rPr>
                <w:t>The EU has passed Article 13, but Europe's meme war is far from over</w:t>
              </w:r>
              <w:r w:rsidRPr="005F2976">
                <w:rPr>
                  <w:noProof/>
                  <w:sz w:val="20"/>
                  <w:szCs w:val="20"/>
                </w:rPr>
                <w:t xml:space="preserve">. [Online] Available at: </w:t>
              </w:r>
              <w:hyperlink r:id="rId6" w:history="1">
                <w:r w:rsidRPr="005F2976">
                  <w:rPr>
                    <w:rStyle w:val="Hyperlink"/>
                    <w:noProof/>
                    <w:sz w:val="20"/>
                    <w:szCs w:val="20"/>
                  </w:rPr>
                  <w:t>https://www.wired.co.uk/article/eu-article-13-passed-meme-war</w:t>
                </w:r>
              </w:hyperlink>
              <w:r w:rsidRPr="005F2976">
                <w:rPr>
                  <w:noProof/>
                  <w:sz w:val="20"/>
                  <w:szCs w:val="20"/>
                </w:rPr>
                <w:t xml:space="preserve"> [Accessed 11 January 2019].</w:t>
              </w:r>
            </w:p>
            <w:p w14:paraId="562DCFC5" w14:textId="77777777" w:rsidR="005F2976" w:rsidRPr="005F2976" w:rsidRDefault="005F2976" w:rsidP="005F2976">
              <w:pPr>
                <w:pStyle w:val="Bibliography"/>
                <w:rPr>
                  <w:noProof/>
                  <w:sz w:val="20"/>
                  <w:szCs w:val="20"/>
                </w:rPr>
              </w:pPr>
              <w:r w:rsidRPr="005F2976">
                <w:rPr>
                  <w:noProof/>
                  <w:sz w:val="20"/>
                  <w:szCs w:val="20"/>
                </w:rPr>
                <w:t xml:space="preserve">Brandom, J.V.a.R., 2018. </w:t>
              </w:r>
              <w:r w:rsidRPr="005F2976">
                <w:rPr>
                  <w:i/>
                  <w:iCs/>
                  <w:noProof/>
                  <w:sz w:val="20"/>
                  <w:szCs w:val="20"/>
                </w:rPr>
                <w:t>EVERYTHING YOU NEED TO KNOW ABOUT EUROPE’S NEW COPYRIGHT DIRECTIVE</w:t>
              </w:r>
              <w:r w:rsidRPr="005F2976">
                <w:rPr>
                  <w:noProof/>
                  <w:sz w:val="20"/>
                  <w:szCs w:val="20"/>
                </w:rPr>
                <w:t xml:space="preserve">. [Online] Available at: </w:t>
              </w:r>
              <w:hyperlink r:id="rId7" w:history="1">
                <w:r w:rsidRPr="005F2976">
                  <w:rPr>
                    <w:rStyle w:val="Hyperlink"/>
                    <w:noProof/>
                    <w:sz w:val="20"/>
                    <w:szCs w:val="20"/>
                  </w:rPr>
                  <w:t>https://www.theverge.com/2018/9/13/17854158/eu-copyright-directive-article-13-11-internet-censorship-google</w:t>
                </w:r>
              </w:hyperlink>
              <w:r w:rsidRPr="005F2976">
                <w:rPr>
                  <w:noProof/>
                  <w:sz w:val="20"/>
                  <w:szCs w:val="20"/>
                </w:rPr>
                <w:t xml:space="preserve"> [Accessed 10 January 2019].</w:t>
              </w:r>
            </w:p>
            <w:p w14:paraId="36889986" w14:textId="77777777" w:rsidR="005F2976" w:rsidRPr="005F2976" w:rsidRDefault="005F2976" w:rsidP="005F2976">
              <w:pPr>
                <w:pStyle w:val="Bibliography"/>
                <w:rPr>
                  <w:noProof/>
                  <w:sz w:val="20"/>
                  <w:szCs w:val="20"/>
                </w:rPr>
              </w:pPr>
              <w:r w:rsidRPr="005F2976">
                <w:rPr>
                  <w:noProof/>
                  <w:sz w:val="20"/>
                  <w:szCs w:val="20"/>
                </w:rPr>
                <w:t xml:space="preserve">Communia Association, 2017. </w:t>
              </w:r>
              <w:r w:rsidRPr="005F2976">
                <w:rPr>
                  <w:i/>
                  <w:iCs/>
                  <w:noProof/>
                  <w:sz w:val="20"/>
                  <w:szCs w:val="20"/>
                </w:rPr>
                <w:t>Article 13 remains a terrible idea and needs to be deleted</w:t>
              </w:r>
              <w:r w:rsidRPr="005F2976">
                <w:rPr>
                  <w:noProof/>
                  <w:sz w:val="20"/>
                  <w:szCs w:val="20"/>
                </w:rPr>
                <w:t xml:space="preserve">. [Online] Available at: </w:t>
              </w:r>
              <w:hyperlink r:id="rId8" w:history="1">
                <w:r w:rsidRPr="005F2976">
                  <w:rPr>
                    <w:rStyle w:val="Hyperlink"/>
                    <w:noProof/>
                    <w:sz w:val="20"/>
                    <w:szCs w:val="20"/>
                  </w:rPr>
                  <w:t>https://www.communia-association.org/2017/09/14/updated-position-paper-article-13-remains-terrible-idea-needs-deleted/</w:t>
                </w:r>
              </w:hyperlink>
              <w:r w:rsidRPr="005F2976">
                <w:rPr>
                  <w:noProof/>
                  <w:sz w:val="20"/>
                  <w:szCs w:val="20"/>
                </w:rPr>
                <w:t xml:space="preserve"> [Accessed 10 January 2019].</w:t>
              </w:r>
            </w:p>
            <w:p w14:paraId="3176852B" w14:textId="77777777" w:rsidR="005F2976" w:rsidRPr="005F2976" w:rsidRDefault="005F2976" w:rsidP="005F2976">
              <w:pPr>
                <w:pStyle w:val="Bibliography"/>
                <w:rPr>
                  <w:noProof/>
                  <w:sz w:val="20"/>
                  <w:szCs w:val="20"/>
                </w:rPr>
              </w:pPr>
              <w:r w:rsidRPr="005F2976">
                <w:rPr>
                  <w:noProof/>
                  <w:sz w:val="20"/>
                  <w:szCs w:val="20"/>
                </w:rPr>
                <w:t xml:space="preserve">Donck, F., 2018. </w:t>
              </w:r>
              <w:r w:rsidRPr="005F2976">
                <w:rPr>
                  <w:i/>
                  <w:iCs/>
                  <w:noProof/>
                  <w:sz w:val="20"/>
                  <w:szCs w:val="20"/>
                </w:rPr>
                <w:t>Article 13 of the Copyright Directive Raises Serious Questions</w:t>
              </w:r>
              <w:r w:rsidRPr="005F2976">
                <w:rPr>
                  <w:noProof/>
                  <w:sz w:val="20"/>
                  <w:szCs w:val="20"/>
                </w:rPr>
                <w:t xml:space="preserve">. [Online] Available at: </w:t>
              </w:r>
              <w:hyperlink r:id="rId9" w:history="1">
                <w:r w:rsidRPr="005F2976">
                  <w:rPr>
                    <w:rStyle w:val="Hyperlink"/>
                    <w:noProof/>
                    <w:sz w:val="20"/>
                    <w:szCs w:val="20"/>
                  </w:rPr>
                  <w:t>https://www.internetsociety.org/blog/2018/06/article-13/?gclid=Cj0KCQiA1NbhBRCBARIsAKOTmUti6mtfhV--hEC3P2pTU74D6eJ6LnEVH0o425IaYgg7qrM9gh7S6M4aAro2EALw_wcB</w:t>
                </w:r>
              </w:hyperlink>
              <w:r w:rsidRPr="005F2976">
                <w:rPr>
                  <w:noProof/>
                  <w:sz w:val="20"/>
                  <w:szCs w:val="20"/>
                </w:rPr>
                <w:t xml:space="preserve"> [Accessed 10 January 2019].</w:t>
              </w:r>
            </w:p>
            <w:p w14:paraId="2ADF9425" w14:textId="77777777" w:rsidR="005F2976" w:rsidRPr="005F2976" w:rsidRDefault="005F2976" w:rsidP="005F2976">
              <w:pPr>
                <w:pStyle w:val="Bibliography"/>
                <w:rPr>
                  <w:noProof/>
                  <w:sz w:val="20"/>
                  <w:szCs w:val="20"/>
                </w:rPr>
              </w:pPr>
              <w:r w:rsidRPr="005F2976">
                <w:rPr>
                  <w:noProof/>
                  <w:sz w:val="20"/>
                  <w:szCs w:val="20"/>
                </w:rPr>
                <w:t xml:space="preserve">EDRI, 2018. </w:t>
              </w:r>
              <w:r w:rsidRPr="005F2976">
                <w:rPr>
                  <w:i/>
                  <w:iCs/>
                  <w:noProof/>
                  <w:sz w:val="20"/>
                  <w:szCs w:val="20"/>
                </w:rPr>
                <w:t>Deconstructing the Article 13 of the Copyright proposal of the European Commission</w:t>
              </w:r>
              <w:r w:rsidRPr="005F2976">
                <w:rPr>
                  <w:noProof/>
                  <w:sz w:val="20"/>
                  <w:szCs w:val="20"/>
                </w:rPr>
                <w:t xml:space="preserve">. [Online] Available at: </w:t>
              </w:r>
              <w:hyperlink r:id="rId10" w:history="1">
                <w:r w:rsidRPr="005F2976">
                  <w:rPr>
                    <w:rStyle w:val="Hyperlink"/>
                    <w:noProof/>
                    <w:sz w:val="20"/>
                    <w:szCs w:val="20"/>
                  </w:rPr>
                  <w:t>https://edri.org/files/copyright/copyright_proposal_article13.pdf</w:t>
                </w:r>
              </w:hyperlink>
              <w:r w:rsidRPr="005F2976">
                <w:rPr>
                  <w:noProof/>
                  <w:sz w:val="20"/>
                  <w:szCs w:val="20"/>
                </w:rPr>
                <w:t xml:space="preserve"> [Accessed 10 January 2019].</w:t>
              </w:r>
            </w:p>
            <w:p w14:paraId="5E431AE5" w14:textId="77777777" w:rsidR="005F2976" w:rsidRPr="005F2976" w:rsidRDefault="005F2976" w:rsidP="005F2976">
              <w:pPr>
                <w:pStyle w:val="Bibliography"/>
                <w:rPr>
                  <w:noProof/>
                  <w:sz w:val="20"/>
                  <w:szCs w:val="20"/>
                </w:rPr>
              </w:pPr>
              <w:r w:rsidRPr="005F2976">
                <w:rPr>
                  <w:noProof/>
                  <w:sz w:val="20"/>
                  <w:szCs w:val="20"/>
                </w:rPr>
                <w:t xml:space="preserve">European Parliament, 2018. </w:t>
              </w:r>
              <w:r w:rsidRPr="005F2976">
                <w:rPr>
                  <w:i/>
                  <w:iCs/>
                  <w:noProof/>
                  <w:sz w:val="20"/>
                  <w:szCs w:val="20"/>
                </w:rPr>
                <w:t>Copyright in the Single Market</w:t>
              </w:r>
              <w:r w:rsidRPr="005F2976">
                <w:rPr>
                  <w:noProof/>
                  <w:sz w:val="20"/>
                  <w:szCs w:val="20"/>
                </w:rPr>
                <w:t xml:space="preserve">. [Online] Available at: </w:t>
              </w:r>
              <w:hyperlink r:id="rId11" w:history="1">
                <w:r w:rsidRPr="005F2976">
                  <w:rPr>
                    <w:rStyle w:val="Hyperlink"/>
                    <w:noProof/>
                    <w:sz w:val="20"/>
                    <w:szCs w:val="20"/>
                  </w:rPr>
                  <w:t>http://www.europarl.europa.eu/sides/getDoc.do?pubRef=-//EP//NONSGML+TA+P8-TA-2018-0337+0+DOC+PDF+V0//EN</w:t>
                </w:r>
              </w:hyperlink>
              <w:r w:rsidRPr="005F2976">
                <w:rPr>
                  <w:noProof/>
                  <w:sz w:val="20"/>
                  <w:szCs w:val="20"/>
                </w:rPr>
                <w:t xml:space="preserve"> [Accessed 10 January 2019].</w:t>
              </w:r>
            </w:p>
            <w:p w14:paraId="4F6B99A8" w14:textId="77777777" w:rsidR="005F2976" w:rsidRPr="005F2976" w:rsidRDefault="005F2976" w:rsidP="005F2976">
              <w:pPr>
                <w:pStyle w:val="Bibliography"/>
                <w:rPr>
                  <w:noProof/>
                  <w:sz w:val="20"/>
                  <w:szCs w:val="20"/>
                </w:rPr>
              </w:pPr>
              <w:r w:rsidRPr="005F2976">
                <w:rPr>
                  <w:noProof/>
                  <w:sz w:val="20"/>
                  <w:szCs w:val="20"/>
                </w:rPr>
                <w:t xml:space="preserve">Internet Society, 2017. </w:t>
              </w:r>
              <w:r w:rsidRPr="005F2976">
                <w:rPr>
                  <w:i/>
                  <w:iCs/>
                  <w:noProof/>
                  <w:sz w:val="20"/>
                  <w:szCs w:val="20"/>
                </w:rPr>
                <w:t>Internet Society Perspectives on Internet Content Blocking: An Overview</w:t>
              </w:r>
              <w:r w:rsidRPr="005F2976">
                <w:rPr>
                  <w:noProof/>
                  <w:sz w:val="20"/>
                  <w:szCs w:val="20"/>
                </w:rPr>
                <w:t xml:space="preserve">. [Online] Available at: </w:t>
              </w:r>
              <w:hyperlink r:id="rId12" w:history="1">
                <w:r w:rsidRPr="005F2976">
                  <w:rPr>
                    <w:rStyle w:val="Hyperlink"/>
                    <w:noProof/>
                    <w:sz w:val="20"/>
                    <w:szCs w:val="20"/>
                  </w:rPr>
                  <w:t>https://www.internetsociety.org/resources/doc/2017/internet-content-blocking/</w:t>
                </w:r>
              </w:hyperlink>
              <w:r w:rsidRPr="005F2976">
                <w:rPr>
                  <w:noProof/>
                  <w:sz w:val="20"/>
                  <w:szCs w:val="20"/>
                </w:rPr>
                <w:t xml:space="preserve"> [Accessed 11 January 2019].</w:t>
              </w:r>
            </w:p>
            <w:p w14:paraId="6DF2B365" w14:textId="77777777" w:rsidR="005F2976" w:rsidRPr="005F2976" w:rsidRDefault="005F2976" w:rsidP="005F2976">
              <w:pPr>
                <w:pStyle w:val="Bibliography"/>
                <w:rPr>
                  <w:noProof/>
                  <w:sz w:val="20"/>
                  <w:szCs w:val="20"/>
                </w:rPr>
              </w:pPr>
              <w:r w:rsidRPr="005F2976">
                <w:rPr>
                  <w:noProof/>
                  <w:sz w:val="20"/>
                  <w:szCs w:val="20"/>
                </w:rPr>
                <w:t xml:space="preserve">Malcolm, J., 2018. </w:t>
              </w:r>
              <w:r w:rsidRPr="005F2976">
                <w:rPr>
                  <w:i/>
                  <w:iCs/>
                  <w:noProof/>
                  <w:sz w:val="20"/>
                  <w:szCs w:val="20"/>
                </w:rPr>
                <w:t>European Copyright Law Isn't Great. It Could Soon Get a Lot Worse.</w:t>
              </w:r>
              <w:r w:rsidRPr="005F2976">
                <w:rPr>
                  <w:noProof/>
                  <w:sz w:val="20"/>
                  <w:szCs w:val="20"/>
                </w:rPr>
                <w:t xml:space="preserve"> [Online] Available at: </w:t>
              </w:r>
              <w:hyperlink r:id="rId13" w:history="1">
                <w:r w:rsidRPr="005F2976">
                  <w:rPr>
                    <w:rStyle w:val="Hyperlink"/>
                    <w:noProof/>
                    <w:sz w:val="20"/>
                    <w:szCs w:val="20"/>
                  </w:rPr>
                  <w:t>https://www.eff.org/deeplinks/2018/04/european-copyright-law-isnt-great-it-could-soon-get-lot-worse</w:t>
                </w:r>
              </w:hyperlink>
              <w:r w:rsidRPr="005F2976">
                <w:rPr>
                  <w:noProof/>
                  <w:sz w:val="20"/>
                  <w:szCs w:val="20"/>
                </w:rPr>
                <w:t xml:space="preserve"> [Accessed 10 January 2019].</w:t>
              </w:r>
            </w:p>
            <w:p w14:paraId="12D92314" w14:textId="77777777" w:rsidR="005F2976" w:rsidRPr="005F2976" w:rsidRDefault="005F2976" w:rsidP="005F2976">
              <w:pPr>
                <w:pStyle w:val="Bibliography"/>
                <w:rPr>
                  <w:noProof/>
                  <w:sz w:val="20"/>
                  <w:szCs w:val="20"/>
                </w:rPr>
              </w:pPr>
              <w:r w:rsidRPr="005F2976">
                <w:rPr>
                  <w:noProof/>
                  <w:sz w:val="20"/>
                  <w:szCs w:val="20"/>
                </w:rPr>
                <w:t xml:space="preserve">McCartney, P., 2018. </w:t>
              </w:r>
              <w:r w:rsidRPr="005F2976">
                <w:rPr>
                  <w:i/>
                  <w:iCs/>
                  <w:noProof/>
                  <w:sz w:val="20"/>
                  <w:szCs w:val="20"/>
                </w:rPr>
                <w:t>SIR PAUL MCCARTNEY TELLS EUROPEAN PARLIAMENT: VOTE THROUGH ARTICLE 13 TO ENSURE A ‘SUSTAINABLE FUTURE FOR MUSIC’</w:t>
              </w:r>
              <w:r w:rsidRPr="005F2976">
                <w:rPr>
                  <w:noProof/>
                  <w:sz w:val="20"/>
                  <w:szCs w:val="20"/>
                </w:rPr>
                <w:t xml:space="preserve">. [Online] Music Business Worldwide Available at: </w:t>
              </w:r>
              <w:hyperlink r:id="rId14" w:history="1">
                <w:r w:rsidRPr="005F2976">
                  <w:rPr>
                    <w:rStyle w:val="Hyperlink"/>
                    <w:noProof/>
                    <w:sz w:val="20"/>
                    <w:szCs w:val="20"/>
                  </w:rPr>
                  <w:t>https://www.musicbusinessworldwide.com/sir-paul-mccartney-tells-european-parliament-vote-through-article-13-to-ensure-a-sustainable-future-for-music/</w:t>
                </w:r>
              </w:hyperlink>
              <w:r w:rsidRPr="005F2976">
                <w:rPr>
                  <w:noProof/>
                  <w:sz w:val="20"/>
                  <w:szCs w:val="20"/>
                </w:rPr>
                <w:t xml:space="preserve"> [Accessed 8 January 2019].</w:t>
              </w:r>
            </w:p>
            <w:p w14:paraId="2F2373A2" w14:textId="77777777" w:rsidR="005F2976" w:rsidRPr="005F2976" w:rsidRDefault="005F2976" w:rsidP="005F2976">
              <w:pPr>
                <w:pStyle w:val="Bibliography"/>
                <w:rPr>
                  <w:noProof/>
                  <w:sz w:val="20"/>
                  <w:szCs w:val="20"/>
                </w:rPr>
              </w:pPr>
              <w:r w:rsidRPr="005F2976">
                <w:rPr>
                  <w:noProof/>
                  <w:sz w:val="20"/>
                  <w:szCs w:val="20"/>
                </w:rPr>
                <w:t xml:space="preserve">McMullan, T., 2018. </w:t>
              </w:r>
              <w:r w:rsidRPr="005F2976">
                <w:rPr>
                  <w:i/>
                  <w:iCs/>
                  <w:noProof/>
                  <w:sz w:val="20"/>
                  <w:szCs w:val="20"/>
                </w:rPr>
                <w:t>Article 13 approved: What are the EU copyright law amendments?</w:t>
              </w:r>
              <w:r w:rsidRPr="005F2976">
                <w:rPr>
                  <w:noProof/>
                  <w:sz w:val="20"/>
                  <w:szCs w:val="20"/>
                </w:rPr>
                <w:t xml:space="preserve"> [Online] Available at: </w:t>
              </w:r>
              <w:hyperlink r:id="rId15" w:history="1">
                <w:r w:rsidRPr="005F2976">
                  <w:rPr>
                    <w:rStyle w:val="Hyperlink"/>
                    <w:noProof/>
                    <w:sz w:val="20"/>
                    <w:szCs w:val="20"/>
                  </w:rPr>
                  <w:t>https://www.alphr.com/politics/1009470/article-13-EU-what-is-it-copyright</w:t>
                </w:r>
              </w:hyperlink>
              <w:r w:rsidRPr="005F2976">
                <w:rPr>
                  <w:noProof/>
                  <w:sz w:val="20"/>
                  <w:szCs w:val="20"/>
                </w:rPr>
                <w:t xml:space="preserve"> [Accessed 10 January 2019].</w:t>
              </w:r>
            </w:p>
            <w:p w14:paraId="7E17DE9F" w14:textId="77777777" w:rsidR="005F2976" w:rsidRPr="005F2976" w:rsidRDefault="005F2976" w:rsidP="005F2976">
              <w:pPr>
                <w:pStyle w:val="Bibliography"/>
                <w:rPr>
                  <w:noProof/>
                  <w:sz w:val="20"/>
                  <w:szCs w:val="20"/>
                </w:rPr>
              </w:pPr>
              <w:r w:rsidRPr="005F2976">
                <w:rPr>
                  <w:noProof/>
                  <w:sz w:val="20"/>
                  <w:szCs w:val="20"/>
                </w:rPr>
                <w:t xml:space="preserve">Music Business Worldwide, 2018. </w:t>
              </w:r>
              <w:r w:rsidRPr="005F2976">
                <w:rPr>
                  <w:i/>
                  <w:iCs/>
                  <w:noProof/>
                  <w:sz w:val="20"/>
                  <w:szCs w:val="20"/>
                </w:rPr>
                <w:t>PASCAL NÈGRE: ‘ARTICLE 13 WOULD TAKE THE MUSIC INDUSTRY BACKWARDS.’</w:t>
              </w:r>
              <w:r w:rsidRPr="005F2976">
                <w:rPr>
                  <w:noProof/>
                  <w:sz w:val="20"/>
                  <w:szCs w:val="20"/>
                </w:rPr>
                <w:t xml:space="preserve">. [Online] Available at: </w:t>
              </w:r>
              <w:hyperlink r:id="rId16" w:history="1">
                <w:r w:rsidRPr="005F2976">
                  <w:rPr>
                    <w:rStyle w:val="Hyperlink"/>
                    <w:noProof/>
                    <w:sz w:val="20"/>
                    <w:szCs w:val="20"/>
                  </w:rPr>
                  <w:t>https://www.musicbusinessworldwide.com/article-13-doesnt-move-things-forward-it-sets-back-the-clock/</w:t>
                </w:r>
              </w:hyperlink>
              <w:r w:rsidRPr="005F2976">
                <w:rPr>
                  <w:noProof/>
                  <w:sz w:val="20"/>
                  <w:szCs w:val="20"/>
                </w:rPr>
                <w:t xml:space="preserve"> [Accessed 10 January January].</w:t>
              </w:r>
            </w:p>
            <w:p w14:paraId="74C4729E" w14:textId="77777777" w:rsidR="005F2976" w:rsidRPr="005F2976" w:rsidRDefault="005F2976" w:rsidP="005F2976">
              <w:pPr>
                <w:pStyle w:val="Bibliography"/>
                <w:rPr>
                  <w:noProof/>
                  <w:sz w:val="20"/>
                  <w:szCs w:val="20"/>
                </w:rPr>
              </w:pPr>
              <w:r w:rsidRPr="005F2976">
                <w:rPr>
                  <w:noProof/>
                  <w:sz w:val="20"/>
                  <w:szCs w:val="20"/>
                </w:rPr>
                <w:t xml:space="preserve">Music Business Worldwide, 2018. </w:t>
              </w:r>
              <w:r w:rsidRPr="005F2976">
                <w:rPr>
                  <w:i/>
                  <w:iCs/>
                  <w:noProof/>
                  <w:sz w:val="20"/>
                  <w:szCs w:val="20"/>
                </w:rPr>
                <w:t>SIR PAUL MCCARTNEY TELLS EUROPEAN PARLIAMENT: VOTE THROUGH ARTICLE 13 TO ENSURE A ‘SUSTAINABLE FUTURE FOR MUSIC’</w:t>
              </w:r>
              <w:r w:rsidRPr="005F2976">
                <w:rPr>
                  <w:noProof/>
                  <w:sz w:val="20"/>
                  <w:szCs w:val="20"/>
                </w:rPr>
                <w:t xml:space="preserve">. [Online] Available at: </w:t>
              </w:r>
              <w:hyperlink r:id="rId17" w:history="1">
                <w:r w:rsidRPr="005F2976">
                  <w:rPr>
                    <w:rStyle w:val="Hyperlink"/>
                    <w:noProof/>
                    <w:sz w:val="20"/>
                    <w:szCs w:val="20"/>
                  </w:rPr>
                  <w:t>https://www.musicbusinessworldwide.com/sir-paul-mccartney-tells-european-parliament-vote-through-article-13-to-ensure-a-sustainable-future-for-music/</w:t>
                </w:r>
              </w:hyperlink>
              <w:r w:rsidRPr="005F2976">
                <w:rPr>
                  <w:noProof/>
                  <w:sz w:val="20"/>
                  <w:szCs w:val="20"/>
                </w:rPr>
                <w:t xml:space="preserve"> [Accessed 10 January 2019].</w:t>
              </w:r>
            </w:p>
            <w:p w14:paraId="2F6E1727" w14:textId="77777777" w:rsidR="005F2976" w:rsidRPr="005F2976" w:rsidRDefault="005F2976" w:rsidP="005F2976">
              <w:pPr>
                <w:pStyle w:val="Bibliography"/>
                <w:rPr>
                  <w:noProof/>
                  <w:sz w:val="20"/>
                  <w:szCs w:val="20"/>
                </w:rPr>
              </w:pPr>
              <w:r w:rsidRPr="005F2976">
                <w:rPr>
                  <w:noProof/>
                  <w:sz w:val="20"/>
                  <w:szCs w:val="20"/>
                </w:rPr>
                <w:t xml:space="preserve">PRCA, 2018. </w:t>
              </w:r>
              <w:r w:rsidRPr="005F2976">
                <w:rPr>
                  <w:i/>
                  <w:iCs/>
                  <w:noProof/>
                  <w:sz w:val="20"/>
                  <w:szCs w:val="20"/>
                </w:rPr>
                <w:t>EU Directive for Copyright in the Digital Single Market</w:t>
              </w:r>
              <w:r w:rsidRPr="005F2976">
                <w:rPr>
                  <w:noProof/>
                  <w:sz w:val="20"/>
                  <w:szCs w:val="20"/>
                </w:rPr>
                <w:t xml:space="preserve">. [Online] Available at: </w:t>
              </w:r>
              <w:hyperlink r:id="rId18" w:history="1">
                <w:r w:rsidRPr="005F2976">
                  <w:rPr>
                    <w:rStyle w:val="Hyperlink"/>
                    <w:noProof/>
                    <w:sz w:val="20"/>
                    <w:szCs w:val="20"/>
                  </w:rPr>
                  <w:t>https://www.prca.org.uk/campaigns/eu-directive-copyright-digital-single-market</w:t>
                </w:r>
              </w:hyperlink>
              <w:r w:rsidRPr="005F2976">
                <w:rPr>
                  <w:noProof/>
                  <w:sz w:val="20"/>
                  <w:szCs w:val="20"/>
                </w:rPr>
                <w:t xml:space="preserve"> [Accessed 10 January 2019].</w:t>
              </w:r>
            </w:p>
            <w:p w14:paraId="2D7B0178" w14:textId="77777777" w:rsidR="005F2976" w:rsidRPr="005F2976" w:rsidRDefault="005F2976" w:rsidP="005F2976">
              <w:pPr>
                <w:pStyle w:val="Bibliography"/>
                <w:rPr>
                  <w:noProof/>
                  <w:sz w:val="20"/>
                  <w:szCs w:val="20"/>
                </w:rPr>
              </w:pPr>
              <w:r w:rsidRPr="005F2976">
                <w:rPr>
                  <w:noProof/>
                  <w:sz w:val="20"/>
                  <w:szCs w:val="20"/>
                </w:rPr>
                <w:t xml:space="preserve">Rathi, A., 2018. </w:t>
              </w:r>
              <w:r w:rsidRPr="005F2976">
                <w:rPr>
                  <w:i/>
                  <w:iCs/>
                  <w:noProof/>
                  <w:sz w:val="20"/>
                  <w:szCs w:val="20"/>
                </w:rPr>
                <w:t>The EU’s copyright law could give news publishers power over Google—if they band together</w:t>
              </w:r>
              <w:r w:rsidRPr="005F2976">
                <w:rPr>
                  <w:noProof/>
                  <w:sz w:val="20"/>
                  <w:szCs w:val="20"/>
                </w:rPr>
                <w:t xml:space="preserve">. [Online] Available at: </w:t>
              </w:r>
              <w:hyperlink r:id="rId19" w:history="1">
                <w:r w:rsidRPr="005F2976">
                  <w:rPr>
                    <w:rStyle w:val="Hyperlink"/>
                    <w:noProof/>
                    <w:sz w:val="20"/>
                    <w:szCs w:val="20"/>
                  </w:rPr>
                  <w:t>https://qz.com/1387581/article-11-the-eus-copyright-law-could-give-publishers-power-over-google-and-facebook/</w:t>
                </w:r>
              </w:hyperlink>
              <w:r w:rsidRPr="005F2976">
                <w:rPr>
                  <w:noProof/>
                  <w:sz w:val="20"/>
                  <w:szCs w:val="20"/>
                </w:rPr>
                <w:t xml:space="preserve"> [Accessed 8 January 2019].</w:t>
              </w:r>
            </w:p>
            <w:p w14:paraId="62F42B50" w14:textId="77777777" w:rsidR="005F2976" w:rsidRPr="005F2976" w:rsidRDefault="005F2976" w:rsidP="005F2976">
              <w:pPr>
                <w:pStyle w:val="Bibliography"/>
                <w:rPr>
                  <w:noProof/>
                  <w:sz w:val="20"/>
                  <w:szCs w:val="20"/>
                </w:rPr>
              </w:pPr>
              <w:r w:rsidRPr="005F2976">
                <w:rPr>
                  <w:noProof/>
                  <w:sz w:val="20"/>
                  <w:szCs w:val="20"/>
                </w:rPr>
                <w:t xml:space="preserve">SaveTheInternet, 2018. </w:t>
              </w:r>
              <w:r w:rsidRPr="005F2976">
                <w:rPr>
                  <w:i/>
                  <w:iCs/>
                  <w:noProof/>
                  <w:sz w:val="20"/>
                  <w:szCs w:val="20"/>
                </w:rPr>
                <w:t>The #SaveYourInternet fight against Article 13 continues</w:t>
              </w:r>
              <w:r w:rsidRPr="005F2976">
                <w:rPr>
                  <w:noProof/>
                  <w:sz w:val="20"/>
                  <w:szCs w:val="20"/>
                </w:rPr>
                <w:t xml:space="preserve">. [Online] Available at: </w:t>
              </w:r>
              <w:hyperlink r:id="rId20" w:history="1">
                <w:r w:rsidRPr="005F2976">
                  <w:rPr>
                    <w:rStyle w:val="Hyperlink"/>
                    <w:noProof/>
                    <w:sz w:val="20"/>
                    <w:szCs w:val="20"/>
                  </w:rPr>
                  <w:t>https://saveyourinternet.eu/</w:t>
                </w:r>
              </w:hyperlink>
              <w:r w:rsidRPr="005F2976">
                <w:rPr>
                  <w:noProof/>
                  <w:sz w:val="20"/>
                  <w:szCs w:val="20"/>
                </w:rPr>
                <w:t xml:space="preserve"> [Accessed 11 January 2019].</w:t>
              </w:r>
            </w:p>
            <w:p w14:paraId="4C2E8A48" w14:textId="77777777" w:rsidR="005F2976" w:rsidRPr="005F2976" w:rsidRDefault="005F2976" w:rsidP="005F2976">
              <w:pPr>
                <w:pStyle w:val="Bibliography"/>
                <w:rPr>
                  <w:noProof/>
                  <w:sz w:val="20"/>
                  <w:szCs w:val="20"/>
                </w:rPr>
              </w:pPr>
              <w:r w:rsidRPr="005F2976">
                <w:rPr>
                  <w:noProof/>
                  <w:sz w:val="20"/>
                  <w:szCs w:val="20"/>
                </w:rPr>
                <w:t xml:space="preserve">Volpicelli, G., 2018. </w:t>
              </w:r>
              <w:r w:rsidRPr="005F2976">
                <w:rPr>
                  <w:i/>
                  <w:iCs/>
                  <w:noProof/>
                  <w:sz w:val="20"/>
                  <w:szCs w:val="20"/>
                </w:rPr>
                <w:t>The EU has passed Article 13, but Europe's meme war is far from over</w:t>
              </w:r>
              <w:r w:rsidRPr="005F2976">
                <w:rPr>
                  <w:noProof/>
                  <w:sz w:val="20"/>
                  <w:szCs w:val="20"/>
                </w:rPr>
                <w:t xml:space="preserve">. [Online] Available at: </w:t>
              </w:r>
              <w:hyperlink r:id="rId21" w:history="1">
                <w:r w:rsidRPr="005F2976">
                  <w:rPr>
                    <w:rStyle w:val="Hyperlink"/>
                    <w:noProof/>
                    <w:sz w:val="20"/>
                    <w:szCs w:val="20"/>
                  </w:rPr>
                  <w:t>https://www.wired.co.uk/article/eu-article-13-passed-meme-war</w:t>
                </w:r>
              </w:hyperlink>
              <w:r w:rsidRPr="005F2976">
                <w:rPr>
                  <w:noProof/>
                  <w:sz w:val="20"/>
                  <w:szCs w:val="20"/>
                </w:rPr>
                <w:t xml:space="preserve"> [Accessed 11 January 2019].</w:t>
              </w:r>
            </w:p>
            <w:p w14:paraId="20E2AB67" w14:textId="307BCD6A" w:rsidR="005F2976" w:rsidRDefault="005F2976" w:rsidP="005F2976">
              <w:r w:rsidRPr="005F2976">
                <w:rPr>
                  <w:b/>
                  <w:bCs/>
                  <w:noProof/>
                  <w:sz w:val="20"/>
                  <w:szCs w:val="20"/>
                </w:rPr>
                <w:fldChar w:fldCharType="end"/>
              </w:r>
            </w:p>
          </w:sdtContent>
        </w:sdt>
      </w:sdtContent>
    </w:sdt>
    <w:p w14:paraId="5CAC0BF1" w14:textId="32EA8AA5" w:rsidR="005B3EEA" w:rsidRPr="005F2976" w:rsidRDefault="005B3EEA" w:rsidP="00480BA3">
      <w:pPr>
        <w:rPr>
          <w:sz w:val="20"/>
          <w:szCs w:val="20"/>
        </w:rPr>
      </w:pPr>
      <w:bookmarkStart w:id="0" w:name="_GoBack"/>
      <w:bookmarkEnd w:id="0"/>
    </w:p>
    <w:sectPr w:rsidR="005B3EEA" w:rsidRPr="005F2976" w:rsidSect="00CA6115">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ppleSystemUIFont">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BA3"/>
    <w:rsid w:val="00080AB5"/>
    <w:rsid w:val="000C5BDC"/>
    <w:rsid w:val="001F7F5B"/>
    <w:rsid w:val="002E71D4"/>
    <w:rsid w:val="002F4BFC"/>
    <w:rsid w:val="00365A0E"/>
    <w:rsid w:val="003C1166"/>
    <w:rsid w:val="003D0483"/>
    <w:rsid w:val="00480BA3"/>
    <w:rsid w:val="00482E5B"/>
    <w:rsid w:val="004C163B"/>
    <w:rsid w:val="00507788"/>
    <w:rsid w:val="0054573E"/>
    <w:rsid w:val="00574CD5"/>
    <w:rsid w:val="00581BBF"/>
    <w:rsid w:val="00584EB9"/>
    <w:rsid w:val="00590249"/>
    <w:rsid w:val="005B3EEA"/>
    <w:rsid w:val="005F2976"/>
    <w:rsid w:val="00625D1C"/>
    <w:rsid w:val="00642FB7"/>
    <w:rsid w:val="006454C1"/>
    <w:rsid w:val="0067627E"/>
    <w:rsid w:val="006D0AC7"/>
    <w:rsid w:val="00726AC9"/>
    <w:rsid w:val="0082773D"/>
    <w:rsid w:val="00847EFB"/>
    <w:rsid w:val="00927D33"/>
    <w:rsid w:val="00945FB4"/>
    <w:rsid w:val="0096724D"/>
    <w:rsid w:val="009B67FD"/>
    <w:rsid w:val="009D7736"/>
    <w:rsid w:val="00AA46FA"/>
    <w:rsid w:val="00B413B9"/>
    <w:rsid w:val="00BC75F6"/>
    <w:rsid w:val="00C23FB0"/>
    <w:rsid w:val="00C87E8A"/>
    <w:rsid w:val="00CA3853"/>
    <w:rsid w:val="00CA6115"/>
    <w:rsid w:val="00CB3562"/>
    <w:rsid w:val="00D537FD"/>
    <w:rsid w:val="00D76172"/>
    <w:rsid w:val="00D842D0"/>
    <w:rsid w:val="00D90025"/>
    <w:rsid w:val="00D97B10"/>
    <w:rsid w:val="00E445B5"/>
    <w:rsid w:val="00EA7677"/>
    <w:rsid w:val="00ED4892"/>
    <w:rsid w:val="00F31EF1"/>
    <w:rsid w:val="00F752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81508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F2976"/>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3F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FB0"/>
    <w:rPr>
      <w:rFonts w:ascii="Lucida Grande" w:hAnsi="Lucida Grande" w:cs="Lucida Grande"/>
      <w:sz w:val="18"/>
      <w:szCs w:val="18"/>
    </w:rPr>
  </w:style>
  <w:style w:type="character" w:customStyle="1" w:styleId="Heading1Char">
    <w:name w:val="Heading 1 Char"/>
    <w:basedOn w:val="DefaultParagraphFont"/>
    <w:link w:val="Heading1"/>
    <w:uiPriority w:val="9"/>
    <w:rsid w:val="005F2976"/>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5F2976"/>
  </w:style>
  <w:style w:type="character" w:styleId="Hyperlink">
    <w:name w:val="Hyperlink"/>
    <w:basedOn w:val="DefaultParagraphFont"/>
    <w:uiPriority w:val="99"/>
    <w:semiHidden/>
    <w:unhideWhenUsed/>
    <w:rsid w:val="005F2976"/>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F2976"/>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3F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FB0"/>
    <w:rPr>
      <w:rFonts w:ascii="Lucida Grande" w:hAnsi="Lucida Grande" w:cs="Lucida Grande"/>
      <w:sz w:val="18"/>
      <w:szCs w:val="18"/>
    </w:rPr>
  </w:style>
  <w:style w:type="character" w:customStyle="1" w:styleId="Heading1Char">
    <w:name w:val="Heading 1 Char"/>
    <w:basedOn w:val="DefaultParagraphFont"/>
    <w:link w:val="Heading1"/>
    <w:uiPriority w:val="9"/>
    <w:rsid w:val="005F2976"/>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5F2976"/>
  </w:style>
  <w:style w:type="character" w:styleId="Hyperlink">
    <w:name w:val="Hyperlink"/>
    <w:basedOn w:val="DefaultParagraphFont"/>
    <w:uiPriority w:val="99"/>
    <w:semiHidden/>
    <w:unhideWhenUsed/>
    <w:rsid w:val="005F29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internetsociety.org/blog/2018/06/article-13/?gclid=Cj0KCQiA1NbhBRCBARIsAKOTmUti6mtfhV--hEC3P2pTU74D6eJ6LnEVH0o425IaYgg7qrM9gh7S6M4aAro2EALw_wcB" TargetMode="External"/><Relationship Id="rId20" Type="http://schemas.openxmlformats.org/officeDocument/2006/relationships/hyperlink" Target="https://saveyourinternet.eu/" TargetMode="External"/><Relationship Id="rId21" Type="http://schemas.openxmlformats.org/officeDocument/2006/relationships/hyperlink" Target="https://www.wired.co.uk/article/eu-article-13-passed-meme-war" TargetMode="Externa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s://edri.org/files/copyright/copyright_proposal_article13.pdf" TargetMode="External"/><Relationship Id="rId11" Type="http://schemas.openxmlformats.org/officeDocument/2006/relationships/hyperlink" Target="http://www.europarl.europa.eu/sides/getDoc.do?pubRef=-//EP//NONSGML+TA+P8-TA-2018-0337+0+DOC+PDF+V0//EN" TargetMode="External"/><Relationship Id="rId12" Type="http://schemas.openxmlformats.org/officeDocument/2006/relationships/hyperlink" Target="https://www.internetsociety.org/resources/doc/2017/internet-content-blocking/" TargetMode="External"/><Relationship Id="rId13" Type="http://schemas.openxmlformats.org/officeDocument/2006/relationships/hyperlink" Target="https://www.eff.org/deeplinks/2018/04/european-copyright-law-isnt-great-it-could-soon-get-lot-worse" TargetMode="External"/><Relationship Id="rId14" Type="http://schemas.openxmlformats.org/officeDocument/2006/relationships/hyperlink" Target="https://www.musicbusinessworldwide.com/sir-paul-mccartney-tells-european-parliament-vote-through-article-13-to-ensure-a-sustainable-future-for-music/" TargetMode="External"/><Relationship Id="rId15" Type="http://schemas.openxmlformats.org/officeDocument/2006/relationships/hyperlink" Target="https://www.alphr.com/politics/1009470/article-13-EU-what-is-it-copyright" TargetMode="External"/><Relationship Id="rId16" Type="http://schemas.openxmlformats.org/officeDocument/2006/relationships/hyperlink" Target="https://www.musicbusinessworldwide.com/article-13-doesnt-move-things-forward-it-sets-back-the-clock/" TargetMode="External"/><Relationship Id="rId17" Type="http://schemas.openxmlformats.org/officeDocument/2006/relationships/hyperlink" Target="https://www.musicbusinessworldwide.com/sir-paul-mccartney-tells-european-parliament-vote-through-article-13-to-ensure-a-sustainable-future-for-music/" TargetMode="External"/><Relationship Id="rId18" Type="http://schemas.openxmlformats.org/officeDocument/2006/relationships/hyperlink" Target="https://www.prca.org.uk/campaigns/eu-directive-copyright-digital-single-market" TargetMode="External"/><Relationship Id="rId19" Type="http://schemas.openxmlformats.org/officeDocument/2006/relationships/hyperlink" Target="https://qz.com/1387581/article-11-the-eus-copyright-law-could-give-publishers-power-over-google-and-facebook/" TargetMode="Externa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wired.co.uk/article/eu-article-13-passed-meme-war" TargetMode="External"/><Relationship Id="rId7" Type="http://schemas.openxmlformats.org/officeDocument/2006/relationships/hyperlink" Target="https://www.theverge.com/2018/9/13/17854158/eu-copyright-directive-article-13-11-internet-censorship-google" TargetMode="External"/><Relationship Id="rId8" Type="http://schemas.openxmlformats.org/officeDocument/2006/relationships/hyperlink" Target="https://www.communia-association.org/2017/09/14/updated-position-paper-article-13-remains-terrible-idea-needs-dele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Pau18</b:Tag>
    <b:SourceType>DocumentFromInternetSite</b:SourceType>
    <b:Guid>{99A05E71-12C7-5B42-89D5-D39DDD7A8AAA}</b:Guid>
    <b:Title>SIR PAUL MCCARTNEY TELLS EUROPEAN PARLIAMENT: VOTE THROUGH ARTICLE 13 TO ENSURE A ‘SUSTAINABLE FUTURE FOR MUSIC’</b:Title>
    <b:InternetSiteTitle>Music Business Worldwide</b:InternetSiteTitle>
    <b:URL>https://www.musicbusinessworldwide.com/sir-paul-mccartney-tells-european-parliament-vote-through-article-13-to-ensure-a-sustainable-future-for-music/</b:URL>
    <b:ProductionCompany>Music Business Worldwide</b:ProductionCompany>
    <b:Year>2018</b:Year>
    <b:YearAccessed>2019</b:YearAccessed>
    <b:MonthAccessed>January</b:MonthAccessed>
    <b:DayAccessed>8</b:DayAccessed>
    <b:Author>
      <b:Author>
        <b:NameList>
          <b:Person>
            <b:Last>McCartney</b:Last>
            <b:First>Paul</b:First>
          </b:Person>
        </b:NameList>
      </b:Author>
    </b:Author>
    <b:RefOrder>1</b:RefOrder>
  </b:Source>
  <b:Source>
    <b:Tag>Aut18</b:Tag>
    <b:SourceType>InternetSite</b:SourceType>
    <b:Guid>{916D155A-F0A1-894F-874B-6BCF7662A6BA}</b:Guid>
    <b:Author>
      <b:Author>
        <b:NameList>
          <b:Person>
            <b:Last>Authors</b:Last>
            <b:First>UK</b:First>
            <b:Middle>Society of</b:Middle>
          </b:Person>
        </b:NameList>
      </b:Author>
    </b:Author>
    <b:Title>The EU has passed Article 13, but Europe's meme war is far from over</b:Title>
    <b:InternetSiteTitle>Wired</b:InternetSiteTitle>
    <b:URL>https://www.wired.co.uk/article/eu-article-13-passed-meme-war</b:URL>
    <b:Year>2018</b:Year>
    <b:YearAccessed>2019</b:YearAccessed>
    <b:MonthAccessed>January</b:MonthAccessed>
    <b:DayAccessed>11</b:DayAccessed>
    <b:RefOrder>2</b:RefOrder>
  </b:Source>
  <b:Source>
    <b:Tag>GIA18</b:Tag>
    <b:SourceType>InternetSite</b:SourceType>
    <b:Guid>{0DFD745A-B561-9F4D-B5D6-4A42502D98FB}</b:Guid>
    <b:Author>
      <b:Author>
        <b:NameList>
          <b:Person>
            <b:Last>Volpicelli</b:Last>
            <b:First>Gian</b:First>
          </b:Person>
        </b:NameList>
      </b:Author>
    </b:Author>
    <b:Title>The EU has passed Article 13, but Europe's meme war is far from over</b:Title>
    <b:URL>https://www.wired.co.uk/article/eu-article-13-passed-meme-war</b:URL>
    <b:Year>2018</b:Year>
    <b:YearAccessed>2019</b:YearAccessed>
    <b:MonthAccessed>January</b:MonthAccessed>
    <b:DayAccessed>11</b:DayAccessed>
    <b:RefOrder>3</b:RefOrder>
  </b:Source>
  <b:Source>
    <b:Tag>Aks18</b:Tag>
    <b:SourceType>InternetSite</b:SourceType>
    <b:Guid>{6CFD8DEA-4300-424E-8DAF-E4566FE9D259}</b:Guid>
    <b:Author>
      <b:Author>
        <b:NameList>
          <b:Person>
            <b:Last>Rathi</b:Last>
            <b:First>Akshat</b:First>
          </b:Person>
        </b:NameList>
      </b:Author>
    </b:Author>
    <b:Title>The EU’s copyright law could give news publishers power over Google—if they band together</b:Title>
    <b:URL>https://qz.com/1387581/article-11-the-eus-copyright-law-could-give-publishers-power-over-google-and-facebook/</b:URL>
    <b:Year>2018</b:Year>
    <b:YearAccessed>2019</b:YearAccessed>
    <b:MonthAccessed>January</b:MonthAccessed>
    <b:DayAccessed>8</b:DayAccessed>
    <b:RefOrder>4</b:RefOrder>
  </b:Source>
  <b:Source>
    <b:Tag>Tho18</b:Tag>
    <b:SourceType>InternetSite</b:SourceType>
    <b:Guid>{5BBD7434-3BE9-7340-BBA3-3369EA46F79C}</b:Guid>
    <b:Author>
      <b:Author>
        <b:NameList>
          <b:Person>
            <b:Last>McMullan</b:Last>
            <b:First>Thomas</b:First>
          </b:Person>
        </b:NameList>
      </b:Author>
    </b:Author>
    <b:Title>Article 13 approved: What are the EU copyright law amendments?</b:Title>
    <b:URL>https://www.alphr.com/politics/1009470/article-13-EU-what-is-it-copyright</b:URL>
    <b:Year>2018</b:Year>
    <b:Month>December</b:Month>
    <b:YearAccessed>2019</b:YearAccessed>
    <b:MonthAccessed>January</b:MonthAccessed>
    <b:DayAccessed>10</b:DayAccessed>
    <b:RefOrder>5</b:RefOrder>
  </b:Source>
  <b:Source>
    <b:Tag>PRC18</b:Tag>
    <b:SourceType>InternetSite</b:SourceType>
    <b:Guid>{3EBDC3A6-5D18-DF44-878F-C14EE4985A9D}</b:Guid>
    <b:Title>EU Directive for Copyright in the Digital Single Market</b:Title>
    <b:URL>https://www.prca.org.uk/campaigns/eu-directive-copyright-digital-single-market</b:URL>
    <b:Year>2018</b:Year>
    <b:YearAccessed>2019</b:YearAccessed>
    <b:MonthAccessed>January</b:MonthAccessed>
    <b:DayAccessed>10</b:DayAccessed>
    <b:Author>
      <b:Author>
        <b:NameList>
          <b:Person>
            <b:Last>PRCA</b:Last>
          </b:Person>
        </b:NameList>
      </b:Author>
    </b:Author>
    <b:RefOrder>6</b:RefOrder>
  </b:Source>
  <b:Source>
    <b:Tag>Eur18</b:Tag>
    <b:SourceType>InternetSite</b:SourceType>
    <b:Guid>{71FE50A9-D7AF-F24D-B62C-A702BF15BFBC}</b:Guid>
    <b:Author>
      <b:Author>
        <b:Corporate>European Parliament</b:Corporate>
      </b:Author>
    </b:Author>
    <b:Title>Copyright in the Single Market</b:Title>
    <b:URL>http://www.europarl.europa.eu/sides/getDoc.do?pubRef=-//EP//NONSGML+TA+P8-TA-2018-0337+0+DOC+PDF+V0//EN</b:URL>
    <b:Year>2018</b:Year>
    <b:YearAccessed>2019</b:YearAccessed>
    <b:MonthAccessed>January</b:MonthAccessed>
    <b:DayAccessed>10</b:DayAccessed>
    <b:RefOrder>7</b:RefOrder>
  </b:Source>
  <b:Source>
    <b:Tag>Jam18</b:Tag>
    <b:SourceType>InternetSite</b:SourceType>
    <b:Guid>{6AFFFE82-5DD4-034E-8D87-B2F7951B09D2}</b:Guid>
    <b:Author>
      <b:Author>
        <b:NameList>
          <b:Person>
            <b:Last>Brandom</b:Last>
            <b:First>James</b:First>
            <b:Middle>Vincent and Russell</b:Middle>
          </b:Person>
        </b:NameList>
      </b:Author>
    </b:Author>
    <b:Title>EVERYTHING YOU NEED TO KNOW ABOUT EUROPE’S NEW COPYRIGHT DIRECTIVE</b:Title>
    <b:URL>https://www.theverge.com/2018/9/13/17854158/eu-copyright-directive-article-13-11-internet-censorship-google</b:URL>
    <b:Year>2018</b:Year>
    <b:YearAccessed>2019</b:YearAccessed>
    <b:MonthAccessed>January</b:MonthAccessed>
    <b:DayAccessed>10</b:DayAccessed>
    <b:RefOrder>8</b:RefOrder>
  </b:Source>
  <b:Source>
    <b:Tag>Com17</b:Tag>
    <b:SourceType>InternetSite</b:SourceType>
    <b:Guid>{C95FC5E1-D628-4946-8CF4-0364A01D9B20}</b:Guid>
    <b:Author>
      <b:Author>
        <b:Corporate>Communia Association</b:Corporate>
      </b:Author>
    </b:Author>
    <b:Title>Article 13 remains a terrible idea and needs to be deleted</b:Title>
    <b:URL>https://www.communia-association.org/2017/09/14/updated-position-paper-article-13-remains-terrible-idea-needs-deleted/</b:URL>
    <b:Year>2017</b:Year>
    <b:YearAccessed>2019</b:YearAccessed>
    <b:MonthAccessed>January</b:MonthAccessed>
    <b:DayAccessed>10</b:DayAccessed>
    <b:RefOrder>9</b:RefOrder>
  </b:Source>
  <b:Source>
    <b:Tag>EDR18</b:Tag>
    <b:SourceType>InternetSite</b:SourceType>
    <b:Guid>{CA74AACF-F9D1-7B45-B794-290A612BDB2D}</b:Guid>
    <b:Author>
      <b:Author>
        <b:Corporate>EDRI</b:Corporate>
      </b:Author>
    </b:Author>
    <b:Title>Deconstructing the Article 13 of the Copyright proposal of the European Commission</b:Title>
    <b:URL>https://edri.org/files/copyright/copyright_proposal_article13.pdf</b:URL>
    <b:Year>2018</b:Year>
    <b:YearAccessed>2019</b:YearAccessed>
    <b:MonthAccessed>January</b:MonthAccessed>
    <b:DayAccessed>10</b:DayAccessed>
    <b:RefOrder>10</b:RefOrder>
  </b:Source>
  <b:Source>
    <b:Tag>Int17</b:Tag>
    <b:SourceType>InternetSite</b:SourceType>
    <b:Guid>{5E7CE857-D1A1-E74D-BEC0-593D062540CC}</b:Guid>
    <b:Author>
      <b:Author>
        <b:Corporate>Internet Society</b:Corporate>
      </b:Author>
    </b:Author>
    <b:Title>Internet Society Perspectives on Internet Content Blocking: An Overview</b:Title>
    <b:URL>https://www.internetsociety.org/resources/doc/2017/internet-content-blocking/</b:URL>
    <b:Year>2017</b:Year>
    <b:YearAccessed>2019</b:YearAccessed>
    <b:MonthAccessed>January</b:MonthAccessed>
    <b:DayAccessed>11</b:DayAccessed>
    <b:RefOrder>11</b:RefOrder>
  </b:Source>
  <b:Source>
    <b:Tag>Sav18</b:Tag>
    <b:SourceType>InternetSite</b:SourceType>
    <b:Guid>{E36B9C9F-93E6-E54C-AC00-CA90E8F95BC2}</b:Guid>
    <b:Author>
      <b:Author>
        <b:Corporate>SaveTheInternet</b:Corporate>
      </b:Author>
    </b:Author>
    <b:Title>The #SaveYourInternet fight against Article 13 continues</b:Title>
    <b:URL>https://saveyourinternet.eu/</b:URL>
    <b:Year>2018</b:Year>
    <b:YearAccessed>2019</b:YearAccessed>
    <b:MonthAccessed>January</b:MonthAccessed>
    <b:DayAccessed>11</b:DayAccessed>
    <b:RefOrder>12</b:RefOrder>
  </b:Source>
  <b:Source>
    <b:Tag>Jer18</b:Tag>
    <b:SourceType>InternetSite</b:SourceType>
    <b:Guid>{604DCA31-5BC8-ED4F-91B0-79BFE3FB9A9C}</b:Guid>
    <b:Author>
      <b:Author>
        <b:NameList>
          <b:Person>
            <b:Last>Malcolm</b:Last>
            <b:First>Jeremy</b:First>
          </b:Person>
        </b:NameList>
      </b:Author>
    </b:Author>
    <b:Title>European Copyright Law Isn't Great. It Could Soon Get a Lot Worse.</b:Title>
    <b:URL>https://www.eff.org/deeplinks/2018/04/european-copyright-law-isnt-great-it-could-soon-get-lot-worse</b:URL>
    <b:Year>2018</b:Year>
    <b:YearAccessed>2019</b:YearAccessed>
    <b:MonthAccessed>January</b:MonthAccessed>
    <b:DayAccessed>10</b:DayAccessed>
    <b:RefOrder>13</b:RefOrder>
  </b:Source>
  <b:Source>
    <b:Tag>Fre18</b:Tag>
    <b:SourceType>InternetSite</b:SourceType>
    <b:Guid>{85287EFE-948D-4C44-B0B5-C62FB88147B0}</b:Guid>
    <b:Author>
      <b:Author>
        <b:NameList>
          <b:Person>
            <b:Last>Donck</b:Last>
            <b:First>Frederic</b:First>
          </b:Person>
        </b:NameList>
      </b:Author>
    </b:Author>
    <b:Title>Article 13 of the Copyright Directive Raises Serious Questions</b:Title>
    <b:URL>https://www.internetsociety.org/blog/2018/06/article-13/?gclid=Cj0KCQiA1NbhBRCBARIsAKOTmUti6mtfhV--hEC3P2pTU74D6eJ6LnEVH0o425IaYgg7qrM9gh7S6M4aAro2EALw_wcB</b:URL>
    <b:Year>2018</b:Year>
    <b:YearAccessed>2019</b:YearAccessed>
    <b:MonthAccessed>January</b:MonthAccessed>
    <b:DayAccessed>10</b:DayAccessed>
    <b:RefOrder>14</b:RefOrder>
  </b:Source>
  <b:Source>
    <b:Tag>Mus18</b:Tag>
    <b:SourceType>InternetSite</b:SourceType>
    <b:Guid>{D744D914-A106-BE48-8B99-A93B7D4FEBF6}</b:Guid>
    <b:Author>
      <b:Author>
        <b:Corporate>Music Business Worldwide</b:Corporate>
      </b:Author>
    </b:Author>
    <b:Title>SIR PAUL MCCARTNEY TELLS EUROPEAN PARLIAMENT: VOTE THROUGH ARTICLE 13 TO ENSURE A ‘SUSTAINABLE FUTURE FOR MUSIC’</b:Title>
    <b:URL>https://www.musicbusinessworldwide.com/sir-paul-mccartney-tells-european-parliament-vote-through-article-13-to-ensure-a-sustainable-future-for-music/</b:URL>
    <b:Year>2018</b:Year>
    <b:YearAccessed>2019</b:YearAccessed>
    <b:MonthAccessed>January</b:MonthAccessed>
    <b:DayAccessed>10</b:DayAccessed>
    <b:RefOrder>15</b:RefOrder>
  </b:Source>
  <b:Source>
    <b:Tag>Mus181</b:Tag>
    <b:SourceType>InternetSite</b:SourceType>
    <b:Guid>{1FF227B9-D2BE-7041-B6BF-E86A1D9C614F}</b:Guid>
    <b:Author>
      <b:Author>
        <b:Corporate>Music Business Worldwide</b:Corporate>
      </b:Author>
    </b:Author>
    <b:Title>PASCAL NÈGRE: ‘ARTICLE 13 WOULD TAKE THE MUSIC INDUSTRY BACKWARDS.’</b:Title>
    <b:URL>https://www.musicbusinessworldwide.com/article-13-doesnt-move-things-forward-it-sets-back-the-clock/</b:URL>
    <b:Year>2018</b:Year>
    <b:YearAccessed>January</b:YearAccessed>
    <b:MonthAccessed>January</b:MonthAccessed>
    <b:DayAccessed>10</b:DayAccessed>
    <b:RefOrder>16</b:RefOrder>
  </b:Source>
</b:Sources>
</file>

<file path=customXml/itemProps1.xml><?xml version="1.0" encoding="utf-8"?>
<ds:datastoreItem xmlns:ds="http://schemas.openxmlformats.org/officeDocument/2006/customXml" ds:itemID="{93949812-BA1A-0A45-8A8A-527ED6B5B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4</Pages>
  <Words>2968</Words>
  <Characters>16922</Characters>
  <Application>Microsoft Macintosh Word</Application>
  <DocSecurity>0</DocSecurity>
  <Lines>141</Lines>
  <Paragraphs>39</Paragraphs>
  <ScaleCrop>false</ScaleCrop>
  <Company/>
  <LinksUpToDate>false</LinksUpToDate>
  <CharactersWithSpaces>19851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Hopkins</dc:creator>
  <cp:keywords/>
  <dc:description/>
  <cp:lastModifiedBy>Dan Hopkins</cp:lastModifiedBy>
  <cp:revision>5</cp:revision>
  <dcterms:created xsi:type="dcterms:W3CDTF">2019-01-09T09:25:00Z</dcterms:created>
  <dcterms:modified xsi:type="dcterms:W3CDTF">2019-01-11T17:25:00Z</dcterms:modified>
</cp:coreProperties>
</file>