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8C0F9" w14:textId="77777777" w:rsidR="00F35055" w:rsidRDefault="00F35055" w:rsidP="00F35055">
      <w:r w:rsidRPr="00CB2602">
        <w:rPr>
          <w:noProof/>
        </w:rPr>
        <w:drawing>
          <wp:anchor distT="0" distB="0" distL="114300" distR="114300" simplePos="0" relativeHeight="251659264" behindDoc="0" locked="0" layoutInCell="1" allowOverlap="1" wp14:anchorId="1FC01AED" wp14:editId="27D5C35A">
            <wp:simplePos x="0" y="0"/>
            <wp:positionH relativeFrom="column">
              <wp:posOffset>-184150</wp:posOffset>
            </wp:positionH>
            <wp:positionV relativeFrom="paragraph">
              <wp:posOffset>0</wp:posOffset>
            </wp:positionV>
            <wp:extent cx="1809750" cy="723900"/>
            <wp:effectExtent l="0" t="0" r="0" b="0"/>
            <wp:wrapSquare wrapText="bothSides"/>
            <wp:docPr id="1685398437"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9995011" w14:textId="77777777" w:rsidR="0092176D" w:rsidRDefault="0092176D" w:rsidP="00F35055"/>
    <w:p w14:paraId="406E3C54" w14:textId="77777777" w:rsidR="00F35055" w:rsidRDefault="00F35055" w:rsidP="00F35055"/>
    <w:p w14:paraId="6C7B47CF" w14:textId="77777777" w:rsidR="00F35055" w:rsidRDefault="00F35055" w:rsidP="00F35055"/>
    <w:p w14:paraId="5225906A" w14:textId="77777777" w:rsidR="00F35055" w:rsidRDefault="00F35055" w:rsidP="00F35055"/>
    <w:p w14:paraId="43AEC43B" w14:textId="7F16B5BF" w:rsidR="00F35055" w:rsidRPr="00F8619C" w:rsidRDefault="00F35055" w:rsidP="00F35055">
      <w:r w:rsidRPr="00F8619C">
        <w:t>STUDENT NAME: TEMITOPE AINA</w:t>
      </w:r>
    </w:p>
    <w:p w14:paraId="13274937" w14:textId="3C51A99F" w:rsidR="00F35055" w:rsidRPr="00F8619C" w:rsidRDefault="00F35055" w:rsidP="00F35055">
      <w:r w:rsidRPr="00F8619C">
        <w:t>STUDENT NUMBER:2413615</w:t>
      </w:r>
    </w:p>
    <w:p w14:paraId="0F17D9DC" w14:textId="27B3BC59" w:rsidR="00F35055" w:rsidRPr="00F8619C" w:rsidRDefault="00F35055" w:rsidP="00F35055">
      <w:r w:rsidRPr="00F8619C">
        <w:t>MODULE CODE:</w:t>
      </w:r>
      <w:r>
        <w:t xml:space="preserve"> </w:t>
      </w:r>
      <w:r w:rsidRPr="00F8619C">
        <w:t>BMHP5015</w:t>
      </w:r>
    </w:p>
    <w:p w14:paraId="2039E140" w14:textId="788796D1" w:rsidR="00F35055" w:rsidRPr="00F8619C" w:rsidRDefault="00F35055" w:rsidP="00F35055">
      <w:r w:rsidRPr="00F8619C">
        <w:t xml:space="preserve">MODULE TITLE: COMPONENT 2 - REPORT </w:t>
      </w:r>
    </w:p>
    <w:p w14:paraId="2D8C258A" w14:textId="344836A3" w:rsidR="00F35055" w:rsidRPr="00F8619C" w:rsidRDefault="00F35055" w:rsidP="00F35055">
      <w:r>
        <w:t>LECTURER</w:t>
      </w:r>
      <w:r w:rsidRPr="00F8619C">
        <w:t xml:space="preserve"> NAME:</w:t>
      </w:r>
      <w:r>
        <w:t xml:space="preserve"> </w:t>
      </w:r>
      <w:r w:rsidRPr="00F8619C">
        <w:t>CAROLINE SALAMI</w:t>
      </w:r>
    </w:p>
    <w:p w14:paraId="432C3801" w14:textId="2397DF95" w:rsidR="00F35055" w:rsidRPr="00F8619C" w:rsidRDefault="00F35055" w:rsidP="00F35055">
      <w:r w:rsidRPr="00F8619C">
        <w:t>DATE:05/08/2026</w:t>
      </w:r>
    </w:p>
    <w:p w14:paraId="0D06EBC6" w14:textId="41D3076B" w:rsidR="00F35055" w:rsidRDefault="00F35055" w:rsidP="00F35055">
      <w:r>
        <w:t>Assignment Title:</w:t>
      </w:r>
    </w:p>
    <w:p w14:paraId="139D8EA7" w14:textId="5D8FB064" w:rsidR="00F35055" w:rsidRDefault="00F35055" w:rsidP="00F35055">
      <w:r>
        <w:t>Employability Skills, Professional Development and Career Planning for a Future NHS Phlebotomist</w:t>
      </w:r>
    </w:p>
    <w:p w14:paraId="724FCDD0" w14:textId="77777777" w:rsidR="00F35055" w:rsidRDefault="00F35055" w:rsidP="00F35055"/>
    <w:p w14:paraId="616D4709" w14:textId="77777777" w:rsidR="00700EED" w:rsidRDefault="00700EED" w:rsidP="00700EED">
      <w:r>
        <w:t xml:space="preserve">INTRODUCTION </w:t>
      </w:r>
    </w:p>
    <w:p w14:paraId="384B132A" w14:textId="77777777" w:rsidR="00700EED" w:rsidRDefault="00700EED" w:rsidP="00700EED"/>
    <w:p w14:paraId="332B0581" w14:textId="77777777" w:rsidR="00700EED" w:rsidRDefault="00700EED" w:rsidP="00700EED">
      <w:r>
        <w:t>Employability within the health and social care sector requires much more than academic achievement. Healthcare employers seek individuals who demonstrate professional knowledge, practical competence, effective communication, compassion, teamwork and a commitment to providing safe, person-centred care. These employability skills enable practitioners to deliver high-quality services while protecting patient safety and maintaining public confidence in healthcare organisations. As the demand for diagnostic services continues to increase across the United Kingdom, the role of the phlebotomist has become increasingly important because accurate blood collection supports diagnosis, treatment planning and ongoing monitoring of patients with acute and chronic health conditions.</w:t>
      </w:r>
    </w:p>
    <w:p w14:paraId="147EF823" w14:textId="77777777" w:rsidR="00700EED" w:rsidRDefault="00700EED" w:rsidP="00700EED"/>
    <w:p w14:paraId="66021B1F" w14:textId="77777777" w:rsidR="00700EED" w:rsidRDefault="00700EED" w:rsidP="00700EED">
      <w:r>
        <w:t xml:space="preserve">I am currently studying Health and Social Care, which has enabled me to develop knowledge of communication, safeguarding, equality, professional values, anatomy and physiology, infection prevention, reflective practice and multidisciplinary working. Throughout my studies I have become particularly interested in diagnostic services and </w:t>
      </w:r>
      <w:r>
        <w:lastRenderedPageBreak/>
        <w:t>patient care. For this reason, I have chosen phlebotomy as my future career because it combines direct patient interaction with practical clinical skills that contribute significantly to diagnosis and treatment. I am particularly attracted to the opportunity to reassure anxious patients, perform clinical procedures safely and work collaboratively with nurses, doctors and laboratory professionals to improve patient outcomes.</w:t>
      </w:r>
    </w:p>
    <w:p w14:paraId="79D76E3E" w14:textId="77777777" w:rsidR="00700EED" w:rsidRDefault="00700EED" w:rsidP="00700EED"/>
    <w:p w14:paraId="58AD35A3" w14:textId="77777777" w:rsidR="00700EED" w:rsidRDefault="00700EED" w:rsidP="00700EED">
      <w:r>
        <w:t>This report is based on a Band 2 Phlebotomist vacancy advertised by NHS Greater Glasgow and Clyde (Royal Alexandra Hospital). The vacancy was selected because it provides a comprehensive person specification outlining the knowledge, skills, professional behaviours and competencies expected of newly appointed phlebotomists. The report will analyse the employability requirements identified within the vacancy, evaluate my current knowledge, skills and qualifications against those requirements, identify areas requiring further development and present a realistic five-year career development plan. The report will also discuss my professional identity, personal branding, unique selling point (USP), networking strategy and methods for communicating my employability skills effectively to future NHS employers.</w:t>
      </w:r>
    </w:p>
    <w:p w14:paraId="07EF8476" w14:textId="77777777" w:rsidR="00700EED" w:rsidRDefault="00700EED" w:rsidP="00700EED"/>
    <w:p w14:paraId="0AB958F8" w14:textId="77777777" w:rsidR="00700EED" w:rsidRDefault="00700EED" w:rsidP="00700EED"/>
    <w:p w14:paraId="0396DB1E" w14:textId="77777777" w:rsidR="00700EED" w:rsidRDefault="00700EED" w:rsidP="00700EED">
      <w:r>
        <w:t xml:space="preserve">1. SELECTED CAREER ROLE AND CURRENT NHS VACANCY </w:t>
      </w:r>
    </w:p>
    <w:p w14:paraId="4D60CA24" w14:textId="77777777" w:rsidR="00700EED" w:rsidRDefault="00700EED" w:rsidP="00700EED"/>
    <w:p w14:paraId="1537A26B" w14:textId="77777777" w:rsidR="00700EED" w:rsidRDefault="00700EED" w:rsidP="00700EED">
      <w:r>
        <w:t>The career role selected for this report is Band 2 Phlebotomist. Phlebotomists are clinical support staff responsible for obtaining blood samples safely and accurately from patients using venepuncture techniques. These blood samples are used by pathology laboratories to diagnose disease, monitor treatment and assist healthcare professionals in making clinical decisions. Although the procedure itself appears straightforward, incorrect patient identification, specimen labelling or poor infection prevention practices can have serious consequences for patient safety. Consequently, employers require phlebotomists to demonstrate high levels of technical competence, communication skills, professionalism and attention to detail.</w:t>
      </w:r>
    </w:p>
    <w:p w14:paraId="125EA676" w14:textId="77777777" w:rsidR="00700EED" w:rsidRDefault="00700EED" w:rsidP="00700EED"/>
    <w:p w14:paraId="5424AA33" w14:textId="77777777" w:rsidR="00700EED" w:rsidRDefault="00700EED" w:rsidP="00700EED">
      <w:r>
        <w:t>The NHS Health Careers website explains that phlebotomists work in hospitals, GP surgeries, outpatient clinics and community health settings. Their responsibilities include preparing patients for venepuncture, confirming patient identity, obtaining informed consent, collecting blood safely, labelling specimens accurately, transporting samples appropriately and documenting procedures correctly. They are also expected to reassure anxious patients, respond appropriately to adverse reactions and work within their professional competence (NHS Health Careers, 2025).</w:t>
      </w:r>
    </w:p>
    <w:p w14:paraId="1DA23C3F" w14:textId="77777777" w:rsidR="00700EED" w:rsidRDefault="00700EED" w:rsidP="00700EED"/>
    <w:p w14:paraId="73EE0EEE" w14:textId="77777777" w:rsidR="00700EED" w:rsidRDefault="00700EED" w:rsidP="00700EED">
      <w:r>
        <w:t>For this report, the primary vacancy selected is:</w:t>
      </w:r>
    </w:p>
    <w:p w14:paraId="0EBFBCB2" w14:textId="77777777" w:rsidR="00700EED" w:rsidRDefault="00700EED" w:rsidP="00700EED"/>
    <w:p w14:paraId="6CB6B26E" w14:textId="77777777" w:rsidR="00700EED" w:rsidRDefault="00700EED" w:rsidP="00700EED">
      <w:r>
        <w:t>Job Title: Band 2 Phlebotomist</w:t>
      </w:r>
    </w:p>
    <w:p w14:paraId="37E827E3" w14:textId="77777777" w:rsidR="00700EED" w:rsidRDefault="00700EED" w:rsidP="00700EED"/>
    <w:p w14:paraId="604F081A" w14:textId="77777777" w:rsidR="00700EED" w:rsidRDefault="00700EED" w:rsidP="00700EED">
      <w:r>
        <w:t>Employer: NHS Greater Glasgow and Clyde</w:t>
      </w:r>
    </w:p>
    <w:p w14:paraId="52F6C913" w14:textId="77777777" w:rsidR="00700EED" w:rsidRDefault="00700EED" w:rsidP="00700EED"/>
    <w:p w14:paraId="608CD2DD" w14:textId="77777777" w:rsidR="00700EED" w:rsidRDefault="00700EED" w:rsidP="00700EED">
      <w:r>
        <w:t>Location: Royal Alexandra Hospital, Paisley</w:t>
      </w:r>
    </w:p>
    <w:p w14:paraId="158256E2" w14:textId="77777777" w:rsidR="00700EED" w:rsidRDefault="00700EED" w:rsidP="00700EED"/>
    <w:p w14:paraId="444BD379" w14:textId="77777777" w:rsidR="00700EED" w:rsidRDefault="00700EED" w:rsidP="00700EED">
      <w:r>
        <w:t>Contract: Permanent, Part-Time (15 hours per week)</w:t>
      </w:r>
    </w:p>
    <w:p w14:paraId="2BFCABB7" w14:textId="77777777" w:rsidR="00700EED" w:rsidRDefault="00700EED" w:rsidP="00700EED"/>
    <w:p w14:paraId="17544E65" w14:textId="77777777" w:rsidR="00700EED" w:rsidRDefault="00700EED" w:rsidP="00700EED">
      <w:r>
        <w:t>Salary: Band 2 (£24,647–£26,763 per annum, pro rata)</w:t>
      </w:r>
    </w:p>
    <w:p w14:paraId="1850340A" w14:textId="77777777" w:rsidR="00700EED" w:rsidRDefault="00700EED" w:rsidP="00700EED"/>
    <w:p w14:paraId="57E911B6" w14:textId="77777777" w:rsidR="00700EED" w:rsidRDefault="00700EED" w:rsidP="00700EED">
      <w:r>
        <w:t>Closing Date: 9 August 2026</w:t>
      </w:r>
    </w:p>
    <w:p w14:paraId="23596828" w14:textId="77777777" w:rsidR="00700EED" w:rsidRDefault="00700EED" w:rsidP="00700EED"/>
    <w:p w14:paraId="37FD95BB" w14:textId="77777777" w:rsidR="00700EED" w:rsidRDefault="00700EED" w:rsidP="00700EED">
      <w:r>
        <w:t>The person specification identifies several essential employability requirements, including:</w:t>
      </w:r>
    </w:p>
    <w:p w14:paraId="1666008D" w14:textId="77777777" w:rsidR="00700EED" w:rsidRDefault="00700EED" w:rsidP="00700EED"/>
    <w:p w14:paraId="622FDDFD" w14:textId="77777777" w:rsidR="00700EED" w:rsidRDefault="00700EED" w:rsidP="00700EED">
      <w:r>
        <w:t>* Excellent communication and interpersonal skills</w:t>
      </w:r>
    </w:p>
    <w:p w14:paraId="616418A9" w14:textId="77777777" w:rsidR="00700EED" w:rsidRDefault="00700EED" w:rsidP="00700EED">
      <w:r>
        <w:t>* Ability to work independently and as part of a multidisciplinary team</w:t>
      </w:r>
    </w:p>
    <w:p w14:paraId="5812FEDC" w14:textId="77777777" w:rsidR="00700EED" w:rsidRDefault="00700EED" w:rsidP="00700EED">
      <w:r>
        <w:t>* Good organisational and time-management skills</w:t>
      </w:r>
    </w:p>
    <w:p w14:paraId="6BC8143D" w14:textId="77777777" w:rsidR="00700EED" w:rsidRDefault="00700EED" w:rsidP="00700EED">
      <w:r>
        <w:t>* Flexibility and adaptability</w:t>
      </w:r>
    </w:p>
    <w:p w14:paraId="75BD4B96" w14:textId="77777777" w:rsidR="00700EED" w:rsidRDefault="00700EED" w:rsidP="00700EED">
      <w:r>
        <w:t>* Professional behaviour and reliability</w:t>
      </w:r>
    </w:p>
    <w:p w14:paraId="7A09BB31" w14:textId="77777777" w:rsidR="00700EED" w:rsidRDefault="00700EED" w:rsidP="00700EED">
      <w:r>
        <w:t>* Ability to follow clinical procedures accurately</w:t>
      </w:r>
    </w:p>
    <w:p w14:paraId="625F30D3" w14:textId="77777777" w:rsidR="00700EED" w:rsidRDefault="00700EED" w:rsidP="00700EED">
      <w:r>
        <w:t>* Commitment to patient-centred care</w:t>
      </w:r>
    </w:p>
    <w:p w14:paraId="78E0E963" w14:textId="77777777" w:rsidR="00700EED" w:rsidRDefault="00700EED" w:rsidP="00700EED">
      <w:r>
        <w:t>* Ability to maintain confidentiality</w:t>
      </w:r>
    </w:p>
    <w:p w14:paraId="676679E4" w14:textId="77777777" w:rsidR="00700EED" w:rsidRDefault="00700EED" w:rsidP="00700EED">
      <w:r>
        <w:t>* Awareness of health and safety and infection prevention procedures</w:t>
      </w:r>
    </w:p>
    <w:p w14:paraId="615F14A4" w14:textId="77777777" w:rsidR="00700EED" w:rsidRDefault="00700EED" w:rsidP="00700EED"/>
    <w:p w14:paraId="17A7B83D" w14:textId="77777777" w:rsidR="00700EED" w:rsidRDefault="00700EED" w:rsidP="00700EED">
      <w:r>
        <w:lastRenderedPageBreak/>
        <w:t>Previous experience within healthcare or phlebotomy is considered desirable; however, appropriate training may be provided for suitable candidates who demonstrate the required attitudes and potential.</w:t>
      </w:r>
    </w:p>
    <w:p w14:paraId="1853BBC7" w14:textId="77777777" w:rsidR="00700EED" w:rsidRDefault="00700EED" w:rsidP="00700EED"/>
    <w:p w14:paraId="5F577CEF" w14:textId="77777777" w:rsidR="00700EED" w:rsidRDefault="00700EED" w:rsidP="00700EED">
      <w:r>
        <w:t>These requirements demonstrate that employers are seeking much more than technical venepuncture ability. The successful applicant must communicate effectively with patients, manage workload efficiently, comply with infection prevention procedures, maintain accurate records and contribute positively to multidisciplinary working. These employability skills are fundamental to maintaining patient safety and ensuring laboratory results are accurate and reliable.</w:t>
      </w:r>
    </w:p>
    <w:p w14:paraId="3A60CD24" w14:textId="77777777" w:rsidR="00700EED" w:rsidRDefault="00700EED" w:rsidP="00700EED"/>
    <w:p w14:paraId="2EAAC2A2" w14:textId="77777777" w:rsidR="00700EED" w:rsidRDefault="00700EED" w:rsidP="00700EED">
      <w:r>
        <w:t>Figure 1. NHS Greater Glasgow and Clyde – Band 2 Phlebotomist Vacancy (Royal Alexandra Hospital).</w:t>
      </w:r>
    </w:p>
    <w:p w14:paraId="39F6A529" w14:textId="19FE00A0" w:rsidR="00EE4260" w:rsidRDefault="00EE4260" w:rsidP="00EE4260">
      <w:r w:rsidRPr="00EE4260">
        <w:rPr>
          <w:noProof/>
        </w:rPr>
        <w:drawing>
          <wp:inline distT="0" distB="0" distL="0" distR="0" wp14:anchorId="3213BAEB" wp14:editId="24208ADE">
            <wp:extent cx="4489450" cy="2273300"/>
            <wp:effectExtent l="0" t="0" r="6350" b="0"/>
            <wp:docPr id="15092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861" t="23636" r="11810" b="5850"/>
                    <a:stretch>
                      <a:fillRect/>
                    </a:stretch>
                  </pic:blipFill>
                  <pic:spPr bwMode="auto">
                    <a:xfrm>
                      <a:off x="0" y="0"/>
                      <a:ext cx="4489450" cy="2273300"/>
                    </a:xfrm>
                    <a:prstGeom prst="rect">
                      <a:avLst/>
                    </a:prstGeom>
                    <a:noFill/>
                    <a:ln>
                      <a:noFill/>
                    </a:ln>
                    <a:extLst>
                      <a:ext uri="{53640926-AAD7-44D8-BBD7-CCE9431645EC}">
                        <a14:shadowObscured xmlns:a14="http://schemas.microsoft.com/office/drawing/2010/main"/>
                      </a:ext>
                    </a:extLst>
                  </pic:spPr>
                </pic:pic>
              </a:graphicData>
            </a:graphic>
          </wp:inline>
        </w:drawing>
      </w:r>
    </w:p>
    <w:p w14:paraId="730DAFB3" w14:textId="60C14331" w:rsidR="00EE4260" w:rsidRDefault="00EE4260" w:rsidP="00EE4260">
      <w:r w:rsidRPr="00EE4260">
        <w:rPr>
          <w:noProof/>
        </w:rPr>
        <w:drawing>
          <wp:inline distT="0" distB="0" distL="0" distR="0" wp14:anchorId="713B9DB1" wp14:editId="0FFAD095">
            <wp:extent cx="4470400" cy="2705100"/>
            <wp:effectExtent l="0" t="0" r="6350" b="0"/>
            <wp:docPr id="7904811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528" t="9848" r="12475" b="6244"/>
                    <a:stretch>
                      <a:fillRect/>
                    </a:stretch>
                  </pic:blipFill>
                  <pic:spPr bwMode="auto">
                    <a:xfrm>
                      <a:off x="0" y="0"/>
                      <a:ext cx="4470400" cy="2705100"/>
                    </a:xfrm>
                    <a:prstGeom prst="rect">
                      <a:avLst/>
                    </a:prstGeom>
                    <a:noFill/>
                    <a:ln>
                      <a:noFill/>
                    </a:ln>
                    <a:extLst>
                      <a:ext uri="{53640926-AAD7-44D8-BBD7-CCE9431645EC}">
                        <a14:shadowObscured xmlns:a14="http://schemas.microsoft.com/office/drawing/2010/main"/>
                      </a:ext>
                    </a:extLst>
                  </pic:spPr>
                </pic:pic>
              </a:graphicData>
            </a:graphic>
          </wp:inline>
        </w:drawing>
      </w:r>
    </w:p>
    <w:p w14:paraId="7D09EFA6" w14:textId="77777777" w:rsidR="00EE4260" w:rsidRDefault="00EE4260" w:rsidP="00EE4260"/>
    <w:p w14:paraId="7479888E" w14:textId="27B5FDB4" w:rsidR="00EE4260" w:rsidRDefault="00EE4260" w:rsidP="00EE4260">
      <w:pPr>
        <w:ind w:firstLine="720"/>
      </w:pPr>
      <w:r w:rsidRPr="00EE4260">
        <w:rPr>
          <w:noProof/>
        </w:rPr>
        <w:lastRenderedPageBreak/>
        <w:drawing>
          <wp:inline distT="0" distB="0" distL="0" distR="0" wp14:anchorId="0BD2AA66" wp14:editId="74B2F200">
            <wp:extent cx="4330700" cy="2686050"/>
            <wp:effectExtent l="0" t="0" r="0" b="0"/>
            <wp:docPr id="4537856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0858" t="10046" r="13583" b="6638"/>
                    <a:stretch>
                      <a:fillRect/>
                    </a:stretch>
                  </pic:blipFill>
                  <pic:spPr bwMode="auto">
                    <a:xfrm>
                      <a:off x="0" y="0"/>
                      <a:ext cx="4330700" cy="2686050"/>
                    </a:xfrm>
                    <a:prstGeom prst="rect">
                      <a:avLst/>
                    </a:prstGeom>
                    <a:noFill/>
                    <a:ln>
                      <a:noFill/>
                    </a:ln>
                    <a:extLst>
                      <a:ext uri="{53640926-AAD7-44D8-BBD7-CCE9431645EC}">
                        <a14:shadowObscured xmlns:a14="http://schemas.microsoft.com/office/drawing/2010/main"/>
                      </a:ext>
                    </a:extLst>
                  </pic:spPr>
                </pic:pic>
              </a:graphicData>
            </a:graphic>
          </wp:inline>
        </w:drawing>
      </w:r>
    </w:p>
    <w:p w14:paraId="522E06C9" w14:textId="77777777" w:rsidR="00EE4260" w:rsidRDefault="00EE4260" w:rsidP="00EE4260">
      <w:pPr>
        <w:ind w:firstLine="720"/>
      </w:pPr>
    </w:p>
    <w:p w14:paraId="59040593" w14:textId="7DEFFFB9" w:rsidR="00EE4260" w:rsidRPr="00EE4260" w:rsidRDefault="00EE4260" w:rsidP="00EE4260">
      <w:pPr>
        <w:ind w:firstLine="720"/>
      </w:pPr>
      <w:r w:rsidRPr="00EE4260">
        <w:rPr>
          <w:noProof/>
        </w:rPr>
        <w:drawing>
          <wp:inline distT="0" distB="0" distL="0" distR="0" wp14:anchorId="3C63BADA" wp14:editId="7BF02DB4">
            <wp:extent cx="4381500" cy="2692400"/>
            <wp:effectExtent l="0" t="0" r="0" b="0"/>
            <wp:docPr id="3410641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0636" t="10046" r="12917" b="6440"/>
                    <a:stretch>
                      <a:fillRect/>
                    </a:stretch>
                  </pic:blipFill>
                  <pic:spPr bwMode="auto">
                    <a:xfrm>
                      <a:off x="0" y="0"/>
                      <a:ext cx="4381500" cy="2692400"/>
                    </a:xfrm>
                    <a:prstGeom prst="rect">
                      <a:avLst/>
                    </a:prstGeom>
                    <a:noFill/>
                    <a:ln>
                      <a:noFill/>
                    </a:ln>
                    <a:extLst>
                      <a:ext uri="{53640926-AAD7-44D8-BBD7-CCE9431645EC}">
                        <a14:shadowObscured xmlns:a14="http://schemas.microsoft.com/office/drawing/2010/main"/>
                      </a:ext>
                    </a:extLst>
                  </pic:spPr>
                </pic:pic>
              </a:graphicData>
            </a:graphic>
          </wp:inline>
        </w:drawing>
      </w:r>
    </w:p>
    <w:p w14:paraId="39E24C31" w14:textId="77777777" w:rsidR="00EE4260" w:rsidRDefault="00EE4260" w:rsidP="00EE4260">
      <w:pPr>
        <w:ind w:firstLine="720"/>
      </w:pPr>
    </w:p>
    <w:p w14:paraId="27321948" w14:textId="77777777" w:rsidR="00EE4260" w:rsidRDefault="00EE4260" w:rsidP="00EE4260">
      <w:pPr>
        <w:ind w:firstLine="720"/>
      </w:pPr>
    </w:p>
    <w:p w14:paraId="5B8CE56C" w14:textId="77777777" w:rsidR="00EE4260" w:rsidRDefault="00EE4260" w:rsidP="00EE4260">
      <w:pPr>
        <w:ind w:firstLine="720"/>
      </w:pPr>
    </w:p>
    <w:p w14:paraId="48C403EA" w14:textId="7339A67F" w:rsidR="00EE4260" w:rsidRPr="00EE4260" w:rsidRDefault="00EE4260" w:rsidP="00EE4260">
      <w:pPr>
        <w:ind w:firstLine="720"/>
      </w:pPr>
    </w:p>
    <w:p w14:paraId="3B076BA8" w14:textId="4CED1582" w:rsidR="00EE4260" w:rsidRPr="00EE4260" w:rsidRDefault="00EE4260" w:rsidP="00EE4260">
      <w:pPr>
        <w:tabs>
          <w:tab w:val="left" w:pos="1230"/>
        </w:tabs>
        <w:ind w:firstLine="720"/>
      </w:pPr>
      <w:r>
        <w:tab/>
      </w:r>
    </w:p>
    <w:p w14:paraId="61440907" w14:textId="26B9CFFE" w:rsidR="00EE4260" w:rsidRDefault="00EE4260" w:rsidP="00EE4260">
      <w:pPr>
        <w:tabs>
          <w:tab w:val="left" w:pos="1230"/>
        </w:tabs>
        <w:ind w:firstLine="720"/>
      </w:pPr>
    </w:p>
    <w:p w14:paraId="4F566088" w14:textId="77777777" w:rsidR="00EE4260" w:rsidRPr="00EE4260" w:rsidRDefault="00EE4260" w:rsidP="00EE4260"/>
    <w:p w14:paraId="3EB4BE16" w14:textId="77777777" w:rsidR="00F40618" w:rsidRDefault="00EE4260" w:rsidP="00700EED">
      <w:r w:rsidRPr="00EE4260">
        <w:rPr>
          <w:noProof/>
        </w:rPr>
        <w:lastRenderedPageBreak/>
        <w:drawing>
          <wp:inline distT="0" distB="0" distL="0" distR="0" wp14:anchorId="39E26CB1" wp14:editId="37F9E33B">
            <wp:extent cx="4527550" cy="2667000"/>
            <wp:effectExtent l="0" t="0" r="6350" b="0"/>
            <wp:docPr id="13283965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976" t="10046" r="13029" b="7229"/>
                    <a:stretch>
                      <a:fillRect/>
                    </a:stretch>
                  </pic:blipFill>
                  <pic:spPr bwMode="auto">
                    <a:xfrm>
                      <a:off x="0" y="0"/>
                      <a:ext cx="4527550" cy="2667000"/>
                    </a:xfrm>
                    <a:prstGeom prst="rect">
                      <a:avLst/>
                    </a:prstGeom>
                    <a:noFill/>
                    <a:ln>
                      <a:noFill/>
                    </a:ln>
                    <a:extLst>
                      <a:ext uri="{53640926-AAD7-44D8-BBD7-CCE9431645EC}">
                        <a14:shadowObscured xmlns:a14="http://schemas.microsoft.com/office/drawing/2010/main"/>
                      </a:ext>
                    </a:extLst>
                  </pic:spPr>
                </pic:pic>
              </a:graphicData>
            </a:graphic>
          </wp:inline>
        </w:drawing>
      </w:r>
    </w:p>
    <w:p w14:paraId="31ECAE9E" w14:textId="4DB1F299" w:rsidR="00700EED" w:rsidRDefault="00700EED" w:rsidP="00700EED"/>
    <w:p w14:paraId="04D6846F" w14:textId="4144E473" w:rsidR="00700EED" w:rsidRDefault="00700EED" w:rsidP="00700EED">
      <w:r>
        <w:t>The selected vacancy will be used throughout this report to evaluate my employability skills and career development needs.</w:t>
      </w:r>
    </w:p>
    <w:p w14:paraId="34A3527E" w14:textId="77777777" w:rsidR="00700EED" w:rsidRDefault="00700EED" w:rsidP="00700EED"/>
    <w:p w14:paraId="78A08024" w14:textId="188573BC" w:rsidR="00700EED" w:rsidRDefault="00700EED" w:rsidP="00700EED">
      <w:r>
        <w:t xml:space="preserve">Part </w:t>
      </w:r>
      <w:r w:rsidR="005E5F6B">
        <w:t>2: ANALYSIS</w:t>
      </w:r>
      <w:r>
        <w:t xml:space="preserve"> OF EMPLOYABILITY SKILLS REQUIRED FOR A BAND 2 NHS </w:t>
      </w:r>
      <w:r w:rsidR="005E5F6B">
        <w:t>PHLEBOTOMIST</w:t>
      </w:r>
      <w:r>
        <w:t xml:space="preserve"> </w:t>
      </w:r>
    </w:p>
    <w:p w14:paraId="4060D326" w14:textId="77777777" w:rsidR="00700EED" w:rsidRDefault="00700EED" w:rsidP="00700EED"/>
    <w:p w14:paraId="5D912C33" w14:textId="77777777" w:rsidR="00700EED" w:rsidRDefault="00700EED" w:rsidP="00700EED">
      <w:r>
        <w:t>The NHS Greater Glasgow and Clyde Band 2 Phlebotomist vacancy identifies a range of essential and desirable employability skills required to provide a safe, effective and patient-centred phlebotomy service. Although technical competence in venepuncture is fundamental, employers also expect applicants to demonstrate professionalism, communication, teamwork, organisation and a commitment to patient safety. Each of these skills contributes to the quality of care provided and reduces the risk of clinical errors. The following section critically analyses these employability skills by linking them directly to the selected NHS vacancy and explaining how they are applied in professional practice.</w:t>
      </w:r>
    </w:p>
    <w:p w14:paraId="255980BD" w14:textId="77777777" w:rsidR="00700EED" w:rsidRDefault="00700EED" w:rsidP="00700EED"/>
    <w:p w14:paraId="75AC8ED3" w14:textId="77777777" w:rsidR="00700EED" w:rsidRDefault="00700EED" w:rsidP="00700EED">
      <w:r>
        <w:t>2.1 COMMUNICATION AND INTERPERSONAL SKILLS (ESSENTIALS)</w:t>
      </w:r>
    </w:p>
    <w:p w14:paraId="77F02F62" w14:textId="77777777" w:rsidR="00700EED" w:rsidRDefault="00700EED" w:rsidP="00700EED"/>
    <w:p w14:paraId="5456B0D2" w14:textId="77777777" w:rsidR="00700EED" w:rsidRDefault="00700EED" w:rsidP="00700EED">
      <w:r>
        <w:t xml:space="preserve">The selected NHS vacancy identifies excellent communication and interpersonal skills as an essential requirement because phlebotomists interact with patients of different ages, cultures and health conditions. Before taking a blood sample, the phlebotomist must introduce themselves, explain the procedure clearly, answer questions and obtain </w:t>
      </w:r>
      <w:r>
        <w:lastRenderedPageBreak/>
        <w:t>informed consent. Effective communication helps reduce patient anxiety and promotes trust between the patient and healthcare professional.</w:t>
      </w:r>
    </w:p>
    <w:p w14:paraId="1CCA49A0" w14:textId="77777777" w:rsidR="00700EED" w:rsidRDefault="00700EED" w:rsidP="00700EED"/>
    <w:p w14:paraId="177730BB" w14:textId="77777777" w:rsidR="00700EED" w:rsidRDefault="00700EED" w:rsidP="00700EED">
      <w:r>
        <w:t>In practice, communication extends beyond spoken language. Phlebotomists must use appropriate body language, maintain eye contact where appropriate, demonstrate empathy and adapt their communication to meet individual patient needs. For example, elderly patients, children or individuals with learning disabilities may require additional reassurance and simplified explanations. Patients whose first language is not English may require interpretation services or visual communication aids.</w:t>
      </w:r>
    </w:p>
    <w:p w14:paraId="529532D9" w14:textId="77777777" w:rsidR="00700EED" w:rsidRDefault="00700EED" w:rsidP="00700EED"/>
    <w:p w14:paraId="40CCA286" w14:textId="77777777" w:rsidR="00700EED" w:rsidRDefault="00700EED" w:rsidP="00700EED">
      <w:r>
        <w:t>Poor communication can negatively affect patient safety. If patients do not fully understand the procedure, they may refuse treatment unnecessarily or become distressed during venepuncture. Miscommunication may also result in incorrect patient identification or failure to obtain informed consent, increasing the risk of clinical errors and complaints. Therefore, communication is not simply a desirable personal quality but an essential professional responsibility.</w:t>
      </w:r>
    </w:p>
    <w:p w14:paraId="0583B38B" w14:textId="77777777" w:rsidR="00700EED" w:rsidRDefault="00700EED" w:rsidP="00700EED"/>
    <w:p w14:paraId="288B8C34" w14:textId="77777777" w:rsidR="00700EED" w:rsidRDefault="00700EED" w:rsidP="00700EED">
      <w:r>
        <w:t>To demonstrate this skill effectively, a phlebotomist should greet patients respectfully, explain each stage of the procedure, respond calmly to questions and confirm understanding before commencing venepuncture. These behaviours reflect the NHS Constitution’s values of respect, dignity and compassion (Department of Health and Social Care, 2023).</w:t>
      </w:r>
    </w:p>
    <w:p w14:paraId="0C8E5CEB" w14:textId="77777777" w:rsidR="00700EED" w:rsidRDefault="00700EED" w:rsidP="00700EED"/>
    <w:p w14:paraId="4C8F556C" w14:textId="44ECD5F3" w:rsidR="00700EED" w:rsidRDefault="005E5F6B" w:rsidP="00700EED">
      <w:r>
        <w:t>2.2 TEAMWORK</w:t>
      </w:r>
      <w:r w:rsidR="00700EED">
        <w:t xml:space="preserve"> AND MULTIDISCIPLINARY WORKING (ESSENTIALS)</w:t>
      </w:r>
    </w:p>
    <w:p w14:paraId="31CCF6F6" w14:textId="77777777" w:rsidR="00700EED" w:rsidRDefault="00700EED" w:rsidP="00700EED"/>
    <w:p w14:paraId="1F2B1655" w14:textId="77777777" w:rsidR="00700EED" w:rsidRDefault="00700EED" w:rsidP="00700EED">
      <w:r>
        <w:t>The vacancy also requires the successful applicant to work effectively both independently and as part of a multidisciplinary team. Phlebotomists work closely with nurses, doctors, healthcare assistants, biomedical scientists, laboratory staff and administrative personnel. Accurate communication between these professionals ensures blood samples are collected, transported, analysed and reported efficiently.</w:t>
      </w:r>
    </w:p>
    <w:p w14:paraId="530481FC" w14:textId="77777777" w:rsidR="00700EED" w:rsidRDefault="00700EED" w:rsidP="00700EED"/>
    <w:p w14:paraId="6EFB88D8" w14:textId="77777777" w:rsidR="00700EED" w:rsidRDefault="00700EED" w:rsidP="00700EED">
      <w:r>
        <w:t xml:space="preserve">Teamwork improves continuity of care because laboratory results influence many clinical decisions, including diagnosis, medication changes and ongoing treatment. If communication between members of the healthcare team breaks down, blood samples </w:t>
      </w:r>
      <w:r>
        <w:lastRenderedPageBreak/>
        <w:t>may be delayed, misplaced or repeated unnecessarily, causing inconvenience to patients and potentially delaying treatment.</w:t>
      </w:r>
    </w:p>
    <w:p w14:paraId="42BDC0AD" w14:textId="77777777" w:rsidR="00700EED" w:rsidRDefault="00700EED" w:rsidP="00700EED"/>
    <w:p w14:paraId="04959095" w14:textId="77777777" w:rsidR="00700EED" w:rsidRDefault="00700EED" w:rsidP="00700EED">
      <w:r>
        <w:t>An effective phlebotomist contributes positively to the team by sharing information accurately, respecting colleagues’ professional roles, reporting concerns promptly and supporting others during busy clinical periods. They must also recognise when a patient’s condition requires referral to another healthcare professional rather than attempting to manage situations beyond their own competence.</w:t>
      </w:r>
    </w:p>
    <w:p w14:paraId="78D84E89" w14:textId="77777777" w:rsidR="00700EED" w:rsidRDefault="00700EED" w:rsidP="00700EED"/>
    <w:p w14:paraId="1D49D6A2" w14:textId="77777777" w:rsidR="00700EED" w:rsidRDefault="00700EED" w:rsidP="00700EED">
      <w:r>
        <w:t>The ability to work independently is equally important. Phlebotomists frequently organise their own workload while ensuring that urgent specimens are prioritised appropriately. Independence must always be balanced with accountability, recognising professional limitations and seeking assistance whenever necessary.</w:t>
      </w:r>
    </w:p>
    <w:p w14:paraId="34BBB7E1" w14:textId="77777777" w:rsidR="00700EED" w:rsidRDefault="00700EED" w:rsidP="00700EED"/>
    <w:p w14:paraId="208A00F7" w14:textId="77777777" w:rsidR="00700EED" w:rsidRDefault="00700EED" w:rsidP="00700EED">
      <w:r>
        <w:t>2.3 PATIENT IDENTIFICATION AND SPECIMEN LABELLING (ESSENTIAL)</w:t>
      </w:r>
    </w:p>
    <w:p w14:paraId="6953CF7B" w14:textId="77777777" w:rsidR="00700EED" w:rsidRDefault="00700EED" w:rsidP="00700EED"/>
    <w:p w14:paraId="4F4B9406" w14:textId="77777777" w:rsidR="00700EED" w:rsidRDefault="00700EED" w:rsidP="00700EED">
      <w:r>
        <w:t>One of the most important responsibilities of a phlebotomist is ensuring that blood samples are obtained from the correct patient and labelled accurately. Although this responsibility may appear routine, incorrect patient identification remains one of the most significant causes of avoidable laboratory errors.</w:t>
      </w:r>
    </w:p>
    <w:p w14:paraId="217A8B10" w14:textId="77777777" w:rsidR="00700EED" w:rsidRDefault="00700EED" w:rsidP="00700EED"/>
    <w:p w14:paraId="7535B954" w14:textId="77777777" w:rsidR="00700EED" w:rsidRDefault="00700EED" w:rsidP="00700EED">
      <w:r>
        <w:t>Before collecting a blood sample, the phlebotomist must confirm the patient’s identity using approved NHS identification procedures. This normally involves checking at least three identifiers, such as the patient’s full name, date of birth and NHS or hospital number. Labels should only be attached to specimens after patient identity has been confirmed.</w:t>
      </w:r>
    </w:p>
    <w:p w14:paraId="2913C786" w14:textId="77777777" w:rsidR="00700EED" w:rsidRDefault="00700EED" w:rsidP="00700EED"/>
    <w:p w14:paraId="76DA2AD4" w14:textId="77777777" w:rsidR="00700EED" w:rsidRDefault="00700EED" w:rsidP="00700EED">
      <w:r>
        <w:t>Failure to follow identification procedures could result in another patient’s blood sample being analysed incorrectly. This may lead to inaccurate diagnoses, inappropriate medication, delayed treatment or unnecessary investigations. Such errors can have serious consequences for patient safety and may damage public confidence in healthcare services.</w:t>
      </w:r>
    </w:p>
    <w:p w14:paraId="2AAA0E56" w14:textId="77777777" w:rsidR="00700EED" w:rsidRDefault="00700EED" w:rsidP="00700EED"/>
    <w:p w14:paraId="58F4D4E1" w14:textId="77777777" w:rsidR="00700EED" w:rsidRDefault="00700EED" w:rsidP="00700EED">
      <w:r>
        <w:lastRenderedPageBreak/>
        <w:t>The selected NHS vacancy therefore expects applicants to demonstrate accuracy, concentration and attention to detail. These qualities ensure that specimens remain correctly linked to each patient throughout the diagnostic process.</w:t>
      </w:r>
    </w:p>
    <w:p w14:paraId="43979B32" w14:textId="77777777" w:rsidR="00700EED" w:rsidRDefault="00700EED" w:rsidP="00700EED"/>
    <w:p w14:paraId="2A29B6BD" w14:textId="5C481A9D" w:rsidR="00700EED" w:rsidRDefault="00700EED" w:rsidP="00700EED">
      <w:r>
        <w:t xml:space="preserve">2.4 </w:t>
      </w:r>
      <w:r w:rsidR="005E5F6B">
        <w:t>INFECTION</w:t>
      </w:r>
      <w:r>
        <w:t xml:space="preserve"> PREVENTION AND CONTROL (ESSENTIAL)</w:t>
      </w:r>
    </w:p>
    <w:p w14:paraId="1D5447E1" w14:textId="77777777" w:rsidR="00700EED" w:rsidRDefault="00700EED" w:rsidP="00700EED"/>
    <w:p w14:paraId="455646B3" w14:textId="77777777" w:rsidR="00700EED" w:rsidRDefault="00700EED" w:rsidP="00700EED">
      <w:r>
        <w:t xml:space="preserve">Maintaining infection prevention and control standards is another essential employability requirement. Phlebotomists regularly </w:t>
      </w:r>
      <w:proofErr w:type="gramStart"/>
      <w:r>
        <w:t>come into contact with</w:t>
      </w:r>
      <w:proofErr w:type="gramEnd"/>
      <w:r>
        <w:t xml:space="preserve"> blood and body fluids and therefore have a professional responsibility to minimise the risk of cross-infection.</w:t>
      </w:r>
    </w:p>
    <w:p w14:paraId="19E31134" w14:textId="77777777" w:rsidR="00700EED" w:rsidRDefault="00700EED" w:rsidP="00700EED"/>
    <w:p w14:paraId="3717B901" w14:textId="77777777" w:rsidR="00700EED" w:rsidRDefault="00700EED" w:rsidP="00700EED">
      <w:r>
        <w:t>Safe practice includes effective hand hygiene before and after every patient contact, the use of appropriate personal protective equipment (PPE), cleaning equipment correctly and disposing of sharps safely in approved sharps containers. Standard infection control precautions must be followed consistently regardless of the patient’s diagnosis.</w:t>
      </w:r>
    </w:p>
    <w:p w14:paraId="24212F49" w14:textId="77777777" w:rsidR="00700EED" w:rsidRDefault="00700EED" w:rsidP="00700EED"/>
    <w:p w14:paraId="281FC7C8" w14:textId="77777777" w:rsidR="00700EED" w:rsidRDefault="00700EED" w:rsidP="00700EED">
      <w:r>
        <w:t>Failure to comply with infection prevention procedures could expose patients and healthcare workers to blood-borne infections, including hepatitis B, hepatitis C and HIV. In addition, unsafe disposal of needles increases the risk of needlestick injuries, which may require urgent occupational health intervention.</w:t>
      </w:r>
    </w:p>
    <w:p w14:paraId="66400956" w14:textId="77777777" w:rsidR="00700EED" w:rsidRDefault="00700EED" w:rsidP="00700EED"/>
    <w:p w14:paraId="41B32599" w14:textId="77777777" w:rsidR="00700EED" w:rsidRDefault="00700EED" w:rsidP="00700EED">
      <w:r>
        <w:t>Employers therefore expect phlebotomists to demonstrate a strong understanding of infection prevention policies and to complete mandatory infection control training before undertaking independent clinical practice.</w:t>
      </w:r>
    </w:p>
    <w:p w14:paraId="10B63401" w14:textId="77777777" w:rsidR="00700EED" w:rsidRDefault="00700EED" w:rsidP="00700EED"/>
    <w:p w14:paraId="38F5C08A" w14:textId="4F23C308" w:rsidR="00700EED" w:rsidRDefault="00700EED" w:rsidP="00700EED">
      <w:r>
        <w:t xml:space="preserve">2.5 OBTAINING CONSENT AND RESPECTING </w:t>
      </w:r>
      <w:r w:rsidR="005E5F6B">
        <w:t>PATIENTS'</w:t>
      </w:r>
      <w:r>
        <w:t xml:space="preserve"> DIGNITY (ESSENTIAL)</w:t>
      </w:r>
    </w:p>
    <w:p w14:paraId="46E82E1F" w14:textId="77777777" w:rsidR="00700EED" w:rsidRDefault="00700EED" w:rsidP="00700EED"/>
    <w:p w14:paraId="543E39BF" w14:textId="77777777" w:rsidR="00700EED" w:rsidRDefault="00700EED" w:rsidP="00700EED">
      <w:r>
        <w:t>Consent is a fundamental legal and ethical requirement before performing any clinical procedure, including venepuncture. Patients must receive sufficient information to make an informed decision regarding the procedure. Consent should always be given voluntarily and can be withdrawn at any time.</w:t>
      </w:r>
    </w:p>
    <w:p w14:paraId="723A3019" w14:textId="77777777" w:rsidR="00700EED" w:rsidRDefault="00700EED" w:rsidP="00700EED"/>
    <w:p w14:paraId="3D541582" w14:textId="77777777" w:rsidR="00700EED" w:rsidRDefault="00700EED" w:rsidP="00700EED">
      <w:r>
        <w:lastRenderedPageBreak/>
        <w:t xml:space="preserve">The phlebotomist should explain why the blood sample is required, what the procedure involves, possible discomfort and how the specimen will be used. Patients should also </w:t>
      </w:r>
      <w:proofErr w:type="gramStart"/>
      <w:r>
        <w:t>have the opportunity to</w:t>
      </w:r>
      <w:proofErr w:type="gramEnd"/>
      <w:r>
        <w:t xml:space="preserve"> ask questions before agreeing to proceed.</w:t>
      </w:r>
    </w:p>
    <w:p w14:paraId="5DCA01C1" w14:textId="77777777" w:rsidR="00700EED" w:rsidRDefault="00700EED" w:rsidP="00700EED"/>
    <w:p w14:paraId="29B227AD" w14:textId="77777777" w:rsidR="00700EED" w:rsidRDefault="00700EED" w:rsidP="00700EED">
      <w:r>
        <w:t>Respecting patient dignity involves maintaining privacy throughout the procedure, exposing only the area required for venepuncture and treating every patient with courtesy regardless of age, disability, ethnicity, religion or cultural background.</w:t>
      </w:r>
    </w:p>
    <w:p w14:paraId="32A8D42B" w14:textId="77777777" w:rsidR="00700EED" w:rsidRDefault="00700EED" w:rsidP="00700EED"/>
    <w:p w14:paraId="11E03191" w14:textId="77777777" w:rsidR="00700EED" w:rsidRDefault="00700EED" w:rsidP="00700EED">
      <w:r>
        <w:t>Failure to obtain valid consent may constitute professional misconduct and could undermine patient trust. Therefore, employers consider respectful communication and patient-centred practice to be essential professional behaviours.</w:t>
      </w:r>
    </w:p>
    <w:p w14:paraId="60DA4723" w14:textId="77777777" w:rsidR="00700EED" w:rsidRDefault="00700EED" w:rsidP="00700EED"/>
    <w:p w14:paraId="30E80426" w14:textId="77777777" w:rsidR="00700EED" w:rsidRDefault="00700EED" w:rsidP="00700EED">
      <w:r>
        <w:t>2.6 SAFE VENIPUNCTURE TECHNIQUE (ESSENTIAL)</w:t>
      </w:r>
    </w:p>
    <w:p w14:paraId="4FF3F800" w14:textId="77777777" w:rsidR="00700EED" w:rsidRDefault="00700EED" w:rsidP="00700EED"/>
    <w:p w14:paraId="5D7DFBCE" w14:textId="77777777" w:rsidR="00700EED" w:rsidRDefault="00700EED" w:rsidP="00700EED">
      <w:r>
        <w:t>Safe venepuncture is the core clinical skill performed by phlebotomists. The selected NHS vacancy expects successful applicants either to possess this competency or to develop it through employer-supported training.</w:t>
      </w:r>
    </w:p>
    <w:p w14:paraId="4531E594" w14:textId="77777777" w:rsidR="00700EED" w:rsidRDefault="00700EED" w:rsidP="00700EED"/>
    <w:p w14:paraId="26412D24" w14:textId="77777777" w:rsidR="00700EED" w:rsidRDefault="00700EED" w:rsidP="00700EED">
      <w:r>
        <w:t>Safe practice includes selecting an appropriate vein, applying the tourniquet correctly, maintaining aseptic technique, inserting the needle safely, monitoring the patient throughout the procedure and ensuring haemostasis before the patient leaves the clinic.</w:t>
      </w:r>
    </w:p>
    <w:p w14:paraId="2D6D97C5" w14:textId="77777777" w:rsidR="00700EED" w:rsidRDefault="00700EED" w:rsidP="00700EED"/>
    <w:p w14:paraId="6064244D" w14:textId="77777777" w:rsidR="00700EED" w:rsidRDefault="00700EED" w:rsidP="00700EED">
      <w:r>
        <w:t>The phlebotomist must also recognise situations where venepuncture should not be attempted, such as patients with significant oedema, previous mastectomy complications or unsuitable veins. In such circumstances, the procedure should be escalated to a more experienced practitioner.</w:t>
      </w:r>
    </w:p>
    <w:p w14:paraId="7CD17F9A" w14:textId="77777777" w:rsidR="00700EED" w:rsidRDefault="00700EED" w:rsidP="00700EED"/>
    <w:p w14:paraId="0C192ACA" w14:textId="77777777" w:rsidR="00700EED" w:rsidRDefault="00700EED" w:rsidP="00700EED">
      <w:r>
        <w:t>Incorrect venepuncture technique may cause pain, bruising, nerve injury, haematoma formation or unsuccessful blood collection. Repeated failed attempts can increase patient anxiety and reduce confidence in healthcare professionals. Employers therefore expect phlebotomists to demonstrate competence through supervised assessment before practising independently.</w:t>
      </w:r>
    </w:p>
    <w:p w14:paraId="3C8B33F7" w14:textId="77777777" w:rsidR="00700EED" w:rsidRDefault="00700EED" w:rsidP="00700EED"/>
    <w:p w14:paraId="4355677E" w14:textId="77777777" w:rsidR="00700EED" w:rsidRDefault="00700EED" w:rsidP="00700EED">
      <w:r>
        <w:lastRenderedPageBreak/>
        <w:t>2.7 MANAGING ADVERSE REACTIONS AND ESCALATING CONCERNS (ESSENTIAL)</w:t>
      </w:r>
    </w:p>
    <w:p w14:paraId="3E7021AB" w14:textId="77777777" w:rsidR="00700EED" w:rsidRDefault="00700EED" w:rsidP="00700EED"/>
    <w:p w14:paraId="6EC86F3D" w14:textId="77777777" w:rsidR="00700EED" w:rsidRDefault="00700EED" w:rsidP="00700EED">
      <w:r>
        <w:t>Although venepuncture is generally considered a low-risk procedure, some patients experience adverse reactions such as dizziness, fainting, nausea or anxiety. A competent phlebotomist must recognise these reactions promptly and respond appropriately.</w:t>
      </w:r>
    </w:p>
    <w:p w14:paraId="1A607A5D" w14:textId="77777777" w:rsidR="00700EED" w:rsidRDefault="00700EED" w:rsidP="00700EED"/>
    <w:p w14:paraId="0242F75D" w14:textId="4839FACE" w:rsidR="00700EED" w:rsidRDefault="00700EED" w:rsidP="00700EED">
      <w:r>
        <w:t>If a patient becomes dizzy or loses consciousness, the procedure should be stopped immediately. The patient should be protected from injury, monitored carefully</w:t>
      </w:r>
      <w:r w:rsidR="005E5F6B">
        <w:t>, and appropriate assistance requested in accordance with</w:t>
      </w:r>
      <w:r>
        <w:t xml:space="preserve"> local NHS procedures. If complications occur beyond the phlebotomist’s competence, they must escalate concerns promptly to a registered healthcare professional.</w:t>
      </w:r>
    </w:p>
    <w:p w14:paraId="5E185964" w14:textId="77777777" w:rsidR="00700EED" w:rsidRDefault="00700EED" w:rsidP="00700EED"/>
    <w:p w14:paraId="672A2A6B" w14:textId="77777777" w:rsidR="00700EED" w:rsidRDefault="00700EED" w:rsidP="00700EED">
      <w:r>
        <w:t>The ability to recognise deterioration, remain calm under pressure and follow emergency procedures demonstrates professionalism and protects patient safety. Working within professional competence is a key expectation of all NHS employees.</w:t>
      </w:r>
    </w:p>
    <w:p w14:paraId="57AA3A97" w14:textId="77777777" w:rsidR="00700EED" w:rsidRDefault="00700EED" w:rsidP="00700EED"/>
    <w:p w14:paraId="38968607" w14:textId="77777777" w:rsidR="00700EED" w:rsidRDefault="00700EED" w:rsidP="00700EED">
      <w:r>
        <w:t>2.8 SPECIMEN HANDLING AND TRANSPORTATION (ESSENTIAL)</w:t>
      </w:r>
    </w:p>
    <w:p w14:paraId="01A085DA" w14:textId="77777777" w:rsidR="00700EED" w:rsidRDefault="00700EED" w:rsidP="00700EED"/>
    <w:p w14:paraId="063B9E5E" w14:textId="77777777" w:rsidR="00700EED" w:rsidRDefault="00700EED" w:rsidP="00700EED">
      <w:r>
        <w:t>Following blood collection, specimens must be labelled accurately, stored appropriately and transported to the laboratory within recommended timeframes. Some blood samples require specific storage temperatures or urgent delivery to ensure accurate laboratory analysis.</w:t>
      </w:r>
    </w:p>
    <w:p w14:paraId="38372908" w14:textId="77777777" w:rsidR="00700EED" w:rsidRDefault="00700EED" w:rsidP="00700EED"/>
    <w:p w14:paraId="372DF5AD" w14:textId="77777777" w:rsidR="00700EED" w:rsidRDefault="00700EED" w:rsidP="00700EED">
      <w:r>
        <w:t>Incorrect transportation or delayed delivery may lead to haemolysis or deterioration of the sample, requiring repeat venepuncture and causing inconvenience to the patient. This demonstrates why organisational skills and attention to detail are critical components of the role.</w:t>
      </w:r>
    </w:p>
    <w:p w14:paraId="7936B94C" w14:textId="77777777" w:rsidR="00700EED" w:rsidRDefault="00700EED" w:rsidP="00700EED"/>
    <w:p w14:paraId="436F9571" w14:textId="27C85A61" w:rsidR="00700EED" w:rsidRDefault="00700EED" w:rsidP="00700EED">
      <w:r>
        <w:t xml:space="preserve">The selected vacancy therefore expects phlebotomists to </w:t>
      </w:r>
      <w:r w:rsidR="005E5F6B">
        <w:t>consistently follow local laboratory protocols and maintain</w:t>
      </w:r>
      <w:r>
        <w:t xml:space="preserve"> accurate documentation throughout the specimen pathway.</w:t>
      </w:r>
    </w:p>
    <w:p w14:paraId="2AC4DB35" w14:textId="77777777" w:rsidR="00700EED" w:rsidRDefault="00700EED" w:rsidP="00700EED"/>
    <w:p w14:paraId="5D1A3AD9" w14:textId="7811CFDC" w:rsidR="00700EED" w:rsidRDefault="00700EED" w:rsidP="00700EED">
      <w:r>
        <w:lastRenderedPageBreak/>
        <w:t xml:space="preserve">2.9 </w:t>
      </w:r>
      <w:r w:rsidR="005E5F6B">
        <w:t>ORGANIZATION, TIME</w:t>
      </w:r>
      <w:r>
        <w:t xml:space="preserve"> MANAGEMENT AND PROFESSIONALISM (ESSENTIAL)</w:t>
      </w:r>
    </w:p>
    <w:p w14:paraId="52507252" w14:textId="77777777" w:rsidR="00700EED" w:rsidRDefault="00700EED" w:rsidP="00700EED"/>
    <w:p w14:paraId="733E854F" w14:textId="77777777" w:rsidR="00700EED" w:rsidRDefault="00700EED" w:rsidP="00700EED">
      <w:r>
        <w:t>The vacancy identifies good organisational skills, flexibility and reliability as essential employability characteristics. Phlebotomists often manage busy clinics with multiple patients requiring blood collection within limited timeframes. Effective prioritisation ensures urgent samples are processed quickly while maintaining patient safety.</w:t>
      </w:r>
    </w:p>
    <w:p w14:paraId="408D1984" w14:textId="77777777" w:rsidR="00700EED" w:rsidRDefault="00700EED" w:rsidP="00700EED"/>
    <w:p w14:paraId="0018B380" w14:textId="3BB53DDB" w:rsidR="00700EED" w:rsidRDefault="00700EED" w:rsidP="00700EED">
      <w:r>
        <w:t xml:space="preserve">Professionalism includes punctuality, honesty, accountability, confidentiality and compliance with NHS policies. Phlebotomists must protect confidential patient information, maintain accurate records and </w:t>
      </w:r>
      <w:r w:rsidR="005E5F6B">
        <w:t>always demonstrate respect for colleagues and patients</w:t>
      </w:r>
      <w:r>
        <w:t>.</w:t>
      </w:r>
    </w:p>
    <w:p w14:paraId="4EAAE11C" w14:textId="77777777" w:rsidR="00700EED" w:rsidRDefault="00700EED" w:rsidP="00700EED"/>
    <w:p w14:paraId="0C8ABE14" w14:textId="77777777" w:rsidR="00700EED" w:rsidRDefault="00700EED" w:rsidP="00700EED">
      <w:r>
        <w:t>Professional behaviour also involves recognising personal limitations and seeking assistance when required. Working beyond one’s competence could compromise patient safety and breach professional standards.</w:t>
      </w:r>
    </w:p>
    <w:p w14:paraId="41AAAA48" w14:textId="77777777" w:rsidR="00700EED" w:rsidRDefault="00700EED" w:rsidP="00700EED"/>
    <w:p w14:paraId="4B535BA8" w14:textId="77777777" w:rsidR="00700EED" w:rsidRDefault="00700EED" w:rsidP="00700EED">
      <w:r>
        <w:t xml:space="preserve">SUMMARY </w:t>
      </w:r>
    </w:p>
    <w:p w14:paraId="57F00B28" w14:textId="77777777" w:rsidR="00700EED" w:rsidRDefault="00700EED" w:rsidP="00700EED"/>
    <w:p w14:paraId="2EE8D02E" w14:textId="77777777" w:rsidR="00700EED" w:rsidRDefault="00700EED" w:rsidP="00700EED">
      <w:r>
        <w:t xml:space="preserve">The selected NHS Greater Glasgow and Clyde vacancy demonstrates that successful phlebotomists require a combination of technical competence, communication, teamwork, infection prevention knowledge, organisational ability and professional behaviour. Every employability skill identified in the person specification contributes directly to patient safety and the quality of diagnostic services. While safe venepuncture remains the central clinical responsibility, equally important are patient identification, obtaining consent, preventing infection, responding to adverse reactions, transporting specimens correctly and working within professional competence. These competencies provide the benchmark against which I will evaluate my own knowledge, skills and future professional development in the next section of this report </w:t>
      </w:r>
    </w:p>
    <w:p w14:paraId="3487359A" w14:textId="77777777" w:rsidR="00700EED" w:rsidRDefault="00700EED" w:rsidP="00700EED"/>
    <w:p w14:paraId="422013F6" w14:textId="77777777" w:rsidR="00700EED" w:rsidRDefault="00700EED" w:rsidP="00700EED">
      <w:r>
        <w:t xml:space="preserve">3: EVALUATION OF MY CURRENT SKILLS, QUALIFICATION AND EXPERIENCES </w:t>
      </w:r>
    </w:p>
    <w:p w14:paraId="63AA94FD" w14:textId="77777777" w:rsidR="00700EED" w:rsidRDefault="00700EED" w:rsidP="00700EED"/>
    <w:p w14:paraId="222298D6" w14:textId="77777777" w:rsidR="00700EED" w:rsidRDefault="00700EED" w:rsidP="00700EED">
      <w:r>
        <w:t xml:space="preserve">3.1 INTRODUCTION </w:t>
      </w:r>
    </w:p>
    <w:p w14:paraId="244E04F0" w14:textId="77777777" w:rsidR="00700EED" w:rsidRDefault="00700EED" w:rsidP="00700EED"/>
    <w:p w14:paraId="602031B2" w14:textId="77777777" w:rsidR="00700EED" w:rsidRDefault="00700EED" w:rsidP="00700EED">
      <w:r>
        <w:lastRenderedPageBreak/>
        <w:t>The NHS Greater Glasgow and Clyde Band 2 Phlebotomist vacancy identifies several essential and desirable competencies that applicants should possess before commencing employment. These include effective communication, teamwork, professionalism, organisation, flexibility, patient-centred care and the ability to perform clinical procedures safely. While my current Health and Social Care studies have provided me with a strong theoretical understanding of healthcare practice, I recognise that becoming a competent phlebotomist also requires supervised clinical training and practical experience. This section critically evaluates my current qualifications, transferable skills and professional experience against the requirements of the selected NHS vacancy. A SWOT analysis and skills audit have been used to identify my strengths, development needs and future learning priorities.</w:t>
      </w:r>
    </w:p>
    <w:p w14:paraId="4E1F5095" w14:textId="77777777" w:rsidR="00700EED" w:rsidRDefault="00700EED" w:rsidP="00700EED"/>
    <w:p w14:paraId="22633295" w14:textId="77777777" w:rsidR="00700EED" w:rsidRDefault="00700EED" w:rsidP="00700EED">
      <w:r>
        <w:t xml:space="preserve">3.2 MY CURRENT QUALIFICATION AND CAREER PREPARATION </w:t>
      </w:r>
    </w:p>
    <w:p w14:paraId="5298386C" w14:textId="77777777" w:rsidR="00700EED" w:rsidRDefault="00700EED" w:rsidP="00700EED"/>
    <w:p w14:paraId="34B96D36" w14:textId="1DB4C86A" w:rsidR="00700EED" w:rsidRDefault="00700EED" w:rsidP="00700EED">
      <w:r>
        <w:t>I am currently studying Health and Social Care at Level 5. Throughout my course</w:t>
      </w:r>
      <w:r w:rsidR="005E5F6B">
        <w:t>,</w:t>
      </w:r>
      <w:r>
        <w:t xml:space="preserve"> I have developed knowledge and understanding of key healthcare principles, including communication, equality and diversity, safeguarding, anatomy and physiology, infection prevention and control, health promotion, reflective practice and multidisciplinary working. These subjects have strengthened my understanding of how healthcare professionals work together to deliver safe, effective and person-centred care.</w:t>
      </w:r>
    </w:p>
    <w:p w14:paraId="489F92A0" w14:textId="77777777" w:rsidR="00700EED" w:rsidRDefault="00700EED" w:rsidP="00700EED"/>
    <w:p w14:paraId="2CC8CE15" w14:textId="77777777" w:rsidR="00700EED" w:rsidRDefault="00700EED" w:rsidP="00700EED">
      <w:r>
        <w:t>Although my programme has mainly focused on theoretical learning, it has provided me with transferable knowledge that is directly relevant to phlebotomy practice. For example, studying anatomy and physiology has improved my understanding of the circulatory system and the importance of blood tests in diagnosing disease. Similarly, studying communication and professional values has helped me appreciate the importance of empathy, confidentiality and respect when caring for patients.</w:t>
      </w:r>
    </w:p>
    <w:p w14:paraId="2E96B9D2" w14:textId="77777777" w:rsidR="00700EED" w:rsidRDefault="00700EED" w:rsidP="00700EED"/>
    <w:p w14:paraId="67637DFC" w14:textId="77777777" w:rsidR="00700EED" w:rsidRDefault="00700EED" w:rsidP="00700EED">
      <w:r>
        <w:t>My long-term career ambition is to become an NHS phlebotomist because I enjoy working with people, developing practical clinical skills and contributing to accurate diagnosis through safe blood collection. However, I recognise that academic knowledge alone is insufficient for safe clinical practice. Practical competence must be achieved through supervised training, competency assessment and ongoing professional development.</w:t>
      </w:r>
    </w:p>
    <w:p w14:paraId="6EE51E6F" w14:textId="77777777" w:rsidR="00700EED" w:rsidRDefault="00700EED" w:rsidP="00700EED"/>
    <w:p w14:paraId="66CD8C1F" w14:textId="77777777" w:rsidR="00700EED" w:rsidRDefault="00700EED" w:rsidP="00700EED">
      <w:r>
        <w:t xml:space="preserve">3.3 SELF-ASSESSMENT USING A SWOT ANALYSIS </w:t>
      </w:r>
    </w:p>
    <w:p w14:paraId="76856E94" w14:textId="77777777" w:rsidR="00700EED" w:rsidRDefault="00700EED" w:rsidP="00700EED"/>
    <w:p w14:paraId="77F0247D" w14:textId="77777777" w:rsidR="00700EED" w:rsidRDefault="00700EED" w:rsidP="00700EED">
      <w:r>
        <w:t>A SWOT analysis was undertaken to evaluate my current readiness for employment as a phlebotomist. This self-assessment considered my existing knowledge, transferable skills and development needs in relation to the selected NHS vacancy.</w:t>
      </w:r>
    </w:p>
    <w:p w14:paraId="52B4D202" w14:textId="77777777" w:rsidR="00700EED" w:rsidRDefault="00700EED" w:rsidP="00700EED"/>
    <w:p w14:paraId="7DE987A4" w14:textId="77777777" w:rsidR="00700EED" w:rsidRDefault="00700EED" w:rsidP="00700EED">
      <w:r>
        <w:t xml:space="preserve">Table 1: Personal SWOT Analysis </w:t>
      </w:r>
    </w:p>
    <w:tbl>
      <w:tblPr>
        <w:tblStyle w:val="TableGrid"/>
        <w:tblW w:w="0" w:type="auto"/>
        <w:tblLook w:val="04A0" w:firstRow="1" w:lastRow="0" w:firstColumn="1" w:lastColumn="0" w:noHBand="0" w:noVBand="1"/>
      </w:tblPr>
      <w:tblGrid>
        <w:gridCol w:w="2254"/>
        <w:gridCol w:w="2254"/>
      </w:tblGrid>
      <w:tr w:rsidR="007A2B77" w14:paraId="728435D5" w14:textId="77777777" w:rsidTr="008A2F5B">
        <w:tc>
          <w:tcPr>
            <w:tcW w:w="2254" w:type="dxa"/>
          </w:tcPr>
          <w:p w14:paraId="00E1C45C" w14:textId="3509AA9C" w:rsidR="007A2B77" w:rsidRDefault="007A2B77" w:rsidP="00700EED">
            <w:r>
              <w:t>STRENGHTS</w:t>
            </w:r>
          </w:p>
        </w:tc>
        <w:tc>
          <w:tcPr>
            <w:tcW w:w="2254" w:type="dxa"/>
          </w:tcPr>
          <w:p w14:paraId="7036AE92" w14:textId="237CB185" w:rsidR="007A2B77" w:rsidRDefault="007A2B77" w:rsidP="00700EED">
            <w:r>
              <w:t>WEAKNESSES</w:t>
            </w:r>
          </w:p>
        </w:tc>
      </w:tr>
      <w:tr w:rsidR="007A2B77" w14:paraId="644C03C2" w14:textId="77777777" w:rsidTr="008A2F5B">
        <w:tc>
          <w:tcPr>
            <w:tcW w:w="2254" w:type="dxa"/>
          </w:tcPr>
          <w:p w14:paraId="55122D08" w14:textId="4AC7BBD5" w:rsidR="007A2B77" w:rsidRDefault="007A2B77" w:rsidP="00700EED">
            <w:r>
              <w:t>Good communication skills developed through health and social care studies and presentations</w:t>
            </w:r>
          </w:p>
        </w:tc>
        <w:tc>
          <w:tcPr>
            <w:tcW w:w="2254" w:type="dxa"/>
          </w:tcPr>
          <w:p w14:paraId="3556611A" w14:textId="3780013C" w:rsidR="007A2B77" w:rsidRDefault="007A2B77" w:rsidP="00700EED">
            <w:r>
              <w:t>No supervised venepuncture experience</w:t>
            </w:r>
          </w:p>
        </w:tc>
      </w:tr>
      <w:tr w:rsidR="007A2B77" w14:paraId="0662F0D2" w14:textId="77777777" w:rsidTr="008A2F5B">
        <w:tc>
          <w:tcPr>
            <w:tcW w:w="2254" w:type="dxa"/>
          </w:tcPr>
          <w:p w14:paraId="53390FE7" w14:textId="0714BAAA" w:rsidR="007A2B77" w:rsidRDefault="007A2B77" w:rsidP="00700EED">
            <w:r>
              <w:t>Strong understanding of patient-centred care and professional values</w:t>
            </w:r>
          </w:p>
        </w:tc>
        <w:tc>
          <w:tcPr>
            <w:tcW w:w="2254" w:type="dxa"/>
          </w:tcPr>
          <w:p w14:paraId="4F23F65F" w14:textId="0F32567E" w:rsidR="007A2B77" w:rsidRDefault="007A2B77" w:rsidP="00700EED">
            <w:r>
              <w:t>Limited direct NHS clinical experience</w:t>
            </w:r>
          </w:p>
        </w:tc>
      </w:tr>
      <w:tr w:rsidR="007A2B77" w14:paraId="5D663B18" w14:textId="77777777" w:rsidTr="008A2F5B">
        <w:tc>
          <w:tcPr>
            <w:tcW w:w="2254" w:type="dxa"/>
          </w:tcPr>
          <w:p w14:paraId="1CBD6B47" w14:textId="6E994FD4" w:rsidR="007A2B77" w:rsidRDefault="007A2B77" w:rsidP="00700EED">
            <w:r>
              <w:t>Good academic research and report-writing skills</w:t>
            </w:r>
          </w:p>
        </w:tc>
        <w:tc>
          <w:tcPr>
            <w:tcW w:w="2254" w:type="dxa"/>
          </w:tcPr>
          <w:p w14:paraId="29C9451B" w14:textId="09251BBA" w:rsidR="007A2B77" w:rsidRDefault="007A2B77" w:rsidP="00700EED">
            <w:r>
              <w:t>Need greater confidence in communication with anxious patients in clinical situations</w:t>
            </w:r>
          </w:p>
        </w:tc>
      </w:tr>
      <w:tr w:rsidR="007A2B77" w14:paraId="0C36D9CB" w14:textId="77777777" w:rsidTr="008A2F5B">
        <w:tc>
          <w:tcPr>
            <w:tcW w:w="2254" w:type="dxa"/>
          </w:tcPr>
          <w:p w14:paraId="35F5F318" w14:textId="76E87ED9" w:rsidR="007A2B77" w:rsidRDefault="007A2B77" w:rsidP="00700EED">
            <w:r>
              <w:t>Reliable, organised and committed to lifelong learning</w:t>
            </w:r>
          </w:p>
        </w:tc>
        <w:tc>
          <w:tcPr>
            <w:tcW w:w="2254" w:type="dxa"/>
          </w:tcPr>
          <w:p w14:paraId="377B9E5C" w14:textId="7E95A64B" w:rsidR="007A2B77" w:rsidRDefault="007A2B77" w:rsidP="00700EED">
            <w:r>
              <w:t>Limited practical experience of specimen handling and laboratory procedures</w:t>
            </w:r>
          </w:p>
        </w:tc>
      </w:tr>
      <w:tr w:rsidR="007A2B77" w14:paraId="7F6846D1" w14:textId="77777777" w:rsidTr="008A2F5B">
        <w:tc>
          <w:tcPr>
            <w:tcW w:w="2254" w:type="dxa"/>
          </w:tcPr>
          <w:p w14:paraId="2F4DF280" w14:textId="385A0BE2" w:rsidR="007A2B77" w:rsidRDefault="007A2B77" w:rsidP="00700EED">
            <w:r>
              <w:t>Able to work effectively within a group during university assignments</w:t>
            </w:r>
          </w:p>
        </w:tc>
        <w:tc>
          <w:tcPr>
            <w:tcW w:w="2254" w:type="dxa"/>
          </w:tcPr>
          <w:p w14:paraId="5C5CE35A" w14:textId="1ED4E1E1" w:rsidR="007A2B77" w:rsidRDefault="007A2B77" w:rsidP="00700EED">
            <w:r>
              <w:t>Need further understanding of the NHS clinical documentation systems</w:t>
            </w:r>
          </w:p>
        </w:tc>
      </w:tr>
    </w:tbl>
    <w:p w14:paraId="03059485" w14:textId="77777777" w:rsidR="00700EED" w:rsidRDefault="00700EED" w:rsidP="00700EED"/>
    <w:tbl>
      <w:tblPr>
        <w:tblStyle w:val="TableGrid"/>
        <w:tblW w:w="0" w:type="auto"/>
        <w:tblLook w:val="04A0" w:firstRow="1" w:lastRow="0" w:firstColumn="1" w:lastColumn="0" w:noHBand="0" w:noVBand="1"/>
      </w:tblPr>
      <w:tblGrid>
        <w:gridCol w:w="4508"/>
        <w:gridCol w:w="4508"/>
      </w:tblGrid>
      <w:tr w:rsidR="007A2B77" w14:paraId="6E46E92E" w14:textId="77777777" w:rsidTr="007A2B77">
        <w:tc>
          <w:tcPr>
            <w:tcW w:w="4508" w:type="dxa"/>
          </w:tcPr>
          <w:tbl>
            <w:tblPr>
              <w:tblStyle w:val="TableGrid"/>
              <w:tblW w:w="0" w:type="auto"/>
              <w:tblLook w:val="04A0" w:firstRow="1" w:lastRow="0" w:firstColumn="1" w:lastColumn="0" w:noHBand="0" w:noVBand="1"/>
            </w:tblPr>
            <w:tblGrid>
              <w:gridCol w:w="2141"/>
              <w:gridCol w:w="2141"/>
            </w:tblGrid>
            <w:tr w:rsidR="007A2B77" w14:paraId="62AC1115" w14:textId="77777777" w:rsidTr="007A2B77">
              <w:trPr>
                <w:trHeight w:val="436"/>
              </w:trPr>
              <w:tc>
                <w:tcPr>
                  <w:tcW w:w="2141" w:type="dxa"/>
                </w:tcPr>
                <w:p w14:paraId="5E109D23" w14:textId="598498F8" w:rsidR="007A2B77" w:rsidRDefault="007A2B77" w:rsidP="00700EED">
                  <w:r>
                    <w:t>OPPORTUNITIES</w:t>
                  </w:r>
                </w:p>
              </w:tc>
              <w:tc>
                <w:tcPr>
                  <w:tcW w:w="2141" w:type="dxa"/>
                </w:tcPr>
                <w:p w14:paraId="3E69248D" w14:textId="2D7F8A31" w:rsidR="007A2B77" w:rsidRDefault="007A2B77" w:rsidP="00700EED">
                  <w:r>
                    <w:t>THREATS</w:t>
                  </w:r>
                </w:p>
              </w:tc>
            </w:tr>
            <w:tr w:rsidR="007A2B77" w14:paraId="328A7C63" w14:textId="77777777" w:rsidTr="007A2B77">
              <w:tc>
                <w:tcPr>
                  <w:tcW w:w="2141" w:type="dxa"/>
                </w:tcPr>
                <w:p w14:paraId="7E1846FD" w14:textId="51FC3B44" w:rsidR="007A2B77" w:rsidRDefault="007A2B77" w:rsidP="00700EED">
                  <w:r>
                    <w:t>HNS employer supported trainee phlebotomy programme</w:t>
                  </w:r>
                </w:p>
              </w:tc>
              <w:tc>
                <w:tcPr>
                  <w:tcW w:w="2141" w:type="dxa"/>
                </w:tcPr>
                <w:p w14:paraId="04685B7D" w14:textId="352B2870" w:rsidR="007A2B77" w:rsidRDefault="007A2B77" w:rsidP="00700EED">
                  <w:r>
                    <w:t xml:space="preserve">High competition for </w:t>
                  </w:r>
                  <w:r w:rsidR="007C5698">
                    <w:t>NHS B</w:t>
                  </w:r>
                  <w:r>
                    <w:t>and 2 vacancies</w:t>
                  </w:r>
                </w:p>
              </w:tc>
            </w:tr>
            <w:tr w:rsidR="007A2B77" w14:paraId="295DC4FB" w14:textId="77777777" w:rsidTr="007A2B77">
              <w:tc>
                <w:tcPr>
                  <w:tcW w:w="2141" w:type="dxa"/>
                </w:tcPr>
                <w:p w14:paraId="05D2C1BA" w14:textId="2D3469D5" w:rsidR="007A2B77" w:rsidRDefault="007A2B77" w:rsidP="00700EED">
                  <w:r>
                    <w:t xml:space="preserve">Healthcare assistant and </w:t>
                  </w:r>
                  <w:r>
                    <w:lastRenderedPageBreak/>
                    <w:t xml:space="preserve">voluntary roles providing patient </w:t>
                  </w:r>
                  <w:r w:rsidR="007C5698">
                    <w:t xml:space="preserve">contact </w:t>
                  </w:r>
                </w:p>
              </w:tc>
              <w:tc>
                <w:tcPr>
                  <w:tcW w:w="2141" w:type="dxa"/>
                </w:tcPr>
                <w:p w14:paraId="015EB54C" w14:textId="5651DD58" w:rsidR="007A2B77" w:rsidRDefault="007C5698" w:rsidP="00700EED">
                  <w:r>
                    <w:lastRenderedPageBreak/>
                    <w:t xml:space="preserve">Limited clinical experience </w:t>
                  </w:r>
                  <w:r>
                    <w:lastRenderedPageBreak/>
                    <w:t>compared with experienced applicants</w:t>
                  </w:r>
                </w:p>
              </w:tc>
            </w:tr>
            <w:tr w:rsidR="007A2B77" w14:paraId="50AAFC79" w14:textId="77777777" w:rsidTr="007A2B77">
              <w:tc>
                <w:tcPr>
                  <w:tcW w:w="2141" w:type="dxa"/>
                </w:tcPr>
                <w:p w14:paraId="0D5A96A6" w14:textId="029914BA" w:rsidR="007A2B77" w:rsidRDefault="007C5698" w:rsidP="00700EED">
                  <w:r>
                    <w:lastRenderedPageBreak/>
                    <w:t>University careers service and mock interview</w:t>
                  </w:r>
                </w:p>
              </w:tc>
              <w:tc>
                <w:tcPr>
                  <w:tcW w:w="2141" w:type="dxa"/>
                </w:tcPr>
                <w:p w14:paraId="67520587" w14:textId="630377AC" w:rsidR="007A2B77" w:rsidRDefault="007C5698" w:rsidP="00700EED">
                  <w:r>
                    <w:t>Changes in NHS recruitment requirement</w:t>
                  </w:r>
                </w:p>
              </w:tc>
            </w:tr>
            <w:tr w:rsidR="007A2B77" w14:paraId="57E5F318" w14:textId="77777777" w:rsidTr="007A2B77">
              <w:tc>
                <w:tcPr>
                  <w:tcW w:w="2141" w:type="dxa"/>
                </w:tcPr>
                <w:p w14:paraId="4AA489D2" w14:textId="0DDBE3B9" w:rsidR="007A2B77" w:rsidRDefault="007C5698" w:rsidP="00700EED">
                  <w:r>
                    <w:t>Continuing professional CPD opportunities</w:t>
                  </w:r>
                </w:p>
              </w:tc>
              <w:tc>
                <w:tcPr>
                  <w:tcW w:w="2141" w:type="dxa"/>
                </w:tcPr>
                <w:p w14:paraId="25480B4B" w14:textId="683D24DE" w:rsidR="007A2B77" w:rsidRDefault="007C5698" w:rsidP="00700EED">
                  <w:r>
                    <w:t>Maintain confidence when learning practical procedure</w:t>
                  </w:r>
                </w:p>
              </w:tc>
            </w:tr>
          </w:tbl>
          <w:p w14:paraId="23BB6ACD" w14:textId="77777777" w:rsidR="007A2B77" w:rsidRDefault="007A2B77" w:rsidP="00700EED"/>
        </w:tc>
        <w:tc>
          <w:tcPr>
            <w:tcW w:w="4508" w:type="dxa"/>
          </w:tcPr>
          <w:p w14:paraId="67FCF4C4" w14:textId="77777777" w:rsidR="007A2B77" w:rsidRDefault="007A2B77" w:rsidP="00700EED"/>
        </w:tc>
      </w:tr>
    </w:tbl>
    <w:p w14:paraId="7BD95CF1" w14:textId="77777777" w:rsidR="007A2B77" w:rsidRDefault="007A2B77" w:rsidP="00700EED"/>
    <w:p w14:paraId="081F6233" w14:textId="77777777" w:rsidR="00700EED" w:rsidRDefault="00700EED" w:rsidP="00700EED"/>
    <w:p w14:paraId="3706F4A1" w14:textId="77777777" w:rsidR="00700EED" w:rsidRDefault="00700EED" w:rsidP="00700EED">
      <w:r>
        <w:t>The SWOT analysis demonstrates that my greatest strengths relate to communication, professionalism, organisation and my willingness to learn. However, it also highlights that my main development needs relate to supervised clinical competence rather than theoretical knowledge. These findings directly support the action plan presented later in this report.</w:t>
      </w:r>
    </w:p>
    <w:p w14:paraId="20E39481" w14:textId="77777777" w:rsidR="00700EED" w:rsidRDefault="00700EED" w:rsidP="00700EED"/>
    <w:p w14:paraId="55C4E31E" w14:textId="77777777" w:rsidR="00700EED" w:rsidRDefault="00700EED" w:rsidP="00700EED">
      <w:r>
        <w:t>3.4 SKILLS AUDIT AGAINST THE NHS PERSON SPECIFICATION</w:t>
      </w:r>
    </w:p>
    <w:p w14:paraId="7D49CFF5" w14:textId="77777777" w:rsidR="00700EED" w:rsidRDefault="00700EED" w:rsidP="00700EED"/>
    <w:p w14:paraId="13BBF6F2" w14:textId="77777777" w:rsidR="00700EED" w:rsidRDefault="00700EED" w:rsidP="00700EED">
      <w:r>
        <w:t>To evaluate my readiness for employment, I compared my current knowledge and skills with the requirements of the selected NHS Greater Glasgow and Clyde vacancy.</w:t>
      </w:r>
    </w:p>
    <w:p w14:paraId="2CFD6F04" w14:textId="77777777" w:rsidR="00700EED" w:rsidRDefault="00700EED" w:rsidP="00700EED"/>
    <w:p w14:paraId="1198C2C6" w14:textId="77777777" w:rsidR="00700EED" w:rsidRDefault="00700EED" w:rsidP="00700EED">
      <w:r>
        <w:t>Table 2: Skills Comparison with the NHS Vacancy</w:t>
      </w:r>
    </w:p>
    <w:tbl>
      <w:tblPr>
        <w:tblStyle w:val="TableGrid"/>
        <w:tblW w:w="0" w:type="auto"/>
        <w:tblLook w:val="04A0" w:firstRow="1" w:lastRow="0" w:firstColumn="1" w:lastColumn="0" w:noHBand="0" w:noVBand="1"/>
      </w:tblPr>
      <w:tblGrid>
        <w:gridCol w:w="2254"/>
        <w:gridCol w:w="2254"/>
        <w:gridCol w:w="2254"/>
        <w:gridCol w:w="2254"/>
      </w:tblGrid>
      <w:tr w:rsidR="00A55C54" w14:paraId="3F945CE7" w14:textId="77777777" w:rsidTr="00A55C54">
        <w:tc>
          <w:tcPr>
            <w:tcW w:w="2254" w:type="dxa"/>
          </w:tcPr>
          <w:p w14:paraId="73ECE430" w14:textId="27501E5E" w:rsidR="00A55C54" w:rsidRDefault="00D04B29" w:rsidP="00700EED">
            <w:r>
              <w:t>VACANCY REQUIREMENT</w:t>
            </w:r>
          </w:p>
        </w:tc>
        <w:tc>
          <w:tcPr>
            <w:tcW w:w="2254" w:type="dxa"/>
          </w:tcPr>
          <w:p w14:paraId="61FAEC2A" w14:textId="6A2CB9D7" w:rsidR="00A55C54" w:rsidRDefault="00D04B29" w:rsidP="00700EED">
            <w:r>
              <w:t>MY CURRENT EVIDENCE</w:t>
            </w:r>
          </w:p>
        </w:tc>
        <w:tc>
          <w:tcPr>
            <w:tcW w:w="2254" w:type="dxa"/>
          </w:tcPr>
          <w:p w14:paraId="7242E24B" w14:textId="0AAF71C5" w:rsidR="00A55C54" w:rsidRDefault="00D04B29" w:rsidP="00700EED">
            <w:r>
              <w:t>DEVELOPMENT GAP</w:t>
            </w:r>
          </w:p>
        </w:tc>
        <w:tc>
          <w:tcPr>
            <w:tcW w:w="2254" w:type="dxa"/>
          </w:tcPr>
          <w:p w14:paraId="0AF04BB0" w14:textId="2D556C3F" w:rsidR="00A55C54" w:rsidRDefault="00D04B29" w:rsidP="00700EED">
            <w:r>
              <w:t>ACTION REQUIRED</w:t>
            </w:r>
          </w:p>
        </w:tc>
      </w:tr>
      <w:tr w:rsidR="00A55C54" w14:paraId="2C2AB00A" w14:textId="77777777" w:rsidTr="00A55C54">
        <w:tc>
          <w:tcPr>
            <w:tcW w:w="2254" w:type="dxa"/>
          </w:tcPr>
          <w:p w14:paraId="39BCEC13" w14:textId="33DFD7E2" w:rsidR="00A55C54" w:rsidRDefault="00D04B29" w:rsidP="00700EED">
            <w:r>
              <w:t>Communication and interpersonal skills</w:t>
            </w:r>
          </w:p>
        </w:tc>
        <w:tc>
          <w:tcPr>
            <w:tcW w:w="2254" w:type="dxa"/>
          </w:tcPr>
          <w:p w14:paraId="1FB96CCC" w14:textId="632E8432" w:rsidR="00A55C54" w:rsidRDefault="00D04B29" w:rsidP="00700EED">
            <w:r>
              <w:t>Developed through presentation assignment and group discussion</w:t>
            </w:r>
          </w:p>
        </w:tc>
        <w:tc>
          <w:tcPr>
            <w:tcW w:w="2254" w:type="dxa"/>
          </w:tcPr>
          <w:p w14:paraId="278F840F" w14:textId="567898DC" w:rsidR="00A55C54" w:rsidRDefault="00D04B29" w:rsidP="00700EED">
            <w:r>
              <w:t>Need experience communicating with patients in a clinical setting</w:t>
            </w:r>
          </w:p>
        </w:tc>
        <w:tc>
          <w:tcPr>
            <w:tcW w:w="2254" w:type="dxa"/>
          </w:tcPr>
          <w:p w14:paraId="47CA04E5" w14:textId="57FBE4A4" w:rsidR="00A55C54" w:rsidRDefault="00D04B29" w:rsidP="00700EED">
            <w:r>
              <w:t>Gain supervised patient contact through volunteering or healthcare employment</w:t>
            </w:r>
          </w:p>
        </w:tc>
      </w:tr>
      <w:tr w:rsidR="00A55C54" w14:paraId="5FB8632C" w14:textId="77777777" w:rsidTr="00A55C54">
        <w:tc>
          <w:tcPr>
            <w:tcW w:w="2254" w:type="dxa"/>
          </w:tcPr>
          <w:p w14:paraId="7CB04A38" w14:textId="1830B042" w:rsidR="00A55C54" w:rsidRDefault="00D04B29" w:rsidP="00700EED">
            <w:r>
              <w:t>teamwork</w:t>
            </w:r>
          </w:p>
        </w:tc>
        <w:tc>
          <w:tcPr>
            <w:tcW w:w="2254" w:type="dxa"/>
          </w:tcPr>
          <w:p w14:paraId="121C3757" w14:textId="3295CC4D" w:rsidR="00A55C54" w:rsidRDefault="00D04B29" w:rsidP="00700EED">
            <w:r>
              <w:t>Group assignment and collaborative learning</w:t>
            </w:r>
          </w:p>
        </w:tc>
        <w:tc>
          <w:tcPr>
            <w:tcW w:w="2254" w:type="dxa"/>
          </w:tcPr>
          <w:p w14:paraId="5F83B4C8" w14:textId="1519E1ED" w:rsidR="00A55C54" w:rsidRDefault="00D04B29" w:rsidP="00700EED">
            <w:r>
              <w:t>Limited multidisciplinary healthcare experience</w:t>
            </w:r>
          </w:p>
        </w:tc>
        <w:tc>
          <w:tcPr>
            <w:tcW w:w="2254" w:type="dxa"/>
          </w:tcPr>
          <w:p w14:paraId="5ABB54FD" w14:textId="134B2DD7" w:rsidR="00A55C54" w:rsidRDefault="00D04B29" w:rsidP="00700EED">
            <w:r>
              <w:t>Work as a healthcare support worker or volunteer</w:t>
            </w:r>
          </w:p>
        </w:tc>
      </w:tr>
      <w:tr w:rsidR="00A55C54" w14:paraId="5660C941" w14:textId="77777777" w:rsidTr="00A55C54">
        <w:tc>
          <w:tcPr>
            <w:tcW w:w="2254" w:type="dxa"/>
          </w:tcPr>
          <w:p w14:paraId="3FC17317" w14:textId="32990388" w:rsidR="00A55C54" w:rsidRDefault="00D04B29" w:rsidP="00700EED">
            <w:r>
              <w:t>Patient-centred care</w:t>
            </w:r>
          </w:p>
        </w:tc>
        <w:tc>
          <w:tcPr>
            <w:tcW w:w="2254" w:type="dxa"/>
          </w:tcPr>
          <w:p w14:paraId="7B69069A" w14:textId="790D983A" w:rsidR="00A55C54" w:rsidRDefault="00D04B29" w:rsidP="00700EED">
            <w:r>
              <w:t>Understanding developed through health and social care studies</w:t>
            </w:r>
          </w:p>
        </w:tc>
        <w:tc>
          <w:tcPr>
            <w:tcW w:w="2254" w:type="dxa"/>
          </w:tcPr>
          <w:p w14:paraId="072F4C91" w14:textId="2C70071C" w:rsidR="00A55C54" w:rsidRDefault="00D04B29" w:rsidP="00700EED">
            <w:r>
              <w:t>Need practical application in clinical setting</w:t>
            </w:r>
          </w:p>
        </w:tc>
        <w:tc>
          <w:tcPr>
            <w:tcW w:w="2254" w:type="dxa"/>
          </w:tcPr>
          <w:p w14:paraId="3C990BA7" w14:textId="2DB834F5" w:rsidR="00A55C54" w:rsidRDefault="00D04B29" w:rsidP="00700EED">
            <w:r>
              <w:t>Supervised patient care experience</w:t>
            </w:r>
          </w:p>
        </w:tc>
      </w:tr>
      <w:tr w:rsidR="00A55C54" w14:paraId="66E6B924" w14:textId="77777777" w:rsidTr="00A55C54">
        <w:tc>
          <w:tcPr>
            <w:tcW w:w="2254" w:type="dxa"/>
          </w:tcPr>
          <w:p w14:paraId="5A15964F" w14:textId="299AEC79" w:rsidR="00A55C54" w:rsidRDefault="00D04B29" w:rsidP="00700EED">
            <w:r>
              <w:lastRenderedPageBreak/>
              <w:t>Infection prevention and control</w:t>
            </w:r>
          </w:p>
        </w:tc>
        <w:tc>
          <w:tcPr>
            <w:tcW w:w="2254" w:type="dxa"/>
          </w:tcPr>
          <w:p w14:paraId="09342A6C" w14:textId="1667F668" w:rsidR="00A55C54" w:rsidRDefault="00D04B29" w:rsidP="00700EED">
            <w:r>
              <w:t xml:space="preserve">Successfully manage academic </w:t>
            </w:r>
            <w:r w:rsidR="0063002B">
              <w:t>deadlines</w:t>
            </w:r>
          </w:p>
        </w:tc>
        <w:tc>
          <w:tcPr>
            <w:tcW w:w="2254" w:type="dxa"/>
          </w:tcPr>
          <w:p w14:paraId="314C1CEB" w14:textId="50465389" w:rsidR="00A55C54" w:rsidRDefault="0063002B" w:rsidP="00700EED">
            <w:r>
              <w:t>Practical application required</w:t>
            </w:r>
          </w:p>
        </w:tc>
        <w:tc>
          <w:tcPr>
            <w:tcW w:w="2254" w:type="dxa"/>
          </w:tcPr>
          <w:p w14:paraId="4FFE393D" w14:textId="7404B173" w:rsidR="00A55C54" w:rsidRDefault="0063002B" w:rsidP="00700EED">
            <w:r>
              <w:t>Complete NHS infection prevention training</w:t>
            </w:r>
          </w:p>
        </w:tc>
      </w:tr>
      <w:tr w:rsidR="00A55C54" w14:paraId="67251A55" w14:textId="77777777" w:rsidTr="00A55C54">
        <w:tc>
          <w:tcPr>
            <w:tcW w:w="2254" w:type="dxa"/>
          </w:tcPr>
          <w:p w14:paraId="3C598E11" w14:textId="1247C20C" w:rsidR="00A55C54" w:rsidRDefault="00D04B29" w:rsidP="00700EED">
            <w:r>
              <w:t>Safe venepuncture</w:t>
            </w:r>
          </w:p>
        </w:tc>
        <w:tc>
          <w:tcPr>
            <w:tcW w:w="2254" w:type="dxa"/>
          </w:tcPr>
          <w:p w14:paraId="52AC02E8" w14:textId="64F23313" w:rsidR="00A55C54" w:rsidRDefault="0063002B" w:rsidP="00700EED">
            <w:r>
              <w:t>No practical experience</w:t>
            </w:r>
          </w:p>
        </w:tc>
        <w:tc>
          <w:tcPr>
            <w:tcW w:w="2254" w:type="dxa"/>
          </w:tcPr>
          <w:p w14:paraId="2BF86B3B" w14:textId="0848B982" w:rsidR="00A55C54" w:rsidRDefault="0063002B" w:rsidP="00700EED">
            <w:r>
              <w:t>Need experience managing clinical workload</w:t>
            </w:r>
          </w:p>
        </w:tc>
        <w:tc>
          <w:tcPr>
            <w:tcW w:w="2254" w:type="dxa"/>
          </w:tcPr>
          <w:p w14:paraId="74366DF4" w14:textId="3A0CF0F4" w:rsidR="00A55C54" w:rsidRDefault="0063002B" w:rsidP="00700EED">
            <w:r>
              <w:t>Healthcare employment or placement</w:t>
            </w:r>
          </w:p>
        </w:tc>
      </w:tr>
    </w:tbl>
    <w:p w14:paraId="2C74E2FF" w14:textId="77777777" w:rsidR="00700EED" w:rsidRDefault="00700EED" w:rsidP="00700EED"/>
    <w:p w14:paraId="1B352BE7" w14:textId="77777777" w:rsidR="00700EED" w:rsidRDefault="00700EED" w:rsidP="00700EED"/>
    <w:p w14:paraId="61E1F989" w14:textId="77777777" w:rsidR="00700EED" w:rsidRDefault="00700EED" w:rsidP="00700EED">
      <w:r>
        <w:t>The skills audit confirms that my transferable skills are generally consistent with the employer’s expectations. However, the audit also demonstrates that practical competence remains my most significant development need. This reinforces the importance of obtaining supervised clinical training before applying for independent Band 2 phlebotomy positions.</w:t>
      </w:r>
    </w:p>
    <w:p w14:paraId="352ED496" w14:textId="77777777" w:rsidR="00700EED" w:rsidRDefault="00700EED" w:rsidP="00700EED"/>
    <w:p w14:paraId="609E53D5" w14:textId="77777777" w:rsidR="00700EED" w:rsidRDefault="00700EED" w:rsidP="00700EED">
      <w:r>
        <w:t>3.5 EVALUATION OF MY TRANSFERABLE SKILLS</w:t>
      </w:r>
    </w:p>
    <w:p w14:paraId="35030E50" w14:textId="77777777" w:rsidR="00700EED" w:rsidRDefault="00700EED" w:rsidP="00700EED"/>
    <w:p w14:paraId="5148D72C" w14:textId="77777777" w:rsidR="00700EED" w:rsidRDefault="00700EED" w:rsidP="00700EED">
      <w:r>
        <w:t>Communication Skills</w:t>
      </w:r>
    </w:p>
    <w:p w14:paraId="72739117" w14:textId="77777777" w:rsidR="00700EED" w:rsidRDefault="00700EED" w:rsidP="00700EED"/>
    <w:p w14:paraId="569224F4" w14:textId="77777777" w:rsidR="00700EED" w:rsidRDefault="00700EED" w:rsidP="00700EED">
      <w:r>
        <w:t>Communication is one of my strongest transferable skills. During my Health and Social Care programme, I have regularly completed written reports, participated in presentations and engaged in group discussions. These activities have improved my ability to communicate information clearly and professionally.</w:t>
      </w:r>
    </w:p>
    <w:p w14:paraId="3FA07963" w14:textId="77777777" w:rsidR="00700EED" w:rsidRDefault="00700EED" w:rsidP="00700EED"/>
    <w:p w14:paraId="0A5D8F27" w14:textId="77777777" w:rsidR="00700EED" w:rsidRDefault="00700EED" w:rsidP="00700EED">
      <w:r>
        <w:t>I have also learned the importance of adapting communication according to the needs of different service users. This knowledge will be valuable when reassuring anxious patients before venepuncture. However, I recognise that communicating with patients in real clinical situations requires greater confidence than communicating within an academic environment. Therefore, supervised patient contact will be essential in developing this skill further.</w:t>
      </w:r>
    </w:p>
    <w:p w14:paraId="424989E2" w14:textId="77777777" w:rsidR="00700EED" w:rsidRDefault="00700EED" w:rsidP="00700EED"/>
    <w:p w14:paraId="1A3B7E38" w14:textId="77777777" w:rsidR="00700EED" w:rsidRDefault="00700EED" w:rsidP="00700EED">
      <w:r>
        <w:t>Teamwork</w:t>
      </w:r>
    </w:p>
    <w:p w14:paraId="7765D905" w14:textId="77777777" w:rsidR="00700EED" w:rsidRDefault="00700EED" w:rsidP="00700EED"/>
    <w:p w14:paraId="19439B3E" w14:textId="77777777" w:rsidR="00700EED" w:rsidRDefault="00700EED" w:rsidP="00700EED">
      <w:r>
        <w:t>My course has required me to work collaboratively with classmates during presentations and group activities. These experiences have improved my ability to share responsibilities, respect different opinions and contribute towards common objectives.</w:t>
      </w:r>
    </w:p>
    <w:p w14:paraId="51A747E7" w14:textId="77777777" w:rsidR="00700EED" w:rsidRDefault="00700EED" w:rsidP="00700EED"/>
    <w:p w14:paraId="197E5378" w14:textId="77777777" w:rsidR="00700EED" w:rsidRDefault="00700EED" w:rsidP="00700EED">
      <w:r>
        <w:t>Although these experiences demonstrate transferable teamwork skills, they are not equivalent to working within a multidisciplinary healthcare team. In NHS practice, teamwork involves collaborating with nurses, doctors, laboratory staff and healthcare assistants while maintaining patient safety. Consequently, I need practical experience working within healthcare teams before becoming fully competent.</w:t>
      </w:r>
    </w:p>
    <w:p w14:paraId="1E54E150" w14:textId="77777777" w:rsidR="00700EED" w:rsidRDefault="00700EED" w:rsidP="00700EED"/>
    <w:p w14:paraId="39546ED0" w14:textId="77777777" w:rsidR="00700EED" w:rsidRDefault="00700EED" w:rsidP="00700EED"/>
    <w:p w14:paraId="772BF69A" w14:textId="77777777" w:rsidR="00700EED" w:rsidRDefault="00700EED" w:rsidP="00700EED">
      <w:r>
        <w:t>Organisation and Time Management</w:t>
      </w:r>
    </w:p>
    <w:p w14:paraId="6CA0785D" w14:textId="77777777" w:rsidR="00700EED" w:rsidRDefault="00700EED" w:rsidP="00700EED"/>
    <w:p w14:paraId="633682E4" w14:textId="77777777" w:rsidR="00700EED" w:rsidRDefault="00700EED" w:rsidP="00700EED">
      <w:r>
        <w:t>Completing assignments within strict university deadlines has strengthened my organisational skills and ability to prioritise tasks effectively. I routinely organise my study schedule to ensure that coursework is completed on time while maintaining academic quality.</w:t>
      </w:r>
    </w:p>
    <w:p w14:paraId="3D484F74" w14:textId="77777777" w:rsidR="00700EED" w:rsidRDefault="00700EED" w:rsidP="00700EED"/>
    <w:p w14:paraId="1A1CDAD4" w14:textId="77777777" w:rsidR="00700EED" w:rsidRDefault="00700EED" w:rsidP="00700EED">
      <w:r>
        <w:t>These organisational skills are transferable to phlebotomy because blood samples often need to be collected within specific timeframes and transported promptly to pathology laboratories. However, healthcare environments are considerably more demanding than academic settings. Therefore, I need experience managing clinical workloads under supervision.</w:t>
      </w:r>
    </w:p>
    <w:p w14:paraId="6003A7A4" w14:textId="77777777" w:rsidR="00700EED" w:rsidRDefault="00700EED" w:rsidP="00700EED"/>
    <w:p w14:paraId="07433A5D" w14:textId="77777777" w:rsidR="00700EED" w:rsidRDefault="00700EED" w:rsidP="00700EED"/>
    <w:p w14:paraId="3922B7F6" w14:textId="77777777" w:rsidR="00700EED" w:rsidRDefault="00700EED" w:rsidP="00700EED">
      <w:r>
        <w:t>Professionalism and Responsibility</w:t>
      </w:r>
    </w:p>
    <w:p w14:paraId="03F8185C" w14:textId="77777777" w:rsidR="00700EED" w:rsidRDefault="00700EED" w:rsidP="00700EED"/>
    <w:p w14:paraId="5FCB398B" w14:textId="77777777" w:rsidR="00700EED" w:rsidRDefault="00700EED" w:rsidP="00700EED">
      <w:r>
        <w:t>My Health and Social Care studies have emphasised the importance of confidentiality, equality, safeguarding, dignity and respect. These values align closely with the NHS Constitution and are essential characteristics of a professional phlebotomist.</w:t>
      </w:r>
    </w:p>
    <w:p w14:paraId="126B6536" w14:textId="77777777" w:rsidR="00700EED" w:rsidRDefault="00700EED" w:rsidP="00700EED"/>
    <w:p w14:paraId="3D1688AE" w14:textId="77777777" w:rsidR="00700EED" w:rsidRDefault="00700EED" w:rsidP="00700EED">
      <w:r>
        <w:t>I consistently attend lectures, complete assignments responsibly and accept feedback from lecturers to improve my academic performance. These behaviours demonstrate my commitment to professionalism and lifelong learning. Nevertheless, I understand that professional accountability within healthcare extends beyond academic performance and includes responsibility for patient safety. This is an area that can only be strengthened through supervised clinical practice.</w:t>
      </w:r>
    </w:p>
    <w:p w14:paraId="248660AA" w14:textId="77777777" w:rsidR="00700EED" w:rsidRDefault="00700EED" w:rsidP="00700EED"/>
    <w:p w14:paraId="52373159" w14:textId="77777777" w:rsidR="00700EED" w:rsidRDefault="00700EED" w:rsidP="00700EED"/>
    <w:p w14:paraId="2A6D0A23" w14:textId="77777777" w:rsidR="00700EED" w:rsidRDefault="00700EED" w:rsidP="00700EED">
      <w:r>
        <w:t>Commitment to Lifelong Learning</w:t>
      </w:r>
    </w:p>
    <w:p w14:paraId="342A9C49" w14:textId="77777777" w:rsidR="00700EED" w:rsidRDefault="00700EED" w:rsidP="00700EED"/>
    <w:p w14:paraId="61BA5F81" w14:textId="77777777" w:rsidR="00700EED" w:rsidRDefault="00700EED" w:rsidP="00700EED">
      <w:r>
        <w:t>One of my greatest strengths is my willingness to learn continuously. Healthcare is constantly changing due to technological developments, new clinical guidelines and evolving patient needs. I recognise that becoming a competent phlebotomist requires ongoing Continuing Professional Development (CPD).</w:t>
      </w:r>
    </w:p>
    <w:p w14:paraId="45EEC08A" w14:textId="77777777" w:rsidR="00700EED" w:rsidRDefault="00700EED" w:rsidP="00700EED"/>
    <w:p w14:paraId="735D3E74" w14:textId="77777777" w:rsidR="00700EED" w:rsidRDefault="00700EED" w:rsidP="00700EED">
      <w:r>
        <w:t>I intend to participate in employer-provided training, mandatory NHS learning programmes and additional professional development opportunities throughout my career. My willingness to accept constructive feedback and reflect on my practice will support continuous improvement.</w:t>
      </w:r>
    </w:p>
    <w:p w14:paraId="5B31DD8D" w14:textId="77777777" w:rsidR="00700EED" w:rsidRDefault="00700EED" w:rsidP="00700EED"/>
    <w:p w14:paraId="230D5C57" w14:textId="77777777" w:rsidR="00700EED" w:rsidRDefault="00700EED" w:rsidP="00700EED">
      <w:r>
        <w:t xml:space="preserve">3.6 DEVELOPMENT NEEDS </w:t>
      </w:r>
    </w:p>
    <w:p w14:paraId="529C4195" w14:textId="77777777" w:rsidR="00700EED" w:rsidRDefault="00700EED" w:rsidP="00700EED"/>
    <w:p w14:paraId="4F8CD203" w14:textId="77777777" w:rsidR="00700EED" w:rsidRDefault="00700EED" w:rsidP="00700EED">
      <w:r>
        <w:t>The evaluation demonstrates that although I possess many transferable employability skills, there are several important areas requiring further development before I can practise safely as a phlebotomist.</w:t>
      </w:r>
    </w:p>
    <w:p w14:paraId="6861919B" w14:textId="77777777" w:rsidR="00700EED" w:rsidRDefault="00700EED" w:rsidP="00700EED"/>
    <w:p w14:paraId="021BE352" w14:textId="77777777" w:rsidR="00700EED" w:rsidRDefault="00700EED" w:rsidP="00700EED">
      <w:r>
        <w:t>My highest priority is achieving competence in venepuncture through supervised clinical training. Safe blood collection cannot be learned solely from textbooks because it requires practical demonstration, supervised practice and formal competency assessment.</w:t>
      </w:r>
    </w:p>
    <w:p w14:paraId="02EC6582" w14:textId="77777777" w:rsidR="00700EED" w:rsidRDefault="00700EED" w:rsidP="00700EED"/>
    <w:p w14:paraId="41FEDFDB" w14:textId="77777777" w:rsidR="00700EED" w:rsidRDefault="00700EED" w:rsidP="00700EED">
      <w:r>
        <w:t>Secondly, I need greater exposure to clinical environments to improve my confidence when interacting with patients, particularly individuals who are anxious, distressed or have complex healthcare needs. This experience will strengthen both my communication skills and professional judgement.</w:t>
      </w:r>
    </w:p>
    <w:p w14:paraId="69DEA4CD" w14:textId="77777777" w:rsidR="00700EED" w:rsidRDefault="00700EED" w:rsidP="00700EED"/>
    <w:p w14:paraId="1D653347" w14:textId="77777777" w:rsidR="00700EED" w:rsidRDefault="00700EED" w:rsidP="00700EED">
      <w:r>
        <w:t xml:space="preserve">Thirdly, I need practical experience in specimen labelling, documentation, infection prevention procedures and laboratory sample transportation. These activities are </w:t>
      </w:r>
      <w:r>
        <w:lastRenderedPageBreak/>
        <w:t>fundamental components of safe phlebotomy practice and contribute directly to patient safety.</w:t>
      </w:r>
    </w:p>
    <w:p w14:paraId="4E6CE65C" w14:textId="77777777" w:rsidR="00700EED" w:rsidRDefault="00700EED" w:rsidP="00700EED"/>
    <w:p w14:paraId="42CE40C5" w14:textId="77777777" w:rsidR="00700EED" w:rsidRDefault="00700EED" w:rsidP="00700EED">
      <w:r>
        <w:t>Finally, I need to develop greater confidence in recognising adverse reactions, escalating concerns appropriately and working independently while remaining within my professional competence.</w:t>
      </w:r>
    </w:p>
    <w:p w14:paraId="7D97AE3D" w14:textId="77777777" w:rsidR="00700EED" w:rsidRDefault="00700EED" w:rsidP="00700EED"/>
    <w:p w14:paraId="3F0450D9" w14:textId="77777777" w:rsidR="00700EED" w:rsidRDefault="00700EED" w:rsidP="00700EED">
      <w:r>
        <w:t xml:space="preserve">3.7 SUMMARY </w:t>
      </w:r>
    </w:p>
    <w:p w14:paraId="239E63E2" w14:textId="77777777" w:rsidR="00700EED" w:rsidRDefault="00700EED" w:rsidP="00700EED"/>
    <w:p w14:paraId="0E6AA0C8" w14:textId="77777777" w:rsidR="00700EED" w:rsidRDefault="00700EED" w:rsidP="00700EED">
      <w:r>
        <w:t>This evaluation demonstrates that my current Level 5 Health and Social Care qualification has provided a strong theoretical foundation for a future career in phlebotomy. My communication, organisation, professionalism, teamwork and commitment to learning closely align with the employability requirements identified in the selected NHS vacancy. However, the SWOT analysis and skills audit clearly identify practical venepuncture competence, clinical experience and patient interaction as my most significant development needs.</w:t>
      </w:r>
    </w:p>
    <w:p w14:paraId="2BA6DDAB" w14:textId="77777777" w:rsidR="00700EED" w:rsidRDefault="00700EED" w:rsidP="00700EED"/>
    <w:p w14:paraId="3B92A7C3" w14:textId="77777777" w:rsidR="00700EED" w:rsidRDefault="00700EED" w:rsidP="00700EED">
      <w:r>
        <w:t>These findings provide a realistic assessment of my current readiness for employment and form the basis of the professional development plan presented in the next section. By addressing these identified gaps through supervised training, healthcare experience and continuing professional development, I will be better prepared to meet the expectations of NHS employers and provide safe, compassionate and effective patient care.</w:t>
      </w:r>
    </w:p>
    <w:p w14:paraId="043AB7FD" w14:textId="77777777" w:rsidR="00700EED" w:rsidRDefault="00700EED" w:rsidP="00700EED"/>
    <w:p w14:paraId="5BB117B6" w14:textId="77777777" w:rsidR="00700EED" w:rsidRDefault="00700EED" w:rsidP="00700EED"/>
    <w:p w14:paraId="33E780CD" w14:textId="64EDCC09" w:rsidR="00700EED" w:rsidRDefault="00700EED" w:rsidP="00700EED">
      <w:r>
        <w:t xml:space="preserve">4: PERSONAL </w:t>
      </w:r>
      <w:r w:rsidR="005E5F6B">
        <w:t>BRANDING, PROFESSIONAL</w:t>
      </w:r>
      <w:r>
        <w:t xml:space="preserve"> IDENTITY,</w:t>
      </w:r>
      <w:r w:rsidR="005E5F6B">
        <w:t xml:space="preserve"> </w:t>
      </w:r>
      <w:r>
        <w:t>UNIQUE SELLING POINT (USP),</w:t>
      </w:r>
      <w:r w:rsidR="005E5F6B">
        <w:t xml:space="preserve"> </w:t>
      </w:r>
      <w:r>
        <w:t xml:space="preserve">CAREER DEVELOPMENT PLAN AND COMMUNICATING MY SKILLS TO EMPLOYERS </w:t>
      </w:r>
    </w:p>
    <w:p w14:paraId="53451096" w14:textId="77777777" w:rsidR="00700EED" w:rsidRDefault="00700EED" w:rsidP="00700EED"/>
    <w:p w14:paraId="1B9A3BB6" w14:textId="77777777" w:rsidR="00700EED" w:rsidRDefault="00700EED" w:rsidP="00700EED">
      <w:r>
        <w:t xml:space="preserve">4.1 PERSONAL BRANDING AND PROFESSIONAL IDENTITY </w:t>
      </w:r>
    </w:p>
    <w:p w14:paraId="06F17A34" w14:textId="77777777" w:rsidR="00700EED" w:rsidRDefault="00700EED" w:rsidP="00700EED"/>
    <w:p w14:paraId="78E9E27F" w14:textId="77777777" w:rsidR="00700EED" w:rsidRDefault="00700EED" w:rsidP="00700EED">
      <w:r>
        <w:t xml:space="preserve">Personal branding is the process of creating a positive and professional image that reflects an individual’s knowledge, skills, values and career aspirations. In healthcare, a professional brand is not based on self-promotion but on demonstrating competence, integrity, compassion and commitment to patient-centred care. Employers increasingly </w:t>
      </w:r>
      <w:r>
        <w:lastRenderedPageBreak/>
        <w:t>consider applicants’ professional identity when recruiting because healthcare professionals represent both their organisation and the wider NHS.</w:t>
      </w:r>
    </w:p>
    <w:p w14:paraId="3FA31886" w14:textId="77777777" w:rsidR="00700EED" w:rsidRDefault="00700EED" w:rsidP="00700EED"/>
    <w:p w14:paraId="6EF0A637" w14:textId="77777777" w:rsidR="00700EED" w:rsidRDefault="00700EED" w:rsidP="00700EED">
      <w:r>
        <w:t>As I prepare for a career as a Band 2 NHS Phlebotomist, my professional identity should accurately reflect my current stage of development. Rather than presenting myself as an experienced practitioner, I should present myself as an aspiring healthcare professional who is committed to learning, patient safety and continuous professional development.</w:t>
      </w:r>
    </w:p>
    <w:p w14:paraId="21258E82" w14:textId="77777777" w:rsidR="00700EED" w:rsidRDefault="00700EED" w:rsidP="00700EED"/>
    <w:p w14:paraId="38D8D4E3" w14:textId="77777777" w:rsidR="00700EED" w:rsidRDefault="00700EED" w:rsidP="00700EED">
      <w:r>
        <w:t>My Personal Brand Statement</w:t>
      </w:r>
    </w:p>
    <w:p w14:paraId="716BE320" w14:textId="77777777" w:rsidR="00700EED" w:rsidRDefault="00700EED" w:rsidP="00700EED"/>
    <w:p w14:paraId="52F53A96" w14:textId="77777777" w:rsidR="00700EED" w:rsidRDefault="00700EED" w:rsidP="00700EED">
      <w:r>
        <w:t>“An aspiring NHS phlebotomist with a strong Health and Social Care foundation, committed to compassionate patient care, safe clinical practice, accuracy, professionalism and lifelong learning.”</w:t>
      </w:r>
    </w:p>
    <w:p w14:paraId="24D55EFD" w14:textId="77777777" w:rsidR="00700EED" w:rsidRDefault="00700EED" w:rsidP="00700EED"/>
    <w:p w14:paraId="28A9E93A" w14:textId="77777777" w:rsidR="00700EED" w:rsidRDefault="00700EED" w:rsidP="00700EED">
      <w:r>
        <w:t>This statement reflects the values identified within the NHS Constitution, including compassion, respect, teamwork and commitment to improving patient care. It also recognises that I am still developing practical competence through education and future supervised clinical training.</w:t>
      </w:r>
    </w:p>
    <w:p w14:paraId="19651D54" w14:textId="77777777" w:rsidR="00700EED" w:rsidRDefault="00700EED" w:rsidP="00700EED"/>
    <w:p w14:paraId="5722EF63" w14:textId="77777777" w:rsidR="00700EED" w:rsidRDefault="00700EED" w:rsidP="00700EED">
      <w:r>
        <w:t>My personal brand will be supported by evidence rather than simply making claims about my abilities. This evidence will include:</w:t>
      </w:r>
    </w:p>
    <w:p w14:paraId="72469AEE" w14:textId="77777777" w:rsidR="00700EED" w:rsidRDefault="00700EED" w:rsidP="00700EED"/>
    <w:p w14:paraId="19B280DE" w14:textId="77777777" w:rsidR="00700EED" w:rsidRDefault="00700EED" w:rsidP="00700EED">
      <w:r>
        <w:t>* My Health and Social Care qualification.</w:t>
      </w:r>
    </w:p>
    <w:p w14:paraId="70068768" w14:textId="77777777" w:rsidR="00700EED" w:rsidRDefault="00700EED" w:rsidP="00700EED">
      <w:r>
        <w:t>* Certificates from mandatory NHS training.</w:t>
      </w:r>
    </w:p>
    <w:p w14:paraId="45859AEA" w14:textId="77777777" w:rsidR="00700EED" w:rsidRDefault="00700EED" w:rsidP="00700EED">
      <w:r>
        <w:t>* Venepuncture competency assessment.</w:t>
      </w:r>
    </w:p>
    <w:p w14:paraId="3194DFD8" w14:textId="77777777" w:rsidR="00700EED" w:rsidRDefault="00700EED" w:rsidP="00700EED">
      <w:r>
        <w:t>* Continuing Professional Development (CPD) records.</w:t>
      </w:r>
    </w:p>
    <w:p w14:paraId="375C3D55" w14:textId="77777777" w:rsidR="00700EED" w:rsidRDefault="00700EED" w:rsidP="00700EED">
      <w:r>
        <w:t>* Supervisor feedback.</w:t>
      </w:r>
    </w:p>
    <w:p w14:paraId="68A9B3E1" w14:textId="77777777" w:rsidR="00700EED" w:rsidRDefault="00700EED" w:rsidP="00700EED">
      <w:r>
        <w:t>* Volunteering or healthcare work experience.</w:t>
      </w:r>
    </w:p>
    <w:p w14:paraId="51669BF3" w14:textId="77777777" w:rsidR="00700EED" w:rsidRDefault="00700EED" w:rsidP="00700EED">
      <w:r>
        <w:t>* Reflective learning portfolio.</w:t>
      </w:r>
    </w:p>
    <w:p w14:paraId="6879919E" w14:textId="77777777" w:rsidR="00700EED" w:rsidRDefault="00700EED" w:rsidP="00700EED">
      <w:r>
        <w:t>* Professional references.</w:t>
      </w:r>
    </w:p>
    <w:p w14:paraId="1AD43A29" w14:textId="77777777" w:rsidR="00700EED" w:rsidRDefault="00700EED" w:rsidP="00700EED"/>
    <w:p w14:paraId="5AC7EF9D" w14:textId="77777777" w:rsidR="00700EED" w:rsidRDefault="00700EED" w:rsidP="00700EED">
      <w:r>
        <w:t>Providing evidence demonstrates credibility and allows employers to assess my suitability against the person specification rather than relying solely on personal statements.</w:t>
      </w:r>
    </w:p>
    <w:p w14:paraId="43404722" w14:textId="77777777" w:rsidR="00700EED" w:rsidRDefault="00700EED" w:rsidP="00700EED"/>
    <w:p w14:paraId="13F5A8D0" w14:textId="77777777" w:rsidR="00700EED" w:rsidRDefault="00700EED" w:rsidP="00700EED">
      <w:r>
        <w:rPr>
          <w:rFonts w:ascii="Segoe UI Symbol" w:hAnsi="Segoe UI Symbol" w:cs="Segoe UI Symbol"/>
        </w:rPr>
        <w:t>⸻</w:t>
      </w:r>
    </w:p>
    <w:p w14:paraId="5259F5A6" w14:textId="77777777" w:rsidR="00700EED" w:rsidRDefault="00700EED" w:rsidP="00700EED"/>
    <w:p w14:paraId="6031C316" w14:textId="77777777" w:rsidR="00700EED" w:rsidRDefault="00700EED" w:rsidP="00700EED">
      <w:r>
        <w:t xml:space="preserve">4.2 BUILDING MY PROFESSIONAL IDENTITY </w:t>
      </w:r>
    </w:p>
    <w:p w14:paraId="7015FE67" w14:textId="77777777" w:rsidR="00700EED" w:rsidRDefault="00700EED" w:rsidP="00700EED"/>
    <w:p w14:paraId="16CDA656" w14:textId="77777777" w:rsidR="00700EED" w:rsidRDefault="00700EED" w:rsidP="00700EED">
      <w:r>
        <w:t>Professional identity develops gradually through education, experience, reflective practice and adherence to professional values. During my Health and Social Care studies, I have learned the importance of treating every service user with dignity, maintaining confidentiality, promoting equality and working collaboratively with other professionals.</w:t>
      </w:r>
    </w:p>
    <w:p w14:paraId="6A7300E4" w14:textId="77777777" w:rsidR="00700EED" w:rsidRDefault="00700EED" w:rsidP="00700EED"/>
    <w:p w14:paraId="58F607E3" w14:textId="77777777" w:rsidR="00700EED" w:rsidRDefault="00700EED" w:rsidP="00700EED">
      <w:r>
        <w:t>As I progress towards becoming a phlebotomist, I will continue developing my professional identity by:</w:t>
      </w:r>
    </w:p>
    <w:p w14:paraId="7199803B" w14:textId="77777777" w:rsidR="00700EED" w:rsidRDefault="00700EED" w:rsidP="00700EED"/>
    <w:p w14:paraId="28D93F70" w14:textId="4449AA2B" w:rsidR="00700EED" w:rsidRDefault="00700EED" w:rsidP="00700EED">
      <w:r>
        <w:t xml:space="preserve">* </w:t>
      </w:r>
      <w:r w:rsidR="005E5F6B">
        <w:t>Following</w:t>
      </w:r>
      <w:r>
        <w:t xml:space="preserve"> NHS values in all professional interactions;</w:t>
      </w:r>
    </w:p>
    <w:p w14:paraId="316363A9" w14:textId="25F9E9C3" w:rsidR="00700EED" w:rsidRDefault="00700EED" w:rsidP="00700EED">
      <w:r>
        <w:t xml:space="preserve">* </w:t>
      </w:r>
      <w:r w:rsidR="005E5F6B">
        <w:t>Demonstrating</w:t>
      </w:r>
      <w:r>
        <w:t xml:space="preserve"> honesty, reliability and accountability;</w:t>
      </w:r>
    </w:p>
    <w:p w14:paraId="4CF3182B" w14:textId="60ABE7A4" w:rsidR="00700EED" w:rsidRDefault="00700EED" w:rsidP="00700EED">
      <w:r>
        <w:t xml:space="preserve">* </w:t>
      </w:r>
      <w:r w:rsidR="005E5F6B">
        <w:t>Accepting</w:t>
      </w:r>
      <w:r>
        <w:t xml:space="preserve"> constructive feedback positively;</w:t>
      </w:r>
    </w:p>
    <w:p w14:paraId="24F3184B" w14:textId="577D9A4D" w:rsidR="00700EED" w:rsidRDefault="00700EED" w:rsidP="00700EED">
      <w:r>
        <w:t xml:space="preserve">* </w:t>
      </w:r>
      <w:r w:rsidR="005E5F6B">
        <w:t>Always maintaining patient confidentiality</w:t>
      </w:r>
      <w:r>
        <w:t>;</w:t>
      </w:r>
    </w:p>
    <w:p w14:paraId="1CF7B397" w14:textId="27A3BB1D" w:rsidR="00700EED" w:rsidRDefault="00700EED" w:rsidP="00700EED">
      <w:r>
        <w:t xml:space="preserve">* </w:t>
      </w:r>
      <w:r w:rsidR="005E5F6B">
        <w:t>Respecting</w:t>
      </w:r>
      <w:r>
        <w:t xml:space="preserve"> diversity and individual patient needs;</w:t>
      </w:r>
    </w:p>
    <w:p w14:paraId="65B16020" w14:textId="7E0AEF1A" w:rsidR="00700EED" w:rsidRDefault="00700EED" w:rsidP="00700EED">
      <w:r>
        <w:t xml:space="preserve">* </w:t>
      </w:r>
      <w:r w:rsidR="005E5F6B">
        <w:t>Recognising</w:t>
      </w:r>
      <w:r>
        <w:t xml:space="preserve"> the limits of my competence and seeking support whenever necessary.</w:t>
      </w:r>
    </w:p>
    <w:p w14:paraId="60C19546" w14:textId="77777777" w:rsidR="00700EED" w:rsidRDefault="00700EED" w:rsidP="00700EED"/>
    <w:p w14:paraId="7D887C9C" w14:textId="77777777" w:rsidR="00700EED" w:rsidRDefault="00700EED" w:rsidP="00700EED">
      <w:r>
        <w:t>Developing these behaviours before entering employment will make the transition into NHS practice smoother and demonstrate my readiness to become a safe healthcare professional.</w:t>
      </w:r>
    </w:p>
    <w:p w14:paraId="7821793C" w14:textId="77777777" w:rsidR="00700EED" w:rsidRDefault="00700EED" w:rsidP="00700EED"/>
    <w:p w14:paraId="3734E9B5" w14:textId="77777777" w:rsidR="00700EED" w:rsidRDefault="00700EED" w:rsidP="00700EED">
      <w:r>
        <w:t>4.3 DEVELOPING MY PROFESSIONAL NETWORK</w:t>
      </w:r>
    </w:p>
    <w:p w14:paraId="03F6A8CA" w14:textId="77777777" w:rsidR="00700EED" w:rsidRDefault="00700EED" w:rsidP="00700EED"/>
    <w:p w14:paraId="28B5ED4E" w14:textId="77777777" w:rsidR="00700EED" w:rsidRDefault="00700EED" w:rsidP="00700EED">
      <w:r>
        <w:lastRenderedPageBreak/>
        <w:t>Networking plays an important role in career development because it allows healthcare professionals to learn from experienced practitioners, identify career opportunities and remain informed about developments within the profession.</w:t>
      </w:r>
    </w:p>
    <w:p w14:paraId="665D8B59" w14:textId="77777777" w:rsidR="00700EED" w:rsidRDefault="00700EED" w:rsidP="00700EED"/>
    <w:p w14:paraId="2DB7B026" w14:textId="77777777" w:rsidR="00700EED" w:rsidRDefault="00700EED" w:rsidP="00700EED">
      <w:r>
        <w:t>To strengthen my professional network, I intend to engage with:</w:t>
      </w:r>
    </w:p>
    <w:p w14:paraId="7AED5AF9" w14:textId="77777777" w:rsidR="00700EED" w:rsidRDefault="00700EED" w:rsidP="00700EED"/>
    <w:p w14:paraId="7EC7F2FF" w14:textId="77777777" w:rsidR="00700EED" w:rsidRDefault="00700EED" w:rsidP="00700EED">
      <w:r>
        <w:t>* NHS Careers</w:t>
      </w:r>
    </w:p>
    <w:p w14:paraId="57C21A3F" w14:textId="77777777" w:rsidR="00700EED" w:rsidRDefault="00700EED" w:rsidP="00700EED">
      <w:r>
        <w:t>* NHS Jobs</w:t>
      </w:r>
    </w:p>
    <w:p w14:paraId="4C75B53C" w14:textId="77777777" w:rsidR="00700EED" w:rsidRDefault="00700EED" w:rsidP="00700EED">
      <w:r>
        <w:t>* University Careers and Employability Service</w:t>
      </w:r>
    </w:p>
    <w:p w14:paraId="5AB68A2C" w14:textId="77777777" w:rsidR="00700EED" w:rsidRDefault="00700EED" w:rsidP="00700EED">
      <w:r>
        <w:t>* LinkedIn professional network</w:t>
      </w:r>
    </w:p>
    <w:p w14:paraId="27DFAFD9" w14:textId="77777777" w:rsidR="00700EED" w:rsidRDefault="00700EED" w:rsidP="00700EED">
      <w:r>
        <w:t>* NHS recruitment events</w:t>
      </w:r>
    </w:p>
    <w:p w14:paraId="4B69E6F5" w14:textId="77777777" w:rsidR="00700EED" w:rsidRDefault="00700EED" w:rsidP="00700EED">
      <w:r>
        <w:t>* Healthcare careers fairs</w:t>
      </w:r>
    </w:p>
    <w:p w14:paraId="38CE17A7" w14:textId="77777777" w:rsidR="00700EED" w:rsidRDefault="00700EED" w:rsidP="00700EED">
      <w:r>
        <w:t>* Local NHS Trust recruitment programmes</w:t>
      </w:r>
    </w:p>
    <w:p w14:paraId="556E228E" w14:textId="77777777" w:rsidR="00700EED" w:rsidRDefault="00700EED" w:rsidP="00700EED">
      <w:r>
        <w:t>* Professional mentors and clinical supervisors</w:t>
      </w:r>
    </w:p>
    <w:p w14:paraId="7D3086F6" w14:textId="77777777" w:rsidR="00700EED" w:rsidRDefault="00700EED" w:rsidP="00700EED"/>
    <w:p w14:paraId="49B6825A" w14:textId="77777777" w:rsidR="00700EED" w:rsidRDefault="00700EED" w:rsidP="00700EED">
      <w:r>
        <w:t>Networking will provide opportunities to obtain career advice, identify suitable trainee positions and receive guidance on preparing successful NHS applications.</w:t>
      </w:r>
    </w:p>
    <w:p w14:paraId="79B3A19D" w14:textId="77777777" w:rsidR="00700EED" w:rsidRDefault="00700EED" w:rsidP="00700EED"/>
    <w:p w14:paraId="7B4C0BF4" w14:textId="77777777" w:rsidR="00700EED" w:rsidRDefault="00700EED" w:rsidP="00700EED">
      <w:r>
        <w:t>In addition, maintaining positive relationships with lecturers, placement supervisors and healthcare professionals will enable me to obtain professional references that demonstrate my reliability, professionalism and willingness to learn.</w:t>
      </w:r>
    </w:p>
    <w:p w14:paraId="2F737CAA" w14:textId="77777777" w:rsidR="00700EED" w:rsidRDefault="00700EED" w:rsidP="00700EED"/>
    <w:p w14:paraId="7C824452" w14:textId="77777777" w:rsidR="00700EED" w:rsidRDefault="00700EED" w:rsidP="00700EED">
      <w:r>
        <w:t>4.4 PROFESSIONAL ONLINE PRESENCE</w:t>
      </w:r>
    </w:p>
    <w:p w14:paraId="2C83F154" w14:textId="77777777" w:rsidR="00700EED" w:rsidRDefault="00700EED" w:rsidP="00700EED"/>
    <w:p w14:paraId="5CCE00F3" w14:textId="77777777" w:rsidR="00700EED" w:rsidRDefault="00700EED" w:rsidP="00700EED">
      <w:r>
        <w:t>Healthcare employers increasingly review applicants’ online presence before making recruitment decisions. Therefore, maintaining professionalism both online and offline is essential.</w:t>
      </w:r>
    </w:p>
    <w:p w14:paraId="66075785" w14:textId="77777777" w:rsidR="00700EED" w:rsidRDefault="00700EED" w:rsidP="00700EED"/>
    <w:p w14:paraId="42B58313" w14:textId="77777777" w:rsidR="00700EED" w:rsidRDefault="00700EED" w:rsidP="00700EED">
      <w:r>
        <w:t>I will develop a professional LinkedIn profile that includes:</w:t>
      </w:r>
    </w:p>
    <w:p w14:paraId="4872501C" w14:textId="77777777" w:rsidR="00700EED" w:rsidRDefault="00700EED" w:rsidP="00700EED"/>
    <w:p w14:paraId="647824B3" w14:textId="77777777" w:rsidR="00700EED" w:rsidRDefault="00700EED" w:rsidP="00700EED">
      <w:r>
        <w:lastRenderedPageBreak/>
        <w:t>* Professional photograph</w:t>
      </w:r>
    </w:p>
    <w:p w14:paraId="7024E1C2" w14:textId="77777777" w:rsidR="00700EED" w:rsidRDefault="00700EED" w:rsidP="00700EED">
      <w:r>
        <w:t>* Career objective</w:t>
      </w:r>
    </w:p>
    <w:p w14:paraId="51F5BD8C" w14:textId="77777777" w:rsidR="00700EED" w:rsidRDefault="00700EED" w:rsidP="00700EED">
      <w:r>
        <w:t>* Health and Social Care qualification</w:t>
      </w:r>
    </w:p>
    <w:p w14:paraId="5B757741" w14:textId="77777777" w:rsidR="00700EED" w:rsidRDefault="00700EED" w:rsidP="00700EED">
      <w:r>
        <w:t>* Relevant skills</w:t>
      </w:r>
    </w:p>
    <w:p w14:paraId="446CD8D2" w14:textId="77777777" w:rsidR="00700EED" w:rsidRDefault="00700EED" w:rsidP="00700EED">
      <w:r>
        <w:t>* Certificates</w:t>
      </w:r>
    </w:p>
    <w:p w14:paraId="1EC6D2D2" w14:textId="77777777" w:rsidR="00700EED" w:rsidRDefault="00700EED" w:rsidP="00700EED">
      <w:r>
        <w:t>* Volunteering experience</w:t>
      </w:r>
    </w:p>
    <w:p w14:paraId="4C9296A8" w14:textId="77777777" w:rsidR="00700EED" w:rsidRDefault="00700EED" w:rsidP="00700EED">
      <w:r>
        <w:t>* Continuing professional development</w:t>
      </w:r>
    </w:p>
    <w:p w14:paraId="2EAA991A" w14:textId="77777777" w:rsidR="00700EED" w:rsidRDefault="00700EED" w:rsidP="00700EED">
      <w:r>
        <w:t>* Career interests within diagnostic services</w:t>
      </w:r>
    </w:p>
    <w:p w14:paraId="61C04DC4" w14:textId="77777777" w:rsidR="00700EED" w:rsidRDefault="00700EED" w:rsidP="00700EED"/>
    <w:p w14:paraId="29743172" w14:textId="77777777" w:rsidR="00700EED" w:rsidRDefault="00700EED" w:rsidP="00700EED">
      <w:r>
        <w:t>Figure 2. Proposed LinkedIn Professional Profile</w:t>
      </w:r>
    </w:p>
    <w:p w14:paraId="6999A2B3" w14:textId="77777777" w:rsidR="00700EED" w:rsidRDefault="00700EED" w:rsidP="00700EED"/>
    <w:p w14:paraId="4603A763" w14:textId="77777777" w:rsidR="00700EED" w:rsidRDefault="00700EED" w:rsidP="00700EED">
      <w:r>
        <w:t>Insert screenshot of your LinkedIn profile here.</w:t>
      </w:r>
    </w:p>
    <w:p w14:paraId="266247CD" w14:textId="60780D3F" w:rsidR="000D7552" w:rsidRPr="000D7552" w:rsidRDefault="000D7552" w:rsidP="000D7552">
      <w:r w:rsidRPr="000D7552">
        <w:rPr>
          <w:noProof/>
        </w:rPr>
        <w:drawing>
          <wp:inline distT="0" distB="0" distL="0" distR="0" wp14:anchorId="612A1486" wp14:editId="213FDB16">
            <wp:extent cx="5731510" cy="2647950"/>
            <wp:effectExtent l="0" t="0" r="2540" b="0"/>
            <wp:docPr id="6711465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11" t="11227" r="111" b="6638"/>
                    <a:stretch>
                      <a:fillRect/>
                    </a:stretch>
                  </pic:blipFill>
                  <pic:spPr bwMode="auto">
                    <a:xfrm>
                      <a:off x="0" y="0"/>
                      <a:ext cx="5731510" cy="2647950"/>
                    </a:xfrm>
                    <a:prstGeom prst="rect">
                      <a:avLst/>
                    </a:prstGeom>
                    <a:noFill/>
                    <a:ln>
                      <a:noFill/>
                    </a:ln>
                    <a:extLst>
                      <a:ext uri="{53640926-AAD7-44D8-BBD7-CCE9431645EC}">
                        <a14:shadowObscured xmlns:a14="http://schemas.microsoft.com/office/drawing/2010/main"/>
                      </a:ext>
                    </a:extLst>
                  </pic:spPr>
                </pic:pic>
              </a:graphicData>
            </a:graphic>
          </wp:inline>
        </w:drawing>
      </w:r>
    </w:p>
    <w:p w14:paraId="15394C32" w14:textId="77777777" w:rsidR="00700EED" w:rsidRDefault="00700EED" w:rsidP="00700EED"/>
    <w:p w14:paraId="522CDBBA" w14:textId="77777777" w:rsidR="00700EED" w:rsidRDefault="00700EED" w:rsidP="00700EED">
      <w:r>
        <w:t>My online behaviour will demonstrate professionalism by:</w:t>
      </w:r>
    </w:p>
    <w:p w14:paraId="1DF645F0" w14:textId="77777777" w:rsidR="00700EED" w:rsidRDefault="00700EED" w:rsidP="00700EED"/>
    <w:p w14:paraId="0BE5DA16" w14:textId="23745814" w:rsidR="00700EED" w:rsidRDefault="00700EED" w:rsidP="00700EED">
      <w:r>
        <w:t xml:space="preserve">* </w:t>
      </w:r>
      <w:r w:rsidR="005E5F6B">
        <w:t>Respecting</w:t>
      </w:r>
      <w:r>
        <w:t xml:space="preserve"> confidentiality;</w:t>
      </w:r>
    </w:p>
    <w:p w14:paraId="0BEC45ED" w14:textId="29EA320E" w:rsidR="00700EED" w:rsidRDefault="00700EED" w:rsidP="00700EED">
      <w:r>
        <w:t xml:space="preserve">* </w:t>
      </w:r>
      <w:r w:rsidR="005E5F6B">
        <w:t>Avoiding</w:t>
      </w:r>
      <w:r>
        <w:t xml:space="preserve"> inappropriate social media content;</w:t>
      </w:r>
    </w:p>
    <w:p w14:paraId="024356F7" w14:textId="44868B15" w:rsidR="00700EED" w:rsidRDefault="00700EED" w:rsidP="00700EED">
      <w:r>
        <w:t xml:space="preserve">* </w:t>
      </w:r>
      <w:r w:rsidR="005E5F6B">
        <w:t>Maintaining</w:t>
      </w:r>
      <w:r>
        <w:t xml:space="preserve"> professional language;</w:t>
      </w:r>
    </w:p>
    <w:p w14:paraId="6C6BE83E" w14:textId="257265A2" w:rsidR="00700EED" w:rsidRDefault="00700EED" w:rsidP="00700EED">
      <w:r>
        <w:t xml:space="preserve">* </w:t>
      </w:r>
      <w:r w:rsidR="005E5F6B">
        <w:t>Sharing</w:t>
      </w:r>
      <w:r>
        <w:t xml:space="preserve"> evidence-based healthcare information;</w:t>
      </w:r>
    </w:p>
    <w:p w14:paraId="02B97A4E" w14:textId="2C6AF727" w:rsidR="00700EED" w:rsidRDefault="00700EED" w:rsidP="00700EED">
      <w:r>
        <w:lastRenderedPageBreak/>
        <w:t xml:space="preserve">* </w:t>
      </w:r>
      <w:r w:rsidR="005E5F6B">
        <w:t>Protecting</w:t>
      </w:r>
      <w:r>
        <w:t xml:space="preserve"> patient privacy;</w:t>
      </w:r>
    </w:p>
    <w:p w14:paraId="2095BC68" w14:textId="56B20D62" w:rsidR="00700EED" w:rsidRDefault="00700EED" w:rsidP="00700EED">
      <w:r>
        <w:t xml:space="preserve">* </w:t>
      </w:r>
      <w:r w:rsidR="005E5F6B">
        <w:t>Following</w:t>
      </w:r>
      <w:r>
        <w:t xml:space="preserve"> NHS social media guidance.</w:t>
      </w:r>
    </w:p>
    <w:p w14:paraId="2B69B2DC" w14:textId="77777777" w:rsidR="00700EED" w:rsidRDefault="00700EED" w:rsidP="00700EED"/>
    <w:p w14:paraId="10FF5A92" w14:textId="77777777" w:rsidR="00700EED" w:rsidRDefault="00700EED" w:rsidP="00700EED">
      <w:r>
        <w:t>These behaviours demonstrate professionalism and reassure employers that I understand the ethical responsibilities associated with healthcare practice.</w:t>
      </w:r>
    </w:p>
    <w:p w14:paraId="2F4252CE" w14:textId="77777777" w:rsidR="00700EED" w:rsidRDefault="00700EED" w:rsidP="00700EED"/>
    <w:p w14:paraId="1E6F726B" w14:textId="77777777" w:rsidR="00700EED" w:rsidRDefault="00700EED" w:rsidP="00700EED">
      <w:r>
        <w:t>4.5 MY UNIQUE SELLING POINTS (USP)</w:t>
      </w:r>
    </w:p>
    <w:p w14:paraId="34853496" w14:textId="77777777" w:rsidR="00700EED" w:rsidRDefault="00700EED" w:rsidP="00700EED"/>
    <w:p w14:paraId="753F1D6E" w14:textId="77777777" w:rsidR="00700EED" w:rsidRDefault="00700EED" w:rsidP="00700EED">
      <w:r>
        <w:t>A Unique Selling Point (USP) identifies the qualities that distinguish an applicant from other candidates applying for the same position.</w:t>
      </w:r>
    </w:p>
    <w:p w14:paraId="1158F4FB" w14:textId="77777777" w:rsidR="00700EED" w:rsidRDefault="00700EED" w:rsidP="00700EED"/>
    <w:p w14:paraId="1CBB09F1" w14:textId="77777777" w:rsidR="00700EED" w:rsidRDefault="00700EED" w:rsidP="00700EED">
      <w:r>
        <w:t>My USP is:</w:t>
      </w:r>
    </w:p>
    <w:p w14:paraId="4E792456" w14:textId="77777777" w:rsidR="00700EED" w:rsidRDefault="00700EED" w:rsidP="00700EED"/>
    <w:p w14:paraId="1873E384" w14:textId="77777777" w:rsidR="00700EED" w:rsidRDefault="00700EED" w:rsidP="00700EED">
      <w:r>
        <w:t>My combination of Health and Social Care knowledge, commitment to patient safety, willingness to learn through supervised practice, reflective approach to professional development and compassionate communication with patients.</w:t>
      </w:r>
    </w:p>
    <w:p w14:paraId="30EC047D" w14:textId="77777777" w:rsidR="00700EED" w:rsidRDefault="00700EED" w:rsidP="00700EED"/>
    <w:p w14:paraId="6974F877" w14:textId="77777777" w:rsidR="00700EED" w:rsidRDefault="00700EED" w:rsidP="00700EED">
      <w:r>
        <w:t>Unlike applicants who may focus only on technical competence, I recognise that effective phlebotomy requires both clinical skills and compassionate patient care.</w:t>
      </w:r>
    </w:p>
    <w:p w14:paraId="476CCAE4" w14:textId="77777777" w:rsidR="00700EED" w:rsidRDefault="00700EED" w:rsidP="00700EED"/>
    <w:p w14:paraId="33B0689E" w14:textId="77777777" w:rsidR="00700EED" w:rsidRDefault="00700EED" w:rsidP="00700EED">
      <w:r>
        <w:t>My willingness to accept constructive feedback and continually improve my practice will allow me to develop safely under supervision. Rather than becoming overconfident, I recognise my current limitations and understand the importance of seeking support whenever necessary.</w:t>
      </w:r>
    </w:p>
    <w:p w14:paraId="11AA3C6F" w14:textId="77777777" w:rsidR="00700EED" w:rsidRDefault="00700EED" w:rsidP="00700EED"/>
    <w:p w14:paraId="4ADD294B" w14:textId="77777777" w:rsidR="00700EED" w:rsidRDefault="00700EED" w:rsidP="00700EED">
      <w:r>
        <w:t>This attitude is particularly valuable because patient safety depends upon healthcare professionals recognising the limits of their competence.</w:t>
      </w:r>
    </w:p>
    <w:p w14:paraId="2185FA37" w14:textId="77777777" w:rsidR="00700EED" w:rsidRDefault="00700EED" w:rsidP="00700EED"/>
    <w:p w14:paraId="2BDCCCE6" w14:textId="77777777" w:rsidR="00700EED" w:rsidRDefault="00700EED" w:rsidP="00700EED">
      <w:r>
        <w:t>My USP will enable me to:</w:t>
      </w:r>
    </w:p>
    <w:p w14:paraId="50AD60E1" w14:textId="77777777" w:rsidR="00700EED" w:rsidRDefault="00700EED" w:rsidP="00700EED"/>
    <w:p w14:paraId="266A82F6" w14:textId="61B66CAD" w:rsidR="00700EED" w:rsidRDefault="00700EED" w:rsidP="00700EED">
      <w:r>
        <w:t xml:space="preserve">* </w:t>
      </w:r>
      <w:r w:rsidR="005E5F6B">
        <w:t>Reassure</w:t>
      </w:r>
      <w:r>
        <w:t xml:space="preserve"> anxious patients before blood collection;</w:t>
      </w:r>
    </w:p>
    <w:p w14:paraId="5F2EEE6F" w14:textId="36EAC554" w:rsidR="00700EED" w:rsidRDefault="00700EED" w:rsidP="00700EED">
      <w:r>
        <w:lastRenderedPageBreak/>
        <w:t xml:space="preserve">* </w:t>
      </w:r>
      <w:r w:rsidR="005E5F6B">
        <w:t>Communicate</w:t>
      </w:r>
      <w:r>
        <w:t xml:space="preserve"> professionally with multidisciplinary teams;</w:t>
      </w:r>
    </w:p>
    <w:p w14:paraId="267DF4B6" w14:textId="27D7850F" w:rsidR="00700EED" w:rsidRDefault="00700EED" w:rsidP="00700EED">
      <w:r>
        <w:t xml:space="preserve">* </w:t>
      </w:r>
      <w:r w:rsidR="005E5F6B">
        <w:t>Follow</w:t>
      </w:r>
      <w:r>
        <w:t xml:space="preserve"> clinical procedures accurately;</w:t>
      </w:r>
    </w:p>
    <w:p w14:paraId="4921C288" w14:textId="4A990E40" w:rsidR="00700EED" w:rsidRDefault="00700EED" w:rsidP="00700EED">
      <w:r>
        <w:t xml:space="preserve">* </w:t>
      </w:r>
      <w:r w:rsidR="005E5F6B">
        <w:t>Maintain</w:t>
      </w:r>
      <w:r>
        <w:t xml:space="preserve"> patient dignity and confidentiality;</w:t>
      </w:r>
    </w:p>
    <w:p w14:paraId="2F30C222" w14:textId="4868A715" w:rsidR="00700EED" w:rsidRDefault="00700EED" w:rsidP="00700EED">
      <w:r>
        <w:t xml:space="preserve">* </w:t>
      </w:r>
      <w:r w:rsidR="005E5F6B">
        <w:t>Learn</w:t>
      </w:r>
      <w:r>
        <w:t xml:space="preserve"> new clinical skills safely;</w:t>
      </w:r>
    </w:p>
    <w:p w14:paraId="7C946D50" w14:textId="06109157" w:rsidR="00700EED" w:rsidRDefault="00700EED" w:rsidP="00700EED">
      <w:r>
        <w:t xml:space="preserve">* </w:t>
      </w:r>
      <w:r w:rsidR="005E5F6B">
        <w:t>Contribute</w:t>
      </w:r>
      <w:r>
        <w:t xml:space="preserve"> positively to workplace culture;</w:t>
      </w:r>
    </w:p>
    <w:p w14:paraId="65328388" w14:textId="70DD0C70" w:rsidR="00700EED" w:rsidRDefault="00700EED" w:rsidP="00700EED">
      <w:r>
        <w:t xml:space="preserve">* </w:t>
      </w:r>
      <w:r w:rsidR="005E5F6B">
        <w:t>Support</w:t>
      </w:r>
      <w:r>
        <w:t xml:space="preserve"> high-quality patient-centred care.</w:t>
      </w:r>
    </w:p>
    <w:p w14:paraId="5DECE0C8" w14:textId="77777777" w:rsidR="00700EED" w:rsidRDefault="00700EED" w:rsidP="00700EED"/>
    <w:p w14:paraId="63783378" w14:textId="77777777" w:rsidR="00700EED" w:rsidRDefault="00700EED" w:rsidP="00700EED">
      <w:r>
        <w:t>4.6 FIVE-YEAR SMART CAREER DEVELOPMENT PLAN</w:t>
      </w:r>
    </w:p>
    <w:p w14:paraId="155B6221" w14:textId="77777777" w:rsidR="00700EED" w:rsidRDefault="00700EED" w:rsidP="00700EED"/>
    <w:p w14:paraId="6DD0562A" w14:textId="77777777" w:rsidR="00700EED" w:rsidRDefault="00700EED" w:rsidP="00700EED">
      <w:r>
        <w:t>To achieve my career goal of becoming a competent NHS Band 2 Phlebotomist, I have developed the following SMART action plan.</w:t>
      </w:r>
    </w:p>
    <w:p w14:paraId="6C8682B7" w14:textId="77777777" w:rsidR="00700EED" w:rsidRDefault="00700EED" w:rsidP="00700EED"/>
    <w:p w14:paraId="7F519140" w14:textId="77777777" w:rsidR="00700EED" w:rsidRDefault="00700EED" w:rsidP="00700EED">
      <w:r>
        <w:t xml:space="preserve">Table 3: Five-Year career development plans </w:t>
      </w:r>
    </w:p>
    <w:tbl>
      <w:tblPr>
        <w:tblStyle w:val="TableGrid"/>
        <w:tblW w:w="0" w:type="auto"/>
        <w:tblLook w:val="04A0" w:firstRow="1" w:lastRow="0" w:firstColumn="1" w:lastColumn="0" w:noHBand="0" w:noVBand="1"/>
      </w:tblPr>
      <w:tblGrid>
        <w:gridCol w:w="2254"/>
        <w:gridCol w:w="2254"/>
        <w:gridCol w:w="2254"/>
        <w:gridCol w:w="2254"/>
      </w:tblGrid>
      <w:tr w:rsidR="005B2E7D" w14:paraId="27F3B0DF" w14:textId="77777777" w:rsidTr="005B2E7D">
        <w:tc>
          <w:tcPr>
            <w:tcW w:w="2254" w:type="dxa"/>
          </w:tcPr>
          <w:p w14:paraId="191458A2" w14:textId="076D2E0B" w:rsidR="005B2E7D" w:rsidRDefault="005B2E7D" w:rsidP="00700EED">
            <w:r>
              <w:t>TARGET DATE</w:t>
            </w:r>
          </w:p>
        </w:tc>
        <w:tc>
          <w:tcPr>
            <w:tcW w:w="2254" w:type="dxa"/>
          </w:tcPr>
          <w:p w14:paraId="3C98FDCB" w14:textId="5063341B" w:rsidR="005B2E7D" w:rsidRDefault="005B2E7D" w:rsidP="00700EED">
            <w:r>
              <w:t>SMART OBJECTIVE</w:t>
            </w:r>
          </w:p>
        </w:tc>
        <w:tc>
          <w:tcPr>
            <w:tcW w:w="2254" w:type="dxa"/>
          </w:tcPr>
          <w:p w14:paraId="544D2C0E" w14:textId="0C87CDEB" w:rsidR="005B2E7D" w:rsidRDefault="005B2E7D" w:rsidP="00700EED">
            <w:r>
              <w:t>ACTIVITIES</w:t>
            </w:r>
          </w:p>
        </w:tc>
        <w:tc>
          <w:tcPr>
            <w:tcW w:w="2254" w:type="dxa"/>
          </w:tcPr>
          <w:p w14:paraId="2F9FFE83" w14:textId="1D99E4A2" w:rsidR="005B2E7D" w:rsidRDefault="005B2E7D" w:rsidP="00700EED">
            <w:r>
              <w:t>RESOURCES REQUIRED</w:t>
            </w:r>
          </w:p>
        </w:tc>
      </w:tr>
      <w:tr w:rsidR="005B2E7D" w14:paraId="4291ED63" w14:textId="77777777" w:rsidTr="005B2E7D">
        <w:tc>
          <w:tcPr>
            <w:tcW w:w="2254" w:type="dxa"/>
          </w:tcPr>
          <w:p w14:paraId="4AD52737" w14:textId="35CE8EE8" w:rsidR="005B2E7D" w:rsidRDefault="0014478F" w:rsidP="00700EED">
            <w:r>
              <w:t>Sep-dec 2026</w:t>
            </w:r>
          </w:p>
        </w:tc>
        <w:tc>
          <w:tcPr>
            <w:tcW w:w="2254" w:type="dxa"/>
          </w:tcPr>
          <w:p w14:paraId="6E4E3867" w14:textId="184AFBB5" w:rsidR="005B2E7D" w:rsidRDefault="0014478F" w:rsidP="00700EED">
            <w:r>
              <w:t>Improving employability</w:t>
            </w:r>
          </w:p>
        </w:tc>
        <w:tc>
          <w:tcPr>
            <w:tcW w:w="2254" w:type="dxa"/>
          </w:tcPr>
          <w:p w14:paraId="49D6B5F0" w14:textId="45D7C8BE" w:rsidR="005B2E7D" w:rsidRDefault="00684907" w:rsidP="00700EED">
            <w:r>
              <w:t>Update CV, LinkedIn, and HNS jobs profile</w:t>
            </w:r>
          </w:p>
        </w:tc>
        <w:tc>
          <w:tcPr>
            <w:tcW w:w="2254" w:type="dxa"/>
          </w:tcPr>
          <w:p w14:paraId="4D0E8F07" w14:textId="15B5CB93" w:rsidR="005B2E7D" w:rsidRDefault="00684907" w:rsidP="00700EED">
            <w:r>
              <w:t>University careers services</w:t>
            </w:r>
          </w:p>
        </w:tc>
      </w:tr>
      <w:tr w:rsidR="005B2E7D" w14:paraId="3F49F4C0" w14:textId="77777777" w:rsidTr="005B2E7D">
        <w:tc>
          <w:tcPr>
            <w:tcW w:w="2254" w:type="dxa"/>
          </w:tcPr>
          <w:p w14:paraId="734CD3BE" w14:textId="3F6BAEFC" w:rsidR="005B2E7D" w:rsidRDefault="0014478F" w:rsidP="00700EED">
            <w:r>
              <w:t>Jan-Mar 2027</w:t>
            </w:r>
          </w:p>
        </w:tc>
        <w:tc>
          <w:tcPr>
            <w:tcW w:w="2254" w:type="dxa"/>
          </w:tcPr>
          <w:p w14:paraId="656405A0" w14:textId="174BA5F2" w:rsidR="005B2E7D" w:rsidRDefault="0014478F" w:rsidP="00700EED">
            <w:r>
              <w:t>Complete mandatory healthcare training</w:t>
            </w:r>
          </w:p>
        </w:tc>
        <w:tc>
          <w:tcPr>
            <w:tcW w:w="2254" w:type="dxa"/>
          </w:tcPr>
          <w:p w14:paraId="4938B0A7" w14:textId="595F4035" w:rsidR="005B2E7D" w:rsidRDefault="00684907" w:rsidP="00700EED">
            <w:r>
              <w:t>Infection prevention, basic life support, safeguarding and equality training</w:t>
            </w:r>
          </w:p>
        </w:tc>
        <w:tc>
          <w:tcPr>
            <w:tcW w:w="2254" w:type="dxa"/>
          </w:tcPr>
          <w:p w14:paraId="1EDDD53B" w14:textId="64E33C07" w:rsidR="005B2E7D" w:rsidRDefault="00684907" w:rsidP="00700EED">
            <w:r>
              <w:t>NHS e-learning for healthcare</w:t>
            </w:r>
          </w:p>
        </w:tc>
      </w:tr>
      <w:tr w:rsidR="005B2E7D" w14:paraId="1E910E6A" w14:textId="77777777" w:rsidTr="005B2E7D">
        <w:tc>
          <w:tcPr>
            <w:tcW w:w="2254" w:type="dxa"/>
          </w:tcPr>
          <w:p w14:paraId="133F4C0F" w14:textId="18D7A316" w:rsidR="005B2E7D" w:rsidRDefault="0014478F" w:rsidP="00700EED">
            <w:r>
              <w:t>April -Aug 2027</w:t>
            </w:r>
          </w:p>
        </w:tc>
        <w:tc>
          <w:tcPr>
            <w:tcW w:w="2254" w:type="dxa"/>
          </w:tcPr>
          <w:p w14:paraId="7E559AE9" w14:textId="7E9E8262" w:rsidR="005B2E7D" w:rsidRDefault="0014478F" w:rsidP="00700EED">
            <w:r>
              <w:t xml:space="preserve">Gain supervised healthcare </w:t>
            </w:r>
            <w:r w:rsidR="00684907">
              <w:t>experience</w:t>
            </w:r>
          </w:p>
        </w:tc>
        <w:tc>
          <w:tcPr>
            <w:tcW w:w="2254" w:type="dxa"/>
          </w:tcPr>
          <w:p w14:paraId="3524D714" w14:textId="08F2AC92" w:rsidR="005B2E7D" w:rsidRDefault="00684907" w:rsidP="00700EED">
            <w:r>
              <w:t>Volunteer or work as a healthcare support worker</w:t>
            </w:r>
          </w:p>
        </w:tc>
        <w:tc>
          <w:tcPr>
            <w:tcW w:w="2254" w:type="dxa"/>
          </w:tcPr>
          <w:p w14:paraId="615BEC9C" w14:textId="5D4120A4" w:rsidR="005B2E7D" w:rsidRDefault="00684907" w:rsidP="00700EED">
            <w:r>
              <w:t>Local NHS trust</w:t>
            </w:r>
          </w:p>
        </w:tc>
      </w:tr>
      <w:tr w:rsidR="005B2E7D" w14:paraId="260FBF70" w14:textId="77777777" w:rsidTr="005B2E7D">
        <w:tc>
          <w:tcPr>
            <w:tcW w:w="2254" w:type="dxa"/>
          </w:tcPr>
          <w:p w14:paraId="3DE2C802" w14:textId="2E411E88" w:rsidR="005B2E7D" w:rsidRDefault="00684907" w:rsidP="00700EED">
            <w:r>
              <w:t>Sept-dec 2027</w:t>
            </w:r>
          </w:p>
        </w:tc>
        <w:tc>
          <w:tcPr>
            <w:tcW w:w="2254" w:type="dxa"/>
          </w:tcPr>
          <w:p w14:paraId="401FC3DA" w14:textId="47755400" w:rsidR="005B2E7D" w:rsidRDefault="00684907" w:rsidP="00700EED">
            <w:r>
              <w:t>Complete recognised venepuncture training</w:t>
            </w:r>
          </w:p>
        </w:tc>
        <w:tc>
          <w:tcPr>
            <w:tcW w:w="2254" w:type="dxa"/>
          </w:tcPr>
          <w:p w14:paraId="1DA954D8" w14:textId="793C7797" w:rsidR="005B2E7D" w:rsidRDefault="00684907" w:rsidP="00700EED">
            <w:r>
              <w:t>Employer-supported competency programme</w:t>
            </w:r>
          </w:p>
        </w:tc>
        <w:tc>
          <w:tcPr>
            <w:tcW w:w="2254" w:type="dxa"/>
          </w:tcPr>
          <w:p w14:paraId="0428A35C" w14:textId="7E790BA5" w:rsidR="005B2E7D" w:rsidRDefault="00684907" w:rsidP="00700EED">
            <w:r>
              <w:t>NHS employer / clinical educator</w:t>
            </w:r>
          </w:p>
        </w:tc>
      </w:tr>
      <w:tr w:rsidR="005B2E7D" w14:paraId="5BDAA886" w14:textId="77777777" w:rsidTr="005B2E7D">
        <w:tc>
          <w:tcPr>
            <w:tcW w:w="2254" w:type="dxa"/>
          </w:tcPr>
          <w:p w14:paraId="452FFC4F" w14:textId="139C2B71" w:rsidR="005B2E7D" w:rsidRDefault="00FE0644" w:rsidP="00700EED">
            <w:r>
              <w:t>Jan-June 2028</w:t>
            </w:r>
          </w:p>
        </w:tc>
        <w:tc>
          <w:tcPr>
            <w:tcW w:w="2254" w:type="dxa"/>
          </w:tcPr>
          <w:p w14:paraId="5CEF4D9F" w14:textId="10C21F07" w:rsidR="005B2E7D" w:rsidRDefault="00FE0644" w:rsidP="00700EED">
            <w:r>
              <w:t>Strengthen interview skills</w:t>
            </w:r>
          </w:p>
        </w:tc>
        <w:tc>
          <w:tcPr>
            <w:tcW w:w="2254" w:type="dxa"/>
          </w:tcPr>
          <w:p w14:paraId="6381AE51" w14:textId="0CDB1370" w:rsidR="005B2E7D" w:rsidRDefault="00FE0644" w:rsidP="00700EED">
            <w:r>
              <w:t>Mock interviews and NHS application workshops</w:t>
            </w:r>
          </w:p>
        </w:tc>
        <w:tc>
          <w:tcPr>
            <w:tcW w:w="2254" w:type="dxa"/>
          </w:tcPr>
          <w:p w14:paraId="0109464D" w14:textId="5AEDBA1E" w:rsidR="005B2E7D" w:rsidRDefault="007A2B77" w:rsidP="00700EED">
            <w:r>
              <w:t>University careers services</w:t>
            </w:r>
          </w:p>
        </w:tc>
      </w:tr>
    </w:tbl>
    <w:p w14:paraId="773E3E4E" w14:textId="77777777" w:rsidR="00700EED" w:rsidRDefault="00700EED" w:rsidP="00700EED"/>
    <w:p w14:paraId="29E9327E" w14:textId="77777777" w:rsidR="00700EED" w:rsidRDefault="00700EED" w:rsidP="00700EED"/>
    <w:p w14:paraId="7242E4DC" w14:textId="77777777" w:rsidR="00700EED" w:rsidRDefault="00700EED" w:rsidP="00700EED">
      <w:r>
        <w:t xml:space="preserve">4.7 RESOURCES REQUIRED TO ACHIEVE CAREER GOALS </w:t>
      </w:r>
    </w:p>
    <w:p w14:paraId="0B52CB01" w14:textId="77777777" w:rsidR="00700EED" w:rsidRDefault="00700EED" w:rsidP="00700EED"/>
    <w:p w14:paraId="02429B3E" w14:textId="77777777" w:rsidR="00700EED" w:rsidRDefault="00700EED" w:rsidP="00700EED">
      <w:r>
        <w:t>Successfully achieving my career objective requires access to appropriate educational, financial and professional resources.</w:t>
      </w:r>
    </w:p>
    <w:p w14:paraId="504A3DA3" w14:textId="77777777" w:rsidR="00700EED" w:rsidRDefault="00700EED" w:rsidP="00700EED"/>
    <w:p w14:paraId="4B2B8530" w14:textId="77777777" w:rsidR="00700EED" w:rsidRDefault="00700EED" w:rsidP="00700EED">
      <w:r>
        <w:t>Educational Resources</w:t>
      </w:r>
    </w:p>
    <w:p w14:paraId="5FA14D4A" w14:textId="77777777" w:rsidR="00700EED" w:rsidRDefault="00700EED" w:rsidP="00700EED"/>
    <w:p w14:paraId="4A1EFB54" w14:textId="77777777" w:rsidR="00700EED" w:rsidRDefault="00700EED" w:rsidP="00700EED">
      <w:r>
        <w:t>* Health and Social Care qualification</w:t>
      </w:r>
    </w:p>
    <w:p w14:paraId="219CB17D" w14:textId="77777777" w:rsidR="00700EED" w:rsidRDefault="00700EED" w:rsidP="00700EED">
      <w:r>
        <w:t>* NHS e-Learning for Healthcare</w:t>
      </w:r>
    </w:p>
    <w:p w14:paraId="1351D870" w14:textId="77777777" w:rsidR="00700EED" w:rsidRDefault="00700EED" w:rsidP="00700EED">
      <w:r>
        <w:t>* Infection Prevention and Control training</w:t>
      </w:r>
    </w:p>
    <w:p w14:paraId="45E8F3DD" w14:textId="77777777" w:rsidR="00700EED" w:rsidRDefault="00700EED" w:rsidP="00700EED">
      <w:r>
        <w:t>* Basic Life Support training</w:t>
      </w:r>
    </w:p>
    <w:p w14:paraId="14E04173" w14:textId="77777777" w:rsidR="00700EED" w:rsidRDefault="00700EED" w:rsidP="00700EED">
      <w:r>
        <w:t>* Safeguarding training</w:t>
      </w:r>
    </w:p>
    <w:p w14:paraId="7A3B9C49" w14:textId="77777777" w:rsidR="00700EED" w:rsidRDefault="00700EED" w:rsidP="00700EED">
      <w:r>
        <w:t>* Venepuncture competency programme</w:t>
      </w:r>
    </w:p>
    <w:p w14:paraId="5BE78F9C" w14:textId="77777777" w:rsidR="00700EED" w:rsidRDefault="00700EED" w:rsidP="00700EED"/>
    <w:p w14:paraId="5D7D2D82" w14:textId="77777777" w:rsidR="00700EED" w:rsidRDefault="00700EED" w:rsidP="00700EED">
      <w:r>
        <w:t>Practical Resources</w:t>
      </w:r>
    </w:p>
    <w:p w14:paraId="2647CC43" w14:textId="77777777" w:rsidR="00700EED" w:rsidRDefault="00700EED" w:rsidP="00700EED"/>
    <w:p w14:paraId="2B73FFBB" w14:textId="77777777" w:rsidR="00700EED" w:rsidRDefault="00700EED" w:rsidP="00700EED">
      <w:r>
        <w:t>* Supervised clinical placement</w:t>
      </w:r>
    </w:p>
    <w:p w14:paraId="1C267729" w14:textId="77777777" w:rsidR="00700EED" w:rsidRDefault="00700EED" w:rsidP="00700EED">
      <w:r>
        <w:t>* Healthcare Support Worker experience</w:t>
      </w:r>
    </w:p>
    <w:p w14:paraId="0AB62BA7" w14:textId="77777777" w:rsidR="00700EED" w:rsidRDefault="00700EED" w:rsidP="00700EED">
      <w:r>
        <w:t>* NHS clinical mentor</w:t>
      </w:r>
    </w:p>
    <w:p w14:paraId="09B54B49" w14:textId="77777777" w:rsidR="00700EED" w:rsidRDefault="00700EED" w:rsidP="00700EED">
      <w:r>
        <w:t>* Reflective practice portfolio</w:t>
      </w:r>
    </w:p>
    <w:p w14:paraId="0B15EA0B" w14:textId="77777777" w:rsidR="00700EED" w:rsidRDefault="00700EED" w:rsidP="00700EED">
      <w:r>
        <w:t>* Competency assessment documentation</w:t>
      </w:r>
    </w:p>
    <w:p w14:paraId="62C05626" w14:textId="77777777" w:rsidR="00700EED" w:rsidRDefault="00700EED" w:rsidP="00700EED"/>
    <w:p w14:paraId="07B5EBD1" w14:textId="77777777" w:rsidR="00700EED" w:rsidRDefault="00700EED" w:rsidP="00700EED">
      <w:r>
        <w:t>Career Support Resources</w:t>
      </w:r>
    </w:p>
    <w:p w14:paraId="692455A3" w14:textId="77777777" w:rsidR="00700EED" w:rsidRDefault="00700EED" w:rsidP="00700EED"/>
    <w:p w14:paraId="31F64E91" w14:textId="77777777" w:rsidR="00700EED" w:rsidRDefault="00700EED" w:rsidP="00700EED">
      <w:r>
        <w:t>* University Careers Service</w:t>
      </w:r>
    </w:p>
    <w:p w14:paraId="5130F049" w14:textId="77777777" w:rsidR="00700EED" w:rsidRDefault="00700EED" w:rsidP="00700EED">
      <w:r>
        <w:t>* CV workshops</w:t>
      </w:r>
    </w:p>
    <w:p w14:paraId="5D7EF1AA" w14:textId="77777777" w:rsidR="00700EED" w:rsidRDefault="00700EED" w:rsidP="00700EED">
      <w:r>
        <w:t>* Mock interviews</w:t>
      </w:r>
    </w:p>
    <w:p w14:paraId="6A09FC18" w14:textId="77777777" w:rsidR="00700EED" w:rsidRDefault="00700EED" w:rsidP="00700EED">
      <w:r>
        <w:t>* NHS Careers website</w:t>
      </w:r>
    </w:p>
    <w:p w14:paraId="1C190FCB" w14:textId="77777777" w:rsidR="00700EED" w:rsidRDefault="00700EED" w:rsidP="00700EED">
      <w:r>
        <w:t>* NHS Jobs website</w:t>
      </w:r>
    </w:p>
    <w:p w14:paraId="087FA7E1" w14:textId="77777777" w:rsidR="00700EED" w:rsidRDefault="00700EED" w:rsidP="00700EED">
      <w:r>
        <w:lastRenderedPageBreak/>
        <w:t>* LinkedIn Learning</w:t>
      </w:r>
    </w:p>
    <w:p w14:paraId="24582101" w14:textId="77777777" w:rsidR="00700EED" w:rsidRDefault="00700EED" w:rsidP="00700EED"/>
    <w:p w14:paraId="63F6FB07" w14:textId="77777777" w:rsidR="00700EED" w:rsidRDefault="00700EED" w:rsidP="00700EED">
      <w:r>
        <w:t>Financial Resources</w:t>
      </w:r>
    </w:p>
    <w:p w14:paraId="15092951" w14:textId="77777777" w:rsidR="00700EED" w:rsidRDefault="00700EED" w:rsidP="00700EED"/>
    <w:p w14:paraId="1B82BFE0" w14:textId="77777777" w:rsidR="00700EED" w:rsidRDefault="00700EED" w:rsidP="00700EED">
      <w:r>
        <w:t>Some external venepuncture courses require payment. However, I will prioritise employer-funded NHS training because it includes supervised competency assessment, making it more valuable than completing a short private course alone.</w:t>
      </w:r>
    </w:p>
    <w:p w14:paraId="0207B7BD" w14:textId="77777777" w:rsidR="00700EED" w:rsidRDefault="00700EED" w:rsidP="00700EED"/>
    <w:p w14:paraId="7D208C72" w14:textId="77777777" w:rsidR="00700EED" w:rsidRDefault="00700EED" w:rsidP="00700EED">
      <w:r>
        <w:t xml:space="preserve">4.8 COMMUNICATING MY SKILLS TO POTENTIAL EMPLOYERS </w:t>
      </w:r>
    </w:p>
    <w:p w14:paraId="64B8F9DC" w14:textId="77777777" w:rsidR="00700EED" w:rsidRDefault="00700EED" w:rsidP="00700EED"/>
    <w:p w14:paraId="275654D9" w14:textId="77777777" w:rsidR="00700EED" w:rsidRDefault="00700EED" w:rsidP="00700EED">
      <w:r>
        <w:t>To maximise my chances of securing employment, I must present clear evidence that I meet the essential criteria identified within the NHS person specification.</w:t>
      </w:r>
    </w:p>
    <w:p w14:paraId="3601E033" w14:textId="77777777" w:rsidR="00700EED" w:rsidRDefault="00700EED" w:rsidP="00700EED"/>
    <w:p w14:paraId="0102D66E" w14:textId="77777777" w:rsidR="00700EED" w:rsidRDefault="00700EED" w:rsidP="00700EED">
      <w:r>
        <w:t>Curriculum Vitae (CV)</w:t>
      </w:r>
    </w:p>
    <w:p w14:paraId="64E8DB87" w14:textId="77777777" w:rsidR="00700EED" w:rsidRDefault="00700EED" w:rsidP="00700EED"/>
    <w:p w14:paraId="543AB245" w14:textId="77777777" w:rsidR="00700EED" w:rsidRDefault="00700EED" w:rsidP="00700EED">
      <w:r>
        <w:t>My CV will be tailored specifically for each NHS vacancy and will highlight:</w:t>
      </w:r>
    </w:p>
    <w:p w14:paraId="6AD5D968" w14:textId="77777777" w:rsidR="00700EED" w:rsidRDefault="00700EED" w:rsidP="00700EED"/>
    <w:p w14:paraId="29024A8B" w14:textId="77777777" w:rsidR="00700EED" w:rsidRDefault="00700EED" w:rsidP="00700EED">
      <w:r>
        <w:t>* Health and Social Care qualification</w:t>
      </w:r>
    </w:p>
    <w:p w14:paraId="57F26F5E" w14:textId="77777777" w:rsidR="00700EED" w:rsidRDefault="00700EED" w:rsidP="00700EED">
      <w:r>
        <w:t>* Relevant training</w:t>
      </w:r>
    </w:p>
    <w:p w14:paraId="0AA73DD2" w14:textId="77777777" w:rsidR="00700EED" w:rsidRDefault="00700EED" w:rsidP="00700EED">
      <w:r>
        <w:t>* Transferable skills</w:t>
      </w:r>
    </w:p>
    <w:p w14:paraId="4CFB5E81" w14:textId="77777777" w:rsidR="00700EED" w:rsidRDefault="00700EED" w:rsidP="00700EED">
      <w:r>
        <w:t>* Volunteering experience</w:t>
      </w:r>
    </w:p>
    <w:p w14:paraId="62656410" w14:textId="77777777" w:rsidR="00700EED" w:rsidRDefault="00700EED" w:rsidP="00700EED">
      <w:r>
        <w:t>* Professional references</w:t>
      </w:r>
    </w:p>
    <w:p w14:paraId="66BC948C" w14:textId="77777777" w:rsidR="00700EED" w:rsidRDefault="00700EED" w:rsidP="00700EED">
      <w:r>
        <w:t>* Continuing Professional Development</w:t>
      </w:r>
    </w:p>
    <w:p w14:paraId="6B9BBDC9" w14:textId="77777777" w:rsidR="00700EED" w:rsidRDefault="00700EED" w:rsidP="00700EED"/>
    <w:p w14:paraId="50CCBCAF" w14:textId="77777777" w:rsidR="00700EED" w:rsidRDefault="00700EED" w:rsidP="00700EED">
      <w:r>
        <w:t>Rather than listing personal qualities, I will provide evidence demonstrating each skill.</w:t>
      </w:r>
    </w:p>
    <w:p w14:paraId="596F585E" w14:textId="77777777" w:rsidR="00700EED" w:rsidRDefault="00700EED" w:rsidP="00700EED"/>
    <w:p w14:paraId="1F9E0357" w14:textId="77777777" w:rsidR="00700EED" w:rsidRDefault="00700EED" w:rsidP="00700EED">
      <w:r>
        <w:t>Supporting Statement</w:t>
      </w:r>
    </w:p>
    <w:p w14:paraId="0BF2D762" w14:textId="77777777" w:rsidR="00700EED" w:rsidRDefault="00700EED" w:rsidP="00700EED"/>
    <w:p w14:paraId="7E3D759B" w14:textId="77777777" w:rsidR="00700EED" w:rsidRDefault="00700EED" w:rsidP="00700EED">
      <w:r>
        <w:lastRenderedPageBreak/>
        <w:t>Each NHS application requires a supporting statement explaining how the applicant meets the person specification.</w:t>
      </w:r>
    </w:p>
    <w:p w14:paraId="16D5C58E" w14:textId="77777777" w:rsidR="00700EED" w:rsidRDefault="00700EED" w:rsidP="00700EED"/>
    <w:p w14:paraId="22089102" w14:textId="77777777" w:rsidR="00700EED" w:rsidRDefault="00700EED" w:rsidP="00700EED">
      <w:r>
        <w:t>I will address every essential criterion individually using evidence from my education, volunteering and training.</w:t>
      </w:r>
    </w:p>
    <w:p w14:paraId="3DAFCAF3" w14:textId="77777777" w:rsidR="00700EED" w:rsidRDefault="00700EED" w:rsidP="00700EED"/>
    <w:p w14:paraId="1C09A239" w14:textId="77777777" w:rsidR="00700EED" w:rsidRDefault="00700EED" w:rsidP="00700EED">
      <w:r>
        <w:t>For example:</w:t>
      </w:r>
    </w:p>
    <w:p w14:paraId="38A1254C" w14:textId="77777777" w:rsidR="00700EED" w:rsidRDefault="00700EED" w:rsidP="00700EED"/>
    <w:p w14:paraId="19209E1E" w14:textId="77777777" w:rsidR="00700EED" w:rsidRDefault="00700EED" w:rsidP="00700EED">
      <w:r>
        <w:t>Essential Criterion: Good communication skills.</w:t>
      </w:r>
    </w:p>
    <w:p w14:paraId="135E9FA5" w14:textId="77777777" w:rsidR="00700EED" w:rsidRDefault="00700EED" w:rsidP="00700EED"/>
    <w:p w14:paraId="301F4001" w14:textId="0E1C74BF" w:rsidR="00700EED" w:rsidRDefault="00700EED" w:rsidP="00700EED">
      <w:r>
        <w:t>Evidence: During my Health and Social Care programme</w:t>
      </w:r>
      <w:r w:rsidR="005E5F6B">
        <w:t>,</w:t>
      </w:r>
      <w:r>
        <w:t xml:space="preserve"> I regularly delivered presentations and completed group projects, developing my ability to communicate complex healthcare information clearly while working collaboratively with others.</w:t>
      </w:r>
    </w:p>
    <w:p w14:paraId="39E72FA5" w14:textId="77777777" w:rsidR="00700EED" w:rsidRDefault="00700EED" w:rsidP="00700EED"/>
    <w:p w14:paraId="751B9924" w14:textId="77777777" w:rsidR="00700EED" w:rsidRDefault="00700EED" w:rsidP="00700EED">
      <w:r>
        <w:t>STAR Interview Technique</w:t>
      </w:r>
    </w:p>
    <w:p w14:paraId="3ECEEFDE" w14:textId="77777777" w:rsidR="00700EED" w:rsidRDefault="00700EED" w:rsidP="00700EED"/>
    <w:p w14:paraId="23D4DFCE" w14:textId="686473C1" w:rsidR="00700EED" w:rsidRDefault="00700EED" w:rsidP="00700EED">
      <w:r>
        <w:t>During interviews</w:t>
      </w:r>
      <w:r w:rsidR="005E5F6B">
        <w:t>,</w:t>
      </w:r>
      <w:r>
        <w:t xml:space="preserve"> I will use the STAR method.</w:t>
      </w:r>
    </w:p>
    <w:p w14:paraId="389AB89B" w14:textId="77777777" w:rsidR="00700EED" w:rsidRDefault="00700EED" w:rsidP="00700EED"/>
    <w:p w14:paraId="22A8D2D3" w14:textId="77777777" w:rsidR="00700EED" w:rsidRDefault="00700EED" w:rsidP="00700EED">
      <w:r>
        <w:t>Example</w:t>
      </w:r>
    </w:p>
    <w:p w14:paraId="41ACAB30" w14:textId="77777777" w:rsidR="00700EED" w:rsidRDefault="00700EED" w:rsidP="00700EED"/>
    <w:p w14:paraId="183035AB" w14:textId="77777777" w:rsidR="00700EED" w:rsidRDefault="00700EED" w:rsidP="00700EED">
      <w:r>
        <w:t>Situation</w:t>
      </w:r>
    </w:p>
    <w:p w14:paraId="0C87A3D0" w14:textId="77777777" w:rsidR="00700EED" w:rsidRDefault="00700EED" w:rsidP="00700EED"/>
    <w:p w14:paraId="4AA40900" w14:textId="77777777" w:rsidR="00700EED" w:rsidRDefault="00700EED" w:rsidP="00700EED">
      <w:r>
        <w:t>During a university group presentation, one team member became absent shortly before submission.</w:t>
      </w:r>
    </w:p>
    <w:p w14:paraId="11FA25CF" w14:textId="77777777" w:rsidR="00700EED" w:rsidRDefault="00700EED" w:rsidP="00700EED"/>
    <w:p w14:paraId="448943C0" w14:textId="77777777" w:rsidR="00700EED" w:rsidRDefault="00700EED" w:rsidP="00700EED">
      <w:r>
        <w:t>Task</w:t>
      </w:r>
    </w:p>
    <w:p w14:paraId="60F8F683" w14:textId="77777777" w:rsidR="00700EED" w:rsidRDefault="00700EED" w:rsidP="00700EED"/>
    <w:p w14:paraId="4A15F0A8" w14:textId="77777777" w:rsidR="00700EED" w:rsidRDefault="00700EED" w:rsidP="00700EED">
      <w:r>
        <w:t>Ensure the presentation was completed successfully despite reduced team numbers.</w:t>
      </w:r>
    </w:p>
    <w:p w14:paraId="46BE3A8B" w14:textId="77777777" w:rsidR="00700EED" w:rsidRDefault="00700EED" w:rsidP="00700EED"/>
    <w:p w14:paraId="0AD8B45A" w14:textId="77777777" w:rsidR="00700EED" w:rsidRDefault="00700EED" w:rsidP="00700EED">
      <w:r>
        <w:lastRenderedPageBreak/>
        <w:t>Action</w:t>
      </w:r>
    </w:p>
    <w:p w14:paraId="368B899B" w14:textId="77777777" w:rsidR="00700EED" w:rsidRDefault="00700EED" w:rsidP="00700EED"/>
    <w:p w14:paraId="222ADFE5" w14:textId="77777777" w:rsidR="00700EED" w:rsidRDefault="00700EED" w:rsidP="00700EED">
      <w:r>
        <w:t>I reorganised responsibilities, communicated effectively with the remaining group members and completed additional research to ensure deadlines were achieved.</w:t>
      </w:r>
    </w:p>
    <w:p w14:paraId="61DC0CD6" w14:textId="77777777" w:rsidR="00700EED" w:rsidRDefault="00700EED" w:rsidP="00700EED"/>
    <w:p w14:paraId="51E553DE" w14:textId="77777777" w:rsidR="00700EED" w:rsidRDefault="00700EED" w:rsidP="00700EED">
      <w:r>
        <w:t>Result</w:t>
      </w:r>
    </w:p>
    <w:p w14:paraId="65CF5B97" w14:textId="77777777" w:rsidR="00700EED" w:rsidRDefault="00700EED" w:rsidP="00700EED"/>
    <w:p w14:paraId="5EF997EE" w14:textId="77777777" w:rsidR="00700EED" w:rsidRDefault="00700EED" w:rsidP="00700EED">
      <w:r>
        <w:t>The presentation was submitted successfully and demonstrated my teamwork, organisation and problem-solving abilities.</w:t>
      </w:r>
    </w:p>
    <w:p w14:paraId="28466AC4" w14:textId="77777777" w:rsidR="00700EED" w:rsidRDefault="00700EED" w:rsidP="00700EED"/>
    <w:p w14:paraId="307AAADC" w14:textId="77777777" w:rsidR="00700EED" w:rsidRDefault="00700EED" w:rsidP="00700EED">
      <w:r>
        <w:t>Although this example is academic rather than clinical, it provides evidence of transferable employability skills relevant to healthcare practice.</w:t>
      </w:r>
    </w:p>
    <w:p w14:paraId="6CF9829A" w14:textId="77777777" w:rsidR="00700EED" w:rsidRDefault="00700EED" w:rsidP="00700EED"/>
    <w:p w14:paraId="3B142F21" w14:textId="77777777" w:rsidR="00700EED" w:rsidRDefault="00700EED" w:rsidP="00700EED">
      <w:r>
        <w:t>Professional References</w:t>
      </w:r>
    </w:p>
    <w:p w14:paraId="1060CF18" w14:textId="77777777" w:rsidR="00700EED" w:rsidRDefault="00700EED" w:rsidP="00700EED"/>
    <w:p w14:paraId="6CF597D8" w14:textId="77777777" w:rsidR="00700EED" w:rsidRDefault="00700EED" w:rsidP="00700EED">
      <w:r>
        <w:t>To strengthen future NHS applications, I will obtain references from:</w:t>
      </w:r>
    </w:p>
    <w:p w14:paraId="24CF284A" w14:textId="77777777" w:rsidR="00700EED" w:rsidRDefault="00700EED" w:rsidP="00700EED"/>
    <w:p w14:paraId="3A496B3C" w14:textId="77777777" w:rsidR="00700EED" w:rsidRDefault="00700EED" w:rsidP="00700EED">
      <w:r>
        <w:t>* University lecturers</w:t>
      </w:r>
    </w:p>
    <w:p w14:paraId="2DA3BA29" w14:textId="77777777" w:rsidR="00700EED" w:rsidRDefault="00700EED" w:rsidP="00700EED">
      <w:r>
        <w:t>* Placement supervisors</w:t>
      </w:r>
    </w:p>
    <w:p w14:paraId="7D2976CE" w14:textId="77777777" w:rsidR="00700EED" w:rsidRDefault="00700EED" w:rsidP="00700EED">
      <w:r>
        <w:t>* Volunteer coordinators</w:t>
      </w:r>
    </w:p>
    <w:p w14:paraId="3ABFBAB7" w14:textId="77777777" w:rsidR="00700EED" w:rsidRDefault="00700EED" w:rsidP="00700EED">
      <w:r>
        <w:t>* Healthcare managers</w:t>
      </w:r>
    </w:p>
    <w:p w14:paraId="686ADE50" w14:textId="77777777" w:rsidR="00700EED" w:rsidRDefault="00700EED" w:rsidP="00700EED"/>
    <w:p w14:paraId="66DF891D" w14:textId="77777777" w:rsidR="00700EED" w:rsidRDefault="00700EED" w:rsidP="00700EED">
      <w:r>
        <w:t>These references will provide independent evidence of my professionalism, reliability and commitment to learning.</w:t>
      </w:r>
    </w:p>
    <w:p w14:paraId="289C0683" w14:textId="77777777" w:rsidR="00700EED" w:rsidRDefault="00700EED" w:rsidP="00700EED"/>
    <w:p w14:paraId="04B2956D" w14:textId="77777777" w:rsidR="00700EED" w:rsidRDefault="00700EED" w:rsidP="00700EED">
      <w:r>
        <w:t>Preparing for NHS Interviews</w:t>
      </w:r>
    </w:p>
    <w:p w14:paraId="521B3529" w14:textId="77777777" w:rsidR="00700EED" w:rsidRDefault="00700EED" w:rsidP="00700EED"/>
    <w:p w14:paraId="78D3596E" w14:textId="77777777" w:rsidR="00700EED" w:rsidRDefault="00700EED" w:rsidP="00700EED">
      <w:r>
        <w:t>I will prepare for interview questions covering:</w:t>
      </w:r>
    </w:p>
    <w:p w14:paraId="5F1AD49C" w14:textId="77777777" w:rsidR="00700EED" w:rsidRDefault="00700EED" w:rsidP="00700EED"/>
    <w:p w14:paraId="235B440F" w14:textId="77777777" w:rsidR="00700EED" w:rsidRDefault="00700EED" w:rsidP="00700EED">
      <w:r>
        <w:lastRenderedPageBreak/>
        <w:t>* Patient confidentiality</w:t>
      </w:r>
    </w:p>
    <w:p w14:paraId="7F4EAFB0" w14:textId="77777777" w:rsidR="00700EED" w:rsidRDefault="00700EED" w:rsidP="00700EED">
      <w:r>
        <w:t>* Infection prevention</w:t>
      </w:r>
    </w:p>
    <w:p w14:paraId="08B6F4A4" w14:textId="77777777" w:rsidR="00700EED" w:rsidRDefault="00700EED" w:rsidP="00700EED">
      <w:r>
        <w:t>* Patient identification</w:t>
      </w:r>
    </w:p>
    <w:p w14:paraId="6DD3FB3C" w14:textId="77777777" w:rsidR="00700EED" w:rsidRDefault="00700EED" w:rsidP="00700EED">
      <w:r>
        <w:t>* Communication with anxious patients</w:t>
      </w:r>
    </w:p>
    <w:p w14:paraId="785A2DD2" w14:textId="77777777" w:rsidR="00700EED" w:rsidRDefault="00700EED" w:rsidP="00700EED">
      <w:r>
        <w:t>* Teamwork</w:t>
      </w:r>
    </w:p>
    <w:p w14:paraId="369CC966" w14:textId="77777777" w:rsidR="00700EED" w:rsidRDefault="00700EED" w:rsidP="00700EED">
      <w:r>
        <w:t>* Professional values</w:t>
      </w:r>
    </w:p>
    <w:p w14:paraId="37E72E7D" w14:textId="77777777" w:rsidR="00700EED" w:rsidRDefault="00700EED" w:rsidP="00700EED">
      <w:r>
        <w:t>* Escalating concerns</w:t>
      </w:r>
    </w:p>
    <w:p w14:paraId="3AEF427C" w14:textId="77777777" w:rsidR="00700EED" w:rsidRDefault="00700EED" w:rsidP="00700EED">
      <w:r>
        <w:t>* Working within competence</w:t>
      </w:r>
    </w:p>
    <w:p w14:paraId="07D6570F" w14:textId="77777777" w:rsidR="00700EED" w:rsidRDefault="00700EED" w:rsidP="00700EED">
      <w:r>
        <w:t>* NHS Constitution values</w:t>
      </w:r>
    </w:p>
    <w:p w14:paraId="44D67CEB" w14:textId="77777777" w:rsidR="00700EED" w:rsidRDefault="00700EED" w:rsidP="00700EED"/>
    <w:p w14:paraId="73830C20" w14:textId="77777777" w:rsidR="00700EED" w:rsidRDefault="00700EED" w:rsidP="00700EED">
      <w:r>
        <w:t>Preparing examples in advance will improve my confidence and allow me to provide structured, evidence-based responses.</w:t>
      </w:r>
    </w:p>
    <w:p w14:paraId="05750FC7" w14:textId="77777777" w:rsidR="00700EED" w:rsidRDefault="00700EED" w:rsidP="00700EED"/>
    <w:p w14:paraId="76EB0B59" w14:textId="77777777" w:rsidR="00700EED" w:rsidRDefault="00700EED" w:rsidP="00700EED">
      <w:r>
        <w:t xml:space="preserve">SUMMARY </w:t>
      </w:r>
    </w:p>
    <w:p w14:paraId="321F4F2B" w14:textId="77777777" w:rsidR="00700EED" w:rsidRDefault="00700EED" w:rsidP="00700EED"/>
    <w:p w14:paraId="762CE595" w14:textId="77777777" w:rsidR="00700EED" w:rsidRDefault="00700EED" w:rsidP="00700EED">
      <w:r>
        <w:t xml:space="preserve">Developing a strong professional identity, supported by evidence rather than </w:t>
      </w:r>
      <w:proofErr w:type="gramStart"/>
      <w:r>
        <w:t>personal opinion</w:t>
      </w:r>
      <w:proofErr w:type="gramEnd"/>
      <w:r>
        <w:t>, will significantly improve my employability. My personal brand reflects my commitment to compassionate patient care, professionalism and lifelong learning. My SMART five-year action plan provides a realistic pathway towards becoming a competent NHS phlebotomist, while my strategy for communicating my skills through tailored applications, professional networking and interview preparation will help demonstrate my suitability for future NHS employment.</w:t>
      </w:r>
    </w:p>
    <w:p w14:paraId="3370717A" w14:textId="77777777" w:rsidR="00700EED" w:rsidRDefault="00700EED" w:rsidP="00700EED"/>
    <w:p w14:paraId="7BBE21F8" w14:textId="77777777" w:rsidR="00700EED" w:rsidRDefault="00700EED" w:rsidP="00700EED">
      <w:r>
        <w:t>5: CONCLUSIONS</w:t>
      </w:r>
    </w:p>
    <w:p w14:paraId="482A2054" w14:textId="77777777" w:rsidR="00700EED" w:rsidRDefault="00700EED" w:rsidP="00700EED"/>
    <w:p w14:paraId="13270C76" w14:textId="77777777" w:rsidR="00700EED" w:rsidRDefault="00700EED" w:rsidP="00700EED">
      <w:r>
        <w:t xml:space="preserve">This report has critically analysed the employability skills, professional requirements and career development needs associated with the role of Band 2 NHS Phlebotomist using the current NHS Greater Glasgow and Clyde vacancy as the primary reference point. The report demonstrated that phlebotomy is a safety-critical healthcare role requiring not only technical venepuncture competence but also effective communication, teamwork, professionalism, organisation, infection prevention </w:t>
      </w:r>
      <w:r>
        <w:lastRenderedPageBreak/>
        <w:t>knowledge, patient identification skills and the ability to work within professional boundaries.</w:t>
      </w:r>
    </w:p>
    <w:p w14:paraId="5C15CB74" w14:textId="77777777" w:rsidR="00700EED" w:rsidRDefault="00700EED" w:rsidP="00700EED"/>
    <w:p w14:paraId="4B2B1102" w14:textId="77777777" w:rsidR="00700EED" w:rsidRDefault="00700EED" w:rsidP="00700EED">
      <w:r>
        <w:t>My strongest current transferable skill is communication, which has been developed through my Level 5 Health and Social Care studies, presentations, group work and written assignments. I also possess a strong understanding of patient-centred care, professional values, confidentiality and equality, all of which align with NHS expectations. However, the report identified three major development needs: supervised venepuncture competence, direct clinical experience within healthcare settings and greater confidence when supporting anxious patients during clinical procedures.</w:t>
      </w:r>
    </w:p>
    <w:p w14:paraId="4E385AD5" w14:textId="77777777" w:rsidR="00700EED" w:rsidRDefault="00700EED" w:rsidP="00700EED"/>
    <w:p w14:paraId="630186CD" w14:textId="77777777" w:rsidR="00700EED" w:rsidRDefault="00700EED" w:rsidP="00700EED">
      <w:r>
        <w:t>The SWOT analysis and skills audit provided a realistic evaluation of my readiness for employment and demonstrated that my current strengths provide a solid foundation for further professional development. The detailed five-year SMART action plan offers a structured pathway towards achieving my career goal through employer-supported training, healthcare experience, continuing professional development, networking and reflective practice.</w:t>
      </w:r>
    </w:p>
    <w:p w14:paraId="4C9D561E" w14:textId="77777777" w:rsidR="00700EED" w:rsidRDefault="00700EED" w:rsidP="00700EED"/>
    <w:p w14:paraId="4AFD891A" w14:textId="77777777" w:rsidR="00700EED" w:rsidRDefault="00700EED" w:rsidP="00700EED">
      <w:r>
        <w:t>My immediate next steps are to update my CV and LinkedIn profile, complete relevant NHS mandatory training, seek healthcare volunteering or support-worker experience and apply for trainee phlebotomy or healthcare support roles that provide supervised venepuncture training. By following this development plan and continuing to build both practical competence and professional confidence, I aim to become a compassionate, competent and reliable NHS phlebotomist who contributes positively to patient safety, diagnostic services and the wider multidisciplinary healthcare team</w:t>
      </w:r>
    </w:p>
    <w:p w14:paraId="7B8179DE" w14:textId="77777777" w:rsidR="00700EED" w:rsidRDefault="00700EED" w:rsidP="00700EED"/>
    <w:p w14:paraId="312D282B" w14:textId="77777777" w:rsidR="00700EED" w:rsidRDefault="00700EED" w:rsidP="00700EED">
      <w:r>
        <w:t xml:space="preserve">6: REFERENCE </w:t>
      </w:r>
    </w:p>
    <w:p w14:paraId="2C6AD077" w14:textId="77777777" w:rsidR="00700EED" w:rsidRDefault="00700EED" w:rsidP="00700EED"/>
    <w:p w14:paraId="18CC2CB7" w14:textId="77777777" w:rsidR="00700EED" w:rsidRDefault="00700EED" w:rsidP="00700EED">
      <w:r>
        <w:t>Bandura, A. (1997) Self-Efficacy: The Exercise of Control. New York: W.H. Freeman.</w:t>
      </w:r>
    </w:p>
    <w:p w14:paraId="6BDC26E5" w14:textId="77777777" w:rsidR="00700EED" w:rsidRDefault="00700EED" w:rsidP="00700EED"/>
    <w:p w14:paraId="77CD04CB" w14:textId="77777777" w:rsidR="00700EED" w:rsidRDefault="00700EED" w:rsidP="00700EED">
      <w:r>
        <w:t>Benner, P. (1984) From Novice to Expert: Excellence and Power in Clinical Nursing Practice. Menlo Park, CA: Addison-Wesley</w:t>
      </w:r>
    </w:p>
    <w:p w14:paraId="0F3DC547" w14:textId="77777777" w:rsidR="00700EED" w:rsidRDefault="00700EED" w:rsidP="00700EED"/>
    <w:p w14:paraId="4FC5ED10" w14:textId="77777777" w:rsidR="00700EED" w:rsidRDefault="00700EED" w:rsidP="00700EED">
      <w:r>
        <w:lastRenderedPageBreak/>
        <w:t>Epstein, R.M. and Hundert, E.M. (2002) ‘Defining and assessing professional competence’, JAMA, 287(2), pp. 226–235.</w:t>
      </w:r>
    </w:p>
    <w:p w14:paraId="77246875" w14:textId="77777777" w:rsidR="00700EED" w:rsidRDefault="00700EED" w:rsidP="00700EED"/>
    <w:p w14:paraId="4AC8550D" w14:textId="77777777" w:rsidR="00700EED" w:rsidRDefault="00700EED" w:rsidP="00700EED">
      <w:r>
        <w:t>Gibbs, G. (1988) Learning by Doing: A Guide to Teaching and Learning Methods. Oxford: Oxford Polytechnic.</w:t>
      </w:r>
    </w:p>
    <w:p w14:paraId="0273BA01" w14:textId="77777777" w:rsidR="00700EED" w:rsidRDefault="00700EED" w:rsidP="00700EED"/>
    <w:p w14:paraId="2CB36985" w14:textId="77777777" w:rsidR="00700EED" w:rsidRDefault="00700EED" w:rsidP="00700EED">
      <w:r>
        <w:t>Health and Care Professions Council (2024) Standards of Conduct, Performance and Ethics. London: HCPC.</w:t>
      </w:r>
    </w:p>
    <w:p w14:paraId="79E3CCC9" w14:textId="77777777" w:rsidR="00700EED" w:rsidRDefault="00700EED" w:rsidP="00700EED"/>
    <w:p w14:paraId="33343813" w14:textId="77777777" w:rsidR="00700EED" w:rsidRDefault="00700EED" w:rsidP="00700EED">
      <w:r>
        <w:t xml:space="preserve">Kolb, D.A. (2015) Experiential Learning: Experience as the Source of Learning and Development. 2nd </w:t>
      </w:r>
      <w:proofErr w:type="spellStart"/>
      <w:r>
        <w:t>edn</w:t>
      </w:r>
      <w:proofErr w:type="spellEnd"/>
      <w:r>
        <w:t>. Harlow: Pearson.</w:t>
      </w:r>
    </w:p>
    <w:p w14:paraId="755810E2" w14:textId="77777777" w:rsidR="00700EED" w:rsidRDefault="00700EED" w:rsidP="00700EED"/>
    <w:p w14:paraId="4E8CA217" w14:textId="173197FF" w:rsidR="00700EED" w:rsidRDefault="00700EED" w:rsidP="00700EED">
      <w:r>
        <w:t xml:space="preserve">Lown, B.A., Rosen, J. and Marttila, J. (2011) ‘An agenda for improving compassionate care’, International Journal of </w:t>
      </w:r>
      <w:proofErr w:type="gramStart"/>
      <w:r>
        <w:t>Person Centred</w:t>
      </w:r>
      <w:proofErr w:type="gramEnd"/>
      <w:r>
        <w:t xml:space="preserve"> Medicine, 1(4), pp. 657–663.</w:t>
      </w:r>
    </w:p>
    <w:p w14:paraId="04332D18" w14:textId="77777777" w:rsidR="00700EED" w:rsidRDefault="00700EED" w:rsidP="00700EED"/>
    <w:p w14:paraId="3A5591F0" w14:textId="77777777" w:rsidR="00700EED" w:rsidRDefault="00700EED" w:rsidP="00700EED">
      <w:r>
        <w:t>Moon, J.A. (2004) A Handbook of Reflective and Experiential Learning. London: Routledge.</w:t>
      </w:r>
    </w:p>
    <w:p w14:paraId="7FCC8212" w14:textId="77777777" w:rsidR="00700EED" w:rsidRDefault="00700EED" w:rsidP="00700EED"/>
    <w:p w14:paraId="63A6DD3B" w14:textId="77777777" w:rsidR="00700EED" w:rsidRDefault="00700EED" w:rsidP="00700EED">
      <w:r>
        <w:t>NHS England (2024) The NHS Long Term Workforce Plan. London: NHS England.</w:t>
      </w:r>
    </w:p>
    <w:p w14:paraId="13820178" w14:textId="77777777" w:rsidR="00700EED" w:rsidRDefault="00700EED" w:rsidP="00700EED"/>
    <w:p w14:paraId="7D7F14AF" w14:textId="77777777" w:rsidR="00700EED" w:rsidRDefault="00700EED" w:rsidP="00700EED">
      <w:r>
        <w:t>NHS Greater Glasgow and Clyde (2026) Band 2 Phlebotomist Vacancy, Royal Alexandra Hospital. NHS Scotland Jobs. Available at the NHS Scotland Jobs website (Accessed: 6 August 2026).</w:t>
      </w:r>
    </w:p>
    <w:p w14:paraId="0F497157" w14:textId="77777777" w:rsidR="00700EED" w:rsidRDefault="00700EED" w:rsidP="00700EED"/>
    <w:p w14:paraId="0F8DE283" w14:textId="77777777" w:rsidR="00700EED" w:rsidRDefault="00700EED" w:rsidP="00700EED">
      <w:r>
        <w:t xml:space="preserve">NHS Health career (2025) phlebotomist. </w:t>
      </w:r>
    </w:p>
    <w:p w14:paraId="51376F24" w14:textId="77777777" w:rsidR="00700EED" w:rsidRDefault="00700EED" w:rsidP="00700EED">
      <w:r>
        <w:t>Available at:</w:t>
      </w:r>
    </w:p>
    <w:p w14:paraId="56AF90B8" w14:textId="77777777" w:rsidR="00700EED" w:rsidRDefault="00700EED" w:rsidP="00700EED">
      <w:r>
        <w:t>https://www.health careers.nhs.uk/explore-roles/wider-healthcare-team/roles-wider-healthcare-team/clinical-support-staff/phlebotomist.</w:t>
      </w:r>
    </w:p>
    <w:p w14:paraId="284FB81D" w14:textId="77777777" w:rsidR="00700EED" w:rsidRDefault="00700EED" w:rsidP="00700EED">
      <w:r>
        <w:t>(Accessed: 6 August 2026).</w:t>
      </w:r>
    </w:p>
    <w:p w14:paraId="1556FF23" w14:textId="77777777" w:rsidR="00700EED" w:rsidRDefault="00700EED" w:rsidP="00700EED"/>
    <w:p w14:paraId="4586A9F2" w14:textId="70EA8CFA" w:rsidR="00700EED" w:rsidRDefault="00700EED" w:rsidP="00700EED">
      <w:r>
        <w:t>NHS Professionals (2026) What are the NHS values? Available at:</w:t>
      </w:r>
    </w:p>
    <w:p w14:paraId="5A3286A6" w14:textId="77777777" w:rsidR="00700EED" w:rsidRDefault="00700EED" w:rsidP="00700EED">
      <w:r>
        <w:lastRenderedPageBreak/>
        <w:t>https://www.nhsprofessionals.nhs.uk/nhs-staffing-pool-hub/working-in-healthcare/what-are-the-nhs-values</w:t>
      </w:r>
    </w:p>
    <w:p w14:paraId="5F64710F" w14:textId="77777777" w:rsidR="00700EED" w:rsidRDefault="00700EED" w:rsidP="00700EED">
      <w:r>
        <w:t>(Accessed:6 August 2026)</w:t>
      </w:r>
    </w:p>
    <w:p w14:paraId="2B5235BA" w14:textId="77777777" w:rsidR="00700EED" w:rsidRDefault="00700EED" w:rsidP="00700EED"/>
    <w:p w14:paraId="0BE3DBEB" w14:textId="77777777" w:rsidR="00700EED" w:rsidRDefault="00700EED" w:rsidP="00700EED">
      <w:r>
        <w:t>National School of Healthcare Science (2026) Reflective Practice Resources and Guidance. Available at the NHS Learning Hub (Accessed: 6 August 2026).</w:t>
      </w:r>
    </w:p>
    <w:p w14:paraId="3F787474" w14:textId="77777777" w:rsidR="00700EED" w:rsidRDefault="00700EED" w:rsidP="00700EED"/>
    <w:p w14:paraId="0B1854D2" w14:textId="77777777" w:rsidR="00700EED" w:rsidRDefault="00700EED" w:rsidP="00700EED">
      <w:r>
        <w:t>Nursing and Midwifery Council (2024) The Code: Professional Standards of Practice and Behaviour for Nurses, Midwives and Nursing Associates. London: NMC.</w:t>
      </w:r>
    </w:p>
    <w:p w14:paraId="3F7AA520" w14:textId="77777777" w:rsidR="00700EED" w:rsidRDefault="00700EED" w:rsidP="00700EED"/>
    <w:p w14:paraId="7056FF6A" w14:textId="271B4DA3" w:rsidR="00F35055" w:rsidRDefault="00700EED" w:rsidP="00700EED">
      <w:r>
        <w:t>World Health Organisation (2023) Health Workforce: Working Together for Better Health. Geneva: WHO.</w:t>
      </w:r>
    </w:p>
    <w:p w14:paraId="54916D35" w14:textId="77777777" w:rsidR="00F35055" w:rsidRDefault="00F35055" w:rsidP="00F35055"/>
    <w:p w14:paraId="623B989F" w14:textId="5005A330" w:rsidR="00F35055" w:rsidRDefault="00F35055" w:rsidP="00F35055"/>
    <w:p w14:paraId="1C1F5E40" w14:textId="32BD4F1D" w:rsidR="00700EED" w:rsidRPr="00F35055" w:rsidRDefault="00700EED" w:rsidP="00700EED"/>
    <w:sectPr w:rsidR="00700EED" w:rsidRPr="00F350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D48EB" w14:textId="77777777" w:rsidR="007A66F5" w:rsidRDefault="007A66F5" w:rsidP="00EE4260">
      <w:pPr>
        <w:spacing w:after="0" w:line="240" w:lineRule="auto"/>
      </w:pPr>
      <w:r>
        <w:separator/>
      </w:r>
    </w:p>
  </w:endnote>
  <w:endnote w:type="continuationSeparator" w:id="0">
    <w:p w14:paraId="187693E4" w14:textId="77777777" w:rsidR="007A66F5" w:rsidRDefault="007A66F5" w:rsidP="00EE4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30C3B" w14:textId="77777777" w:rsidR="007A66F5" w:rsidRDefault="007A66F5" w:rsidP="00EE4260">
      <w:pPr>
        <w:spacing w:after="0" w:line="240" w:lineRule="auto"/>
      </w:pPr>
      <w:r>
        <w:separator/>
      </w:r>
    </w:p>
  </w:footnote>
  <w:footnote w:type="continuationSeparator" w:id="0">
    <w:p w14:paraId="6D2472B8" w14:textId="77777777" w:rsidR="007A66F5" w:rsidRDefault="007A66F5" w:rsidP="00EE42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055"/>
    <w:rsid w:val="000D0658"/>
    <w:rsid w:val="000D7552"/>
    <w:rsid w:val="0014478F"/>
    <w:rsid w:val="001517D3"/>
    <w:rsid w:val="0041112E"/>
    <w:rsid w:val="005B2E7D"/>
    <w:rsid w:val="005E5F6B"/>
    <w:rsid w:val="005F025B"/>
    <w:rsid w:val="00614746"/>
    <w:rsid w:val="0063002B"/>
    <w:rsid w:val="00684907"/>
    <w:rsid w:val="00700EED"/>
    <w:rsid w:val="007A2B77"/>
    <w:rsid w:val="007A66F5"/>
    <w:rsid w:val="007C5698"/>
    <w:rsid w:val="008A2F5B"/>
    <w:rsid w:val="00914814"/>
    <w:rsid w:val="0092176D"/>
    <w:rsid w:val="00924477"/>
    <w:rsid w:val="00947DB5"/>
    <w:rsid w:val="00A55C54"/>
    <w:rsid w:val="00BD6860"/>
    <w:rsid w:val="00D04B29"/>
    <w:rsid w:val="00D15423"/>
    <w:rsid w:val="00D55C44"/>
    <w:rsid w:val="00E677EE"/>
    <w:rsid w:val="00E74C06"/>
    <w:rsid w:val="00EC169C"/>
    <w:rsid w:val="00EE4260"/>
    <w:rsid w:val="00F35055"/>
    <w:rsid w:val="00F40618"/>
    <w:rsid w:val="00FE0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FE851"/>
  <w15:chartTrackingRefBased/>
  <w15:docId w15:val="{D6B204A2-2D83-4C71-9CA3-0860E7AE8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055"/>
  </w:style>
  <w:style w:type="paragraph" w:styleId="Heading1">
    <w:name w:val="heading 1"/>
    <w:basedOn w:val="Normal"/>
    <w:next w:val="Normal"/>
    <w:link w:val="Heading1Char"/>
    <w:uiPriority w:val="9"/>
    <w:qFormat/>
    <w:rsid w:val="00F350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0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0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0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0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0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0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0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0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0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0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0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0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0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055"/>
    <w:rPr>
      <w:rFonts w:eastAsiaTheme="majorEastAsia" w:cstheme="majorBidi"/>
      <w:color w:val="272727" w:themeColor="text1" w:themeTint="D8"/>
    </w:rPr>
  </w:style>
  <w:style w:type="paragraph" w:styleId="Title">
    <w:name w:val="Title"/>
    <w:basedOn w:val="Normal"/>
    <w:next w:val="Normal"/>
    <w:link w:val="TitleChar"/>
    <w:uiPriority w:val="10"/>
    <w:qFormat/>
    <w:rsid w:val="00F35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0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0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055"/>
    <w:pPr>
      <w:spacing w:before="160"/>
      <w:jc w:val="center"/>
    </w:pPr>
    <w:rPr>
      <w:i/>
      <w:iCs/>
      <w:color w:val="404040" w:themeColor="text1" w:themeTint="BF"/>
    </w:rPr>
  </w:style>
  <w:style w:type="character" w:customStyle="1" w:styleId="QuoteChar">
    <w:name w:val="Quote Char"/>
    <w:basedOn w:val="DefaultParagraphFont"/>
    <w:link w:val="Quote"/>
    <w:uiPriority w:val="29"/>
    <w:rsid w:val="00F35055"/>
    <w:rPr>
      <w:i/>
      <w:iCs/>
      <w:color w:val="404040" w:themeColor="text1" w:themeTint="BF"/>
    </w:rPr>
  </w:style>
  <w:style w:type="paragraph" w:styleId="ListParagraph">
    <w:name w:val="List Paragraph"/>
    <w:basedOn w:val="Normal"/>
    <w:uiPriority w:val="34"/>
    <w:qFormat/>
    <w:rsid w:val="00F35055"/>
    <w:pPr>
      <w:ind w:left="720"/>
      <w:contextualSpacing/>
    </w:pPr>
  </w:style>
  <w:style w:type="character" w:styleId="IntenseEmphasis">
    <w:name w:val="Intense Emphasis"/>
    <w:basedOn w:val="DefaultParagraphFont"/>
    <w:uiPriority w:val="21"/>
    <w:qFormat/>
    <w:rsid w:val="00F35055"/>
    <w:rPr>
      <w:i/>
      <w:iCs/>
      <w:color w:val="0F4761" w:themeColor="accent1" w:themeShade="BF"/>
    </w:rPr>
  </w:style>
  <w:style w:type="paragraph" w:styleId="IntenseQuote">
    <w:name w:val="Intense Quote"/>
    <w:basedOn w:val="Normal"/>
    <w:next w:val="Normal"/>
    <w:link w:val="IntenseQuoteChar"/>
    <w:uiPriority w:val="30"/>
    <w:qFormat/>
    <w:rsid w:val="00F350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055"/>
    <w:rPr>
      <w:i/>
      <w:iCs/>
      <w:color w:val="0F4761" w:themeColor="accent1" w:themeShade="BF"/>
    </w:rPr>
  </w:style>
  <w:style w:type="character" w:styleId="IntenseReference">
    <w:name w:val="Intense Reference"/>
    <w:basedOn w:val="DefaultParagraphFont"/>
    <w:uiPriority w:val="32"/>
    <w:qFormat/>
    <w:rsid w:val="00F35055"/>
    <w:rPr>
      <w:b/>
      <w:bCs/>
      <w:smallCaps/>
      <w:color w:val="0F4761" w:themeColor="accent1" w:themeShade="BF"/>
      <w:spacing w:val="5"/>
    </w:rPr>
  </w:style>
  <w:style w:type="paragraph" w:styleId="Header">
    <w:name w:val="header"/>
    <w:basedOn w:val="Normal"/>
    <w:link w:val="HeaderChar"/>
    <w:uiPriority w:val="99"/>
    <w:unhideWhenUsed/>
    <w:rsid w:val="00EE4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260"/>
  </w:style>
  <w:style w:type="paragraph" w:styleId="Footer">
    <w:name w:val="footer"/>
    <w:basedOn w:val="Normal"/>
    <w:link w:val="FooterChar"/>
    <w:uiPriority w:val="99"/>
    <w:unhideWhenUsed/>
    <w:rsid w:val="00EE4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260"/>
  </w:style>
  <w:style w:type="paragraph" w:styleId="NormalWeb">
    <w:name w:val="Normal (Web)"/>
    <w:basedOn w:val="Normal"/>
    <w:uiPriority w:val="99"/>
    <w:semiHidden/>
    <w:unhideWhenUsed/>
    <w:rsid w:val="00EE4260"/>
    <w:rPr>
      <w:rFonts w:ascii="Times New Roman" w:hAnsi="Times New Roman" w:cs="Times New Roman"/>
    </w:rPr>
  </w:style>
  <w:style w:type="table" w:styleId="TableGrid">
    <w:name w:val="Table Grid"/>
    <w:basedOn w:val="TableNormal"/>
    <w:uiPriority w:val="39"/>
    <w:rsid w:val="00F406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5" ma:contentTypeDescription="Create a new document." ma:contentTypeScope="" ma:versionID="6eae2acd1c4a16038616e5cae088bc2b">
  <xsd:schema xmlns:xsd="http://www.w3.org/2001/XMLSchema" xmlns:xs="http://www.w3.org/2001/XMLSchema" xmlns:p="http://schemas.microsoft.com/office/2006/metadata/properties" xmlns:ns3="29f22b7a-c618-4079-bd50-06f987a7a4b0" targetNamespace="http://schemas.microsoft.com/office/2006/metadata/properties" ma:root="true" ma:fieldsID="e471b8babe75fe893d8091697b60aebe"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539631-F748-4802-BF4C-E74DF044C2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B95AD6-990C-4F1C-A6AB-F4FB7E46DE13}">
  <ds:schemaRefs>
    <ds:schemaRef ds:uri="http://schemas.openxmlformats.org/officeDocument/2006/bibliography"/>
  </ds:schemaRefs>
</ds:datastoreItem>
</file>

<file path=customXml/itemProps3.xml><?xml version="1.0" encoding="utf-8"?>
<ds:datastoreItem xmlns:ds="http://schemas.openxmlformats.org/officeDocument/2006/customXml" ds:itemID="{E4A6AA22-00D0-4C08-A053-F0051D81FCA0}">
  <ds:schemaRefs>
    <ds:schemaRef ds:uri="http://schemas.microsoft.com/office/2006/metadata/properties"/>
    <ds:schemaRef ds:uri="http://schemas.microsoft.com/office/infopath/2007/PartnerControls"/>
    <ds:schemaRef ds:uri="29f22b7a-c618-4079-bd50-06f987a7a4b0"/>
  </ds:schemaRefs>
</ds:datastoreItem>
</file>

<file path=customXml/itemProps4.xml><?xml version="1.0" encoding="utf-8"?>
<ds:datastoreItem xmlns:ds="http://schemas.openxmlformats.org/officeDocument/2006/customXml" ds:itemID="{C8FCC85C-FFD5-42FA-BB38-EBBC5BD892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6776</Words>
  <Characters>38627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Temitope Kuburat Aina (2413615)</dc:creator>
  <cp:keywords/>
  <dc:description/>
  <cp:lastModifiedBy>Temitope Kuburat Aina (2413615)</cp:lastModifiedBy>
  <cp:revision>2</cp:revision>
  <dcterms:created xsi:type="dcterms:W3CDTF">2026-08-07T12:55:00Z</dcterms:created>
  <dcterms:modified xsi:type="dcterms:W3CDTF">2026-08-07T12:55:00Z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a1d4d7a0-46f0-42be-9625-a8fb41a095f7</vt:lpwstr>
  </property>
  <property fmtid="{D5CDD505-2E9C-101B-9397-08002B2CF9AE}" pid="3" name="ContentTypeId">
    <vt:lpwstr>0x0101002C45D477A444DB48B74AEE6FFC562A1F</vt:lpwstr>
  </property>
</Properties>
</file>